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3F11" w14:textId="77777777" w:rsidR="003125EC" w:rsidRPr="0037160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13 priedas </w:t>
      </w:r>
    </w:p>
    <w:p w14:paraId="71D027E5" w14:textId="1CEE6D0A" w:rsidR="003125EC" w:rsidRPr="0037160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2 finansiniais metais gautas metines pajamas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77777777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Pr="00371608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42B5AD38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37160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  <w:r w:rsidR="00745C1C">
        <w:rPr>
          <w:rFonts w:ascii="Times New Roman" w:hAnsi="Times New Roman" w:cs="Times New Roman"/>
          <w:b/>
          <w:sz w:val="22"/>
          <w:szCs w:val="22"/>
        </w:rPr>
        <w:t>*</w:t>
      </w:r>
    </w:p>
    <w:p w14:paraId="698CADD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51646BC3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37160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per 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2023 ir 2024 m.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finansinius metus savo jėgomis tinkamai atliko šiuos </w:t>
      </w:r>
      <w:r w:rsidR="00745C1C">
        <w:rPr>
          <w:rFonts w:ascii="Times New Roman" w:hAnsi="Times New Roman" w:cs="Times New Roman"/>
          <w:sz w:val="22"/>
        </w:rPr>
        <w:t xml:space="preserve">inžinerinių </w:t>
      </w:r>
      <w:r w:rsidR="007D1EF8">
        <w:rPr>
          <w:rFonts w:ascii="Times New Roman" w:hAnsi="Times New Roman" w:cs="Times New Roman"/>
          <w:sz w:val="22"/>
        </w:rPr>
        <w:t>tinklų</w:t>
      </w:r>
      <w:r w:rsidR="00745C1C">
        <w:rPr>
          <w:rFonts w:ascii="Times New Roman" w:hAnsi="Times New Roman" w:cs="Times New Roman"/>
          <w:sz w:val="22"/>
        </w:rPr>
        <w:t xml:space="preserve"> projektavimo paslaugas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:</w:t>
      </w:r>
    </w:p>
    <w:p w14:paraId="21C0853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tbl>
      <w:tblPr>
        <w:tblW w:w="14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141"/>
        <w:gridCol w:w="1530"/>
        <w:gridCol w:w="1199"/>
        <w:gridCol w:w="1559"/>
        <w:gridCol w:w="2552"/>
      </w:tblGrid>
      <w:tr w:rsidR="003125EC" w:rsidRPr="00371608" w14:paraId="5850BA2E" w14:textId="77777777" w:rsidTr="00C233DD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6729A8EA" w:rsidR="003125EC" w:rsidRPr="00371608" w:rsidRDefault="003125EC" w:rsidP="007D1E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 xml:space="preserve">Sutarties objektas (sutarties pavadinimas,  </w:t>
            </w:r>
            <w:bookmarkStart w:id="0" w:name="_GoBack"/>
            <w:bookmarkEnd w:id="0"/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370E191A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Pagal sutartį atliktų </w:t>
            </w:r>
            <w:r w:rsidR="00745C1C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projektavimo paslaugų</w:t>
            </w: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 aprašymas</w:t>
            </w:r>
            <w:r w:rsidR="00DD49BC"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 *</w:t>
            </w:r>
          </w:p>
          <w:p w14:paraId="414D1AA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6038A60" w14:textId="59E61A81" w:rsidR="003125EC" w:rsidRPr="00371608" w:rsidRDefault="00745C1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Paslaugų</w:t>
            </w:r>
            <w:r w:rsidR="003125EC"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 pradžia / pabaiga </w:t>
            </w:r>
          </w:p>
          <w:p w14:paraId="10E050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3F1F669A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 xml:space="preserve">Gautos pajamos už tinkamai atliktus </w:t>
            </w:r>
            <w:r w:rsidR="00745C1C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inžinerinio projektavimo</w:t>
            </w:r>
          </w:p>
          <w:p w14:paraId="44A59A8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DA63" w14:textId="608C85BE" w:rsidR="003125EC" w:rsidRPr="00371608" w:rsidRDefault="00745C1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Projektavimo</w:t>
            </w:r>
            <w:r w:rsidR="003125EC"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darbų užbaigimą patvirtinantys dokumentai</w:t>
            </w:r>
            <w:r w:rsidR="003125EC"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 xml:space="preserve"> </w:t>
            </w:r>
          </w:p>
          <w:p w14:paraId="5833DA76" w14:textId="41CFC2A4" w:rsidR="003125EC" w:rsidRPr="00371608" w:rsidRDefault="00AC1192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arba užsakovo pažyma, kad su atliekamu pirkimu susijusi veikla* buvo atlikti tinkamai</w:t>
            </w:r>
          </w:p>
        </w:tc>
      </w:tr>
      <w:tr w:rsidR="003125EC" w:rsidRPr="00371608" w14:paraId="1BE95FBB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15ABE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06D7108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  <w:tr w:rsidR="003125EC" w:rsidRPr="00371608" w14:paraId="6D4065C9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8C68B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6A487D5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</w:tbl>
    <w:p w14:paraId="5A8DCF52" w14:textId="54702C32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ADC06E" w14:textId="14003623" w:rsidR="00AC1192" w:rsidRPr="00371608" w:rsidRDefault="00AC1192" w:rsidP="00AC119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71608">
        <w:rPr>
          <w:rFonts w:ascii="Times New Roman" w:hAnsi="Times New Roman" w:cs="Times New Roman"/>
          <w:sz w:val="22"/>
        </w:rPr>
        <w:t>*</w:t>
      </w:r>
      <w:r w:rsidR="00745C1C" w:rsidRPr="00745C1C">
        <w:rPr>
          <w:rFonts w:ascii="Times New Roman" w:hAnsi="Times New Roman" w:cs="Times New Roman"/>
          <w:sz w:val="22"/>
        </w:rPr>
        <w:t xml:space="preserve"> </w:t>
      </w:r>
      <w:r w:rsidR="00745C1C" w:rsidRPr="004C49D3">
        <w:rPr>
          <w:rFonts w:ascii="Times New Roman" w:hAnsi="Times New Roman" w:cs="Times New Roman"/>
          <w:sz w:val="22"/>
        </w:rPr>
        <w:t xml:space="preserve">Laikoma, kad su atliekamu pirkimu susijusi veikla yra </w:t>
      </w:r>
      <w:r w:rsidR="00745C1C">
        <w:rPr>
          <w:rFonts w:ascii="Times New Roman" w:hAnsi="Times New Roman" w:cs="Times New Roman"/>
          <w:sz w:val="22"/>
        </w:rPr>
        <w:t xml:space="preserve">inžinerinių </w:t>
      </w:r>
      <w:r w:rsidR="007D1EF8">
        <w:rPr>
          <w:rFonts w:ascii="Times New Roman" w:hAnsi="Times New Roman" w:cs="Times New Roman"/>
          <w:sz w:val="22"/>
        </w:rPr>
        <w:t>tinklų</w:t>
      </w:r>
      <w:r w:rsidR="00745C1C">
        <w:rPr>
          <w:rFonts w:ascii="Times New Roman" w:hAnsi="Times New Roman" w:cs="Times New Roman"/>
          <w:sz w:val="22"/>
        </w:rPr>
        <w:t xml:space="preserve"> projektavimas</w:t>
      </w:r>
      <w:r w:rsidRPr="00371608">
        <w:rPr>
          <w:rFonts w:ascii="Times New Roman" w:hAnsi="Times New Roman" w:cs="Times New Roman"/>
          <w:sz w:val="22"/>
        </w:rPr>
        <w:t>.</w:t>
      </w:r>
    </w:p>
    <w:p w14:paraId="6E5C5174" w14:textId="77777777" w:rsidR="00AC1192" w:rsidRPr="00371608" w:rsidRDefault="00AC1192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F9F25F1" w14:textId="77777777" w:rsidR="00DD49BC" w:rsidRPr="00371608" w:rsidRDefault="00DD49B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576E02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6E2407CF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774C7C2B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4C447415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371608">
        <w:rPr>
          <w:rFonts w:ascii="Times New Roman" w:hAnsi="Times New Roman" w:cs="Times New Roman"/>
          <w:i/>
          <w:sz w:val="20"/>
          <w:szCs w:val="20"/>
        </w:rPr>
        <w:t>(Tiekėjo ūkio subjekto vadovo ir ūkio subjekto vyriausiojo buhalterio (buhalterio) arba kito asmens, galinčio tvarkyti ūkio subjekto buhalterinę apskaitą pagal teisės aktus, parašas</w:t>
      </w:r>
      <w:r w:rsidRPr="00371608">
        <w:rPr>
          <w:rFonts w:ascii="Times New Roman" w:hAnsi="Times New Roman" w:cs="Times New Roman"/>
          <w:i/>
          <w:sz w:val="22"/>
          <w:szCs w:val="22"/>
        </w:rPr>
        <w:t>)</w:t>
      </w:r>
      <w:r w:rsidRPr="00371608">
        <w:rPr>
          <w:rFonts w:ascii="Times New Roman" w:hAnsi="Times New Roman" w:cs="Times New Roman"/>
          <w:i/>
          <w:sz w:val="22"/>
          <w:szCs w:val="22"/>
          <w:vertAlign w:val="superscript"/>
        </w:rPr>
        <w:footnoteReference w:id="1"/>
      </w:r>
    </w:p>
    <w:p w14:paraId="56D19E36" w14:textId="77777777" w:rsidR="004F5DD9" w:rsidRPr="00371608" w:rsidRDefault="004F5DD9">
      <w:pPr>
        <w:rPr>
          <w:rFonts w:ascii="Times New Roman" w:hAnsi="Times New Roman" w:cs="Times New Roman"/>
        </w:rPr>
      </w:pPr>
    </w:p>
    <w:sectPr w:rsidR="004F5DD9" w:rsidRPr="00371608" w:rsidSect="003125EC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9021" w14:textId="77777777" w:rsidR="00DA223E" w:rsidRDefault="00DA223E" w:rsidP="003125EC">
      <w:pPr>
        <w:spacing w:after="0" w:line="240" w:lineRule="auto"/>
      </w:pPr>
      <w:r>
        <w:separator/>
      </w:r>
    </w:p>
  </w:endnote>
  <w:endnote w:type="continuationSeparator" w:id="0">
    <w:p w14:paraId="7DBD7D98" w14:textId="77777777" w:rsidR="00DA223E" w:rsidRDefault="00DA223E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090C" w14:textId="77777777" w:rsidR="00DA223E" w:rsidRDefault="00DA223E" w:rsidP="003125EC">
      <w:pPr>
        <w:spacing w:after="0" w:line="240" w:lineRule="auto"/>
      </w:pPr>
      <w:r>
        <w:separator/>
      </w:r>
    </w:p>
  </w:footnote>
  <w:footnote w:type="continuationSeparator" w:id="0">
    <w:p w14:paraId="3437697D" w14:textId="77777777" w:rsidR="00DA223E" w:rsidRDefault="00DA223E" w:rsidP="003125EC">
      <w:pPr>
        <w:spacing w:after="0" w:line="240" w:lineRule="auto"/>
      </w:pPr>
      <w:r>
        <w:continuationSeparator/>
      </w:r>
    </w:p>
  </w:footnote>
  <w:footnote w:id="1">
    <w:p w14:paraId="045DDF32" w14:textId="77777777" w:rsidR="003125EC" w:rsidRPr="00314A16" w:rsidRDefault="003125EC" w:rsidP="003125EC">
      <w:pPr>
        <w:pStyle w:val="FootnoteText"/>
        <w:ind w:left="-284"/>
        <w:rPr>
          <w:i/>
        </w:rPr>
      </w:pPr>
      <w:r w:rsidRPr="00B01D32">
        <w:rPr>
          <w:rStyle w:val="FootnoteReference"/>
          <w:i/>
        </w:rPr>
        <w:footnoteRef/>
      </w:r>
      <w:r w:rsidRPr="00B01D32">
        <w:rPr>
          <w:i/>
        </w:rPr>
        <w:t xml:space="preserve"> Jei </w:t>
      </w:r>
      <w:r>
        <w:rPr>
          <w:i/>
        </w:rPr>
        <w:t>pažymą</w:t>
      </w:r>
      <w:r w:rsidRPr="00B01D32">
        <w:rPr>
          <w:i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EC"/>
    <w:rsid w:val="001862BD"/>
    <w:rsid w:val="001E40DC"/>
    <w:rsid w:val="002202C8"/>
    <w:rsid w:val="003125EC"/>
    <w:rsid w:val="00371608"/>
    <w:rsid w:val="00386E68"/>
    <w:rsid w:val="004F5DD9"/>
    <w:rsid w:val="005C5EB0"/>
    <w:rsid w:val="005E267E"/>
    <w:rsid w:val="006C139F"/>
    <w:rsid w:val="00745C1C"/>
    <w:rsid w:val="007D1EF8"/>
    <w:rsid w:val="00815E4D"/>
    <w:rsid w:val="008D6DA0"/>
    <w:rsid w:val="008F7DC9"/>
    <w:rsid w:val="00934A40"/>
    <w:rsid w:val="00946DEB"/>
    <w:rsid w:val="009C2464"/>
    <w:rsid w:val="009F2EA1"/>
    <w:rsid w:val="00AC1192"/>
    <w:rsid w:val="00BF5C3A"/>
    <w:rsid w:val="00C46778"/>
    <w:rsid w:val="00D2214A"/>
    <w:rsid w:val="00DA223E"/>
    <w:rsid w:val="00DD49BC"/>
    <w:rsid w:val="00DE292E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4</cp:revision>
  <dcterms:created xsi:type="dcterms:W3CDTF">2025-02-05T18:59:00Z</dcterms:created>
  <dcterms:modified xsi:type="dcterms:W3CDTF">2025-06-09T14:40:00Z</dcterms:modified>
</cp:coreProperties>
</file>