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BBEE9" w14:textId="77777777" w:rsidR="00C645EE" w:rsidRPr="00B96C6D" w:rsidRDefault="00C645EE" w:rsidP="005727C7">
      <w:pPr>
        <w:widowControl w:val="0"/>
        <w:pBdr>
          <w:top w:val="nil"/>
          <w:left w:val="nil"/>
          <w:bottom w:val="nil"/>
          <w:right w:val="nil"/>
          <w:between w:val="nil"/>
        </w:pBdr>
        <w:tabs>
          <w:tab w:val="left" w:pos="567"/>
          <w:tab w:val="left" w:pos="851"/>
        </w:tabs>
        <w:rPr>
          <w:b/>
          <w:caps/>
          <w:sz w:val="22"/>
          <w:szCs w:val="22"/>
        </w:rPr>
      </w:pPr>
    </w:p>
    <w:p w14:paraId="2D03A780" w14:textId="77777777" w:rsidR="00C645EE" w:rsidRPr="00B96C6D" w:rsidRDefault="00C645EE">
      <w:pPr>
        <w:widowControl w:val="0"/>
        <w:pBdr>
          <w:top w:val="nil"/>
          <w:left w:val="nil"/>
          <w:bottom w:val="nil"/>
          <w:right w:val="nil"/>
          <w:between w:val="nil"/>
        </w:pBdr>
        <w:tabs>
          <w:tab w:val="left" w:pos="567"/>
          <w:tab w:val="left" w:pos="851"/>
        </w:tabs>
        <w:jc w:val="center"/>
        <w:rPr>
          <w:b/>
          <w:caps/>
          <w:sz w:val="22"/>
          <w:szCs w:val="22"/>
        </w:rPr>
      </w:pPr>
    </w:p>
    <w:p w14:paraId="2C18BE56" w14:textId="1566057C"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37A96C9C" w:rsidR="00B767F3" w:rsidRPr="00B96C6D" w:rsidRDefault="00B22D9D" w:rsidP="00DA4AFA">
            <w:pPr>
              <w:jc w:val="center"/>
              <w:rPr>
                <w:b/>
                <w:bCs/>
                <w:kern w:val="2"/>
                <w:sz w:val="22"/>
                <w:szCs w:val="22"/>
              </w:rPr>
            </w:pPr>
            <w:r>
              <w:rPr>
                <w:b/>
                <w:bCs/>
                <w:kern w:val="2"/>
                <w:sz w:val="22"/>
                <w:szCs w:val="22"/>
              </w:rPr>
              <w:t>BURNOS DIDELIŲ APSUKŲ GRĄŽTAS</w:t>
            </w: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B96C6D">
              <w:rPr>
                <w:rFonts w:eastAsia="Calibri"/>
                <w:color w:val="333333"/>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1EB26A60" w:rsidR="002B7C65" w:rsidRPr="00B96C6D" w:rsidRDefault="00B22D9D" w:rsidP="002B7C65">
            <w:pPr>
              <w:jc w:val="center"/>
              <w:rPr>
                <w:kern w:val="2"/>
                <w:sz w:val="22"/>
                <w:szCs w:val="22"/>
              </w:rPr>
            </w:pPr>
            <w:r w:rsidRPr="00B22D9D">
              <w:rPr>
                <w:bCs/>
                <w:sz w:val="22"/>
                <w:szCs w:val="22"/>
              </w:rPr>
              <w:t>AB „</w:t>
            </w:r>
            <w:proofErr w:type="spellStart"/>
            <w:r w:rsidRPr="00B22D9D">
              <w:rPr>
                <w:bCs/>
                <w:sz w:val="22"/>
                <w:szCs w:val="22"/>
              </w:rPr>
              <w:t>Artea</w:t>
            </w:r>
            <w:proofErr w:type="spellEnd"/>
            <w:r w:rsidRPr="00B22D9D">
              <w:rPr>
                <w:bCs/>
                <w:sz w:val="22"/>
                <w:szCs w:val="22"/>
              </w:rPr>
              <w:t>“ bankas</w:t>
            </w:r>
            <w:r w:rsidR="002B7C65" w:rsidRPr="00B96C6D">
              <w:rPr>
                <w:bCs/>
                <w:sz w:val="22"/>
                <w:szCs w:val="22"/>
              </w:rPr>
              <w:t>, 71805</w:t>
            </w:r>
          </w:p>
        </w:tc>
      </w:tr>
      <w:tr w:rsidR="002B7C65" w:rsidRPr="00B96C6D" w14:paraId="708A92F3" w14:textId="77777777">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w:t>
            </w:r>
            <w:proofErr w:type="spellStart"/>
            <w:r w:rsidRPr="00B96C6D">
              <w:rPr>
                <w:rFonts w:eastAsia="Calibri"/>
                <w:sz w:val="22"/>
                <w:szCs w:val="22"/>
              </w:rPr>
              <w:t>Grubliauskienė</w:t>
            </w:r>
            <w:proofErr w:type="spellEnd"/>
            <w:r w:rsidRPr="00B96C6D">
              <w:rPr>
                <w:rFonts w:eastAsia="Calibri"/>
                <w:sz w:val="22"/>
                <w:szCs w:val="22"/>
              </w:rPr>
              <w:t xml:space="preserve">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13115D3C" w:rsidR="002B7C65" w:rsidRPr="00B96C6D" w:rsidRDefault="002B7C65" w:rsidP="002B7C65">
            <w:pPr>
              <w:jc w:val="center"/>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  </w:t>
            </w:r>
          </w:p>
        </w:tc>
      </w:tr>
      <w:tr w:rsidR="002B7C65" w:rsidRPr="00B96C6D" w14:paraId="297540DE" w14:textId="77777777">
        <w:tc>
          <w:tcPr>
            <w:tcW w:w="2808" w:type="dxa"/>
            <w:vMerge w:val="restart"/>
          </w:tcPr>
          <w:p w14:paraId="24DAF68D" w14:textId="77777777" w:rsidR="002B7C65" w:rsidRPr="00B96C6D" w:rsidRDefault="002B7C65" w:rsidP="002B7C65">
            <w:pPr>
              <w:rPr>
                <w:b/>
                <w:bCs/>
                <w:kern w:val="2"/>
                <w:sz w:val="22"/>
                <w:szCs w:val="22"/>
              </w:rPr>
            </w:pPr>
          </w:p>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0F506F0C" w14:textId="77777777"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1BC0DE4D" w14:textId="77777777" w:rsidR="002B7C65" w:rsidRPr="00B96C6D" w:rsidRDefault="002B7C65" w:rsidP="002B7C65">
            <w:pPr>
              <w:rPr>
                <w:color w:val="0070C0"/>
                <w:kern w:val="2"/>
                <w:sz w:val="22"/>
                <w:szCs w:val="22"/>
              </w:rPr>
            </w:pP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412EC1">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51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2087"/>
        <w:gridCol w:w="4748"/>
      </w:tblGrid>
      <w:tr w:rsidR="00B767F3" w:rsidRPr="00B96C6D" w14:paraId="3EFEA890" w14:textId="77777777">
        <w:trPr>
          <w:trHeight w:val="300"/>
        </w:trPr>
        <w:tc>
          <w:tcPr>
            <w:tcW w:w="9535"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412EC1">
        <w:trPr>
          <w:trHeight w:val="2779"/>
        </w:trPr>
        <w:tc>
          <w:tcPr>
            <w:tcW w:w="2700" w:type="dxa"/>
            <w:gridSpan w:val="2"/>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47E22542" w14:textId="335F97BB" w:rsidR="00B767F3" w:rsidRPr="00B96C6D"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atsakingi už Sutarties vykdymą, Prekių priėmimą, Sąskaitų per informacinę sistemą SABIS priėmimą</w:t>
            </w:r>
          </w:p>
          <w:p w14:paraId="550C0633" w14:textId="77777777" w:rsidR="002B7C65" w:rsidRPr="00B96C6D" w:rsidRDefault="002B7C65">
            <w:pPr>
              <w:rPr>
                <w:b/>
                <w:bCs/>
                <w:kern w:val="2"/>
                <w:sz w:val="22"/>
                <w:szCs w:val="22"/>
              </w:rPr>
            </w:pPr>
          </w:p>
          <w:p w14:paraId="4ABFA80F" w14:textId="77777777" w:rsidR="0009376F" w:rsidRDefault="0009376F">
            <w:pPr>
              <w:rPr>
                <w:b/>
                <w:bCs/>
                <w:kern w:val="2"/>
                <w:sz w:val="22"/>
                <w:szCs w:val="22"/>
              </w:rPr>
            </w:pPr>
          </w:p>
          <w:p w14:paraId="4A957015" w14:textId="518086C9"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 atsakingi už sutarties ir jos pakeitimų paskelbimą:</w:t>
            </w:r>
          </w:p>
        </w:tc>
        <w:tc>
          <w:tcPr>
            <w:tcW w:w="6835" w:type="dxa"/>
            <w:gridSpan w:val="2"/>
            <w:tcBorders>
              <w:top w:val="single" w:sz="4" w:space="0" w:color="auto"/>
              <w:left w:val="single" w:sz="4" w:space="0" w:color="auto"/>
              <w:bottom w:val="single" w:sz="4" w:space="0" w:color="auto"/>
              <w:right w:val="single" w:sz="4" w:space="0" w:color="auto"/>
            </w:tcBorders>
          </w:tcPr>
          <w:p w14:paraId="03C5F093" w14:textId="77777777" w:rsidR="0065145A" w:rsidRPr="00980E24" w:rsidRDefault="0065145A" w:rsidP="008B30B8">
            <w:pPr>
              <w:rPr>
                <w:sz w:val="22"/>
                <w:szCs w:val="22"/>
              </w:rPr>
            </w:pPr>
          </w:p>
          <w:p w14:paraId="4809FF83" w14:textId="77777777" w:rsidR="0065145A" w:rsidRPr="00980E24" w:rsidRDefault="0065145A" w:rsidP="008B30B8">
            <w:pPr>
              <w:rPr>
                <w:sz w:val="22"/>
                <w:szCs w:val="22"/>
              </w:rPr>
            </w:pPr>
          </w:p>
          <w:p w14:paraId="47C20A67" w14:textId="60C10913" w:rsidR="008B30B8" w:rsidRPr="00980E24" w:rsidRDefault="00B22D9D" w:rsidP="008B30B8">
            <w:pPr>
              <w:rPr>
                <w:sz w:val="22"/>
                <w:szCs w:val="22"/>
              </w:rPr>
            </w:pPr>
            <w:r>
              <w:rPr>
                <w:sz w:val="22"/>
                <w:szCs w:val="22"/>
              </w:rPr>
              <w:t>Akių, galvos ir kaklo chirurgijos</w:t>
            </w:r>
            <w:r w:rsidR="0009376F" w:rsidRPr="00980E24">
              <w:rPr>
                <w:sz w:val="22"/>
                <w:szCs w:val="22"/>
              </w:rPr>
              <w:t xml:space="preserve"> klinikos vadybininkė administratorė </w:t>
            </w:r>
            <w:r>
              <w:rPr>
                <w:sz w:val="22"/>
                <w:szCs w:val="22"/>
              </w:rPr>
              <w:t>Dovilė Juškienė</w:t>
            </w:r>
            <w:r w:rsidR="008B30B8" w:rsidRPr="00980E24">
              <w:rPr>
                <w:sz w:val="22"/>
                <w:szCs w:val="22"/>
              </w:rPr>
              <w:t xml:space="preserve">, tel. +370 </w:t>
            </w:r>
            <w:r>
              <w:rPr>
                <w:sz w:val="22"/>
                <w:szCs w:val="22"/>
              </w:rPr>
              <w:t>67760987</w:t>
            </w:r>
            <w:r w:rsidR="008B30B8" w:rsidRPr="00980E24">
              <w:rPr>
                <w:sz w:val="22"/>
                <w:szCs w:val="22"/>
              </w:rPr>
              <w:t xml:space="preserve">, </w:t>
            </w:r>
            <w:hyperlink r:id="rId10" w:history="1">
              <w:r w:rsidRPr="00205B53">
                <w:rPr>
                  <w:rStyle w:val="Hipersaitas"/>
                  <w:sz w:val="22"/>
                  <w:szCs w:val="22"/>
                </w:rPr>
                <w:t>d</w:t>
              </w:r>
              <w:r w:rsidRPr="00B22D9D">
                <w:rPr>
                  <w:rStyle w:val="Hipersaitas"/>
                  <w:sz w:val="22"/>
                  <w:szCs w:val="22"/>
                </w:rPr>
                <w:t>ovile.juskiene@kulig.lt</w:t>
              </w:r>
            </w:hyperlink>
          </w:p>
          <w:p w14:paraId="01CBFD57" w14:textId="77777777" w:rsidR="0065145A" w:rsidRPr="00980E24" w:rsidRDefault="0065145A" w:rsidP="008B30B8">
            <w:pPr>
              <w:rPr>
                <w:sz w:val="22"/>
                <w:szCs w:val="22"/>
                <w:lang w:val="nb-NO"/>
              </w:rPr>
            </w:pPr>
          </w:p>
          <w:p w14:paraId="54167EC3" w14:textId="509001A5" w:rsidR="00D456C6" w:rsidRPr="00980E24" w:rsidRDefault="00D456C6" w:rsidP="00D456C6">
            <w:pPr>
              <w:rPr>
                <w:sz w:val="22"/>
                <w:szCs w:val="22"/>
                <w:shd w:val="clear" w:color="auto" w:fill="FFFFFF"/>
              </w:rPr>
            </w:pPr>
            <w:r w:rsidRPr="00980E24">
              <w:rPr>
                <w:rFonts w:eastAsia="Calibri"/>
                <w:sz w:val="22"/>
                <w:szCs w:val="22"/>
                <w14:ligatures w14:val="standardContextual"/>
              </w:rPr>
              <w:t>Vyr</w:t>
            </w:r>
            <w:r w:rsidR="0009376F" w:rsidRPr="00980E24">
              <w:rPr>
                <w:rFonts w:eastAsia="Calibri"/>
                <w:sz w:val="22"/>
                <w:szCs w:val="22"/>
                <w14:ligatures w14:val="standardContextual"/>
              </w:rPr>
              <w:t>.</w:t>
            </w:r>
            <w:r w:rsidRPr="00980E24">
              <w:rPr>
                <w:rFonts w:eastAsia="Calibri"/>
                <w:sz w:val="22"/>
                <w:szCs w:val="22"/>
                <w14:ligatures w14:val="standardContextual"/>
              </w:rPr>
              <w:t xml:space="preserve"> finansinink</w:t>
            </w:r>
            <w:r w:rsidR="0009376F" w:rsidRPr="00980E24">
              <w:rPr>
                <w:rFonts w:eastAsia="Calibri"/>
                <w:sz w:val="22"/>
                <w:szCs w:val="22"/>
                <w14:ligatures w14:val="standardContextual"/>
              </w:rPr>
              <w:t>o pavaduotoja</w:t>
            </w:r>
            <w:r w:rsidRPr="00980E24">
              <w:rPr>
                <w:rFonts w:eastAsia="Calibri"/>
                <w:sz w:val="22"/>
                <w:szCs w:val="22"/>
                <w14:ligatures w14:val="standardContextual"/>
              </w:rPr>
              <w:t xml:space="preserve"> </w:t>
            </w:r>
            <w:r w:rsidRPr="00980E24">
              <w:rPr>
                <w:sz w:val="22"/>
                <w:szCs w:val="22"/>
                <w:shd w:val="clear" w:color="auto" w:fill="FFFFFF"/>
              </w:rPr>
              <w:t xml:space="preserve">Danguolė </w:t>
            </w:r>
            <w:proofErr w:type="spellStart"/>
            <w:r w:rsidRPr="00980E24">
              <w:rPr>
                <w:sz w:val="22"/>
                <w:szCs w:val="22"/>
                <w:shd w:val="clear" w:color="auto" w:fill="FFFFFF"/>
              </w:rPr>
              <w:t>Bružienė</w:t>
            </w:r>
            <w:proofErr w:type="spellEnd"/>
            <w:r w:rsidRPr="00980E24">
              <w:rPr>
                <w:sz w:val="22"/>
                <w:szCs w:val="22"/>
                <w:shd w:val="clear" w:color="auto" w:fill="FFFFFF"/>
              </w:rPr>
              <w:t xml:space="preserve">, tel. 046 491006, el. paštas </w:t>
            </w:r>
            <w:hyperlink r:id="rId11" w:history="1">
              <w:r w:rsidRPr="00980E24">
                <w:rPr>
                  <w:rStyle w:val="Hipersaitas"/>
                  <w:sz w:val="22"/>
                  <w:szCs w:val="22"/>
                  <w:shd w:val="clear" w:color="auto" w:fill="FFFFFF"/>
                </w:rPr>
                <w:t>danguole.bruziene@kulig.lt</w:t>
              </w:r>
            </w:hyperlink>
          </w:p>
          <w:p w14:paraId="6E71C84B" w14:textId="77777777" w:rsidR="002B7C65" w:rsidRPr="00980E24" w:rsidRDefault="002B7C65" w:rsidP="002B7C65">
            <w:pPr>
              <w:autoSpaceDE w:val="0"/>
              <w:autoSpaceDN w:val="0"/>
              <w:adjustRightInd w:val="0"/>
              <w:rPr>
                <w:rFonts w:eastAsia="TimesNewRomanPSMT"/>
                <w:sz w:val="22"/>
                <w:szCs w:val="22"/>
              </w:rPr>
            </w:pPr>
          </w:p>
          <w:p w14:paraId="233B42C3" w14:textId="77777777" w:rsidR="007F03B7" w:rsidRPr="00980E24" w:rsidRDefault="007F03B7" w:rsidP="002B7C65">
            <w:pPr>
              <w:rPr>
                <w:kern w:val="2"/>
                <w:sz w:val="22"/>
                <w:szCs w:val="22"/>
              </w:rPr>
            </w:pPr>
          </w:p>
          <w:p w14:paraId="2C0EC4B6" w14:textId="1AFF90F6" w:rsidR="007F03B7" w:rsidRPr="00980E24" w:rsidRDefault="007F03B7" w:rsidP="007F03B7">
            <w:pPr>
              <w:jc w:val="both"/>
              <w:rPr>
                <w:sz w:val="22"/>
                <w:szCs w:val="22"/>
                <w:shd w:val="clear" w:color="auto" w:fill="FFFFFF"/>
              </w:rPr>
            </w:pPr>
            <w:r w:rsidRPr="00980E24">
              <w:rPr>
                <w:sz w:val="22"/>
                <w:szCs w:val="22"/>
                <w:shd w:val="clear" w:color="auto" w:fill="FFFFFF"/>
              </w:rPr>
              <w:t>Viešųjų pirkimų skyriaus vyr</w:t>
            </w:r>
            <w:r w:rsidR="00B02783" w:rsidRPr="00980E24">
              <w:rPr>
                <w:sz w:val="22"/>
                <w:szCs w:val="22"/>
                <w:shd w:val="clear" w:color="auto" w:fill="FFFFFF"/>
              </w:rPr>
              <w:t>esnioji</w:t>
            </w:r>
            <w:r w:rsidRPr="00980E24">
              <w:rPr>
                <w:sz w:val="22"/>
                <w:szCs w:val="22"/>
                <w:shd w:val="clear" w:color="auto" w:fill="FFFFFF"/>
              </w:rPr>
              <w:t xml:space="preserve"> specialistė </w:t>
            </w:r>
          </w:p>
          <w:p w14:paraId="0F76E609" w14:textId="2FF66D5A" w:rsidR="00B767F3" w:rsidRPr="00980E24" w:rsidRDefault="00B02783" w:rsidP="007F03B7">
            <w:pPr>
              <w:rPr>
                <w:sz w:val="22"/>
                <w:szCs w:val="22"/>
                <w:shd w:val="clear" w:color="auto" w:fill="FFFFFF"/>
              </w:rPr>
            </w:pPr>
            <w:r w:rsidRPr="00980E24">
              <w:rPr>
                <w:sz w:val="22"/>
                <w:szCs w:val="22"/>
                <w:shd w:val="clear" w:color="auto" w:fill="FFFFFF"/>
              </w:rPr>
              <w:t>Karina Ruzgaitė</w:t>
            </w:r>
            <w:r w:rsidR="007F03B7" w:rsidRPr="00980E24">
              <w:rPr>
                <w:sz w:val="22"/>
                <w:szCs w:val="22"/>
                <w:shd w:val="clear" w:color="auto" w:fill="FFFFFF"/>
              </w:rPr>
              <w:t>, tel.: +</w:t>
            </w:r>
            <w:r w:rsidR="007F03B7" w:rsidRPr="00980E24">
              <w:rPr>
                <w:sz w:val="22"/>
                <w:szCs w:val="22"/>
              </w:rPr>
              <w:t xml:space="preserve">370 </w:t>
            </w:r>
            <w:r w:rsidR="007F03B7" w:rsidRPr="00980E24">
              <w:rPr>
                <w:sz w:val="22"/>
                <w:szCs w:val="22"/>
                <w:shd w:val="clear" w:color="auto" w:fill="FFFFFF"/>
              </w:rPr>
              <w:t xml:space="preserve">46 </w:t>
            </w:r>
            <w:r w:rsidRPr="00980E24">
              <w:rPr>
                <w:sz w:val="22"/>
                <w:szCs w:val="22"/>
                <w:shd w:val="clear" w:color="auto" w:fill="FFFFFF"/>
              </w:rPr>
              <w:t>314774</w:t>
            </w:r>
            <w:r w:rsidR="007F03B7" w:rsidRPr="00980E24">
              <w:rPr>
                <w:sz w:val="22"/>
                <w:szCs w:val="22"/>
                <w:shd w:val="clear" w:color="auto" w:fill="FFFFFF"/>
              </w:rPr>
              <w:t xml:space="preserve">, el. paštas: </w:t>
            </w:r>
            <w:hyperlink r:id="rId12" w:history="1">
              <w:r w:rsidRPr="00980E24">
                <w:rPr>
                  <w:rStyle w:val="Hipersaitas"/>
                  <w:sz w:val="22"/>
                  <w:szCs w:val="22"/>
                  <w:shd w:val="clear" w:color="auto" w:fill="FFFFFF"/>
                </w:rPr>
                <w:t>k</w:t>
              </w:r>
              <w:r w:rsidRPr="00980E24">
                <w:rPr>
                  <w:rStyle w:val="Hipersaitas"/>
                  <w:sz w:val="22"/>
                  <w:szCs w:val="22"/>
                </w:rPr>
                <w:t>arina.ruzgaite</w:t>
              </w:r>
              <w:r w:rsidRPr="00980E24">
                <w:rPr>
                  <w:rStyle w:val="Hipersaitas"/>
                  <w:sz w:val="22"/>
                  <w:szCs w:val="22"/>
                  <w:shd w:val="clear" w:color="auto" w:fill="FFFFFF"/>
                </w:rPr>
                <w:t>@kulig.lt</w:t>
              </w:r>
            </w:hyperlink>
          </w:p>
          <w:p w14:paraId="61F9B250" w14:textId="150AE0CB" w:rsidR="007F03B7" w:rsidRPr="00980E24" w:rsidRDefault="007F03B7" w:rsidP="007F03B7">
            <w:pPr>
              <w:rPr>
                <w:color w:val="4472C4"/>
                <w:kern w:val="2"/>
                <w:sz w:val="22"/>
                <w:szCs w:val="22"/>
              </w:rPr>
            </w:pPr>
          </w:p>
        </w:tc>
      </w:tr>
      <w:tr w:rsidR="00B767F3" w:rsidRPr="00B96C6D" w14:paraId="79A5CFA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trPr>
          <w:trHeight w:val="300"/>
        </w:trPr>
        <w:tc>
          <w:tcPr>
            <w:tcW w:w="9535" w:type="dxa"/>
            <w:gridSpan w:val="4"/>
          </w:tcPr>
          <w:p w14:paraId="691D758A" w14:textId="77777777" w:rsidR="00B767F3" w:rsidRPr="00B96C6D" w:rsidRDefault="00DD7479">
            <w:pPr>
              <w:jc w:val="center"/>
              <w:rPr>
                <w:b/>
                <w:bCs/>
                <w:kern w:val="2"/>
                <w:sz w:val="22"/>
                <w:szCs w:val="22"/>
              </w:rPr>
            </w:pPr>
            <w:r w:rsidRPr="00B96C6D">
              <w:rPr>
                <w:b/>
                <w:bCs/>
                <w:kern w:val="2"/>
                <w:sz w:val="22"/>
                <w:szCs w:val="22"/>
              </w:rPr>
              <w:lastRenderedPageBreak/>
              <w:t>3. SUTARTIES DALYKAS</w:t>
            </w:r>
          </w:p>
        </w:tc>
      </w:tr>
      <w:tr w:rsidR="00B767F3" w:rsidRPr="00B96C6D" w14:paraId="567A614A"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55012708" w14:textId="5E8F21B2" w:rsidR="002B7C65" w:rsidRPr="00B96C6D" w:rsidRDefault="00DD7479" w:rsidP="002B7C65">
            <w:pPr>
              <w:rPr>
                <w:kern w:val="2"/>
                <w:sz w:val="22"/>
                <w:szCs w:val="22"/>
              </w:rPr>
            </w:pPr>
            <w:r w:rsidRPr="00B96C6D">
              <w:rPr>
                <w:kern w:val="2"/>
                <w:sz w:val="22"/>
                <w:szCs w:val="22"/>
              </w:rPr>
              <w:t xml:space="preserve">Tiekėjas įsipareigoja Sutartyje numatytomis sąlygomis perduoti Pirkėjui </w:t>
            </w:r>
            <w:r w:rsidR="002B7C65" w:rsidRPr="00B96C6D">
              <w:rPr>
                <w:kern w:val="2"/>
                <w:sz w:val="22"/>
                <w:szCs w:val="22"/>
              </w:rPr>
              <w:t xml:space="preserve">Sutarties 1 priede </w:t>
            </w:r>
            <w:r w:rsidR="00D45212" w:rsidRPr="00B96C6D">
              <w:rPr>
                <w:kern w:val="2"/>
                <w:sz w:val="22"/>
                <w:szCs w:val="22"/>
              </w:rPr>
              <w:t>nurodytas prekes</w:t>
            </w:r>
            <w:r w:rsidR="002B7C65" w:rsidRPr="00B96C6D">
              <w:rPr>
                <w:kern w:val="2"/>
                <w:sz w:val="22"/>
                <w:szCs w:val="22"/>
              </w:rPr>
              <w:t xml:space="preserve"> </w:t>
            </w:r>
            <w:r w:rsidR="00D456C6">
              <w:rPr>
                <w:kern w:val="2"/>
                <w:sz w:val="22"/>
                <w:szCs w:val="22"/>
              </w:rPr>
              <w:t xml:space="preserve">– </w:t>
            </w:r>
            <w:r w:rsidR="00B22D9D">
              <w:rPr>
                <w:kern w:val="2"/>
                <w:sz w:val="22"/>
                <w:szCs w:val="22"/>
              </w:rPr>
              <w:t>burnos didelių apsukų grąžtus</w:t>
            </w:r>
            <w:r w:rsidR="00D456C6">
              <w:rPr>
                <w:kern w:val="2"/>
                <w:sz w:val="22"/>
                <w:szCs w:val="22"/>
              </w:rPr>
              <w:t xml:space="preserve"> </w:t>
            </w:r>
            <w:r w:rsidR="002B7C65" w:rsidRPr="00B96C6D">
              <w:rPr>
                <w:kern w:val="2"/>
                <w:sz w:val="22"/>
                <w:szCs w:val="22"/>
              </w:rPr>
              <w:t>(toliau – Prekės).</w:t>
            </w:r>
          </w:p>
          <w:p w14:paraId="74009C55" w14:textId="2ACC9004" w:rsidR="00B767F3" w:rsidRPr="00B96C6D" w:rsidRDefault="00DD7479">
            <w:pPr>
              <w:rPr>
                <w:color w:val="000000"/>
                <w:kern w:val="2"/>
                <w:sz w:val="22"/>
                <w:szCs w:val="22"/>
              </w:rPr>
            </w:pPr>
            <w:r w:rsidRPr="00B96C6D">
              <w:rPr>
                <w:color w:val="000000"/>
                <w:kern w:val="2"/>
                <w:sz w:val="22"/>
                <w:szCs w:val="22"/>
              </w:rPr>
              <w:t xml:space="preserve">Išsamus Prekių </w:t>
            </w:r>
            <w:r w:rsidRPr="00CA3E34">
              <w:rPr>
                <w:color w:val="000000"/>
                <w:kern w:val="2"/>
                <w:sz w:val="22"/>
                <w:szCs w:val="22"/>
              </w:rPr>
              <w:t>aprašymas ir kiti reikalavimai tiekiamoms Prekėms nustatyti Sutarties priede Nr.</w:t>
            </w:r>
            <w:r w:rsidR="002B7C65" w:rsidRPr="00CA3E34">
              <w:rPr>
                <w:color w:val="000000"/>
                <w:kern w:val="2"/>
                <w:sz w:val="22"/>
                <w:szCs w:val="22"/>
              </w:rPr>
              <w:t>1</w:t>
            </w:r>
            <w:r w:rsidRPr="00CA3E34">
              <w:rPr>
                <w:color w:val="000000"/>
                <w:kern w:val="2"/>
                <w:sz w:val="22"/>
                <w:szCs w:val="22"/>
              </w:rPr>
              <w:t xml:space="preserve"> „Techninė specifikacija“ (toliau – Techninė specifikacija) ir Sutarties priede Nr.</w:t>
            </w:r>
            <w:r w:rsidR="002B7C65" w:rsidRPr="00CA3E34">
              <w:rPr>
                <w:color w:val="000000"/>
                <w:kern w:val="2"/>
                <w:sz w:val="22"/>
                <w:szCs w:val="22"/>
              </w:rPr>
              <w:t xml:space="preserve"> 2</w:t>
            </w:r>
            <w:r w:rsidRPr="00CA3E34">
              <w:rPr>
                <w:color w:val="000000"/>
                <w:kern w:val="2"/>
                <w:sz w:val="22"/>
                <w:szCs w:val="22"/>
              </w:rPr>
              <w:t xml:space="preserve"> „Pasiūlymas“.</w:t>
            </w:r>
          </w:p>
        </w:tc>
      </w:tr>
      <w:tr w:rsidR="00B767F3" w:rsidRPr="00B96C6D" w14:paraId="583E85D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1E986A9B" w14:textId="4414250E" w:rsidR="00B767F3" w:rsidRPr="00B96C6D" w:rsidRDefault="00B22D9D">
            <w:pPr>
              <w:rPr>
                <w:kern w:val="2"/>
                <w:sz w:val="22"/>
                <w:szCs w:val="22"/>
              </w:rPr>
            </w:pPr>
            <w:r>
              <w:rPr>
                <w:kern w:val="2"/>
                <w:sz w:val="22"/>
                <w:szCs w:val="22"/>
              </w:rPr>
              <w:t>Burnos didelių apsukų grąžtas</w:t>
            </w:r>
          </w:p>
        </w:tc>
      </w:tr>
      <w:tr w:rsidR="00B767F3" w:rsidRPr="00B96C6D" w14:paraId="44A6369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B96C6D" w:rsidRDefault="00DD7479">
            <w:pPr>
              <w:rPr>
                <w:kern w:val="2"/>
                <w:sz w:val="22"/>
                <w:szCs w:val="22"/>
              </w:rPr>
            </w:pPr>
            <w:r w:rsidRPr="00B96C6D">
              <w:rPr>
                <w:kern w:val="2"/>
                <w:sz w:val="22"/>
                <w:szCs w:val="22"/>
              </w:rPr>
              <w:t>Netaikoma</w:t>
            </w:r>
          </w:p>
          <w:p w14:paraId="2F098E37" w14:textId="77777777" w:rsidR="00B767F3" w:rsidRPr="00B96C6D" w:rsidRDefault="00B767F3">
            <w:pPr>
              <w:rPr>
                <w:kern w:val="2"/>
                <w:sz w:val="22"/>
                <w:szCs w:val="22"/>
              </w:rPr>
            </w:pPr>
          </w:p>
          <w:p w14:paraId="4FF35239" w14:textId="04BDC073" w:rsidR="00B767F3" w:rsidRPr="00B96C6D" w:rsidRDefault="00B767F3">
            <w:pPr>
              <w:rPr>
                <w:kern w:val="2"/>
                <w:sz w:val="22"/>
                <w:szCs w:val="22"/>
              </w:rPr>
            </w:pPr>
          </w:p>
        </w:tc>
      </w:tr>
      <w:tr w:rsidR="00B767F3" w:rsidRPr="00B96C6D" w14:paraId="7A8EB718" w14:textId="77777777">
        <w:trPr>
          <w:trHeight w:val="300"/>
        </w:trPr>
        <w:tc>
          <w:tcPr>
            <w:tcW w:w="9535"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2B69F34" w14:textId="14F4ECF3" w:rsidR="00B767F3" w:rsidRPr="00B96C6D" w:rsidRDefault="00DD7479">
            <w:pPr>
              <w:rPr>
                <w:b/>
                <w:bCs/>
                <w:kern w:val="2"/>
                <w:sz w:val="22"/>
                <w:szCs w:val="22"/>
              </w:rPr>
            </w:pPr>
            <w:r w:rsidRPr="00B96C6D">
              <w:rPr>
                <w:b/>
                <w:bCs/>
                <w:kern w:val="2"/>
                <w:sz w:val="22"/>
                <w:szCs w:val="22"/>
              </w:rPr>
              <w:t xml:space="preserve">4.1. Prekių pristatymo terminai, </w:t>
            </w:r>
            <w:r w:rsidR="004C27E0" w:rsidRPr="004C27E0">
              <w:rPr>
                <w:b/>
                <w:bCs/>
                <w:kern w:val="2"/>
                <w:sz w:val="22"/>
                <w:szCs w:val="22"/>
              </w:rPr>
              <w:t>kai Prekės pristatomos vienu kartu</w:t>
            </w:r>
          </w:p>
        </w:tc>
        <w:tc>
          <w:tcPr>
            <w:tcW w:w="6835" w:type="dxa"/>
            <w:gridSpan w:val="2"/>
            <w:tcBorders>
              <w:top w:val="single" w:sz="4" w:space="0" w:color="auto"/>
              <w:left w:val="single" w:sz="4" w:space="0" w:color="auto"/>
              <w:bottom w:val="single" w:sz="4" w:space="0" w:color="auto"/>
              <w:right w:val="single" w:sz="4" w:space="0" w:color="auto"/>
            </w:tcBorders>
          </w:tcPr>
          <w:p w14:paraId="22891826" w14:textId="705C4A8A" w:rsidR="004C27E0" w:rsidRPr="004C27E0" w:rsidRDefault="008B30B8" w:rsidP="004C27E0">
            <w:pPr>
              <w:rPr>
                <w:kern w:val="2"/>
                <w:sz w:val="22"/>
                <w:szCs w:val="22"/>
              </w:rPr>
            </w:pPr>
            <w:r w:rsidRPr="00BB35FE">
              <w:rPr>
                <w:kern w:val="2"/>
                <w:sz w:val="22"/>
                <w:szCs w:val="22"/>
              </w:rPr>
              <w:t xml:space="preserve">Tiekėjas pagal atskirą užsakymą įsipareigoja pristatyti Prekes ne vėliau kaip </w:t>
            </w:r>
            <w:r w:rsidRPr="004C27E0">
              <w:rPr>
                <w:b/>
                <w:bCs/>
                <w:kern w:val="2"/>
                <w:sz w:val="22"/>
                <w:szCs w:val="22"/>
              </w:rPr>
              <w:t xml:space="preserve">per </w:t>
            </w:r>
            <w:r w:rsidR="00B22D9D" w:rsidRPr="004C27E0">
              <w:rPr>
                <w:b/>
                <w:bCs/>
                <w:kern w:val="2"/>
                <w:sz w:val="22"/>
                <w:szCs w:val="22"/>
              </w:rPr>
              <w:t>2 mėnesius</w:t>
            </w:r>
            <w:r w:rsidRPr="00BB35FE">
              <w:rPr>
                <w:kern w:val="2"/>
                <w:sz w:val="22"/>
                <w:szCs w:val="22"/>
              </w:rPr>
              <w:t xml:space="preserve"> nuo </w:t>
            </w:r>
            <w:r w:rsidR="00B22D9D">
              <w:rPr>
                <w:kern w:val="2"/>
                <w:sz w:val="22"/>
                <w:szCs w:val="22"/>
              </w:rPr>
              <w:t>sutarties įsigaliojimo</w:t>
            </w:r>
            <w:r w:rsidRPr="00BB35FE">
              <w:rPr>
                <w:kern w:val="2"/>
                <w:sz w:val="22"/>
                <w:szCs w:val="22"/>
              </w:rPr>
              <w:t xml:space="preserve"> dienos</w:t>
            </w:r>
            <w:r w:rsidR="004C27E0">
              <w:rPr>
                <w:kern w:val="2"/>
                <w:sz w:val="22"/>
                <w:szCs w:val="22"/>
              </w:rPr>
              <w:t>. Prekių</w:t>
            </w:r>
            <w:r w:rsidR="004C27E0" w:rsidRPr="004C27E0">
              <w:rPr>
                <w:kern w:val="2"/>
                <w:sz w:val="22"/>
                <w:szCs w:val="22"/>
              </w:rPr>
              <w:t xml:space="preserve"> pristatymo terminas apima: 1) protingą terminą, skirtą Pirkėjui priimti </w:t>
            </w:r>
            <w:r w:rsidR="004C27E0">
              <w:rPr>
                <w:kern w:val="2"/>
                <w:sz w:val="22"/>
                <w:szCs w:val="22"/>
              </w:rPr>
              <w:t>Prekes</w:t>
            </w:r>
            <w:r w:rsidR="004C27E0" w:rsidRPr="004C27E0">
              <w:rPr>
                <w:kern w:val="2"/>
                <w:sz w:val="22"/>
                <w:szCs w:val="22"/>
              </w:rPr>
              <w:t>, patikrinti j</w:t>
            </w:r>
            <w:r w:rsidR="004C27E0">
              <w:rPr>
                <w:kern w:val="2"/>
                <w:sz w:val="22"/>
                <w:szCs w:val="22"/>
              </w:rPr>
              <w:t>ų</w:t>
            </w:r>
            <w:r w:rsidR="004C27E0" w:rsidRPr="004C27E0">
              <w:rPr>
                <w:kern w:val="2"/>
                <w:sz w:val="22"/>
                <w:szCs w:val="22"/>
              </w:rPr>
              <w:t xml:space="preserve"> atitikimą Sutartyje nustatytiems reikalavimams ir 2) jei tai taikoma, Pirkėjo nurodytas protingas trūkumų, išvardintų priėmimo-perdavimo akte, pašalinimo terminas.</w:t>
            </w:r>
          </w:p>
          <w:p w14:paraId="17BD2B2B" w14:textId="70F3CB18" w:rsidR="00B767F3" w:rsidRPr="00BB35FE" w:rsidRDefault="004C27E0" w:rsidP="004C27E0">
            <w:pPr>
              <w:rPr>
                <w:sz w:val="22"/>
                <w:szCs w:val="22"/>
              </w:rPr>
            </w:pPr>
            <w:r>
              <w:rPr>
                <w:kern w:val="2"/>
                <w:sz w:val="22"/>
                <w:szCs w:val="22"/>
              </w:rPr>
              <w:t>P</w:t>
            </w:r>
            <w:r w:rsidRPr="004C27E0">
              <w:rPr>
                <w:kern w:val="2"/>
                <w:sz w:val="22"/>
                <w:szCs w:val="22"/>
              </w:rPr>
              <w:t xml:space="preserve">ristatymo adresas: </w:t>
            </w:r>
            <w:r w:rsidR="008B30B8" w:rsidRPr="00BB35FE">
              <w:rPr>
                <w:sz w:val="22"/>
                <w:szCs w:val="22"/>
              </w:rPr>
              <w:t>VšĮ Klaipėdos universiteto ligoninė, Liepojos g. 4</w:t>
            </w:r>
            <w:r w:rsidR="005B68EF">
              <w:rPr>
                <w:sz w:val="22"/>
                <w:szCs w:val="22"/>
              </w:rPr>
              <w:t>1</w:t>
            </w:r>
            <w:r w:rsidR="008B30B8" w:rsidRPr="00BB35FE">
              <w:rPr>
                <w:sz w:val="22"/>
                <w:szCs w:val="22"/>
              </w:rPr>
              <w:t>, LT-92288, Klaipėda.</w:t>
            </w:r>
          </w:p>
        </w:tc>
      </w:tr>
      <w:tr w:rsidR="00B767F3" w:rsidRPr="00B96C6D" w14:paraId="561BFE7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13A5AE4A" w14:textId="193B8310" w:rsidR="00B767F3" w:rsidRPr="00B96C6D" w:rsidRDefault="004C27E0" w:rsidP="00E91905">
            <w:pPr>
              <w:rPr>
                <w:kern w:val="2"/>
                <w:sz w:val="22"/>
                <w:szCs w:val="22"/>
              </w:rPr>
            </w:pPr>
            <w:r w:rsidRPr="004C27E0">
              <w:rPr>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 </w:t>
            </w:r>
            <w:r>
              <w:rPr>
                <w:sz w:val="22"/>
                <w:szCs w:val="22"/>
              </w:rPr>
              <w:t>2</w:t>
            </w:r>
            <w:r w:rsidRPr="004C27E0">
              <w:rPr>
                <w:sz w:val="22"/>
                <w:szCs w:val="22"/>
              </w:rPr>
              <w:t xml:space="preserve"> (</w:t>
            </w:r>
            <w:r>
              <w:rPr>
                <w:sz w:val="22"/>
                <w:szCs w:val="22"/>
              </w:rPr>
              <w:t>dviejų</w:t>
            </w:r>
            <w:r w:rsidRPr="004C27E0">
              <w:rPr>
                <w:sz w:val="22"/>
                <w:szCs w:val="22"/>
              </w:rPr>
              <w:t>) mėnesi</w:t>
            </w:r>
            <w:r>
              <w:rPr>
                <w:sz w:val="22"/>
                <w:szCs w:val="22"/>
              </w:rPr>
              <w:t>ų</w:t>
            </w:r>
            <w:r w:rsidRPr="004C27E0">
              <w:rPr>
                <w:sz w:val="22"/>
                <w:szCs w:val="22"/>
              </w:rPr>
              <w:t xml:space="preserve"> laikotarpiui.</w:t>
            </w:r>
          </w:p>
        </w:tc>
      </w:tr>
      <w:tr w:rsidR="00B767F3" w:rsidRPr="00B96C6D" w14:paraId="23D0B5E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2F35758D" w14:textId="77777777" w:rsidR="004C27E0" w:rsidRPr="005B3AA3" w:rsidRDefault="004C27E0" w:rsidP="004C27E0">
            <w:pPr>
              <w:rPr>
                <w:kern w:val="2"/>
                <w:sz w:val="22"/>
                <w:szCs w:val="22"/>
              </w:rPr>
            </w:pPr>
            <w:r w:rsidRPr="005B3AA3">
              <w:rPr>
                <w:kern w:val="2"/>
                <w:sz w:val="22"/>
                <w:szCs w:val="22"/>
              </w:rPr>
              <w:t>Netaikoma</w:t>
            </w:r>
          </w:p>
          <w:p w14:paraId="4F9F0D5E" w14:textId="7F490443" w:rsidR="00B767F3" w:rsidRPr="00B96C6D" w:rsidRDefault="00B767F3">
            <w:pPr>
              <w:rPr>
                <w:kern w:val="2"/>
                <w:sz w:val="22"/>
                <w:szCs w:val="22"/>
              </w:rPr>
            </w:pPr>
          </w:p>
        </w:tc>
      </w:tr>
      <w:tr w:rsidR="00B767F3" w:rsidRPr="00B96C6D" w14:paraId="5806B10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6835" w:type="dxa"/>
            <w:gridSpan w:val="2"/>
            <w:tcBorders>
              <w:top w:val="single" w:sz="4" w:space="0" w:color="auto"/>
              <w:left w:val="single" w:sz="4" w:space="0" w:color="auto"/>
              <w:bottom w:val="single" w:sz="4" w:space="0" w:color="auto"/>
              <w:right w:val="single" w:sz="4" w:space="0" w:color="auto"/>
            </w:tcBorders>
          </w:tcPr>
          <w:p w14:paraId="72E6A1CE" w14:textId="489FC95F" w:rsidR="00CC540A" w:rsidRDefault="00CC540A" w:rsidP="00CC540A">
            <w:pPr>
              <w:jc w:val="both"/>
              <w:rPr>
                <w:kern w:val="2"/>
                <w:sz w:val="22"/>
                <w:szCs w:val="22"/>
              </w:rPr>
            </w:pPr>
            <w:r w:rsidRPr="00EB3BAC">
              <w:rPr>
                <w:kern w:val="2"/>
                <w:sz w:val="22"/>
                <w:szCs w:val="22"/>
              </w:rPr>
              <w:t>4.5.1. Naudojimo instrukcijos lietuvių ir(ar) anglų kalba (jei naudojimo instrukcijos privalomos su tiekiamomis prekėmis); Prekių perdavimo-priėmimo aktas</w:t>
            </w:r>
            <w:r w:rsidR="003447A3">
              <w:rPr>
                <w:kern w:val="2"/>
                <w:sz w:val="22"/>
                <w:szCs w:val="22"/>
              </w:rPr>
              <w:t>;</w:t>
            </w:r>
          </w:p>
          <w:p w14:paraId="1B560416" w14:textId="6AE60BDD" w:rsidR="00CC540A" w:rsidRPr="00EB3BAC" w:rsidRDefault="00CC540A" w:rsidP="00CC540A">
            <w:pPr>
              <w:jc w:val="both"/>
              <w:rPr>
                <w:kern w:val="2"/>
                <w:sz w:val="22"/>
                <w:szCs w:val="22"/>
              </w:rPr>
            </w:pPr>
            <w:r>
              <w:rPr>
                <w:kern w:val="2"/>
                <w:sz w:val="22"/>
                <w:szCs w:val="22"/>
              </w:rPr>
              <w:t xml:space="preserve">4.5.2 </w:t>
            </w:r>
            <w:r w:rsidRPr="00500569">
              <w:rPr>
                <w:kern w:val="2"/>
                <w:sz w:val="22"/>
                <w:szCs w:val="22"/>
              </w:rPr>
              <w:t>CE sertifikatai (</w:t>
            </w:r>
            <w:r w:rsidRPr="00500569">
              <w:rPr>
                <w:sz w:val="22"/>
                <w:szCs w:val="22"/>
              </w:rPr>
              <w:t xml:space="preserve"> arba lygiaverčiai dokumentai)</w:t>
            </w:r>
            <w:r w:rsidR="003447A3">
              <w:rPr>
                <w:sz w:val="22"/>
                <w:szCs w:val="22"/>
              </w:rPr>
              <w:t>.</w:t>
            </w:r>
          </w:p>
          <w:p w14:paraId="14DA3EBF" w14:textId="77777777" w:rsidR="00CC540A" w:rsidRPr="00EB3BAC" w:rsidRDefault="00CC540A" w:rsidP="00CC540A">
            <w:pPr>
              <w:jc w:val="both"/>
              <w:rPr>
                <w:kern w:val="2"/>
                <w:sz w:val="22"/>
                <w:szCs w:val="22"/>
              </w:rPr>
            </w:pPr>
          </w:p>
          <w:p w14:paraId="73FFA04B" w14:textId="13A5E6F4" w:rsidR="00B767F3" w:rsidRPr="005B3AA3" w:rsidRDefault="00CC540A" w:rsidP="00CC540A">
            <w:pPr>
              <w:rPr>
                <w:kern w:val="2"/>
                <w:sz w:val="22"/>
                <w:szCs w:val="22"/>
              </w:rPr>
            </w:pPr>
            <w:r w:rsidRPr="00EB3BAC">
              <w:rPr>
                <w:kern w:val="2"/>
                <w:sz w:val="22"/>
                <w:szCs w:val="22"/>
              </w:rPr>
              <w:t>Tiekėjui nepateikus nurodytų dokumentų, laikoma, kad Prekės neatitinka Sutartyje nustatytų reikalavimų.</w:t>
            </w:r>
          </w:p>
        </w:tc>
      </w:tr>
      <w:tr w:rsidR="00B767F3" w:rsidRPr="00B96C6D" w14:paraId="256DAE69" w14:textId="77777777">
        <w:trPr>
          <w:trHeight w:val="300"/>
        </w:trPr>
        <w:tc>
          <w:tcPr>
            <w:tcW w:w="9535"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6DA0CBFC" w14:textId="296C43A5" w:rsidR="00B767F3" w:rsidRPr="00BB35FE" w:rsidRDefault="00DD7479">
            <w:pPr>
              <w:rPr>
                <w:kern w:val="2"/>
                <w:sz w:val="22"/>
                <w:szCs w:val="22"/>
              </w:rPr>
            </w:pPr>
            <w:r w:rsidRPr="00BB35FE">
              <w:rPr>
                <w:kern w:val="2"/>
                <w:sz w:val="22"/>
                <w:szCs w:val="22"/>
              </w:rPr>
              <w:t>Fiksuot</w:t>
            </w:r>
            <w:r w:rsidR="00B22D9D">
              <w:rPr>
                <w:kern w:val="2"/>
                <w:sz w:val="22"/>
                <w:szCs w:val="22"/>
              </w:rPr>
              <w:t>os</w:t>
            </w:r>
            <w:r w:rsidRPr="00BB35FE">
              <w:rPr>
                <w:kern w:val="2"/>
                <w:sz w:val="22"/>
                <w:szCs w:val="22"/>
              </w:rPr>
              <w:t xml:space="preserve"> </w:t>
            </w:r>
            <w:r w:rsidR="00B22D9D">
              <w:rPr>
                <w:kern w:val="2"/>
                <w:sz w:val="22"/>
                <w:szCs w:val="22"/>
              </w:rPr>
              <w:t xml:space="preserve">kainos </w:t>
            </w:r>
            <w:r w:rsidRPr="00BB35FE">
              <w:rPr>
                <w:kern w:val="2"/>
                <w:sz w:val="22"/>
                <w:szCs w:val="22"/>
              </w:rPr>
              <w:t>kainodara</w:t>
            </w:r>
          </w:p>
          <w:p w14:paraId="4CBE8080" w14:textId="77777777" w:rsidR="00B767F3" w:rsidRPr="00BB35FE" w:rsidRDefault="00B767F3">
            <w:pPr>
              <w:rPr>
                <w:kern w:val="2"/>
                <w:sz w:val="22"/>
                <w:szCs w:val="22"/>
              </w:rPr>
            </w:pPr>
          </w:p>
          <w:p w14:paraId="5898D319" w14:textId="2F8209A8" w:rsidR="00B767F3" w:rsidRPr="00BB35FE" w:rsidRDefault="00B767F3">
            <w:pPr>
              <w:rPr>
                <w:color w:val="4472C4"/>
                <w:kern w:val="2"/>
                <w:sz w:val="22"/>
                <w:szCs w:val="22"/>
              </w:rPr>
            </w:pPr>
          </w:p>
        </w:tc>
      </w:tr>
      <w:tr w:rsidR="00B767F3" w:rsidRPr="00B96C6D" w14:paraId="36E44EE1" w14:textId="77777777" w:rsidTr="00CD0E93">
        <w:trPr>
          <w:trHeight w:val="2340"/>
        </w:trPr>
        <w:tc>
          <w:tcPr>
            <w:tcW w:w="2700" w:type="dxa"/>
            <w:gridSpan w:val="2"/>
            <w:tcBorders>
              <w:top w:val="single" w:sz="4" w:space="0" w:color="auto"/>
              <w:left w:val="single" w:sz="4" w:space="0" w:color="auto"/>
              <w:bottom w:val="single" w:sz="4" w:space="0" w:color="auto"/>
              <w:right w:val="single" w:sz="4" w:space="0" w:color="auto"/>
            </w:tcBorders>
          </w:tcPr>
          <w:p w14:paraId="653459B3" w14:textId="0756286D" w:rsidR="00DC23C7" w:rsidRPr="00DC23C7" w:rsidRDefault="00DD7479" w:rsidP="00DC23C7">
            <w:pPr>
              <w:rPr>
                <w:b/>
                <w:bCs/>
                <w:kern w:val="2"/>
                <w:sz w:val="22"/>
                <w:szCs w:val="22"/>
                <w:highlight w:val="yellow"/>
              </w:rPr>
            </w:pPr>
            <w:r w:rsidRPr="00DC23C7">
              <w:rPr>
                <w:b/>
                <w:bCs/>
                <w:kern w:val="2"/>
                <w:sz w:val="22"/>
                <w:szCs w:val="22"/>
              </w:rPr>
              <w:lastRenderedPageBreak/>
              <w:t>5.2. </w:t>
            </w:r>
            <w:r w:rsidR="00DC23C7" w:rsidRPr="00DC23C7">
              <w:rPr>
                <w:b/>
                <w:bCs/>
                <w:sz w:val="22"/>
                <w:szCs w:val="22"/>
              </w:rPr>
              <w:t xml:space="preserve">Pradinės Sutarties vertė ir Sutarties kaina, kai taikoma </w:t>
            </w:r>
            <w:r w:rsidR="00DC23C7" w:rsidRPr="00DC23C7">
              <w:rPr>
                <w:b/>
                <w:bCs/>
                <w:sz w:val="22"/>
                <w:szCs w:val="22"/>
                <w:u w:val="single"/>
              </w:rPr>
              <w:t xml:space="preserve">fiksuotos kainos </w:t>
            </w:r>
            <w:r w:rsidR="00DC23C7" w:rsidRPr="00DC23C7">
              <w:rPr>
                <w:b/>
                <w:bCs/>
                <w:sz w:val="22"/>
                <w:szCs w:val="22"/>
              </w:rPr>
              <w:t>kainodara</w:t>
            </w:r>
          </w:p>
          <w:p w14:paraId="485AE8ED" w14:textId="4110964E" w:rsidR="00B767F3" w:rsidRPr="00B22D9D" w:rsidRDefault="00B767F3">
            <w:pPr>
              <w:rPr>
                <w:b/>
                <w:bCs/>
                <w:kern w:val="2"/>
                <w:sz w:val="22"/>
                <w:szCs w:val="22"/>
                <w:highlight w:val="yellow"/>
              </w:rPr>
            </w:pPr>
          </w:p>
          <w:p w14:paraId="62A6A975" w14:textId="77777777" w:rsidR="00B767F3" w:rsidRPr="00B22D9D" w:rsidRDefault="00B767F3">
            <w:pPr>
              <w:rPr>
                <w:b/>
                <w:bCs/>
                <w:kern w:val="2"/>
                <w:sz w:val="22"/>
                <w:szCs w:val="22"/>
                <w:highlight w:val="yellow"/>
              </w:rPr>
            </w:pPr>
          </w:p>
          <w:p w14:paraId="2EBFD3C8" w14:textId="77777777" w:rsidR="00B767F3" w:rsidRPr="00B22D9D" w:rsidRDefault="00B767F3">
            <w:pPr>
              <w:rPr>
                <w:b/>
                <w:bCs/>
                <w:kern w:val="2"/>
                <w:sz w:val="22"/>
                <w:szCs w:val="22"/>
                <w:highlight w:val="yellow"/>
              </w:rPr>
            </w:pPr>
          </w:p>
          <w:p w14:paraId="5EC1253E" w14:textId="77777777" w:rsidR="00B767F3" w:rsidRPr="00B22D9D" w:rsidRDefault="00B767F3">
            <w:pPr>
              <w:rPr>
                <w:b/>
                <w:bCs/>
                <w:kern w:val="2"/>
                <w:sz w:val="22"/>
                <w:szCs w:val="22"/>
                <w:highlight w:val="yellow"/>
              </w:rPr>
            </w:pPr>
          </w:p>
        </w:tc>
        <w:tc>
          <w:tcPr>
            <w:tcW w:w="6835" w:type="dxa"/>
            <w:gridSpan w:val="2"/>
            <w:tcBorders>
              <w:top w:val="single" w:sz="4" w:space="0" w:color="auto"/>
              <w:left w:val="single" w:sz="4" w:space="0" w:color="auto"/>
              <w:bottom w:val="single" w:sz="4" w:space="0" w:color="auto"/>
              <w:right w:val="single" w:sz="4" w:space="0" w:color="auto"/>
            </w:tcBorders>
          </w:tcPr>
          <w:p w14:paraId="75D4EC19" w14:textId="77777777" w:rsidR="00DC23C7" w:rsidRPr="00DC23C7" w:rsidRDefault="00DC23C7" w:rsidP="00DC23C7">
            <w:pPr>
              <w:rPr>
                <w:kern w:val="2"/>
                <w:sz w:val="22"/>
                <w:szCs w:val="22"/>
              </w:rPr>
            </w:pPr>
            <w:r w:rsidRPr="00DC23C7">
              <w:rPr>
                <w:kern w:val="2"/>
                <w:sz w:val="22"/>
                <w:szCs w:val="22"/>
              </w:rPr>
              <w:t>Pradinės Sutarties vertė yra (nurodyti sumą skaičiais) Eur, (nurodyti sumą žodžiais) be pridėtinės vertės mokesčio (toliau – PVM).</w:t>
            </w:r>
          </w:p>
          <w:p w14:paraId="04725F1E" w14:textId="77777777" w:rsidR="00DC23C7" w:rsidRPr="00DC23C7" w:rsidRDefault="00DC23C7" w:rsidP="00DC23C7">
            <w:pPr>
              <w:rPr>
                <w:kern w:val="2"/>
                <w:sz w:val="22"/>
                <w:szCs w:val="22"/>
              </w:rPr>
            </w:pPr>
            <w:r w:rsidRPr="00DC23C7">
              <w:rPr>
                <w:kern w:val="2"/>
                <w:sz w:val="22"/>
                <w:szCs w:val="22"/>
              </w:rPr>
              <w:t>PVM sudaro (nurodyti sumą skaičiais) Eur, (nurodyti sumą žodžiais).</w:t>
            </w:r>
          </w:p>
          <w:p w14:paraId="32B7A1E5" w14:textId="77777777" w:rsidR="00DC23C7" w:rsidRPr="00DC23C7" w:rsidRDefault="00DC23C7" w:rsidP="00DC23C7">
            <w:pPr>
              <w:rPr>
                <w:kern w:val="2"/>
                <w:sz w:val="22"/>
                <w:szCs w:val="22"/>
              </w:rPr>
            </w:pPr>
            <w:r w:rsidRPr="00DC23C7">
              <w:rPr>
                <w:kern w:val="2"/>
                <w:sz w:val="22"/>
                <w:szCs w:val="22"/>
              </w:rPr>
              <w:t>Sutarties kaina yra (nurodyti sumą skaičiais) Eur, (nurodyti sumą žodžiais) Eur su PVM.</w:t>
            </w:r>
          </w:p>
          <w:p w14:paraId="01BFD1E7" w14:textId="49CA972C" w:rsidR="00142858" w:rsidRPr="00B22D9D" w:rsidRDefault="00DC23C7" w:rsidP="00DC23C7">
            <w:pPr>
              <w:rPr>
                <w:kern w:val="2"/>
                <w:sz w:val="22"/>
                <w:szCs w:val="22"/>
                <w:highlight w:val="yellow"/>
              </w:rPr>
            </w:pPr>
            <w:r w:rsidRPr="00DC23C7">
              <w:rPr>
                <w:kern w:val="2"/>
                <w:sz w:val="22"/>
                <w:szCs w:val="22"/>
              </w:rPr>
              <w:t>Šioje Sutartyje Pradinės Sutarties vertė yra lygi Tiekėjo pasiūlymo kainai be PVM, nurodytai už visą pirkimo dokumentuose ir Sutartyje nurodytą Prekių kiekį ir (ar) apimtį.</w:t>
            </w:r>
          </w:p>
        </w:tc>
      </w:tr>
      <w:tr w:rsidR="00B767F3" w:rsidRPr="00B96C6D" w14:paraId="4E598B6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6835"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B96C6D" w:rsidRDefault="00DD7479">
            <w:pPr>
              <w:rPr>
                <w:kern w:val="2"/>
                <w:sz w:val="22"/>
                <w:szCs w:val="22"/>
              </w:rPr>
            </w:pPr>
            <w:r w:rsidRPr="00B96C6D">
              <w:rPr>
                <w:kern w:val="2"/>
                <w:sz w:val="22"/>
                <w:szCs w:val="22"/>
              </w:rPr>
              <w:t>Sutarties kaina / įkainiai bus perskaičiuojami:</w:t>
            </w:r>
          </w:p>
          <w:p w14:paraId="1F2303D8" w14:textId="7A1283BC" w:rsidR="00B767F3" w:rsidRDefault="00DD7479">
            <w:pPr>
              <w:rPr>
                <w:kern w:val="2"/>
                <w:sz w:val="22"/>
                <w:szCs w:val="22"/>
              </w:rPr>
            </w:pPr>
            <w:r w:rsidRPr="00B96C6D">
              <w:rPr>
                <w:kern w:val="2"/>
                <w:sz w:val="22"/>
                <w:szCs w:val="22"/>
              </w:rPr>
              <w:t>5.3.1. dėl PVM tarifo pasikeitimo</w:t>
            </w:r>
            <w:r w:rsidR="00B22D9D">
              <w:rPr>
                <w:kern w:val="2"/>
                <w:sz w:val="22"/>
                <w:szCs w:val="22"/>
              </w:rPr>
              <w:t>.</w:t>
            </w:r>
          </w:p>
          <w:p w14:paraId="7CE73E9A" w14:textId="62D33059" w:rsidR="00B767F3" w:rsidRPr="00B96C6D" w:rsidRDefault="00B767F3" w:rsidP="00D2396C">
            <w:pPr>
              <w:rPr>
                <w:color w:val="FF0000"/>
                <w:kern w:val="2"/>
                <w:sz w:val="22"/>
                <w:szCs w:val="22"/>
              </w:rPr>
            </w:pPr>
          </w:p>
        </w:tc>
      </w:tr>
      <w:tr w:rsidR="00B767F3" w:rsidRPr="00B96C6D" w14:paraId="5FAF554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B96C6D" w:rsidRDefault="00DD7479">
            <w:pPr>
              <w:rPr>
                <w:kern w:val="2"/>
                <w:sz w:val="22"/>
                <w:szCs w:val="22"/>
              </w:rPr>
            </w:pPr>
            <w:r w:rsidRPr="00B96C6D">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B96C6D" w:rsidRDefault="00B767F3">
            <w:pPr>
              <w:rPr>
                <w:kern w:val="2"/>
                <w:sz w:val="22"/>
                <w:szCs w:val="22"/>
              </w:rPr>
            </w:pPr>
          </w:p>
          <w:p w14:paraId="449693C2" w14:textId="77777777" w:rsidR="00B767F3" w:rsidRPr="00B96C6D" w:rsidRDefault="00DD7479">
            <w:pPr>
              <w:rPr>
                <w:kern w:val="2"/>
                <w:sz w:val="22"/>
                <w:szCs w:val="22"/>
              </w:rPr>
            </w:pPr>
            <w:r w:rsidRPr="00B96C6D">
              <w:rPr>
                <w:kern w:val="2"/>
                <w:sz w:val="22"/>
                <w:szCs w:val="22"/>
              </w:rPr>
              <w:t>Perskaičiuota Sutarties kaina / Prekių įkainiai įforminami Susitarimu ir turi būti taikomi nuo naujo PVM įvedimo datos (nepriklausomai nuo to, kada pasirašytas Susitarimas).</w:t>
            </w:r>
          </w:p>
        </w:tc>
      </w:tr>
      <w:tr w:rsidR="00B767F3" w:rsidRPr="00B96C6D" w14:paraId="4560B71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6835"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881A0F" w:rsidRPr="00B96C6D" w14:paraId="6C0C5CB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A5D66DE" w14:textId="77777777" w:rsidR="00881A0F" w:rsidRPr="00B96C6D" w:rsidRDefault="00881A0F" w:rsidP="00881A0F">
            <w:pPr>
              <w:rPr>
                <w:b/>
                <w:bCs/>
                <w:kern w:val="2"/>
                <w:sz w:val="22"/>
                <w:szCs w:val="22"/>
              </w:rPr>
            </w:pPr>
            <w:r w:rsidRPr="00B96C6D">
              <w:rPr>
                <w:b/>
                <w:bCs/>
                <w:kern w:val="2"/>
                <w:sz w:val="22"/>
                <w:szCs w:val="22"/>
              </w:rPr>
              <w:t>5.3.3. Sutarties kainos / įkainių peržiūra dėl kainų lygio pokyčio</w:t>
            </w:r>
          </w:p>
          <w:p w14:paraId="5C40273E" w14:textId="77777777" w:rsidR="00881A0F" w:rsidRPr="00B96C6D" w:rsidRDefault="00881A0F" w:rsidP="00881A0F">
            <w:pPr>
              <w:rPr>
                <w:color w:val="4472C4"/>
                <w:kern w:val="2"/>
                <w:sz w:val="22"/>
                <w:szCs w:val="22"/>
              </w:rPr>
            </w:pPr>
          </w:p>
          <w:p w14:paraId="242E5223" w14:textId="6363461C" w:rsidR="00881A0F" w:rsidRPr="00B96C6D" w:rsidRDefault="00881A0F" w:rsidP="00881A0F">
            <w:pPr>
              <w:rPr>
                <w:b/>
                <w:bCs/>
                <w:kern w:val="2"/>
                <w:sz w:val="22"/>
                <w:szCs w:val="22"/>
              </w:rPr>
            </w:pPr>
          </w:p>
        </w:tc>
        <w:tc>
          <w:tcPr>
            <w:tcW w:w="6835" w:type="dxa"/>
            <w:gridSpan w:val="2"/>
            <w:tcBorders>
              <w:top w:val="single" w:sz="4" w:space="0" w:color="auto"/>
              <w:left w:val="single" w:sz="4" w:space="0" w:color="auto"/>
              <w:bottom w:val="single" w:sz="4" w:space="0" w:color="auto"/>
              <w:right w:val="single" w:sz="4" w:space="0" w:color="auto"/>
            </w:tcBorders>
          </w:tcPr>
          <w:p w14:paraId="7251E218" w14:textId="77777777" w:rsidR="00B22D9D" w:rsidRPr="00B96C6D" w:rsidRDefault="00B22D9D" w:rsidP="00B22D9D">
            <w:pPr>
              <w:rPr>
                <w:kern w:val="2"/>
                <w:sz w:val="22"/>
                <w:szCs w:val="22"/>
              </w:rPr>
            </w:pPr>
            <w:r w:rsidRPr="00B96C6D">
              <w:rPr>
                <w:kern w:val="2"/>
                <w:sz w:val="22"/>
                <w:szCs w:val="22"/>
              </w:rPr>
              <w:t>Netaikoma</w:t>
            </w:r>
          </w:p>
          <w:p w14:paraId="3E0BF6EB" w14:textId="3354ADB2" w:rsidR="00881A0F" w:rsidRPr="00B96C6D" w:rsidRDefault="00881A0F" w:rsidP="00881A0F">
            <w:pPr>
              <w:jc w:val="both"/>
              <w:rPr>
                <w:kern w:val="2"/>
                <w:sz w:val="22"/>
                <w:szCs w:val="22"/>
                <w:bdr w:val="none" w:sz="0" w:space="0" w:color="auto" w:frame="1"/>
              </w:rPr>
            </w:pPr>
          </w:p>
        </w:tc>
      </w:tr>
      <w:tr w:rsidR="00881A0F" w:rsidRPr="00B96C6D" w14:paraId="312BC1F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4D3C3C" w14:textId="77777777" w:rsidR="00881A0F" w:rsidRPr="00B96C6D" w:rsidRDefault="00881A0F" w:rsidP="00881A0F">
            <w:pPr>
              <w:rPr>
                <w:b/>
                <w:bCs/>
                <w:kern w:val="2"/>
                <w:sz w:val="22"/>
                <w:szCs w:val="22"/>
              </w:rPr>
            </w:pPr>
            <w:r w:rsidRPr="00B96C6D">
              <w:rPr>
                <w:b/>
                <w:bCs/>
                <w:kern w:val="2"/>
                <w:sz w:val="22"/>
                <w:szCs w:val="22"/>
              </w:rPr>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14:paraId="7B0C915A" w14:textId="77777777" w:rsidR="00881A0F" w:rsidRPr="00B96C6D" w:rsidRDefault="00881A0F" w:rsidP="00881A0F">
            <w:pPr>
              <w:rPr>
                <w:kern w:val="2"/>
                <w:sz w:val="22"/>
                <w:szCs w:val="22"/>
              </w:rPr>
            </w:pPr>
            <w:r w:rsidRPr="00B96C6D">
              <w:rPr>
                <w:kern w:val="2"/>
                <w:sz w:val="22"/>
                <w:szCs w:val="22"/>
              </w:rPr>
              <w:t>Netaikoma</w:t>
            </w:r>
          </w:p>
          <w:p w14:paraId="2C311572" w14:textId="77777777" w:rsidR="00881A0F" w:rsidRPr="00B96C6D" w:rsidRDefault="00881A0F" w:rsidP="00881A0F">
            <w:pPr>
              <w:rPr>
                <w:kern w:val="2"/>
                <w:sz w:val="22"/>
                <w:szCs w:val="22"/>
              </w:rPr>
            </w:pPr>
          </w:p>
          <w:p w14:paraId="449C09AB" w14:textId="7116AD8D" w:rsidR="00881A0F" w:rsidRPr="00B96C6D" w:rsidRDefault="00881A0F" w:rsidP="00881A0F">
            <w:pPr>
              <w:rPr>
                <w:kern w:val="2"/>
                <w:sz w:val="22"/>
                <w:szCs w:val="22"/>
              </w:rPr>
            </w:pPr>
          </w:p>
        </w:tc>
      </w:tr>
      <w:tr w:rsidR="00881A0F" w:rsidRPr="00B96C6D" w14:paraId="75CD94C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6BCAFDD" w14:textId="77777777" w:rsidR="00881A0F" w:rsidRPr="00B96C6D" w:rsidRDefault="00881A0F" w:rsidP="00881A0F">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14:paraId="3FB3A5A6" w14:textId="77777777" w:rsidR="00881A0F" w:rsidRPr="00B96C6D" w:rsidRDefault="00881A0F" w:rsidP="00881A0F">
            <w:pPr>
              <w:rPr>
                <w:kern w:val="2"/>
                <w:sz w:val="22"/>
                <w:szCs w:val="22"/>
              </w:rPr>
            </w:pPr>
            <w:r w:rsidRPr="00B96C6D">
              <w:rPr>
                <w:kern w:val="2"/>
                <w:sz w:val="22"/>
                <w:szCs w:val="22"/>
              </w:rPr>
              <w:t>Netaikoma</w:t>
            </w:r>
          </w:p>
          <w:p w14:paraId="69E6AE97" w14:textId="77777777" w:rsidR="00881A0F" w:rsidRPr="00B96C6D" w:rsidRDefault="00881A0F" w:rsidP="00881A0F">
            <w:pPr>
              <w:rPr>
                <w:kern w:val="2"/>
                <w:sz w:val="22"/>
                <w:szCs w:val="22"/>
              </w:rPr>
            </w:pPr>
          </w:p>
          <w:p w14:paraId="081DAEF5" w14:textId="48BA14F3" w:rsidR="00881A0F" w:rsidRPr="00B96C6D" w:rsidRDefault="00881A0F" w:rsidP="00881A0F">
            <w:pPr>
              <w:rPr>
                <w:kern w:val="2"/>
                <w:sz w:val="22"/>
                <w:szCs w:val="22"/>
              </w:rPr>
            </w:pPr>
          </w:p>
        </w:tc>
      </w:tr>
      <w:tr w:rsidR="00881A0F" w:rsidRPr="00B96C6D" w14:paraId="267E808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D13C8F" w14:textId="77777777" w:rsidR="00881A0F" w:rsidRPr="00B96C6D" w:rsidRDefault="00881A0F" w:rsidP="00881A0F">
            <w:pPr>
              <w:rPr>
                <w:b/>
                <w:bCs/>
                <w:kern w:val="2"/>
                <w:sz w:val="22"/>
                <w:szCs w:val="22"/>
              </w:rPr>
            </w:pPr>
            <w:r w:rsidRPr="00B96C6D">
              <w:rPr>
                <w:b/>
                <w:bCs/>
                <w:kern w:val="2"/>
                <w:sz w:val="22"/>
                <w:szCs w:val="22"/>
              </w:rPr>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2D8ED721" w14:textId="62868936" w:rsidR="00881A0F" w:rsidRPr="00B96C6D" w:rsidRDefault="00881A0F" w:rsidP="00881A0F">
            <w:pPr>
              <w:rPr>
                <w:kern w:val="2"/>
                <w:sz w:val="22"/>
                <w:szCs w:val="22"/>
              </w:rPr>
            </w:pPr>
            <w:r w:rsidRPr="00B96C6D">
              <w:rPr>
                <w:kern w:val="2"/>
                <w:sz w:val="22"/>
                <w:szCs w:val="22"/>
              </w:rPr>
              <w:t>Pirkėjas atsiskaito su Tiekėju ne vėliau kaip per 30 kalendorinių  dienų nuo Sąskaitos gavimo dienos.</w:t>
            </w:r>
          </w:p>
          <w:p w14:paraId="71A74239" w14:textId="77777777" w:rsidR="00DC23C7" w:rsidRPr="00DC23C7" w:rsidRDefault="00DC23C7" w:rsidP="00DC23C7">
            <w:pPr>
              <w:rPr>
                <w:kern w:val="2"/>
                <w:sz w:val="22"/>
                <w:szCs w:val="22"/>
                <w:shd w:val="clear" w:color="auto" w:fill="FFFFFF"/>
              </w:rPr>
            </w:pPr>
            <w:r w:rsidRPr="00DC23C7">
              <w:rPr>
                <w:kern w:val="2"/>
                <w:sz w:val="22"/>
                <w:szCs w:val="22"/>
                <w:shd w:val="clear" w:color="auto" w:fill="FFFFFF"/>
              </w:rPr>
              <w:t>Elektroninės sąskaitos faktūros pateikiamos, priimamos ir apdorojamos naudojant „Sąskaitų administravimo bendrąją informacinę sistemą“ (toliau – SABIS).</w:t>
            </w:r>
          </w:p>
          <w:p w14:paraId="38A47F11" w14:textId="77777777" w:rsidR="00DC23C7" w:rsidRPr="00DC23C7" w:rsidRDefault="00DC23C7" w:rsidP="00DC23C7">
            <w:pPr>
              <w:rPr>
                <w:kern w:val="2"/>
                <w:sz w:val="22"/>
                <w:szCs w:val="22"/>
                <w:shd w:val="clear" w:color="auto" w:fill="FFFFFF"/>
              </w:rPr>
            </w:pPr>
            <w:r w:rsidRPr="00DC23C7">
              <w:rPr>
                <w:kern w:val="2"/>
                <w:sz w:val="22"/>
                <w:szCs w:val="22"/>
                <w:shd w:val="clear" w:color="auto" w:fill="FFFFFF"/>
              </w:rPr>
              <w:t>Apmokėjimo sąlygos:</w:t>
            </w:r>
          </w:p>
          <w:p w14:paraId="04C22127" w14:textId="19AB7A7B" w:rsidR="00881A0F" w:rsidRPr="00B96C6D" w:rsidRDefault="00DC23C7" w:rsidP="00DC23C7">
            <w:pPr>
              <w:rPr>
                <w:kern w:val="2"/>
                <w:sz w:val="22"/>
                <w:szCs w:val="22"/>
                <w:shd w:val="clear" w:color="auto" w:fill="FFFFFF"/>
              </w:rPr>
            </w:pPr>
            <w:r w:rsidRPr="00DC23C7">
              <w:rPr>
                <w:kern w:val="2"/>
                <w:sz w:val="22"/>
                <w:szCs w:val="22"/>
                <w:shd w:val="clear" w:color="auto" w:fill="FFFFFF"/>
              </w:rPr>
              <w:t>1) įvykdžius visus sutartinius įsipareigojimus, sumokama visa Sutarties kaina.</w:t>
            </w:r>
          </w:p>
        </w:tc>
      </w:tr>
      <w:tr w:rsidR="00881A0F" w:rsidRPr="00B96C6D" w14:paraId="235F5A3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E168194" w14:textId="77777777" w:rsidR="00881A0F" w:rsidRPr="00B96C6D" w:rsidRDefault="00881A0F" w:rsidP="00881A0F">
            <w:pPr>
              <w:rPr>
                <w:b/>
                <w:bCs/>
                <w:kern w:val="2"/>
                <w:sz w:val="22"/>
                <w:szCs w:val="22"/>
              </w:rPr>
            </w:pPr>
            <w:r w:rsidRPr="00B96C6D">
              <w:rPr>
                <w:b/>
                <w:bCs/>
                <w:kern w:val="2"/>
                <w:sz w:val="22"/>
                <w:szCs w:val="22"/>
              </w:rPr>
              <w:t>5.6. Avansas</w:t>
            </w:r>
          </w:p>
        </w:tc>
        <w:tc>
          <w:tcPr>
            <w:tcW w:w="6835" w:type="dxa"/>
            <w:gridSpan w:val="2"/>
            <w:tcBorders>
              <w:top w:val="single" w:sz="4" w:space="0" w:color="auto"/>
              <w:left w:val="single" w:sz="4" w:space="0" w:color="auto"/>
              <w:bottom w:val="single" w:sz="4" w:space="0" w:color="auto"/>
              <w:right w:val="single" w:sz="4" w:space="0" w:color="auto"/>
            </w:tcBorders>
          </w:tcPr>
          <w:p w14:paraId="4A2C5FAD" w14:textId="4D419A75" w:rsidR="00881A0F" w:rsidRPr="00B96C6D" w:rsidRDefault="00881A0F" w:rsidP="00881A0F">
            <w:pPr>
              <w:rPr>
                <w:kern w:val="2"/>
                <w:sz w:val="22"/>
                <w:szCs w:val="22"/>
              </w:rPr>
            </w:pPr>
            <w:r w:rsidRPr="00B96C6D">
              <w:rPr>
                <w:kern w:val="2"/>
                <w:sz w:val="22"/>
                <w:szCs w:val="22"/>
              </w:rPr>
              <w:t>Netaikoma</w:t>
            </w:r>
          </w:p>
        </w:tc>
      </w:tr>
      <w:tr w:rsidR="00881A0F" w:rsidRPr="00B96C6D" w14:paraId="0986FD7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15FA08" w14:textId="77777777" w:rsidR="00881A0F" w:rsidRPr="00B96C6D" w:rsidRDefault="00881A0F" w:rsidP="00881A0F">
            <w:pPr>
              <w:rPr>
                <w:b/>
                <w:bCs/>
                <w:kern w:val="2"/>
                <w:sz w:val="22"/>
                <w:szCs w:val="22"/>
              </w:rPr>
            </w:pPr>
            <w:r w:rsidRPr="00B96C6D">
              <w:rPr>
                <w:b/>
                <w:bCs/>
                <w:kern w:val="2"/>
                <w:sz w:val="22"/>
                <w:szCs w:val="22"/>
              </w:rPr>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1225C1E7" w14:textId="77777777" w:rsidR="00881A0F" w:rsidRPr="00B96C6D" w:rsidRDefault="00881A0F" w:rsidP="00881A0F">
            <w:pPr>
              <w:rPr>
                <w:kern w:val="2"/>
                <w:sz w:val="22"/>
                <w:szCs w:val="22"/>
              </w:rPr>
            </w:pPr>
            <w:r w:rsidRPr="00B96C6D">
              <w:rPr>
                <w:kern w:val="2"/>
                <w:sz w:val="22"/>
                <w:szCs w:val="22"/>
              </w:rPr>
              <w:t>Netaikoma</w:t>
            </w:r>
          </w:p>
          <w:p w14:paraId="7D06D0D9" w14:textId="26D8264A" w:rsidR="00881A0F" w:rsidRPr="00B96C6D" w:rsidRDefault="00881A0F" w:rsidP="00881A0F">
            <w:pPr>
              <w:rPr>
                <w:kern w:val="2"/>
                <w:sz w:val="22"/>
                <w:szCs w:val="22"/>
              </w:rPr>
            </w:pPr>
            <w:r w:rsidRPr="00B96C6D">
              <w:rPr>
                <w:color w:val="000000"/>
                <w:kern w:val="2"/>
                <w:sz w:val="22"/>
                <w:szCs w:val="22"/>
                <w:shd w:val="clear" w:color="auto" w:fill="FFFFFF"/>
              </w:rPr>
              <w:t xml:space="preserve"> </w:t>
            </w:r>
          </w:p>
        </w:tc>
      </w:tr>
      <w:tr w:rsidR="00881A0F" w:rsidRPr="00B96C6D" w14:paraId="397E6A62" w14:textId="77777777">
        <w:trPr>
          <w:trHeight w:val="300"/>
        </w:trPr>
        <w:tc>
          <w:tcPr>
            <w:tcW w:w="9535" w:type="dxa"/>
            <w:gridSpan w:val="4"/>
          </w:tcPr>
          <w:p w14:paraId="1AB554AE" w14:textId="77777777" w:rsidR="00881A0F" w:rsidRPr="00B96C6D" w:rsidRDefault="00881A0F" w:rsidP="00881A0F">
            <w:pPr>
              <w:jc w:val="center"/>
              <w:rPr>
                <w:b/>
                <w:bCs/>
                <w:kern w:val="2"/>
                <w:sz w:val="22"/>
                <w:szCs w:val="22"/>
              </w:rPr>
            </w:pPr>
            <w:r w:rsidRPr="00B96C6D">
              <w:rPr>
                <w:b/>
                <w:bCs/>
                <w:kern w:val="2"/>
                <w:sz w:val="22"/>
                <w:szCs w:val="22"/>
              </w:rPr>
              <w:t>6. PREKIŲ KOKYBĖ IR GARANTINIAI ĮSIPAREIGOJIMAI</w:t>
            </w:r>
          </w:p>
        </w:tc>
      </w:tr>
      <w:tr w:rsidR="00881A0F" w:rsidRPr="00B96C6D" w14:paraId="193F6F5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C3FCE8" w14:textId="77777777" w:rsidR="00881A0F" w:rsidRPr="00B96C6D" w:rsidRDefault="00881A0F" w:rsidP="00881A0F">
            <w:pPr>
              <w:rPr>
                <w:b/>
                <w:bCs/>
                <w:kern w:val="2"/>
                <w:sz w:val="22"/>
                <w:szCs w:val="22"/>
              </w:rPr>
            </w:pPr>
            <w:r w:rsidRPr="00B96C6D">
              <w:rPr>
                <w:b/>
                <w:bCs/>
                <w:kern w:val="2"/>
                <w:sz w:val="22"/>
                <w:szCs w:val="22"/>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14:paraId="5290D4C5" w14:textId="67A1D2C0" w:rsidR="00881A0F" w:rsidRPr="00B96C6D" w:rsidRDefault="00DC23C7" w:rsidP="00881A0F">
            <w:pPr>
              <w:rPr>
                <w:kern w:val="2"/>
                <w:sz w:val="22"/>
                <w:szCs w:val="22"/>
              </w:rPr>
            </w:pPr>
            <w:r w:rsidRPr="00DC23C7">
              <w:rPr>
                <w:kern w:val="2"/>
                <w:sz w:val="22"/>
                <w:szCs w:val="22"/>
              </w:rPr>
              <w:t xml:space="preserve">Prekėms nustatomas Tiekėjo pasiūlytas garantinis terminas, kuris yra </w:t>
            </w:r>
            <w:r w:rsidRPr="00DC23C7">
              <w:rPr>
                <w:color w:val="0070C0"/>
                <w:kern w:val="2"/>
                <w:sz w:val="22"/>
                <w:szCs w:val="22"/>
              </w:rPr>
              <w:t>(įrašyti terminą mėnesiais)</w:t>
            </w:r>
            <w:r w:rsidRPr="00DC23C7">
              <w:rPr>
                <w:kern w:val="2"/>
                <w:sz w:val="22"/>
                <w:szCs w:val="22"/>
              </w:rPr>
              <w:t xml:space="preserve">, tačiau bet kokiu atveju </w:t>
            </w:r>
            <w:r w:rsidRPr="00DC23C7">
              <w:rPr>
                <w:b/>
                <w:bCs/>
                <w:kern w:val="2"/>
                <w:sz w:val="22"/>
                <w:szCs w:val="22"/>
              </w:rPr>
              <w:t xml:space="preserve">ne trumpesnis kaip 24 </w:t>
            </w:r>
            <w:r w:rsidRPr="00DC23C7">
              <w:rPr>
                <w:b/>
                <w:bCs/>
                <w:kern w:val="2"/>
                <w:sz w:val="22"/>
                <w:szCs w:val="22"/>
              </w:rPr>
              <w:lastRenderedPageBreak/>
              <w:t>mėn.</w:t>
            </w:r>
            <w:r w:rsidRPr="00DC23C7">
              <w:rPr>
                <w:kern w:val="2"/>
                <w:sz w:val="22"/>
                <w:szCs w:val="22"/>
              </w:rPr>
              <w:t xml:space="preserve"> Garantinis terminas, skaičiuojamas nuo Prekių perdavimo–priėmimo akto ar Sąskaitos (kai Prekių perdavimo–priėmimo aktas nėra pasirašomas) pasirašymo dienos.</w:t>
            </w:r>
          </w:p>
        </w:tc>
      </w:tr>
      <w:tr w:rsidR="00881A0F" w:rsidRPr="00B96C6D" w14:paraId="7C487E9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9E69E4" w14:textId="77777777" w:rsidR="00881A0F" w:rsidRPr="00B96C6D" w:rsidRDefault="00881A0F" w:rsidP="00881A0F">
            <w:pPr>
              <w:rPr>
                <w:b/>
                <w:bCs/>
                <w:kern w:val="2"/>
                <w:sz w:val="22"/>
                <w:szCs w:val="22"/>
              </w:rPr>
            </w:pPr>
            <w:r w:rsidRPr="00B96C6D">
              <w:rPr>
                <w:b/>
                <w:bCs/>
                <w:kern w:val="2"/>
                <w:sz w:val="22"/>
                <w:szCs w:val="22"/>
              </w:rPr>
              <w:lastRenderedPageBreak/>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14:paraId="19A8D037" w14:textId="45486280" w:rsidR="00881A0F" w:rsidRPr="00B96C6D" w:rsidRDefault="00881A0F" w:rsidP="00881A0F">
            <w:pPr>
              <w:rPr>
                <w:kern w:val="2"/>
                <w:sz w:val="22"/>
                <w:szCs w:val="22"/>
              </w:rPr>
            </w:pPr>
            <w:r w:rsidRPr="00B96C6D">
              <w:rPr>
                <w:kern w:val="2"/>
                <w:sz w:val="22"/>
                <w:szCs w:val="22"/>
              </w:rPr>
              <w:t>Prekių trūkumų nustatymo bei šalinimo tvarka nustatyta Bendrųjų sąlygų 7 skyriuje.</w:t>
            </w:r>
          </w:p>
        </w:tc>
      </w:tr>
      <w:tr w:rsidR="00881A0F" w:rsidRPr="00B96C6D" w14:paraId="459ADC5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2DFC18" w14:textId="77777777" w:rsidR="00881A0F" w:rsidRPr="00B96C6D" w:rsidRDefault="00881A0F" w:rsidP="00881A0F">
            <w:pPr>
              <w:rPr>
                <w:b/>
                <w:bCs/>
                <w:kern w:val="2"/>
                <w:sz w:val="22"/>
                <w:szCs w:val="22"/>
              </w:rPr>
            </w:pPr>
            <w:r w:rsidRPr="00B96C6D">
              <w:rPr>
                <w:b/>
                <w:bCs/>
                <w:kern w:val="2"/>
                <w:sz w:val="22"/>
                <w:szCs w:val="22"/>
              </w:rPr>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732CDAE4" w14:textId="24897BCB" w:rsidR="00881A0F" w:rsidRPr="00B96C6D" w:rsidRDefault="00881A0F" w:rsidP="00881A0F">
            <w:pPr>
              <w:rPr>
                <w:kern w:val="2"/>
                <w:sz w:val="22"/>
                <w:szCs w:val="22"/>
              </w:rPr>
            </w:pPr>
            <w:r w:rsidRPr="00B96C6D">
              <w:rPr>
                <w:kern w:val="2"/>
                <w:sz w:val="22"/>
                <w:szCs w:val="22"/>
              </w:rPr>
              <w:t xml:space="preserve">Netaikoma </w:t>
            </w:r>
          </w:p>
          <w:p w14:paraId="4D580A95" w14:textId="6B17A51D" w:rsidR="00881A0F" w:rsidRPr="00B96C6D" w:rsidRDefault="00881A0F" w:rsidP="00881A0F">
            <w:pPr>
              <w:rPr>
                <w:kern w:val="2"/>
                <w:sz w:val="22"/>
                <w:szCs w:val="22"/>
              </w:rPr>
            </w:pPr>
          </w:p>
        </w:tc>
      </w:tr>
      <w:tr w:rsidR="00881A0F" w:rsidRPr="00B96C6D" w14:paraId="5D562E8D" w14:textId="77777777">
        <w:trPr>
          <w:trHeight w:val="300"/>
        </w:trPr>
        <w:tc>
          <w:tcPr>
            <w:tcW w:w="9535" w:type="dxa"/>
            <w:gridSpan w:val="4"/>
          </w:tcPr>
          <w:p w14:paraId="6103796D" w14:textId="77777777" w:rsidR="00881A0F" w:rsidRPr="00B96C6D" w:rsidRDefault="00881A0F" w:rsidP="00881A0F">
            <w:pPr>
              <w:jc w:val="center"/>
              <w:rPr>
                <w:b/>
                <w:bCs/>
                <w:kern w:val="2"/>
                <w:sz w:val="22"/>
                <w:szCs w:val="22"/>
              </w:rPr>
            </w:pPr>
            <w:r w:rsidRPr="00B96C6D">
              <w:rPr>
                <w:b/>
                <w:bCs/>
                <w:kern w:val="2"/>
                <w:sz w:val="22"/>
                <w:szCs w:val="22"/>
              </w:rPr>
              <w:t>7. SUTARTIES VYKDYMUI PASITELKIAMI SUBTIEKĖJAI</w:t>
            </w:r>
          </w:p>
        </w:tc>
      </w:tr>
      <w:tr w:rsidR="00881A0F" w:rsidRPr="00B96C6D" w14:paraId="3110BF2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E44BCE6" w14:textId="77777777" w:rsidR="00881A0F" w:rsidRPr="00B96C6D" w:rsidRDefault="00881A0F" w:rsidP="00881A0F">
            <w:pPr>
              <w:rPr>
                <w:b/>
                <w:bCs/>
                <w:kern w:val="2"/>
                <w:sz w:val="22"/>
                <w:szCs w:val="22"/>
              </w:rPr>
            </w:pPr>
            <w:r w:rsidRPr="00B96C6D">
              <w:rPr>
                <w:b/>
                <w:bCs/>
                <w:kern w:val="2"/>
                <w:sz w:val="22"/>
                <w:szCs w:val="22"/>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3E0FB00D" w14:textId="77777777" w:rsidR="00881A0F" w:rsidRPr="00B96C6D" w:rsidRDefault="00881A0F" w:rsidP="00881A0F">
            <w:pPr>
              <w:rPr>
                <w:kern w:val="2"/>
                <w:sz w:val="22"/>
                <w:szCs w:val="22"/>
              </w:rPr>
            </w:pPr>
            <w:r w:rsidRPr="00B96C6D">
              <w:rPr>
                <w:kern w:val="2"/>
                <w:sz w:val="22"/>
                <w:szCs w:val="22"/>
              </w:rPr>
              <w:t>Sutarties vykdymui subtiekėjai ir (ar) specialistai nepasitelkiami.</w:t>
            </w:r>
          </w:p>
          <w:p w14:paraId="7AE1BD28" w14:textId="77777777" w:rsidR="00881A0F" w:rsidRPr="00B96C6D" w:rsidRDefault="00881A0F" w:rsidP="00881A0F">
            <w:pPr>
              <w:rPr>
                <w:kern w:val="2"/>
                <w:sz w:val="22"/>
                <w:szCs w:val="22"/>
              </w:rPr>
            </w:pPr>
          </w:p>
          <w:p w14:paraId="4122B0F3" w14:textId="77777777" w:rsidR="00881A0F" w:rsidRPr="00B96C6D" w:rsidRDefault="00881A0F" w:rsidP="00881A0F">
            <w:pPr>
              <w:rPr>
                <w:color w:val="FF0000"/>
                <w:kern w:val="2"/>
                <w:sz w:val="22"/>
                <w:szCs w:val="22"/>
              </w:rPr>
            </w:pPr>
            <w:r w:rsidRPr="00B96C6D">
              <w:rPr>
                <w:color w:val="FF0000"/>
                <w:kern w:val="2"/>
                <w:sz w:val="22"/>
                <w:szCs w:val="22"/>
              </w:rPr>
              <w:t>arba</w:t>
            </w:r>
          </w:p>
          <w:p w14:paraId="6AEB3936" w14:textId="77777777" w:rsidR="00881A0F" w:rsidRPr="00B96C6D" w:rsidRDefault="00881A0F" w:rsidP="00881A0F">
            <w:pPr>
              <w:rPr>
                <w:kern w:val="2"/>
                <w:sz w:val="22"/>
                <w:szCs w:val="22"/>
              </w:rPr>
            </w:pPr>
          </w:p>
          <w:p w14:paraId="5CFEABC6" w14:textId="77777777" w:rsidR="00881A0F" w:rsidRPr="00B96C6D" w:rsidRDefault="00881A0F" w:rsidP="00881A0F">
            <w:pPr>
              <w:rPr>
                <w:b/>
                <w:bCs/>
                <w:kern w:val="2"/>
                <w:sz w:val="22"/>
                <w:szCs w:val="22"/>
              </w:rPr>
            </w:pPr>
            <w:r w:rsidRPr="00B96C6D">
              <w:rPr>
                <w:kern w:val="2"/>
                <w:sz w:val="22"/>
                <w:szCs w:val="22"/>
              </w:rPr>
              <w:t>Sutarties vykdymui pasitelkiami subtiekėjai ir (ar) specialistai yra nurodyti Sutarties priede Nr. [...] „Sutarties vykdymui pasitelkiami subtiekėjai ir (ar) specialistai“.</w:t>
            </w:r>
          </w:p>
        </w:tc>
      </w:tr>
      <w:tr w:rsidR="00881A0F" w:rsidRPr="00B96C6D" w14:paraId="0E57F611" w14:textId="77777777">
        <w:trPr>
          <w:trHeight w:val="300"/>
        </w:trPr>
        <w:tc>
          <w:tcPr>
            <w:tcW w:w="9535" w:type="dxa"/>
            <w:gridSpan w:val="4"/>
          </w:tcPr>
          <w:p w14:paraId="6A81BDB7" w14:textId="77777777" w:rsidR="00881A0F" w:rsidRPr="00B96C6D" w:rsidRDefault="00881A0F" w:rsidP="00881A0F">
            <w:pPr>
              <w:jc w:val="center"/>
              <w:rPr>
                <w:b/>
                <w:bCs/>
                <w:kern w:val="2"/>
                <w:sz w:val="22"/>
                <w:szCs w:val="22"/>
              </w:rPr>
            </w:pPr>
            <w:r w:rsidRPr="00B96C6D">
              <w:rPr>
                <w:b/>
                <w:bCs/>
                <w:kern w:val="2"/>
                <w:sz w:val="22"/>
                <w:szCs w:val="22"/>
              </w:rPr>
              <w:t>8. PRIEVOLIŲ PAGAL SUTARTĮ ĮVYKDYMO UŽTIKRINIMAS</w:t>
            </w:r>
          </w:p>
        </w:tc>
      </w:tr>
      <w:tr w:rsidR="00881A0F" w:rsidRPr="00B96C6D" w14:paraId="5F1C88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F87A2D2" w14:textId="77777777" w:rsidR="00881A0F" w:rsidRPr="00B96C6D" w:rsidRDefault="00881A0F" w:rsidP="00881A0F">
            <w:pPr>
              <w:rPr>
                <w:b/>
                <w:bCs/>
                <w:kern w:val="2"/>
                <w:sz w:val="22"/>
                <w:szCs w:val="22"/>
              </w:rPr>
            </w:pPr>
            <w:r w:rsidRPr="00B96C6D">
              <w:rPr>
                <w:b/>
                <w:bCs/>
                <w:kern w:val="2"/>
                <w:sz w:val="22"/>
                <w:szCs w:val="22"/>
              </w:rPr>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717E386A" w14:textId="5A95F7D0" w:rsidR="00881A0F" w:rsidRPr="00B96C6D" w:rsidRDefault="00881A0F" w:rsidP="00881A0F">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77777777" w:rsidR="00881A0F" w:rsidRPr="00B96C6D" w:rsidRDefault="00881A0F" w:rsidP="00881A0F">
            <w:pPr>
              <w:rPr>
                <w:kern w:val="2"/>
                <w:sz w:val="22"/>
                <w:szCs w:val="22"/>
              </w:rPr>
            </w:pPr>
            <w:r w:rsidRPr="00B96C6D">
              <w:rPr>
                <w:kern w:val="2"/>
                <w:sz w:val="22"/>
                <w:szCs w:val="22"/>
              </w:rPr>
              <w:t>Netesybomis (delspinigiais, bauda);</w:t>
            </w:r>
          </w:p>
          <w:p w14:paraId="544E68EF" w14:textId="226DC70A" w:rsidR="00881A0F" w:rsidRPr="00B96C6D" w:rsidRDefault="00881A0F" w:rsidP="00881A0F">
            <w:pPr>
              <w:rPr>
                <w:kern w:val="2"/>
                <w:sz w:val="22"/>
                <w:szCs w:val="22"/>
              </w:rPr>
            </w:pPr>
          </w:p>
        </w:tc>
      </w:tr>
      <w:tr w:rsidR="00881A0F" w:rsidRPr="00B96C6D" w14:paraId="5707061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B1EF89" w14:textId="77777777" w:rsidR="00881A0F" w:rsidRPr="00B96C6D" w:rsidRDefault="00881A0F" w:rsidP="00881A0F">
            <w:pPr>
              <w:rPr>
                <w:b/>
                <w:bCs/>
                <w:kern w:val="2"/>
                <w:sz w:val="22"/>
                <w:szCs w:val="22"/>
              </w:rPr>
            </w:pPr>
            <w:r w:rsidRPr="00B96C6D">
              <w:rPr>
                <w:b/>
                <w:bCs/>
                <w:kern w:val="2"/>
                <w:sz w:val="22"/>
                <w:szCs w:val="22"/>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193F4851" w14:textId="77777777" w:rsidR="00881A0F" w:rsidRPr="00B96C6D" w:rsidRDefault="00881A0F" w:rsidP="00881A0F">
            <w:pPr>
              <w:rPr>
                <w:kern w:val="2"/>
                <w:sz w:val="22"/>
                <w:szCs w:val="22"/>
              </w:rPr>
            </w:pPr>
            <w:r w:rsidRPr="00B96C6D">
              <w:rPr>
                <w:kern w:val="2"/>
                <w:sz w:val="22"/>
                <w:szCs w:val="22"/>
              </w:rPr>
              <w:t>Netaikoma</w:t>
            </w:r>
          </w:p>
          <w:p w14:paraId="2BC61455" w14:textId="77777777" w:rsidR="00881A0F" w:rsidRPr="00B96C6D" w:rsidRDefault="00881A0F" w:rsidP="00881A0F">
            <w:pPr>
              <w:rPr>
                <w:kern w:val="2"/>
                <w:sz w:val="22"/>
                <w:szCs w:val="22"/>
              </w:rPr>
            </w:pPr>
          </w:p>
          <w:p w14:paraId="4720F941" w14:textId="6879A1C6" w:rsidR="00881A0F" w:rsidRPr="00B96C6D" w:rsidRDefault="00881A0F" w:rsidP="00881A0F">
            <w:pPr>
              <w:rPr>
                <w:kern w:val="2"/>
                <w:sz w:val="22"/>
                <w:szCs w:val="22"/>
              </w:rPr>
            </w:pPr>
          </w:p>
        </w:tc>
      </w:tr>
      <w:tr w:rsidR="00881A0F" w:rsidRPr="00B96C6D" w14:paraId="0C2A746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3813ACE" w14:textId="77777777" w:rsidR="00881A0F" w:rsidRPr="00B96C6D" w:rsidRDefault="00881A0F" w:rsidP="00881A0F">
            <w:pPr>
              <w:rPr>
                <w:b/>
                <w:bCs/>
                <w:kern w:val="2"/>
                <w:sz w:val="22"/>
                <w:szCs w:val="22"/>
              </w:rPr>
            </w:pPr>
            <w:r w:rsidRPr="00B96C6D">
              <w:rPr>
                <w:b/>
                <w:bCs/>
                <w:kern w:val="2"/>
                <w:sz w:val="22"/>
                <w:szCs w:val="22"/>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4FB9CF3F" w14:textId="77777777" w:rsidR="00881A0F" w:rsidRPr="00B96C6D" w:rsidRDefault="00881A0F" w:rsidP="00881A0F">
            <w:pPr>
              <w:rPr>
                <w:kern w:val="2"/>
                <w:sz w:val="22"/>
                <w:szCs w:val="22"/>
              </w:rPr>
            </w:pPr>
            <w:r w:rsidRPr="00B96C6D">
              <w:rPr>
                <w:kern w:val="2"/>
                <w:sz w:val="22"/>
                <w:szCs w:val="22"/>
              </w:rPr>
              <w:t>Netaikoma</w:t>
            </w:r>
          </w:p>
          <w:p w14:paraId="7001B284" w14:textId="0AE9698C" w:rsidR="00881A0F" w:rsidRPr="00B96C6D" w:rsidRDefault="00881A0F" w:rsidP="00881A0F">
            <w:pPr>
              <w:rPr>
                <w:kern w:val="2"/>
                <w:sz w:val="22"/>
                <w:szCs w:val="22"/>
              </w:rPr>
            </w:pPr>
          </w:p>
        </w:tc>
      </w:tr>
      <w:tr w:rsidR="00881A0F" w:rsidRPr="00B96C6D" w14:paraId="198AFEE0" w14:textId="77777777">
        <w:trPr>
          <w:trHeight w:val="300"/>
        </w:trPr>
        <w:tc>
          <w:tcPr>
            <w:tcW w:w="9535" w:type="dxa"/>
            <w:gridSpan w:val="4"/>
          </w:tcPr>
          <w:p w14:paraId="53C07666" w14:textId="77777777" w:rsidR="00881A0F" w:rsidRPr="00B96C6D" w:rsidRDefault="00881A0F" w:rsidP="00881A0F">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881A0F" w:rsidRPr="00B96C6D" w14:paraId="0C76AE4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60865C" w14:textId="77777777" w:rsidR="00881A0F" w:rsidRPr="00B96C6D" w:rsidRDefault="00881A0F" w:rsidP="00881A0F">
            <w:pPr>
              <w:rPr>
                <w:b/>
                <w:bCs/>
                <w:kern w:val="2"/>
                <w:sz w:val="22"/>
                <w:szCs w:val="22"/>
              </w:rPr>
            </w:pPr>
            <w:r w:rsidRPr="00B96C6D">
              <w:rPr>
                <w:b/>
                <w:bCs/>
                <w:kern w:val="2"/>
                <w:sz w:val="22"/>
                <w:szCs w:val="22"/>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12E8EA71" w14:textId="1746E426" w:rsidR="00881A0F" w:rsidRPr="00B96C6D" w:rsidRDefault="00881A0F" w:rsidP="00881A0F">
            <w:pPr>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881A0F" w:rsidRPr="00B96C6D" w14:paraId="66B563D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084FE7" w14:textId="77777777" w:rsidR="00881A0F" w:rsidRPr="00B96C6D" w:rsidRDefault="00881A0F" w:rsidP="00881A0F">
            <w:pPr>
              <w:rPr>
                <w:b/>
                <w:bCs/>
                <w:kern w:val="2"/>
                <w:sz w:val="22"/>
                <w:szCs w:val="22"/>
              </w:rPr>
            </w:pPr>
            <w:r w:rsidRPr="00B96C6D">
              <w:rPr>
                <w:b/>
                <w:bCs/>
                <w:kern w:val="2"/>
                <w:sz w:val="22"/>
                <w:szCs w:val="22"/>
              </w:rPr>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9EE2BA9" w14:textId="5D984A1B" w:rsidR="00881A0F" w:rsidRPr="00B96C6D" w:rsidRDefault="00881A0F" w:rsidP="00881A0F">
            <w:pPr>
              <w:rPr>
                <w:kern w:val="2"/>
                <w:sz w:val="22"/>
                <w:szCs w:val="22"/>
              </w:rPr>
            </w:pPr>
            <w:r w:rsidRPr="00B96C6D">
              <w:rPr>
                <w:kern w:val="2"/>
                <w:sz w:val="22"/>
                <w:szCs w:val="22"/>
              </w:rPr>
              <w:t>9.2.1. Jeigu Tiekėjas vėluoja vykdyti užsakymą,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674C958A" w14:textId="31EFB5AB" w:rsidR="00881A0F" w:rsidRPr="00B96C6D" w:rsidRDefault="00881A0F" w:rsidP="00881A0F">
            <w:pPr>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881A0F" w:rsidRPr="00B96C6D" w:rsidRDefault="00881A0F" w:rsidP="00881A0F">
            <w:pPr>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881A0F" w:rsidRPr="00B96C6D" w14:paraId="6CD13A4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C35D82" w14:textId="77777777" w:rsidR="00881A0F" w:rsidRPr="00B96C6D" w:rsidRDefault="00881A0F" w:rsidP="00881A0F">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7CE7257B" w14:textId="5DCE3C36" w:rsidR="00881A0F" w:rsidRPr="00B96C6D" w:rsidRDefault="00881A0F" w:rsidP="00881A0F">
            <w:pPr>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881A0F" w:rsidRPr="00B96C6D" w:rsidRDefault="00881A0F" w:rsidP="00881A0F">
            <w:pPr>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8292084" w14:textId="328A24B6" w:rsidR="00881A0F" w:rsidRPr="00B96C6D" w:rsidRDefault="00881A0F" w:rsidP="00881A0F">
            <w:pPr>
              <w:rPr>
                <w:kern w:val="2"/>
                <w:sz w:val="22"/>
                <w:szCs w:val="22"/>
              </w:rPr>
            </w:pPr>
          </w:p>
        </w:tc>
      </w:tr>
      <w:tr w:rsidR="00881A0F" w:rsidRPr="00B96C6D" w14:paraId="539B29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B6675A" w14:textId="77777777" w:rsidR="00881A0F" w:rsidRPr="00B96C6D" w:rsidRDefault="00881A0F" w:rsidP="00881A0F">
            <w:pPr>
              <w:rPr>
                <w:b/>
                <w:bCs/>
                <w:kern w:val="2"/>
                <w:sz w:val="22"/>
                <w:szCs w:val="22"/>
              </w:rPr>
            </w:pPr>
            <w:r w:rsidRPr="00B96C6D">
              <w:rPr>
                <w:b/>
                <w:bCs/>
                <w:kern w:val="2"/>
                <w:sz w:val="22"/>
                <w:szCs w:val="22"/>
              </w:rPr>
              <w:t xml:space="preserve">9.4. Tiekėjui taikoma bauda dėl esamų subtiekėjų ar specialistų pakeitimo / naujų subtiekėjų pasitelkimo </w:t>
            </w:r>
            <w:r w:rsidRPr="00B96C6D">
              <w:rPr>
                <w:b/>
                <w:bCs/>
                <w:kern w:val="2"/>
                <w:sz w:val="22"/>
                <w:szCs w:val="22"/>
              </w:rPr>
              <w:lastRenderedPageBreak/>
              <w:t xml:space="preserve">nesilaikant Bendrosiose sąlygose nurodytos 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3DA7B758" w14:textId="77777777" w:rsidR="00881A0F" w:rsidRPr="00B96C6D" w:rsidRDefault="00881A0F" w:rsidP="00881A0F">
            <w:pPr>
              <w:rPr>
                <w:color w:val="000000"/>
                <w:kern w:val="2"/>
                <w:sz w:val="22"/>
                <w:szCs w:val="22"/>
              </w:rPr>
            </w:pPr>
            <w:r w:rsidRPr="00B96C6D">
              <w:rPr>
                <w:color w:val="000000"/>
                <w:kern w:val="2"/>
                <w:sz w:val="22"/>
                <w:szCs w:val="22"/>
              </w:rPr>
              <w:lastRenderedPageBreak/>
              <w:t>Netaikoma</w:t>
            </w:r>
          </w:p>
          <w:p w14:paraId="66318807" w14:textId="77777777" w:rsidR="00881A0F" w:rsidRPr="00B96C6D" w:rsidRDefault="00881A0F" w:rsidP="00881A0F">
            <w:pPr>
              <w:rPr>
                <w:kern w:val="2"/>
                <w:sz w:val="22"/>
                <w:szCs w:val="22"/>
              </w:rPr>
            </w:pPr>
          </w:p>
          <w:p w14:paraId="01953191" w14:textId="77777777" w:rsidR="00881A0F" w:rsidRPr="00B96C6D" w:rsidRDefault="00881A0F" w:rsidP="00881A0F">
            <w:pPr>
              <w:rPr>
                <w:kern w:val="2"/>
                <w:sz w:val="22"/>
                <w:szCs w:val="22"/>
              </w:rPr>
            </w:pPr>
          </w:p>
        </w:tc>
      </w:tr>
      <w:tr w:rsidR="00881A0F" w:rsidRPr="00B96C6D" w14:paraId="3086B7F9"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8771B" w14:textId="77777777" w:rsidR="00881A0F" w:rsidRPr="00B96C6D" w:rsidRDefault="00881A0F" w:rsidP="00881A0F">
            <w:pPr>
              <w:rPr>
                <w:b/>
                <w:bCs/>
                <w:kern w:val="2"/>
                <w:sz w:val="22"/>
                <w:szCs w:val="22"/>
              </w:rPr>
            </w:pPr>
            <w:r w:rsidRPr="00B96C6D">
              <w:rPr>
                <w:b/>
                <w:bCs/>
                <w:kern w:val="2"/>
                <w:sz w:val="22"/>
                <w:szCs w:val="22"/>
              </w:rPr>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789BF4D" w14:textId="583F85DF" w:rsidR="00881A0F" w:rsidRPr="00B96C6D" w:rsidRDefault="00881A0F" w:rsidP="00881A0F">
            <w:pPr>
              <w:rPr>
                <w:color w:val="EE0000"/>
                <w:kern w:val="2"/>
                <w:sz w:val="22"/>
                <w:szCs w:val="22"/>
              </w:rPr>
            </w:pPr>
            <w:r w:rsidRPr="00956692">
              <w:rPr>
                <w:kern w:val="2"/>
                <w:sz w:val="22"/>
                <w:szCs w:val="22"/>
              </w:rPr>
              <w:t xml:space="preserve">Už </w:t>
            </w:r>
            <w:r w:rsidRPr="00CC540A">
              <w:rPr>
                <w:kern w:val="2"/>
                <w:sz w:val="22"/>
                <w:szCs w:val="22"/>
              </w:rPr>
              <w:t xml:space="preserve">Specialiųjų </w:t>
            </w:r>
            <w:r w:rsidRPr="003447A3">
              <w:rPr>
                <w:kern w:val="2"/>
                <w:sz w:val="22"/>
                <w:szCs w:val="22"/>
              </w:rPr>
              <w:t>sąlygų 13.</w:t>
            </w:r>
            <w:r w:rsidR="00CC540A" w:rsidRPr="003447A3">
              <w:rPr>
                <w:kern w:val="2"/>
                <w:sz w:val="22"/>
                <w:szCs w:val="22"/>
              </w:rPr>
              <w:t>1</w:t>
            </w:r>
            <w:r w:rsidR="003447A3" w:rsidRPr="003447A3">
              <w:rPr>
                <w:kern w:val="2"/>
                <w:sz w:val="22"/>
                <w:szCs w:val="22"/>
              </w:rPr>
              <w:t>.1</w:t>
            </w:r>
            <w:r w:rsidRPr="003447A3">
              <w:rPr>
                <w:kern w:val="2"/>
                <w:sz w:val="22"/>
                <w:szCs w:val="22"/>
              </w:rPr>
              <w:t xml:space="preserve"> p. pažeidimą taikoma 100 (vieno šimto) Eur</w:t>
            </w:r>
            <w:r w:rsidRPr="003447A3">
              <w:rPr>
                <w:sz w:val="22"/>
                <w:szCs w:val="22"/>
              </w:rPr>
              <w:t xml:space="preserve"> bauda </w:t>
            </w:r>
            <w:r w:rsidRPr="003447A3">
              <w:rPr>
                <w:kern w:val="2"/>
                <w:sz w:val="22"/>
                <w:szCs w:val="22"/>
              </w:rPr>
              <w:t>už kiekvieną nustatytą pažeidimo</w:t>
            </w:r>
            <w:r w:rsidRPr="00CC540A">
              <w:rPr>
                <w:kern w:val="2"/>
                <w:sz w:val="22"/>
                <w:szCs w:val="22"/>
              </w:rPr>
              <w:t xml:space="preserve"> atvejį.</w:t>
            </w:r>
          </w:p>
          <w:p w14:paraId="69B3C483" w14:textId="78AF2F9B" w:rsidR="00881A0F" w:rsidRPr="00B96C6D" w:rsidRDefault="00881A0F" w:rsidP="00881A0F">
            <w:pPr>
              <w:rPr>
                <w:kern w:val="2"/>
                <w:sz w:val="22"/>
                <w:szCs w:val="22"/>
              </w:rPr>
            </w:pPr>
          </w:p>
        </w:tc>
      </w:tr>
      <w:tr w:rsidR="00881A0F" w:rsidRPr="00B96C6D" w14:paraId="3F603DB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4C91E4" w14:textId="77777777" w:rsidR="00881A0F" w:rsidRPr="00B96C6D" w:rsidRDefault="00881A0F" w:rsidP="00881A0F">
            <w:pPr>
              <w:rPr>
                <w:b/>
                <w:bCs/>
                <w:kern w:val="2"/>
                <w:sz w:val="22"/>
                <w:szCs w:val="22"/>
              </w:rPr>
            </w:pPr>
            <w:r w:rsidRPr="00B96C6D">
              <w:rPr>
                <w:b/>
                <w:bCs/>
                <w:kern w:val="2"/>
                <w:sz w:val="22"/>
                <w:szCs w:val="22"/>
              </w:rPr>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385A7C8" w14:textId="77777777" w:rsidR="00881A0F" w:rsidRPr="00B96C6D" w:rsidRDefault="00881A0F" w:rsidP="00881A0F">
            <w:pPr>
              <w:rPr>
                <w:kern w:val="2"/>
                <w:sz w:val="22"/>
                <w:szCs w:val="22"/>
              </w:rPr>
            </w:pPr>
            <w:r w:rsidRPr="00B96C6D">
              <w:rPr>
                <w:kern w:val="2"/>
                <w:sz w:val="22"/>
                <w:szCs w:val="22"/>
              </w:rPr>
              <w:t>Netaikoma</w:t>
            </w:r>
          </w:p>
          <w:p w14:paraId="271A84AA" w14:textId="73C2572C" w:rsidR="00881A0F" w:rsidRPr="00B96C6D" w:rsidRDefault="00881A0F" w:rsidP="00881A0F">
            <w:pPr>
              <w:rPr>
                <w:kern w:val="2"/>
                <w:sz w:val="22"/>
                <w:szCs w:val="22"/>
              </w:rPr>
            </w:pPr>
          </w:p>
        </w:tc>
      </w:tr>
      <w:tr w:rsidR="00881A0F" w:rsidRPr="00B96C6D" w14:paraId="614E463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2C1B53" w14:textId="77777777" w:rsidR="00881A0F" w:rsidRPr="00B96C6D" w:rsidRDefault="00881A0F" w:rsidP="00881A0F">
            <w:pPr>
              <w:rPr>
                <w:b/>
                <w:bCs/>
                <w:kern w:val="2"/>
                <w:sz w:val="22"/>
                <w:szCs w:val="22"/>
              </w:rPr>
            </w:pPr>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39211F70" w14:textId="15F76131" w:rsidR="00881A0F" w:rsidRPr="00B96C6D" w:rsidRDefault="00881A0F" w:rsidP="00881A0F">
            <w:pPr>
              <w:rPr>
                <w:kern w:val="2"/>
                <w:sz w:val="22"/>
                <w:szCs w:val="22"/>
              </w:rPr>
            </w:pPr>
            <w:r w:rsidRPr="00B96C6D">
              <w:rPr>
                <w:kern w:val="2"/>
                <w:sz w:val="22"/>
                <w:szCs w:val="22"/>
              </w:rPr>
              <w:t xml:space="preserve">Netaikoma </w:t>
            </w:r>
          </w:p>
          <w:p w14:paraId="5C591A2E" w14:textId="01973B95" w:rsidR="00881A0F" w:rsidRPr="00B96C6D" w:rsidRDefault="00881A0F" w:rsidP="00881A0F">
            <w:pPr>
              <w:rPr>
                <w:kern w:val="2"/>
                <w:sz w:val="22"/>
                <w:szCs w:val="22"/>
              </w:rPr>
            </w:pPr>
          </w:p>
        </w:tc>
      </w:tr>
      <w:tr w:rsidR="00881A0F" w:rsidRPr="00B96C6D" w14:paraId="11D432F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2E81D86" w14:textId="77777777" w:rsidR="00881A0F" w:rsidRPr="00B96C6D" w:rsidRDefault="00881A0F" w:rsidP="00881A0F">
            <w:pPr>
              <w:rPr>
                <w:b/>
                <w:bCs/>
                <w:kern w:val="2"/>
                <w:sz w:val="22"/>
                <w:szCs w:val="22"/>
              </w:rPr>
            </w:pPr>
            <w:r w:rsidRPr="00B96C6D">
              <w:rPr>
                <w:b/>
                <w:bCs/>
                <w:kern w:val="2"/>
                <w:sz w:val="22"/>
                <w:szCs w:val="22"/>
              </w:rPr>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6DC14EFB" w14:textId="77777777" w:rsidR="00881A0F" w:rsidRPr="00B96C6D" w:rsidRDefault="00881A0F" w:rsidP="00881A0F">
            <w:pPr>
              <w:rPr>
                <w:kern w:val="2"/>
                <w:sz w:val="22"/>
                <w:szCs w:val="22"/>
              </w:rPr>
            </w:pPr>
            <w:r w:rsidRPr="00B96C6D">
              <w:rPr>
                <w:kern w:val="2"/>
                <w:sz w:val="22"/>
                <w:szCs w:val="22"/>
              </w:rPr>
              <w:t>Netaikoma</w:t>
            </w:r>
          </w:p>
          <w:p w14:paraId="2BFFE0F5" w14:textId="77777777" w:rsidR="00881A0F" w:rsidRPr="00B96C6D" w:rsidRDefault="00881A0F" w:rsidP="00881A0F">
            <w:pPr>
              <w:rPr>
                <w:kern w:val="2"/>
                <w:sz w:val="22"/>
                <w:szCs w:val="22"/>
              </w:rPr>
            </w:pPr>
          </w:p>
          <w:p w14:paraId="29DCAC8C" w14:textId="4E5847A4" w:rsidR="00881A0F" w:rsidRPr="00B96C6D" w:rsidRDefault="00881A0F" w:rsidP="00881A0F">
            <w:pPr>
              <w:rPr>
                <w:kern w:val="2"/>
                <w:sz w:val="22"/>
                <w:szCs w:val="22"/>
              </w:rPr>
            </w:pPr>
          </w:p>
        </w:tc>
      </w:tr>
      <w:tr w:rsidR="00881A0F" w:rsidRPr="00B96C6D" w14:paraId="57850F0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B3880B" w14:textId="77777777" w:rsidR="00881A0F" w:rsidRPr="00B96C6D" w:rsidRDefault="00881A0F" w:rsidP="00881A0F">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4676D9D3" w14:textId="77777777" w:rsidR="00881A0F" w:rsidRPr="00B96C6D" w:rsidRDefault="00881A0F" w:rsidP="00881A0F">
            <w:pPr>
              <w:spacing w:line="259" w:lineRule="auto"/>
              <w:rPr>
                <w:kern w:val="2"/>
                <w:sz w:val="22"/>
                <w:szCs w:val="22"/>
              </w:rPr>
            </w:pPr>
            <w:r w:rsidRPr="00B96C6D">
              <w:rPr>
                <w:kern w:val="2"/>
                <w:sz w:val="22"/>
                <w:szCs w:val="22"/>
              </w:rPr>
              <w:t>Netaikoma</w:t>
            </w:r>
          </w:p>
          <w:p w14:paraId="588F4699" w14:textId="77777777" w:rsidR="00881A0F" w:rsidRPr="00B96C6D" w:rsidRDefault="00881A0F" w:rsidP="00881A0F">
            <w:pPr>
              <w:spacing w:line="259" w:lineRule="auto"/>
              <w:rPr>
                <w:kern w:val="2"/>
                <w:sz w:val="22"/>
                <w:szCs w:val="22"/>
              </w:rPr>
            </w:pPr>
          </w:p>
          <w:p w14:paraId="7272DE9D" w14:textId="77777777" w:rsidR="00881A0F" w:rsidRPr="00B96C6D" w:rsidRDefault="00881A0F" w:rsidP="00881A0F">
            <w:pPr>
              <w:rPr>
                <w:sz w:val="22"/>
                <w:szCs w:val="22"/>
              </w:rPr>
            </w:pPr>
          </w:p>
          <w:p w14:paraId="3BD32F43" w14:textId="77777777" w:rsidR="00881A0F" w:rsidRPr="00B96C6D" w:rsidRDefault="00881A0F" w:rsidP="00881A0F">
            <w:pPr>
              <w:spacing w:line="259" w:lineRule="auto"/>
              <w:rPr>
                <w:kern w:val="2"/>
                <w:sz w:val="22"/>
                <w:szCs w:val="22"/>
              </w:rPr>
            </w:pPr>
          </w:p>
          <w:p w14:paraId="2FC8EB7E" w14:textId="77777777" w:rsidR="00881A0F" w:rsidRPr="00B96C6D" w:rsidRDefault="00881A0F" w:rsidP="00881A0F">
            <w:pPr>
              <w:rPr>
                <w:sz w:val="22"/>
                <w:szCs w:val="22"/>
              </w:rPr>
            </w:pPr>
          </w:p>
          <w:p w14:paraId="49FF058F" w14:textId="77777777" w:rsidR="00881A0F" w:rsidRPr="00B96C6D" w:rsidRDefault="00881A0F" w:rsidP="00881A0F">
            <w:pPr>
              <w:rPr>
                <w:kern w:val="2"/>
                <w:sz w:val="22"/>
                <w:szCs w:val="22"/>
              </w:rPr>
            </w:pPr>
          </w:p>
        </w:tc>
      </w:tr>
      <w:tr w:rsidR="00881A0F" w:rsidRPr="00B96C6D" w14:paraId="40E1CD3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69F1FDE" w14:textId="77777777" w:rsidR="00881A0F" w:rsidRPr="00B96C6D" w:rsidRDefault="00881A0F" w:rsidP="00881A0F">
            <w:pPr>
              <w:rPr>
                <w:b/>
                <w:bCs/>
                <w:kern w:val="2"/>
                <w:sz w:val="22"/>
                <w:szCs w:val="22"/>
              </w:rPr>
            </w:pPr>
            <w:r w:rsidRPr="00B96C6D">
              <w:rPr>
                <w:b/>
                <w:bCs/>
                <w:kern w:val="2"/>
                <w:sz w:val="22"/>
                <w:szCs w:val="22"/>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41965FB0" w14:textId="37CC6807" w:rsidR="00881A0F" w:rsidRPr="00B96C6D" w:rsidRDefault="00881A0F" w:rsidP="00881A0F">
            <w:pPr>
              <w:rPr>
                <w:color w:val="4472C4"/>
                <w:kern w:val="2"/>
                <w:sz w:val="22"/>
                <w:szCs w:val="22"/>
              </w:rPr>
            </w:pPr>
            <w:r w:rsidRPr="00B96C6D">
              <w:rPr>
                <w:kern w:val="2"/>
                <w:sz w:val="22"/>
                <w:szCs w:val="22"/>
              </w:rPr>
              <w:t>Netaikoma.</w:t>
            </w:r>
          </w:p>
        </w:tc>
      </w:tr>
      <w:tr w:rsidR="00881A0F" w:rsidRPr="00B96C6D" w14:paraId="0126462E" w14:textId="77777777">
        <w:trPr>
          <w:trHeight w:val="300"/>
        </w:trPr>
        <w:tc>
          <w:tcPr>
            <w:tcW w:w="9535" w:type="dxa"/>
            <w:gridSpan w:val="4"/>
          </w:tcPr>
          <w:p w14:paraId="318973A5" w14:textId="77777777" w:rsidR="00881A0F" w:rsidRPr="00B96C6D" w:rsidRDefault="00881A0F" w:rsidP="00881A0F">
            <w:pPr>
              <w:jc w:val="center"/>
              <w:rPr>
                <w:b/>
                <w:bCs/>
                <w:kern w:val="2"/>
                <w:sz w:val="22"/>
                <w:szCs w:val="22"/>
              </w:rPr>
            </w:pPr>
            <w:r w:rsidRPr="00B96C6D">
              <w:rPr>
                <w:b/>
                <w:kern w:val="2"/>
                <w:sz w:val="22"/>
                <w:szCs w:val="22"/>
              </w:rPr>
              <w:t>10. ESMINĖS SUTARTIES SĄLYGOS</w:t>
            </w:r>
          </w:p>
        </w:tc>
      </w:tr>
      <w:tr w:rsidR="00881A0F" w:rsidRPr="00B96C6D" w14:paraId="4D59E15A" w14:textId="77777777" w:rsidTr="00372AD2">
        <w:trPr>
          <w:trHeight w:val="300"/>
        </w:trPr>
        <w:tc>
          <w:tcPr>
            <w:tcW w:w="2700" w:type="dxa"/>
            <w:gridSpan w:val="2"/>
          </w:tcPr>
          <w:p w14:paraId="345EFFE5" w14:textId="77777777" w:rsidR="00881A0F" w:rsidRPr="00B96C6D" w:rsidRDefault="00881A0F" w:rsidP="00881A0F">
            <w:pPr>
              <w:rPr>
                <w:b/>
                <w:bCs/>
                <w:kern w:val="2"/>
                <w:sz w:val="22"/>
                <w:szCs w:val="22"/>
              </w:rPr>
            </w:pPr>
            <w:r w:rsidRPr="00B96C6D">
              <w:rPr>
                <w:b/>
                <w:bCs/>
                <w:sz w:val="22"/>
                <w:szCs w:val="22"/>
              </w:rPr>
              <w:t>10.1. Esminės Sutarties sąlygos</w:t>
            </w:r>
          </w:p>
        </w:tc>
        <w:tc>
          <w:tcPr>
            <w:tcW w:w="6835" w:type="dxa"/>
            <w:gridSpan w:val="2"/>
          </w:tcPr>
          <w:p w14:paraId="76227FAA" w14:textId="77777777" w:rsidR="00881A0F" w:rsidRPr="000D76B6" w:rsidRDefault="00881A0F" w:rsidP="00881A0F">
            <w:pPr>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77777777" w:rsidR="00881A0F" w:rsidRPr="000D76B6" w:rsidRDefault="00881A0F" w:rsidP="00881A0F">
            <w:pPr>
              <w:rPr>
                <w:kern w:val="2"/>
                <w:sz w:val="22"/>
                <w:szCs w:val="22"/>
              </w:rPr>
            </w:pPr>
            <w:r w:rsidRPr="000D76B6">
              <w:rPr>
                <w:kern w:val="2"/>
                <w:sz w:val="22"/>
                <w:szCs w:val="22"/>
              </w:rPr>
              <w:t>10.1.2. Prekių pristatymo terminai, nurodyti Sutarties 4 skyriuje, laikantis nustatytų grafiko, užsakymo pateikimo ir pristatymo procedūrų;</w:t>
            </w:r>
          </w:p>
          <w:p w14:paraId="2787604A" w14:textId="77777777" w:rsidR="00881A0F" w:rsidRPr="000D76B6" w:rsidRDefault="00881A0F" w:rsidP="00881A0F">
            <w:pPr>
              <w:rPr>
                <w:kern w:val="2"/>
                <w:sz w:val="22"/>
                <w:szCs w:val="22"/>
              </w:rPr>
            </w:pPr>
            <w:r w:rsidRPr="000D76B6">
              <w:rPr>
                <w:kern w:val="2"/>
                <w:sz w:val="22"/>
                <w:szCs w:val="22"/>
              </w:rPr>
              <w:t>10.1.3. Tiekėjo pareiga pateikti visus reikalaujamus dokumentus kartu su Prekėmis, įskaitant CE sertifikatus ar lygiaverčius dokumentus;</w:t>
            </w:r>
          </w:p>
          <w:p w14:paraId="0F85BC45" w14:textId="77777777" w:rsidR="00881A0F" w:rsidRPr="000D76B6" w:rsidRDefault="00881A0F" w:rsidP="00881A0F">
            <w:pPr>
              <w:rPr>
                <w:kern w:val="2"/>
                <w:sz w:val="22"/>
                <w:szCs w:val="22"/>
              </w:rPr>
            </w:pPr>
            <w:r w:rsidRPr="000D76B6">
              <w:rPr>
                <w:kern w:val="2"/>
                <w:sz w:val="22"/>
                <w:szCs w:val="22"/>
              </w:rPr>
              <w:t>10.1.4. Garantiniai įsipareigojimai, nustatyti tiek Sutarties 6 skyriuje, tiek Tiekėjo pasiūlyme ar gamintojo dokumentuose;</w:t>
            </w:r>
          </w:p>
          <w:p w14:paraId="18945E30" w14:textId="77777777" w:rsidR="00881A0F" w:rsidRPr="000D76B6" w:rsidRDefault="00881A0F" w:rsidP="00881A0F">
            <w:pPr>
              <w:rPr>
                <w:kern w:val="2"/>
                <w:sz w:val="22"/>
                <w:szCs w:val="22"/>
              </w:rPr>
            </w:pPr>
            <w:r w:rsidRPr="000D76B6">
              <w:rPr>
                <w:kern w:val="2"/>
                <w:sz w:val="22"/>
                <w:szCs w:val="22"/>
              </w:rPr>
              <w:t>10.1.5. Atsakomybės ir netesybų taikymo tvarka už įsipareigojimų nevykdymą ar netinkamą vykdymą, kaip nurodyta 9 skyriuje;</w:t>
            </w:r>
          </w:p>
          <w:p w14:paraId="0EEE16FB" w14:textId="335F934E" w:rsidR="00881A0F" w:rsidRPr="000D76B6" w:rsidRDefault="00881A0F" w:rsidP="00881A0F">
            <w:pPr>
              <w:rPr>
                <w:kern w:val="2"/>
                <w:sz w:val="22"/>
                <w:szCs w:val="22"/>
              </w:rPr>
            </w:pPr>
            <w:r w:rsidRPr="000D76B6">
              <w:rPr>
                <w:kern w:val="2"/>
                <w:sz w:val="22"/>
                <w:szCs w:val="22"/>
              </w:rPr>
              <w:t>10.1.6. Sutarties kaina ir atsiskaitymo tvarka, kaip nustatyta Sutarties 5 skyriuje</w:t>
            </w:r>
            <w:r w:rsidR="00C06115">
              <w:rPr>
                <w:kern w:val="2"/>
                <w:sz w:val="22"/>
                <w:szCs w:val="22"/>
              </w:rPr>
              <w:t>;</w:t>
            </w:r>
          </w:p>
          <w:p w14:paraId="5EF44FDB" w14:textId="77777777" w:rsidR="00881A0F" w:rsidRPr="000D76B6" w:rsidRDefault="00881A0F" w:rsidP="00881A0F">
            <w:pPr>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5DA878FF" w:rsidR="00881A0F" w:rsidRPr="00B96C6D" w:rsidRDefault="00881A0F" w:rsidP="00881A0F">
            <w:pPr>
              <w:rPr>
                <w:kern w:val="2"/>
                <w:sz w:val="22"/>
                <w:szCs w:val="22"/>
              </w:rPr>
            </w:pPr>
            <w:r w:rsidRPr="000D76B6">
              <w:rPr>
                <w:kern w:val="2"/>
                <w:sz w:val="22"/>
                <w:szCs w:val="22"/>
              </w:rPr>
              <w:t>10.1.8. Tiekėjo pareiga laikytis visų su Sutarties vykdymu susijusių aplinkosauginių reikalavimų, jei tokie yra nustatyti.</w:t>
            </w:r>
          </w:p>
        </w:tc>
      </w:tr>
      <w:tr w:rsidR="00881A0F" w:rsidRPr="00B96C6D" w14:paraId="0F5458CF" w14:textId="77777777" w:rsidTr="00372AD2">
        <w:trPr>
          <w:trHeight w:val="300"/>
        </w:trPr>
        <w:tc>
          <w:tcPr>
            <w:tcW w:w="2700" w:type="dxa"/>
            <w:gridSpan w:val="2"/>
          </w:tcPr>
          <w:p w14:paraId="0C270B5F" w14:textId="77777777" w:rsidR="00881A0F" w:rsidRPr="00B96C6D" w:rsidRDefault="00881A0F" w:rsidP="00881A0F">
            <w:pPr>
              <w:rPr>
                <w:b/>
                <w:bCs/>
                <w:kern w:val="2"/>
                <w:sz w:val="22"/>
                <w:szCs w:val="22"/>
              </w:rPr>
            </w:pPr>
            <w:r w:rsidRPr="00B96C6D">
              <w:rPr>
                <w:b/>
                <w:bCs/>
                <w:kern w:val="2"/>
                <w:sz w:val="22"/>
                <w:szCs w:val="22"/>
              </w:rPr>
              <w:lastRenderedPageBreak/>
              <w:t>10.2. Dideli arba nuolatiniai esminės Sutarties sąlygos vykdymo trūkumai</w:t>
            </w:r>
          </w:p>
        </w:tc>
        <w:tc>
          <w:tcPr>
            <w:tcW w:w="6835" w:type="dxa"/>
            <w:gridSpan w:val="2"/>
          </w:tcPr>
          <w:p w14:paraId="0D2D14BB" w14:textId="77777777" w:rsidR="00DC23C7" w:rsidRPr="00DC23C7" w:rsidRDefault="00DC23C7" w:rsidP="00DC23C7">
            <w:pPr>
              <w:jc w:val="both"/>
              <w:rPr>
                <w:kern w:val="2"/>
                <w:sz w:val="22"/>
                <w:szCs w:val="22"/>
              </w:rPr>
            </w:pPr>
            <w:r w:rsidRPr="00DC23C7">
              <w:rPr>
                <w:kern w:val="2"/>
                <w:sz w:val="22"/>
                <w:szCs w:val="22"/>
              </w:rPr>
              <w:t>10.2.1. Tiekėjo pavėluotas Prekių pristatymas Sutartyje nustatytu Prekių pristatymo terminu;</w:t>
            </w:r>
          </w:p>
          <w:p w14:paraId="15810521" w14:textId="77777777" w:rsidR="00DC23C7" w:rsidRPr="00DC23C7" w:rsidRDefault="00DC23C7" w:rsidP="00DC23C7">
            <w:pPr>
              <w:jc w:val="both"/>
              <w:rPr>
                <w:kern w:val="2"/>
                <w:sz w:val="22"/>
                <w:szCs w:val="22"/>
              </w:rPr>
            </w:pPr>
            <w:r w:rsidRPr="00DC23C7">
              <w:rPr>
                <w:kern w:val="2"/>
                <w:sz w:val="22"/>
                <w:szCs w:val="22"/>
              </w:rPr>
              <w:t>10.2.2. Prekių, neatitinkančių Sutarties ar teisės aktų reikalavimų, pristatymas;</w:t>
            </w:r>
          </w:p>
          <w:p w14:paraId="11AE8980" w14:textId="77777777" w:rsidR="00DC23C7" w:rsidRPr="00DC23C7" w:rsidRDefault="00DC23C7" w:rsidP="00DC23C7">
            <w:pPr>
              <w:jc w:val="both"/>
              <w:rPr>
                <w:kern w:val="2"/>
                <w:sz w:val="22"/>
                <w:szCs w:val="22"/>
              </w:rPr>
            </w:pPr>
            <w:r w:rsidRPr="00DC23C7">
              <w:rPr>
                <w:kern w:val="2"/>
                <w:sz w:val="22"/>
                <w:szCs w:val="22"/>
              </w:rPr>
              <w:t>10.2.3. Nepagrįstas atsisakymas arba vilkinimas šalinant Prekių trūkumus;</w:t>
            </w:r>
          </w:p>
          <w:p w14:paraId="6FDDA40D" w14:textId="77777777" w:rsidR="00DC23C7" w:rsidRPr="00DC23C7" w:rsidRDefault="00DC23C7" w:rsidP="00DC23C7">
            <w:pPr>
              <w:jc w:val="both"/>
              <w:rPr>
                <w:kern w:val="2"/>
                <w:sz w:val="22"/>
                <w:szCs w:val="22"/>
              </w:rPr>
            </w:pPr>
            <w:r w:rsidRPr="00DC23C7">
              <w:rPr>
                <w:kern w:val="2"/>
                <w:sz w:val="22"/>
                <w:szCs w:val="22"/>
              </w:rPr>
              <w:t>10.2.4. Pagrįstų Pirkėjo rašytinių nurodymų ir/ar pastabų dėl Prekių tiekimo ar jų kokybės ignoravimas;</w:t>
            </w:r>
          </w:p>
          <w:p w14:paraId="24EB7B8A" w14:textId="77777777" w:rsidR="00DC23C7" w:rsidRPr="00DC23C7" w:rsidRDefault="00DC23C7" w:rsidP="00DC23C7">
            <w:pPr>
              <w:jc w:val="both"/>
              <w:rPr>
                <w:kern w:val="2"/>
                <w:sz w:val="22"/>
                <w:szCs w:val="22"/>
              </w:rPr>
            </w:pPr>
            <w:r w:rsidRPr="00DC23C7">
              <w:rPr>
                <w:kern w:val="2"/>
                <w:sz w:val="22"/>
                <w:szCs w:val="22"/>
              </w:rPr>
              <w:t>10.2.5. Bet koks Tiekėjo veiksmas ar neveikimas, nurodytas kaip esminis Sutarties pažeidimas pagal 12.2 punktą;</w:t>
            </w:r>
          </w:p>
          <w:p w14:paraId="27FF7C68" w14:textId="78EF1780" w:rsidR="00881A0F" w:rsidRPr="00B96C6D" w:rsidRDefault="00DC23C7" w:rsidP="00DC23C7">
            <w:pPr>
              <w:jc w:val="both"/>
              <w:rPr>
                <w:kern w:val="2"/>
                <w:sz w:val="22"/>
                <w:szCs w:val="22"/>
              </w:rPr>
            </w:pPr>
            <w:r w:rsidRPr="00DC23C7">
              <w:rPr>
                <w:kern w:val="2"/>
                <w:sz w:val="22"/>
                <w:szCs w:val="22"/>
              </w:rPr>
              <w:t>10.2.6. Kitos aplinkybės, dėl kurių Pirkėjas pagrįstai netenka pasitikėjimo Tiekėjo gebėjimu tinkamai vykdyti Sutartį.</w:t>
            </w:r>
          </w:p>
        </w:tc>
      </w:tr>
      <w:tr w:rsidR="00881A0F" w:rsidRPr="00B96C6D" w14:paraId="70836C3F" w14:textId="77777777">
        <w:trPr>
          <w:trHeight w:val="300"/>
        </w:trPr>
        <w:tc>
          <w:tcPr>
            <w:tcW w:w="9535" w:type="dxa"/>
            <w:gridSpan w:val="4"/>
          </w:tcPr>
          <w:p w14:paraId="31DFC488" w14:textId="77777777" w:rsidR="00881A0F" w:rsidRPr="00B96C6D" w:rsidRDefault="00881A0F" w:rsidP="00881A0F">
            <w:pPr>
              <w:jc w:val="center"/>
              <w:rPr>
                <w:b/>
                <w:bCs/>
                <w:kern w:val="2"/>
                <w:sz w:val="22"/>
                <w:szCs w:val="22"/>
              </w:rPr>
            </w:pPr>
            <w:r w:rsidRPr="00B96C6D">
              <w:rPr>
                <w:b/>
                <w:bCs/>
                <w:kern w:val="2"/>
                <w:sz w:val="22"/>
                <w:szCs w:val="22"/>
              </w:rPr>
              <w:t>11. SUTARTIES GALIOJIMAS IR KEITIMAS</w:t>
            </w:r>
          </w:p>
        </w:tc>
      </w:tr>
      <w:tr w:rsidR="00881A0F" w:rsidRPr="00B96C6D" w14:paraId="1E6FEC1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DC9ABA" w14:textId="77777777" w:rsidR="00881A0F" w:rsidRPr="00B96C6D" w:rsidRDefault="00881A0F" w:rsidP="00881A0F">
            <w:pPr>
              <w:rPr>
                <w:b/>
                <w:bCs/>
                <w:kern w:val="2"/>
                <w:sz w:val="22"/>
                <w:szCs w:val="22"/>
              </w:rPr>
            </w:pPr>
            <w:r w:rsidRPr="00B96C6D">
              <w:rPr>
                <w:b/>
                <w:bCs/>
                <w:kern w:val="2"/>
                <w:sz w:val="22"/>
                <w:szCs w:val="22"/>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4D72CC5E" w14:textId="3AB11CAE" w:rsidR="00881A0F" w:rsidRPr="00CC540A" w:rsidRDefault="00881A0F" w:rsidP="00881A0F">
            <w:pPr>
              <w:rPr>
                <w:kern w:val="2"/>
                <w:sz w:val="22"/>
                <w:szCs w:val="22"/>
              </w:rPr>
            </w:pPr>
            <w:r w:rsidRPr="000D76B6">
              <w:rPr>
                <w:kern w:val="2"/>
                <w:sz w:val="22"/>
                <w:szCs w:val="22"/>
              </w:rPr>
              <w:t xml:space="preserve">Ši Sutartis laikoma </w:t>
            </w:r>
            <w:r w:rsidRPr="00CC540A">
              <w:rPr>
                <w:kern w:val="2"/>
                <w:sz w:val="22"/>
                <w:szCs w:val="22"/>
              </w:rPr>
              <w:t>sudaryta ir įsigalioja nuo Sutarties pasirašymo dienos (antrosios Šalies pasirašymo dieną).</w:t>
            </w:r>
          </w:p>
          <w:p w14:paraId="0DC01EF2" w14:textId="0A4AAB64" w:rsidR="00881A0F" w:rsidRPr="000D76B6" w:rsidRDefault="00881A0F" w:rsidP="00881A0F">
            <w:pPr>
              <w:rPr>
                <w:color w:val="4472C4"/>
                <w:kern w:val="2"/>
                <w:sz w:val="22"/>
                <w:szCs w:val="22"/>
              </w:rPr>
            </w:pPr>
            <w:r w:rsidRPr="00DC23C7">
              <w:rPr>
                <w:color w:val="000000"/>
                <w:kern w:val="2"/>
                <w:sz w:val="22"/>
                <w:szCs w:val="22"/>
              </w:rPr>
              <w:t>Sutartis galioja iki visiško prievolių įvykdymo, bet jos terminas negali būti ilgesnis</w:t>
            </w:r>
            <w:r w:rsidR="00DC23C7" w:rsidRPr="00DC23C7">
              <w:rPr>
                <w:color w:val="000000"/>
                <w:kern w:val="2"/>
                <w:sz w:val="22"/>
                <w:szCs w:val="22"/>
              </w:rPr>
              <w:t xml:space="preserve"> kaip</w:t>
            </w:r>
            <w:r w:rsidRPr="00DC23C7">
              <w:rPr>
                <w:color w:val="000000"/>
                <w:kern w:val="2"/>
                <w:sz w:val="22"/>
                <w:szCs w:val="22"/>
              </w:rPr>
              <w:t xml:space="preserve"> </w:t>
            </w:r>
            <w:r w:rsidR="00DC23C7" w:rsidRPr="00DC23C7">
              <w:rPr>
                <w:b/>
                <w:bCs/>
                <w:color w:val="000000"/>
                <w:kern w:val="2"/>
                <w:sz w:val="22"/>
                <w:szCs w:val="22"/>
              </w:rPr>
              <w:t>3 mėnesiai (2 mėn. prekių pristatymui ir 1 mėn. apmokėjimui).</w:t>
            </w:r>
          </w:p>
        </w:tc>
      </w:tr>
      <w:tr w:rsidR="00881A0F" w:rsidRPr="00B96C6D" w14:paraId="6568EF2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C07DA7" w14:textId="77777777" w:rsidR="00881A0F" w:rsidRPr="00B96C6D" w:rsidRDefault="00881A0F" w:rsidP="00881A0F">
            <w:pPr>
              <w:rPr>
                <w:b/>
                <w:bCs/>
                <w:kern w:val="2"/>
                <w:sz w:val="22"/>
                <w:szCs w:val="22"/>
              </w:rPr>
            </w:pPr>
            <w:bookmarkStart w:id="0" w:name="_Hlk199839730"/>
            <w:r w:rsidRPr="00B96C6D">
              <w:rPr>
                <w:b/>
                <w:bCs/>
                <w:kern w:val="2"/>
                <w:sz w:val="22"/>
                <w:szCs w:val="22"/>
              </w:rPr>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5BFF1F84" w14:textId="141D9777" w:rsidR="00881A0F" w:rsidRPr="00DC23C7" w:rsidRDefault="007950D7" w:rsidP="00881A0F">
            <w:pPr>
              <w:rPr>
                <w:rFonts w:eastAsia="Arial"/>
                <w:sz w:val="22"/>
                <w:szCs w:val="22"/>
              </w:rPr>
            </w:pPr>
            <w:r w:rsidRPr="007950D7">
              <w:rPr>
                <w:kern w:val="2"/>
                <w:sz w:val="22"/>
                <w:szCs w:val="22"/>
              </w:rPr>
              <w:t>4.2 punkte nustatytu atveju, pratęsus prekių pristatymo terminą, atitinkamai prasitęsia sutarties galiojimas.</w:t>
            </w:r>
          </w:p>
        </w:tc>
      </w:tr>
      <w:bookmarkEnd w:id="0"/>
      <w:tr w:rsidR="00881A0F" w:rsidRPr="00B96C6D" w14:paraId="0284242D" w14:textId="77777777">
        <w:trPr>
          <w:trHeight w:val="300"/>
        </w:trPr>
        <w:tc>
          <w:tcPr>
            <w:tcW w:w="9535" w:type="dxa"/>
            <w:gridSpan w:val="4"/>
          </w:tcPr>
          <w:p w14:paraId="05AABF93" w14:textId="77777777" w:rsidR="00881A0F" w:rsidRPr="00B96C6D" w:rsidRDefault="00881A0F" w:rsidP="00881A0F">
            <w:pPr>
              <w:jc w:val="center"/>
              <w:rPr>
                <w:b/>
                <w:bCs/>
                <w:kern w:val="2"/>
                <w:sz w:val="22"/>
                <w:szCs w:val="22"/>
              </w:rPr>
            </w:pPr>
            <w:r w:rsidRPr="00B96C6D">
              <w:rPr>
                <w:b/>
                <w:bCs/>
                <w:kern w:val="2"/>
                <w:sz w:val="22"/>
                <w:szCs w:val="22"/>
              </w:rPr>
              <w:t>12. SUTARTIES NUTRAUKIMAS</w:t>
            </w:r>
          </w:p>
        </w:tc>
      </w:tr>
      <w:tr w:rsidR="00881A0F" w:rsidRPr="00B96C6D" w14:paraId="02CDEAC4" w14:textId="77777777" w:rsidTr="00CA3E34">
        <w:trPr>
          <w:trHeight w:val="300"/>
        </w:trPr>
        <w:tc>
          <w:tcPr>
            <w:tcW w:w="2689" w:type="dxa"/>
          </w:tcPr>
          <w:p w14:paraId="226C878D" w14:textId="77777777" w:rsidR="00881A0F" w:rsidRPr="000D76B6" w:rsidRDefault="00881A0F" w:rsidP="00881A0F">
            <w:pPr>
              <w:rPr>
                <w:b/>
                <w:bCs/>
                <w:kern w:val="2"/>
                <w:sz w:val="22"/>
                <w:szCs w:val="22"/>
              </w:rPr>
            </w:pPr>
            <w:r w:rsidRPr="000D76B6">
              <w:rPr>
                <w:b/>
                <w:bCs/>
                <w:kern w:val="2"/>
                <w:sz w:val="22"/>
                <w:szCs w:val="22"/>
              </w:rPr>
              <w:t>12.1. Sutarties nutraukimo pagrindai</w:t>
            </w:r>
          </w:p>
        </w:tc>
        <w:tc>
          <w:tcPr>
            <w:tcW w:w="6846" w:type="dxa"/>
            <w:gridSpan w:val="3"/>
          </w:tcPr>
          <w:p w14:paraId="6FAE0A4C" w14:textId="41ED03FD" w:rsidR="00881A0F" w:rsidRPr="00B96C6D" w:rsidRDefault="00881A0F" w:rsidP="00881A0F">
            <w:pPr>
              <w:rPr>
                <w:kern w:val="2"/>
                <w:sz w:val="22"/>
                <w:szCs w:val="22"/>
              </w:rPr>
            </w:pPr>
            <w:r w:rsidRPr="00B96C6D">
              <w:rPr>
                <w:kern w:val="2"/>
                <w:sz w:val="22"/>
                <w:szCs w:val="22"/>
              </w:rPr>
              <w:t>Sutartis gali būti nutraukiama rašytiniu Šalių susitarimu arba vienašališkai, Bendrosiose sąlygose nustatyta tvarka.</w:t>
            </w:r>
          </w:p>
        </w:tc>
      </w:tr>
      <w:tr w:rsidR="00881A0F" w:rsidRPr="00B96C6D" w14:paraId="69CB11D9" w14:textId="77777777" w:rsidTr="00CA3E34">
        <w:trPr>
          <w:trHeight w:val="300"/>
        </w:trPr>
        <w:tc>
          <w:tcPr>
            <w:tcW w:w="2689" w:type="dxa"/>
          </w:tcPr>
          <w:p w14:paraId="30B41D12" w14:textId="77777777" w:rsidR="00881A0F" w:rsidRPr="000D76B6" w:rsidRDefault="00881A0F" w:rsidP="00881A0F">
            <w:pPr>
              <w:rPr>
                <w:b/>
                <w:bCs/>
                <w:kern w:val="2"/>
                <w:sz w:val="22"/>
                <w:szCs w:val="22"/>
              </w:rPr>
            </w:pPr>
            <w:r w:rsidRPr="000D76B6">
              <w:rPr>
                <w:b/>
                <w:bCs/>
                <w:kern w:val="2"/>
                <w:sz w:val="22"/>
                <w:szCs w:val="22"/>
              </w:rPr>
              <w:t>12.2. Esminiai Sutarties pažeidimai</w:t>
            </w:r>
          </w:p>
          <w:p w14:paraId="08CC1A68" w14:textId="77777777" w:rsidR="00881A0F" w:rsidRPr="000D76B6" w:rsidRDefault="00881A0F" w:rsidP="00881A0F">
            <w:pPr>
              <w:rPr>
                <w:b/>
                <w:bCs/>
                <w:kern w:val="2"/>
                <w:sz w:val="22"/>
                <w:szCs w:val="22"/>
              </w:rPr>
            </w:pPr>
          </w:p>
        </w:tc>
        <w:tc>
          <w:tcPr>
            <w:tcW w:w="6846" w:type="dxa"/>
            <w:gridSpan w:val="3"/>
          </w:tcPr>
          <w:p w14:paraId="6CA9D645" w14:textId="11063007" w:rsidR="00881A0F" w:rsidRDefault="00881A0F" w:rsidP="00881A0F">
            <w:pPr>
              <w:jc w:val="both"/>
              <w:rPr>
                <w:kern w:val="2"/>
                <w:sz w:val="22"/>
                <w:szCs w:val="22"/>
              </w:rPr>
            </w:pPr>
            <w:r>
              <w:rPr>
                <w:kern w:val="2"/>
                <w:sz w:val="22"/>
                <w:szCs w:val="22"/>
              </w:rPr>
              <w:t>12.2.1. jeigu Tiekėjas nevykdo prisiimtų įsipareigojimų už Sutartyje nustatytą Sutarties kainą / įkainius;</w:t>
            </w:r>
          </w:p>
          <w:p w14:paraId="4A8E0409" w14:textId="38C6C244" w:rsidR="00881A0F" w:rsidRDefault="00881A0F" w:rsidP="00881A0F">
            <w:pPr>
              <w:jc w:val="both"/>
              <w:rPr>
                <w:rFonts w:eastAsia="Arial"/>
                <w:kern w:val="2"/>
                <w:sz w:val="22"/>
                <w:szCs w:val="22"/>
              </w:rPr>
            </w:pPr>
            <w:r>
              <w:rPr>
                <w:rFonts w:eastAsia="Arial"/>
                <w:kern w:val="2"/>
                <w:sz w:val="22"/>
                <w:szCs w:val="22"/>
              </w:rPr>
              <w:t>12.2.2. jeigu Tiekėjas vėluoja pristatyti Prekes Sutartyje nustatytu Prekių pristatymo terminu</w:t>
            </w:r>
            <w:r>
              <w:rPr>
                <w:rFonts w:eastAsia="Arial"/>
                <w:strike/>
                <w:kern w:val="2"/>
                <w:sz w:val="22"/>
                <w:szCs w:val="22"/>
              </w:rPr>
              <w:t>;</w:t>
            </w:r>
          </w:p>
          <w:p w14:paraId="453DA78F" w14:textId="6B28327B" w:rsidR="00881A0F" w:rsidRPr="00DC23C7" w:rsidRDefault="00881A0F" w:rsidP="00881A0F">
            <w:pPr>
              <w:tabs>
                <w:tab w:val="left" w:pos="567"/>
                <w:tab w:val="left" w:pos="851"/>
                <w:tab w:val="left" w:pos="992"/>
                <w:tab w:val="left" w:pos="1134"/>
              </w:tabs>
              <w:jc w:val="both"/>
              <w:rPr>
                <w:rFonts w:eastAsia="Arial"/>
                <w:kern w:val="2"/>
                <w:sz w:val="22"/>
                <w:szCs w:val="22"/>
              </w:rPr>
            </w:pPr>
            <w:r>
              <w:rPr>
                <w:rFonts w:eastAsia="Arial"/>
                <w:kern w:val="2"/>
                <w:sz w:val="22"/>
                <w:szCs w:val="22"/>
              </w:rPr>
              <w:t xml:space="preserve">12.2.3. Tiekėjas pažeidžia </w:t>
            </w:r>
            <w:r w:rsidRPr="00DC23C7">
              <w:rPr>
                <w:rFonts w:eastAsia="Arial"/>
                <w:kern w:val="2"/>
                <w:sz w:val="22"/>
                <w:szCs w:val="22"/>
              </w:rPr>
              <w:t>Prekių pristatymo terminus ir dėl Prekių pristatymo vėlavimo Prekės tampa nebereikalingos;</w:t>
            </w:r>
          </w:p>
          <w:p w14:paraId="6951EE11" w14:textId="38B58445" w:rsidR="00881A0F" w:rsidRDefault="00881A0F" w:rsidP="00881A0F">
            <w:pPr>
              <w:tabs>
                <w:tab w:val="left" w:pos="567"/>
                <w:tab w:val="left" w:pos="851"/>
                <w:tab w:val="left" w:pos="992"/>
                <w:tab w:val="left" w:pos="1134"/>
              </w:tabs>
              <w:jc w:val="both"/>
              <w:rPr>
                <w:rFonts w:eastAsia="Arial"/>
                <w:kern w:val="2"/>
                <w:sz w:val="22"/>
                <w:szCs w:val="22"/>
              </w:rPr>
            </w:pPr>
            <w:r w:rsidRPr="00DC23C7">
              <w:rPr>
                <w:rFonts w:eastAsia="Arial"/>
                <w:kern w:val="2"/>
                <w:sz w:val="22"/>
                <w:szCs w:val="22"/>
              </w:rPr>
              <w:t>12.2.4. Tiekėjas daugiau kaip 2 (du) kartus pristato Prekes, kurios neatitinka Sutartyje ir / ar Įstatymuose nustatytų reikalavimų Prekėms;</w:t>
            </w:r>
          </w:p>
          <w:p w14:paraId="0726E935" w14:textId="691F138D" w:rsidR="00881A0F" w:rsidRDefault="00881A0F" w:rsidP="00881A0F">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881A0F" w:rsidRPr="00B96C6D" w:rsidRDefault="00881A0F" w:rsidP="00881A0F">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881A0F" w:rsidRPr="00B96C6D" w14:paraId="66C5FB47" w14:textId="77777777">
        <w:trPr>
          <w:trHeight w:val="300"/>
        </w:trPr>
        <w:tc>
          <w:tcPr>
            <w:tcW w:w="9535" w:type="dxa"/>
            <w:gridSpan w:val="4"/>
          </w:tcPr>
          <w:p w14:paraId="2E78AE5D" w14:textId="36407478" w:rsidR="00881A0F" w:rsidRPr="00B96C6D" w:rsidRDefault="00881A0F" w:rsidP="00881A0F">
            <w:pPr>
              <w:jc w:val="center"/>
              <w:rPr>
                <w:kern w:val="2"/>
                <w:sz w:val="22"/>
                <w:szCs w:val="22"/>
              </w:rPr>
            </w:pPr>
            <w:r w:rsidRPr="00B96C6D">
              <w:rPr>
                <w:b/>
                <w:bCs/>
                <w:kern w:val="2"/>
                <w:sz w:val="22"/>
                <w:szCs w:val="22"/>
              </w:rPr>
              <w:t xml:space="preserve">13. APLINKOSAUGINIAI IR SOCIALINIAI KRITERIJAI </w:t>
            </w:r>
          </w:p>
        </w:tc>
      </w:tr>
      <w:tr w:rsidR="00881A0F" w:rsidRPr="00B96C6D" w14:paraId="2A940830" w14:textId="77777777" w:rsidTr="00CA3E34">
        <w:trPr>
          <w:trHeight w:val="1549"/>
        </w:trPr>
        <w:tc>
          <w:tcPr>
            <w:tcW w:w="2689" w:type="dxa"/>
          </w:tcPr>
          <w:p w14:paraId="5445B64C" w14:textId="77777777" w:rsidR="00881A0F" w:rsidRPr="00956692" w:rsidRDefault="00881A0F" w:rsidP="00881A0F">
            <w:pPr>
              <w:rPr>
                <w:b/>
                <w:bCs/>
                <w:kern w:val="2"/>
                <w:sz w:val="22"/>
                <w:szCs w:val="22"/>
              </w:rPr>
            </w:pPr>
            <w:r w:rsidRPr="00956692">
              <w:rPr>
                <w:b/>
                <w:bCs/>
                <w:kern w:val="2"/>
                <w:sz w:val="22"/>
                <w:szCs w:val="22"/>
              </w:rPr>
              <w:t>13.1. Aplinkosauginių kriterijų nustatymo teisinis pagrindas</w:t>
            </w:r>
          </w:p>
        </w:tc>
        <w:tc>
          <w:tcPr>
            <w:tcW w:w="6846" w:type="dxa"/>
            <w:gridSpan w:val="3"/>
          </w:tcPr>
          <w:p w14:paraId="00A75BC0" w14:textId="77777777" w:rsidR="00881A0F" w:rsidRPr="00956692" w:rsidRDefault="00881A0F" w:rsidP="00881A0F">
            <w:pPr>
              <w:jc w:val="both"/>
              <w:rPr>
                <w:kern w:val="2"/>
                <w:sz w:val="22"/>
                <w:szCs w:val="22"/>
              </w:rPr>
            </w:pP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 4.4.4. papunkčiu.</w:t>
            </w:r>
            <w:r w:rsidRPr="00956692">
              <w:rPr>
                <w:kern w:val="2"/>
                <w:sz w:val="22"/>
                <w:szCs w:val="22"/>
              </w:rPr>
              <w:t> </w:t>
            </w:r>
          </w:p>
          <w:p w14:paraId="2F777785" w14:textId="77777777" w:rsidR="00881A0F" w:rsidRPr="00956692" w:rsidRDefault="00881A0F" w:rsidP="00881A0F">
            <w:pPr>
              <w:jc w:val="both"/>
              <w:rPr>
                <w:kern w:val="2"/>
                <w:sz w:val="22"/>
                <w:szCs w:val="22"/>
                <w:shd w:val="clear" w:color="auto" w:fill="FFFFFF"/>
              </w:rPr>
            </w:pPr>
            <w:r w:rsidRPr="00956692">
              <w:rPr>
                <w:kern w:val="2"/>
                <w:sz w:val="22"/>
                <w:szCs w:val="22"/>
                <w:shd w:val="clear" w:color="auto" w:fill="FFFFFF"/>
              </w:rPr>
              <w:t>13.1.1.Jeigu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w:t>
            </w:r>
            <w:r w:rsidRPr="00956692">
              <w:rPr>
                <w:kern w:val="2"/>
                <w:sz w:val="22"/>
                <w:szCs w:val="22"/>
                <w:shd w:val="clear" w:color="auto" w:fill="FFFFFF"/>
              </w:rPr>
              <w:lastRenderedPageBreak/>
              <w:t>atstovas turi teisę Prekių nepriimti ir laikyti, kad Prekės turi trūkumų, kuriuos Tiekėjas privalo ištaisyti.</w:t>
            </w:r>
          </w:p>
          <w:p w14:paraId="4C311C13" w14:textId="77777777" w:rsidR="00881A0F" w:rsidRDefault="00881A0F" w:rsidP="00881A0F">
            <w:pPr>
              <w:jc w:val="both"/>
              <w:rPr>
                <w:bCs/>
                <w:sz w:val="22"/>
                <w:szCs w:val="22"/>
              </w:rPr>
            </w:pPr>
            <w:r w:rsidRPr="00956692">
              <w:rPr>
                <w:bCs/>
                <w:sz w:val="22"/>
                <w:szCs w:val="22"/>
              </w:rPr>
              <w:t>13.1.2. 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p w14:paraId="4B6631DF" w14:textId="589A981A" w:rsidR="00881A0F" w:rsidRPr="00956692" w:rsidRDefault="00881A0F" w:rsidP="008A7306">
            <w:pPr>
              <w:jc w:val="both"/>
              <w:rPr>
                <w:kern w:val="2"/>
                <w:sz w:val="22"/>
                <w:szCs w:val="22"/>
              </w:rPr>
            </w:pPr>
          </w:p>
        </w:tc>
      </w:tr>
      <w:tr w:rsidR="00881A0F" w:rsidRPr="00B96C6D" w14:paraId="032072CC" w14:textId="77777777" w:rsidTr="00CA3E34">
        <w:trPr>
          <w:trHeight w:val="300"/>
        </w:trPr>
        <w:tc>
          <w:tcPr>
            <w:tcW w:w="2689" w:type="dxa"/>
          </w:tcPr>
          <w:p w14:paraId="0C0ADA8E" w14:textId="7CCA7390" w:rsidR="00881A0F" w:rsidRPr="00B96C6D" w:rsidRDefault="00881A0F" w:rsidP="00881A0F">
            <w:pPr>
              <w:rPr>
                <w:b/>
                <w:bCs/>
                <w:kern w:val="2"/>
                <w:sz w:val="22"/>
                <w:szCs w:val="22"/>
              </w:rPr>
            </w:pPr>
            <w:r w:rsidRPr="00B96C6D">
              <w:rPr>
                <w:b/>
                <w:bCs/>
                <w:kern w:val="2"/>
                <w:sz w:val="22"/>
                <w:szCs w:val="22"/>
              </w:rPr>
              <w:lastRenderedPageBreak/>
              <w:t>13.</w:t>
            </w:r>
            <w:r>
              <w:rPr>
                <w:b/>
                <w:bCs/>
                <w:kern w:val="2"/>
                <w:sz w:val="22"/>
                <w:szCs w:val="22"/>
              </w:rPr>
              <w:t>2</w:t>
            </w:r>
            <w:r w:rsidRPr="00B96C6D">
              <w:rPr>
                <w:b/>
                <w:bCs/>
                <w:kern w:val="2"/>
                <w:sz w:val="22"/>
                <w:szCs w:val="22"/>
              </w:rPr>
              <w:t>.  Su perkamomis Prekėmis susiję socialiniai kriterijai</w:t>
            </w:r>
          </w:p>
        </w:tc>
        <w:tc>
          <w:tcPr>
            <w:tcW w:w="6846" w:type="dxa"/>
            <w:gridSpan w:val="3"/>
          </w:tcPr>
          <w:p w14:paraId="176F2725" w14:textId="77777777" w:rsidR="00881A0F" w:rsidRPr="00B96C6D" w:rsidRDefault="00881A0F" w:rsidP="00881A0F">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881A0F" w:rsidRPr="00B96C6D" w:rsidRDefault="00881A0F" w:rsidP="00881A0F">
            <w:pPr>
              <w:rPr>
                <w:color w:val="000000"/>
                <w:kern w:val="2"/>
                <w:sz w:val="22"/>
                <w:szCs w:val="22"/>
                <w:shd w:val="clear" w:color="auto" w:fill="FFFFFF"/>
              </w:rPr>
            </w:pPr>
          </w:p>
          <w:p w14:paraId="7834229A" w14:textId="38717A9C" w:rsidR="00881A0F" w:rsidRPr="00B96C6D" w:rsidRDefault="00881A0F" w:rsidP="00881A0F">
            <w:pPr>
              <w:rPr>
                <w:color w:val="0070C0"/>
                <w:kern w:val="2"/>
                <w:sz w:val="22"/>
                <w:szCs w:val="22"/>
              </w:rPr>
            </w:pPr>
          </w:p>
        </w:tc>
      </w:tr>
      <w:tr w:rsidR="00881A0F" w:rsidRPr="00B96C6D" w14:paraId="063A7063" w14:textId="77777777">
        <w:trPr>
          <w:trHeight w:val="300"/>
        </w:trPr>
        <w:tc>
          <w:tcPr>
            <w:tcW w:w="9535" w:type="dxa"/>
            <w:gridSpan w:val="4"/>
          </w:tcPr>
          <w:p w14:paraId="1EC1A743" w14:textId="772FC253" w:rsidR="00881A0F" w:rsidRPr="00B96C6D" w:rsidRDefault="00881A0F" w:rsidP="00881A0F">
            <w:pPr>
              <w:jc w:val="center"/>
              <w:rPr>
                <w:b/>
                <w:bCs/>
                <w:kern w:val="2"/>
                <w:sz w:val="22"/>
                <w:szCs w:val="22"/>
              </w:rPr>
            </w:pPr>
            <w:r w:rsidRPr="00B96C6D">
              <w:rPr>
                <w:b/>
                <w:bCs/>
                <w:kern w:val="2"/>
                <w:sz w:val="22"/>
                <w:szCs w:val="22"/>
              </w:rPr>
              <w:t>14. SUTARTIES PRIEDAI</w:t>
            </w:r>
          </w:p>
        </w:tc>
      </w:tr>
      <w:tr w:rsidR="00881A0F" w:rsidRPr="00B96C6D" w14:paraId="1493342A" w14:textId="77777777" w:rsidTr="00CA3E34">
        <w:trPr>
          <w:trHeight w:val="300"/>
        </w:trPr>
        <w:tc>
          <w:tcPr>
            <w:tcW w:w="2689" w:type="dxa"/>
          </w:tcPr>
          <w:p w14:paraId="0AF63E8A" w14:textId="50216640" w:rsidR="00881A0F" w:rsidRPr="00B96C6D" w:rsidRDefault="00881A0F" w:rsidP="00881A0F">
            <w:pPr>
              <w:jc w:val="center"/>
              <w:rPr>
                <w:b/>
                <w:bCs/>
                <w:kern w:val="2"/>
                <w:sz w:val="22"/>
                <w:szCs w:val="22"/>
              </w:rPr>
            </w:pPr>
            <w:r w:rsidRPr="00B96C6D">
              <w:rPr>
                <w:b/>
                <w:bCs/>
                <w:kern w:val="2"/>
                <w:sz w:val="22"/>
                <w:szCs w:val="22"/>
              </w:rPr>
              <w:t>14.1. Priedas Nr. 1</w:t>
            </w:r>
          </w:p>
        </w:tc>
        <w:tc>
          <w:tcPr>
            <w:tcW w:w="6846" w:type="dxa"/>
            <w:gridSpan w:val="3"/>
          </w:tcPr>
          <w:p w14:paraId="23C9ECEE" w14:textId="64934725" w:rsidR="00881A0F" w:rsidRPr="00B96C6D" w:rsidRDefault="00881A0F" w:rsidP="00881A0F">
            <w:pPr>
              <w:jc w:val="center"/>
              <w:rPr>
                <w:b/>
                <w:bCs/>
                <w:kern w:val="2"/>
                <w:sz w:val="22"/>
                <w:szCs w:val="22"/>
              </w:rPr>
            </w:pPr>
            <w:r w:rsidRPr="00B96C6D">
              <w:rPr>
                <w:b/>
                <w:bCs/>
                <w:kern w:val="2"/>
                <w:sz w:val="22"/>
                <w:szCs w:val="22"/>
              </w:rPr>
              <w:t>Techninė specifikacija (pridedama)</w:t>
            </w:r>
          </w:p>
        </w:tc>
      </w:tr>
      <w:tr w:rsidR="00881A0F" w:rsidRPr="00B96C6D" w14:paraId="4C75E455" w14:textId="77777777" w:rsidTr="00CA3E34">
        <w:trPr>
          <w:trHeight w:val="300"/>
        </w:trPr>
        <w:tc>
          <w:tcPr>
            <w:tcW w:w="2689" w:type="dxa"/>
          </w:tcPr>
          <w:p w14:paraId="6E44F098" w14:textId="75F14B17" w:rsidR="00881A0F" w:rsidRPr="00B96C6D" w:rsidRDefault="00881A0F" w:rsidP="00881A0F">
            <w:pPr>
              <w:jc w:val="center"/>
              <w:rPr>
                <w:b/>
                <w:bCs/>
                <w:kern w:val="2"/>
                <w:sz w:val="22"/>
                <w:szCs w:val="22"/>
              </w:rPr>
            </w:pPr>
            <w:r w:rsidRPr="00B96C6D">
              <w:rPr>
                <w:b/>
                <w:bCs/>
                <w:kern w:val="2"/>
                <w:sz w:val="22"/>
                <w:szCs w:val="22"/>
              </w:rPr>
              <w:t>14.2. Priedas Nr. 2</w:t>
            </w:r>
          </w:p>
        </w:tc>
        <w:tc>
          <w:tcPr>
            <w:tcW w:w="6846" w:type="dxa"/>
            <w:gridSpan w:val="3"/>
          </w:tcPr>
          <w:p w14:paraId="65CEE00B" w14:textId="7A8F0E68" w:rsidR="00881A0F" w:rsidRPr="00B96C6D" w:rsidRDefault="00881A0F" w:rsidP="00881A0F">
            <w:pPr>
              <w:jc w:val="center"/>
              <w:rPr>
                <w:b/>
                <w:bCs/>
                <w:kern w:val="2"/>
                <w:sz w:val="22"/>
                <w:szCs w:val="22"/>
              </w:rPr>
            </w:pPr>
            <w:r w:rsidRPr="00B96C6D">
              <w:rPr>
                <w:b/>
                <w:bCs/>
                <w:kern w:val="2"/>
                <w:sz w:val="22"/>
                <w:szCs w:val="22"/>
              </w:rPr>
              <w:t>Pasiūlymas (nepridedama)</w:t>
            </w:r>
          </w:p>
        </w:tc>
      </w:tr>
      <w:tr w:rsidR="00881A0F" w:rsidRPr="00B96C6D" w14:paraId="7CF67E17" w14:textId="77777777" w:rsidTr="00CA3E34">
        <w:trPr>
          <w:trHeight w:val="300"/>
        </w:trPr>
        <w:tc>
          <w:tcPr>
            <w:tcW w:w="2689" w:type="dxa"/>
          </w:tcPr>
          <w:p w14:paraId="7ED3A299" w14:textId="7797A949" w:rsidR="00881A0F" w:rsidRPr="00B96C6D" w:rsidRDefault="00881A0F" w:rsidP="00881A0F">
            <w:pPr>
              <w:jc w:val="center"/>
              <w:rPr>
                <w:b/>
                <w:bCs/>
                <w:kern w:val="2"/>
                <w:sz w:val="22"/>
                <w:szCs w:val="22"/>
              </w:rPr>
            </w:pPr>
            <w:r w:rsidRPr="00B96C6D">
              <w:rPr>
                <w:b/>
                <w:bCs/>
                <w:kern w:val="2"/>
                <w:sz w:val="22"/>
                <w:szCs w:val="22"/>
              </w:rPr>
              <w:t>14.3. Priedas Nr. 2</w:t>
            </w:r>
          </w:p>
        </w:tc>
        <w:tc>
          <w:tcPr>
            <w:tcW w:w="6846" w:type="dxa"/>
            <w:gridSpan w:val="3"/>
          </w:tcPr>
          <w:p w14:paraId="1811C670" w14:textId="78D1E68A" w:rsidR="00881A0F" w:rsidRPr="00B96C6D" w:rsidRDefault="00881A0F" w:rsidP="00881A0F">
            <w:pPr>
              <w:jc w:val="center"/>
              <w:rPr>
                <w:b/>
                <w:bCs/>
                <w:kern w:val="2"/>
                <w:sz w:val="22"/>
                <w:szCs w:val="22"/>
              </w:rPr>
            </w:pPr>
            <w:r w:rsidRPr="00B96C6D">
              <w:rPr>
                <w:color w:val="007BB8"/>
                <w:kern w:val="2"/>
                <w:sz w:val="22"/>
                <w:szCs w:val="22"/>
              </w:rPr>
              <w:t>Sutarties vykdymui pasitelkiami subtiekėjai ir (ar) specialistai (jei taikoma)</w:t>
            </w:r>
          </w:p>
        </w:tc>
      </w:tr>
      <w:tr w:rsidR="00881A0F" w:rsidRPr="00B96C6D" w14:paraId="29AA4422" w14:textId="77777777">
        <w:tc>
          <w:tcPr>
            <w:tcW w:w="9535" w:type="dxa"/>
            <w:gridSpan w:val="4"/>
          </w:tcPr>
          <w:p w14:paraId="3ACEC6B8" w14:textId="77777777" w:rsidR="00881A0F" w:rsidRPr="00B96C6D" w:rsidRDefault="00881A0F" w:rsidP="00881A0F">
            <w:pPr>
              <w:jc w:val="center"/>
              <w:rPr>
                <w:b/>
                <w:bCs/>
                <w:kern w:val="2"/>
                <w:sz w:val="22"/>
                <w:szCs w:val="22"/>
              </w:rPr>
            </w:pPr>
            <w:r w:rsidRPr="00B96C6D">
              <w:rPr>
                <w:b/>
                <w:bCs/>
                <w:kern w:val="2"/>
                <w:sz w:val="22"/>
                <w:szCs w:val="22"/>
              </w:rPr>
              <w:t>16. ŠALIŲ ATSTOVŲ PARAŠAI</w:t>
            </w:r>
          </w:p>
        </w:tc>
      </w:tr>
      <w:tr w:rsidR="00881A0F" w:rsidRPr="00B96C6D"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881A0F" w:rsidRPr="00B96C6D" w:rsidRDefault="00881A0F" w:rsidP="00881A0F">
            <w:pPr>
              <w:jc w:val="center"/>
              <w:rPr>
                <w:b/>
                <w:bCs/>
                <w:kern w:val="2"/>
                <w:sz w:val="22"/>
                <w:szCs w:val="22"/>
              </w:rPr>
            </w:pPr>
            <w:r w:rsidRPr="00B96C6D">
              <w:rPr>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881A0F" w:rsidRPr="00B96C6D" w:rsidRDefault="00881A0F" w:rsidP="00881A0F">
            <w:pPr>
              <w:jc w:val="center"/>
              <w:rPr>
                <w:b/>
                <w:bCs/>
                <w:kern w:val="2"/>
                <w:sz w:val="22"/>
                <w:szCs w:val="22"/>
              </w:rPr>
            </w:pPr>
            <w:r w:rsidRPr="00B96C6D">
              <w:rPr>
                <w:b/>
                <w:bCs/>
                <w:kern w:val="2"/>
                <w:sz w:val="22"/>
                <w:szCs w:val="22"/>
              </w:rPr>
              <w:t>TIEKĖJAS</w:t>
            </w:r>
          </w:p>
        </w:tc>
      </w:tr>
      <w:tr w:rsidR="00881A0F" w:rsidRPr="00B96C6D"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FDF1AAB" w14:textId="77777777" w:rsidR="00881A0F" w:rsidRPr="00B96C6D" w:rsidRDefault="00881A0F" w:rsidP="00881A0F">
            <w:pPr>
              <w:snapToGrid w:val="0"/>
              <w:jc w:val="center"/>
              <w:rPr>
                <w:rFonts w:eastAsia="Calibri"/>
                <w:bCs/>
                <w:sz w:val="22"/>
                <w:szCs w:val="22"/>
              </w:rPr>
            </w:pPr>
            <w:r w:rsidRPr="00B96C6D">
              <w:rPr>
                <w:rFonts w:eastAsia="Calibri"/>
                <w:bCs/>
                <w:sz w:val="22"/>
                <w:szCs w:val="22"/>
              </w:rPr>
              <w:t>Direktorė  Valdymui ir ekonomikai</w:t>
            </w:r>
          </w:p>
          <w:p w14:paraId="79278680" w14:textId="0D0F0D15" w:rsidR="00881A0F" w:rsidRPr="00B96C6D" w:rsidRDefault="00881A0F" w:rsidP="00881A0F">
            <w:pPr>
              <w:jc w:val="center"/>
              <w:rPr>
                <w:color w:val="4472C4"/>
                <w:kern w:val="2"/>
                <w:sz w:val="22"/>
                <w:szCs w:val="22"/>
              </w:rPr>
            </w:pPr>
            <w:r w:rsidRPr="00B96C6D">
              <w:rPr>
                <w:rFonts w:eastAsia="Calibri"/>
                <w:bCs/>
                <w:sz w:val="22"/>
                <w:szCs w:val="22"/>
              </w:rPr>
              <w:t xml:space="preserve">Jūratė </w:t>
            </w:r>
            <w:proofErr w:type="spellStart"/>
            <w:r w:rsidRPr="00B96C6D">
              <w:rPr>
                <w:rFonts w:eastAsia="Calibri"/>
                <w:bCs/>
                <w:sz w:val="22"/>
                <w:szCs w:val="22"/>
              </w:rPr>
              <w:t>Grubliauskienė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881A0F" w:rsidRPr="00B96C6D" w:rsidRDefault="00881A0F" w:rsidP="00881A0F">
            <w:pPr>
              <w:jc w:val="center"/>
              <w:rPr>
                <w:b/>
                <w:bCs/>
                <w:kern w:val="2"/>
                <w:sz w:val="22"/>
                <w:szCs w:val="22"/>
              </w:rPr>
            </w:pPr>
            <w:r w:rsidRPr="00B96C6D">
              <w:rPr>
                <w:color w:val="4472C4"/>
                <w:kern w:val="2"/>
                <w:sz w:val="22"/>
                <w:szCs w:val="22"/>
              </w:rPr>
              <w:t>(nurodomos atstovo pareigos, vardas, pavardė)</w:t>
            </w:r>
          </w:p>
        </w:tc>
      </w:tr>
      <w:tr w:rsidR="00881A0F" w:rsidRPr="00B96C6D"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881A0F" w:rsidRPr="00B96C6D" w:rsidRDefault="00881A0F" w:rsidP="00881A0F">
            <w:pPr>
              <w:jc w:val="center"/>
              <w:rPr>
                <w:b/>
                <w:bCs/>
                <w:color w:val="4472C4"/>
                <w:kern w:val="2"/>
                <w:sz w:val="22"/>
                <w:szCs w:val="22"/>
              </w:rPr>
            </w:pPr>
          </w:p>
          <w:p w14:paraId="5F978D19" w14:textId="77777777" w:rsidR="00881A0F" w:rsidRPr="00B96C6D" w:rsidRDefault="00881A0F" w:rsidP="00881A0F">
            <w:pPr>
              <w:jc w:val="center"/>
              <w:rPr>
                <w:b/>
                <w:bCs/>
                <w:color w:val="4472C4"/>
                <w:kern w:val="2"/>
                <w:sz w:val="22"/>
                <w:szCs w:val="22"/>
              </w:rPr>
            </w:pPr>
            <w:r w:rsidRPr="00B96C6D">
              <w:rPr>
                <w:b/>
                <w:bCs/>
                <w:color w:val="4472C4"/>
                <w:kern w:val="2"/>
                <w:sz w:val="22"/>
                <w:szCs w:val="22"/>
              </w:rPr>
              <w:t>(parašas)</w:t>
            </w:r>
          </w:p>
          <w:p w14:paraId="540CDEA8" w14:textId="77777777" w:rsidR="00881A0F" w:rsidRPr="00B96C6D" w:rsidRDefault="00881A0F" w:rsidP="00881A0F">
            <w:pPr>
              <w:jc w:val="center"/>
              <w:rPr>
                <w:b/>
                <w:bCs/>
                <w:color w:val="4472C4"/>
                <w:kern w:val="2"/>
                <w:sz w:val="22"/>
                <w:szCs w:val="22"/>
              </w:rPr>
            </w:pPr>
          </w:p>
          <w:p w14:paraId="0CC6C66D" w14:textId="77777777" w:rsidR="00881A0F" w:rsidRPr="00B96C6D" w:rsidRDefault="00881A0F" w:rsidP="00881A0F">
            <w:pPr>
              <w:jc w:val="center"/>
              <w:rPr>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881A0F" w:rsidRPr="00B96C6D" w:rsidRDefault="00881A0F" w:rsidP="00881A0F">
            <w:pPr>
              <w:jc w:val="center"/>
              <w:rPr>
                <w:b/>
                <w:bCs/>
                <w:color w:val="4472C4"/>
                <w:kern w:val="2"/>
                <w:sz w:val="22"/>
                <w:szCs w:val="22"/>
              </w:rPr>
            </w:pPr>
          </w:p>
          <w:p w14:paraId="449EF7AE" w14:textId="77777777" w:rsidR="00881A0F" w:rsidRPr="00B96C6D" w:rsidRDefault="00881A0F" w:rsidP="00881A0F">
            <w:pPr>
              <w:jc w:val="center"/>
              <w:rPr>
                <w:b/>
                <w:bCs/>
                <w:color w:val="4472C4"/>
                <w:kern w:val="2"/>
                <w:sz w:val="22"/>
                <w:szCs w:val="22"/>
              </w:rPr>
            </w:pPr>
            <w:r w:rsidRPr="00B96C6D">
              <w:rPr>
                <w:b/>
                <w:bCs/>
                <w:color w:val="4472C4"/>
                <w:kern w:val="2"/>
                <w:sz w:val="22"/>
                <w:szCs w:val="22"/>
              </w:rPr>
              <w:t>(parašas)</w:t>
            </w:r>
          </w:p>
        </w:tc>
      </w:tr>
    </w:tbl>
    <w:p w14:paraId="45B40A95" w14:textId="77777777" w:rsidR="00B767F3" w:rsidRPr="00B96C6D" w:rsidRDefault="00B767F3">
      <w:pPr>
        <w:widowControl w:val="0"/>
        <w:pBdr>
          <w:top w:val="nil"/>
          <w:left w:val="nil"/>
          <w:bottom w:val="nil"/>
          <w:right w:val="nil"/>
          <w:between w:val="nil"/>
        </w:pBdr>
        <w:tabs>
          <w:tab w:val="left" w:pos="567"/>
          <w:tab w:val="left" w:pos="851"/>
        </w:tabs>
        <w:jc w:val="center"/>
        <w:rPr>
          <w:b/>
          <w:bCs/>
          <w:caps/>
          <w:kern w:val="2"/>
          <w:sz w:val="22"/>
          <w:szCs w:val="22"/>
        </w:rPr>
      </w:pPr>
    </w:p>
    <w:p w14:paraId="57F6837A" w14:textId="5A296745" w:rsidR="00B767F3" w:rsidRPr="00B96C6D" w:rsidRDefault="00DD7479" w:rsidP="009B5401">
      <w:pPr>
        <w:jc w:val="center"/>
        <w:rPr>
          <w:sz w:val="22"/>
          <w:szCs w:val="22"/>
        </w:rPr>
      </w:pPr>
      <w:r w:rsidRPr="00B96C6D">
        <w:rPr>
          <w:color w:val="000000"/>
          <w:sz w:val="22"/>
          <w:szCs w:val="22"/>
        </w:rPr>
        <w:t>_______________</w:t>
      </w:r>
    </w:p>
    <w:sectPr w:rsidR="00B767F3" w:rsidRPr="00B96C6D" w:rsidSect="003A0D6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2CEC0" w14:textId="77777777" w:rsidR="004A1FB5" w:rsidRDefault="004A1FB5">
      <w:r>
        <w:separator/>
      </w:r>
    </w:p>
  </w:endnote>
  <w:endnote w:type="continuationSeparator" w:id="0">
    <w:p w14:paraId="28D551CB" w14:textId="77777777" w:rsidR="004A1FB5" w:rsidRDefault="004A1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5" w:usb1="08070000" w:usb2="00000010" w:usb3="00000000" w:csb0="0002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8CE39" w14:textId="77777777" w:rsidR="004A1FB5" w:rsidRDefault="004A1FB5">
      <w:r>
        <w:separator/>
      </w:r>
    </w:p>
  </w:footnote>
  <w:footnote w:type="continuationSeparator" w:id="0">
    <w:p w14:paraId="1BEEFB64" w14:textId="77777777" w:rsidR="004A1FB5" w:rsidRDefault="004A1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3937"/>
    <w:rsid w:val="000641C1"/>
    <w:rsid w:val="00072458"/>
    <w:rsid w:val="0009376F"/>
    <w:rsid w:val="000A79C4"/>
    <w:rsid w:val="000C1F0F"/>
    <w:rsid w:val="000D76B6"/>
    <w:rsid w:val="000E0C48"/>
    <w:rsid w:val="000E6BA9"/>
    <w:rsid w:val="00101D2A"/>
    <w:rsid w:val="00112B80"/>
    <w:rsid w:val="0011733A"/>
    <w:rsid w:val="00142858"/>
    <w:rsid w:val="00144FDC"/>
    <w:rsid w:val="001470CC"/>
    <w:rsid w:val="00192314"/>
    <w:rsid w:val="001B2EB7"/>
    <w:rsid w:val="001D0762"/>
    <w:rsid w:val="00201517"/>
    <w:rsid w:val="00202E5E"/>
    <w:rsid w:val="00206616"/>
    <w:rsid w:val="00213B60"/>
    <w:rsid w:val="00267F55"/>
    <w:rsid w:val="002764F4"/>
    <w:rsid w:val="002B5DAD"/>
    <w:rsid w:val="002B7C65"/>
    <w:rsid w:val="002E7DD2"/>
    <w:rsid w:val="002F0B5F"/>
    <w:rsid w:val="003066EA"/>
    <w:rsid w:val="0033497D"/>
    <w:rsid w:val="00341720"/>
    <w:rsid w:val="003447A3"/>
    <w:rsid w:val="00372AD2"/>
    <w:rsid w:val="00375E38"/>
    <w:rsid w:val="003A0D63"/>
    <w:rsid w:val="003A2159"/>
    <w:rsid w:val="003B2818"/>
    <w:rsid w:val="003B57DA"/>
    <w:rsid w:val="003E5D1D"/>
    <w:rsid w:val="00412904"/>
    <w:rsid w:val="00412EC1"/>
    <w:rsid w:val="004508F6"/>
    <w:rsid w:val="004564B0"/>
    <w:rsid w:val="004A1FB5"/>
    <w:rsid w:val="004C27E0"/>
    <w:rsid w:val="004D51D8"/>
    <w:rsid w:val="004E4768"/>
    <w:rsid w:val="004F54D2"/>
    <w:rsid w:val="00504A6C"/>
    <w:rsid w:val="0051140D"/>
    <w:rsid w:val="00531470"/>
    <w:rsid w:val="005727C7"/>
    <w:rsid w:val="005828DD"/>
    <w:rsid w:val="00587E3C"/>
    <w:rsid w:val="005A3F60"/>
    <w:rsid w:val="005B3AA3"/>
    <w:rsid w:val="005B68EF"/>
    <w:rsid w:val="005C54DD"/>
    <w:rsid w:val="006032C3"/>
    <w:rsid w:val="00607888"/>
    <w:rsid w:val="00630A8A"/>
    <w:rsid w:val="00643FA0"/>
    <w:rsid w:val="0065145A"/>
    <w:rsid w:val="006541B5"/>
    <w:rsid w:val="00694435"/>
    <w:rsid w:val="00697218"/>
    <w:rsid w:val="00697D6F"/>
    <w:rsid w:val="006D58D0"/>
    <w:rsid w:val="006F5980"/>
    <w:rsid w:val="00735705"/>
    <w:rsid w:val="00741B14"/>
    <w:rsid w:val="007509CC"/>
    <w:rsid w:val="00754D1A"/>
    <w:rsid w:val="00785F94"/>
    <w:rsid w:val="007919E1"/>
    <w:rsid w:val="007950D7"/>
    <w:rsid w:val="007E26F5"/>
    <w:rsid w:val="007F03B7"/>
    <w:rsid w:val="008053FE"/>
    <w:rsid w:val="00816C61"/>
    <w:rsid w:val="008618E2"/>
    <w:rsid w:val="00881A0F"/>
    <w:rsid w:val="008844A6"/>
    <w:rsid w:val="008A7306"/>
    <w:rsid w:val="008B30B8"/>
    <w:rsid w:val="008F6DB6"/>
    <w:rsid w:val="00921B18"/>
    <w:rsid w:val="0093261F"/>
    <w:rsid w:val="00956692"/>
    <w:rsid w:val="00980E24"/>
    <w:rsid w:val="009933EC"/>
    <w:rsid w:val="009A15CE"/>
    <w:rsid w:val="009B5401"/>
    <w:rsid w:val="009C0E1E"/>
    <w:rsid w:val="009D50D6"/>
    <w:rsid w:val="00A057A7"/>
    <w:rsid w:val="00A13299"/>
    <w:rsid w:val="00A136B1"/>
    <w:rsid w:val="00A16EEB"/>
    <w:rsid w:val="00A412B3"/>
    <w:rsid w:val="00A52ADB"/>
    <w:rsid w:val="00A57B12"/>
    <w:rsid w:val="00A643A0"/>
    <w:rsid w:val="00A97284"/>
    <w:rsid w:val="00AA29DE"/>
    <w:rsid w:val="00AB499B"/>
    <w:rsid w:val="00AC5048"/>
    <w:rsid w:val="00AD0EC2"/>
    <w:rsid w:val="00AF3AC8"/>
    <w:rsid w:val="00B02783"/>
    <w:rsid w:val="00B22D9D"/>
    <w:rsid w:val="00B42595"/>
    <w:rsid w:val="00B767F3"/>
    <w:rsid w:val="00B828BE"/>
    <w:rsid w:val="00B870F3"/>
    <w:rsid w:val="00B96C6D"/>
    <w:rsid w:val="00BB061B"/>
    <w:rsid w:val="00BB35FE"/>
    <w:rsid w:val="00BC7BFE"/>
    <w:rsid w:val="00BE1B9C"/>
    <w:rsid w:val="00BF0847"/>
    <w:rsid w:val="00C03FDB"/>
    <w:rsid w:val="00C06115"/>
    <w:rsid w:val="00C076B8"/>
    <w:rsid w:val="00C15A35"/>
    <w:rsid w:val="00C44020"/>
    <w:rsid w:val="00C478DF"/>
    <w:rsid w:val="00C645EE"/>
    <w:rsid w:val="00C81F89"/>
    <w:rsid w:val="00CA3E34"/>
    <w:rsid w:val="00CA439A"/>
    <w:rsid w:val="00CC3A99"/>
    <w:rsid w:val="00CC540A"/>
    <w:rsid w:val="00CD0E93"/>
    <w:rsid w:val="00D03A5B"/>
    <w:rsid w:val="00D03C1E"/>
    <w:rsid w:val="00D046B4"/>
    <w:rsid w:val="00D13F9E"/>
    <w:rsid w:val="00D2396C"/>
    <w:rsid w:val="00D26DC4"/>
    <w:rsid w:val="00D3232C"/>
    <w:rsid w:val="00D442FF"/>
    <w:rsid w:val="00D45212"/>
    <w:rsid w:val="00D456C6"/>
    <w:rsid w:val="00D4625E"/>
    <w:rsid w:val="00D660F4"/>
    <w:rsid w:val="00DA4AFA"/>
    <w:rsid w:val="00DC23C7"/>
    <w:rsid w:val="00DD7479"/>
    <w:rsid w:val="00E008C0"/>
    <w:rsid w:val="00E02842"/>
    <w:rsid w:val="00E30787"/>
    <w:rsid w:val="00E91905"/>
    <w:rsid w:val="00EA3C89"/>
    <w:rsid w:val="00ED16B9"/>
    <w:rsid w:val="00ED4D1A"/>
    <w:rsid w:val="00EE6DF9"/>
    <w:rsid w:val="00F06BAC"/>
    <w:rsid w:val="00F07B8F"/>
    <w:rsid w:val="00F12A47"/>
    <w:rsid w:val="00F2345C"/>
    <w:rsid w:val="00F6395E"/>
    <w:rsid w:val="00F66E6E"/>
    <w:rsid w:val="00F84045"/>
    <w:rsid w:val="00FC3093"/>
    <w:rsid w:val="00FC4AB5"/>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customStyle="1" w:styleId="Default">
    <w:name w:val="Default"/>
    <w:rsid w:val="00DC23C7"/>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arina.ruzgaite@kulig.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nguole.bruziene@kulig.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dovile.juskiene@kulig.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7</Pages>
  <Words>10961</Words>
  <Characters>6248</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Karina Ruzgaitė</cp:lastModifiedBy>
  <cp:revision>11</cp:revision>
  <dcterms:created xsi:type="dcterms:W3CDTF">2025-06-12T12:41:00Z</dcterms:created>
  <dcterms:modified xsi:type="dcterms:W3CDTF">2025-07-31T09:15:00Z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