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EF59F" w14:textId="77777777" w:rsidR="00BC25C2" w:rsidRDefault="00420F42" w:rsidP="00BC25C2">
      <w:pPr>
        <w:spacing w:after="0" w:line="240" w:lineRule="auto"/>
        <w:jc w:val="righ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Pirkimo sąlygų </w:t>
      </w:r>
    </w:p>
    <w:p w14:paraId="4C88B5EA" w14:textId="3C4E42AD" w:rsidR="00420F42" w:rsidRPr="00E2770F" w:rsidRDefault="00420F42" w:rsidP="00E2770F">
      <w:pPr>
        <w:spacing w:after="0" w:line="240" w:lineRule="auto"/>
        <w:jc w:val="righ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4</w:t>
      </w:r>
      <w:r>
        <w:rPr>
          <w:rFonts w:cstheme="minorHAnsi"/>
          <w:sz w:val="20"/>
          <w:szCs w:val="20"/>
        </w:rPr>
        <w:t xml:space="preserve"> priedas</w:t>
      </w:r>
    </w:p>
    <w:p w14:paraId="2B537275" w14:textId="77777777" w:rsidR="00420F42" w:rsidRDefault="00420F42" w:rsidP="00150C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69212E1" w14:textId="33B7C027" w:rsidR="00CF5D88" w:rsidRPr="0024700B" w:rsidRDefault="00C31709" w:rsidP="00150C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ĮKAINOTŲ </w:t>
      </w:r>
      <w:r w:rsidR="00CF5D88" w:rsidRPr="0024700B">
        <w:rPr>
          <w:rFonts w:ascii="Times New Roman" w:eastAsia="Times New Roman" w:hAnsi="Times New Roman" w:cs="Times New Roman"/>
          <w:b/>
          <w:sz w:val="24"/>
          <w:szCs w:val="24"/>
        </w:rPr>
        <w:t>VEIKLŲ SĄRAŠAS</w:t>
      </w:r>
    </w:p>
    <w:p w14:paraId="3CEB138F" w14:textId="77777777" w:rsidR="00CF5D88" w:rsidRPr="00CF5D88" w:rsidRDefault="00CF5D88" w:rsidP="00CF5D88">
      <w:pPr>
        <w:spacing w:after="0"/>
        <w:jc w:val="both"/>
        <w:rPr>
          <w:rFonts w:ascii="Times New Roman" w:eastAsia="Times New Roman" w:hAnsi="Times New Roman" w:cs="Times New Roman"/>
          <w:i/>
          <w:sz w:val="28"/>
          <w:szCs w:val="24"/>
        </w:rPr>
      </w:pPr>
    </w:p>
    <w:p w14:paraId="215A3C47" w14:textId="77777777" w:rsidR="00AB47CC" w:rsidRDefault="000627EB" w:rsidP="00AB47CC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627EB">
        <w:rPr>
          <w:rFonts w:ascii="Times New Roman" w:eastAsia="Times New Roman" w:hAnsi="Times New Roman" w:cs="Times New Roman"/>
          <w:b/>
          <w:bCs/>
          <w:sz w:val="24"/>
          <w:szCs w:val="24"/>
        </w:rPr>
        <w:t>PAGALBINIO ŪKIO PASTATO</w:t>
      </w:r>
      <w:r w:rsidR="00B0392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Pr="000627EB">
        <w:rPr>
          <w:rFonts w:ascii="Times New Roman" w:eastAsia="Times New Roman" w:hAnsi="Times New Roman" w:cs="Times New Roman"/>
          <w:b/>
          <w:bCs/>
          <w:sz w:val="24"/>
          <w:szCs w:val="24"/>
        </w:rPr>
        <w:t>VYTAUTO G. 58, KAZLŲ RŪDOJE, REKONSTRAVIMO Į LOPŠELĮ-DARŽELĮ (MOKSLO PASKIRTIES PASTATĄ) DARB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AI</w:t>
      </w:r>
    </w:p>
    <w:p w14:paraId="1DC735C7" w14:textId="77777777" w:rsidR="000627EB" w:rsidRPr="00AB47CC" w:rsidRDefault="000627EB" w:rsidP="00AB47CC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4491"/>
        <w:gridCol w:w="2881"/>
        <w:gridCol w:w="1410"/>
      </w:tblGrid>
      <w:tr w:rsidR="00FA2EB8" w:rsidRPr="00FA2EB8" w14:paraId="2448529F" w14:textId="77777777" w:rsidTr="00427673">
        <w:trPr>
          <w:trHeight w:val="379"/>
        </w:trPr>
        <w:tc>
          <w:tcPr>
            <w:tcW w:w="439" w:type="pct"/>
          </w:tcPr>
          <w:p w14:paraId="7E66DFCB" w14:textId="77777777" w:rsidR="00FA2EB8" w:rsidRPr="00FA2EB8" w:rsidRDefault="00FA2EB8" w:rsidP="0077485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BA45A0B" w14:textId="77777777" w:rsidR="00FA2EB8" w:rsidRPr="00FA2EB8" w:rsidRDefault="00FA2EB8" w:rsidP="0077485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2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2332" w:type="pct"/>
          </w:tcPr>
          <w:p w14:paraId="7B1F3607" w14:textId="77777777" w:rsidR="00FA2EB8" w:rsidRPr="00FA2EB8" w:rsidRDefault="00FA2EB8" w:rsidP="0077485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7768A92B" w14:textId="77777777" w:rsidR="00FA2EB8" w:rsidRPr="00FA2EB8" w:rsidRDefault="00FA2EB8" w:rsidP="0077485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FA2EB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Darbų grupių (etapų) pavadinimai</w:t>
            </w:r>
          </w:p>
          <w:p w14:paraId="052ED5EE" w14:textId="77777777" w:rsidR="00FA2EB8" w:rsidRPr="00FA2EB8" w:rsidRDefault="00FA2EB8" w:rsidP="0077485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6" w:type="pct"/>
          </w:tcPr>
          <w:p w14:paraId="70D1AFF3" w14:textId="77777777" w:rsidR="00FA2EB8" w:rsidRPr="00FA2EB8" w:rsidRDefault="00FA2EB8" w:rsidP="0077485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757E8BA" w14:textId="77777777" w:rsidR="00FA2EB8" w:rsidRPr="00FA2EB8" w:rsidRDefault="00FA2EB8" w:rsidP="0077485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2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Kiekis</w:t>
            </w:r>
          </w:p>
        </w:tc>
        <w:tc>
          <w:tcPr>
            <w:tcW w:w="732" w:type="pct"/>
          </w:tcPr>
          <w:p w14:paraId="4287ED54" w14:textId="77777777" w:rsidR="00FA2EB8" w:rsidRPr="00FA2EB8" w:rsidRDefault="00FA2EB8" w:rsidP="0077485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14:paraId="73A88D79" w14:textId="77777777" w:rsidR="00FA2EB8" w:rsidRPr="00FA2EB8" w:rsidRDefault="00FA2EB8" w:rsidP="0077485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2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Kaina, Eur be PVM</w:t>
            </w:r>
          </w:p>
        </w:tc>
      </w:tr>
      <w:tr w:rsidR="00FA2EB8" w:rsidRPr="00FA2EB8" w14:paraId="3F4261DE" w14:textId="77777777" w:rsidTr="00427673">
        <w:trPr>
          <w:trHeight w:val="379"/>
        </w:trPr>
        <w:tc>
          <w:tcPr>
            <w:tcW w:w="439" w:type="pct"/>
          </w:tcPr>
          <w:p w14:paraId="05965463" w14:textId="77777777" w:rsidR="00FA2EB8" w:rsidRPr="005E0B92" w:rsidRDefault="00FA2EB8" w:rsidP="00FA2E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B92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32" w:type="pct"/>
          </w:tcPr>
          <w:p w14:paraId="73301D66" w14:textId="77777777" w:rsidR="00FA2EB8" w:rsidRPr="005E0B92" w:rsidRDefault="00FA2EB8" w:rsidP="00FA2EB8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5E0B9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Su darbais susijusios paslaugos</w:t>
            </w:r>
          </w:p>
        </w:tc>
        <w:tc>
          <w:tcPr>
            <w:tcW w:w="1496" w:type="pct"/>
          </w:tcPr>
          <w:p w14:paraId="17E4BE2E" w14:textId="77777777" w:rsidR="00FA2EB8" w:rsidRPr="005E0B92" w:rsidRDefault="00FA2EB8" w:rsidP="007748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pct"/>
          </w:tcPr>
          <w:p w14:paraId="3D60A262" w14:textId="77777777" w:rsidR="00FA2EB8" w:rsidRPr="005E0B92" w:rsidRDefault="00FA2EB8" w:rsidP="007748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2EB8" w:rsidRPr="00FA2EB8" w14:paraId="064383BD" w14:textId="77777777" w:rsidTr="00427673">
        <w:trPr>
          <w:trHeight w:val="379"/>
        </w:trPr>
        <w:tc>
          <w:tcPr>
            <w:tcW w:w="439" w:type="pct"/>
          </w:tcPr>
          <w:p w14:paraId="70B15A70" w14:textId="77777777" w:rsidR="00FA2EB8" w:rsidRPr="00FA2EB8" w:rsidRDefault="00FA2EB8" w:rsidP="00FA2E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EB8"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332" w:type="pct"/>
          </w:tcPr>
          <w:p w14:paraId="5EE75DE4" w14:textId="77777777" w:rsidR="00FA2EB8" w:rsidRPr="00FA2EB8" w:rsidRDefault="00FA2EB8" w:rsidP="00FA2EB8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FA2EB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Darbo projekto </w:t>
            </w:r>
            <w:r w:rsidR="00D316F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(DP)</w:t>
            </w:r>
            <w:r w:rsidR="006F01E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FA2EB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parengimas</w:t>
            </w:r>
          </w:p>
        </w:tc>
        <w:tc>
          <w:tcPr>
            <w:tcW w:w="1496" w:type="pct"/>
          </w:tcPr>
          <w:p w14:paraId="6D09E08C" w14:textId="77777777" w:rsidR="00FA2EB8" w:rsidRPr="00FA2EB8" w:rsidRDefault="00FA2EB8" w:rsidP="007748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EB8">
              <w:rPr>
                <w:rFonts w:ascii="Times New Roman" w:eastAsia="Times New Roman" w:hAnsi="Times New Roman" w:cs="Times New Roman"/>
                <w:sz w:val="24"/>
                <w:szCs w:val="24"/>
              </w:rPr>
              <w:t>1 kompl.</w:t>
            </w:r>
          </w:p>
        </w:tc>
        <w:tc>
          <w:tcPr>
            <w:tcW w:w="732" w:type="pct"/>
          </w:tcPr>
          <w:p w14:paraId="2EF84A34" w14:textId="77777777" w:rsidR="00FA2EB8" w:rsidRPr="00FA2EB8" w:rsidRDefault="00FA2EB8" w:rsidP="007748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2EB8" w:rsidRPr="00FA2EB8" w14:paraId="7EF08FDE" w14:textId="77777777" w:rsidTr="00427673">
        <w:trPr>
          <w:trHeight w:val="379"/>
        </w:trPr>
        <w:tc>
          <w:tcPr>
            <w:tcW w:w="439" w:type="pct"/>
          </w:tcPr>
          <w:p w14:paraId="67218AC7" w14:textId="77777777" w:rsidR="00FA2EB8" w:rsidRPr="00FA2EB8" w:rsidRDefault="00FA2EB8" w:rsidP="00FA2E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EB8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0B40A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FA2EB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2" w:type="pct"/>
          </w:tcPr>
          <w:p w14:paraId="0CD5D913" w14:textId="77777777" w:rsidR="00FA2EB8" w:rsidRPr="00FA2EB8" w:rsidRDefault="00FA2EB8" w:rsidP="00FA2EB8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FA2EB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Informacinio stendo ir nuolatinio aiškinamojo stendo įrengimas pagal LR Statybos įstatym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o</w:t>
            </w:r>
            <w:r w:rsidRPr="00FA2EB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ir </w:t>
            </w:r>
            <w:r w:rsidR="00D879A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E</w:t>
            </w:r>
            <w:r w:rsidR="00D879A8" w:rsidRPr="00D879A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uropos parlamento ir </w:t>
            </w:r>
            <w:r w:rsidR="00D879A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T</w:t>
            </w:r>
            <w:r w:rsidR="00D879A8" w:rsidRPr="00D879A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arybos reglament</w:t>
            </w:r>
            <w:r w:rsidR="00D879A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o</w:t>
            </w:r>
            <w:r w:rsidR="00D879A8" w:rsidRPr="00D879A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(</w:t>
            </w:r>
            <w:r w:rsidR="00D879A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ES)</w:t>
            </w:r>
            <w:r w:rsidR="00D879A8" w:rsidRPr="00D879A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D879A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N</w:t>
            </w:r>
            <w:r w:rsidR="00D879A8" w:rsidRPr="00D879A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r. 1303/2013</w:t>
            </w:r>
            <w:r w:rsidR="00D879A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nuostatas</w:t>
            </w:r>
          </w:p>
        </w:tc>
        <w:tc>
          <w:tcPr>
            <w:tcW w:w="1496" w:type="pct"/>
          </w:tcPr>
          <w:p w14:paraId="02F56D25" w14:textId="77777777" w:rsidR="00FA2EB8" w:rsidRPr="00FA2EB8" w:rsidRDefault="00DD0174" w:rsidP="007748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EB8">
              <w:rPr>
                <w:rFonts w:ascii="Times New Roman" w:eastAsia="Times New Roman" w:hAnsi="Times New Roman" w:cs="Times New Roman"/>
                <w:sz w:val="24"/>
                <w:szCs w:val="24"/>
              </w:rPr>
              <w:t>1 kompl.</w:t>
            </w:r>
          </w:p>
        </w:tc>
        <w:tc>
          <w:tcPr>
            <w:tcW w:w="732" w:type="pct"/>
          </w:tcPr>
          <w:p w14:paraId="1C68E39C" w14:textId="77777777" w:rsidR="00FA2EB8" w:rsidRPr="00FA2EB8" w:rsidRDefault="00FA2EB8" w:rsidP="007748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2EB8" w:rsidRPr="00FA2EB8" w14:paraId="7463D676" w14:textId="77777777" w:rsidTr="00427673">
        <w:trPr>
          <w:trHeight w:val="691"/>
        </w:trPr>
        <w:tc>
          <w:tcPr>
            <w:tcW w:w="439" w:type="pct"/>
          </w:tcPr>
          <w:p w14:paraId="6DCC3154" w14:textId="77777777" w:rsidR="00FA2EB8" w:rsidRPr="00FA2EB8" w:rsidRDefault="00FA2EB8" w:rsidP="00FA2E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0B40A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2" w:type="pct"/>
          </w:tcPr>
          <w:p w14:paraId="4D8D631E" w14:textId="77777777" w:rsidR="00FA2EB8" w:rsidRPr="00FA2EB8" w:rsidRDefault="00FA2EB8" w:rsidP="00FA2EB8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Požeminių inžinerinių tinklų kontrolinės geodezinės nuotr</w:t>
            </w:r>
            <w:r w:rsidR="00DD0174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ukos parengimas, žemės sklypo su statiniais kontrolinės geodezinės nuotr</w:t>
            </w:r>
            <w:r w:rsidR="00DD0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aukos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parengimas</w:t>
            </w:r>
          </w:p>
        </w:tc>
        <w:tc>
          <w:tcPr>
            <w:tcW w:w="1496" w:type="pct"/>
          </w:tcPr>
          <w:p w14:paraId="44205CA0" w14:textId="77777777" w:rsidR="00FA2EB8" w:rsidRPr="00FA2EB8" w:rsidRDefault="00DD0174" w:rsidP="007748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EB8">
              <w:rPr>
                <w:rFonts w:ascii="Times New Roman" w:eastAsia="Times New Roman" w:hAnsi="Times New Roman" w:cs="Times New Roman"/>
                <w:sz w:val="24"/>
                <w:szCs w:val="24"/>
              </w:rPr>
              <w:t>1 kompl.</w:t>
            </w:r>
          </w:p>
        </w:tc>
        <w:tc>
          <w:tcPr>
            <w:tcW w:w="732" w:type="pct"/>
          </w:tcPr>
          <w:p w14:paraId="288E4117" w14:textId="77777777" w:rsidR="00FA2EB8" w:rsidRPr="00FA2EB8" w:rsidRDefault="00FA2EB8" w:rsidP="0077485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7124" w:rsidRPr="00FA2EB8" w14:paraId="7B3A39C1" w14:textId="77777777" w:rsidTr="00427673">
        <w:trPr>
          <w:trHeight w:val="691"/>
        </w:trPr>
        <w:tc>
          <w:tcPr>
            <w:tcW w:w="439" w:type="pct"/>
          </w:tcPr>
          <w:p w14:paraId="3527552B" w14:textId="77777777" w:rsidR="00E87124" w:rsidRDefault="000B40AE" w:rsidP="00FA2E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2332" w:type="pct"/>
          </w:tcPr>
          <w:p w14:paraId="40FB2677" w14:textId="77777777" w:rsidR="00E87124" w:rsidRDefault="00E87124" w:rsidP="00FA2EB8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Ž</w:t>
            </w:r>
            <w:r w:rsidRPr="00E87124">
              <w:rPr>
                <w:rFonts w:ascii="Times New Roman" w:eastAsia="Times New Roman" w:hAnsi="Times New Roman" w:cs="Times New Roman"/>
                <w:sz w:val="24"/>
                <w:szCs w:val="24"/>
              </w:rPr>
              <w:t>emės sklypo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87124">
              <w:rPr>
                <w:rFonts w:ascii="Times New Roman" w:eastAsia="Times New Roman" w:hAnsi="Times New Roman" w:cs="Times New Roman"/>
                <w:sz w:val="24"/>
                <w:szCs w:val="24"/>
              </w:rPr>
              <w:t>kadastr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inių </w:t>
            </w:r>
            <w:r w:rsidRPr="00E87124">
              <w:rPr>
                <w:rFonts w:ascii="Times New Roman" w:eastAsia="Times New Roman" w:hAnsi="Times New Roman" w:cs="Times New Roman"/>
                <w:sz w:val="24"/>
                <w:szCs w:val="24"/>
              </w:rPr>
              <w:t>duomenų byl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os atnaujinimas </w:t>
            </w:r>
            <w:r w:rsidRPr="00E87124">
              <w:rPr>
                <w:rFonts w:ascii="Times New Roman" w:eastAsia="Times New Roman" w:hAnsi="Times New Roman" w:cs="Times New Roman"/>
                <w:sz w:val="24"/>
                <w:szCs w:val="24"/>
              </w:rPr>
              <w:t>su VĮ Registrų centras patikra</w:t>
            </w:r>
          </w:p>
        </w:tc>
        <w:tc>
          <w:tcPr>
            <w:tcW w:w="1496" w:type="pct"/>
          </w:tcPr>
          <w:p w14:paraId="7DFF86E2" w14:textId="77777777" w:rsidR="00E87124" w:rsidRPr="00FA2EB8" w:rsidRDefault="00BA1483" w:rsidP="007748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koml</w:t>
            </w:r>
            <w:r w:rsidR="00336A1D">
              <w:rPr>
                <w:rFonts w:ascii="Times New Roman" w:eastAsia="Times New Roman" w:hAnsi="Times New Roman" w:cs="Times New Roman"/>
                <w:sz w:val="24"/>
                <w:szCs w:val="24"/>
              </w:rPr>
              <w:t>p.</w:t>
            </w:r>
          </w:p>
        </w:tc>
        <w:tc>
          <w:tcPr>
            <w:tcW w:w="732" w:type="pct"/>
          </w:tcPr>
          <w:p w14:paraId="4EE67C45" w14:textId="77777777" w:rsidR="00E87124" w:rsidRPr="00FA2EB8" w:rsidRDefault="00E87124" w:rsidP="0077485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2EB8" w:rsidRPr="00FA2EB8" w14:paraId="35ACC832" w14:textId="77777777" w:rsidTr="00427673">
        <w:trPr>
          <w:trHeight w:val="691"/>
        </w:trPr>
        <w:tc>
          <w:tcPr>
            <w:tcW w:w="439" w:type="pct"/>
          </w:tcPr>
          <w:p w14:paraId="03C6A764" w14:textId="77777777" w:rsidR="00FA2EB8" w:rsidRPr="00FA2EB8" w:rsidRDefault="00DD0174" w:rsidP="00FA2E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0B40A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2" w:type="pct"/>
          </w:tcPr>
          <w:p w14:paraId="7710479F" w14:textId="77777777" w:rsidR="00FA2EB8" w:rsidRDefault="009B187F" w:rsidP="00FA2EB8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Statinio(-ių) kadastrinių matavimų atlikimas, kadastrinių matavimų bylos(-ų) parengimas su VĮ Registrų centras patikra, energinio naudingumo sertifikato parengimas, kita būtina išpildomoji dokumentacija*</w:t>
            </w:r>
          </w:p>
          <w:p w14:paraId="4698839D" w14:textId="77777777" w:rsidR="009B187F" w:rsidRPr="00FC1E10" w:rsidRDefault="00A95432" w:rsidP="00FA2EB8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E1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*</w:t>
            </w:r>
            <w:r w:rsidR="00DD51F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Užsakovui pateikiama išpildomoji d</w:t>
            </w:r>
            <w:r w:rsidRPr="00FC1E1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okument</w:t>
            </w:r>
            <w:r w:rsidR="00DD51F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acija </w:t>
            </w:r>
            <w:r w:rsidR="00A66CC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detalizuota </w:t>
            </w:r>
            <w:r w:rsidR="00DD51F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Darbų techninėje užduotyje.</w:t>
            </w:r>
          </w:p>
        </w:tc>
        <w:tc>
          <w:tcPr>
            <w:tcW w:w="1496" w:type="pct"/>
          </w:tcPr>
          <w:p w14:paraId="63FE0AC1" w14:textId="77777777" w:rsidR="00FA2EB8" w:rsidRPr="00FA2EB8" w:rsidRDefault="00A95432" w:rsidP="007748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kompl.</w:t>
            </w:r>
          </w:p>
        </w:tc>
        <w:tc>
          <w:tcPr>
            <w:tcW w:w="732" w:type="pct"/>
          </w:tcPr>
          <w:p w14:paraId="23EF7D75" w14:textId="77777777" w:rsidR="00FA2EB8" w:rsidRPr="00FA2EB8" w:rsidRDefault="00FA2EB8" w:rsidP="0077485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2EB8" w:rsidRPr="00FA2EB8" w14:paraId="20B1DB68" w14:textId="77777777" w:rsidTr="00427673">
        <w:trPr>
          <w:trHeight w:val="559"/>
        </w:trPr>
        <w:tc>
          <w:tcPr>
            <w:tcW w:w="439" w:type="pct"/>
          </w:tcPr>
          <w:p w14:paraId="40890613" w14:textId="77777777" w:rsidR="00FA2EB8" w:rsidRPr="00FA2EB8" w:rsidRDefault="00A95432" w:rsidP="00FA2E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98629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2" w:type="pct"/>
          </w:tcPr>
          <w:p w14:paraId="63BACD8F" w14:textId="77777777" w:rsidR="00FA2EB8" w:rsidRPr="00FA2EB8" w:rsidRDefault="00A95432" w:rsidP="00FA2EB8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Elektroninio statybos darbų žurnalo (ESDŽ) užsakymo paslaug</w:t>
            </w:r>
            <w:r w:rsidR="00794E51">
              <w:rPr>
                <w:rFonts w:ascii="Times New Roman" w:eastAsia="Times New Roman" w:hAnsi="Times New Roman" w:cs="Times New Roman"/>
                <w:sz w:val="24"/>
                <w:szCs w:val="24"/>
              </w:rPr>
              <w:t>os</w:t>
            </w:r>
          </w:p>
        </w:tc>
        <w:tc>
          <w:tcPr>
            <w:tcW w:w="1496" w:type="pct"/>
          </w:tcPr>
          <w:p w14:paraId="106CCBCE" w14:textId="77777777" w:rsidR="00FA2EB8" w:rsidRPr="00FA2EB8" w:rsidRDefault="00A95432" w:rsidP="007748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432">
              <w:rPr>
                <w:rFonts w:ascii="Times New Roman" w:eastAsia="Times New Roman" w:hAnsi="Times New Roman" w:cs="Times New Roman"/>
                <w:sz w:val="24"/>
                <w:szCs w:val="24"/>
              </w:rPr>
              <w:t>1 kompl.</w:t>
            </w:r>
          </w:p>
        </w:tc>
        <w:tc>
          <w:tcPr>
            <w:tcW w:w="732" w:type="pct"/>
          </w:tcPr>
          <w:p w14:paraId="38D3640B" w14:textId="77777777" w:rsidR="00FA2EB8" w:rsidRPr="00FA2EB8" w:rsidRDefault="00FA2EB8" w:rsidP="0077485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2EB8" w:rsidRPr="00FA2EB8" w14:paraId="7EAC67D1" w14:textId="77777777" w:rsidTr="00427673">
        <w:trPr>
          <w:trHeight w:val="559"/>
        </w:trPr>
        <w:tc>
          <w:tcPr>
            <w:tcW w:w="439" w:type="pct"/>
          </w:tcPr>
          <w:p w14:paraId="623ADD5A" w14:textId="77777777" w:rsidR="00FA2EB8" w:rsidRPr="00FA2EB8" w:rsidRDefault="00A95432" w:rsidP="00FA2E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98629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2" w:type="pct"/>
          </w:tcPr>
          <w:p w14:paraId="074AA4DC" w14:textId="77777777" w:rsidR="00FA2EB8" w:rsidRDefault="00A95432" w:rsidP="00FA2EB8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Statinio(-ių) statybos užbaigimo procedūroms </w:t>
            </w:r>
            <w:r w:rsidR="00FC37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atlikti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reik</w:t>
            </w:r>
            <w:r w:rsidR="00526796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lingų dokume</w:t>
            </w:r>
            <w:r w:rsidR="00526796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tų parengimas, pagal STR</w:t>
            </w:r>
            <w:r>
              <w:t xml:space="preserve"> </w:t>
            </w:r>
            <w:r w:rsidRPr="00A95432">
              <w:rPr>
                <w:rFonts w:ascii="Times New Roman" w:eastAsia="Times New Roman" w:hAnsi="Times New Roman" w:cs="Times New Roman"/>
                <w:sz w:val="24"/>
                <w:szCs w:val="24"/>
              </w:rPr>
              <w:t>statybos techninį reglamentą STR 1.05.01:2017 „Statybą leidžiantys dokumentai. Statybos užbaigimas. Nebaigto statinio registravimas ir perleidimas. Statybos sustabdymas. Savavališkos statybos padarinių šalinimas. Statybos pagal neteisėtai išduotą statybą leidžiantį dokumentą padarinių šalinimas“</w:t>
            </w:r>
            <w:r w:rsidR="00B940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ir </w:t>
            </w:r>
            <w:r w:rsidR="000D62EA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="00B9402D">
              <w:rPr>
                <w:rFonts w:ascii="Times New Roman" w:eastAsia="Times New Roman" w:hAnsi="Times New Roman" w:cs="Times New Roman"/>
                <w:sz w:val="24"/>
                <w:szCs w:val="24"/>
              </w:rPr>
              <w:t>tatybos užbaigimo procedūrų atlikimas*</w:t>
            </w:r>
          </w:p>
          <w:p w14:paraId="55A33342" w14:textId="77777777" w:rsidR="00EA31E5" w:rsidRPr="00FA2EB8" w:rsidRDefault="00EA31E5" w:rsidP="00FA2EB8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  <w:r w:rsidRPr="00EA31E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Rangovui parengiamas </w:t>
            </w:r>
            <w:r w:rsidR="0023361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Statytojo (Užsakovo) </w:t>
            </w:r>
            <w:r w:rsidRPr="00EA31E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įgaliojimas statybos užbaigimo procedūroms atlikti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1496" w:type="pct"/>
          </w:tcPr>
          <w:p w14:paraId="70F252AD" w14:textId="77777777" w:rsidR="00FA2EB8" w:rsidRPr="00FA2EB8" w:rsidRDefault="00E12859" w:rsidP="007748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432">
              <w:rPr>
                <w:rFonts w:ascii="Times New Roman" w:eastAsia="Times New Roman" w:hAnsi="Times New Roman" w:cs="Times New Roman"/>
                <w:sz w:val="24"/>
                <w:szCs w:val="24"/>
              </w:rPr>
              <w:t>1 kompl.</w:t>
            </w:r>
          </w:p>
        </w:tc>
        <w:tc>
          <w:tcPr>
            <w:tcW w:w="732" w:type="pct"/>
          </w:tcPr>
          <w:p w14:paraId="1B5A9FAD" w14:textId="77777777" w:rsidR="00FA2EB8" w:rsidRPr="00FA2EB8" w:rsidRDefault="00FA2EB8" w:rsidP="0077485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2EB8" w:rsidRPr="00FA2EB8" w14:paraId="4FDF2BA3" w14:textId="77777777" w:rsidTr="00427673">
        <w:trPr>
          <w:trHeight w:val="559"/>
        </w:trPr>
        <w:tc>
          <w:tcPr>
            <w:tcW w:w="439" w:type="pct"/>
          </w:tcPr>
          <w:p w14:paraId="3717B111" w14:textId="77777777" w:rsidR="00FA2EB8" w:rsidRPr="00FA2EB8" w:rsidRDefault="00702AA4" w:rsidP="00FA2E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2332" w:type="pct"/>
          </w:tcPr>
          <w:p w14:paraId="22F0A1A2" w14:textId="77777777" w:rsidR="00FA2EB8" w:rsidRPr="00FA2EB8" w:rsidRDefault="00702AA4" w:rsidP="00FA2EB8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Darbai</w:t>
            </w:r>
          </w:p>
        </w:tc>
        <w:tc>
          <w:tcPr>
            <w:tcW w:w="1496" w:type="pct"/>
          </w:tcPr>
          <w:p w14:paraId="04759022" w14:textId="77777777" w:rsidR="00FA2EB8" w:rsidRPr="00FA2EB8" w:rsidRDefault="00FA2EB8" w:rsidP="007748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pct"/>
          </w:tcPr>
          <w:p w14:paraId="2D271862" w14:textId="77777777" w:rsidR="00FA2EB8" w:rsidRPr="00FA2EB8" w:rsidRDefault="00FA2EB8" w:rsidP="0077485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2EB8" w:rsidRPr="00FA2EB8" w14:paraId="22AA78D9" w14:textId="77777777" w:rsidTr="00427673">
        <w:trPr>
          <w:trHeight w:val="559"/>
        </w:trPr>
        <w:tc>
          <w:tcPr>
            <w:tcW w:w="439" w:type="pct"/>
          </w:tcPr>
          <w:p w14:paraId="3F99E35B" w14:textId="77777777" w:rsidR="00FA2EB8" w:rsidRPr="00FA2EB8" w:rsidRDefault="00702AA4" w:rsidP="00FA2E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332" w:type="pct"/>
          </w:tcPr>
          <w:p w14:paraId="0DB3FD6B" w14:textId="77777777" w:rsidR="00FA2EB8" w:rsidRPr="00FA2EB8" w:rsidRDefault="00702AA4" w:rsidP="00FA2EB8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702AA4">
              <w:rPr>
                <w:rFonts w:ascii="Times New Roman" w:eastAsia="Times New Roman" w:hAnsi="Times New Roman" w:cs="Times New Roman"/>
                <w:sz w:val="24"/>
                <w:szCs w:val="24"/>
              </w:rPr>
              <w:t>klypo sutvarkymo dalis</w:t>
            </w:r>
            <w:r w:rsidR="00682C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(SP)</w:t>
            </w:r>
          </w:p>
        </w:tc>
        <w:tc>
          <w:tcPr>
            <w:tcW w:w="1496" w:type="pct"/>
          </w:tcPr>
          <w:p w14:paraId="4D0D9FCD" w14:textId="77777777" w:rsidR="00FA2EB8" w:rsidRPr="00FA2EB8" w:rsidRDefault="00E12859" w:rsidP="007748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432">
              <w:rPr>
                <w:rFonts w:ascii="Times New Roman" w:eastAsia="Times New Roman" w:hAnsi="Times New Roman" w:cs="Times New Roman"/>
                <w:sz w:val="24"/>
                <w:szCs w:val="24"/>
              </w:rPr>
              <w:t>1 kompl.</w:t>
            </w:r>
          </w:p>
        </w:tc>
        <w:tc>
          <w:tcPr>
            <w:tcW w:w="732" w:type="pct"/>
          </w:tcPr>
          <w:p w14:paraId="1EB86294" w14:textId="77777777" w:rsidR="00FA2EB8" w:rsidRPr="00FA2EB8" w:rsidRDefault="00FA2EB8" w:rsidP="0077485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2EB8" w:rsidRPr="00FA2EB8" w14:paraId="1EC5049D" w14:textId="77777777" w:rsidTr="00427673">
        <w:trPr>
          <w:trHeight w:val="559"/>
        </w:trPr>
        <w:tc>
          <w:tcPr>
            <w:tcW w:w="439" w:type="pct"/>
          </w:tcPr>
          <w:p w14:paraId="00EACF56" w14:textId="77777777" w:rsidR="00FA2EB8" w:rsidRPr="00FA2EB8" w:rsidRDefault="00702AA4" w:rsidP="00FA2E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2332" w:type="pct"/>
          </w:tcPr>
          <w:p w14:paraId="4B20DA0D" w14:textId="77777777" w:rsidR="00FA2EB8" w:rsidRPr="00FA2EB8" w:rsidRDefault="008B7697" w:rsidP="00FA2EB8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8B7697">
              <w:rPr>
                <w:rFonts w:ascii="Times New Roman" w:eastAsia="Times New Roman" w:hAnsi="Times New Roman" w:cs="Times New Roman"/>
                <w:sz w:val="24"/>
                <w:szCs w:val="24"/>
              </w:rPr>
              <w:t>rchitektūros dalis</w:t>
            </w:r>
            <w:r w:rsidR="00682C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(SA)</w:t>
            </w:r>
          </w:p>
        </w:tc>
        <w:tc>
          <w:tcPr>
            <w:tcW w:w="1496" w:type="pct"/>
          </w:tcPr>
          <w:p w14:paraId="465A0D53" w14:textId="77777777" w:rsidR="00FA2EB8" w:rsidRPr="00FA2EB8" w:rsidRDefault="00E12859" w:rsidP="007748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432">
              <w:rPr>
                <w:rFonts w:ascii="Times New Roman" w:eastAsia="Times New Roman" w:hAnsi="Times New Roman" w:cs="Times New Roman"/>
                <w:sz w:val="24"/>
                <w:szCs w:val="24"/>
              </w:rPr>
              <w:t>1 kompl.</w:t>
            </w:r>
          </w:p>
        </w:tc>
        <w:tc>
          <w:tcPr>
            <w:tcW w:w="732" w:type="pct"/>
          </w:tcPr>
          <w:p w14:paraId="07BDFDFA" w14:textId="77777777" w:rsidR="00FA2EB8" w:rsidRPr="00FA2EB8" w:rsidRDefault="00FA2EB8" w:rsidP="0077485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2EB8" w:rsidRPr="00FA2EB8" w14:paraId="0F5768B4" w14:textId="77777777" w:rsidTr="00427673">
        <w:trPr>
          <w:trHeight w:val="559"/>
        </w:trPr>
        <w:tc>
          <w:tcPr>
            <w:tcW w:w="439" w:type="pct"/>
          </w:tcPr>
          <w:p w14:paraId="074EB5A2" w14:textId="77777777" w:rsidR="00FA2EB8" w:rsidRPr="00FA2EB8" w:rsidRDefault="002D5A21" w:rsidP="00FA2E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2332" w:type="pct"/>
          </w:tcPr>
          <w:p w14:paraId="719ABCF9" w14:textId="77777777" w:rsidR="00FA2EB8" w:rsidRPr="00FA2EB8" w:rsidRDefault="002D5A21" w:rsidP="00FA2EB8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2D5A21">
              <w:rPr>
                <w:rFonts w:ascii="Times New Roman" w:eastAsia="Times New Roman" w:hAnsi="Times New Roman" w:cs="Times New Roman"/>
                <w:sz w:val="24"/>
                <w:szCs w:val="24"/>
              </w:rPr>
              <w:t>onstrukcijų dalis</w:t>
            </w:r>
            <w:r w:rsidR="00682C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(SK)</w:t>
            </w:r>
          </w:p>
        </w:tc>
        <w:tc>
          <w:tcPr>
            <w:tcW w:w="1496" w:type="pct"/>
          </w:tcPr>
          <w:p w14:paraId="58509457" w14:textId="77777777" w:rsidR="00FA2EB8" w:rsidRPr="00FA2EB8" w:rsidRDefault="00E12859" w:rsidP="007748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432">
              <w:rPr>
                <w:rFonts w:ascii="Times New Roman" w:eastAsia="Times New Roman" w:hAnsi="Times New Roman" w:cs="Times New Roman"/>
                <w:sz w:val="24"/>
                <w:szCs w:val="24"/>
              </w:rPr>
              <w:t>1 kompl.</w:t>
            </w:r>
          </w:p>
        </w:tc>
        <w:tc>
          <w:tcPr>
            <w:tcW w:w="732" w:type="pct"/>
          </w:tcPr>
          <w:p w14:paraId="2657BF6C" w14:textId="77777777" w:rsidR="00FA2EB8" w:rsidRPr="00FA2EB8" w:rsidRDefault="00FA2EB8" w:rsidP="0077485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2EB8" w:rsidRPr="00FA2EB8" w14:paraId="529933CE" w14:textId="77777777" w:rsidTr="00427673">
        <w:trPr>
          <w:trHeight w:val="559"/>
        </w:trPr>
        <w:tc>
          <w:tcPr>
            <w:tcW w:w="439" w:type="pct"/>
          </w:tcPr>
          <w:p w14:paraId="27588C65" w14:textId="77777777" w:rsidR="00FA2EB8" w:rsidRPr="00FA2EB8" w:rsidRDefault="002D5A21" w:rsidP="00FA2E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2332" w:type="pct"/>
          </w:tcPr>
          <w:p w14:paraId="0B0ED1B7" w14:textId="77777777" w:rsidR="00FA2EB8" w:rsidRPr="00FA2EB8" w:rsidRDefault="002D5A21" w:rsidP="00FA2EB8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2D5A21">
              <w:rPr>
                <w:rFonts w:ascii="Times New Roman" w:eastAsia="Times New Roman" w:hAnsi="Times New Roman" w:cs="Times New Roman"/>
                <w:sz w:val="24"/>
                <w:szCs w:val="24"/>
              </w:rPr>
              <w:t>auko vandentiekio ir nuotekų šalinimo dalis</w:t>
            </w:r>
            <w:r w:rsidR="00682C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(VN)</w:t>
            </w:r>
          </w:p>
        </w:tc>
        <w:tc>
          <w:tcPr>
            <w:tcW w:w="1496" w:type="pct"/>
          </w:tcPr>
          <w:p w14:paraId="529016D9" w14:textId="77777777" w:rsidR="00FA2EB8" w:rsidRPr="00FA2EB8" w:rsidRDefault="00E12859" w:rsidP="007748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432">
              <w:rPr>
                <w:rFonts w:ascii="Times New Roman" w:eastAsia="Times New Roman" w:hAnsi="Times New Roman" w:cs="Times New Roman"/>
                <w:sz w:val="24"/>
                <w:szCs w:val="24"/>
              </w:rPr>
              <w:t>1 kompl.</w:t>
            </w:r>
          </w:p>
        </w:tc>
        <w:tc>
          <w:tcPr>
            <w:tcW w:w="732" w:type="pct"/>
          </w:tcPr>
          <w:p w14:paraId="7CC9539A" w14:textId="77777777" w:rsidR="00FA2EB8" w:rsidRPr="00FA2EB8" w:rsidRDefault="00FA2EB8" w:rsidP="0077485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2EB8" w:rsidRPr="00FA2EB8" w14:paraId="05F9B999" w14:textId="77777777" w:rsidTr="00427673">
        <w:trPr>
          <w:trHeight w:val="559"/>
        </w:trPr>
        <w:tc>
          <w:tcPr>
            <w:tcW w:w="439" w:type="pct"/>
          </w:tcPr>
          <w:p w14:paraId="5A653F39" w14:textId="77777777" w:rsidR="00FA2EB8" w:rsidRPr="00FA2EB8" w:rsidRDefault="002D5A21" w:rsidP="00FA2E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2332" w:type="pct"/>
          </w:tcPr>
          <w:p w14:paraId="7937624B" w14:textId="77777777" w:rsidR="00FA2EB8" w:rsidRPr="00FA2EB8" w:rsidRDefault="002D5A21" w:rsidP="00FA2EB8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 w:rsidRPr="002D5A21">
              <w:rPr>
                <w:rFonts w:ascii="Times New Roman" w:eastAsia="Times New Roman" w:hAnsi="Times New Roman" w:cs="Times New Roman"/>
                <w:sz w:val="24"/>
                <w:szCs w:val="24"/>
              </w:rPr>
              <w:t>idaus vandentiekio ir nuotekų šalinimo dalis</w:t>
            </w:r>
            <w:r w:rsidR="00682C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(VN)</w:t>
            </w:r>
          </w:p>
        </w:tc>
        <w:tc>
          <w:tcPr>
            <w:tcW w:w="1496" w:type="pct"/>
          </w:tcPr>
          <w:p w14:paraId="5CC2C95C" w14:textId="77777777" w:rsidR="00FA2EB8" w:rsidRPr="00FA2EB8" w:rsidRDefault="00E12859" w:rsidP="007748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432">
              <w:rPr>
                <w:rFonts w:ascii="Times New Roman" w:eastAsia="Times New Roman" w:hAnsi="Times New Roman" w:cs="Times New Roman"/>
                <w:sz w:val="24"/>
                <w:szCs w:val="24"/>
              </w:rPr>
              <w:t>1 kompl.</w:t>
            </w:r>
          </w:p>
        </w:tc>
        <w:tc>
          <w:tcPr>
            <w:tcW w:w="732" w:type="pct"/>
          </w:tcPr>
          <w:p w14:paraId="37B3C0D7" w14:textId="77777777" w:rsidR="00FA2EB8" w:rsidRPr="00FA2EB8" w:rsidRDefault="00FA2EB8" w:rsidP="0077485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2EB8" w:rsidRPr="00FA2EB8" w14:paraId="167A1974" w14:textId="77777777" w:rsidTr="00427673">
        <w:trPr>
          <w:trHeight w:val="559"/>
        </w:trPr>
        <w:tc>
          <w:tcPr>
            <w:tcW w:w="439" w:type="pct"/>
          </w:tcPr>
          <w:p w14:paraId="5851CC9E" w14:textId="77777777" w:rsidR="00FA2EB8" w:rsidRPr="00FA2EB8" w:rsidRDefault="002D5A21" w:rsidP="00FA2E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2.6.</w:t>
            </w:r>
            <w:r w:rsidR="0042767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32" w:type="pct"/>
          </w:tcPr>
          <w:p w14:paraId="55239F6A" w14:textId="77777777" w:rsidR="00FA2EB8" w:rsidRPr="00FA2EB8" w:rsidRDefault="00DE72B8" w:rsidP="00FA2EB8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2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Šildymo, vėdinimo, oro kondicionavimo dalis (ŠVOK); </w:t>
            </w:r>
          </w:p>
        </w:tc>
        <w:tc>
          <w:tcPr>
            <w:tcW w:w="1496" w:type="pct"/>
          </w:tcPr>
          <w:p w14:paraId="52A7936D" w14:textId="77777777" w:rsidR="00FA2EB8" w:rsidRPr="00FA2EB8" w:rsidRDefault="00E12859" w:rsidP="007748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432">
              <w:rPr>
                <w:rFonts w:ascii="Times New Roman" w:eastAsia="Times New Roman" w:hAnsi="Times New Roman" w:cs="Times New Roman"/>
                <w:sz w:val="24"/>
                <w:szCs w:val="24"/>
              </w:rPr>
              <w:t>1 kompl.</w:t>
            </w:r>
          </w:p>
        </w:tc>
        <w:tc>
          <w:tcPr>
            <w:tcW w:w="732" w:type="pct"/>
          </w:tcPr>
          <w:p w14:paraId="01CFA859" w14:textId="77777777" w:rsidR="00FA2EB8" w:rsidRPr="00FA2EB8" w:rsidRDefault="00FA2EB8" w:rsidP="0077485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7673" w:rsidRPr="00FA2EB8" w14:paraId="48674C59" w14:textId="77777777" w:rsidTr="00427673">
        <w:trPr>
          <w:trHeight w:val="559"/>
        </w:trPr>
        <w:tc>
          <w:tcPr>
            <w:tcW w:w="439" w:type="pct"/>
          </w:tcPr>
          <w:p w14:paraId="652F36AE" w14:textId="77777777" w:rsidR="00427673" w:rsidRDefault="00427673" w:rsidP="00FA2E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2.6.2.</w:t>
            </w:r>
          </w:p>
        </w:tc>
        <w:tc>
          <w:tcPr>
            <w:tcW w:w="2332" w:type="pct"/>
          </w:tcPr>
          <w:p w14:paraId="5F51A340" w14:textId="77777777" w:rsidR="00427673" w:rsidRPr="00DE72B8" w:rsidRDefault="00427673" w:rsidP="00FA2EB8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2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Šilumos gamybos ir tiekimo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dalis </w:t>
            </w:r>
            <w:r w:rsidRPr="00DE72B8">
              <w:rPr>
                <w:rFonts w:ascii="Times New Roman" w:eastAsia="Times New Roman" w:hAnsi="Times New Roman" w:cs="Times New Roman"/>
                <w:sz w:val="24"/>
                <w:szCs w:val="24"/>
              </w:rPr>
              <w:t>(ŠT)</w:t>
            </w:r>
          </w:p>
        </w:tc>
        <w:tc>
          <w:tcPr>
            <w:tcW w:w="1496" w:type="pct"/>
          </w:tcPr>
          <w:p w14:paraId="59F0B99F" w14:textId="77777777" w:rsidR="00427673" w:rsidRPr="00A95432" w:rsidRDefault="00427673" w:rsidP="007748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kompl.</w:t>
            </w:r>
          </w:p>
        </w:tc>
        <w:tc>
          <w:tcPr>
            <w:tcW w:w="732" w:type="pct"/>
          </w:tcPr>
          <w:p w14:paraId="030DEDC5" w14:textId="77777777" w:rsidR="00427673" w:rsidRPr="00FA2EB8" w:rsidRDefault="00427673" w:rsidP="0077485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2EB8" w:rsidRPr="00FA2EB8" w14:paraId="49E54E8C" w14:textId="77777777" w:rsidTr="00427673">
        <w:trPr>
          <w:trHeight w:val="559"/>
        </w:trPr>
        <w:tc>
          <w:tcPr>
            <w:tcW w:w="439" w:type="pct"/>
          </w:tcPr>
          <w:p w14:paraId="3DE8CB80" w14:textId="77777777" w:rsidR="00FA2EB8" w:rsidRPr="00FA2EB8" w:rsidRDefault="00E12859" w:rsidP="00FA2E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2.7.</w:t>
            </w:r>
          </w:p>
        </w:tc>
        <w:tc>
          <w:tcPr>
            <w:tcW w:w="2332" w:type="pct"/>
          </w:tcPr>
          <w:p w14:paraId="26D3BDD3" w14:textId="77777777" w:rsidR="00FA2EB8" w:rsidRPr="00FA2EB8" w:rsidRDefault="00E12859" w:rsidP="00FA2EB8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E12859">
              <w:rPr>
                <w:rFonts w:ascii="Times New Roman" w:eastAsia="Times New Roman" w:hAnsi="Times New Roman" w:cs="Times New Roman"/>
                <w:sz w:val="24"/>
                <w:szCs w:val="24"/>
              </w:rPr>
              <w:t>lektrotechnikos</w:t>
            </w:r>
            <w:r w:rsidR="00682C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70E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dalis </w:t>
            </w:r>
            <w:r w:rsidR="00682C72">
              <w:rPr>
                <w:rFonts w:ascii="Times New Roman" w:eastAsia="Times New Roman" w:hAnsi="Times New Roman" w:cs="Times New Roman"/>
                <w:sz w:val="24"/>
                <w:szCs w:val="24"/>
              </w:rPr>
              <w:t>(E)</w:t>
            </w:r>
          </w:p>
        </w:tc>
        <w:tc>
          <w:tcPr>
            <w:tcW w:w="1496" w:type="pct"/>
          </w:tcPr>
          <w:p w14:paraId="242616B4" w14:textId="77777777" w:rsidR="00FA2EB8" w:rsidRPr="00FA2EB8" w:rsidRDefault="00E12859" w:rsidP="007748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432">
              <w:rPr>
                <w:rFonts w:ascii="Times New Roman" w:eastAsia="Times New Roman" w:hAnsi="Times New Roman" w:cs="Times New Roman"/>
                <w:sz w:val="24"/>
                <w:szCs w:val="24"/>
              </w:rPr>
              <w:t>1 kompl.</w:t>
            </w:r>
          </w:p>
        </w:tc>
        <w:tc>
          <w:tcPr>
            <w:tcW w:w="732" w:type="pct"/>
          </w:tcPr>
          <w:p w14:paraId="6441C311" w14:textId="77777777" w:rsidR="00FA2EB8" w:rsidRPr="00FA2EB8" w:rsidRDefault="00FA2EB8" w:rsidP="0077485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5A21" w:rsidRPr="00FA2EB8" w14:paraId="37DED394" w14:textId="77777777" w:rsidTr="00427673">
        <w:trPr>
          <w:trHeight w:val="559"/>
        </w:trPr>
        <w:tc>
          <w:tcPr>
            <w:tcW w:w="439" w:type="pct"/>
          </w:tcPr>
          <w:p w14:paraId="7D0335DC" w14:textId="77777777" w:rsidR="002D5A21" w:rsidRPr="00FA2EB8" w:rsidRDefault="005E0B92" w:rsidP="00FA2E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2.8.</w:t>
            </w:r>
          </w:p>
        </w:tc>
        <w:tc>
          <w:tcPr>
            <w:tcW w:w="2332" w:type="pct"/>
          </w:tcPr>
          <w:p w14:paraId="7F36336D" w14:textId="77777777" w:rsidR="002D5A21" w:rsidRPr="00FA2EB8" w:rsidRDefault="005E0B92" w:rsidP="00FA2EB8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B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Apsauginės </w:t>
            </w:r>
            <w:r w:rsidR="00770E59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5E0B92">
              <w:rPr>
                <w:rFonts w:ascii="Times New Roman" w:eastAsia="Times New Roman" w:hAnsi="Times New Roman" w:cs="Times New Roman"/>
                <w:sz w:val="24"/>
                <w:szCs w:val="24"/>
              </w:rPr>
              <w:t>ignalizacijos</w:t>
            </w:r>
            <w:r w:rsidR="005523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70E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dalis </w:t>
            </w:r>
            <w:r w:rsidR="00552396">
              <w:rPr>
                <w:rFonts w:ascii="Times New Roman" w:eastAsia="Times New Roman" w:hAnsi="Times New Roman" w:cs="Times New Roman"/>
                <w:sz w:val="24"/>
                <w:szCs w:val="24"/>
              </w:rPr>
              <w:t>(AS)</w:t>
            </w:r>
          </w:p>
        </w:tc>
        <w:tc>
          <w:tcPr>
            <w:tcW w:w="1496" w:type="pct"/>
          </w:tcPr>
          <w:p w14:paraId="5D5FDC33" w14:textId="77777777" w:rsidR="002D5A21" w:rsidRPr="00FA2EB8" w:rsidRDefault="00E12859" w:rsidP="007748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432">
              <w:rPr>
                <w:rFonts w:ascii="Times New Roman" w:eastAsia="Times New Roman" w:hAnsi="Times New Roman" w:cs="Times New Roman"/>
                <w:sz w:val="24"/>
                <w:szCs w:val="24"/>
              </w:rPr>
              <w:t>1 kompl.</w:t>
            </w:r>
          </w:p>
        </w:tc>
        <w:tc>
          <w:tcPr>
            <w:tcW w:w="732" w:type="pct"/>
          </w:tcPr>
          <w:p w14:paraId="418F7741" w14:textId="77777777" w:rsidR="002D5A21" w:rsidRPr="00FA2EB8" w:rsidRDefault="002D5A21" w:rsidP="0077485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5A21" w:rsidRPr="00FA2EB8" w14:paraId="760AC5DC" w14:textId="77777777" w:rsidTr="00427673">
        <w:trPr>
          <w:trHeight w:val="559"/>
        </w:trPr>
        <w:tc>
          <w:tcPr>
            <w:tcW w:w="439" w:type="pct"/>
          </w:tcPr>
          <w:p w14:paraId="7A679BDF" w14:textId="77777777" w:rsidR="002D5A21" w:rsidRPr="00FA2EB8" w:rsidRDefault="005E0B92" w:rsidP="00FA2E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2.9.</w:t>
            </w:r>
          </w:p>
        </w:tc>
        <w:tc>
          <w:tcPr>
            <w:tcW w:w="2332" w:type="pct"/>
          </w:tcPr>
          <w:p w14:paraId="73D3A24F" w14:textId="77777777" w:rsidR="002D5A21" w:rsidRPr="00FA2EB8" w:rsidRDefault="005E0B92" w:rsidP="00FA2EB8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 w:rsidRPr="005E0B92">
              <w:rPr>
                <w:rFonts w:ascii="Times New Roman" w:eastAsia="Times New Roman" w:hAnsi="Times New Roman" w:cs="Times New Roman"/>
                <w:sz w:val="24"/>
                <w:szCs w:val="24"/>
              </w:rPr>
              <w:t>aisro aptikimo ir signalizavimo dalis</w:t>
            </w:r>
            <w:r w:rsidR="005523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(GS)</w:t>
            </w:r>
          </w:p>
        </w:tc>
        <w:tc>
          <w:tcPr>
            <w:tcW w:w="1496" w:type="pct"/>
          </w:tcPr>
          <w:p w14:paraId="1906AAE9" w14:textId="77777777" w:rsidR="002D5A21" w:rsidRPr="00FA2EB8" w:rsidRDefault="00E12859" w:rsidP="007748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432">
              <w:rPr>
                <w:rFonts w:ascii="Times New Roman" w:eastAsia="Times New Roman" w:hAnsi="Times New Roman" w:cs="Times New Roman"/>
                <w:sz w:val="24"/>
                <w:szCs w:val="24"/>
              </w:rPr>
              <w:t>1 kompl.</w:t>
            </w:r>
          </w:p>
        </w:tc>
        <w:tc>
          <w:tcPr>
            <w:tcW w:w="732" w:type="pct"/>
          </w:tcPr>
          <w:p w14:paraId="2FD76A03" w14:textId="77777777" w:rsidR="002D5A21" w:rsidRPr="00FA2EB8" w:rsidRDefault="002D5A21" w:rsidP="0077485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28A3" w:rsidRPr="00FA2EB8" w14:paraId="49699F3F" w14:textId="77777777" w:rsidTr="00427673">
        <w:trPr>
          <w:trHeight w:val="559"/>
        </w:trPr>
        <w:tc>
          <w:tcPr>
            <w:tcW w:w="439" w:type="pct"/>
          </w:tcPr>
          <w:p w14:paraId="165581C9" w14:textId="77777777" w:rsidR="00E728A3" w:rsidRPr="00FA2EB8" w:rsidRDefault="00E728A3" w:rsidP="00FA2E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pct"/>
            <w:gridSpan w:val="2"/>
          </w:tcPr>
          <w:p w14:paraId="6960AF0B" w14:textId="77777777" w:rsidR="00E728A3" w:rsidRPr="00E728A3" w:rsidRDefault="00E728A3" w:rsidP="00E728A3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28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Iš viso, Eur be PVM</w:t>
            </w:r>
          </w:p>
        </w:tc>
        <w:tc>
          <w:tcPr>
            <w:tcW w:w="732" w:type="pct"/>
          </w:tcPr>
          <w:p w14:paraId="3D282D96" w14:textId="77777777" w:rsidR="00E728A3" w:rsidRPr="00FA2EB8" w:rsidRDefault="00E728A3" w:rsidP="0077485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28A3" w:rsidRPr="00FA2EB8" w14:paraId="035CBAAC" w14:textId="77777777" w:rsidTr="00427673">
        <w:trPr>
          <w:trHeight w:val="559"/>
        </w:trPr>
        <w:tc>
          <w:tcPr>
            <w:tcW w:w="439" w:type="pct"/>
          </w:tcPr>
          <w:p w14:paraId="740EFFDC" w14:textId="77777777" w:rsidR="00E728A3" w:rsidRPr="00FA2EB8" w:rsidRDefault="00E728A3" w:rsidP="00FA2E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pct"/>
            <w:gridSpan w:val="2"/>
          </w:tcPr>
          <w:p w14:paraId="7E7AA22A" w14:textId="77777777" w:rsidR="00E728A3" w:rsidRPr="00FA2EB8" w:rsidRDefault="00E728A3" w:rsidP="00E728A3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8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PVM (21 proc.) suma, Eur</w:t>
            </w:r>
          </w:p>
        </w:tc>
        <w:tc>
          <w:tcPr>
            <w:tcW w:w="732" w:type="pct"/>
          </w:tcPr>
          <w:p w14:paraId="41AC2037" w14:textId="77777777" w:rsidR="00E728A3" w:rsidRPr="00FA2EB8" w:rsidRDefault="00E728A3" w:rsidP="0077485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28A3" w:rsidRPr="00FA2EB8" w14:paraId="3C1BD72A" w14:textId="77777777" w:rsidTr="00427673">
        <w:trPr>
          <w:trHeight w:val="559"/>
        </w:trPr>
        <w:tc>
          <w:tcPr>
            <w:tcW w:w="439" w:type="pct"/>
          </w:tcPr>
          <w:p w14:paraId="1772000D" w14:textId="77777777" w:rsidR="00E728A3" w:rsidRPr="00FA2EB8" w:rsidRDefault="00E728A3" w:rsidP="00FA2E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pct"/>
            <w:gridSpan w:val="2"/>
          </w:tcPr>
          <w:p w14:paraId="0B78A29B" w14:textId="77777777" w:rsidR="00E728A3" w:rsidRPr="00A95432" w:rsidRDefault="00E728A3" w:rsidP="00E728A3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8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Iš viso, Eur su PVM (pasiūlymo kaina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32" w:type="pct"/>
          </w:tcPr>
          <w:p w14:paraId="2E02CA69" w14:textId="77777777" w:rsidR="00E728A3" w:rsidRPr="00FA2EB8" w:rsidRDefault="00E728A3" w:rsidP="0077485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31A48DE" w14:textId="77777777" w:rsidR="00894600" w:rsidRPr="00241EA8" w:rsidRDefault="00894600" w:rsidP="00CF5D8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26A219F" w14:textId="77777777" w:rsidR="00FE4641" w:rsidRDefault="00FE4641" w:rsidP="00FE464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Tiekėjas</w:t>
      </w:r>
      <w:r w:rsidR="00CF5D88" w:rsidRPr="00CF5D88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C98BAB5" w14:textId="77777777" w:rsidR="00E728A3" w:rsidRDefault="00E728A3" w:rsidP="00FE464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A3FABF6" w14:textId="77777777" w:rsidR="00E728A3" w:rsidRDefault="00E728A3" w:rsidP="00FE464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7B4E019" w14:textId="77777777" w:rsidR="00E728A3" w:rsidRDefault="00E728A3" w:rsidP="00FE464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105EFDB" w14:textId="77777777" w:rsidR="00CF5D88" w:rsidRPr="00CF5D88" w:rsidRDefault="00CF5D88" w:rsidP="00FE464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5D88">
        <w:rPr>
          <w:rFonts w:ascii="Times New Roman" w:eastAsia="Times New Roman" w:hAnsi="Times New Roman" w:cs="Times New Roman"/>
          <w:sz w:val="24"/>
          <w:szCs w:val="24"/>
        </w:rPr>
        <w:t>20</w:t>
      </w:r>
      <w:r w:rsidR="00E43FAD">
        <w:rPr>
          <w:rFonts w:ascii="Times New Roman" w:eastAsia="Times New Roman" w:hAnsi="Times New Roman" w:cs="Times New Roman"/>
          <w:sz w:val="24"/>
          <w:szCs w:val="24"/>
        </w:rPr>
        <w:t>2</w:t>
      </w:r>
      <w:r w:rsidR="00510B35">
        <w:rPr>
          <w:rFonts w:ascii="Times New Roman" w:eastAsia="Times New Roman" w:hAnsi="Times New Roman" w:cs="Times New Roman"/>
          <w:sz w:val="24"/>
          <w:szCs w:val="24"/>
        </w:rPr>
        <w:t xml:space="preserve">5 </w:t>
      </w:r>
      <w:r w:rsidRPr="00CF5D88">
        <w:rPr>
          <w:rFonts w:ascii="Times New Roman" w:eastAsia="Times New Roman" w:hAnsi="Times New Roman" w:cs="Times New Roman"/>
          <w:sz w:val="24"/>
          <w:szCs w:val="24"/>
        </w:rPr>
        <w:t>m. ______________ mėn. _____d</w:t>
      </w:r>
      <w:r w:rsidR="00E728A3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CF5D88" w:rsidRPr="00CF5D88" w:rsidSect="00FA2EB8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BFF25" w14:textId="77777777" w:rsidR="00545775" w:rsidRDefault="00545775" w:rsidP="00E01649">
      <w:pPr>
        <w:spacing w:after="0" w:line="240" w:lineRule="auto"/>
      </w:pPr>
      <w:r>
        <w:separator/>
      </w:r>
    </w:p>
  </w:endnote>
  <w:endnote w:type="continuationSeparator" w:id="0">
    <w:p w14:paraId="1F5CD2E5" w14:textId="77777777" w:rsidR="00545775" w:rsidRDefault="00545775" w:rsidP="00E016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1D8D0" w14:textId="77777777" w:rsidR="00545775" w:rsidRDefault="00545775" w:rsidP="00E01649">
      <w:pPr>
        <w:spacing w:after="0" w:line="240" w:lineRule="auto"/>
      </w:pPr>
      <w:r>
        <w:separator/>
      </w:r>
    </w:p>
  </w:footnote>
  <w:footnote w:type="continuationSeparator" w:id="0">
    <w:p w14:paraId="7A34DBEB" w14:textId="77777777" w:rsidR="00545775" w:rsidRDefault="00545775" w:rsidP="00E016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57E"/>
    <w:rsid w:val="00052042"/>
    <w:rsid w:val="000627EB"/>
    <w:rsid w:val="00064BFE"/>
    <w:rsid w:val="00075C68"/>
    <w:rsid w:val="0009074A"/>
    <w:rsid w:val="00092828"/>
    <w:rsid w:val="000B40AE"/>
    <w:rsid w:val="000B40E3"/>
    <w:rsid w:val="000D62EA"/>
    <w:rsid w:val="000E0AAE"/>
    <w:rsid w:val="001423E6"/>
    <w:rsid w:val="00146FAB"/>
    <w:rsid w:val="00150CF7"/>
    <w:rsid w:val="001C0F7B"/>
    <w:rsid w:val="001E27FF"/>
    <w:rsid w:val="001F226B"/>
    <w:rsid w:val="00203816"/>
    <w:rsid w:val="00233613"/>
    <w:rsid w:val="00234FE9"/>
    <w:rsid w:val="00241EA8"/>
    <w:rsid w:val="0024700B"/>
    <w:rsid w:val="00273DF5"/>
    <w:rsid w:val="002915DB"/>
    <w:rsid w:val="002928A2"/>
    <w:rsid w:val="002D5A21"/>
    <w:rsid w:val="002E662A"/>
    <w:rsid w:val="002F121F"/>
    <w:rsid w:val="002F3C2A"/>
    <w:rsid w:val="002F47FF"/>
    <w:rsid w:val="003117C3"/>
    <w:rsid w:val="003140FF"/>
    <w:rsid w:val="00336A1D"/>
    <w:rsid w:val="003440ED"/>
    <w:rsid w:val="0035270F"/>
    <w:rsid w:val="003B0E6B"/>
    <w:rsid w:val="003D4507"/>
    <w:rsid w:val="00401EEF"/>
    <w:rsid w:val="00420F42"/>
    <w:rsid w:val="00427673"/>
    <w:rsid w:val="00434AB5"/>
    <w:rsid w:val="00490956"/>
    <w:rsid w:val="00496417"/>
    <w:rsid w:val="004B084A"/>
    <w:rsid w:val="00503C7D"/>
    <w:rsid w:val="00510B35"/>
    <w:rsid w:val="00526796"/>
    <w:rsid w:val="0053648E"/>
    <w:rsid w:val="00545775"/>
    <w:rsid w:val="00547E7A"/>
    <w:rsid w:val="005511F1"/>
    <w:rsid w:val="00552396"/>
    <w:rsid w:val="005705C7"/>
    <w:rsid w:val="00581E27"/>
    <w:rsid w:val="005A1F02"/>
    <w:rsid w:val="005A31B8"/>
    <w:rsid w:val="005B6AFB"/>
    <w:rsid w:val="005E0B92"/>
    <w:rsid w:val="00604087"/>
    <w:rsid w:val="00670E93"/>
    <w:rsid w:val="00677B4F"/>
    <w:rsid w:val="00682C72"/>
    <w:rsid w:val="006A4407"/>
    <w:rsid w:val="006F0136"/>
    <w:rsid w:val="006F01EB"/>
    <w:rsid w:val="006F1143"/>
    <w:rsid w:val="006F1A77"/>
    <w:rsid w:val="00702AA4"/>
    <w:rsid w:val="00704B95"/>
    <w:rsid w:val="00757245"/>
    <w:rsid w:val="00762173"/>
    <w:rsid w:val="00770E59"/>
    <w:rsid w:val="00774854"/>
    <w:rsid w:val="007853FD"/>
    <w:rsid w:val="00794E51"/>
    <w:rsid w:val="007F277A"/>
    <w:rsid w:val="00803FC6"/>
    <w:rsid w:val="00835BCC"/>
    <w:rsid w:val="00837975"/>
    <w:rsid w:val="00863564"/>
    <w:rsid w:val="008808B1"/>
    <w:rsid w:val="00894600"/>
    <w:rsid w:val="008B7697"/>
    <w:rsid w:val="008F124A"/>
    <w:rsid w:val="008F2B14"/>
    <w:rsid w:val="00933619"/>
    <w:rsid w:val="009538A5"/>
    <w:rsid w:val="00986298"/>
    <w:rsid w:val="00986CEC"/>
    <w:rsid w:val="00993CDE"/>
    <w:rsid w:val="009B187F"/>
    <w:rsid w:val="009F3111"/>
    <w:rsid w:val="009F6DB1"/>
    <w:rsid w:val="00A13777"/>
    <w:rsid w:val="00A17A00"/>
    <w:rsid w:val="00A27468"/>
    <w:rsid w:val="00A42253"/>
    <w:rsid w:val="00A47C14"/>
    <w:rsid w:val="00A66CC0"/>
    <w:rsid w:val="00A83F58"/>
    <w:rsid w:val="00A8549F"/>
    <w:rsid w:val="00A95432"/>
    <w:rsid w:val="00AB47CC"/>
    <w:rsid w:val="00B03925"/>
    <w:rsid w:val="00B25350"/>
    <w:rsid w:val="00B6252F"/>
    <w:rsid w:val="00B70C70"/>
    <w:rsid w:val="00B8056B"/>
    <w:rsid w:val="00B91001"/>
    <w:rsid w:val="00B9402D"/>
    <w:rsid w:val="00B97CDF"/>
    <w:rsid w:val="00BA1483"/>
    <w:rsid w:val="00BC25C2"/>
    <w:rsid w:val="00C31709"/>
    <w:rsid w:val="00C32B18"/>
    <w:rsid w:val="00C413C7"/>
    <w:rsid w:val="00C71CE8"/>
    <w:rsid w:val="00CB157E"/>
    <w:rsid w:val="00CB374E"/>
    <w:rsid w:val="00CE5319"/>
    <w:rsid w:val="00CF11D2"/>
    <w:rsid w:val="00CF5D88"/>
    <w:rsid w:val="00D316F0"/>
    <w:rsid w:val="00D571C1"/>
    <w:rsid w:val="00D80DF7"/>
    <w:rsid w:val="00D84620"/>
    <w:rsid w:val="00D879A8"/>
    <w:rsid w:val="00D97881"/>
    <w:rsid w:val="00DB0A8D"/>
    <w:rsid w:val="00DD0174"/>
    <w:rsid w:val="00DD01DF"/>
    <w:rsid w:val="00DD51F2"/>
    <w:rsid w:val="00DE72B8"/>
    <w:rsid w:val="00E01649"/>
    <w:rsid w:val="00E12859"/>
    <w:rsid w:val="00E2770F"/>
    <w:rsid w:val="00E43FAD"/>
    <w:rsid w:val="00E728A3"/>
    <w:rsid w:val="00E87124"/>
    <w:rsid w:val="00EA31E5"/>
    <w:rsid w:val="00ED0DAA"/>
    <w:rsid w:val="00ED37FC"/>
    <w:rsid w:val="00F0385F"/>
    <w:rsid w:val="00F264CC"/>
    <w:rsid w:val="00F50CD6"/>
    <w:rsid w:val="00FA2EB8"/>
    <w:rsid w:val="00FA34EB"/>
    <w:rsid w:val="00FA79C6"/>
    <w:rsid w:val="00FC1E10"/>
    <w:rsid w:val="00FC37B9"/>
    <w:rsid w:val="00FC3E60"/>
    <w:rsid w:val="00FE4641"/>
    <w:rsid w:val="00FF7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4D4FF"/>
  <w15:docId w15:val="{B8FD12B5-BCCD-4EDC-B697-60366B1A0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164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1649"/>
  </w:style>
  <w:style w:type="paragraph" w:styleId="Footer">
    <w:name w:val="footer"/>
    <w:basedOn w:val="Normal"/>
    <w:link w:val="FooterChar"/>
    <w:uiPriority w:val="99"/>
    <w:unhideWhenUsed/>
    <w:rsid w:val="00E0164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16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86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2046</Characters>
  <Application>Microsoft Office Word</Application>
  <DocSecurity>0</DocSecurity>
  <Lines>17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Lenciauskas</dc:creator>
  <cp:lastModifiedBy>Darija</cp:lastModifiedBy>
  <cp:revision>13</cp:revision>
  <dcterms:created xsi:type="dcterms:W3CDTF">2025-05-28T13:07:00Z</dcterms:created>
  <dcterms:modified xsi:type="dcterms:W3CDTF">2025-06-01T15:54:00Z</dcterms:modified>
</cp:coreProperties>
</file>