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BCD85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3EF4B5AF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65A7B1EA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47C1D952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095150A1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79DD349A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1D7F4CD0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54B6E559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3D673AE3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232B03EA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2F29033A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2DC43205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06EA966D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4DD40A95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4BB63814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09DA7CD9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4051CC56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5B642249" w14:textId="77777777" w:rsidR="00B82E1C" w:rsidRPr="004A3164" w:rsidRDefault="00B82E1C" w:rsidP="00D8591F">
      <w:pPr>
        <w:jc w:val="center"/>
        <w:rPr>
          <w:rFonts w:cs="Arial"/>
          <w:b/>
          <w:bCs/>
          <w:szCs w:val="20"/>
        </w:rPr>
      </w:pPr>
    </w:p>
    <w:p w14:paraId="1E4307CB" w14:textId="22DE6DD8" w:rsidR="00A637BA" w:rsidRPr="004A3164" w:rsidRDefault="007D05A6" w:rsidP="00D8591F">
      <w:pPr>
        <w:jc w:val="center"/>
        <w:rPr>
          <w:rFonts w:cs="Arial"/>
          <w:szCs w:val="20"/>
          <w:lang w:eastAsia="en-US"/>
        </w:rPr>
      </w:pPr>
      <w:r w:rsidRPr="004A3164">
        <w:rPr>
          <w:rFonts w:cs="Arial"/>
          <w:b/>
          <w:bCs/>
          <w:szCs w:val="20"/>
        </w:rPr>
        <w:t>SUVESTINIS DARBŲ KIEKIŲ ŽINIARAŠTIS</w:t>
      </w:r>
    </w:p>
    <w:p w14:paraId="57C92284" w14:textId="77777777" w:rsidR="00A637BA" w:rsidRPr="004A3164" w:rsidRDefault="00A637BA" w:rsidP="00D8591F">
      <w:pPr>
        <w:jc w:val="center"/>
        <w:rPr>
          <w:rFonts w:cs="Arial"/>
          <w:szCs w:val="20"/>
          <w:lang w:eastAsia="en-US"/>
        </w:rPr>
      </w:pPr>
    </w:p>
    <w:p w14:paraId="1964103A" w14:textId="77777777" w:rsidR="00A637BA" w:rsidRPr="004A3164" w:rsidRDefault="00A637BA" w:rsidP="00D8591F">
      <w:pPr>
        <w:jc w:val="center"/>
        <w:rPr>
          <w:rFonts w:cs="Arial"/>
          <w:szCs w:val="20"/>
          <w:lang w:eastAsia="en-US"/>
        </w:rPr>
      </w:pPr>
    </w:p>
    <w:p w14:paraId="61670AC4" w14:textId="77777777" w:rsidR="00A637BA" w:rsidRPr="004A3164" w:rsidRDefault="00A637BA" w:rsidP="00D8591F">
      <w:pPr>
        <w:jc w:val="center"/>
        <w:rPr>
          <w:rFonts w:cs="Arial"/>
          <w:szCs w:val="20"/>
          <w:lang w:eastAsia="en-US"/>
        </w:rPr>
      </w:pPr>
    </w:p>
    <w:p w14:paraId="43B61D8B" w14:textId="77777777" w:rsidR="00A637BA" w:rsidRPr="004A3164" w:rsidRDefault="00A637BA" w:rsidP="00D8591F">
      <w:pPr>
        <w:jc w:val="center"/>
        <w:rPr>
          <w:rFonts w:cs="Arial"/>
          <w:szCs w:val="20"/>
          <w:lang w:eastAsia="en-US"/>
        </w:rPr>
      </w:pPr>
    </w:p>
    <w:p w14:paraId="3592BB4C" w14:textId="6BC8BDA5" w:rsidR="00A637BA" w:rsidRPr="004A3164" w:rsidRDefault="00A637BA" w:rsidP="00D8591F">
      <w:pPr>
        <w:jc w:val="center"/>
        <w:rPr>
          <w:rFonts w:cs="Arial"/>
          <w:szCs w:val="20"/>
          <w:lang w:eastAsia="en-US"/>
        </w:rPr>
      </w:pPr>
    </w:p>
    <w:p w14:paraId="3962AEFB" w14:textId="77777777" w:rsidR="00BC63F7" w:rsidRPr="004A3164" w:rsidRDefault="00A409A9">
      <w:pPr>
        <w:tabs>
          <w:tab w:val="clear" w:pos="709"/>
        </w:tabs>
        <w:rPr>
          <w:rFonts w:cs="Arial"/>
          <w:szCs w:val="20"/>
          <w:lang w:eastAsia="en-US"/>
        </w:rPr>
      </w:pPr>
      <w:r w:rsidRPr="004A3164">
        <w:rPr>
          <w:rFonts w:cs="Arial"/>
          <w:szCs w:val="20"/>
          <w:lang w:eastAsia="en-US"/>
        </w:rPr>
        <w:br w:type="page"/>
      </w:r>
    </w:p>
    <w:p w14:paraId="7F1173CE" w14:textId="3DE64973" w:rsidR="00BC63F7" w:rsidRPr="004A3164" w:rsidRDefault="00BC63F7">
      <w:pPr>
        <w:tabs>
          <w:tab w:val="clear" w:pos="709"/>
        </w:tabs>
        <w:rPr>
          <w:rFonts w:cs="Arial"/>
          <w:b/>
          <w:bCs/>
          <w:szCs w:val="20"/>
          <w:lang w:eastAsia="en-US"/>
        </w:rPr>
      </w:pPr>
      <w:r w:rsidRPr="004A3164">
        <w:rPr>
          <w:rFonts w:cs="Arial"/>
          <w:b/>
          <w:bCs/>
          <w:szCs w:val="20"/>
          <w:lang w:eastAsia="en-US"/>
        </w:rPr>
        <w:lastRenderedPageBreak/>
        <w:t>1 etapas I variantas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3"/>
        <w:gridCol w:w="7434"/>
        <w:gridCol w:w="663"/>
        <w:gridCol w:w="831"/>
        <w:gridCol w:w="763"/>
      </w:tblGrid>
      <w:tr w:rsidR="00E32460" w:rsidRPr="00E32460" w14:paraId="52A1864D" w14:textId="77777777" w:rsidTr="00E32460">
        <w:trPr>
          <w:trHeight w:val="54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31F6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78CF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82A4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A254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505F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E32460" w:rsidRPr="00E32460" w14:paraId="6EE6D1C7" w14:textId="77777777" w:rsidTr="00E32460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A281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FE3D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3F2B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320E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1661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40341C61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AB3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271C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3D1E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9943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0,431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7EC6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0A34BA4" w14:textId="77777777" w:rsidTr="00E3246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1989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7D38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A2FB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470B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928,9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601E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324D489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994D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EDF4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8A05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B81D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01DD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17A3106" w14:textId="77777777" w:rsidTr="00E3246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A5E0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6906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EB96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732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280,2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E0EC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2A1812E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7A49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341E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4022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4483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291,0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37E4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982948F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58B8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61D9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42F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B61F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9FED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4F05333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27F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BE58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 (įskaitant ir ardomų ženklų atramų pamatus)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0573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F7CA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ED78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EE85C95" w14:textId="77777777" w:rsidTr="00E3246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4CBF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D01365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Žvyro dangos išardymas hvid-0,10 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8F8F1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212A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107,0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205E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4512C8B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4A3C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57C1FD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Žvyro dangos išvežimas į Rangovo pasirinktą vietą (iki 25 km atstumu)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DDB85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5E7E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D696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9D68F20" w14:textId="77777777" w:rsidTr="00E32460">
        <w:trPr>
          <w:trHeight w:val="45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6BD1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0169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ant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atramų metalinių skydų išardymas ir jų išvežimas į Rangovo pasirinktą vietą (iki 25 km atstumu)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F311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A120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7/ 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32B0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5E5931A" w14:textId="77777777" w:rsidTr="00E32460">
        <w:trPr>
          <w:trHeight w:val="40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D817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C669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metalinių atramų išardymas ir jų išvežimas į Rangovo pasirinktą vietą (iki 25 km atstumu)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920F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1DF8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 / 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9CC7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70FC9A0" w14:textId="77777777" w:rsidTr="00E32460">
        <w:trPr>
          <w:trHeight w:val="49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903D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44BA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83B7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EE5C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0F18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B211909" w14:textId="77777777" w:rsidTr="00E32460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6CE5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61FC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D855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0F3A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F5AF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3CB3BCD" w14:textId="77777777" w:rsidTr="00E32460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A326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B915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3E29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A95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878B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E32460" w:rsidRPr="00E32460" w14:paraId="05284F3D" w14:textId="77777777" w:rsidTr="00E32460">
        <w:trPr>
          <w:trHeight w:val="45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1F9F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F786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B1B6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70E4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C1ED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1365D1E" w14:textId="77777777" w:rsidTr="00E32460">
        <w:trPr>
          <w:trHeight w:val="4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99E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1C68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91FB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1F1F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64,1 / 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C65B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7396196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209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3034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15EF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5B92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BB05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B2A3361" w14:textId="77777777" w:rsidTr="00E32460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178C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265F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EBD7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7B7C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1370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3217AF0" w14:textId="77777777" w:rsidTr="00E3246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216E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4C5A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Kelio dangos konstrukcijos išardymas iki lovio dugno, pakrovimas į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autosavivarčius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(II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0551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C312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757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5DBE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52CB0FA" w14:textId="77777777" w:rsidTr="00E3246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437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73D3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Iškasto grunto išvežimas į Rangovo pasirinktą vietą 5 km atstumu (II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4530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20A8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757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AFF3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897C2BD" w14:textId="77777777" w:rsidTr="00E32460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26D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3B1A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mechanizuotai,</w:t>
            </w:r>
            <w:r w:rsidRPr="00E32460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4624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EB70F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1330,00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8D95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642241A" w14:textId="77777777" w:rsidTr="00E32460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B37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F97C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rankiniu būdu,</w:t>
            </w:r>
            <w:r w:rsidRPr="00E32460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F567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C4AF5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707C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19A5FC6" w14:textId="77777777" w:rsidTr="00E32460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FC5E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06E05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Grunto sutankinimas iškasoje (lovio),</w:t>
            </w:r>
            <w:r w:rsidRPr="00E32460">
              <w:rPr>
                <w:rFonts w:cs="Arial"/>
                <w:szCs w:val="20"/>
                <w:lang w:eastAsia="lt-LT"/>
              </w:rPr>
              <w:br/>
              <w:t>kai sluoksnio storis 30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94BC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C66B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1463,00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E0D8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 </w:t>
            </w:r>
          </w:p>
        </w:tc>
      </w:tr>
      <w:tr w:rsidR="00E32460" w:rsidRPr="00E32460" w14:paraId="461C4E80" w14:textId="77777777" w:rsidTr="00E32460">
        <w:trPr>
          <w:trHeight w:val="4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8E3F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2EDEB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23D3B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EB80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5B6A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1F5CDB" w:rsidRPr="00E32460" w14:paraId="079A17F1" w14:textId="77777777" w:rsidTr="00E32460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C62AF" w14:textId="546465C3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2B9C6" w14:textId="76AFE6A6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DD7D7" w14:textId="3DF823CE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  <w:r>
              <w:rPr>
                <w:rFonts w:cs="Arial"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E370F" w14:textId="6C84C2B8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71,04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32047" w14:textId="77777777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F5CDB" w:rsidRPr="00E32460" w14:paraId="14F76133" w14:textId="77777777" w:rsidTr="00E32460">
        <w:trPr>
          <w:trHeight w:val="3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52B5A" w14:textId="6FECC6F4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CFB62" w14:textId="40285BB4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iš plastikinių D113/126 mm su geotekstilės filtru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4905A" w14:textId="6F7BFD19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2BDEA" w14:textId="3F3FC5FF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C7F2A" w14:textId="77777777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F5CDB" w:rsidRPr="00E32460" w14:paraId="01F84053" w14:textId="77777777" w:rsidTr="00E32460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8AD6D" w14:textId="4A0A486F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22EDF" w14:textId="472F2823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Neaustinės geotekstilės GRK-3 klasės drenažui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D2004" w14:textId="2B018E36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20ECC" w14:textId="09D358C4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2197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E7DAD" w14:textId="77777777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F5CDB" w:rsidRPr="00E32460" w14:paraId="7B5F9D11" w14:textId="77777777" w:rsidTr="00E32460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1B601" w14:textId="30FB3B00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lastRenderedPageBreak/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00672" w14:textId="3113495D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pagrindo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h-0,10 m drenažui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744B90" w14:textId="4BF250DF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83886F" w14:textId="2A155DEB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60236" w14:textId="77777777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1F5CDB" w:rsidRPr="00E32460" w14:paraId="0327C3E2" w14:textId="77777777" w:rsidTr="00E32460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867FA" w14:textId="4495E8A0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9A1A9" w14:textId="2B281653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užpildo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drenažo prizmei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BB7F3" w14:textId="16EA443A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C99CE" w14:textId="4EBFAF10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33FA" w14:textId="77777777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F5CDB" w:rsidRPr="00E32460" w14:paraId="17DB6D3A" w14:textId="77777777" w:rsidTr="00E32460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26236" w14:textId="0C4E7AF9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E726F" w14:textId="6398E115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tranšėjos užpylimas apsauginis šalčiui atspariu sluoksniu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8DB60" w14:textId="41978620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4BD8E" w14:textId="6775C7B1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8B599" w14:textId="77777777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8CAA2CD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9F7D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63F5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Birutės gatvės dangų konstrukcijų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98C1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0BFE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FB1F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E32460" w:rsidRPr="00E32460" w14:paraId="213AB8A1" w14:textId="77777777" w:rsidTr="00E32460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45F0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F41A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710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E654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003B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8C4381D" w14:textId="77777777" w:rsidTr="00E32460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C0B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3479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DF8D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F540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89,2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74BD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2C94CF9" w14:textId="77777777" w:rsidTr="00E32460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8A4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B76A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0/45, h-0,20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4A85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B9F4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A0FB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69E1971" w14:textId="77777777" w:rsidTr="00E32460">
        <w:trPr>
          <w:trHeight w:val="4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ACB7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C85D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6B13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9625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43/4,3/0,85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EC23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70E511B" w14:textId="77777777" w:rsidTr="00E32460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CCE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AC2D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233B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6932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8F8D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C8881E0" w14:textId="77777777" w:rsidTr="00E32460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A30D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1164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1728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3D6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726C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E8763FE" w14:textId="77777777" w:rsidTr="00E32460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B74C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C8AD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7B7B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0D91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43/4,3/0,85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5958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FF539F6" w14:textId="77777777" w:rsidTr="00E32460">
        <w:trPr>
          <w:trHeight w:val="40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3E75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E7C7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A0A9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44A0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7961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E53E7B1" w14:textId="77777777" w:rsidTr="00E32460">
        <w:trPr>
          <w:trHeight w:val="43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D4AC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AF89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Nuovažų iš betoninių lygiabriaunių trinkelių konstrukcijos įrengimas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284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5064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EA24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1D53D04F" w14:textId="77777777" w:rsidTr="00E32460">
        <w:trPr>
          <w:trHeight w:val="4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34B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FFC6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atsparus sluoksnis, h-0,44 m įrengimas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372D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926A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49,40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D97C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5C5418F" w14:textId="77777777" w:rsidTr="00E32460">
        <w:trPr>
          <w:trHeight w:val="40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B309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37B5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0/45, h-0,15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0008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0931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853D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26689A5" w14:textId="77777777" w:rsidTr="00E32460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0FEB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87E5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Pasluoksnio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išnesurištųjų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26FA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1E9B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F734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BD5A6C1" w14:textId="77777777" w:rsidTr="00E32460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B356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CFF5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DAD8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66EC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5A41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08CA672" w14:textId="77777777" w:rsidTr="00E32460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B192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FA06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Šaligatvio, takelių iš betoninių lygiabriaunių trinkelių konstrukcijos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8E5E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8DD5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0D15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06F60895" w14:textId="77777777" w:rsidTr="00E32460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A05B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AB81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Šalčiui nejautrus sluoksnis, h-0,19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62C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34BC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127,97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0017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879A16F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EC7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3246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0/45, h-0,15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BD2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DD91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EF3B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5FDD851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2D7E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14B5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Pasluoksnio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išnesurištųjų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896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7CF7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EF80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410113A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088F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3815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69C8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F0B4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FA95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828AFC4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18E8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67EB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Žmonėms su negalia vedimo paviršiai iš betoninių trinkelių 20.10.8 cm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7A45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7AAF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6A30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80A64D8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BA77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4D2C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705D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8ECD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3C49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C5A6BCC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BA56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5790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Automobilių stovėjimo aikštelių dangos konstrukcijos įrengimas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19B4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EA51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F78C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2FF704D6" w14:textId="77777777" w:rsidTr="00E32460">
        <w:trPr>
          <w:trHeight w:val="33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65FB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4.3.1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25A1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atsparus sluoksnis, h-0,44 m įrengimas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8606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52A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E0D0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E1289F4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1552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D1AC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0/45, h-0,15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91B0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FF55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35A0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7987BC9" w14:textId="77777777" w:rsidTr="00E32460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3185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91B5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Pasluoksnio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išnesurištųjų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9D33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9725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49A1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C210A4C" w14:textId="77777777" w:rsidTr="00E32460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1AB8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E4E4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D095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B9CB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7804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06BFA5F" w14:textId="77777777" w:rsidTr="00E32460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4CBA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63E1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Bordiūrų įrengimas: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8EE2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6398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9FE4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E32460" w:rsidRPr="00E32460" w14:paraId="038450FF" w14:textId="77777777" w:rsidTr="00E32460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0AF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E9A9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E870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ED31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409,15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5C28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A3E1909" w14:textId="77777777" w:rsidTr="00E32460">
        <w:trPr>
          <w:trHeight w:val="4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3F09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1F82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bordiūrų 100.15.22 cm ant betoninio pagrindo C25/30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8DCB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7140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139,73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7D39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9D050F8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3306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5D4B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E218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A43D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439,26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86CB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9218C3F" w14:textId="77777777" w:rsidTr="00E32460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F30C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F37B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Bordiūrų užsandarinimas bitumine juosta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8E6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CF55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548,87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CA2E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ABA0D0A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E260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6A06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48DE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47B6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F303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4847E62" w14:textId="77777777" w:rsidTr="00E3246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32F0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FAC5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Kelkraščių iš skaldažolės, h-0,10 m, (skaldos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11/22 ir dirvožemio mišinio)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3FB3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97D3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ascii="MS Sans Serif" w:hAnsi="MS Sans Serif"/>
                <w:szCs w:val="20"/>
                <w:lang w:eastAsia="lt-LT"/>
              </w:rPr>
            </w:pPr>
            <w:r w:rsidRPr="00E32460">
              <w:rPr>
                <w:rFonts w:ascii="MS Sans Serif" w:hAnsi="MS Sans Serif"/>
                <w:szCs w:val="20"/>
                <w:lang w:eastAsia="lt-LT"/>
              </w:rPr>
              <w:t>110/11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59A1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7D72FB8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120E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8640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27B7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882E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230C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E32460" w:rsidRPr="00E32460" w14:paraId="20621FA9" w14:textId="77777777" w:rsidTr="00E32460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E7A5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9176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4A20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9339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E3A5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2D95753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5655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EB23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metalinių atramų (d=76mm) ant monolitinių betoninių pamatų pastatymas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7FDE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4BF3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3/20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9811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A0D6BBE" w14:textId="77777777" w:rsidTr="00E32460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7BF1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A376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skydų montavimas prie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atramų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BA8A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1164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 /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FBFC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CA602D3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B3D2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6D4E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21E1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974E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5C6B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E32460" w:rsidRPr="00E32460" w14:paraId="34766DF0" w14:textId="77777777" w:rsidTr="00E32460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71B0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525E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Apsauginiai elektros ir ryšių tinklų vamzdžiai HDPE D110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CC00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989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DE71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5C2B4311" w14:textId="5E5BA275" w:rsidR="00A07794" w:rsidRPr="004A3164" w:rsidRDefault="00A07794">
      <w:pPr>
        <w:tabs>
          <w:tab w:val="clear" w:pos="709"/>
        </w:tabs>
        <w:rPr>
          <w:rFonts w:cs="Arial"/>
          <w:szCs w:val="20"/>
          <w:lang w:eastAsia="en-US"/>
        </w:rPr>
      </w:pPr>
    </w:p>
    <w:p w14:paraId="332B0907" w14:textId="25CA0229" w:rsidR="004A3164" w:rsidRPr="004A3164" w:rsidRDefault="004A3164" w:rsidP="004A3164">
      <w:pPr>
        <w:tabs>
          <w:tab w:val="clear" w:pos="709"/>
        </w:tabs>
        <w:rPr>
          <w:rFonts w:cs="Arial"/>
          <w:b/>
          <w:bCs/>
          <w:szCs w:val="20"/>
          <w:lang w:eastAsia="en-US"/>
        </w:rPr>
      </w:pPr>
      <w:r w:rsidRPr="004A3164">
        <w:rPr>
          <w:rFonts w:cs="Arial"/>
          <w:b/>
          <w:bCs/>
          <w:szCs w:val="20"/>
          <w:lang w:eastAsia="en-US"/>
        </w:rPr>
        <w:t>2 etapas I variantas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7"/>
        <w:gridCol w:w="7462"/>
        <w:gridCol w:w="700"/>
        <w:gridCol w:w="697"/>
        <w:gridCol w:w="808"/>
      </w:tblGrid>
      <w:tr w:rsidR="00E32460" w:rsidRPr="00E32460" w14:paraId="3CCB78D6" w14:textId="77777777" w:rsidTr="001F5CDB">
        <w:trPr>
          <w:trHeight w:val="270"/>
        </w:trPr>
        <w:tc>
          <w:tcPr>
            <w:tcW w:w="2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3FE6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39BB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8D32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A6B8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C998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E32460" w:rsidRPr="00E32460" w14:paraId="0DF069EE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76F9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03F5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A6D0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68F6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70ED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02ABB3FA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C88A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2790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9FB0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F19C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0,431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948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49AAC833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42DA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7289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E2FE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0B07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1471,4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DE51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4F6D396D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F22D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9BE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1A1D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9B1E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367,9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AE91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128CCB07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0E02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495B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1050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B563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193,7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7EA1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4CA0A03C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58E6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3F9F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9C46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FD86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445,6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E3B2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5FF467B5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FFFC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54BC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968F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B8FE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143,5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BC2F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4EFD667E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B780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76B6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FE1E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171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218,2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47B5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26182A7E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1C31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648F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ant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atramų metalinių skydų išardymas ir jų išvežimas į Rangovo pasirinktą vietą (iki 25 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9C5A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 / 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0920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8/29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EE1C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TS-2</w:t>
            </w:r>
          </w:p>
        </w:tc>
      </w:tr>
      <w:tr w:rsidR="00E32460" w:rsidRPr="00E32460" w14:paraId="00876B72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2FB2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965F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metalinių atramų išardymas ir jų išvežimas į Rangovo pasirinktą vietą (iki 25 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9EFC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F80F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3/0,09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3C3B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TS-3</w:t>
            </w:r>
          </w:p>
        </w:tc>
      </w:tr>
      <w:tr w:rsidR="00E32460" w:rsidRPr="00E32460" w14:paraId="7AB88598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1977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D23D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Esamų vandentiekio, buitinių ir lietaus nuotekų šulinių aukščių reguliavimas iki projektuojamų dangų paviršiaus ir dangčių keitimas į kalaus ketaus skirto 40t 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apkrovoms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4284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vnt.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D2D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8274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719A7EED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A032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75DB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DC9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5860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3164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E32460" w:rsidRPr="00E32460" w14:paraId="2CE64488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441D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E6C6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1BE6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3441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9420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6FF508C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FEE4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4B73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687C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30D3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E0A5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433C354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1D36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7769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CB7A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2C4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1B39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F3276D3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96A0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6240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0057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DA58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48D6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AE9BCB1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5608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5203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Kelio dangos konstrukcijos išardymas iki lovio dugno, pakrovimas į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autosavivarčius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(II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0C91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FA0F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758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0131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5B5895F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89A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66E3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Iškasto grunto išvežimas į Rangovo pasirinktą vietą 5 km atstumu (II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003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09B0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758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8565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757029D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D0B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AAFB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mechanizuotai,</w:t>
            </w:r>
            <w:r w:rsidRPr="00E32460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47C1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58579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1165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422C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729114F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BFE1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2.8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006B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rankiniu būdu,</w:t>
            </w:r>
            <w:r w:rsidRPr="00E32460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E30B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90741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117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351E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F609F18" w14:textId="77777777" w:rsidTr="001F5CDB">
        <w:trPr>
          <w:trHeight w:val="525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E51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2.9</w:t>
            </w:r>
          </w:p>
        </w:tc>
        <w:tc>
          <w:tcPr>
            <w:tcW w:w="3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271BB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Grunto sutankinimas iškasoje (lovio),</w:t>
            </w:r>
            <w:r w:rsidRPr="00E32460">
              <w:rPr>
                <w:rFonts w:cs="Arial"/>
                <w:szCs w:val="20"/>
                <w:lang w:eastAsia="lt-LT"/>
              </w:rPr>
              <w:br/>
              <w:t>kai sluoksnio storis 30 cm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0272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C03E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1282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6A6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8489D63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43AB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434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0DD7B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8B79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1F5CDB" w:rsidRPr="00E32460" w14:paraId="6BE95415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A9DE9" w14:textId="388F0995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896EF" w14:textId="664480AA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33DDF" w14:textId="08931046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  <w:r>
              <w:rPr>
                <w:rFonts w:cs="Arial"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94EFB" w14:textId="20712810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71,04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7CB27" w14:textId="77777777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F5CDB" w:rsidRPr="00E32460" w14:paraId="0BC3B011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B9D51" w14:textId="08D2A3BF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F17A5" w14:textId="2ADE94E3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iš plastikinių D113/126 mm su geotekstilės filtru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B1273" w14:textId="54594734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F82D7" w14:textId="1DC0B367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444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B73BB" w14:textId="77777777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F5CDB" w:rsidRPr="00E32460" w14:paraId="57A69503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63B90" w14:textId="5096421A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7F6C7" w14:textId="5ED93B96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Neaustinės geotekstilės GRK-3 klasės drenažui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306AF" w14:textId="17343B22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451F8" w14:textId="65AC36C4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2197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9949A" w14:textId="77777777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F5CDB" w:rsidRPr="00E32460" w14:paraId="39AF2428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11B2F" w14:textId="02F1F003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8C9113" w14:textId="61D7FD28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pagrindo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h-0,10 m drenažui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645D1" w14:textId="4C02A169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D13A71" w14:textId="724C6BF2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BE0E2" w14:textId="77777777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1F5CDB" w:rsidRPr="00E32460" w14:paraId="15DA7991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F6F5B" w14:textId="49F428E2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FB2AD" w14:textId="16663D04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užpildo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drenažo prizmei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66EAA" w14:textId="7EBE248F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0451A" w14:textId="5059FFD9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55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7CC04" w14:textId="77777777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F5CDB" w:rsidRPr="00E32460" w14:paraId="2E599A0E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6676B" w14:textId="01A6FC76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A7978" w14:textId="0CCC7AB1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tranšėjos užpylimas apsauginis šalčiui atspariu sluoksniu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2C556" w14:textId="55CE4853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95EC9" w14:textId="1587F842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308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65075" w14:textId="77777777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08AC79D" w14:textId="77777777" w:rsidTr="001F5CDB">
        <w:trPr>
          <w:trHeight w:val="78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77E72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C65E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Birutės gatvės dangų konstrukcijų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DACA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6424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4ACC4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E32460" w:rsidRPr="00E32460" w14:paraId="63DAA725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18780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15B8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1AEE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E96D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EEDE8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93FAFEA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4B1DB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EF4A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D87D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0E14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83,3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A0288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DD3B17E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4C7AE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4A48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0/45, h-0,20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96F9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AE0C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219,3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CEF68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2EB1779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4D07B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DC24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2427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C4C3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40/4/0,8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45697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37E193C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F06DB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E3A3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BE19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A2BA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219,3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38AE2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F31DFCE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9AF16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CF29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428D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03FD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219,3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1DCC4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1FDD8C0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63EE4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7F66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394A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A5AA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40/4/0,8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13A06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B65186F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711A4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A48E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A717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0F0D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219,3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249B4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D407099" w14:textId="77777777" w:rsidTr="001F5CDB">
        <w:trPr>
          <w:trHeight w:val="78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670B8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3070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proofErr w:type="spellStart"/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Pėščiųjų</w:t>
            </w:r>
            <w:proofErr w:type="spellEnd"/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 xml:space="preserve"> - dviračių tako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1531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E428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4AD0F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TS-4, TS-6, TS-7, </w:t>
            </w: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lastRenderedPageBreak/>
              <w:t>TS-8</w:t>
            </w:r>
          </w:p>
        </w:tc>
      </w:tr>
      <w:tr w:rsidR="00E32460" w:rsidRPr="00E32460" w14:paraId="681C3176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2C6CA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4.2.1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04E8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Šalčiui nejautrus sluoksnis, h-0,17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17C6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ED38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145,0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B51CB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BC49C46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A25B8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F085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0/45, h-0,20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FBC7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DBFF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853,1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79B93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EC0B88C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AC02F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AC04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pagrindo-dangos sluoksnio iš mišinio AC 16 PD, rišiklis 70/100, h-0,08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E677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4F32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853,1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B0768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92777C7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74849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045E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Žmonėms su negalia vedimo paviršiai iš betoninių trinkelių 20.10.8 cm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600E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DD69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CF3B6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6E07CE1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2AC31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B3EB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2675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38BE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CA530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71ADCA5" w14:textId="77777777" w:rsidTr="001F5CDB">
        <w:trPr>
          <w:trHeight w:val="780"/>
        </w:trPr>
        <w:tc>
          <w:tcPr>
            <w:tcW w:w="2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2379D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36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5E62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Nuovažų iš asfalto dangos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3C3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57EC6" w14:textId="77777777" w:rsidR="00E32460" w:rsidRPr="00E32460" w:rsidRDefault="00E32460" w:rsidP="00E32460">
            <w:pPr>
              <w:tabs>
                <w:tab w:val="clear" w:pos="709"/>
              </w:tabs>
              <w:rPr>
                <w:rFonts w:ascii="Times New Roman" w:hAnsi="Times New Roman"/>
                <w:szCs w:val="20"/>
                <w:lang w:eastAsia="lt-LT"/>
              </w:rPr>
            </w:pP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9D358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1D166530" w14:textId="77777777" w:rsidTr="001F5CDB">
        <w:trPr>
          <w:trHeight w:val="270"/>
        </w:trPr>
        <w:tc>
          <w:tcPr>
            <w:tcW w:w="2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8FA20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3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7923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atsparus sluoksnis, h-0,47 m įrengimas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190F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2275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141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0B505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356290D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34A9C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1C16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0/45, h-0,15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5A0B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2DEC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299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99336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C0ABF7C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718C6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3F32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Asfalto pagrindo-dangos sluoksnis iš mišinio AC 16 PD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31D2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2CEE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299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F8CE2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8413286" w14:textId="77777777" w:rsidTr="001F5CDB">
        <w:trPr>
          <w:trHeight w:val="78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60CCC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D4BE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 xml:space="preserve">Šaligatvio prisijungimo į </w:t>
            </w:r>
            <w:proofErr w:type="spellStart"/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L.Giros</w:t>
            </w:r>
            <w:proofErr w:type="spellEnd"/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 xml:space="preserve"> gatvę dangos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6CE8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E5F3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F8C8E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45EFF854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3BECE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C834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atsparus sluoksnis, h-0,19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441E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2483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3,15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B835A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554E8C5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16772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4BA7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0/45, h-0,15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2A87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5EEB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16,6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F4BF1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28B0A88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72A59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8158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Pasluoksnio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išnesurištųjų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D82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43BC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16,6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35A1C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28D9DC5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1FDDB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8CAC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841A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A70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16,6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81545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B1F6AA9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EA545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1D21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Bordiūrų įrengimas: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673D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68F4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5403B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E32460" w:rsidRPr="00E32460" w14:paraId="25BD60C0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4B8D7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4.6.1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DFCC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7E24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13C5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433,72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C4174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1262937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355F7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4.6.2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B6D0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1C26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C2A6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367,3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74BA9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C75F2E0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07E2F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4.6.3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B229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Bordiūrų užsandarinimas bitumine juosta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A6EF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061D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433,72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47041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C20A553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F35E8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D609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05A8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CB6D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8E535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1362CA3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731DC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4.7.1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9E66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Kelkraščių iš skaldažolės, h-0,10 m, (skaldos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11/22 ir dirvožemio mišinio)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812F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9BA37C" w14:textId="77777777" w:rsidR="00E32460" w:rsidRPr="00E32460" w:rsidRDefault="00E32460" w:rsidP="00E32460">
            <w:pPr>
              <w:tabs>
                <w:tab w:val="clear" w:pos="709"/>
              </w:tabs>
              <w:rPr>
                <w:rFonts w:ascii="MS Sans Serif" w:hAnsi="MS Sans Serif"/>
                <w:szCs w:val="20"/>
                <w:lang w:eastAsia="lt-LT"/>
              </w:rPr>
            </w:pPr>
            <w:r w:rsidRPr="00E32460">
              <w:rPr>
                <w:rFonts w:ascii="MS Sans Serif" w:hAnsi="MS Sans Serif"/>
                <w:szCs w:val="20"/>
                <w:lang w:eastAsia="lt-LT"/>
              </w:rPr>
              <w:t>92/9,2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DB902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684C9B2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5B6ED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F64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3F8E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FDB2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C84ED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E32460" w:rsidRPr="00E32460" w14:paraId="70D788AA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3A91B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53AC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DA71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FBDF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06EDA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41B9D54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A2C4A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F7E9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metalinių atramų (d=76mm) ant monolitinių betoninių pamatų pastatymas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8D9C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561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2/13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4FD14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D4E6ADB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6F7CE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5.1.2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683A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skydų montavimas prie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atramų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5752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D6BE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6/20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91895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7F9FC4A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66196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8F64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C0F2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287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02C98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E32460" w:rsidRPr="00E32460" w14:paraId="604552C9" w14:textId="77777777" w:rsidTr="001F5CDB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5057D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7568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Apsauginiai ryšių tinklų vamzdžiai HDPE D110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E8D1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CF3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252,4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477AF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0B62F3E8" w14:textId="11736213" w:rsidR="00A07794" w:rsidRPr="004A3164" w:rsidRDefault="00A07794" w:rsidP="004A3164">
      <w:pPr>
        <w:tabs>
          <w:tab w:val="clear" w:pos="709"/>
          <w:tab w:val="left" w:pos="465"/>
        </w:tabs>
        <w:rPr>
          <w:rFonts w:cs="Arial"/>
          <w:szCs w:val="20"/>
          <w:lang w:eastAsia="en-US"/>
        </w:rPr>
      </w:pPr>
    </w:p>
    <w:p w14:paraId="58E3D840" w14:textId="71D837D3" w:rsidR="00A07794" w:rsidRPr="004A3164" w:rsidRDefault="00A07794" w:rsidP="00A07794">
      <w:pPr>
        <w:tabs>
          <w:tab w:val="clear" w:pos="709"/>
        </w:tabs>
        <w:rPr>
          <w:rFonts w:cs="Arial"/>
          <w:b/>
          <w:bCs/>
          <w:szCs w:val="20"/>
          <w:lang w:eastAsia="en-US"/>
        </w:rPr>
      </w:pPr>
      <w:r w:rsidRPr="004A3164">
        <w:rPr>
          <w:rFonts w:cs="Arial"/>
          <w:b/>
          <w:bCs/>
          <w:szCs w:val="20"/>
          <w:lang w:eastAsia="en-US"/>
        </w:rPr>
        <w:t>3 etapas I variantas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5"/>
        <w:gridCol w:w="6039"/>
        <w:gridCol w:w="884"/>
        <w:gridCol w:w="1594"/>
        <w:gridCol w:w="1032"/>
      </w:tblGrid>
      <w:tr w:rsidR="004A3164" w:rsidRPr="004A3164" w14:paraId="4492E5B2" w14:textId="77777777" w:rsidTr="004A3164">
        <w:trPr>
          <w:trHeight w:val="270"/>
        </w:trPr>
        <w:tc>
          <w:tcPr>
            <w:tcW w:w="4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B034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lastRenderedPageBreak/>
              <w:t>Eilės Nr.</w:t>
            </w:r>
          </w:p>
        </w:tc>
        <w:tc>
          <w:tcPr>
            <w:tcW w:w="31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9502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4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492B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DCA0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B597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4A3164" w:rsidRPr="004A3164" w14:paraId="63B01399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2A67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A1EE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FF8F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F7B3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7CCF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0FA7EFF0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CC10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516D6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9D0B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75B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0,431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9A05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4F54C62E" w14:textId="77777777" w:rsidTr="004A3164">
        <w:trPr>
          <w:trHeight w:val="30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C799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27B6A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5634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D94F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2539,82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8DEB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0FE9AA12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3B94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818E8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071F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21BD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634,96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265D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28DC7E9A" w14:textId="77777777" w:rsidTr="004A3164">
        <w:trPr>
          <w:trHeight w:val="525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E3A8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7F32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9170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485C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C621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2F2DDD4C" w14:textId="77777777" w:rsidTr="004A3164">
        <w:trPr>
          <w:trHeight w:val="525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196C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289B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B070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8880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860F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2D547C9F" w14:textId="77777777" w:rsidTr="004A3164">
        <w:trPr>
          <w:trHeight w:val="525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F6B1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C8AA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00A1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59D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645E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4A3164" w:rsidRPr="004A3164" w14:paraId="09DD4A0B" w14:textId="77777777" w:rsidTr="004A3164">
        <w:trPr>
          <w:trHeight w:val="525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DA11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A24E8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Grunto kasimas ekskavatoriais, pakrovimas į savivarčius ir transportavimas Rangovo pasirinktu atstumu (iki 30 km)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6B68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5B94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2100,14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2B1D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07B282CA" w14:textId="77777777" w:rsidTr="004A3164">
        <w:trPr>
          <w:trHeight w:val="525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E3FA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3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D5B6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Grunto kasimas karjere, pakrovimas į savivarčius, atvežimas Rangovo pasirinktu atstumu (iki 30 km), paskleidimas ir sutankinimas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7BDC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/t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7785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4A3164">
              <w:rPr>
                <w:rFonts w:cs="Arial"/>
                <w:szCs w:val="20"/>
                <w:lang w:eastAsia="lt-LT"/>
              </w:rPr>
              <w:t>618/1051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FA826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07B5A09C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02FB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31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3390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i/>
                <w:i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i/>
                <w:iCs/>
                <w:color w:val="000000"/>
                <w:szCs w:val="20"/>
                <w:lang w:eastAsia="lt-LT"/>
              </w:rPr>
              <w:t xml:space="preserve">Sankasos silpnų gruntų </w:t>
            </w:r>
            <w:proofErr w:type="spellStart"/>
            <w:r w:rsidRPr="004A3164">
              <w:rPr>
                <w:rFonts w:cs="Arial"/>
                <w:i/>
                <w:iCs/>
                <w:color w:val="000000"/>
                <w:szCs w:val="20"/>
                <w:lang w:eastAsia="lt-LT"/>
              </w:rPr>
              <w:t>ruožose</w:t>
            </w:r>
            <w:proofErr w:type="spellEnd"/>
            <w:r w:rsidRPr="004A3164">
              <w:rPr>
                <w:rFonts w:cs="Arial"/>
                <w:i/>
                <w:iCs/>
                <w:color w:val="000000"/>
                <w:szCs w:val="20"/>
                <w:lang w:eastAsia="lt-LT"/>
              </w:rPr>
              <w:t xml:space="preserve"> tvirtinimas:</w:t>
            </w:r>
          </w:p>
        </w:tc>
        <w:tc>
          <w:tcPr>
            <w:tcW w:w="4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F883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8F16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102C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0248E9D4" w14:textId="77777777" w:rsidTr="004A3164">
        <w:trPr>
          <w:trHeight w:val="30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F393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3DEA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Apsauginis šalčiui atsparus sluoksnis (</w:t>
            </w: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>.≥ 0/16) h=0,25m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2AD4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3E2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618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60C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44F11CA1" w14:textId="77777777" w:rsidTr="004A3164">
        <w:trPr>
          <w:trHeight w:val="30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F0A9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2.5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6DD0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Geotinklas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 iš PP 40/40kN/m armuojamam plotui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955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0C44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2047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6100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03C6006E" w14:textId="77777777" w:rsidTr="004A3164">
        <w:trPr>
          <w:trHeight w:val="30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428A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2.6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8522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GRK3 neaustinė geotekstilė ≥150 g/m2 armuojamam plotui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57B8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0317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2047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C37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4A3164" w:rsidRPr="004A3164" w14:paraId="1409E620" w14:textId="77777777" w:rsidTr="004A3164">
        <w:trPr>
          <w:trHeight w:val="78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B3F0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D9275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Birutės gatvės dangų konstrukcijų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8851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5D309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DF5C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4A3164" w:rsidRPr="004A3164" w14:paraId="29503950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E1A9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3.1.1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ED8D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17C9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6319A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9E55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10C33648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36B8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3.1.2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12675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D3F7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9178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802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807E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1C0985F1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1F3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3.1.3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8E15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>. 0/45, h-0,20 m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8B3D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75F7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784A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14D4D6B3" w14:textId="77777777" w:rsidTr="004A3164">
        <w:trPr>
          <w:trHeight w:val="30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41EA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3.1.4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8DE08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AD24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2449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767,3/76,7/15.35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F0BC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14F1F509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D440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3.1.5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89B4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B17D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D78F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6F6A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D2A3B32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217D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3.1.6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A3899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A321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003B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AF37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44B28292" w14:textId="77777777" w:rsidTr="004A3164">
        <w:trPr>
          <w:trHeight w:val="30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DE4C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3.1.7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D6FB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2C04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474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767,3/76,7/15.35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EAB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1315FC67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7FC1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3.2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E20F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4A40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DF7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A84D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4A3164" w:rsidRPr="004A3164" w14:paraId="455D197C" w14:textId="77777777" w:rsidTr="004A3164">
        <w:trPr>
          <w:trHeight w:val="78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0B0E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3.2.1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FF55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Asfalto dangos sankryžų konstrukcijos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51AB9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F038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F19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4A3164" w:rsidRPr="004A3164" w14:paraId="3645F0CC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770C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3.2.2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E6E1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336F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1437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165,43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88A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277EDAD6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3928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3.2.3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85B3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>. 0/45, h-0,20 m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1477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EA5C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6496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636E1D98" w14:textId="77777777" w:rsidTr="004A3164">
        <w:trPr>
          <w:trHeight w:val="30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DFF7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3.2.4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E22CA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97FD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9461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435,3/87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215E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02E00D74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24DA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lastRenderedPageBreak/>
              <w:t>3.2.5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9B5B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C1FB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9963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44A38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C87E478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0DD1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3.2.6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E1C1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958D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A41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1EA56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231EAB8E" w14:textId="77777777" w:rsidTr="004A3164">
        <w:trPr>
          <w:trHeight w:val="30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4B9E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3.2.7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D3C9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B67D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B994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435,3/87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3B0B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1C7DD834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828F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3.2.8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8AFB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B23A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964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15703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4A3164">
              <w:rPr>
                <w:rFonts w:cs="Arial"/>
                <w:szCs w:val="20"/>
                <w:lang w:eastAsia="lt-LT"/>
              </w:rPr>
              <w:t> </w:t>
            </w:r>
          </w:p>
        </w:tc>
      </w:tr>
      <w:tr w:rsidR="004A3164" w:rsidRPr="004A3164" w14:paraId="6DFD9194" w14:textId="77777777" w:rsidTr="004A3164">
        <w:trPr>
          <w:trHeight w:val="78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BF28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4AC6A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Horizontalusis ženklinimas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74A4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8813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31B5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4A3164" w:rsidRPr="004A3164" w14:paraId="6BA73521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6CFF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4A0C6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Horizontaliojo ženklinimo 1.1 „Ištisinė linija“ įrengimas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8C3A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734C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80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EFA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3DB8D228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E342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40EC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Neįgaliojo su vežimėliu simbolis 1.24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84BE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5963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FC080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3A769CFA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3125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C343D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Šachmatų tvarka išdėstyti langeliai 1.25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F27D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9141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38E4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5A3B04AB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F27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2D9A8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Iš trikampių sudaryta linija 1.12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4E9C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A73A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2C1A0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66CE2ECD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F038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4.2.5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7A2C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Horizontaliojo ženklinimo 1.11 „Plati linija ("stop" linija) įrengimas.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D218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C4BC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14D8C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4A3164">
              <w:rPr>
                <w:rFonts w:cs="Arial"/>
                <w:szCs w:val="20"/>
                <w:lang w:eastAsia="lt-LT"/>
              </w:rPr>
              <w:t> </w:t>
            </w:r>
          </w:p>
        </w:tc>
      </w:tr>
      <w:tr w:rsidR="004A3164" w:rsidRPr="004A3164" w14:paraId="5E5C9548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651C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B267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E81E9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A9EB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7888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4A3164" w:rsidRPr="004A3164" w14:paraId="08EBF952" w14:textId="77777777" w:rsidTr="004A3164">
        <w:trPr>
          <w:trHeight w:val="27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7C28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E609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Apsauginiai ryšių/elektros tinklų vamzdžiai HDPE D110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BD5B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1F5E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114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2F8B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203F39A3" w14:textId="2F50CB26" w:rsidR="004A3164" w:rsidRPr="004A3164" w:rsidRDefault="004A3164" w:rsidP="00A07794">
      <w:pPr>
        <w:tabs>
          <w:tab w:val="clear" w:pos="709"/>
        </w:tabs>
        <w:rPr>
          <w:rFonts w:cs="Arial"/>
          <w:b/>
          <w:bCs/>
          <w:szCs w:val="20"/>
          <w:lang w:eastAsia="en-US"/>
        </w:rPr>
      </w:pPr>
    </w:p>
    <w:p w14:paraId="498E3D62" w14:textId="77777777" w:rsidR="004A3164" w:rsidRPr="004A3164" w:rsidRDefault="004A3164">
      <w:pPr>
        <w:tabs>
          <w:tab w:val="clear" w:pos="709"/>
        </w:tabs>
        <w:rPr>
          <w:rFonts w:cs="Arial"/>
          <w:b/>
          <w:bCs/>
          <w:szCs w:val="20"/>
          <w:lang w:eastAsia="en-US"/>
        </w:rPr>
      </w:pPr>
      <w:r w:rsidRPr="004A3164">
        <w:rPr>
          <w:rFonts w:cs="Arial"/>
          <w:b/>
          <w:bCs/>
          <w:szCs w:val="20"/>
          <w:lang w:eastAsia="en-US"/>
        </w:rPr>
        <w:br w:type="page"/>
      </w:r>
    </w:p>
    <w:p w14:paraId="66110B23" w14:textId="25EB4FE3" w:rsidR="00A07794" w:rsidRPr="004A3164" w:rsidRDefault="00A07794" w:rsidP="00A07794">
      <w:pPr>
        <w:tabs>
          <w:tab w:val="clear" w:pos="709"/>
        </w:tabs>
        <w:rPr>
          <w:rFonts w:cs="Arial"/>
          <w:b/>
          <w:bCs/>
          <w:szCs w:val="20"/>
          <w:lang w:eastAsia="en-US"/>
        </w:rPr>
      </w:pPr>
      <w:r w:rsidRPr="004A3164">
        <w:rPr>
          <w:rFonts w:cs="Arial"/>
          <w:b/>
          <w:bCs/>
          <w:szCs w:val="20"/>
          <w:lang w:eastAsia="en-US"/>
        </w:rPr>
        <w:lastRenderedPageBreak/>
        <w:t>1 etapas II variantas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7112"/>
        <w:gridCol w:w="626"/>
        <w:gridCol w:w="684"/>
        <w:gridCol w:w="1182"/>
      </w:tblGrid>
      <w:tr w:rsidR="00E32460" w:rsidRPr="00E32460" w14:paraId="288FF6DB" w14:textId="77777777" w:rsidTr="001F5CDB">
        <w:trPr>
          <w:trHeight w:val="54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90F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7E1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BFA9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629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7749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E32460" w:rsidRPr="00E32460" w14:paraId="77CBCDA4" w14:textId="77777777" w:rsidTr="001F5CDB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060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058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9EE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017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C295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2147D5D1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0C4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C073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E58A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8A1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0,431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A526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6550B09" w14:textId="77777777" w:rsidTr="001F5CDB">
        <w:trPr>
          <w:trHeight w:val="30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86B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375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459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BB0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928,9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F1D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50C7CFC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53AE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07EB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F61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1BDD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232,2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E9B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85CCF85" w14:textId="77777777" w:rsidTr="001F5CDB">
        <w:trPr>
          <w:trHeight w:val="30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7F0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DF5B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EE6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0DFF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280,2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1A0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A72BF68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EBA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9F9F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7A7E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896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291,0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4CF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F7967A9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5AF2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4C9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DA88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40A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137,3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B7D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FE4E709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A981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947B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 (įskaitant ir ardomų ženklų atramų pamatus)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8C3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C745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195,0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923F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D6114FC" w14:textId="77777777" w:rsidTr="001F5CDB">
        <w:trPr>
          <w:trHeight w:val="30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0223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E02B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Žvyro dangos išardymas hvid-0,10 m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B9CE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CD2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107,0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D6B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8478653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D8D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1B36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Žvyro dangos išvežimas į Rangovo pasirinktą vietą (iki 25 km atstumu)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B731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A436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28,9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3D7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A50D991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E94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364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ant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atramų metalinių skydų išardymas ir jų išvežimas į Rangovo pasirinktą vietą (iki 25 km atstumu)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B6B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1BD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7/ 0,01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912B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46C2309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61A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9EC3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metalinių atramų išardymas ir jų išvežimas į Rangovo pasirinktą vietą (iki 25 km atstumu)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6AF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085E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 / 0,09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39B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121051E" w14:textId="77777777" w:rsidTr="001F5CDB">
        <w:trPr>
          <w:trHeight w:val="97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C5E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A45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53FA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5C3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5C5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671D128" w14:textId="77777777" w:rsidTr="001F5CDB">
        <w:trPr>
          <w:trHeight w:val="72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E1A6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6C3D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0FA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A7AB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F65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C4D8868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1CC0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73A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77B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30A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049D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E32460" w:rsidRPr="00E32460" w14:paraId="380BDEEB" w14:textId="77777777" w:rsidTr="001F5CDB">
        <w:trPr>
          <w:trHeight w:val="52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ECA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27C1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F76F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4B2A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64,1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7B73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2126E00" w14:textId="77777777" w:rsidTr="001F5CDB">
        <w:trPr>
          <w:trHeight w:val="46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3AA9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7A0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C6A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5D9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64,1 / 109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65CC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FC13492" w14:textId="77777777" w:rsidTr="001F5CDB">
        <w:trPr>
          <w:trHeight w:val="45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CDD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EA04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74CA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CD5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46,7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8C74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4C20EDC" w14:textId="77777777" w:rsidTr="001F5CDB">
        <w:trPr>
          <w:trHeight w:val="43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AC01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7561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FA61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3E7D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17,4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3BD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369915E" w14:textId="77777777" w:rsidTr="001F5CDB">
        <w:trPr>
          <w:trHeight w:val="435"/>
        </w:trPr>
        <w:tc>
          <w:tcPr>
            <w:tcW w:w="28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E0B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2.5</w:t>
            </w:r>
          </w:p>
        </w:tc>
        <w:tc>
          <w:tcPr>
            <w:tcW w:w="348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9C1A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Kelio dangos konstrukcijos išardymas iki lovio dugno, pakrovimas į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autosavivarčius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(II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79A4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5A76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757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4C51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BFF6CEE" w14:textId="77777777" w:rsidTr="001F5CDB">
        <w:trPr>
          <w:trHeight w:val="435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A9BB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2.6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489C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Iškasto grunto išvežimas į Rangovo pasirinktą vietą 5 km atstumu (II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6906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DA11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757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056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CE5A194" w14:textId="77777777" w:rsidTr="001F5CDB">
        <w:trPr>
          <w:trHeight w:val="435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DF1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2.7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586A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mechanizuotai,</w:t>
            </w:r>
            <w:r w:rsidRPr="00E32460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B232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FFBC3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1330,00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ADA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604730B" w14:textId="77777777" w:rsidTr="001F5CDB">
        <w:trPr>
          <w:trHeight w:val="435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651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2.8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5D66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rankiniu būdu,</w:t>
            </w:r>
            <w:r w:rsidRPr="00E32460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FF59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4E10C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133,00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5FC1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F23BF45" w14:textId="77777777" w:rsidTr="001F5CDB">
        <w:trPr>
          <w:trHeight w:val="435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4D6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2.9</w:t>
            </w:r>
          </w:p>
        </w:tc>
        <w:tc>
          <w:tcPr>
            <w:tcW w:w="3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AD460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Grunto sutankinimas iškasoje (lovio),</w:t>
            </w:r>
            <w:r w:rsidRPr="00E32460">
              <w:rPr>
                <w:rFonts w:cs="Arial"/>
                <w:szCs w:val="20"/>
                <w:lang w:eastAsia="lt-LT"/>
              </w:rPr>
              <w:br/>
              <w:t>kai sluoksnio storis 30 cm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48F4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95FA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1463,00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645E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BF67B3A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C7E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E34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E60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E35B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0916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1F5CDB" w:rsidRPr="00E32460" w14:paraId="24383713" w14:textId="77777777" w:rsidTr="001F5CDB">
        <w:trPr>
          <w:trHeight w:val="30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2800" w14:textId="36FC57EC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7039" w14:textId="051DC3BA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2DF3" w14:textId="76389F74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  <w:r>
              <w:rPr>
                <w:rFonts w:cs="Arial"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84B0" w14:textId="390E8CB6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71,04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943BB" w14:textId="77777777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F5CDB" w:rsidRPr="00E32460" w14:paraId="0B052213" w14:textId="77777777" w:rsidTr="001F5CDB">
        <w:trPr>
          <w:trHeight w:val="43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9B16" w14:textId="6CE72380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lastRenderedPageBreak/>
              <w:t>3.2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B63E6" w14:textId="7B972ED4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iš plastikinių D113/126 mm su geotekstilės filtru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3E47" w14:textId="19DDD278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0DD3" w14:textId="486DCAA7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444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1E02" w14:textId="77777777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F5CDB" w:rsidRPr="00E32460" w14:paraId="691F7EBC" w14:textId="77777777" w:rsidTr="001F5CDB">
        <w:trPr>
          <w:trHeight w:val="37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8E33B" w14:textId="3B4FB1B1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22E58" w14:textId="43417965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Neaustinės geotekstilės GRK-3 klasės drenažui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ACA0" w14:textId="0503DC04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5AFB" w14:textId="56DA8775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2197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1564" w14:textId="77777777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F5CDB" w:rsidRPr="00E32460" w14:paraId="3C0799B3" w14:textId="77777777" w:rsidTr="001F5CDB">
        <w:trPr>
          <w:trHeight w:val="36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E34DE" w14:textId="188B7F08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F185F" w14:textId="3A950A82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pagrindo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h-0,10 m drenažui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6A165" w14:textId="02C0E456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A71F6" w14:textId="3D04792E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2D524" w14:textId="77777777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1F5CDB" w:rsidRPr="00E32460" w14:paraId="43D82274" w14:textId="77777777" w:rsidTr="001F5CDB">
        <w:trPr>
          <w:trHeight w:val="36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D13A" w14:textId="5B741B3E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3.5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0A397" w14:textId="6895B16F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užpildo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drenažo prizmei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CC13" w14:textId="0A626883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19DD0" w14:textId="2A271373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55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01526" w14:textId="77777777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F5CDB" w:rsidRPr="00E32460" w14:paraId="3AE85F5A" w14:textId="77777777" w:rsidTr="001F5CDB">
        <w:trPr>
          <w:trHeight w:val="31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9933" w14:textId="0A2D135A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3.6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82A4C" w14:textId="47588DB5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tranšėjos užpylimas apsauginis šalčiui atspariu sluoksniu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673F" w14:textId="022A2145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BA38" w14:textId="4AC36D4A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308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EA7C" w14:textId="77777777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4822A79" w14:textId="77777777" w:rsidTr="001F5CDB">
        <w:trPr>
          <w:trHeight w:val="51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E46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FBB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Birutės gatvės dangų konstrukcijų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078A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1D08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6CF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E32460" w:rsidRPr="00E32460" w14:paraId="6299FAB4" w14:textId="77777777" w:rsidTr="001F5CDB">
        <w:trPr>
          <w:trHeight w:val="28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446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816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146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9626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DEB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B07D9E9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3BEA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0E4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102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4C27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77,4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622F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0B51757" w14:textId="77777777" w:rsidTr="001F5CDB">
        <w:trPr>
          <w:trHeight w:val="28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F8F7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CD0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Žvyro pagrindo sluoksnio, h-0,25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2DE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1FD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C57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EB665C2" w14:textId="77777777" w:rsidTr="001F5CDB">
        <w:trPr>
          <w:trHeight w:val="31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D30A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84E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6A28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4DE8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43/4,3/0,85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95BD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1304343" w14:textId="77777777" w:rsidTr="001F5CDB">
        <w:trPr>
          <w:trHeight w:val="28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AA51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F0A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E31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2B4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D33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F108C0E" w14:textId="77777777" w:rsidTr="001F5CDB">
        <w:trPr>
          <w:trHeight w:val="42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1453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4.1.5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540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A675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4EA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DCB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D1FFB82" w14:textId="77777777" w:rsidTr="001F5CDB">
        <w:trPr>
          <w:trHeight w:val="46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C4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BDE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E154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91D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43/4,3/0,85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1D18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0A1E18F" w14:textId="77777777" w:rsidTr="001F5CDB">
        <w:trPr>
          <w:trHeight w:val="37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0B7C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6B8A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813A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ADB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235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C46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DA332AB" w14:textId="77777777" w:rsidTr="001F5CDB">
        <w:trPr>
          <w:trHeight w:val="51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EB6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116E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Nuovažų iš betoninių lygiabriaunių trinkelių konstrukcijos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389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CEA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B59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3D11C1E3" w14:textId="77777777" w:rsidTr="001F5CDB">
        <w:trPr>
          <w:trHeight w:val="40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D6C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CE6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atsparus sluoksnis, h-0,39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E38D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52A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42C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B55D463" w14:textId="77777777" w:rsidTr="001F5CDB">
        <w:trPr>
          <w:trHeight w:val="43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EE4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878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7A2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90E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112,3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590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CD71016" w14:textId="77777777" w:rsidTr="001F5CDB">
        <w:trPr>
          <w:trHeight w:val="48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A83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E2B8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Pasluoksnio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išnesurištųjų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B29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1F3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112,3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95C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F5AC23D" w14:textId="77777777" w:rsidTr="001F5CDB">
        <w:trPr>
          <w:trHeight w:val="40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095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1C8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3D8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74F5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112,3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CC0B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0A4C9A3" w14:textId="77777777" w:rsidTr="001F5CDB">
        <w:trPr>
          <w:trHeight w:val="58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851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730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Šaligatvio, takelių iš betoninių lygiabriaunių trinkelių konstrukcijos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727B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671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B804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758E30A2" w14:textId="77777777" w:rsidTr="001F5CDB">
        <w:trPr>
          <w:trHeight w:val="37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81B4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B3AF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Šalčiui nejautrus sluoksnis, h-0,14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5E8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3801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94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A45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05727FE" w14:textId="77777777" w:rsidTr="001F5CDB">
        <w:trPr>
          <w:trHeight w:val="39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BC4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09CC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712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F6D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674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010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E737AFF" w14:textId="77777777" w:rsidTr="001F5CDB">
        <w:trPr>
          <w:trHeight w:val="39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5EDB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CF3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Pasluoksnio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išnesurištųjų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7058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C69A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674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1D4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41C5E28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5DA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0BC4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77C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2AB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658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C69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06A4477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51EA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4.3.5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3C9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Žmonėms su negalia vedimo paviršiai iš betoninių trinkelių 20.10.8 cm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6F2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269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B57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173C01D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13F7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4.3.6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D18A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25F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6AA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D21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CEAA859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DCBA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A016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Automobilių stovėjimo aikštelių dangos konstrukcijos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EC3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CAD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E269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6D47B9FF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3B2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BC7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atsparus sluoksnis, h-0,39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AF0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3C9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856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DDC51FA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4AB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4.3.2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620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FFF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1EF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124,0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5BB3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8541D60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966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91D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Pasluoksnio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išnesurištųjų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7CD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CDB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124,0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92F3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BCF5A10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DD0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4.3.4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6C71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0484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530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124,0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9E4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E6BC77C" w14:textId="77777777" w:rsidTr="001F5CDB">
        <w:trPr>
          <w:trHeight w:val="39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FCF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71D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Bordiūrų įrengimas: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A097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BA7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D1C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E32460" w:rsidRPr="00E32460" w14:paraId="5E03BC99" w14:textId="77777777" w:rsidTr="001F5CDB">
        <w:trPr>
          <w:trHeight w:val="46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A8E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887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31F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AF6E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409,15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DD72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00D4B9D" w14:textId="77777777" w:rsidTr="001F5CDB">
        <w:trPr>
          <w:trHeight w:val="37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713B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676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bordiūrų 100.15.22 cm ant betoninio pagrindo C25/30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303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23D8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139,73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EFB5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E6F951F" w14:textId="77777777" w:rsidTr="001F5CDB">
        <w:trPr>
          <w:trHeight w:val="33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AE6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4.4.3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CCF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B28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226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439,26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A0A0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2389414" w14:textId="77777777" w:rsidTr="001F5CDB">
        <w:trPr>
          <w:trHeight w:val="42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934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4.4.4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74D3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Bordiūrų užsandarinimas bitumine juosta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B7F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19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548,9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9DD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71E33DB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706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4D3B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9E55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05C1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92F7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096B0F0" w14:textId="77777777" w:rsidTr="001F5CDB">
        <w:trPr>
          <w:trHeight w:val="34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833A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3228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Kelkraščių iš skaldažolės, h-0,10 m, (skaldos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11/22 ir dirvožemio mišinio) įrengimas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0752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/m³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C1AF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110/11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150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B3953B5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EBE7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3F9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361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D1E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FBB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E32460" w:rsidRPr="00E32460" w14:paraId="07D6E7D6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1C9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FDFB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7700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103D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7C3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CFCBBF7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8AEA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0C8B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metalinių atramų (d=76mm) ant monolitinių betoninių pamatų pastatymas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1912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D8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3/20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09A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E398817" w14:textId="77777777" w:rsidTr="001F5CDB">
        <w:trPr>
          <w:trHeight w:val="1785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3BA3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5.1.2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B8E6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skydų montavimas prie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atramų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9E4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88C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 / 23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F27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EA7E797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6BCA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853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AFC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B377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9A4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E32460" w:rsidRPr="00E32460" w14:paraId="3BFDF181" w14:textId="77777777" w:rsidTr="001F5CDB">
        <w:trPr>
          <w:trHeight w:val="270"/>
        </w:trPr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C7C7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3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0081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Apsauginiai elektros ir ryšių tinklų vamzdžiai HDPE D110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6E4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9EFC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363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FC32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51E7C4D0" w14:textId="2B50E166" w:rsidR="00A07794" w:rsidRPr="004A3164" w:rsidRDefault="00A07794">
      <w:pPr>
        <w:tabs>
          <w:tab w:val="clear" w:pos="709"/>
        </w:tabs>
        <w:rPr>
          <w:rFonts w:cs="Arial"/>
          <w:szCs w:val="20"/>
          <w:lang w:eastAsia="en-US"/>
        </w:rPr>
      </w:pPr>
    </w:p>
    <w:p w14:paraId="1C56861B" w14:textId="0A301AFE" w:rsidR="00A07794" w:rsidRPr="004A3164" w:rsidRDefault="00A07794" w:rsidP="00A07794">
      <w:pPr>
        <w:tabs>
          <w:tab w:val="clear" w:pos="709"/>
        </w:tabs>
        <w:rPr>
          <w:rFonts w:cs="Arial"/>
          <w:b/>
          <w:bCs/>
          <w:szCs w:val="20"/>
          <w:lang w:eastAsia="en-US"/>
        </w:rPr>
      </w:pPr>
      <w:r w:rsidRPr="004A3164">
        <w:rPr>
          <w:rFonts w:cs="Arial"/>
          <w:b/>
          <w:bCs/>
          <w:szCs w:val="20"/>
          <w:lang w:eastAsia="en-US"/>
        </w:rPr>
        <w:t>2 etapas II variantas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7"/>
        <w:gridCol w:w="7462"/>
        <w:gridCol w:w="700"/>
        <w:gridCol w:w="697"/>
        <w:gridCol w:w="808"/>
      </w:tblGrid>
      <w:tr w:rsidR="00E32460" w:rsidRPr="00E32460" w14:paraId="7D842058" w14:textId="77777777" w:rsidTr="001F5CDB">
        <w:trPr>
          <w:trHeight w:val="510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AFE1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1EBD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1F8F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FAD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FA4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E32460" w:rsidRPr="00E32460" w14:paraId="7F708C72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D0F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986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C7F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8F27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AD81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5C2C0CF3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E40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1C3A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C97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82C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0,431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87D4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77F86CA4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AA8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FFE9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E93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585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1471,4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098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481642E4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CCAB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8863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183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A69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367,9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6841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4B0CF2B0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0B2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C23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D3E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1EC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193,7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83E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63C1B207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730D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847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881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E9C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445,6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F75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67B9D979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B16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783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AD9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C6F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143,5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9E6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59C968B5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DCE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9ED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A1B5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706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218,2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230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1E515A3C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2C53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AFA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ant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atramų metalinių skydų išardymas ir jų išvežimas į Rangovo pasirinktą vietą (iki 25 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9FF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CD4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8/0,01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0E58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4F20D59F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778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632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metalinių atramų išardymas ir jų išvežimas į Rangovo pasirinktą vietą (iki 25 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1DB5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72B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3/0,09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AA7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0EFE024A" w14:textId="77777777" w:rsidTr="001F5CDB">
        <w:trPr>
          <w:trHeight w:val="51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23A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B74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Esamų vandentiekio, buitinių ir lietaus nuotekų šulinių aukščių reguliavimas iki projektuojamų dangų paviršiaus ir dangčių keitimas į kalaus ketaus skirto 40t 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apkrovoms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F11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vnt.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DD9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971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E32460" w:rsidRPr="00E32460" w14:paraId="58613FC2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A80B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7B56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207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577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28B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E32460" w:rsidRPr="00E32460" w14:paraId="2EA27B02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7EDB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8339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0101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5C28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24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B6A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2D033DF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5D5D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A6CD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DF04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7F03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24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85E8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5F21378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2B40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124F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503C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FE67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17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CA3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E171773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C69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DAE6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8B44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9FD1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F0C4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BEB36DD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62D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B46D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Kelio dangos konstrukcijos išardymas iki lovio dugno, pakrovimas į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autosavivarčius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(II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A830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396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758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05C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A7D713D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7A7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AC0D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Iškasto grunto išvežimas į Rangovo pasirinktą vietą 5 km atstumu (II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5700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831B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758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D32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37A9B1C" w14:textId="77777777" w:rsidTr="001F5CDB">
        <w:trPr>
          <w:trHeight w:val="51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E0FB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DE88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mechanizuotai,</w:t>
            </w:r>
            <w:r w:rsidRPr="00E32460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E3EF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B32F6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1165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49F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70A2D56" w14:textId="77777777" w:rsidTr="001F5CDB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64F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2.8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7A29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E32460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E32460">
              <w:rPr>
                <w:rFonts w:cs="Arial"/>
                <w:szCs w:val="20"/>
                <w:lang w:eastAsia="lt-LT"/>
              </w:rPr>
              <w:t xml:space="preserve"> rankiniu būdu,</w:t>
            </w:r>
            <w:r w:rsidRPr="00E32460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43CB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7905A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117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9B53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C7C82FC" w14:textId="77777777" w:rsidTr="001F5CDB">
        <w:trPr>
          <w:trHeight w:val="510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A301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2.9</w:t>
            </w:r>
          </w:p>
        </w:tc>
        <w:tc>
          <w:tcPr>
            <w:tcW w:w="3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93686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Grunto sutankinimas iškasoje (lovio),</w:t>
            </w:r>
            <w:r w:rsidRPr="00E32460">
              <w:rPr>
                <w:rFonts w:cs="Arial"/>
                <w:szCs w:val="20"/>
                <w:lang w:eastAsia="lt-LT"/>
              </w:rPr>
              <w:br/>
              <w:t>kai sluoksnio storis 30 cm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9EC6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m</w:t>
            </w:r>
            <w:r w:rsidRPr="00E32460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FC85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1282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B5E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D6CBDE7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B5E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43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DC7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DB7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1F5CDB" w:rsidRPr="00E32460" w14:paraId="3D763F82" w14:textId="77777777" w:rsidTr="001F5CDB">
        <w:trPr>
          <w:trHeight w:val="51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DED95" w14:textId="6C526A3C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3C7A" w14:textId="2C48C4B4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CFBE0" w14:textId="18CCB59B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  <w:r>
              <w:rPr>
                <w:rFonts w:cs="Arial"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74E6" w14:textId="70AD331B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71,04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8210" w14:textId="77777777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F5CDB" w:rsidRPr="00E32460" w14:paraId="236571E6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F31B1" w14:textId="57A5A885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60D7" w14:textId="4CA71EF7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iš plastikinių D113/126 mm su geotekstilės filtru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F697" w14:textId="579B107E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5DA92" w14:textId="5F3934FD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444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D31A" w14:textId="77777777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F5CDB" w:rsidRPr="00E32460" w14:paraId="479BF714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F5C26" w14:textId="551311CB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DE3D" w14:textId="780E4E96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Neaustinės geotekstilės GRK-3 klasės drenažui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0D274" w14:textId="40A486A7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9591" w14:textId="47A89522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2197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4A507" w14:textId="77777777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F5CDB" w:rsidRPr="00E32460" w14:paraId="255121DB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85B8" w14:textId="7FA97E8C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BA4F" w14:textId="63B77E0E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pagrindo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h-0,10 m drenažui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5A10" w14:textId="6F626E15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1146" w14:textId="0520C210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6EC4" w14:textId="77777777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F5CDB" w:rsidRPr="00E32460" w14:paraId="64D466DD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430C8" w14:textId="54C18055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02833" w14:textId="1E651047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užpildo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drenažo prizmei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2E134" w14:textId="262E2DA4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655F8" w14:textId="5499A8BF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55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C8E9" w14:textId="77777777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1F5CDB" w:rsidRPr="00E32460" w14:paraId="5D6C8C23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A16E" w14:textId="55F7892F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CEC2" w14:textId="5AC732EE" w:rsidR="001F5CDB" w:rsidRPr="00E32460" w:rsidRDefault="001F5CDB" w:rsidP="001F5CDB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tranšėjos užpylimas apsauginis šalčiui atspariu sluoksniu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9B22" w14:textId="558C1B87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12BD" w14:textId="22AA5DC7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308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96A9" w14:textId="77777777" w:rsidR="001F5CDB" w:rsidRPr="00E32460" w:rsidRDefault="001F5CDB" w:rsidP="001F5CDB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6190101" w14:textId="77777777" w:rsidTr="001F5CDB">
        <w:trPr>
          <w:trHeight w:val="51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9042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A25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Birutės gatvės dangų konstrukcijų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6FA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1C8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8156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E32460" w:rsidRPr="00E32460" w14:paraId="3FA5E7DE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86A3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8F1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17A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30E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AB45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FC8AD11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CFD3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A674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972F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B1C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72,4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0603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38368C1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46C1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C05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DD1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49AA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219,3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D214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4F80CEF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68F8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F89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9D52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3359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40/4/0,8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D09A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0E27930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4E86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42DA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2E8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9B0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219,3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9446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20CFD98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008D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F26C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370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D5F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219,3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D51E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9F57058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9536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B16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925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BA5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40/4/0,8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5BE6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46B5A42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3C96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F0F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64CA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BED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219,3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0467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CE7549E" w14:textId="77777777" w:rsidTr="001F5CDB">
        <w:trPr>
          <w:trHeight w:val="51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25D7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364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proofErr w:type="spellStart"/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Pėščiųjų</w:t>
            </w:r>
            <w:proofErr w:type="spellEnd"/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- dviračių tako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4DD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1D0E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6FBD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E32460" w:rsidRPr="00E32460" w14:paraId="1B6DE1FF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62D7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99B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Šalčiui nejautrus sluoksnis, h-0,17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70C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53E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145,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14A5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lastRenderedPageBreak/>
              <w:t> </w:t>
            </w:r>
          </w:p>
        </w:tc>
      </w:tr>
      <w:tr w:rsidR="00E32460" w:rsidRPr="00E32460" w14:paraId="2413EB3B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3A6D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55B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841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E65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853,1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90AE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0E44875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3E97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221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Asfalto pagrindo-dangos sluoksnio iš mišinio AC 16 PD, rišiklis 70/100, h-0,08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8BE7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F3E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853,1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E043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4B0A59D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C9D3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832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Žmonėms su negalia vedimo paviršiai iš betoninių trinkelių 20.10.8 cm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404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17C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2C5F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D725640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E439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4.2.5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C8C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34A2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FE3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7,4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5971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FB2DD20" w14:textId="77777777" w:rsidTr="001F5CDB">
        <w:trPr>
          <w:trHeight w:val="51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3A99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F007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Nuovažų iš asfalto dangos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1CEE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C04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B178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53BFF683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A063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53E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atsparus sluoksnis, h-0,42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8C2A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02C3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126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C8ED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AE0A11F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0F2D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96C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B32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9F7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299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E459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6676CC95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2185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4.4.4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BCF25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Asfalto pagrindo-dangos sluoksnis iš mišinio AC 16 PD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A01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94B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299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47FC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4EDAD85" w14:textId="77777777" w:rsidTr="001F5CDB">
        <w:trPr>
          <w:trHeight w:val="51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3616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384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Šaligatvio prisijungimo į </w:t>
            </w:r>
            <w:proofErr w:type="spellStart"/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L.Giros</w:t>
            </w:r>
            <w:proofErr w:type="spellEnd"/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gatvę dangos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307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5CC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4368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E32460" w:rsidRPr="00E32460" w14:paraId="506D8561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6892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9769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Apsauginis šalčiui atsparus sluoksnis, h-0,14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7406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203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2,32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4960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A85898F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2C27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1C1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21F9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86E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16,6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EE5D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735D2E6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AFBD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CD04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Pasluoksnio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išnesurištųjų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mineralinių medžiagų mišinio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3E2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7DB9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16,6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0E45E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0011761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8A45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4.5.4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53F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592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74B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16,6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4EC1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4E2404B4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A977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798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Bordiūrų įrengimas: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88E3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399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245F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E32460" w:rsidRPr="00E32460" w14:paraId="25D211B8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548A7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4.6.1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11A6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E51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AB9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433,72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C2EF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2F1AFB9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E99D6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4.6.2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5FF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3E0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948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367,3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9BE2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576CD92B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F0AD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4.6.3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FAF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Bordiūrų užsandarinimas bitumine juosta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C220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3802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433,72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9194F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25E11B31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42EED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8E79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FC6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8509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4A74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00D90F3" w14:textId="77777777" w:rsidTr="001F5CDB">
        <w:trPr>
          <w:trHeight w:val="30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CF19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4.7.1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9F4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Kelkraščių iš skaldažolės, h-0,10 m, (skaldos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>. 11/22 ir dirvožemio mišinio)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FD9F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E32460">
              <w:rPr>
                <w:rFonts w:cs="Arial"/>
                <w:color w:val="000000"/>
                <w:szCs w:val="20"/>
                <w:lang w:eastAsia="lt-LT"/>
              </w:rPr>
              <w:t>/m³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F660E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E32460">
              <w:rPr>
                <w:rFonts w:cs="Arial"/>
                <w:szCs w:val="20"/>
                <w:lang w:eastAsia="lt-LT"/>
              </w:rPr>
              <w:t>92/9,2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ACE6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1A379F2A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EA86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011A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2D68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4AEB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FEA9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E32460" w:rsidRPr="00E32460" w14:paraId="1A521CAE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1CED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92457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D85A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FB7C1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956C1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3E3C0AD8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30EB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82B3D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metalinių atramų (d=76mm) ant monolitinių betoninių pamatų pastatymas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FBC2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A4F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2/13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EC442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7F356C39" w14:textId="77777777" w:rsidTr="001F5CDB">
        <w:trPr>
          <w:trHeight w:val="28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8C57B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5.1.2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CBE5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Kelio ženklų skydų montavimas prie </w:t>
            </w:r>
            <w:proofErr w:type="spellStart"/>
            <w:r w:rsidRPr="00E32460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E32460">
              <w:rPr>
                <w:rFonts w:cs="Arial"/>
                <w:color w:val="000000"/>
                <w:szCs w:val="20"/>
                <w:lang w:eastAsia="lt-LT"/>
              </w:rPr>
              <w:t xml:space="preserve"> atramų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4A4C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E32460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1EC5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6/20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A719C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E32460" w:rsidRPr="00E32460" w14:paraId="02E83FBA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5BEE4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1828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7C83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A075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96D7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E32460" w:rsidRPr="00E32460" w14:paraId="07157F13" w14:textId="77777777" w:rsidTr="001F5CDB">
        <w:trPr>
          <w:trHeight w:val="25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1747A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1EC0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Apsauginiai ryšių tinklų vamzdžiai HDPE D110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7F98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1CDE0" w14:textId="77777777" w:rsidR="00E32460" w:rsidRPr="00E32460" w:rsidRDefault="00E32460" w:rsidP="00E32460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252,4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3D454" w14:textId="77777777" w:rsidR="00E32460" w:rsidRPr="00E32460" w:rsidRDefault="00E32460" w:rsidP="00E32460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E32460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6FE46883" w14:textId="77777777" w:rsidR="00A07794" w:rsidRPr="004A3164" w:rsidRDefault="00A07794">
      <w:pPr>
        <w:tabs>
          <w:tab w:val="clear" w:pos="709"/>
        </w:tabs>
        <w:rPr>
          <w:rFonts w:cs="Arial"/>
          <w:szCs w:val="20"/>
          <w:lang w:eastAsia="en-US"/>
        </w:rPr>
      </w:pPr>
    </w:p>
    <w:p w14:paraId="495D21E9" w14:textId="0B89752E" w:rsidR="00A07794" w:rsidRPr="004A3164" w:rsidRDefault="00A07794" w:rsidP="00A07794">
      <w:pPr>
        <w:tabs>
          <w:tab w:val="clear" w:pos="709"/>
        </w:tabs>
        <w:rPr>
          <w:rFonts w:cs="Arial"/>
          <w:b/>
          <w:bCs/>
          <w:szCs w:val="20"/>
          <w:lang w:eastAsia="en-US"/>
        </w:rPr>
      </w:pPr>
      <w:r w:rsidRPr="004A3164">
        <w:rPr>
          <w:rFonts w:cs="Arial"/>
          <w:b/>
          <w:bCs/>
          <w:szCs w:val="20"/>
          <w:lang w:eastAsia="en-US"/>
        </w:rPr>
        <w:t>3 etapas II variantas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5"/>
        <w:gridCol w:w="6039"/>
        <w:gridCol w:w="884"/>
        <w:gridCol w:w="1594"/>
        <w:gridCol w:w="1032"/>
      </w:tblGrid>
      <w:tr w:rsidR="004A3164" w:rsidRPr="004A3164" w14:paraId="4937611E" w14:textId="77777777" w:rsidTr="004A3164">
        <w:trPr>
          <w:trHeight w:val="255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3560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91A5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8CB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6ED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0B3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4A3164" w:rsidRPr="004A3164" w14:paraId="47C6D26A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5A1B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30A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8D5E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B07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607D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2F771A62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2FF2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3626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884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ECFD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0,431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988F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3D4F0A7F" w14:textId="77777777" w:rsidTr="004A3164">
        <w:trPr>
          <w:trHeight w:val="28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BE81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lastRenderedPageBreak/>
              <w:t>1.2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511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ADC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3987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2539,82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DFFE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187D63AD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2923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06E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6556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6A60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634,96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B7BE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5B39AED7" w14:textId="77777777" w:rsidTr="004A3164">
        <w:trPr>
          <w:trHeight w:val="510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5A90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7E4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423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4F81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DC98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1962A55C" w14:textId="77777777" w:rsidTr="004A3164">
        <w:trPr>
          <w:trHeight w:val="510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543B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E7D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8A0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27F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74C9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4A3164" w:rsidRPr="004A3164" w14:paraId="34ABA8D8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E862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3853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3A92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E528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0F8F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4A3164" w:rsidRPr="004A3164" w14:paraId="21FE057E" w14:textId="77777777" w:rsidTr="004A3164">
        <w:trPr>
          <w:trHeight w:val="52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9382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9678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Grunto kasimas ekskavatoriais, pakrovimas į savivarčius ir transportavimas Rangovo pasirinktu atstumu (iki 30 km)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847D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80F0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2100,14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5E4F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3182AC7F" w14:textId="77777777" w:rsidTr="004A3164">
        <w:trPr>
          <w:trHeight w:val="52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56ED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080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Grunto kasimas karjere, pakrovimas į savivarčius, atvežimas Rangovo pasirinktu atstumu (iki 30 km), paskleidimas ir sutankinimas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A68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/t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2422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4A3164">
              <w:rPr>
                <w:rFonts w:cs="Arial"/>
                <w:szCs w:val="20"/>
                <w:lang w:eastAsia="lt-LT"/>
              </w:rPr>
              <w:t>618/1051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1486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3569F24A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0564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FED0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Sankasos silpnų gruntų </w:t>
            </w: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ruožose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 tvirtinimas: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4D8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FC7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060A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30CCAB48" w14:textId="77777777" w:rsidTr="004A3164">
        <w:trPr>
          <w:trHeight w:val="28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0DD1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FB8B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Apsauginis šalčiui atsparus sluoksnis (</w:t>
            </w: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>.≥ 0/16) h=0,25m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19A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70FB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618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23A8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15452F23" w14:textId="77777777" w:rsidTr="004A3164">
        <w:trPr>
          <w:trHeight w:val="28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3B94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2.5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6D31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proofErr w:type="spellStart"/>
            <w:r w:rsidRPr="004A3164">
              <w:rPr>
                <w:rFonts w:cs="Arial"/>
                <w:color w:val="000000"/>
                <w:szCs w:val="20"/>
                <w:lang w:eastAsia="lt-LT"/>
              </w:rPr>
              <w:t>Geotinklas</w:t>
            </w:r>
            <w:proofErr w:type="spellEnd"/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 iš PP 40/40kN/m armuojamam plotui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E244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884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2047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09BC9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59110563" w14:textId="77777777" w:rsidTr="004A3164">
        <w:trPr>
          <w:trHeight w:val="28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DFF4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2.6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6F30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GRK3 neaustinė geotekstilė ≥150 g/m2 armuojamam plotui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74F3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AE1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2047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976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4A3164">
              <w:rPr>
                <w:rFonts w:cs="Arial"/>
                <w:szCs w:val="20"/>
                <w:lang w:eastAsia="lt-LT"/>
              </w:rPr>
              <w:t> </w:t>
            </w:r>
          </w:p>
        </w:tc>
      </w:tr>
      <w:tr w:rsidR="004A3164" w:rsidRPr="004A3164" w14:paraId="28264356" w14:textId="77777777" w:rsidTr="004A3164">
        <w:trPr>
          <w:trHeight w:val="510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87EE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A53B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Birutės gatvės dangų konstrukcijų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B6D6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1BA6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9BA8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4A3164" w:rsidRPr="004A3164" w14:paraId="5F33AF1E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1EFB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3.1.1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71A0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E3565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315A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337E3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4A039524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1FFD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3.1.2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FEC2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2D42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2BE0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696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1F4A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6D5D3B3A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643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3.1.3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964A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Žvyro pagrindo sluoksnio, h-0,25 m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7EF2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E8EC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2110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71E96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5B67B23" w14:textId="77777777" w:rsidTr="004A3164">
        <w:trPr>
          <w:trHeight w:val="28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61F0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3.1.4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01173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497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00D4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767,3/76,7/15.35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B24F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21185A1B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ED24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3.1.5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571E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FF78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8920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2110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6B3B0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589BCB59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5784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3.1.6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3232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8DC0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D9CE2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2110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679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D175071" w14:textId="77777777" w:rsidTr="004A3164">
        <w:trPr>
          <w:trHeight w:val="28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502F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3.1.7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F1A83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05B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BCB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767,3/76,7/15.35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132D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330F005F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5FB1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3.2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D399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7A9E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F56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2110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C57B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4A3164">
              <w:rPr>
                <w:rFonts w:cs="Arial"/>
                <w:szCs w:val="20"/>
                <w:lang w:eastAsia="lt-LT"/>
              </w:rPr>
              <w:t> </w:t>
            </w:r>
          </w:p>
        </w:tc>
      </w:tr>
      <w:tr w:rsidR="004A3164" w:rsidRPr="004A3164" w14:paraId="3A6238FB" w14:textId="77777777" w:rsidTr="004A3164">
        <w:trPr>
          <w:trHeight w:val="510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E090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3.2.1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CA36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Asfalto dangos sankryžų konstrukcijos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4EB0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83745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D047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4A3164" w:rsidRPr="004A3164" w14:paraId="17CC11E4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0BB8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3.2.2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78C7B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4FB0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E820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143,66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E00A9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664C2AA8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70EA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3.2.3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ADB2F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Žvyro pagrindo sluoksnio, h-0,25 m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7A03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97D6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C86C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56640F81" w14:textId="77777777" w:rsidTr="004A3164">
        <w:trPr>
          <w:trHeight w:val="28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D541D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3.2.4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0914A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728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1DE60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435,3/87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CC2A5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E902453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3A05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3.2.5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B8A64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8F52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2607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B9A0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0DCFDF7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E900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3.2.6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8D4A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20E3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812C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4F1CC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2FAE9B1" w14:textId="77777777" w:rsidTr="004A3164">
        <w:trPr>
          <w:trHeight w:val="28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7EB48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3.2.7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A216A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0CDC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4A316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419B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435,3/87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AB4E6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38C4D532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41B2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3.2.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lastRenderedPageBreak/>
              <w:t>8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321C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lastRenderedPageBreak/>
              <w:t>Asfalto dangos sluoksnio iš mišinio AC 11 VN, rišiklis 70/100, h-</w:t>
            </w:r>
            <w:r w:rsidRPr="004A3164">
              <w:rPr>
                <w:rFonts w:cs="Arial"/>
                <w:color w:val="000000"/>
                <w:szCs w:val="20"/>
                <w:lang w:eastAsia="lt-LT"/>
              </w:rPr>
              <w:lastRenderedPageBreak/>
              <w:t>0,04 m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4A5D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lastRenderedPageBreak/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FAC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435,3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1A3C7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4A3164">
              <w:rPr>
                <w:rFonts w:cs="Arial"/>
                <w:szCs w:val="20"/>
                <w:lang w:eastAsia="lt-LT"/>
              </w:rPr>
              <w:t> </w:t>
            </w:r>
          </w:p>
        </w:tc>
      </w:tr>
      <w:tr w:rsidR="004A3164" w:rsidRPr="004A3164" w14:paraId="5E7B8A0A" w14:textId="77777777" w:rsidTr="004A3164">
        <w:trPr>
          <w:trHeight w:val="510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3B91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00CE8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Horizontalusis ženklinimas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BF5A0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AD0B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500C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4A3164" w:rsidRPr="004A3164" w14:paraId="13D15B2F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80D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995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Horizontaliojo ženklinimo 1.1 „Ištisinė linija“ įrengimas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9C0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BBA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80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13DE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3EE817C2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D96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9776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Neįgaliojo su vežimėliu simbolis 1.24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644F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6E76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7C61E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259DFDB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436B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B46D3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Šachmatų tvarka išdėstyti langeliai 1.25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D629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9DA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85FA3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6F593DF1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C74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2A5D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Iš trikampių sudaryta linija 1.12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FC9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A0AC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4C29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A3164" w:rsidRPr="004A3164" w14:paraId="7ED4AC46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3DC3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4.2.5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3B62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Horizontaliojo ženklinimo 1.11 „Plati linija ("stop" linija) įrengimas.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2D466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36EE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71530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4A3164">
              <w:rPr>
                <w:rFonts w:cs="Arial"/>
                <w:szCs w:val="20"/>
                <w:lang w:eastAsia="lt-LT"/>
              </w:rPr>
              <w:t> </w:t>
            </w:r>
          </w:p>
        </w:tc>
      </w:tr>
      <w:tr w:rsidR="004A3164" w:rsidRPr="004A3164" w14:paraId="7CB639EA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1F177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93BC5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6D0BA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25971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E3725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4A3164" w:rsidRPr="004A3164" w14:paraId="54529F22" w14:textId="77777777" w:rsidTr="004A3164">
        <w:trPr>
          <w:trHeight w:val="25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8BE0A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F858A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Apsauginiai ryšių/elektros tinklų vamzdžiai HDPE D110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2B501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6D834" w14:textId="77777777" w:rsidR="004A3164" w:rsidRPr="004A3164" w:rsidRDefault="004A3164" w:rsidP="004A316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114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131DD" w14:textId="77777777" w:rsidR="004A3164" w:rsidRPr="004A3164" w:rsidRDefault="004A3164" w:rsidP="004A316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4A316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6B79D98E" w14:textId="77777777" w:rsidR="00A07794" w:rsidRPr="004A3164" w:rsidRDefault="00A07794">
      <w:pPr>
        <w:tabs>
          <w:tab w:val="clear" w:pos="709"/>
        </w:tabs>
        <w:rPr>
          <w:rFonts w:cs="Arial"/>
          <w:szCs w:val="20"/>
          <w:lang w:eastAsia="en-US"/>
        </w:rPr>
      </w:pPr>
    </w:p>
    <w:sectPr w:rsidR="00A07794" w:rsidRPr="004A3164" w:rsidSect="00EA644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84" w:right="794" w:bottom="794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17AAA" w14:textId="77777777" w:rsidR="002D0D30" w:rsidRDefault="002D0D30" w:rsidP="00127C15">
      <w:r>
        <w:separator/>
      </w:r>
    </w:p>
    <w:p w14:paraId="1E0BB436" w14:textId="77777777" w:rsidR="002D0D30" w:rsidRDefault="002D0D30" w:rsidP="00127C15"/>
  </w:endnote>
  <w:endnote w:type="continuationSeparator" w:id="0">
    <w:p w14:paraId="10052FAF" w14:textId="77777777" w:rsidR="002D0D30" w:rsidRDefault="002D0D30" w:rsidP="00127C15">
      <w:r>
        <w:continuationSeparator/>
      </w:r>
    </w:p>
    <w:p w14:paraId="32031721" w14:textId="77777777" w:rsidR="002D0D30" w:rsidRDefault="002D0D30" w:rsidP="00127C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02" w:type="dxa"/>
      <w:tblInd w:w="478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977"/>
      <w:gridCol w:w="850"/>
      <w:gridCol w:w="735"/>
      <w:gridCol w:w="840"/>
    </w:tblGrid>
    <w:tr w:rsidR="00FA548C" w:rsidRPr="00794C2D" w14:paraId="3100CDAF" w14:textId="77777777" w:rsidTr="004F35CF">
      <w:trPr>
        <w:cantSplit/>
        <w:trHeight w:val="283"/>
      </w:trPr>
      <w:tc>
        <w:tcPr>
          <w:tcW w:w="2977" w:type="dxa"/>
          <w:vMerge w:val="restart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4" w:space="0" w:color="auto"/>
          </w:tcBorders>
        </w:tcPr>
        <w:p w14:paraId="3569BD10" w14:textId="77777777" w:rsidR="00FA548C" w:rsidRPr="00D31640" w:rsidRDefault="00FA548C" w:rsidP="004D539B">
          <w:pPr>
            <w:pStyle w:val="tampasymuokair"/>
            <w:rPr>
              <w:noProof/>
            </w:rPr>
          </w:pPr>
          <w:r w:rsidRPr="00D31640">
            <w:rPr>
              <w:noProof/>
            </w:rPr>
            <w:t>Dokumento žymuo</w:t>
          </w:r>
        </w:p>
        <w:p w14:paraId="3486D206" w14:textId="77777777" w:rsidR="00FA548C" w:rsidRPr="00D31640" w:rsidRDefault="00FA548C" w:rsidP="00127C15">
          <w:pPr>
            <w:rPr>
              <w:noProof/>
            </w:rPr>
          </w:pPr>
        </w:p>
        <w:p w14:paraId="33340766" w14:textId="2EFA84AD" w:rsidR="00FA548C" w:rsidRPr="00897161" w:rsidRDefault="000B6DD1" w:rsidP="004D539B">
          <w:pPr>
            <w:pStyle w:val="tampasuraascentras"/>
          </w:pPr>
          <w:r>
            <w:rPr>
              <w:rFonts w:cs="Arial"/>
              <w:bCs/>
              <w:szCs w:val="20"/>
            </w:rPr>
            <w:t>P24-19-03</w:t>
          </w:r>
          <w:r w:rsidR="009B37DA" w:rsidRPr="0076080B">
            <w:rPr>
              <w:rFonts w:cs="Arial"/>
              <w:bCs/>
              <w:szCs w:val="20"/>
            </w:rPr>
            <w:t>-TDP-SMG</w:t>
          </w:r>
          <w:r w:rsidR="009B37DA">
            <w:rPr>
              <w:rFonts w:cs="Arial"/>
              <w:bCs/>
            </w:rPr>
            <w:t>-</w:t>
          </w:r>
          <w:r w:rsidR="009B37DA">
            <w:rPr>
              <w:rFonts w:cs="Arial"/>
            </w:rPr>
            <w:t>SDKŽ</w:t>
          </w:r>
        </w:p>
      </w:tc>
      <w:tc>
        <w:tcPr>
          <w:tcW w:w="850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0C9803" w14:textId="77777777" w:rsidR="00FA548C" w:rsidRPr="00D31640" w:rsidRDefault="00FA548C" w:rsidP="004D539B">
          <w:pPr>
            <w:pStyle w:val="tampasymuo"/>
            <w:rPr>
              <w:b/>
              <w:sz w:val="18"/>
              <w:szCs w:val="18"/>
            </w:rPr>
          </w:pPr>
          <w:r w:rsidRPr="00794C2D">
            <w:t>Lapas</w:t>
          </w:r>
        </w:p>
      </w:tc>
      <w:tc>
        <w:tcPr>
          <w:tcW w:w="735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30A1A0" w14:textId="77777777" w:rsidR="00FA548C" w:rsidRPr="00794C2D" w:rsidRDefault="00FA548C" w:rsidP="004D539B">
          <w:pPr>
            <w:pStyle w:val="tampasymuo"/>
          </w:pPr>
          <w:r w:rsidRPr="00794C2D">
            <w:t>Lapų</w:t>
          </w:r>
        </w:p>
      </w:tc>
      <w:tc>
        <w:tcPr>
          <w:tcW w:w="840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08B55EC1" w14:textId="77777777" w:rsidR="00FA548C" w:rsidRPr="00794C2D" w:rsidRDefault="00FA548C" w:rsidP="004D539B">
          <w:pPr>
            <w:pStyle w:val="tampasymuo"/>
          </w:pPr>
          <w:r w:rsidRPr="00794C2D">
            <w:t>Laida</w:t>
          </w:r>
        </w:p>
      </w:tc>
    </w:tr>
    <w:tr w:rsidR="00D55ACF" w:rsidRPr="00794C2D" w14:paraId="7AF3FFB1" w14:textId="77777777" w:rsidTr="004F35CF">
      <w:trPr>
        <w:cantSplit/>
        <w:trHeight w:val="567"/>
      </w:trPr>
      <w:tc>
        <w:tcPr>
          <w:tcW w:w="2977" w:type="dxa"/>
          <w:vMerge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06DF7590" w14:textId="77777777" w:rsidR="00D55ACF" w:rsidRPr="00D31640" w:rsidRDefault="00D55ACF" w:rsidP="00127C15"/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45ADD7A0" w14:textId="77777777" w:rsidR="00D55ACF" w:rsidRPr="00794C2D" w:rsidRDefault="00D55ACF" w:rsidP="00D55ACF">
          <w:pPr>
            <w:pStyle w:val="tampasuraascentras"/>
            <w:rPr>
              <w:noProof/>
            </w:rPr>
          </w:pPr>
          <w:r w:rsidRPr="00D55ACF">
            <w:fldChar w:fldCharType="begin"/>
          </w:r>
          <w:r w:rsidRPr="00D55ACF">
            <w:instrText>PAGE   \* MERGEFORMAT</w:instrText>
          </w:r>
          <w:r w:rsidRPr="00D55ACF">
            <w:fldChar w:fldCharType="separate"/>
          </w:r>
          <w:r w:rsidRPr="00D55ACF">
            <w:t>1</w:t>
          </w:r>
          <w:r w:rsidRPr="00D55ACF">
            <w:fldChar w:fldCharType="end"/>
          </w:r>
        </w:p>
      </w:tc>
      <w:tc>
        <w:tcPr>
          <w:tcW w:w="735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3935E573" w14:textId="77777777" w:rsidR="00D55ACF" w:rsidRPr="00794C2D" w:rsidRDefault="00D55ACF" w:rsidP="00D55ACF">
          <w:pPr>
            <w:pStyle w:val="tampasuraascentras"/>
            <w:rPr>
              <w:noProof/>
            </w:rPr>
          </w:pPr>
          <w:fldSimple w:instr=" NUMPAGES  \* Arabic  \* MERGEFORMAT ">
            <w:r w:rsidRPr="00D55ACF">
              <w:t>16</w:t>
            </w:r>
          </w:fldSimple>
        </w:p>
      </w:tc>
      <w:tc>
        <w:tcPr>
          <w:tcW w:w="840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3B03BD3" w14:textId="77777777" w:rsidR="00D55ACF" w:rsidRPr="00794C2D" w:rsidRDefault="00D55ACF" w:rsidP="00D55ACF">
          <w:pPr>
            <w:pStyle w:val="tampasuraascentras"/>
            <w:rPr>
              <w:noProof/>
            </w:rPr>
          </w:pPr>
          <w:r w:rsidRPr="00794C2D">
            <w:rPr>
              <w:noProof/>
            </w:rPr>
            <w:t>0</w:t>
          </w:r>
        </w:p>
      </w:tc>
    </w:tr>
  </w:tbl>
  <w:p w14:paraId="27F14281" w14:textId="77777777" w:rsidR="000D475A" w:rsidRDefault="000D475A" w:rsidP="00127C1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3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845"/>
      <w:gridCol w:w="761"/>
      <w:gridCol w:w="922"/>
      <w:gridCol w:w="1413"/>
      <w:gridCol w:w="1011"/>
      <w:gridCol w:w="3577"/>
      <w:gridCol w:w="839"/>
      <w:gridCol w:w="835"/>
    </w:tblGrid>
    <w:tr w:rsidR="006E3B03" w:rsidRPr="00377D58" w14:paraId="0F76B057" w14:textId="77777777" w:rsidTr="0028500E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1D9D51EE" w14:textId="77777777" w:rsidR="006E3B03" w:rsidRPr="00377D58" w:rsidRDefault="006E3B03" w:rsidP="00B9043C">
          <w:pPr>
            <w:pStyle w:val="tampasymuo"/>
          </w:pPr>
          <w:bookmarkStart w:id="0" w:name="_Hlk155766821"/>
          <w:r w:rsidRPr="00377D58">
            <w:t>0</w:t>
          </w:r>
        </w:p>
      </w:tc>
      <w:tc>
        <w:tcPr>
          <w:tcW w:w="1683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375CDECB" w14:textId="5C6B13BF" w:rsidR="006E3B03" w:rsidRPr="00377D58" w:rsidRDefault="006A1035" w:rsidP="00B9043C">
          <w:pPr>
            <w:pStyle w:val="tampasymuo"/>
          </w:pPr>
          <w:r w:rsidRPr="00377D58">
            <w:t>20</w:t>
          </w:r>
          <w:r w:rsidR="0023437B" w:rsidRPr="00377D58">
            <w:t>2</w:t>
          </w:r>
          <w:r w:rsidR="00651174">
            <w:t>5</w:t>
          </w:r>
        </w:p>
      </w:tc>
      <w:tc>
        <w:tcPr>
          <w:tcW w:w="7675" w:type="dxa"/>
          <w:gridSpan w:val="5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0DBE898" w14:textId="32C2A4B3" w:rsidR="006E3B03" w:rsidRPr="00377D58" w:rsidRDefault="00447733" w:rsidP="00B9043C">
          <w:pPr>
            <w:pStyle w:val="tampasymuo"/>
          </w:pPr>
          <w:r>
            <w:t xml:space="preserve">konkursui. </w:t>
          </w:r>
          <w:r w:rsidR="0027281C">
            <w:t>statyb</w:t>
          </w:r>
          <w:r w:rsidR="004F47C4">
            <w:t>AI</w:t>
          </w:r>
        </w:p>
      </w:tc>
    </w:tr>
    <w:tr w:rsidR="006E3B03" w:rsidRPr="00377D58" w14:paraId="2F27D0E6" w14:textId="77777777" w:rsidTr="0028500E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757B805" w14:textId="77777777" w:rsidR="006E3B03" w:rsidRPr="00377D58" w:rsidRDefault="006E3B03" w:rsidP="00B9043C">
          <w:pPr>
            <w:pStyle w:val="tampasymuo"/>
          </w:pPr>
          <w:r w:rsidRPr="00377D58">
            <w:t>LAIDA</w:t>
          </w:r>
        </w:p>
      </w:tc>
      <w:tc>
        <w:tcPr>
          <w:tcW w:w="1683" w:type="dxa"/>
          <w:gridSpan w:val="2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B3B88EB" w14:textId="77777777" w:rsidR="006E3B03" w:rsidRPr="00377D58" w:rsidRDefault="006E3B03" w:rsidP="00B9043C">
          <w:pPr>
            <w:pStyle w:val="tampasymuo"/>
          </w:pPr>
          <w:r w:rsidRPr="00377D58">
            <w:t>IŠLEIDIMO DATA</w:t>
          </w:r>
        </w:p>
      </w:tc>
      <w:tc>
        <w:tcPr>
          <w:tcW w:w="7675" w:type="dxa"/>
          <w:gridSpan w:val="5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6009383" w14:textId="77777777" w:rsidR="006E3B03" w:rsidRPr="00377D58" w:rsidRDefault="006E3B03" w:rsidP="00B9043C">
          <w:pPr>
            <w:pStyle w:val="tampasymuo"/>
          </w:pPr>
          <w:r w:rsidRPr="00377D58">
            <w:t>LAIDOS STATUSAS. KEITIMO PRIEŽASTIS (JEI TAIKOMA)</w:t>
          </w:r>
        </w:p>
      </w:tc>
    </w:tr>
    <w:tr w:rsidR="004F178A" w:rsidRPr="00377D58" w14:paraId="76DC34BB" w14:textId="77777777" w:rsidTr="00231035">
      <w:trPr>
        <w:trHeight w:val="850"/>
        <w:jc w:val="center"/>
      </w:trPr>
      <w:tc>
        <w:tcPr>
          <w:tcW w:w="845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585C5E6" w14:textId="77777777" w:rsidR="004F178A" w:rsidRPr="00377D58" w:rsidRDefault="004F178A" w:rsidP="004F178A">
          <w:pPr>
            <w:pStyle w:val="tampasymuo"/>
          </w:pPr>
          <w:r w:rsidRPr="00377D58">
            <w:t>KVAL. PATV. DOK. NR.</w:t>
          </w:r>
        </w:p>
      </w:tc>
      <w:tc>
        <w:tcPr>
          <w:tcW w:w="4107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805C0D4" w14:textId="0F421FB4" w:rsidR="004F178A" w:rsidRPr="00377D58" w:rsidRDefault="004F178A" w:rsidP="004F178A">
          <w:pPr>
            <w:jc w:val="center"/>
          </w:pPr>
          <w:r w:rsidRPr="00377D58">
            <w:rPr>
              <w:noProof/>
            </w:rPr>
            <w:drawing>
              <wp:inline distT="0" distB="0" distL="0" distR="0" wp14:anchorId="541F4C08" wp14:editId="6C694C42">
                <wp:extent cx="1308100" cy="622300"/>
                <wp:effectExtent l="0" t="0" r="0" b="0"/>
                <wp:docPr id="123" name="Picture 1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810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51" w:type="dxa"/>
          <w:gridSpan w:val="3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</w:tcPr>
        <w:p w14:paraId="34CFA4B3" w14:textId="77777777" w:rsidR="004F178A" w:rsidRPr="000E6611" w:rsidRDefault="004F178A" w:rsidP="004F178A">
          <w:pPr>
            <w:pStyle w:val="tampasymuokair"/>
          </w:pPr>
          <w:r w:rsidRPr="00C602B0">
            <w:t>Statinio</w:t>
          </w:r>
          <w:r>
            <w:t xml:space="preserve"> (komplekso)</w:t>
          </w:r>
          <w:r w:rsidRPr="00C602B0">
            <w:t xml:space="preserve"> pavadinimas</w:t>
          </w:r>
        </w:p>
        <w:p w14:paraId="71B99028" w14:textId="1CEE2B70" w:rsidR="004F178A" w:rsidRPr="00351028" w:rsidRDefault="004F178A" w:rsidP="004F178A">
          <w:pPr>
            <w:pStyle w:val="tampasuraascentras"/>
            <w:rPr>
              <w:rFonts w:cs="Arial"/>
              <w:lang w:eastAsia="lt-LT"/>
            </w:rPr>
          </w:pPr>
          <w:r w:rsidRPr="00B40417">
            <w:rPr>
              <w:rFonts w:cs="Arial"/>
              <w:szCs w:val="20"/>
              <w:lang w:eastAsia="lt-LT"/>
            </w:rPr>
            <w:t xml:space="preserve">Kelmės m. centrinėje dalyje esančių gatvių (Ke-34 Kooperacijos g., Ke-37 L. Giros g., Ke-13 Birutės g., Ke-44 </w:t>
          </w:r>
          <w:proofErr w:type="spellStart"/>
          <w:r w:rsidRPr="00B40417">
            <w:rPr>
              <w:rFonts w:cs="Arial"/>
              <w:szCs w:val="20"/>
              <w:lang w:eastAsia="lt-LT"/>
            </w:rPr>
            <w:t>M.Valančiaus</w:t>
          </w:r>
          <w:proofErr w:type="spellEnd"/>
          <w:r w:rsidRPr="00B40417">
            <w:rPr>
              <w:rFonts w:cs="Arial"/>
              <w:szCs w:val="20"/>
              <w:lang w:eastAsia="lt-LT"/>
            </w:rPr>
            <w:t xml:space="preserve"> g., Ke-54 Nepriklausomybės g.) ka</w:t>
          </w:r>
          <w:r>
            <w:rPr>
              <w:rFonts w:cs="Arial"/>
              <w:szCs w:val="20"/>
              <w:lang w:eastAsia="lt-LT"/>
            </w:rPr>
            <w:t>pitalinis remontas įrengiant pės</w:t>
          </w:r>
          <w:r w:rsidRPr="00B40417">
            <w:rPr>
              <w:rFonts w:cs="Arial"/>
              <w:szCs w:val="20"/>
              <w:lang w:eastAsia="lt-LT"/>
            </w:rPr>
            <w:t>čiųjų-dviračių takus</w:t>
          </w:r>
        </w:p>
      </w:tc>
    </w:tr>
    <w:tr w:rsidR="004F178A" w:rsidRPr="00377D58" w14:paraId="5C4147D7" w14:textId="77777777" w:rsidTr="00231035">
      <w:trPr>
        <w:trHeight w:val="850"/>
        <w:jc w:val="center"/>
      </w:trPr>
      <w:tc>
        <w:tcPr>
          <w:tcW w:w="845" w:type="dxa"/>
          <w:vMerge/>
          <w:tcBorders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003B1764" w14:textId="77777777" w:rsidR="004F178A" w:rsidRPr="00377D58" w:rsidRDefault="004F178A" w:rsidP="004F178A">
          <w:pPr>
            <w:pStyle w:val="tampasymuo"/>
          </w:pPr>
        </w:p>
      </w:tc>
      <w:tc>
        <w:tcPr>
          <w:tcW w:w="4107" w:type="dxa"/>
          <w:gridSpan w:val="4"/>
          <w:vMerge/>
          <w:tcBorders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75FD0A47" w14:textId="77777777" w:rsidR="004F178A" w:rsidRPr="00377D58" w:rsidRDefault="004F178A" w:rsidP="004F178A">
          <w:pPr>
            <w:jc w:val="center"/>
            <w:rPr>
              <w:noProof/>
            </w:rPr>
          </w:pPr>
        </w:p>
      </w:tc>
      <w:tc>
        <w:tcPr>
          <w:tcW w:w="5251" w:type="dxa"/>
          <w:gridSpan w:val="3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</w:tcPr>
        <w:p w14:paraId="7BC11472" w14:textId="77777777" w:rsidR="004F178A" w:rsidRDefault="004F178A" w:rsidP="004F178A">
          <w:pPr>
            <w:pStyle w:val="tampasymuokair"/>
          </w:pPr>
          <w:r>
            <w:t>Statinio pavadinimas</w:t>
          </w:r>
        </w:p>
        <w:p w14:paraId="393A5605" w14:textId="77777777" w:rsidR="004F178A" w:rsidRPr="00C602B0" w:rsidRDefault="004F178A" w:rsidP="004F178A">
          <w:pPr>
            <w:pStyle w:val="tampasymuokair"/>
          </w:pPr>
        </w:p>
        <w:p w14:paraId="0E02DA5B" w14:textId="69D10FA3" w:rsidR="004F178A" w:rsidRPr="008D38DD" w:rsidRDefault="004F178A" w:rsidP="004F178A">
          <w:pPr>
            <w:pStyle w:val="tampasuraascentras"/>
            <w:rPr>
              <w:rFonts w:cs="Arial"/>
              <w:szCs w:val="20"/>
            </w:rPr>
          </w:pPr>
          <w:r w:rsidRPr="008D38DD">
            <w:rPr>
              <w:rFonts w:cs="Arial"/>
              <w:szCs w:val="20"/>
            </w:rPr>
            <w:t>Susisiekimo komunikacijų (gatvės) paskirties statinio - Kelmės miesto Ke-13 Birutės gatves kapitalinio remonto techninis darbo projektas, įrengiant lietaus nuotekų tinklus ir pėsčiųjų - dvirači</w:t>
          </w:r>
          <w:r w:rsidR="00237ED2">
            <w:rPr>
              <w:rFonts w:cs="Arial"/>
              <w:szCs w:val="20"/>
            </w:rPr>
            <w:t>ų</w:t>
          </w:r>
          <w:r w:rsidRPr="008D38DD">
            <w:rPr>
              <w:rFonts w:cs="Arial"/>
              <w:szCs w:val="20"/>
            </w:rPr>
            <w:t xml:space="preserve"> takus</w:t>
          </w:r>
        </w:p>
        <w:p w14:paraId="0780336B" w14:textId="78053B4E" w:rsidR="004F178A" w:rsidRDefault="004F178A" w:rsidP="004F178A">
          <w:pPr>
            <w:pStyle w:val="tampasuraascentras"/>
            <w:rPr>
              <w:rFonts w:ascii="ArialMT" w:hAnsi="ArialMT" w:cs="ArialMT"/>
              <w:szCs w:val="20"/>
              <w:lang w:eastAsia="lt-LT"/>
            </w:rPr>
          </w:pPr>
        </w:p>
      </w:tc>
    </w:tr>
    <w:tr w:rsidR="006E3B03" w:rsidRPr="00377D58" w14:paraId="713ED8D4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78DFE0D7" w14:textId="77777777" w:rsidR="006E3B03" w:rsidRPr="00377D58" w:rsidRDefault="006E3B03" w:rsidP="004D539B">
          <w:pPr>
            <w:pStyle w:val="tampasuraascentras"/>
          </w:pPr>
          <w:r w:rsidRPr="00377D58">
            <w:t>13931</w:t>
          </w:r>
        </w:p>
      </w:tc>
      <w:tc>
        <w:tcPr>
          <w:tcW w:w="761" w:type="dxa"/>
          <w:tcBorders>
            <w:left w:val="single" w:sz="8" w:space="0" w:color="auto"/>
          </w:tcBorders>
          <w:shd w:val="clear" w:color="auto" w:fill="auto"/>
          <w:vAlign w:val="center"/>
        </w:tcPr>
        <w:p w14:paraId="3FC1A280" w14:textId="77777777" w:rsidR="006E3B03" w:rsidRPr="00377D58" w:rsidRDefault="006E3B03" w:rsidP="004D539B">
          <w:pPr>
            <w:pStyle w:val="tampasuraascentras"/>
          </w:pPr>
          <w:r w:rsidRPr="00377D58">
            <w:t>SPV</w:t>
          </w:r>
        </w:p>
      </w:tc>
      <w:tc>
        <w:tcPr>
          <w:tcW w:w="2335" w:type="dxa"/>
          <w:gridSpan w:val="2"/>
          <w:shd w:val="clear" w:color="auto" w:fill="auto"/>
          <w:vAlign w:val="center"/>
        </w:tcPr>
        <w:p w14:paraId="0283CEDD" w14:textId="15DBB094" w:rsidR="006E3B03" w:rsidRPr="00377D58" w:rsidRDefault="00A20DBB" w:rsidP="00127C15">
          <w:pPr>
            <w:pStyle w:val="tampasVP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7814E1D" wp14:editId="2B81A993">
                <wp:simplePos x="0" y="0"/>
                <wp:positionH relativeFrom="column">
                  <wp:posOffset>1421130</wp:posOffset>
                </wp:positionH>
                <wp:positionV relativeFrom="paragraph">
                  <wp:posOffset>121285</wp:posOffset>
                </wp:positionV>
                <wp:extent cx="647700" cy="407670"/>
                <wp:effectExtent l="0" t="0" r="0" b="0"/>
                <wp:wrapNone/>
                <wp:docPr id="41655071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6E3B03" w:rsidRPr="00377D58">
            <w:t>Mindaugas Gaigalas</w:t>
          </w:r>
        </w:p>
      </w:tc>
      <w:tc>
        <w:tcPr>
          <w:tcW w:w="1011" w:type="dxa"/>
          <w:tcBorders>
            <w:right w:val="single" w:sz="8" w:space="0" w:color="auto"/>
          </w:tcBorders>
          <w:shd w:val="clear" w:color="auto" w:fill="auto"/>
          <w:vAlign w:val="center"/>
        </w:tcPr>
        <w:p w14:paraId="15A396E8" w14:textId="7E016E2F" w:rsidR="006E3B03" w:rsidRPr="00377D58" w:rsidRDefault="00D0307F" w:rsidP="00127C15">
          <w:r>
            <w:rPr>
              <w:noProof/>
            </w:rPr>
            <w:drawing>
              <wp:anchor distT="0" distB="0" distL="114300" distR="114300" simplePos="0" relativeHeight="251656192" behindDoc="0" locked="0" layoutInCell="1" allowOverlap="1" wp14:anchorId="57B86FEE" wp14:editId="30AAEE4B">
                <wp:simplePos x="0" y="0"/>
                <wp:positionH relativeFrom="column">
                  <wp:posOffset>-67310</wp:posOffset>
                </wp:positionH>
                <wp:positionV relativeFrom="paragraph">
                  <wp:posOffset>-46990</wp:posOffset>
                </wp:positionV>
                <wp:extent cx="647700" cy="407670"/>
                <wp:effectExtent l="0" t="0" r="0" b="0"/>
                <wp:wrapNone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416" w:type="dxa"/>
          <w:gridSpan w:val="2"/>
          <w:vMerge w:val="restart"/>
          <w:tcBorders>
            <w:left w:val="single" w:sz="8" w:space="0" w:color="auto"/>
          </w:tcBorders>
          <w:shd w:val="clear" w:color="auto" w:fill="auto"/>
        </w:tcPr>
        <w:p w14:paraId="3FE0F29D" w14:textId="43A1864D" w:rsidR="006E3B03" w:rsidRPr="00377D58" w:rsidRDefault="006E3B03" w:rsidP="00B9043C">
          <w:pPr>
            <w:pStyle w:val="tampasymuokair"/>
          </w:pPr>
          <w:r w:rsidRPr="00377D58">
            <w:t>Dokumento pavadinimas</w:t>
          </w:r>
        </w:p>
        <w:p w14:paraId="33C84196" w14:textId="77777777" w:rsidR="006E3B03" w:rsidRPr="00377D58" w:rsidRDefault="006E3B03" w:rsidP="00A919D9">
          <w:pPr>
            <w:pStyle w:val="tampasuraascentras"/>
          </w:pPr>
        </w:p>
        <w:p w14:paraId="2488D516" w14:textId="2F265617" w:rsidR="006E3B03" w:rsidRPr="00377D58" w:rsidRDefault="007D05A6" w:rsidP="00A919D9">
          <w:pPr>
            <w:pStyle w:val="tampasuraascentras"/>
            <w:rPr>
              <w:sz w:val="16"/>
              <w:szCs w:val="16"/>
            </w:rPr>
          </w:pPr>
          <w:r>
            <w:rPr>
              <w:szCs w:val="32"/>
            </w:rPr>
            <w:t>Suvestinis darbų kiekių žiniaraštis</w:t>
          </w:r>
        </w:p>
      </w:tc>
      <w:tc>
        <w:tcPr>
          <w:tcW w:w="835" w:type="dxa"/>
          <w:tcBorders>
            <w:right w:val="single" w:sz="8" w:space="0" w:color="auto"/>
          </w:tcBorders>
          <w:shd w:val="clear" w:color="auto" w:fill="auto"/>
          <w:vAlign w:val="center"/>
        </w:tcPr>
        <w:p w14:paraId="30636C4F" w14:textId="77777777" w:rsidR="006E3B03" w:rsidRPr="00377D58" w:rsidRDefault="006E3B03" w:rsidP="00B9043C">
          <w:pPr>
            <w:pStyle w:val="tampasymuo"/>
            <w:rPr>
              <w:sz w:val="20"/>
            </w:rPr>
          </w:pPr>
          <w:r w:rsidRPr="00377D58">
            <w:t>Laida</w:t>
          </w:r>
        </w:p>
      </w:tc>
    </w:tr>
    <w:tr w:rsidR="00203184" w:rsidRPr="00377D58" w14:paraId="1963C6DC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13113DD2" w14:textId="146C6AE7" w:rsidR="00203184" w:rsidRPr="00377D58" w:rsidRDefault="00203184" w:rsidP="00203184">
          <w:pPr>
            <w:pStyle w:val="tampasuraascentras"/>
          </w:pPr>
          <w:r>
            <w:t>23861</w:t>
          </w:r>
        </w:p>
      </w:tc>
      <w:tc>
        <w:tcPr>
          <w:tcW w:w="761" w:type="dxa"/>
          <w:tcBorders>
            <w:left w:val="single" w:sz="8" w:space="0" w:color="auto"/>
          </w:tcBorders>
          <w:shd w:val="clear" w:color="auto" w:fill="auto"/>
          <w:vAlign w:val="center"/>
        </w:tcPr>
        <w:p w14:paraId="177D5E0F" w14:textId="1DBDEB83" w:rsidR="00203184" w:rsidRPr="00377D58" w:rsidRDefault="00203184" w:rsidP="00203184">
          <w:pPr>
            <w:pStyle w:val="tampasuraascentras"/>
          </w:pPr>
          <w:r>
            <w:t>SPDV</w:t>
          </w:r>
        </w:p>
      </w:tc>
      <w:tc>
        <w:tcPr>
          <w:tcW w:w="2335" w:type="dxa"/>
          <w:gridSpan w:val="2"/>
          <w:shd w:val="clear" w:color="auto" w:fill="auto"/>
          <w:vAlign w:val="center"/>
        </w:tcPr>
        <w:p w14:paraId="3F8E24D7" w14:textId="4071C934" w:rsidR="00203184" w:rsidRPr="00377D58" w:rsidRDefault="00203184" w:rsidP="00203184">
          <w:pPr>
            <w:pStyle w:val="tampasVP"/>
          </w:pPr>
          <w:r w:rsidRPr="00377D58">
            <w:t>Mindaugas Gaigalas</w:t>
          </w:r>
        </w:p>
      </w:tc>
      <w:tc>
        <w:tcPr>
          <w:tcW w:w="1011" w:type="dxa"/>
          <w:tcBorders>
            <w:right w:val="single" w:sz="8" w:space="0" w:color="auto"/>
          </w:tcBorders>
          <w:shd w:val="clear" w:color="auto" w:fill="auto"/>
          <w:vAlign w:val="center"/>
        </w:tcPr>
        <w:p w14:paraId="4B281935" w14:textId="41DB51BE" w:rsidR="00203184" w:rsidRPr="00377D58" w:rsidRDefault="00203184" w:rsidP="00203184"/>
      </w:tc>
      <w:tc>
        <w:tcPr>
          <w:tcW w:w="4416" w:type="dxa"/>
          <w:gridSpan w:val="2"/>
          <w:vMerge/>
          <w:tcBorders>
            <w:left w:val="single" w:sz="8" w:space="0" w:color="auto"/>
          </w:tcBorders>
          <w:shd w:val="clear" w:color="auto" w:fill="auto"/>
        </w:tcPr>
        <w:p w14:paraId="5C5BDC92" w14:textId="77777777" w:rsidR="00203184" w:rsidRPr="00377D58" w:rsidRDefault="00203184" w:rsidP="00203184"/>
      </w:tc>
      <w:tc>
        <w:tcPr>
          <w:tcW w:w="835" w:type="dxa"/>
          <w:vMerge w:val="restart"/>
          <w:tcBorders>
            <w:right w:val="single" w:sz="8" w:space="0" w:color="auto"/>
          </w:tcBorders>
          <w:shd w:val="clear" w:color="auto" w:fill="auto"/>
          <w:vAlign w:val="center"/>
        </w:tcPr>
        <w:p w14:paraId="4B29B078" w14:textId="77777777" w:rsidR="00203184" w:rsidRPr="00377D58" w:rsidRDefault="00203184" w:rsidP="00203184">
          <w:pPr>
            <w:pStyle w:val="tampasuraascentras"/>
          </w:pPr>
          <w:r w:rsidRPr="00377D58">
            <w:t>0</w:t>
          </w:r>
        </w:p>
      </w:tc>
    </w:tr>
    <w:tr w:rsidR="00BE0F9F" w:rsidRPr="00377D58" w14:paraId="264349D5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3D0A28A" w14:textId="77777777" w:rsidR="00BE0F9F" w:rsidRPr="00377D58" w:rsidRDefault="00BE0F9F" w:rsidP="00BE0F9F"/>
      </w:tc>
      <w:tc>
        <w:tcPr>
          <w:tcW w:w="761" w:type="dxa"/>
          <w:tcBorders>
            <w:left w:val="single" w:sz="8" w:space="0" w:color="auto"/>
            <w:bottom w:val="single" w:sz="8" w:space="0" w:color="auto"/>
          </w:tcBorders>
          <w:shd w:val="clear" w:color="auto" w:fill="auto"/>
          <w:vAlign w:val="center"/>
        </w:tcPr>
        <w:p w14:paraId="15F85FF4" w14:textId="3DD2DCF0" w:rsidR="00BE0F9F" w:rsidRPr="00377D58" w:rsidRDefault="00BE0F9F" w:rsidP="00BE0F9F">
          <w:pPr>
            <w:jc w:val="center"/>
          </w:pPr>
          <w:r>
            <w:t>INŽ</w:t>
          </w:r>
        </w:p>
      </w:tc>
      <w:tc>
        <w:tcPr>
          <w:tcW w:w="2335" w:type="dxa"/>
          <w:gridSpan w:val="2"/>
          <w:tcBorders>
            <w:bottom w:val="single" w:sz="8" w:space="0" w:color="auto"/>
          </w:tcBorders>
          <w:shd w:val="clear" w:color="auto" w:fill="auto"/>
          <w:vAlign w:val="center"/>
        </w:tcPr>
        <w:p w14:paraId="7485C29E" w14:textId="3A88D3C9" w:rsidR="00BE0F9F" w:rsidRPr="00377D58" w:rsidRDefault="00BE0F9F" w:rsidP="00BE0F9F">
          <w:r>
            <w:t>Žymantas Dijokas</w:t>
          </w:r>
        </w:p>
      </w:tc>
      <w:tc>
        <w:tcPr>
          <w:tcW w:w="1011" w:type="dxa"/>
          <w:tcBorders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A882354" w14:textId="40AC0E25" w:rsidR="00BE0F9F" w:rsidRPr="00377D58" w:rsidRDefault="00BE0F9F" w:rsidP="00BE0F9F">
          <w:r w:rsidRPr="00A5638F">
            <w:rPr>
              <w:noProof/>
            </w:rPr>
            <w:drawing>
              <wp:inline distT="0" distB="0" distL="0" distR="0" wp14:anchorId="23A785EC" wp14:editId="7945A5E7">
                <wp:extent cx="498061" cy="260350"/>
                <wp:effectExtent l="0" t="0" r="0" b="0"/>
                <wp:docPr id="111623225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0708" cy="2617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6" w:type="dxa"/>
          <w:gridSpan w:val="2"/>
          <w:vMerge/>
          <w:tcBorders>
            <w:left w:val="single" w:sz="8" w:space="0" w:color="auto"/>
            <w:bottom w:val="single" w:sz="8" w:space="0" w:color="auto"/>
          </w:tcBorders>
          <w:shd w:val="clear" w:color="auto" w:fill="auto"/>
        </w:tcPr>
        <w:p w14:paraId="63C03823" w14:textId="77777777" w:rsidR="00BE0F9F" w:rsidRPr="00377D58" w:rsidRDefault="00BE0F9F" w:rsidP="00BE0F9F"/>
      </w:tc>
      <w:tc>
        <w:tcPr>
          <w:tcW w:w="835" w:type="dxa"/>
          <w:vMerge/>
          <w:tcBorders>
            <w:bottom w:val="single" w:sz="8" w:space="0" w:color="auto"/>
            <w:right w:val="single" w:sz="8" w:space="0" w:color="auto"/>
          </w:tcBorders>
          <w:shd w:val="clear" w:color="auto" w:fill="auto"/>
        </w:tcPr>
        <w:p w14:paraId="603682C3" w14:textId="77777777" w:rsidR="00BE0F9F" w:rsidRPr="00377D58" w:rsidRDefault="00BE0F9F" w:rsidP="00BE0F9F"/>
      </w:tc>
    </w:tr>
    <w:tr w:rsidR="00203184" w:rsidRPr="00377D58" w14:paraId="52C75EE5" w14:textId="77777777" w:rsidTr="0031599B">
      <w:trPr>
        <w:trHeight w:val="283"/>
        <w:jc w:val="center"/>
      </w:trPr>
      <w:tc>
        <w:tcPr>
          <w:tcW w:w="845" w:type="dxa"/>
          <w:vMerge w:val="restart"/>
          <w:tcBorders>
            <w:top w:val="single" w:sz="8" w:space="0" w:color="auto"/>
            <w:left w:val="single" w:sz="8" w:space="0" w:color="auto"/>
            <w:bottom w:val="single" w:sz="12" w:space="0" w:color="auto"/>
            <w:right w:val="single" w:sz="8" w:space="0" w:color="auto"/>
          </w:tcBorders>
          <w:shd w:val="clear" w:color="auto" w:fill="auto"/>
          <w:vAlign w:val="center"/>
        </w:tcPr>
        <w:p w14:paraId="7E7445CB" w14:textId="77777777" w:rsidR="00203184" w:rsidRPr="00377D58" w:rsidRDefault="00203184" w:rsidP="00203184">
          <w:pPr>
            <w:pStyle w:val="tampasuraascentras"/>
          </w:pPr>
          <w:r w:rsidRPr="00377D58">
            <w:t>LT</w:t>
          </w:r>
        </w:p>
      </w:tc>
      <w:tc>
        <w:tcPr>
          <w:tcW w:w="4107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</w:tcPr>
        <w:p w14:paraId="4DA67FA5" w14:textId="6648474E" w:rsidR="00203184" w:rsidRPr="006C6D13" w:rsidRDefault="00203184" w:rsidP="00203184">
          <w:pPr>
            <w:pStyle w:val="tampasymuokair"/>
          </w:pPr>
          <w:r w:rsidRPr="006C6D13">
            <w:t>Statytojas ir (arba) užsakovas</w:t>
          </w:r>
        </w:p>
        <w:p w14:paraId="077BC35F" w14:textId="6486DA36" w:rsidR="00203184" w:rsidRPr="006C6D13" w:rsidRDefault="00203184" w:rsidP="00203184">
          <w:pPr>
            <w:pStyle w:val="tampasuraascentras"/>
            <w:rPr>
              <w:rFonts w:cs="Arial"/>
            </w:rPr>
          </w:pPr>
        </w:p>
        <w:p w14:paraId="3202D29A" w14:textId="12D0EB6A" w:rsidR="00203184" w:rsidRPr="006C6D13" w:rsidRDefault="009B37DA" w:rsidP="00203184">
          <w:pPr>
            <w:pStyle w:val="tampasuraascentras"/>
            <w:rPr>
              <w:rFonts w:cs="Arial"/>
            </w:rPr>
          </w:pPr>
          <w:r w:rsidRPr="009B37DA">
            <w:rPr>
              <w:rFonts w:cs="Arial"/>
            </w:rPr>
            <w:t>Kelmės rajono savivaldybės administracija</w:t>
          </w:r>
        </w:p>
      </w:tc>
      <w:tc>
        <w:tcPr>
          <w:tcW w:w="3577" w:type="dxa"/>
          <w:vMerge w:val="restart"/>
          <w:tcBorders>
            <w:top w:val="single" w:sz="8" w:space="0" w:color="auto"/>
            <w:left w:val="single" w:sz="8" w:space="0" w:color="auto"/>
          </w:tcBorders>
          <w:shd w:val="clear" w:color="auto" w:fill="auto"/>
        </w:tcPr>
        <w:p w14:paraId="3156358A" w14:textId="77777777" w:rsidR="00203184" w:rsidRPr="006C6D13" w:rsidRDefault="00203184" w:rsidP="00203184">
          <w:pPr>
            <w:pStyle w:val="tampasymuokair"/>
          </w:pPr>
          <w:r w:rsidRPr="006C6D13">
            <w:t>Dokumento žymuo</w:t>
          </w:r>
        </w:p>
        <w:p w14:paraId="5350AF92" w14:textId="77777777" w:rsidR="00203184" w:rsidRPr="006C6D13" w:rsidRDefault="00203184" w:rsidP="00203184">
          <w:pPr>
            <w:rPr>
              <w:rFonts w:cs="Arial"/>
            </w:rPr>
          </w:pPr>
        </w:p>
        <w:p w14:paraId="596C55F8" w14:textId="0BEC21EE" w:rsidR="00203184" w:rsidRPr="006C6D13" w:rsidRDefault="000B6DD1" w:rsidP="00203184">
          <w:pPr>
            <w:pStyle w:val="tampasuraascentras"/>
            <w:rPr>
              <w:rFonts w:cs="Arial"/>
            </w:rPr>
          </w:pPr>
          <w:r>
            <w:rPr>
              <w:rFonts w:cs="Arial"/>
              <w:bCs/>
              <w:szCs w:val="20"/>
            </w:rPr>
            <w:t>P24-19-03</w:t>
          </w:r>
          <w:r w:rsidR="009B37DA" w:rsidRPr="0076080B">
            <w:rPr>
              <w:rFonts w:cs="Arial"/>
              <w:bCs/>
              <w:szCs w:val="20"/>
            </w:rPr>
            <w:t>-TDP-SMG</w:t>
          </w:r>
          <w:r w:rsidR="001A0DC1">
            <w:rPr>
              <w:rFonts w:cs="Arial"/>
              <w:bCs/>
            </w:rPr>
            <w:t>-</w:t>
          </w:r>
          <w:r w:rsidR="007D05A6">
            <w:rPr>
              <w:rFonts w:cs="Arial"/>
            </w:rPr>
            <w:t>SDKŽ</w:t>
          </w:r>
        </w:p>
      </w:tc>
      <w:tc>
        <w:tcPr>
          <w:tcW w:w="839" w:type="dxa"/>
          <w:tcBorders>
            <w:top w:val="single" w:sz="8" w:space="0" w:color="auto"/>
          </w:tcBorders>
          <w:shd w:val="clear" w:color="auto" w:fill="auto"/>
          <w:vAlign w:val="center"/>
        </w:tcPr>
        <w:p w14:paraId="2C2AF472" w14:textId="77777777" w:rsidR="00203184" w:rsidRPr="00377D58" w:rsidRDefault="00203184" w:rsidP="00203184">
          <w:pPr>
            <w:pStyle w:val="tampasymuo"/>
          </w:pPr>
          <w:r w:rsidRPr="00377D58">
            <w:t>Lapas</w:t>
          </w:r>
        </w:p>
      </w:tc>
      <w:tc>
        <w:tcPr>
          <w:tcW w:w="835" w:type="dxa"/>
          <w:tcBorders>
            <w:top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6F07BBB" w14:textId="77777777" w:rsidR="00203184" w:rsidRPr="00377D58" w:rsidRDefault="00203184" w:rsidP="00203184">
          <w:pPr>
            <w:pStyle w:val="tampasymuo"/>
          </w:pPr>
          <w:r w:rsidRPr="00377D58">
            <w:t>Lapų</w:t>
          </w:r>
        </w:p>
      </w:tc>
    </w:tr>
    <w:tr w:rsidR="00203184" w:rsidRPr="00377D58" w14:paraId="216336E3" w14:textId="77777777" w:rsidTr="0031599B">
      <w:trPr>
        <w:trHeight w:val="567"/>
        <w:jc w:val="center"/>
      </w:trPr>
      <w:tc>
        <w:tcPr>
          <w:tcW w:w="845" w:type="dxa"/>
          <w:vMerge/>
          <w:tcBorders>
            <w:top w:val="single" w:sz="4" w:space="0" w:color="000000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</w:tcPr>
        <w:p w14:paraId="4590463E" w14:textId="77777777" w:rsidR="00203184" w:rsidRPr="00377D58" w:rsidRDefault="00203184" w:rsidP="00203184"/>
      </w:tc>
      <w:tc>
        <w:tcPr>
          <w:tcW w:w="4107" w:type="dxa"/>
          <w:gridSpan w:val="4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</w:tcPr>
        <w:p w14:paraId="4AE38433" w14:textId="77777777" w:rsidR="00203184" w:rsidRPr="00377D58" w:rsidRDefault="00203184" w:rsidP="00203184"/>
      </w:tc>
      <w:tc>
        <w:tcPr>
          <w:tcW w:w="3577" w:type="dxa"/>
          <w:vMerge/>
          <w:tcBorders>
            <w:left w:val="single" w:sz="8" w:space="0" w:color="auto"/>
            <w:bottom w:val="single" w:sz="8" w:space="0" w:color="auto"/>
          </w:tcBorders>
          <w:shd w:val="clear" w:color="auto" w:fill="auto"/>
        </w:tcPr>
        <w:p w14:paraId="155383E7" w14:textId="77777777" w:rsidR="00203184" w:rsidRPr="00377D58" w:rsidRDefault="00203184" w:rsidP="00203184"/>
      </w:tc>
      <w:tc>
        <w:tcPr>
          <w:tcW w:w="839" w:type="dxa"/>
          <w:tcBorders>
            <w:bottom w:val="single" w:sz="8" w:space="0" w:color="auto"/>
          </w:tcBorders>
          <w:shd w:val="clear" w:color="auto" w:fill="auto"/>
          <w:vAlign w:val="center"/>
        </w:tcPr>
        <w:p w14:paraId="3FF7F38F" w14:textId="77777777" w:rsidR="00203184" w:rsidRPr="00377D58" w:rsidRDefault="00203184" w:rsidP="00203184">
          <w:pPr>
            <w:pStyle w:val="tampasuraascentras"/>
            <w:rPr>
              <w:rFonts w:cs="Arial"/>
            </w:rPr>
          </w:pPr>
          <w:r w:rsidRPr="00377D58">
            <w:fldChar w:fldCharType="begin"/>
          </w:r>
          <w:r w:rsidRPr="00377D58">
            <w:instrText>PAGE   \* MERGEFORMAT</w:instrText>
          </w:r>
          <w:r w:rsidRPr="00377D58">
            <w:fldChar w:fldCharType="separate"/>
          </w:r>
          <w:r w:rsidRPr="00377D58">
            <w:t>1</w:t>
          </w:r>
          <w:r w:rsidRPr="00377D58">
            <w:fldChar w:fldCharType="end"/>
          </w:r>
        </w:p>
      </w:tc>
      <w:tc>
        <w:tcPr>
          <w:tcW w:w="835" w:type="dxa"/>
          <w:tcBorders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6478918" w14:textId="77777777" w:rsidR="00203184" w:rsidRPr="00377D58" w:rsidRDefault="00203184" w:rsidP="00203184">
          <w:pPr>
            <w:pStyle w:val="tampasuraascentras"/>
            <w:rPr>
              <w:rFonts w:cs="Arial"/>
            </w:rPr>
          </w:pPr>
          <w:fldSimple w:instr=" NUMPAGES  \* Arabic  \* MERGEFORMAT ">
            <w:r w:rsidRPr="00377D58">
              <w:t>16</w:t>
            </w:r>
          </w:fldSimple>
        </w:p>
      </w:tc>
    </w:tr>
    <w:bookmarkEnd w:id="0"/>
  </w:tbl>
  <w:p w14:paraId="2AF70623" w14:textId="77777777" w:rsidR="000D475A" w:rsidRPr="00377D58" w:rsidRDefault="000D475A" w:rsidP="00127C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FF312" w14:textId="77777777" w:rsidR="002D0D30" w:rsidRDefault="002D0D30" w:rsidP="00127C15">
      <w:r>
        <w:separator/>
      </w:r>
    </w:p>
    <w:p w14:paraId="0D8CC765" w14:textId="77777777" w:rsidR="002D0D30" w:rsidRDefault="002D0D30" w:rsidP="00127C15"/>
  </w:footnote>
  <w:footnote w:type="continuationSeparator" w:id="0">
    <w:p w14:paraId="1FD1F288" w14:textId="77777777" w:rsidR="002D0D30" w:rsidRDefault="002D0D30" w:rsidP="00127C15">
      <w:r>
        <w:continuationSeparator/>
      </w:r>
    </w:p>
    <w:p w14:paraId="54520420" w14:textId="77777777" w:rsidR="002D0D30" w:rsidRDefault="002D0D30" w:rsidP="00127C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650F3" w14:textId="5B200913" w:rsidR="000743E8" w:rsidRPr="004D539B" w:rsidRDefault="000743E8" w:rsidP="000743E8">
    <w:pPr>
      <w:pStyle w:val="Headeruraas"/>
    </w:pPr>
    <w:r w:rsidRPr="004D539B">
      <w:rPr>
        <w:noProof/>
      </w:rPr>
      <w:drawing>
        <wp:anchor distT="0" distB="0" distL="114300" distR="114300" simplePos="0" relativeHeight="251655680" behindDoc="0" locked="0" layoutInCell="1" allowOverlap="1" wp14:anchorId="7ACC7874" wp14:editId="288490E9">
          <wp:simplePos x="0" y="0"/>
          <wp:positionH relativeFrom="column">
            <wp:posOffset>5921375</wp:posOffset>
          </wp:positionH>
          <wp:positionV relativeFrom="paragraph">
            <wp:posOffset>-219075</wp:posOffset>
          </wp:positionV>
          <wp:extent cx="446405" cy="412115"/>
          <wp:effectExtent l="0" t="0" r="0" b="0"/>
          <wp:wrapTopAndBottom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405" cy="41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0B0C39" w14:textId="70E251D4" w:rsidR="0023437B" w:rsidRPr="0023437B" w:rsidRDefault="001F5CDB" w:rsidP="00127C15">
    <w:r>
      <w:rPr>
        <w:noProof/>
      </w:rPr>
      <w:pict w14:anchorId="19D96CBC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41" o:spid="_x0000_s1026" type="#_x0000_t32" style="position:absolute;margin-left:-56.7pt;margin-top:10.05pt;width:599.2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" strokecolor="#2e74b5"/>
      </w:pict>
    </w:r>
  </w:p>
  <w:p w14:paraId="75E0C916" w14:textId="77777777" w:rsidR="000D475A" w:rsidRDefault="000D475A" w:rsidP="00127C1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D0DA0" w14:textId="5753A3E9" w:rsidR="00BE0F9F" w:rsidRDefault="00BE0F9F" w:rsidP="00BE0F9F">
    <w:pPr>
      <w:pStyle w:val="Headeruraas"/>
    </w:pPr>
    <w:r>
      <w:t xml:space="preserve">Suvestinis darbų kiekių </w:t>
    </w:r>
    <w:proofErr w:type="spellStart"/>
    <w:r>
      <w:t>žiniraraštis</w:t>
    </w:r>
    <w:proofErr w:type="spellEnd"/>
  </w:p>
  <w:p w14:paraId="5B4C9D16" w14:textId="487BFADC" w:rsidR="00AF02E3" w:rsidRPr="00DC0E79" w:rsidRDefault="00605BFA" w:rsidP="00BE0F9F">
    <w:pPr>
      <w:pStyle w:val="Headeruraas"/>
    </w:pPr>
    <w:r w:rsidRPr="004D539B">
      <w:rPr>
        <w:noProof/>
      </w:rPr>
      <w:drawing>
        <wp:anchor distT="0" distB="0" distL="114300" distR="114300" simplePos="0" relativeHeight="251683328" behindDoc="0" locked="0" layoutInCell="1" allowOverlap="1" wp14:anchorId="0499FD7B" wp14:editId="00B7F013">
          <wp:simplePos x="0" y="0"/>
          <wp:positionH relativeFrom="column">
            <wp:posOffset>5921375</wp:posOffset>
          </wp:positionH>
          <wp:positionV relativeFrom="paragraph">
            <wp:posOffset>-219075</wp:posOffset>
          </wp:positionV>
          <wp:extent cx="446405" cy="412115"/>
          <wp:effectExtent l="0" t="0" r="0" b="0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405" cy="41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F5CDB">
      <w:rPr>
        <w:noProof/>
      </w:rPr>
      <w:pict w14:anchorId="2763FD20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43" o:spid="_x0000_s1025" type="#_x0000_t32" style="position:absolute;left:0;text-align:left;margin-left:-56.7pt;margin-top:10.05pt;width:599.2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" strokecolor="#2e74b5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9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FE03690"/>
    <w:multiLevelType w:val="hybridMultilevel"/>
    <w:tmpl w:val="FC108FB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F6670"/>
    <w:multiLevelType w:val="multilevel"/>
    <w:tmpl w:val="378431E8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7B743C9"/>
    <w:multiLevelType w:val="hybridMultilevel"/>
    <w:tmpl w:val="1B8C1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3C0CAA"/>
    <w:multiLevelType w:val="hybridMultilevel"/>
    <w:tmpl w:val="7CAAF006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5" w15:restartNumberingAfterBreak="0">
    <w:nsid w:val="5D9436FB"/>
    <w:multiLevelType w:val="hybridMultilevel"/>
    <w:tmpl w:val="0268B0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1F2ACB"/>
    <w:multiLevelType w:val="hybridMultilevel"/>
    <w:tmpl w:val="F510F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0E6403"/>
    <w:multiLevelType w:val="multilevel"/>
    <w:tmpl w:val="A4E6BE04"/>
    <w:name w:val="WW8Num2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8" w15:restartNumberingAfterBreak="0">
    <w:nsid w:val="7EAB2CC5"/>
    <w:multiLevelType w:val="multilevel"/>
    <w:tmpl w:val="0427001F"/>
    <w:styleLink w:val="tecnine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num w:numId="1" w16cid:durableId="616764395">
    <w:abstractNumId w:val="8"/>
  </w:num>
  <w:num w:numId="2" w16cid:durableId="1303925393">
    <w:abstractNumId w:val="2"/>
  </w:num>
  <w:num w:numId="3" w16cid:durableId="1645039561">
    <w:abstractNumId w:val="4"/>
  </w:num>
  <w:num w:numId="4" w16cid:durableId="1403406344">
    <w:abstractNumId w:val="6"/>
  </w:num>
  <w:num w:numId="5" w16cid:durableId="565578482">
    <w:abstractNumId w:val="3"/>
  </w:num>
  <w:num w:numId="6" w16cid:durableId="1129664493">
    <w:abstractNumId w:val="1"/>
  </w:num>
  <w:num w:numId="7" w16cid:durableId="188582783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characterSpacingControl w:val="doNotCompress"/>
  <w:hdrShapeDefaults>
    <o:shapedefaults v:ext="edit" spidmax="2050"/>
    <o:shapelayout v:ext="edit">
      <o:idmap v:ext="edit" data="1"/>
      <o:rules v:ext="edit">
        <o:r id="V:Rule3" type="connector" idref="#AutoShape 43"/>
        <o:r id="V:Rule4" type="connector" idref="#AutoShape 4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0NTI2sjQ0MjIwN7ZU0lEKTi0uzszPAykwrQUAwC2suiwAAAA="/>
  </w:docVars>
  <w:rsids>
    <w:rsidRoot w:val="005F4E16"/>
    <w:rsid w:val="00000002"/>
    <w:rsid w:val="00000259"/>
    <w:rsid w:val="0000077A"/>
    <w:rsid w:val="0000227C"/>
    <w:rsid w:val="000023FC"/>
    <w:rsid w:val="00002B7B"/>
    <w:rsid w:val="00002E03"/>
    <w:rsid w:val="000032A8"/>
    <w:rsid w:val="0000349B"/>
    <w:rsid w:val="00003BA3"/>
    <w:rsid w:val="00005423"/>
    <w:rsid w:val="000062C1"/>
    <w:rsid w:val="00010E70"/>
    <w:rsid w:val="00010F15"/>
    <w:rsid w:val="000113F4"/>
    <w:rsid w:val="00012924"/>
    <w:rsid w:val="00012D5B"/>
    <w:rsid w:val="00012D9C"/>
    <w:rsid w:val="00014D0E"/>
    <w:rsid w:val="00014EA8"/>
    <w:rsid w:val="00016AD6"/>
    <w:rsid w:val="00020490"/>
    <w:rsid w:val="00020D72"/>
    <w:rsid w:val="000226EF"/>
    <w:rsid w:val="000228BF"/>
    <w:rsid w:val="00023FF4"/>
    <w:rsid w:val="0002423A"/>
    <w:rsid w:val="0002446D"/>
    <w:rsid w:val="00024C24"/>
    <w:rsid w:val="00024EA2"/>
    <w:rsid w:val="00025244"/>
    <w:rsid w:val="00025471"/>
    <w:rsid w:val="00027186"/>
    <w:rsid w:val="00027DB2"/>
    <w:rsid w:val="00032489"/>
    <w:rsid w:val="000324CC"/>
    <w:rsid w:val="00032A3D"/>
    <w:rsid w:val="00033523"/>
    <w:rsid w:val="00034393"/>
    <w:rsid w:val="000351E7"/>
    <w:rsid w:val="00035543"/>
    <w:rsid w:val="00037DF3"/>
    <w:rsid w:val="00040239"/>
    <w:rsid w:val="0004075E"/>
    <w:rsid w:val="00040CEF"/>
    <w:rsid w:val="000412FB"/>
    <w:rsid w:val="0004177A"/>
    <w:rsid w:val="00042B2E"/>
    <w:rsid w:val="0004388A"/>
    <w:rsid w:val="00046954"/>
    <w:rsid w:val="0004719E"/>
    <w:rsid w:val="00047A74"/>
    <w:rsid w:val="00052B45"/>
    <w:rsid w:val="00052F7A"/>
    <w:rsid w:val="00053021"/>
    <w:rsid w:val="00053F51"/>
    <w:rsid w:val="00054A13"/>
    <w:rsid w:val="00054F74"/>
    <w:rsid w:val="000552F2"/>
    <w:rsid w:val="0005570B"/>
    <w:rsid w:val="00055F3C"/>
    <w:rsid w:val="00057132"/>
    <w:rsid w:val="0005728A"/>
    <w:rsid w:val="000617CC"/>
    <w:rsid w:val="00062571"/>
    <w:rsid w:val="00062C04"/>
    <w:rsid w:val="00063F51"/>
    <w:rsid w:val="000654F8"/>
    <w:rsid w:val="00066721"/>
    <w:rsid w:val="00066C36"/>
    <w:rsid w:val="00067B4A"/>
    <w:rsid w:val="0007264D"/>
    <w:rsid w:val="000736B8"/>
    <w:rsid w:val="00074272"/>
    <w:rsid w:val="000743E8"/>
    <w:rsid w:val="000747E5"/>
    <w:rsid w:val="0008143F"/>
    <w:rsid w:val="00081614"/>
    <w:rsid w:val="0008276F"/>
    <w:rsid w:val="000831B1"/>
    <w:rsid w:val="000833C9"/>
    <w:rsid w:val="0009098F"/>
    <w:rsid w:val="000916E3"/>
    <w:rsid w:val="0009319D"/>
    <w:rsid w:val="00094252"/>
    <w:rsid w:val="000963A8"/>
    <w:rsid w:val="0009743F"/>
    <w:rsid w:val="000A0413"/>
    <w:rsid w:val="000A2736"/>
    <w:rsid w:val="000A3220"/>
    <w:rsid w:val="000A359B"/>
    <w:rsid w:val="000A416A"/>
    <w:rsid w:val="000A47A7"/>
    <w:rsid w:val="000A48AF"/>
    <w:rsid w:val="000A4F4C"/>
    <w:rsid w:val="000B0798"/>
    <w:rsid w:val="000B0A6B"/>
    <w:rsid w:val="000B3733"/>
    <w:rsid w:val="000B5259"/>
    <w:rsid w:val="000B59D6"/>
    <w:rsid w:val="000B610A"/>
    <w:rsid w:val="000B614B"/>
    <w:rsid w:val="000B64FB"/>
    <w:rsid w:val="000B6DD1"/>
    <w:rsid w:val="000B7A4F"/>
    <w:rsid w:val="000C0D6E"/>
    <w:rsid w:val="000C11BF"/>
    <w:rsid w:val="000C2E0D"/>
    <w:rsid w:val="000C49A8"/>
    <w:rsid w:val="000C4DAB"/>
    <w:rsid w:val="000D00D6"/>
    <w:rsid w:val="000D0832"/>
    <w:rsid w:val="000D1610"/>
    <w:rsid w:val="000D19F3"/>
    <w:rsid w:val="000D1D3D"/>
    <w:rsid w:val="000D1D47"/>
    <w:rsid w:val="000D379C"/>
    <w:rsid w:val="000D3AF1"/>
    <w:rsid w:val="000D4123"/>
    <w:rsid w:val="000D475A"/>
    <w:rsid w:val="000D7D30"/>
    <w:rsid w:val="000D7FA3"/>
    <w:rsid w:val="000E108D"/>
    <w:rsid w:val="000E192C"/>
    <w:rsid w:val="000E1E39"/>
    <w:rsid w:val="000E1F64"/>
    <w:rsid w:val="000E2D48"/>
    <w:rsid w:val="000E34FF"/>
    <w:rsid w:val="000E4623"/>
    <w:rsid w:val="000E5AAC"/>
    <w:rsid w:val="000E5D4C"/>
    <w:rsid w:val="000E6B42"/>
    <w:rsid w:val="000F008D"/>
    <w:rsid w:val="000F04C8"/>
    <w:rsid w:val="000F14BD"/>
    <w:rsid w:val="000F2476"/>
    <w:rsid w:val="000F3098"/>
    <w:rsid w:val="000F39E5"/>
    <w:rsid w:val="000F41C0"/>
    <w:rsid w:val="000F6891"/>
    <w:rsid w:val="000F72E5"/>
    <w:rsid w:val="000F7C7B"/>
    <w:rsid w:val="001001D5"/>
    <w:rsid w:val="0010078C"/>
    <w:rsid w:val="00101079"/>
    <w:rsid w:val="0010136E"/>
    <w:rsid w:val="00102FB6"/>
    <w:rsid w:val="00103F88"/>
    <w:rsid w:val="001054FF"/>
    <w:rsid w:val="00105519"/>
    <w:rsid w:val="0010558C"/>
    <w:rsid w:val="001064F6"/>
    <w:rsid w:val="00106C0B"/>
    <w:rsid w:val="00107271"/>
    <w:rsid w:val="001073F0"/>
    <w:rsid w:val="001078D8"/>
    <w:rsid w:val="001102B9"/>
    <w:rsid w:val="001112CA"/>
    <w:rsid w:val="00112464"/>
    <w:rsid w:val="001129DD"/>
    <w:rsid w:val="00112D55"/>
    <w:rsid w:val="00114280"/>
    <w:rsid w:val="00114A94"/>
    <w:rsid w:val="001159E1"/>
    <w:rsid w:val="00115BBF"/>
    <w:rsid w:val="0011643C"/>
    <w:rsid w:val="001213A8"/>
    <w:rsid w:val="001230C0"/>
    <w:rsid w:val="001238D9"/>
    <w:rsid w:val="001254A0"/>
    <w:rsid w:val="001258E8"/>
    <w:rsid w:val="00125C4B"/>
    <w:rsid w:val="0012606E"/>
    <w:rsid w:val="00126630"/>
    <w:rsid w:val="00126963"/>
    <w:rsid w:val="00126980"/>
    <w:rsid w:val="00127C15"/>
    <w:rsid w:val="001305F4"/>
    <w:rsid w:val="001307F5"/>
    <w:rsid w:val="001312A3"/>
    <w:rsid w:val="001314A0"/>
    <w:rsid w:val="001319B8"/>
    <w:rsid w:val="00132878"/>
    <w:rsid w:val="001340EC"/>
    <w:rsid w:val="0013490E"/>
    <w:rsid w:val="001366AB"/>
    <w:rsid w:val="0013686D"/>
    <w:rsid w:val="00137800"/>
    <w:rsid w:val="00140956"/>
    <w:rsid w:val="00141AFC"/>
    <w:rsid w:val="00141DA6"/>
    <w:rsid w:val="001429AE"/>
    <w:rsid w:val="00144B39"/>
    <w:rsid w:val="00145133"/>
    <w:rsid w:val="001458BC"/>
    <w:rsid w:val="0014659D"/>
    <w:rsid w:val="00146C17"/>
    <w:rsid w:val="00146E2F"/>
    <w:rsid w:val="00150C34"/>
    <w:rsid w:val="00150F0A"/>
    <w:rsid w:val="0015137A"/>
    <w:rsid w:val="0015188E"/>
    <w:rsid w:val="00152557"/>
    <w:rsid w:val="00153EF7"/>
    <w:rsid w:val="00154916"/>
    <w:rsid w:val="0015796A"/>
    <w:rsid w:val="00160262"/>
    <w:rsid w:val="00160E62"/>
    <w:rsid w:val="001616F4"/>
    <w:rsid w:val="001619B1"/>
    <w:rsid w:val="00161DA6"/>
    <w:rsid w:val="0016295B"/>
    <w:rsid w:val="001646F3"/>
    <w:rsid w:val="00164785"/>
    <w:rsid w:val="001647E2"/>
    <w:rsid w:val="001649A3"/>
    <w:rsid w:val="00165F0E"/>
    <w:rsid w:val="001663E8"/>
    <w:rsid w:val="00167617"/>
    <w:rsid w:val="001704F5"/>
    <w:rsid w:val="001706A2"/>
    <w:rsid w:val="0017153A"/>
    <w:rsid w:val="001718E8"/>
    <w:rsid w:val="00171987"/>
    <w:rsid w:val="001727C0"/>
    <w:rsid w:val="001729B2"/>
    <w:rsid w:val="00172BE0"/>
    <w:rsid w:val="00172E96"/>
    <w:rsid w:val="00172E9F"/>
    <w:rsid w:val="00174200"/>
    <w:rsid w:val="00175002"/>
    <w:rsid w:val="00177295"/>
    <w:rsid w:val="00177994"/>
    <w:rsid w:val="00180BDB"/>
    <w:rsid w:val="00180F62"/>
    <w:rsid w:val="0018257B"/>
    <w:rsid w:val="00183360"/>
    <w:rsid w:val="00183425"/>
    <w:rsid w:val="00183A82"/>
    <w:rsid w:val="0018463E"/>
    <w:rsid w:val="001848C1"/>
    <w:rsid w:val="0018670D"/>
    <w:rsid w:val="00186CB3"/>
    <w:rsid w:val="00187506"/>
    <w:rsid w:val="00190094"/>
    <w:rsid w:val="00193A09"/>
    <w:rsid w:val="001945C2"/>
    <w:rsid w:val="001963BC"/>
    <w:rsid w:val="001964ED"/>
    <w:rsid w:val="00196A8E"/>
    <w:rsid w:val="00196DD2"/>
    <w:rsid w:val="001975C4"/>
    <w:rsid w:val="00197A4F"/>
    <w:rsid w:val="001A0719"/>
    <w:rsid w:val="001A0DC1"/>
    <w:rsid w:val="001A10A7"/>
    <w:rsid w:val="001A228E"/>
    <w:rsid w:val="001A2F1C"/>
    <w:rsid w:val="001A3BFB"/>
    <w:rsid w:val="001A4254"/>
    <w:rsid w:val="001A460F"/>
    <w:rsid w:val="001A49DF"/>
    <w:rsid w:val="001A4C63"/>
    <w:rsid w:val="001A59AA"/>
    <w:rsid w:val="001A5D55"/>
    <w:rsid w:val="001A62A7"/>
    <w:rsid w:val="001A63B0"/>
    <w:rsid w:val="001A6BB2"/>
    <w:rsid w:val="001A7EBB"/>
    <w:rsid w:val="001B03A8"/>
    <w:rsid w:val="001B10D0"/>
    <w:rsid w:val="001B18F0"/>
    <w:rsid w:val="001B1CB9"/>
    <w:rsid w:val="001B2D3F"/>
    <w:rsid w:val="001B5899"/>
    <w:rsid w:val="001B5CF0"/>
    <w:rsid w:val="001B6310"/>
    <w:rsid w:val="001B6AE5"/>
    <w:rsid w:val="001B6B16"/>
    <w:rsid w:val="001C048B"/>
    <w:rsid w:val="001C0898"/>
    <w:rsid w:val="001C08EE"/>
    <w:rsid w:val="001C0A87"/>
    <w:rsid w:val="001C1112"/>
    <w:rsid w:val="001C317C"/>
    <w:rsid w:val="001C4E7B"/>
    <w:rsid w:val="001C5D79"/>
    <w:rsid w:val="001C629B"/>
    <w:rsid w:val="001C7E40"/>
    <w:rsid w:val="001D0CF1"/>
    <w:rsid w:val="001D0F0B"/>
    <w:rsid w:val="001D29D3"/>
    <w:rsid w:val="001D44D6"/>
    <w:rsid w:val="001D578C"/>
    <w:rsid w:val="001D5F7E"/>
    <w:rsid w:val="001D61E1"/>
    <w:rsid w:val="001D7832"/>
    <w:rsid w:val="001E038B"/>
    <w:rsid w:val="001E0434"/>
    <w:rsid w:val="001E097A"/>
    <w:rsid w:val="001E0B12"/>
    <w:rsid w:val="001E1A4D"/>
    <w:rsid w:val="001E1F48"/>
    <w:rsid w:val="001E2273"/>
    <w:rsid w:val="001E24D3"/>
    <w:rsid w:val="001E309F"/>
    <w:rsid w:val="001E401B"/>
    <w:rsid w:val="001E4214"/>
    <w:rsid w:val="001E4C97"/>
    <w:rsid w:val="001E6024"/>
    <w:rsid w:val="001E72BB"/>
    <w:rsid w:val="001E7918"/>
    <w:rsid w:val="001E7D24"/>
    <w:rsid w:val="001F010B"/>
    <w:rsid w:val="001F0F0F"/>
    <w:rsid w:val="001F1496"/>
    <w:rsid w:val="001F2D68"/>
    <w:rsid w:val="001F30C3"/>
    <w:rsid w:val="001F49FA"/>
    <w:rsid w:val="001F5CDB"/>
    <w:rsid w:val="001F6B29"/>
    <w:rsid w:val="00200020"/>
    <w:rsid w:val="0020188E"/>
    <w:rsid w:val="002025F2"/>
    <w:rsid w:val="002025F3"/>
    <w:rsid w:val="00203184"/>
    <w:rsid w:val="00203498"/>
    <w:rsid w:val="002034A9"/>
    <w:rsid w:val="002054D3"/>
    <w:rsid w:val="0020739D"/>
    <w:rsid w:val="0020758C"/>
    <w:rsid w:val="002106FA"/>
    <w:rsid w:val="002123F0"/>
    <w:rsid w:val="0021313F"/>
    <w:rsid w:val="0021319D"/>
    <w:rsid w:val="00213C7F"/>
    <w:rsid w:val="00213DA7"/>
    <w:rsid w:val="0021424A"/>
    <w:rsid w:val="00215164"/>
    <w:rsid w:val="00215C24"/>
    <w:rsid w:val="00215C42"/>
    <w:rsid w:val="0021618D"/>
    <w:rsid w:val="00216C75"/>
    <w:rsid w:val="00216D77"/>
    <w:rsid w:val="00217ACF"/>
    <w:rsid w:val="00217F94"/>
    <w:rsid w:val="002206BF"/>
    <w:rsid w:val="00222CF1"/>
    <w:rsid w:val="002234B8"/>
    <w:rsid w:val="00223529"/>
    <w:rsid w:val="0022426B"/>
    <w:rsid w:val="00225DCB"/>
    <w:rsid w:val="00226081"/>
    <w:rsid w:val="0022617E"/>
    <w:rsid w:val="00226D11"/>
    <w:rsid w:val="0022700F"/>
    <w:rsid w:val="0022734C"/>
    <w:rsid w:val="00227358"/>
    <w:rsid w:val="00230384"/>
    <w:rsid w:val="00230C3C"/>
    <w:rsid w:val="00231035"/>
    <w:rsid w:val="00231944"/>
    <w:rsid w:val="002321FC"/>
    <w:rsid w:val="00232DDD"/>
    <w:rsid w:val="0023381A"/>
    <w:rsid w:val="00233D8A"/>
    <w:rsid w:val="0023437B"/>
    <w:rsid w:val="00234C99"/>
    <w:rsid w:val="002353FC"/>
    <w:rsid w:val="00235736"/>
    <w:rsid w:val="00237ED2"/>
    <w:rsid w:val="00242349"/>
    <w:rsid w:val="00242534"/>
    <w:rsid w:val="00243483"/>
    <w:rsid w:val="00243BBF"/>
    <w:rsid w:val="00243F09"/>
    <w:rsid w:val="002503C1"/>
    <w:rsid w:val="002515B4"/>
    <w:rsid w:val="00251661"/>
    <w:rsid w:val="00251CAC"/>
    <w:rsid w:val="0025267D"/>
    <w:rsid w:val="00252F49"/>
    <w:rsid w:val="00253226"/>
    <w:rsid w:val="00253F06"/>
    <w:rsid w:val="00254D25"/>
    <w:rsid w:val="00255AF4"/>
    <w:rsid w:val="0025767D"/>
    <w:rsid w:val="002639AF"/>
    <w:rsid w:val="00263A60"/>
    <w:rsid w:val="00263DC4"/>
    <w:rsid w:val="002654A8"/>
    <w:rsid w:val="00266471"/>
    <w:rsid w:val="0026654E"/>
    <w:rsid w:val="00266B25"/>
    <w:rsid w:val="00266BA4"/>
    <w:rsid w:val="00267540"/>
    <w:rsid w:val="00267745"/>
    <w:rsid w:val="00267778"/>
    <w:rsid w:val="002708B7"/>
    <w:rsid w:val="00271554"/>
    <w:rsid w:val="002725A1"/>
    <w:rsid w:val="0027281C"/>
    <w:rsid w:val="002732A3"/>
    <w:rsid w:val="00274153"/>
    <w:rsid w:val="002746A6"/>
    <w:rsid w:val="00274A42"/>
    <w:rsid w:val="00274BFC"/>
    <w:rsid w:val="00275FC5"/>
    <w:rsid w:val="0027668C"/>
    <w:rsid w:val="002766FC"/>
    <w:rsid w:val="00276D12"/>
    <w:rsid w:val="00276DF4"/>
    <w:rsid w:val="00277226"/>
    <w:rsid w:val="0028051D"/>
    <w:rsid w:val="00281196"/>
    <w:rsid w:val="00281456"/>
    <w:rsid w:val="002818DE"/>
    <w:rsid w:val="00281DA0"/>
    <w:rsid w:val="00281DE7"/>
    <w:rsid w:val="00282909"/>
    <w:rsid w:val="002845D3"/>
    <w:rsid w:val="0028500E"/>
    <w:rsid w:val="00285779"/>
    <w:rsid w:val="00285D9B"/>
    <w:rsid w:val="002869D8"/>
    <w:rsid w:val="002872BD"/>
    <w:rsid w:val="00290287"/>
    <w:rsid w:val="00291461"/>
    <w:rsid w:val="002925F2"/>
    <w:rsid w:val="00292A40"/>
    <w:rsid w:val="00292C73"/>
    <w:rsid w:val="002954FF"/>
    <w:rsid w:val="00296DEA"/>
    <w:rsid w:val="00297341"/>
    <w:rsid w:val="002A0E37"/>
    <w:rsid w:val="002A18BD"/>
    <w:rsid w:val="002A2352"/>
    <w:rsid w:val="002A2DF4"/>
    <w:rsid w:val="002A48A0"/>
    <w:rsid w:val="002A498D"/>
    <w:rsid w:val="002A60E4"/>
    <w:rsid w:val="002B02F0"/>
    <w:rsid w:val="002B1825"/>
    <w:rsid w:val="002B1F87"/>
    <w:rsid w:val="002B1FBC"/>
    <w:rsid w:val="002B2123"/>
    <w:rsid w:val="002B2757"/>
    <w:rsid w:val="002B2B15"/>
    <w:rsid w:val="002B38CA"/>
    <w:rsid w:val="002B4533"/>
    <w:rsid w:val="002B6CF7"/>
    <w:rsid w:val="002B7176"/>
    <w:rsid w:val="002B7387"/>
    <w:rsid w:val="002B7A08"/>
    <w:rsid w:val="002C05E6"/>
    <w:rsid w:val="002C10C2"/>
    <w:rsid w:val="002C1BD9"/>
    <w:rsid w:val="002C389C"/>
    <w:rsid w:val="002C3EB7"/>
    <w:rsid w:val="002C52F3"/>
    <w:rsid w:val="002C54CD"/>
    <w:rsid w:val="002C6E00"/>
    <w:rsid w:val="002D0D30"/>
    <w:rsid w:val="002D1BF5"/>
    <w:rsid w:val="002D2216"/>
    <w:rsid w:val="002D285B"/>
    <w:rsid w:val="002D326D"/>
    <w:rsid w:val="002D4460"/>
    <w:rsid w:val="002D6464"/>
    <w:rsid w:val="002D6EB1"/>
    <w:rsid w:val="002E08B0"/>
    <w:rsid w:val="002E09AD"/>
    <w:rsid w:val="002E0EE7"/>
    <w:rsid w:val="002E1223"/>
    <w:rsid w:val="002E13D4"/>
    <w:rsid w:val="002E1829"/>
    <w:rsid w:val="002E24FD"/>
    <w:rsid w:val="002E2849"/>
    <w:rsid w:val="002E2F4C"/>
    <w:rsid w:val="002E38EB"/>
    <w:rsid w:val="002E4A30"/>
    <w:rsid w:val="002E557F"/>
    <w:rsid w:val="002E5667"/>
    <w:rsid w:val="002F0AD2"/>
    <w:rsid w:val="002F3564"/>
    <w:rsid w:val="002F583F"/>
    <w:rsid w:val="002F5BCE"/>
    <w:rsid w:val="002F637C"/>
    <w:rsid w:val="002F6D10"/>
    <w:rsid w:val="002F7378"/>
    <w:rsid w:val="002F7C2F"/>
    <w:rsid w:val="00300C9C"/>
    <w:rsid w:val="00303E24"/>
    <w:rsid w:val="003045E2"/>
    <w:rsid w:val="0030515C"/>
    <w:rsid w:val="0030644B"/>
    <w:rsid w:val="003068A7"/>
    <w:rsid w:val="00307B34"/>
    <w:rsid w:val="00307D98"/>
    <w:rsid w:val="00307EBF"/>
    <w:rsid w:val="00311B3A"/>
    <w:rsid w:val="0031360F"/>
    <w:rsid w:val="0031365C"/>
    <w:rsid w:val="0031599B"/>
    <w:rsid w:val="003167DF"/>
    <w:rsid w:val="00317732"/>
    <w:rsid w:val="0032032E"/>
    <w:rsid w:val="00320337"/>
    <w:rsid w:val="0032247E"/>
    <w:rsid w:val="00323137"/>
    <w:rsid w:val="00323C88"/>
    <w:rsid w:val="003261E4"/>
    <w:rsid w:val="00326A96"/>
    <w:rsid w:val="00326AAF"/>
    <w:rsid w:val="00327B6F"/>
    <w:rsid w:val="003301E7"/>
    <w:rsid w:val="00330D5E"/>
    <w:rsid w:val="00330DDD"/>
    <w:rsid w:val="00330E8A"/>
    <w:rsid w:val="003317B5"/>
    <w:rsid w:val="00332C32"/>
    <w:rsid w:val="00332DA1"/>
    <w:rsid w:val="00333060"/>
    <w:rsid w:val="00333D9F"/>
    <w:rsid w:val="00335767"/>
    <w:rsid w:val="00336A62"/>
    <w:rsid w:val="00340C98"/>
    <w:rsid w:val="00342187"/>
    <w:rsid w:val="00343269"/>
    <w:rsid w:val="003435C6"/>
    <w:rsid w:val="003444A3"/>
    <w:rsid w:val="003444AF"/>
    <w:rsid w:val="00344B42"/>
    <w:rsid w:val="003454CF"/>
    <w:rsid w:val="00345B02"/>
    <w:rsid w:val="00346828"/>
    <w:rsid w:val="00346B63"/>
    <w:rsid w:val="00346C3C"/>
    <w:rsid w:val="003501DB"/>
    <w:rsid w:val="00350DE1"/>
    <w:rsid w:val="00351028"/>
    <w:rsid w:val="00352487"/>
    <w:rsid w:val="00352858"/>
    <w:rsid w:val="00352A03"/>
    <w:rsid w:val="00353003"/>
    <w:rsid w:val="003533C0"/>
    <w:rsid w:val="00353BD4"/>
    <w:rsid w:val="003545C7"/>
    <w:rsid w:val="00355767"/>
    <w:rsid w:val="003567FF"/>
    <w:rsid w:val="0035725B"/>
    <w:rsid w:val="00357830"/>
    <w:rsid w:val="00360157"/>
    <w:rsid w:val="00360470"/>
    <w:rsid w:val="00360AA2"/>
    <w:rsid w:val="00361A23"/>
    <w:rsid w:val="00365094"/>
    <w:rsid w:val="0036568C"/>
    <w:rsid w:val="00365BB4"/>
    <w:rsid w:val="003675F9"/>
    <w:rsid w:val="00370CFF"/>
    <w:rsid w:val="0037198F"/>
    <w:rsid w:val="00371B4C"/>
    <w:rsid w:val="00372506"/>
    <w:rsid w:val="0037347F"/>
    <w:rsid w:val="00373F26"/>
    <w:rsid w:val="00377281"/>
    <w:rsid w:val="00377D58"/>
    <w:rsid w:val="0038000E"/>
    <w:rsid w:val="0038025C"/>
    <w:rsid w:val="0038092B"/>
    <w:rsid w:val="00380E16"/>
    <w:rsid w:val="00380FA1"/>
    <w:rsid w:val="00381140"/>
    <w:rsid w:val="00381763"/>
    <w:rsid w:val="003819DE"/>
    <w:rsid w:val="00381CF3"/>
    <w:rsid w:val="003828D2"/>
    <w:rsid w:val="00382B65"/>
    <w:rsid w:val="003838D3"/>
    <w:rsid w:val="003839D6"/>
    <w:rsid w:val="00384F69"/>
    <w:rsid w:val="0038714C"/>
    <w:rsid w:val="00390D4C"/>
    <w:rsid w:val="00392892"/>
    <w:rsid w:val="00392D13"/>
    <w:rsid w:val="00393ACA"/>
    <w:rsid w:val="00395554"/>
    <w:rsid w:val="00397707"/>
    <w:rsid w:val="003A0A3C"/>
    <w:rsid w:val="003A0DD0"/>
    <w:rsid w:val="003A1C59"/>
    <w:rsid w:val="003A2B1C"/>
    <w:rsid w:val="003A3675"/>
    <w:rsid w:val="003A49E8"/>
    <w:rsid w:val="003A4F25"/>
    <w:rsid w:val="003A54BD"/>
    <w:rsid w:val="003A61DB"/>
    <w:rsid w:val="003A61FC"/>
    <w:rsid w:val="003A700B"/>
    <w:rsid w:val="003A7F33"/>
    <w:rsid w:val="003B0207"/>
    <w:rsid w:val="003B4ACD"/>
    <w:rsid w:val="003B4DE4"/>
    <w:rsid w:val="003B5180"/>
    <w:rsid w:val="003B6782"/>
    <w:rsid w:val="003B7648"/>
    <w:rsid w:val="003B790C"/>
    <w:rsid w:val="003B7AE0"/>
    <w:rsid w:val="003B7EBE"/>
    <w:rsid w:val="003C0B8D"/>
    <w:rsid w:val="003C2A30"/>
    <w:rsid w:val="003C3378"/>
    <w:rsid w:val="003C3615"/>
    <w:rsid w:val="003C3B1B"/>
    <w:rsid w:val="003C4790"/>
    <w:rsid w:val="003C484B"/>
    <w:rsid w:val="003C7AA1"/>
    <w:rsid w:val="003D1669"/>
    <w:rsid w:val="003D22D7"/>
    <w:rsid w:val="003D2975"/>
    <w:rsid w:val="003D2E6A"/>
    <w:rsid w:val="003D4111"/>
    <w:rsid w:val="003D42C5"/>
    <w:rsid w:val="003D47DA"/>
    <w:rsid w:val="003D5AC9"/>
    <w:rsid w:val="003D5C9C"/>
    <w:rsid w:val="003D61AD"/>
    <w:rsid w:val="003D7273"/>
    <w:rsid w:val="003E057D"/>
    <w:rsid w:val="003E19C1"/>
    <w:rsid w:val="003E1CAB"/>
    <w:rsid w:val="003E1E10"/>
    <w:rsid w:val="003E2BE2"/>
    <w:rsid w:val="003E30A1"/>
    <w:rsid w:val="003E3134"/>
    <w:rsid w:val="003E32A2"/>
    <w:rsid w:val="003E3A97"/>
    <w:rsid w:val="003E4561"/>
    <w:rsid w:val="003E69D0"/>
    <w:rsid w:val="003E73B2"/>
    <w:rsid w:val="003F1763"/>
    <w:rsid w:val="003F2516"/>
    <w:rsid w:val="003F3A14"/>
    <w:rsid w:val="003F59FB"/>
    <w:rsid w:val="003F70E4"/>
    <w:rsid w:val="003F73CC"/>
    <w:rsid w:val="00401EE0"/>
    <w:rsid w:val="004031F9"/>
    <w:rsid w:val="00403293"/>
    <w:rsid w:val="00406947"/>
    <w:rsid w:val="00410501"/>
    <w:rsid w:val="0041089C"/>
    <w:rsid w:val="00411379"/>
    <w:rsid w:val="00411ACF"/>
    <w:rsid w:val="00411CAB"/>
    <w:rsid w:val="00413B5B"/>
    <w:rsid w:val="0041420F"/>
    <w:rsid w:val="00414226"/>
    <w:rsid w:val="00416CFC"/>
    <w:rsid w:val="00417E73"/>
    <w:rsid w:val="00420598"/>
    <w:rsid w:val="00421850"/>
    <w:rsid w:val="00422151"/>
    <w:rsid w:val="00422F39"/>
    <w:rsid w:val="0042364E"/>
    <w:rsid w:val="00424B47"/>
    <w:rsid w:val="00425B88"/>
    <w:rsid w:val="004266E1"/>
    <w:rsid w:val="00426743"/>
    <w:rsid w:val="00426B83"/>
    <w:rsid w:val="0042707A"/>
    <w:rsid w:val="00430CEE"/>
    <w:rsid w:val="00431A49"/>
    <w:rsid w:val="00432B80"/>
    <w:rsid w:val="00432BC3"/>
    <w:rsid w:val="00433885"/>
    <w:rsid w:val="00434438"/>
    <w:rsid w:val="0043478B"/>
    <w:rsid w:val="00434A6C"/>
    <w:rsid w:val="00434AFC"/>
    <w:rsid w:val="00434EA5"/>
    <w:rsid w:val="00437387"/>
    <w:rsid w:val="00437457"/>
    <w:rsid w:val="00437940"/>
    <w:rsid w:val="00437DE5"/>
    <w:rsid w:val="004408D9"/>
    <w:rsid w:val="00441F32"/>
    <w:rsid w:val="0044244A"/>
    <w:rsid w:val="00442840"/>
    <w:rsid w:val="00444EEF"/>
    <w:rsid w:val="00445F0B"/>
    <w:rsid w:val="004464B6"/>
    <w:rsid w:val="00446CE9"/>
    <w:rsid w:val="00447733"/>
    <w:rsid w:val="00450909"/>
    <w:rsid w:val="004519CE"/>
    <w:rsid w:val="00451C2C"/>
    <w:rsid w:val="004533E9"/>
    <w:rsid w:val="00453534"/>
    <w:rsid w:val="00453E6E"/>
    <w:rsid w:val="00454F6A"/>
    <w:rsid w:val="00455DD9"/>
    <w:rsid w:val="00456032"/>
    <w:rsid w:val="00456AC8"/>
    <w:rsid w:val="0045746E"/>
    <w:rsid w:val="00457DCC"/>
    <w:rsid w:val="004612B8"/>
    <w:rsid w:val="0046391F"/>
    <w:rsid w:val="0046395F"/>
    <w:rsid w:val="00465C62"/>
    <w:rsid w:val="00465E5E"/>
    <w:rsid w:val="0046722B"/>
    <w:rsid w:val="00470A1C"/>
    <w:rsid w:val="00471A90"/>
    <w:rsid w:val="00472BE9"/>
    <w:rsid w:val="004742AE"/>
    <w:rsid w:val="00474A8B"/>
    <w:rsid w:val="004755D1"/>
    <w:rsid w:val="0047640A"/>
    <w:rsid w:val="00476583"/>
    <w:rsid w:val="00477022"/>
    <w:rsid w:val="00480BC1"/>
    <w:rsid w:val="00482072"/>
    <w:rsid w:val="004822E7"/>
    <w:rsid w:val="00482603"/>
    <w:rsid w:val="00482FB0"/>
    <w:rsid w:val="004839FE"/>
    <w:rsid w:val="00483E30"/>
    <w:rsid w:val="0048499A"/>
    <w:rsid w:val="00484D3D"/>
    <w:rsid w:val="00485941"/>
    <w:rsid w:val="00485B1C"/>
    <w:rsid w:val="0048605C"/>
    <w:rsid w:val="004862F7"/>
    <w:rsid w:val="00486516"/>
    <w:rsid w:val="00487D11"/>
    <w:rsid w:val="00487E47"/>
    <w:rsid w:val="00491102"/>
    <w:rsid w:val="00491730"/>
    <w:rsid w:val="004919CA"/>
    <w:rsid w:val="00491EF8"/>
    <w:rsid w:val="0049287B"/>
    <w:rsid w:val="00495642"/>
    <w:rsid w:val="00496A34"/>
    <w:rsid w:val="00497BA5"/>
    <w:rsid w:val="004A01CC"/>
    <w:rsid w:val="004A1902"/>
    <w:rsid w:val="004A293B"/>
    <w:rsid w:val="004A308F"/>
    <w:rsid w:val="004A3164"/>
    <w:rsid w:val="004A3290"/>
    <w:rsid w:val="004A498B"/>
    <w:rsid w:val="004A498D"/>
    <w:rsid w:val="004A61BA"/>
    <w:rsid w:val="004A63B7"/>
    <w:rsid w:val="004A7917"/>
    <w:rsid w:val="004B1AB3"/>
    <w:rsid w:val="004B1B04"/>
    <w:rsid w:val="004B3284"/>
    <w:rsid w:val="004B43EF"/>
    <w:rsid w:val="004B4A2D"/>
    <w:rsid w:val="004B4BF3"/>
    <w:rsid w:val="004B5111"/>
    <w:rsid w:val="004B5246"/>
    <w:rsid w:val="004B5D6C"/>
    <w:rsid w:val="004B7085"/>
    <w:rsid w:val="004C0798"/>
    <w:rsid w:val="004C0FAE"/>
    <w:rsid w:val="004C12E7"/>
    <w:rsid w:val="004C1494"/>
    <w:rsid w:val="004C2AA4"/>
    <w:rsid w:val="004C2E0D"/>
    <w:rsid w:val="004C4731"/>
    <w:rsid w:val="004C4F9F"/>
    <w:rsid w:val="004C6968"/>
    <w:rsid w:val="004D2C75"/>
    <w:rsid w:val="004D2F78"/>
    <w:rsid w:val="004D4344"/>
    <w:rsid w:val="004D4AD6"/>
    <w:rsid w:val="004D4FDF"/>
    <w:rsid w:val="004D539B"/>
    <w:rsid w:val="004D5F01"/>
    <w:rsid w:val="004E002C"/>
    <w:rsid w:val="004E016F"/>
    <w:rsid w:val="004E24B3"/>
    <w:rsid w:val="004E28C5"/>
    <w:rsid w:val="004E7771"/>
    <w:rsid w:val="004E7E13"/>
    <w:rsid w:val="004F0303"/>
    <w:rsid w:val="004F0C50"/>
    <w:rsid w:val="004F178A"/>
    <w:rsid w:val="004F2023"/>
    <w:rsid w:val="004F35CF"/>
    <w:rsid w:val="004F449A"/>
    <w:rsid w:val="004F47C4"/>
    <w:rsid w:val="004F4A97"/>
    <w:rsid w:val="004F4D28"/>
    <w:rsid w:val="004F539A"/>
    <w:rsid w:val="004F6C77"/>
    <w:rsid w:val="004F70A6"/>
    <w:rsid w:val="004F7D2E"/>
    <w:rsid w:val="005029C2"/>
    <w:rsid w:val="005039F3"/>
    <w:rsid w:val="0050510C"/>
    <w:rsid w:val="005055D8"/>
    <w:rsid w:val="00505F5E"/>
    <w:rsid w:val="00506F04"/>
    <w:rsid w:val="00510A08"/>
    <w:rsid w:val="0051185C"/>
    <w:rsid w:val="00511ED3"/>
    <w:rsid w:val="005128EE"/>
    <w:rsid w:val="00513AA7"/>
    <w:rsid w:val="0051532F"/>
    <w:rsid w:val="00515BD1"/>
    <w:rsid w:val="0051617C"/>
    <w:rsid w:val="005164B3"/>
    <w:rsid w:val="005176D6"/>
    <w:rsid w:val="00520D34"/>
    <w:rsid w:val="00520DFF"/>
    <w:rsid w:val="005230F5"/>
    <w:rsid w:val="00524FA7"/>
    <w:rsid w:val="00525BE2"/>
    <w:rsid w:val="005266D9"/>
    <w:rsid w:val="00526A84"/>
    <w:rsid w:val="00527D50"/>
    <w:rsid w:val="005302E2"/>
    <w:rsid w:val="0053068E"/>
    <w:rsid w:val="005318F3"/>
    <w:rsid w:val="005319F5"/>
    <w:rsid w:val="00532A84"/>
    <w:rsid w:val="00532CA9"/>
    <w:rsid w:val="00532F6F"/>
    <w:rsid w:val="005335CA"/>
    <w:rsid w:val="00533D4E"/>
    <w:rsid w:val="005345BB"/>
    <w:rsid w:val="00534744"/>
    <w:rsid w:val="00536749"/>
    <w:rsid w:val="005400D0"/>
    <w:rsid w:val="0054230B"/>
    <w:rsid w:val="005424C7"/>
    <w:rsid w:val="00544128"/>
    <w:rsid w:val="005468CD"/>
    <w:rsid w:val="00547486"/>
    <w:rsid w:val="0054794D"/>
    <w:rsid w:val="005514C5"/>
    <w:rsid w:val="0055237B"/>
    <w:rsid w:val="00553B7F"/>
    <w:rsid w:val="00553F9A"/>
    <w:rsid w:val="00554305"/>
    <w:rsid w:val="005550DD"/>
    <w:rsid w:val="005564D3"/>
    <w:rsid w:val="00556DD3"/>
    <w:rsid w:val="005608F6"/>
    <w:rsid w:val="00563450"/>
    <w:rsid w:val="00563897"/>
    <w:rsid w:val="005640F4"/>
    <w:rsid w:val="005641D8"/>
    <w:rsid w:val="00565302"/>
    <w:rsid w:val="00565FD8"/>
    <w:rsid w:val="00567018"/>
    <w:rsid w:val="005676B6"/>
    <w:rsid w:val="005712F1"/>
    <w:rsid w:val="005716FF"/>
    <w:rsid w:val="0057225C"/>
    <w:rsid w:val="005723A1"/>
    <w:rsid w:val="005726ED"/>
    <w:rsid w:val="005737BE"/>
    <w:rsid w:val="00573978"/>
    <w:rsid w:val="00573BC9"/>
    <w:rsid w:val="005745FC"/>
    <w:rsid w:val="005749B4"/>
    <w:rsid w:val="0057575C"/>
    <w:rsid w:val="00576416"/>
    <w:rsid w:val="005774F1"/>
    <w:rsid w:val="00580582"/>
    <w:rsid w:val="005812E3"/>
    <w:rsid w:val="00582AB5"/>
    <w:rsid w:val="00584752"/>
    <w:rsid w:val="00585329"/>
    <w:rsid w:val="00586475"/>
    <w:rsid w:val="0058673B"/>
    <w:rsid w:val="005869E2"/>
    <w:rsid w:val="00590F0D"/>
    <w:rsid w:val="005912FC"/>
    <w:rsid w:val="005915E3"/>
    <w:rsid w:val="00592453"/>
    <w:rsid w:val="00592BBF"/>
    <w:rsid w:val="005959B7"/>
    <w:rsid w:val="00595EBA"/>
    <w:rsid w:val="00595FED"/>
    <w:rsid w:val="00596913"/>
    <w:rsid w:val="005A04A1"/>
    <w:rsid w:val="005A071F"/>
    <w:rsid w:val="005A3786"/>
    <w:rsid w:val="005A3F8B"/>
    <w:rsid w:val="005A62EC"/>
    <w:rsid w:val="005A6B72"/>
    <w:rsid w:val="005A7BAE"/>
    <w:rsid w:val="005B14A9"/>
    <w:rsid w:val="005B45B5"/>
    <w:rsid w:val="005B5C8B"/>
    <w:rsid w:val="005B6429"/>
    <w:rsid w:val="005B7013"/>
    <w:rsid w:val="005B711F"/>
    <w:rsid w:val="005B76D9"/>
    <w:rsid w:val="005B7E1F"/>
    <w:rsid w:val="005C0365"/>
    <w:rsid w:val="005C1947"/>
    <w:rsid w:val="005C1B4A"/>
    <w:rsid w:val="005C2A1D"/>
    <w:rsid w:val="005C366C"/>
    <w:rsid w:val="005C4105"/>
    <w:rsid w:val="005C43F9"/>
    <w:rsid w:val="005C5589"/>
    <w:rsid w:val="005C5C4C"/>
    <w:rsid w:val="005D0335"/>
    <w:rsid w:val="005D1375"/>
    <w:rsid w:val="005D1618"/>
    <w:rsid w:val="005D2CE7"/>
    <w:rsid w:val="005D3953"/>
    <w:rsid w:val="005D3A9A"/>
    <w:rsid w:val="005D5918"/>
    <w:rsid w:val="005D5AC2"/>
    <w:rsid w:val="005E15BB"/>
    <w:rsid w:val="005E29BB"/>
    <w:rsid w:val="005E4B9F"/>
    <w:rsid w:val="005E50F3"/>
    <w:rsid w:val="005E59AD"/>
    <w:rsid w:val="005E5FEC"/>
    <w:rsid w:val="005E6093"/>
    <w:rsid w:val="005E668F"/>
    <w:rsid w:val="005E66B2"/>
    <w:rsid w:val="005F0F53"/>
    <w:rsid w:val="005F1447"/>
    <w:rsid w:val="005F1451"/>
    <w:rsid w:val="005F1BAF"/>
    <w:rsid w:val="005F299E"/>
    <w:rsid w:val="005F2EE5"/>
    <w:rsid w:val="005F321E"/>
    <w:rsid w:val="005F3B81"/>
    <w:rsid w:val="005F3C78"/>
    <w:rsid w:val="005F4E16"/>
    <w:rsid w:val="005F4E67"/>
    <w:rsid w:val="005F5146"/>
    <w:rsid w:val="005F5E89"/>
    <w:rsid w:val="005F747D"/>
    <w:rsid w:val="006002A1"/>
    <w:rsid w:val="00603B35"/>
    <w:rsid w:val="00604263"/>
    <w:rsid w:val="00604BAD"/>
    <w:rsid w:val="00605BFA"/>
    <w:rsid w:val="006079C7"/>
    <w:rsid w:val="00610D15"/>
    <w:rsid w:val="00613510"/>
    <w:rsid w:val="00613972"/>
    <w:rsid w:val="00614A0E"/>
    <w:rsid w:val="00615154"/>
    <w:rsid w:val="00615BF5"/>
    <w:rsid w:val="00615D57"/>
    <w:rsid w:val="00617755"/>
    <w:rsid w:val="00617756"/>
    <w:rsid w:val="00620D46"/>
    <w:rsid w:val="00620DAB"/>
    <w:rsid w:val="00621331"/>
    <w:rsid w:val="00621762"/>
    <w:rsid w:val="00623121"/>
    <w:rsid w:val="006232A7"/>
    <w:rsid w:val="006235CA"/>
    <w:rsid w:val="00623EFA"/>
    <w:rsid w:val="006244E2"/>
    <w:rsid w:val="006246B8"/>
    <w:rsid w:val="00624F00"/>
    <w:rsid w:val="00627355"/>
    <w:rsid w:val="00627570"/>
    <w:rsid w:val="006276C4"/>
    <w:rsid w:val="006305FE"/>
    <w:rsid w:val="00630DF1"/>
    <w:rsid w:val="00631199"/>
    <w:rsid w:val="00631A3B"/>
    <w:rsid w:val="0063388D"/>
    <w:rsid w:val="00633BD8"/>
    <w:rsid w:val="00633E5E"/>
    <w:rsid w:val="006347AC"/>
    <w:rsid w:val="00635957"/>
    <w:rsid w:val="00636007"/>
    <w:rsid w:val="0063623E"/>
    <w:rsid w:val="006363DE"/>
    <w:rsid w:val="00636812"/>
    <w:rsid w:val="00636816"/>
    <w:rsid w:val="00636C46"/>
    <w:rsid w:val="006372D4"/>
    <w:rsid w:val="00637786"/>
    <w:rsid w:val="00637E87"/>
    <w:rsid w:val="00641982"/>
    <w:rsid w:val="00641A93"/>
    <w:rsid w:val="0064625E"/>
    <w:rsid w:val="00647532"/>
    <w:rsid w:val="00651174"/>
    <w:rsid w:val="00652397"/>
    <w:rsid w:val="00652D02"/>
    <w:rsid w:val="00654C68"/>
    <w:rsid w:val="00657435"/>
    <w:rsid w:val="00657683"/>
    <w:rsid w:val="00657A1F"/>
    <w:rsid w:val="00661402"/>
    <w:rsid w:val="006620AE"/>
    <w:rsid w:val="0066306D"/>
    <w:rsid w:val="00663C8E"/>
    <w:rsid w:val="00664357"/>
    <w:rsid w:val="0066459B"/>
    <w:rsid w:val="00667069"/>
    <w:rsid w:val="006711DB"/>
    <w:rsid w:val="00671E92"/>
    <w:rsid w:val="00672FE3"/>
    <w:rsid w:val="00673903"/>
    <w:rsid w:val="00675454"/>
    <w:rsid w:val="00676271"/>
    <w:rsid w:val="00681A3E"/>
    <w:rsid w:val="006834C1"/>
    <w:rsid w:val="0068374D"/>
    <w:rsid w:val="00684396"/>
    <w:rsid w:val="00684B6F"/>
    <w:rsid w:val="0068610A"/>
    <w:rsid w:val="00686AE1"/>
    <w:rsid w:val="00687214"/>
    <w:rsid w:val="0069049F"/>
    <w:rsid w:val="00691324"/>
    <w:rsid w:val="00691385"/>
    <w:rsid w:val="0069142D"/>
    <w:rsid w:val="00691DB0"/>
    <w:rsid w:val="00691E61"/>
    <w:rsid w:val="00693497"/>
    <w:rsid w:val="00693DA2"/>
    <w:rsid w:val="006947E0"/>
    <w:rsid w:val="006968A8"/>
    <w:rsid w:val="006A1035"/>
    <w:rsid w:val="006A29EF"/>
    <w:rsid w:val="006A2A5E"/>
    <w:rsid w:val="006A40F7"/>
    <w:rsid w:val="006A4269"/>
    <w:rsid w:val="006A61AC"/>
    <w:rsid w:val="006A6F46"/>
    <w:rsid w:val="006A7258"/>
    <w:rsid w:val="006A75C6"/>
    <w:rsid w:val="006B11DA"/>
    <w:rsid w:val="006B1418"/>
    <w:rsid w:val="006B2001"/>
    <w:rsid w:val="006B23EF"/>
    <w:rsid w:val="006B2C49"/>
    <w:rsid w:val="006B3493"/>
    <w:rsid w:val="006B58AF"/>
    <w:rsid w:val="006B5F63"/>
    <w:rsid w:val="006B62A3"/>
    <w:rsid w:val="006B6563"/>
    <w:rsid w:val="006B7C59"/>
    <w:rsid w:val="006B7E10"/>
    <w:rsid w:val="006C0E49"/>
    <w:rsid w:val="006C17E3"/>
    <w:rsid w:val="006C2374"/>
    <w:rsid w:val="006C3336"/>
    <w:rsid w:val="006C6D13"/>
    <w:rsid w:val="006C7596"/>
    <w:rsid w:val="006D0173"/>
    <w:rsid w:val="006D189D"/>
    <w:rsid w:val="006D1972"/>
    <w:rsid w:val="006D1CB1"/>
    <w:rsid w:val="006D22B4"/>
    <w:rsid w:val="006D29FC"/>
    <w:rsid w:val="006D436D"/>
    <w:rsid w:val="006D4DFA"/>
    <w:rsid w:val="006D5626"/>
    <w:rsid w:val="006D6D57"/>
    <w:rsid w:val="006E1736"/>
    <w:rsid w:val="006E3543"/>
    <w:rsid w:val="006E3B03"/>
    <w:rsid w:val="006E3D70"/>
    <w:rsid w:val="006E432A"/>
    <w:rsid w:val="006E4EF6"/>
    <w:rsid w:val="006E5A5E"/>
    <w:rsid w:val="006E764A"/>
    <w:rsid w:val="006E7EE9"/>
    <w:rsid w:val="006F247D"/>
    <w:rsid w:val="006F2B07"/>
    <w:rsid w:val="006F2E9B"/>
    <w:rsid w:val="006F3D73"/>
    <w:rsid w:val="006F3E19"/>
    <w:rsid w:val="006F3ECF"/>
    <w:rsid w:val="006F4481"/>
    <w:rsid w:val="006F6CE7"/>
    <w:rsid w:val="006F6E28"/>
    <w:rsid w:val="006F6F8E"/>
    <w:rsid w:val="006F75A1"/>
    <w:rsid w:val="00700640"/>
    <w:rsid w:val="00700D42"/>
    <w:rsid w:val="0070152D"/>
    <w:rsid w:val="007018EA"/>
    <w:rsid w:val="00702374"/>
    <w:rsid w:val="00702A9C"/>
    <w:rsid w:val="00703440"/>
    <w:rsid w:val="0070370D"/>
    <w:rsid w:val="00704E04"/>
    <w:rsid w:val="007064C9"/>
    <w:rsid w:val="00710A21"/>
    <w:rsid w:val="00711067"/>
    <w:rsid w:val="00711739"/>
    <w:rsid w:val="00712098"/>
    <w:rsid w:val="007120B1"/>
    <w:rsid w:val="0071255C"/>
    <w:rsid w:val="0071428E"/>
    <w:rsid w:val="00715A1A"/>
    <w:rsid w:val="00715A1D"/>
    <w:rsid w:val="0071711F"/>
    <w:rsid w:val="00721963"/>
    <w:rsid w:val="007238F3"/>
    <w:rsid w:val="00723A98"/>
    <w:rsid w:val="00723CE4"/>
    <w:rsid w:val="007270DF"/>
    <w:rsid w:val="00730108"/>
    <w:rsid w:val="00730C8F"/>
    <w:rsid w:val="0073251D"/>
    <w:rsid w:val="007330E2"/>
    <w:rsid w:val="00733715"/>
    <w:rsid w:val="00734A01"/>
    <w:rsid w:val="00734E35"/>
    <w:rsid w:val="00735026"/>
    <w:rsid w:val="0073628A"/>
    <w:rsid w:val="007365EC"/>
    <w:rsid w:val="00736852"/>
    <w:rsid w:val="00736A4A"/>
    <w:rsid w:val="00737616"/>
    <w:rsid w:val="007376F6"/>
    <w:rsid w:val="00740114"/>
    <w:rsid w:val="007406DD"/>
    <w:rsid w:val="00740CD6"/>
    <w:rsid w:val="00741EAE"/>
    <w:rsid w:val="00743DB8"/>
    <w:rsid w:val="007457E2"/>
    <w:rsid w:val="00745C74"/>
    <w:rsid w:val="00745CB8"/>
    <w:rsid w:val="00745D09"/>
    <w:rsid w:val="00746B92"/>
    <w:rsid w:val="007470C8"/>
    <w:rsid w:val="007474DD"/>
    <w:rsid w:val="00750144"/>
    <w:rsid w:val="00750651"/>
    <w:rsid w:val="0075186F"/>
    <w:rsid w:val="00752062"/>
    <w:rsid w:val="0075248E"/>
    <w:rsid w:val="00752665"/>
    <w:rsid w:val="00753485"/>
    <w:rsid w:val="00753A4C"/>
    <w:rsid w:val="00753A57"/>
    <w:rsid w:val="00753EC1"/>
    <w:rsid w:val="00753FBC"/>
    <w:rsid w:val="00754095"/>
    <w:rsid w:val="00754460"/>
    <w:rsid w:val="00754E82"/>
    <w:rsid w:val="00755A84"/>
    <w:rsid w:val="00756D61"/>
    <w:rsid w:val="00757796"/>
    <w:rsid w:val="00757C4F"/>
    <w:rsid w:val="00761BC3"/>
    <w:rsid w:val="00761F91"/>
    <w:rsid w:val="007635A8"/>
    <w:rsid w:val="007640DE"/>
    <w:rsid w:val="00764A8C"/>
    <w:rsid w:val="0076511F"/>
    <w:rsid w:val="007654D3"/>
    <w:rsid w:val="00765E81"/>
    <w:rsid w:val="0076710D"/>
    <w:rsid w:val="007676DF"/>
    <w:rsid w:val="0077394B"/>
    <w:rsid w:val="00773A56"/>
    <w:rsid w:val="00774BF0"/>
    <w:rsid w:val="00777712"/>
    <w:rsid w:val="00781D55"/>
    <w:rsid w:val="00782682"/>
    <w:rsid w:val="0078382B"/>
    <w:rsid w:val="00783D71"/>
    <w:rsid w:val="00784756"/>
    <w:rsid w:val="00784EB9"/>
    <w:rsid w:val="007850A2"/>
    <w:rsid w:val="00787C0F"/>
    <w:rsid w:val="00787E0C"/>
    <w:rsid w:val="007901B8"/>
    <w:rsid w:val="0079085E"/>
    <w:rsid w:val="00790B29"/>
    <w:rsid w:val="007914FD"/>
    <w:rsid w:val="0079300A"/>
    <w:rsid w:val="00793707"/>
    <w:rsid w:val="0079523B"/>
    <w:rsid w:val="00795B18"/>
    <w:rsid w:val="007977C1"/>
    <w:rsid w:val="00797A57"/>
    <w:rsid w:val="00797E45"/>
    <w:rsid w:val="007A0406"/>
    <w:rsid w:val="007A18FD"/>
    <w:rsid w:val="007A1BAB"/>
    <w:rsid w:val="007A2388"/>
    <w:rsid w:val="007A2BBE"/>
    <w:rsid w:val="007A37EB"/>
    <w:rsid w:val="007A4891"/>
    <w:rsid w:val="007A50A7"/>
    <w:rsid w:val="007A6692"/>
    <w:rsid w:val="007A7634"/>
    <w:rsid w:val="007B0FF9"/>
    <w:rsid w:val="007B19B8"/>
    <w:rsid w:val="007B246D"/>
    <w:rsid w:val="007B2597"/>
    <w:rsid w:val="007B2734"/>
    <w:rsid w:val="007B3FE5"/>
    <w:rsid w:val="007B49A3"/>
    <w:rsid w:val="007B52B9"/>
    <w:rsid w:val="007B5869"/>
    <w:rsid w:val="007B6BE2"/>
    <w:rsid w:val="007B6CE1"/>
    <w:rsid w:val="007B7110"/>
    <w:rsid w:val="007B7756"/>
    <w:rsid w:val="007B780F"/>
    <w:rsid w:val="007C1B03"/>
    <w:rsid w:val="007C1D16"/>
    <w:rsid w:val="007C3DBE"/>
    <w:rsid w:val="007C4917"/>
    <w:rsid w:val="007C565A"/>
    <w:rsid w:val="007C6558"/>
    <w:rsid w:val="007C7E2E"/>
    <w:rsid w:val="007D05A6"/>
    <w:rsid w:val="007D0F31"/>
    <w:rsid w:val="007D147C"/>
    <w:rsid w:val="007D39CB"/>
    <w:rsid w:val="007D3A81"/>
    <w:rsid w:val="007D4610"/>
    <w:rsid w:val="007D5066"/>
    <w:rsid w:val="007D5492"/>
    <w:rsid w:val="007D5F62"/>
    <w:rsid w:val="007E06A6"/>
    <w:rsid w:val="007E0754"/>
    <w:rsid w:val="007E11D3"/>
    <w:rsid w:val="007E2149"/>
    <w:rsid w:val="007E2874"/>
    <w:rsid w:val="007E2ACB"/>
    <w:rsid w:val="007E4DDE"/>
    <w:rsid w:val="007E4EA3"/>
    <w:rsid w:val="007E4F67"/>
    <w:rsid w:val="007E616D"/>
    <w:rsid w:val="007E6DFD"/>
    <w:rsid w:val="007E732E"/>
    <w:rsid w:val="007E7768"/>
    <w:rsid w:val="007E776F"/>
    <w:rsid w:val="007E78EE"/>
    <w:rsid w:val="007F042B"/>
    <w:rsid w:val="007F096F"/>
    <w:rsid w:val="007F0DDD"/>
    <w:rsid w:val="007F20A9"/>
    <w:rsid w:val="007F26E5"/>
    <w:rsid w:val="007F29C6"/>
    <w:rsid w:val="007F33F4"/>
    <w:rsid w:val="007F35BE"/>
    <w:rsid w:val="007F3C69"/>
    <w:rsid w:val="007F6464"/>
    <w:rsid w:val="007F64D3"/>
    <w:rsid w:val="007F67E6"/>
    <w:rsid w:val="007F6895"/>
    <w:rsid w:val="007F7140"/>
    <w:rsid w:val="007F7172"/>
    <w:rsid w:val="007F7E7E"/>
    <w:rsid w:val="0080092D"/>
    <w:rsid w:val="008018B0"/>
    <w:rsid w:val="00802FC1"/>
    <w:rsid w:val="008040ED"/>
    <w:rsid w:val="00804827"/>
    <w:rsid w:val="00805517"/>
    <w:rsid w:val="008073D8"/>
    <w:rsid w:val="008079E0"/>
    <w:rsid w:val="00807EC4"/>
    <w:rsid w:val="00807EDD"/>
    <w:rsid w:val="0081086F"/>
    <w:rsid w:val="008109F1"/>
    <w:rsid w:val="0081295E"/>
    <w:rsid w:val="0081750A"/>
    <w:rsid w:val="00820442"/>
    <w:rsid w:val="00821A4B"/>
    <w:rsid w:val="0082222B"/>
    <w:rsid w:val="008228F9"/>
    <w:rsid w:val="00823C3A"/>
    <w:rsid w:val="00823F65"/>
    <w:rsid w:val="00824659"/>
    <w:rsid w:val="00825ABC"/>
    <w:rsid w:val="00826550"/>
    <w:rsid w:val="00826961"/>
    <w:rsid w:val="00826A15"/>
    <w:rsid w:val="008277DC"/>
    <w:rsid w:val="00830167"/>
    <w:rsid w:val="00832387"/>
    <w:rsid w:val="00832866"/>
    <w:rsid w:val="00833F17"/>
    <w:rsid w:val="0083586F"/>
    <w:rsid w:val="00836AE3"/>
    <w:rsid w:val="008403DB"/>
    <w:rsid w:val="0084354C"/>
    <w:rsid w:val="008445D2"/>
    <w:rsid w:val="0084487D"/>
    <w:rsid w:val="00844C57"/>
    <w:rsid w:val="00845D60"/>
    <w:rsid w:val="00846C98"/>
    <w:rsid w:val="0084726A"/>
    <w:rsid w:val="008500E6"/>
    <w:rsid w:val="00850D39"/>
    <w:rsid w:val="00851AE5"/>
    <w:rsid w:val="00851F30"/>
    <w:rsid w:val="008531BC"/>
    <w:rsid w:val="00853667"/>
    <w:rsid w:val="00853BA6"/>
    <w:rsid w:val="008540C7"/>
    <w:rsid w:val="008545CB"/>
    <w:rsid w:val="008550DF"/>
    <w:rsid w:val="00855DF7"/>
    <w:rsid w:val="00861342"/>
    <w:rsid w:val="00861D22"/>
    <w:rsid w:val="008656DA"/>
    <w:rsid w:val="00865DEA"/>
    <w:rsid w:val="00866358"/>
    <w:rsid w:val="0086645A"/>
    <w:rsid w:val="00866551"/>
    <w:rsid w:val="00866892"/>
    <w:rsid w:val="00870449"/>
    <w:rsid w:val="0087294A"/>
    <w:rsid w:val="00872AAB"/>
    <w:rsid w:val="00873C71"/>
    <w:rsid w:val="00874429"/>
    <w:rsid w:val="00874620"/>
    <w:rsid w:val="00874E52"/>
    <w:rsid w:val="008756AE"/>
    <w:rsid w:val="0087653D"/>
    <w:rsid w:val="0087665C"/>
    <w:rsid w:val="00877A41"/>
    <w:rsid w:val="00877E66"/>
    <w:rsid w:val="00880171"/>
    <w:rsid w:val="0088041A"/>
    <w:rsid w:val="00880D4C"/>
    <w:rsid w:val="00882867"/>
    <w:rsid w:val="008835ED"/>
    <w:rsid w:val="00884043"/>
    <w:rsid w:val="00884636"/>
    <w:rsid w:val="00885346"/>
    <w:rsid w:val="00886496"/>
    <w:rsid w:val="008868D2"/>
    <w:rsid w:val="00886B7F"/>
    <w:rsid w:val="00887016"/>
    <w:rsid w:val="00887A0F"/>
    <w:rsid w:val="00887C66"/>
    <w:rsid w:val="008902A2"/>
    <w:rsid w:val="00890ED1"/>
    <w:rsid w:val="0089119E"/>
    <w:rsid w:val="008917AA"/>
    <w:rsid w:val="008944F7"/>
    <w:rsid w:val="0089516F"/>
    <w:rsid w:val="00897161"/>
    <w:rsid w:val="008A04B5"/>
    <w:rsid w:val="008A1A1B"/>
    <w:rsid w:val="008A1EA9"/>
    <w:rsid w:val="008A4244"/>
    <w:rsid w:val="008A5580"/>
    <w:rsid w:val="008A5CDF"/>
    <w:rsid w:val="008A77EA"/>
    <w:rsid w:val="008A7F57"/>
    <w:rsid w:val="008B062D"/>
    <w:rsid w:val="008B0AF9"/>
    <w:rsid w:val="008B16CE"/>
    <w:rsid w:val="008B2416"/>
    <w:rsid w:val="008B2FE0"/>
    <w:rsid w:val="008B39A0"/>
    <w:rsid w:val="008B67AF"/>
    <w:rsid w:val="008B7EB2"/>
    <w:rsid w:val="008C02F8"/>
    <w:rsid w:val="008C0823"/>
    <w:rsid w:val="008C1602"/>
    <w:rsid w:val="008C269E"/>
    <w:rsid w:val="008C4458"/>
    <w:rsid w:val="008C4629"/>
    <w:rsid w:val="008C474E"/>
    <w:rsid w:val="008C4DDC"/>
    <w:rsid w:val="008C65CA"/>
    <w:rsid w:val="008C667B"/>
    <w:rsid w:val="008C71E1"/>
    <w:rsid w:val="008D01B8"/>
    <w:rsid w:val="008D01FE"/>
    <w:rsid w:val="008D0C53"/>
    <w:rsid w:val="008D17AF"/>
    <w:rsid w:val="008D282D"/>
    <w:rsid w:val="008D3A9D"/>
    <w:rsid w:val="008D3B67"/>
    <w:rsid w:val="008D3F27"/>
    <w:rsid w:val="008D407F"/>
    <w:rsid w:val="008D53FD"/>
    <w:rsid w:val="008D6291"/>
    <w:rsid w:val="008D777F"/>
    <w:rsid w:val="008D7C93"/>
    <w:rsid w:val="008D7FBD"/>
    <w:rsid w:val="008E0241"/>
    <w:rsid w:val="008E0670"/>
    <w:rsid w:val="008E1EED"/>
    <w:rsid w:val="008E22EF"/>
    <w:rsid w:val="008E30A1"/>
    <w:rsid w:val="008E36FC"/>
    <w:rsid w:val="008E3FEA"/>
    <w:rsid w:val="008E48FA"/>
    <w:rsid w:val="008E4E95"/>
    <w:rsid w:val="008E508E"/>
    <w:rsid w:val="008E5097"/>
    <w:rsid w:val="008E5261"/>
    <w:rsid w:val="008E5EDD"/>
    <w:rsid w:val="008E5F3F"/>
    <w:rsid w:val="008E62AD"/>
    <w:rsid w:val="008E7C0E"/>
    <w:rsid w:val="008E7D3C"/>
    <w:rsid w:val="008F0F78"/>
    <w:rsid w:val="008F44E6"/>
    <w:rsid w:val="008F4566"/>
    <w:rsid w:val="008F46EA"/>
    <w:rsid w:val="008F6DB5"/>
    <w:rsid w:val="008F762C"/>
    <w:rsid w:val="009002D1"/>
    <w:rsid w:val="0090041E"/>
    <w:rsid w:val="009011A9"/>
    <w:rsid w:val="009019A3"/>
    <w:rsid w:val="0090302C"/>
    <w:rsid w:val="0090373B"/>
    <w:rsid w:val="00904417"/>
    <w:rsid w:val="009109EC"/>
    <w:rsid w:val="00912037"/>
    <w:rsid w:val="00912492"/>
    <w:rsid w:val="00914E49"/>
    <w:rsid w:val="00917285"/>
    <w:rsid w:val="009202F0"/>
    <w:rsid w:val="00920C37"/>
    <w:rsid w:val="00920C3F"/>
    <w:rsid w:val="0092130F"/>
    <w:rsid w:val="00921DB1"/>
    <w:rsid w:val="00921E30"/>
    <w:rsid w:val="00923C09"/>
    <w:rsid w:val="00924868"/>
    <w:rsid w:val="00926B72"/>
    <w:rsid w:val="009278FF"/>
    <w:rsid w:val="009302F7"/>
    <w:rsid w:val="00930688"/>
    <w:rsid w:val="00931B92"/>
    <w:rsid w:val="00932064"/>
    <w:rsid w:val="00933691"/>
    <w:rsid w:val="00936CC7"/>
    <w:rsid w:val="00940056"/>
    <w:rsid w:val="009407B9"/>
    <w:rsid w:val="00940AC0"/>
    <w:rsid w:val="0094127D"/>
    <w:rsid w:val="009412A4"/>
    <w:rsid w:val="009415EC"/>
    <w:rsid w:val="0094315D"/>
    <w:rsid w:val="00943EAB"/>
    <w:rsid w:val="0094562C"/>
    <w:rsid w:val="009459AF"/>
    <w:rsid w:val="00945A1C"/>
    <w:rsid w:val="00945BE6"/>
    <w:rsid w:val="009462F8"/>
    <w:rsid w:val="009466F0"/>
    <w:rsid w:val="0094691C"/>
    <w:rsid w:val="00947238"/>
    <w:rsid w:val="009472FE"/>
    <w:rsid w:val="00947B0C"/>
    <w:rsid w:val="00947C89"/>
    <w:rsid w:val="00951A06"/>
    <w:rsid w:val="00951F5B"/>
    <w:rsid w:val="009542DC"/>
    <w:rsid w:val="00954400"/>
    <w:rsid w:val="00954C23"/>
    <w:rsid w:val="00955A1C"/>
    <w:rsid w:val="00955DDA"/>
    <w:rsid w:val="00956179"/>
    <w:rsid w:val="00956F38"/>
    <w:rsid w:val="00957BCC"/>
    <w:rsid w:val="0096226D"/>
    <w:rsid w:val="0096242D"/>
    <w:rsid w:val="00962B9B"/>
    <w:rsid w:val="00963980"/>
    <w:rsid w:val="00963C3B"/>
    <w:rsid w:val="009652F6"/>
    <w:rsid w:val="00965B43"/>
    <w:rsid w:val="00965C82"/>
    <w:rsid w:val="0096633F"/>
    <w:rsid w:val="009664D7"/>
    <w:rsid w:val="009675EC"/>
    <w:rsid w:val="00967922"/>
    <w:rsid w:val="009727A5"/>
    <w:rsid w:val="009728A2"/>
    <w:rsid w:val="00973F8C"/>
    <w:rsid w:val="00974952"/>
    <w:rsid w:val="00976344"/>
    <w:rsid w:val="009768A2"/>
    <w:rsid w:val="009768B7"/>
    <w:rsid w:val="0097731E"/>
    <w:rsid w:val="00977835"/>
    <w:rsid w:val="00977837"/>
    <w:rsid w:val="00977C00"/>
    <w:rsid w:val="00977E87"/>
    <w:rsid w:val="00977FA2"/>
    <w:rsid w:val="00981270"/>
    <w:rsid w:val="00982885"/>
    <w:rsid w:val="00982CB3"/>
    <w:rsid w:val="00984852"/>
    <w:rsid w:val="0098505D"/>
    <w:rsid w:val="00986F08"/>
    <w:rsid w:val="00987591"/>
    <w:rsid w:val="00992FC7"/>
    <w:rsid w:val="00993452"/>
    <w:rsid w:val="009940BB"/>
    <w:rsid w:val="009946BB"/>
    <w:rsid w:val="00995824"/>
    <w:rsid w:val="00996F23"/>
    <w:rsid w:val="0099760B"/>
    <w:rsid w:val="009A0E43"/>
    <w:rsid w:val="009A2B6A"/>
    <w:rsid w:val="009A2BF0"/>
    <w:rsid w:val="009A5D9C"/>
    <w:rsid w:val="009A6396"/>
    <w:rsid w:val="009A6F64"/>
    <w:rsid w:val="009A7738"/>
    <w:rsid w:val="009A7E3A"/>
    <w:rsid w:val="009B0486"/>
    <w:rsid w:val="009B0C38"/>
    <w:rsid w:val="009B22E8"/>
    <w:rsid w:val="009B34C3"/>
    <w:rsid w:val="009B37DA"/>
    <w:rsid w:val="009B4A27"/>
    <w:rsid w:val="009B4EF2"/>
    <w:rsid w:val="009B5E9C"/>
    <w:rsid w:val="009B6D0D"/>
    <w:rsid w:val="009B74BD"/>
    <w:rsid w:val="009C0341"/>
    <w:rsid w:val="009C426B"/>
    <w:rsid w:val="009C43B7"/>
    <w:rsid w:val="009C466B"/>
    <w:rsid w:val="009C51FD"/>
    <w:rsid w:val="009C5851"/>
    <w:rsid w:val="009C6409"/>
    <w:rsid w:val="009C6F1F"/>
    <w:rsid w:val="009D04FA"/>
    <w:rsid w:val="009D0877"/>
    <w:rsid w:val="009D18B6"/>
    <w:rsid w:val="009D2641"/>
    <w:rsid w:val="009D3321"/>
    <w:rsid w:val="009D40E9"/>
    <w:rsid w:val="009D422A"/>
    <w:rsid w:val="009D45FE"/>
    <w:rsid w:val="009D51C7"/>
    <w:rsid w:val="009D525F"/>
    <w:rsid w:val="009E124A"/>
    <w:rsid w:val="009E14C1"/>
    <w:rsid w:val="009E17BF"/>
    <w:rsid w:val="009E3177"/>
    <w:rsid w:val="009E3B10"/>
    <w:rsid w:val="009E3EE0"/>
    <w:rsid w:val="009E4911"/>
    <w:rsid w:val="009E4EC4"/>
    <w:rsid w:val="009E609D"/>
    <w:rsid w:val="009E654B"/>
    <w:rsid w:val="009E6B06"/>
    <w:rsid w:val="009F114E"/>
    <w:rsid w:val="009F1BA7"/>
    <w:rsid w:val="009F34D5"/>
    <w:rsid w:val="009F504C"/>
    <w:rsid w:val="009F6624"/>
    <w:rsid w:val="009F72DF"/>
    <w:rsid w:val="009F75EC"/>
    <w:rsid w:val="009F7A90"/>
    <w:rsid w:val="00A0112E"/>
    <w:rsid w:val="00A02846"/>
    <w:rsid w:val="00A02CD7"/>
    <w:rsid w:val="00A03202"/>
    <w:rsid w:val="00A044E4"/>
    <w:rsid w:val="00A04C7E"/>
    <w:rsid w:val="00A04D5B"/>
    <w:rsid w:val="00A05645"/>
    <w:rsid w:val="00A058E7"/>
    <w:rsid w:val="00A0773E"/>
    <w:rsid w:val="00A07794"/>
    <w:rsid w:val="00A07EB4"/>
    <w:rsid w:val="00A114B7"/>
    <w:rsid w:val="00A13702"/>
    <w:rsid w:val="00A1418B"/>
    <w:rsid w:val="00A15FEF"/>
    <w:rsid w:val="00A20DBB"/>
    <w:rsid w:val="00A218EC"/>
    <w:rsid w:val="00A21B1F"/>
    <w:rsid w:val="00A231B9"/>
    <w:rsid w:val="00A23990"/>
    <w:rsid w:val="00A2543C"/>
    <w:rsid w:val="00A25870"/>
    <w:rsid w:val="00A2738B"/>
    <w:rsid w:val="00A2749A"/>
    <w:rsid w:val="00A30FE1"/>
    <w:rsid w:val="00A31131"/>
    <w:rsid w:val="00A318DA"/>
    <w:rsid w:val="00A3200D"/>
    <w:rsid w:val="00A330C5"/>
    <w:rsid w:val="00A34B5A"/>
    <w:rsid w:val="00A362B9"/>
    <w:rsid w:val="00A409A9"/>
    <w:rsid w:val="00A40AD0"/>
    <w:rsid w:val="00A410B0"/>
    <w:rsid w:val="00A413C5"/>
    <w:rsid w:val="00A41789"/>
    <w:rsid w:val="00A41C2B"/>
    <w:rsid w:val="00A441CE"/>
    <w:rsid w:val="00A46ACE"/>
    <w:rsid w:val="00A46D05"/>
    <w:rsid w:val="00A512DB"/>
    <w:rsid w:val="00A51802"/>
    <w:rsid w:val="00A524D4"/>
    <w:rsid w:val="00A53634"/>
    <w:rsid w:val="00A5645B"/>
    <w:rsid w:val="00A57BBC"/>
    <w:rsid w:val="00A60724"/>
    <w:rsid w:val="00A6093B"/>
    <w:rsid w:val="00A61A29"/>
    <w:rsid w:val="00A620D5"/>
    <w:rsid w:val="00A637BA"/>
    <w:rsid w:val="00A63B7B"/>
    <w:rsid w:val="00A64DF6"/>
    <w:rsid w:val="00A6581A"/>
    <w:rsid w:val="00A66178"/>
    <w:rsid w:val="00A6717E"/>
    <w:rsid w:val="00A70ED4"/>
    <w:rsid w:val="00A71369"/>
    <w:rsid w:val="00A721B5"/>
    <w:rsid w:val="00A72932"/>
    <w:rsid w:val="00A72D94"/>
    <w:rsid w:val="00A7313A"/>
    <w:rsid w:val="00A73302"/>
    <w:rsid w:val="00A745D3"/>
    <w:rsid w:val="00A75252"/>
    <w:rsid w:val="00A7776A"/>
    <w:rsid w:val="00A77DB3"/>
    <w:rsid w:val="00A80C91"/>
    <w:rsid w:val="00A8229F"/>
    <w:rsid w:val="00A85022"/>
    <w:rsid w:val="00A875CD"/>
    <w:rsid w:val="00A87FDC"/>
    <w:rsid w:val="00A919D9"/>
    <w:rsid w:val="00A92A1D"/>
    <w:rsid w:val="00A94AAA"/>
    <w:rsid w:val="00A94F86"/>
    <w:rsid w:val="00A95A16"/>
    <w:rsid w:val="00AA0EAE"/>
    <w:rsid w:val="00AA194A"/>
    <w:rsid w:val="00AA1A33"/>
    <w:rsid w:val="00AA4AB9"/>
    <w:rsid w:val="00AA533C"/>
    <w:rsid w:val="00AA538B"/>
    <w:rsid w:val="00AA59A1"/>
    <w:rsid w:val="00AA5CEC"/>
    <w:rsid w:val="00AA6210"/>
    <w:rsid w:val="00AA681D"/>
    <w:rsid w:val="00AB0D76"/>
    <w:rsid w:val="00AB178C"/>
    <w:rsid w:val="00AB17EE"/>
    <w:rsid w:val="00AB244F"/>
    <w:rsid w:val="00AB2F54"/>
    <w:rsid w:val="00AB3CBB"/>
    <w:rsid w:val="00AB3D54"/>
    <w:rsid w:val="00AB498D"/>
    <w:rsid w:val="00AB61B1"/>
    <w:rsid w:val="00AB7741"/>
    <w:rsid w:val="00AC01B6"/>
    <w:rsid w:val="00AC0E17"/>
    <w:rsid w:val="00AC1284"/>
    <w:rsid w:val="00AC22ED"/>
    <w:rsid w:val="00AC377E"/>
    <w:rsid w:val="00AC4774"/>
    <w:rsid w:val="00AC4BBF"/>
    <w:rsid w:val="00AC67E8"/>
    <w:rsid w:val="00AC694F"/>
    <w:rsid w:val="00AC6B6E"/>
    <w:rsid w:val="00AC7401"/>
    <w:rsid w:val="00AC7D83"/>
    <w:rsid w:val="00AD12D0"/>
    <w:rsid w:val="00AD1BF4"/>
    <w:rsid w:val="00AD2334"/>
    <w:rsid w:val="00AD2D51"/>
    <w:rsid w:val="00AD5DA5"/>
    <w:rsid w:val="00AD7188"/>
    <w:rsid w:val="00AE0F42"/>
    <w:rsid w:val="00AE1C4C"/>
    <w:rsid w:val="00AE1CC3"/>
    <w:rsid w:val="00AE2465"/>
    <w:rsid w:val="00AE3054"/>
    <w:rsid w:val="00AF02E3"/>
    <w:rsid w:val="00AF09E1"/>
    <w:rsid w:val="00AF103C"/>
    <w:rsid w:val="00AF133A"/>
    <w:rsid w:val="00AF1CCE"/>
    <w:rsid w:val="00AF24C4"/>
    <w:rsid w:val="00AF32F9"/>
    <w:rsid w:val="00AF3CC8"/>
    <w:rsid w:val="00AF5A62"/>
    <w:rsid w:val="00AF5EEB"/>
    <w:rsid w:val="00AF6153"/>
    <w:rsid w:val="00AF6B05"/>
    <w:rsid w:val="00AF75F0"/>
    <w:rsid w:val="00AF7616"/>
    <w:rsid w:val="00AF7957"/>
    <w:rsid w:val="00B019BB"/>
    <w:rsid w:val="00B01C36"/>
    <w:rsid w:val="00B01ED1"/>
    <w:rsid w:val="00B0297E"/>
    <w:rsid w:val="00B0375E"/>
    <w:rsid w:val="00B0506C"/>
    <w:rsid w:val="00B06291"/>
    <w:rsid w:val="00B06E77"/>
    <w:rsid w:val="00B10E97"/>
    <w:rsid w:val="00B115A9"/>
    <w:rsid w:val="00B11F04"/>
    <w:rsid w:val="00B123F5"/>
    <w:rsid w:val="00B14AAE"/>
    <w:rsid w:val="00B16B3A"/>
    <w:rsid w:val="00B16E5D"/>
    <w:rsid w:val="00B20110"/>
    <w:rsid w:val="00B20E70"/>
    <w:rsid w:val="00B22180"/>
    <w:rsid w:val="00B223BE"/>
    <w:rsid w:val="00B230E4"/>
    <w:rsid w:val="00B23B4F"/>
    <w:rsid w:val="00B26BAA"/>
    <w:rsid w:val="00B27335"/>
    <w:rsid w:val="00B30458"/>
    <w:rsid w:val="00B3094E"/>
    <w:rsid w:val="00B312D0"/>
    <w:rsid w:val="00B3172F"/>
    <w:rsid w:val="00B322D1"/>
    <w:rsid w:val="00B32C85"/>
    <w:rsid w:val="00B32E9A"/>
    <w:rsid w:val="00B33339"/>
    <w:rsid w:val="00B34F34"/>
    <w:rsid w:val="00B359B2"/>
    <w:rsid w:val="00B3639F"/>
    <w:rsid w:val="00B3664A"/>
    <w:rsid w:val="00B36D92"/>
    <w:rsid w:val="00B36E75"/>
    <w:rsid w:val="00B40FA7"/>
    <w:rsid w:val="00B41625"/>
    <w:rsid w:val="00B42EDA"/>
    <w:rsid w:val="00B44921"/>
    <w:rsid w:val="00B44BBE"/>
    <w:rsid w:val="00B45989"/>
    <w:rsid w:val="00B4768B"/>
    <w:rsid w:val="00B5039D"/>
    <w:rsid w:val="00B50507"/>
    <w:rsid w:val="00B50806"/>
    <w:rsid w:val="00B50A66"/>
    <w:rsid w:val="00B52F53"/>
    <w:rsid w:val="00B53DED"/>
    <w:rsid w:val="00B54406"/>
    <w:rsid w:val="00B54CB6"/>
    <w:rsid w:val="00B54E9E"/>
    <w:rsid w:val="00B556C4"/>
    <w:rsid w:val="00B563F7"/>
    <w:rsid w:val="00B56E93"/>
    <w:rsid w:val="00B57748"/>
    <w:rsid w:val="00B57A69"/>
    <w:rsid w:val="00B57B3F"/>
    <w:rsid w:val="00B60D92"/>
    <w:rsid w:val="00B6145E"/>
    <w:rsid w:val="00B617D6"/>
    <w:rsid w:val="00B62EF5"/>
    <w:rsid w:val="00B631B8"/>
    <w:rsid w:val="00B6335A"/>
    <w:rsid w:val="00B63939"/>
    <w:rsid w:val="00B658A2"/>
    <w:rsid w:val="00B65B3C"/>
    <w:rsid w:val="00B66C9D"/>
    <w:rsid w:val="00B70A1C"/>
    <w:rsid w:val="00B71976"/>
    <w:rsid w:val="00B71BA0"/>
    <w:rsid w:val="00B724A4"/>
    <w:rsid w:val="00B7256A"/>
    <w:rsid w:val="00B72CBF"/>
    <w:rsid w:val="00B72E09"/>
    <w:rsid w:val="00B7456C"/>
    <w:rsid w:val="00B762E7"/>
    <w:rsid w:val="00B76B08"/>
    <w:rsid w:val="00B77836"/>
    <w:rsid w:val="00B8031D"/>
    <w:rsid w:val="00B80CC3"/>
    <w:rsid w:val="00B82E1C"/>
    <w:rsid w:val="00B83913"/>
    <w:rsid w:val="00B8412E"/>
    <w:rsid w:val="00B84F1C"/>
    <w:rsid w:val="00B85AC4"/>
    <w:rsid w:val="00B86D31"/>
    <w:rsid w:val="00B871A2"/>
    <w:rsid w:val="00B87EF4"/>
    <w:rsid w:val="00B90168"/>
    <w:rsid w:val="00B9043C"/>
    <w:rsid w:val="00B905D8"/>
    <w:rsid w:val="00B918A4"/>
    <w:rsid w:val="00B918A5"/>
    <w:rsid w:val="00B92684"/>
    <w:rsid w:val="00B927B2"/>
    <w:rsid w:val="00B93068"/>
    <w:rsid w:val="00B932C2"/>
    <w:rsid w:val="00B93355"/>
    <w:rsid w:val="00B93CE4"/>
    <w:rsid w:val="00B9461B"/>
    <w:rsid w:val="00B948EC"/>
    <w:rsid w:val="00B95F56"/>
    <w:rsid w:val="00B9601C"/>
    <w:rsid w:val="00B977C8"/>
    <w:rsid w:val="00BA27E1"/>
    <w:rsid w:val="00BA3D90"/>
    <w:rsid w:val="00BA40E8"/>
    <w:rsid w:val="00BA48C9"/>
    <w:rsid w:val="00BA5144"/>
    <w:rsid w:val="00BA5706"/>
    <w:rsid w:val="00BB23BB"/>
    <w:rsid w:val="00BB326A"/>
    <w:rsid w:val="00BB3755"/>
    <w:rsid w:val="00BB437E"/>
    <w:rsid w:val="00BB4A04"/>
    <w:rsid w:val="00BB5979"/>
    <w:rsid w:val="00BB688B"/>
    <w:rsid w:val="00BB6DC6"/>
    <w:rsid w:val="00BC0376"/>
    <w:rsid w:val="00BC056C"/>
    <w:rsid w:val="00BC1132"/>
    <w:rsid w:val="00BC169B"/>
    <w:rsid w:val="00BC171E"/>
    <w:rsid w:val="00BC2A9C"/>
    <w:rsid w:val="00BC2D55"/>
    <w:rsid w:val="00BC4CC1"/>
    <w:rsid w:val="00BC63F7"/>
    <w:rsid w:val="00BC7240"/>
    <w:rsid w:val="00BC75CD"/>
    <w:rsid w:val="00BD01B5"/>
    <w:rsid w:val="00BD07FB"/>
    <w:rsid w:val="00BD084D"/>
    <w:rsid w:val="00BD1143"/>
    <w:rsid w:val="00BD13D0"/>
    <w:rsid w:val="00BD1563"/>
    <w:rsid w:val="00BD2384"/>
    <w:rsid w:val="00BD3210"/>
    <w:rsid w:val="00BD3376"/>
    <w:rsid w:val="00BD33BC"/>
    <w:rsid w:val="00BD3815"/>
    <w:rsid w:val="00BD3B0B"/>
    <w:rsid w:val="00BD47FE"/>
    <w:rsid w:val="00BD48AB"/>
    <w:rsid w:val="00BD5C02"/>
    <w:rsid w:val="00BD68E6"/>
    <w:rsid w:val="00BD6D92"/>
    <w:rsid w:val="00BD7A47"/>
    <w:rsid w:val="00BE0625"/>
    <w:rsid w:val="00BE0F9F"/>
    <w:rsid w:val="00BE165B"/>
    <w:rsid w:val="00BE186D"/>
    <w:rsid w:val="00BE2847"/>
    <w:rsid w:val="00BE31A8"/>
    <w:rsid w:val="00BE3CE6"/>
    <w:rsid w:val="00BE4F47"/>
    <w:rsid w:val="00BE70C5"/>
    <w:rsid w:val="00BE72F1"/>
    <w:rsid w:val="00BE735B"/>
    <w:rsid w:val="00BE7C9D"/>
    <w:rsid w:val="00BF0533"/>
    <w:rsid w:val="00BF2829"/>
    <w:rsid w:val="00BF35BB"/>
    <w:rsid w:val="00BF3C1D"/>
    <w:rsid w:val="00BF43B4"/>
    <w:rsid w:val="00BF4FCA"/>
    <w:rsid w:val="00BF53F3"/>
    <w:rsid w:val="00BF5653"/>
    <w:rsid w:val="00BF5B5E"/>
    <w:rsid w:val="00BF6779"/>
    <w:rsid w:val="00BF6C25"/>
    <w:rsid w:val="00C015D0"/>
    <w:rsid w:val="00C0343A"/>
    <w:rsid w:val="00C03729"/>
    <w:rsid w:val="00C079C0"/>
    <w:rsid w:val="00C108E4"/>
    <w:rsid w:val="00C11FF3"/>
    <w:rsid w:val="00C1391C"/>
    <w:rsid w:val="00C13F22"/>
    <w:rsid w:val="00C158E5"/>
    <w:rsid w:val="00C15F29"/>
    <w:rsid w:val="00C17829"/>
    <w:rsid w:val="00C17FD0"/>
    <w:rsid w:val="00C21E2E"/>
    <w:rsid w:val="00C2264E"/>
    <w:rsid w:val="00C232B4"/>
    <w:rsid w:val="00C249D6"/>
    <w:rsid w:val="00C25347"/>
    <w:rsid w:val="00C256B4"/>
    <w:rsid w:val="00C262C4"/>
    <w:rsid w:val="00C270C4"/>
    <w:rsid w:val="00C276C0"/>
    <w:rsid w:val="00C3014D"/>
    <w:rsid w:val="00C31225"/>
    <w:rsid w:val="00C31569"/>
    <w:rsid w:val="00C3266D"/>
    <w:rsid w:val="00C32DD6"/>
    <w:rsid w:val="00C32FD7"/>
    <w:rsid w:val="00C3324F"/>
    <w:rsid w:val="00C33346"/>
    <w:rsid w:val="00C33542"/>
    <w:rsid w:val="00C33570"/>
    <w:rsid w:val="00C33F80"/>
    <w:rsid w:val="00C34518"/>
    <w:rsid w:val="00C34F9D"/>
    <w:rsid w:val="00C35969"/>
    <w:rsid w:val="00C364D4"/>
    <w:rsid w:val="00C365A4"/>
    <w:rsid w:val="00C370C1"/>
    <w:rsid w:val="00C401C4"/>
    <w:rsid w:val="00C40251"/>
    <w:rsid w:val="00C4029B"/>
    <w:rsid w:val="00C40478"/>
    <w:rsid w:val="00C433CF"/>
    <w:rsid w:val="00C50062"/>
    <w:rsid w:val="00C504DA"/>
    <w:rsid w:val="00C50F11"/>
    <w:rsid w:val="00C51E29"/>
    <w:rsid w:val="00C52E72"/>
    <w:rsid w:val="00C5325C"/>
    <w:rsid w:val="00C53773"/>
    <w:rsid w:val="00C53907"/>
    <w:rsid w:val="00C5523B"/>
    <w:rsid w:val="00C553F7"/>
    <w:rsid w:val="00C554F8"/>
    <w:rsid w:val="00C55B66"/>
    <w:rsid w:val="00C5601D"/>
    <w:rsid w:val="00C57596"/>
    <w:rsid w:val="00C577AC"/>
    <w:rsid w:val="00C60383"/>
    <w:rsid w:val="00C6134C"/>
    <w:rsid w:val="00C630B4"/>
    <w:rsid w:val="00C63285"/>
    <w:rsid w:val="00C649FF"/>
    <w:rsid w:val="00C64CF8"/>
    <w:rsid w:val="00C664F5"/>
    <w:rsid w:val="00C667F2"/>
    <w:rsid w:val="00C668E2"/>
    <w:rsid w:val="00C67092"/>
    <w:rsid w:val="00C6746D"/>
    <w:rsid w:val="00C67567"/>
    <w:rsid w:val="00C70B55"/>
    <w:rsid w:val="00C70DEA"/>
    <w:rsid w:val="00C744AE"/>
    <w:rsid w:val="00C74F3C"/>
    <w:rsid w:val="00C7528B"/>
    <w:rsid w:val="00C7561C"/>
    <w:rsid w:val="00C7741A"/>
    <w:rsid w:val="00C777F9"/>
    <w:rsid w:val="00C77EE5"/>
    <w:rsid w:val="00C80965"/>
    <w:rsid w:val="00C8207F"/>
    <w:rsid w:val="00C8209B"/>
    <w:rsid w:val="00C82906"/>
    <w:rsid w:val="00C84EE1"/>
    <w:rsid w:val="00C8511C"/>
    <w:rsid w:val="00C85D3D"/>
    <w:rsid w:val="00C87498"/>
    <w:rsid w:val="00C87EBF"/>
    <w:rsid w:val="00C917CF"/>
    <w:rsid w:val="00C91C88"/>
    <w:rsid w:val="00C91EA7"/>
    <w:rsid w:val="00C91F9B"/>
    <w:rsid w:val="00C936FF"/>
    <w:rsid w:val="00C9431A"/>
    <w:rsid w:val="00C96932"/>
    <w:rsid w:val="00C97302"/>
    <w:rsid w:val="00CA53F6"/>
    <w:rsid w:val="00CA5999"/>
    <w:rsid w:val="00CA5D01"/>
    <w:rsid w:val="00CB01C7"/>
    <w:rsid w:val="00CB0AEE"/>
    <w:rsid w:val="00CB1382"/>
    <w:rsid w:val="00CB2E45"/>
    <w:rsid w:val="00CB3242"/>
    <w:rsid w:val="00CB3FAD"/>
    <w:rsid w:val="00CB4D54"/>
    <w:rsid w:val="00CB5840"/>
    <w:rsid w:val="00CB73BB"/>
    <w:rsid w:val="00CC0BC6"/>
    <w:rsid w:val="00CC15ED"/>
    <w:rsid w:val="00CC1616"/>
    <w:rsid w:val="00CC28A1"/>
    <w:rsid w:val="00CC3B16"/>
    <w:rsid w:val="00CC58C6"/>
    <w:rsid w:val="00CC768A"/>
    <w:rsid w:val="00CC7DE1"/>
    <w:rsid w:val="00CD120B"/>
    <w:rsid w:val="00CD1A4C"/>
    <w:rsid w:val="00CD258F"/>
    <w:rsid w:val="00CD336E"/>
    <w:rsid w:val="00CD40E7"/>
    <w:rsid w:val="00CD4187"/>
    <w:rsid w:val="00CD4873"/>
    <w:rsid w:val="00CD4958"/>
    <w:rsid w:val="00CD4C48"/>
    <w:rsid w:val="00CD53AF"/>
    <w:rsid w:val="00CD5617"/>
    <w:rsid w:val="00CD64D0"/>
    <w:rsid w:val="00CD7A1F"/>
    <w:rsid w:val="00CD7B8C"/>
    <w:rsid w:val="00CE0538"/>
    <w:rsid w:val="00CE0DEC"/>
    <w:rsid w:val="00CE2CA9"/>
    <w:rsid w:val="00CE3145"/>
    <w:rsid w:val="00CE3539"/>
    <w:rsid w:val="00CE5CF9"/>
    <w:rsid w:val="00CE682C"/>
    <w:rsid w:val="00CE6E75"/>
    <w:rsid w:val="00CE74CF"/>
    <w:rsid w:val="00CE7587"/>
    <w:rsid w:val="00CF00DE"/>
    <w:rsid w:val="00CF05B7"/>
    <w:rsid w:val="00CF0AB7"/>
    <w:rsid w:val="00CF0BFE"/>
    <w:rsid w:val="00CF1809"/>
    <w:rsid w:val="00CF1C03"/>
    <w:rsid w:val="00CF3074"/>
    <w:rsid w:val="00CF3EB0"/>
    <w:rsid w:val="00CF4DE1"/>
    <w:rsid w:val="00CF6CA5"/>
    <w:rsid w:val="00D0085E"/>
    <w:rsid w:val="00D01DED"/>
    <w:rsid w:val="00D02647"/>
    <w:rsid w:val="00D02EAC"/>
    <w:rsid w:val="00D0307F"/>
    <w:rsid w:val="00D0334C"/>
    <w:rsid w:val="00D03653"/>
    <w:rsid w:val="00D04279"/>
    <w:rsid w:val="00D0492D"/>
    <w:rsid w:val="00D05430"/>
    <w:rsid w:val="00D05E9A"/>
    <w:rsid w:val="00D06521"/>
    <w:rsid w:val="00D11C76"/>
    <w:rsid w:val="00D14730"/>
    <w:rsid w:val="00D1488C"/>
    <w:rsid w:val="00D14A9C"/>
    <w:rsid w:val="00D174F8"/>
    <w:rsid w:val="00D1754F"/>
    <w:rsid w:val="00D1757C"/>
    <w:rsid w:val="00D177DA"/>
    <w:rsid w:val="00D20BD3"/>
    <w:rsid w:val="00D20E98"/>
    <w:rsid w:val="00D20FCE"/>
    <w:rsid w:val="00D2127E"/>
    <w:rsid w:val="00D2278F"/>
    <w:rsid w:val="00D2331B"/>
    <w:rsid w:val="00D23747"/>
    <w:rsid w:val="00D24AB4"/>
    <w:rsid w:val="00D24C06"/>
    <w:rsid w:val="00D2653C"/>
    <w:rsid w:val="00D27337"/>
    <w:rsid w:val="00D279C3"/>
    <w:rsid w:val="00D30657"/>
    <w:rsid w:val="00D310CC"/>
    <w:rsid w:val="00D32467"/>
    <w:rsid w:val="00D32E17"/>
    <w:rsid w:val="00D33DE3"/>
    <w:rsid w:val="00D352B7"/>
    <w:rsid w:val="00D35F1B"/>
    <w:rsid w:val="00D36620"/>
    <w:rsid w:val="00D36B43"/>
    <w:rsid w:val="00D36E15"/>
    <w:rsid w:val="00D36F8D"/>
    <w:rsid w:val="00D37700"/>
    <w:rsid w:val="00D4289F"/>
    <w:rsid w:val="00D433DC"/>
    <w:rsid w:val="00D43917"/>
    <w:rsid w:val="00D43A99"/>
    <w:rsid w:val="00D44215"/>
    <w:rsid w:val="00D444B1"/>
    <w:rsid w:val="00D447CB"/>
    <w:rsid w:val="00D44EE3"/>
    <w:rsid w:val="00D46114"/>
    <w:rsid w:val="00D47CCB"/>
    <w:rsid w:val="00D5074C"/>
    <w:rsid w:val="00D50DAD"/>
    <w:rsid w:val="00D51217"/>
    <w:rsid w:val="00D515AF"/>
    <w:rsid w:val="00D546AA"/>
    <w:rsid w:val="00D54A2F"/>
    <w:rsid w:val="00D55ACF"/>
    <w:rsid w:val="00D56221"/>
    <w:rsid w:val="00D57BFC"/>
    <w:rsid w:val="00D57E71"/>
    <w:rsid w:val="00D61098"/>
    <w:rsid w:val="00D61D65"/>
    <w:rsid w:val="00D61D78"/>
    <w:rsid w:val="00D63372"/>
    <w:rsid w:val="00D63997"/>
    <w:rsid w:val="00D64353"/>
    <w:rsid w:val="00D64767"/>
    <w:rsid w:val="00D649E0"/>
    <w:rsid w:val="00D64F11"/>
    <w:rsid w:val="00D65013"/>
    <w:rsid w:val="00D66508"/>
    <w:rsid w:val="00D67A41"/>
    <w:rsid w:val="00D71C1E"/>
    <w:rsid w:val="00D71D07"/>
    <w:rsid w:val="00D721F9"/>
    <w:rsid w:val="00D72B80"/>
    <w:rsid w:val="00D734CF"/>
    <w:rsid w:val="00D73543"/>
    <w:rsid w:val="00D7394B"/>
    <w:rsid w:val="00D74322"/>
    <w:rsid w:val="00D747C6"/>
    <w:rsid w:val="00D752A8"/>
    <w:rsid w:val="00D7608B"/>
    <w:rsid w:val="00D7763C"/>
    <w:rsid w:val="00D80D98"/>
    <w:rsid w:val="00D8118B"/>
    <w:rsid w:val="00D83362"/>
    <w:rsid w:val="00D836ED"/>
    <w:rsid w:val="00D84A39"/>
    <w:rsid w:val="00D84EEA"/>
    <w:rsid w:val="00D8591F"/>
    <w:rsid w:val="00D8768C"/>
    <w:rsid w:val="00D9007C"/>
    <w:rsid w:val="00D91363"/>
    <w:rsid w:val="00D91A2E"/>
    <w:rsid w:val="00D92879"/>
    <w:rsid w:val="00D928C8"/>
    <w:rsid w:val="00D94C5B"/>
    <w:rsid w:val="00D952E9"/>
    <w:rsid w:val="00D95A2F"/>
    <w:rsid w:val="00D95D72"/>
    <w:rsid w:val="00D96167"/>
    <w:rsid w:val="00D965C5"/>
    <w:rsid w:val="00D96E7E"/>
    <w:rsid w:val="00D97DE3"/>
    <w:rsid w:val="00DA009D"/>
    <w:rsid w:val="00DA0127"/>
    <w:rsid w:val="00DA0FE5"/>
    <w:rsid w:val="00DA3FBF"/>
    <w:rsid w:val="00DA431C"/>
    <w:rsid w:val="00DA43A6"/>
    <w:rsid w:val="00DA46D3"/>
    <w:rsid w:val="00DA4A84"/>
    <w:rsid w:val="00DA5511"/>
    <w:rsid w:val="00DA59EE"/>
    <w:rsid w:val="00DA7BF0"/>
    <w:rsid w:val="00DB121E"/>
    <w:rsid w:val="00DB1782"/>
    <w:rsid w:val="00DB27F9"/>
    <w:rsid w:val="00DB2952"/>
    <w:rsid w:val="00DB2DD7"/>
    <w:rsid w:val="00DB2E22"/>
    <w:rsid w:val="00DB3311"/>
    <w:rsid w:val="00DB39B0"/>
    <w:rsid w:val="00DB3A17"/>
    <w:rsid w:val="00DB4030"/>
    <w:rsid w:val="00DB51CF"/>
    <w:rsid w:val="00DB5BFC"/>
    <w:rsid w:val="00DB7718"/>
    <w:rsid w:val="00DC0463"/>
    <w:rsid w:val="00DC0E79"/>
    <w:rsid w:val="00DC214F"/>
    <w:rsid w:val="00DC2922"/>
    <w:rsid w:val="00DC2AFB"/>
    <w:rsid w:val="00DC3E08"/>
    <w:rsid w:val="00DC42B6"/>
    <w:rsid w:val="00DC58C3"/>
    <w:rsid w:val="00DC5D19"/>
    <w:rsid w:val="00DC7700"/>
    <w:rsid w:val="00DC7AC3"/>
    <w:rsid w:val="00DD0657"/>
    <w:rsid w:val="00DD1294"/>
    <w:rsid w:val="00DD3950"/>
    <w:rsid w:val="00DD46C9"/>
    <w:rsid w:val="00DD733D"/>
    <w:rsid w:val="00DD73F7"/>
    <w:rsid w:val="00DE2DC1"/>
    <w:rsid w:val="00DE3E46"/>
    <w:rsid w:val="00DE3EB4"/>
    <w:rsid w:val="00DE3FA2"/>
    <w:rsid w:val="00DE546A"/>
    <w:rsid w:val="00DE6B1C"/>
    <w:rsid w:val="00DE6B83"/>
    <w:rsid w:val="00DE6F02"/>
    <w:rsid w:val="00DE739A"/>
    <w:rsid w:val="00DF0224"/>
    <w:rsid w:val="00DF0F30"/>
    <w:rsid w:val="00DF100B"/>
    <w:rsid w:val="00DF1E1E"/>
    <w:rsid w:val="00DF2839"/>
    <w:rsid w:val="00DF3129"/>
    <w:rsid w:val="00DF3363"/>
    <w:rsid w:val="00DF3D15"/>
    <w:rsid w:val="00DF425A"/>
    <w:rsid w:val="00DF463E"/>
    <w:rsid w:val="00DF47C2"/>
    <w:rsid w:val="00DF4FC2"/>
    <w:rsid w:val="00DF508E"/>
    <w:rsid w:val="00DF5FBB"/>
    <w:rsid w:val="00DF731A"/>
    <w:rsid w:val="00DF731B"/>
    <w:rsid w:val="00DF745F"/>
    <w:rsid w:val="00E01034"/>
    <w:rsid w:val="00E015BB"/>
    <w:rsid w:val="00E017CC"/>
    <w:rsid w:val="00E02CFC"/>
    <w:rsid w:val="00E05151"/>
    <w:rsid w:val="00E05834"/>
    <w:rsid w:val="00E075F4"/>
    <w:rsid w:val="00E0781E"/>
    <w:rsid w:val="00E10B56"/>
    <w:rsid w:val="00E127FC"/>
    <w:rsid w:val="00E14779"/>
    <w:rsid w:val="00E14C0E"/>
    <w:rsid w:val="00E15F4A"/>
    <w:rsid w:val="00E16720"/>
    <w:rsid w:val="00E17DF6"/>
    <w:rsid w:val="00E20D32"/>
    <w:rsid w:val="00E2196B"/>
    <w:rsid w:val="00E22329"/>
    <w:rsid w:val="00E234F8"/>
    <w:rsid w:val="00E23DDD"/>
    <w:rsid w:val="00E251FE"/>
    <w:rsid w:val="00E2581E"/>
    <w:rsid w:val="00E25D25"/>
    <w:rsid w:val="00E25DD3"/>
    <w:rsid w:val="00E26D81"/>
    <w:rsid w:val="00E27570"/>
    <w:rsid w:val="00E27818"/>
    <w:rsid w:val="00E27984"/>
    <w:rsid w:val="00E31C03"/>
    <w:rsid w:val="00E32298"/>
    <w:rsid w:val="00E32460"/>
    <w:rsid w:val="00E34124"/>
    <w:rsid w:val="00E35663"/>
    <w:rsid w:val="00E35A4A"/>
    <w:rsid w:val="00E364D6"/>
    <w:rsid w:val="00E375E4"/>
    <w:rsid w:val="00E40F52"/>
    <w:rsid w:val="00E42A5C"/>
    <w:rsid w:val="00E433B3"/>
    <w:rsid w:val="00E43DE9"/>
    <w:rsid w:val="00E4406E"/>
    <w:rsid w:val="00E446B8"/>
    <w:rsid w:val="00E447CD"/>
    <w:rsid w:val="00E44B50"/>
    <w:rsid w:val="00E44DAA"/>
    <w:rsid w:val="00E4536B"/>
    <w:rsid w:val="00E46E13"/>
    <w:rsid w:val="00E47029"/>
    <w:rsid w:val="00E50FB1"/>
    <w:rsid w:val="00E514D8"/>
    <w:rsid w:val="00E51BB3"/>
    <w:rsid w:val="00E51E43"/>
    <w:rsid w:val="00E528DB"/>
    <w:rsid w:val="00E56693"/>
    <w:rsid w:val="00E56870"/>
    <w:rsid w:val="00E60715"/>
    <w:rsid w:val="00E607FF"/>
    <w:rsid w:val="00E60BA7"/>
    <w:rsid w:val="00E615F5"/>
    <w:rsid w:val="00E6388F"/>
    <w:rsid w:val="00E643CC"/>
    <w:rsid w:val="00E64819"/>
    <w:rsid w:val="00E64C5C"/>
    <w:rsid w:val="00E650B6"/>
    <w:rsid w:val="00E65CE9"/>
    <w:rsid w:val="00E66524"/>
    <w:rsid w:val="00E71BAF"/>
    <w:rsid w:val="00E72877"/>
    <w:rsid w:val="00E7342C"/>
    <w:rsid w:val="00E7370A"/>
    <w:rsid w:val="00E73FAF"/>
    <w:rsid w:val="00E743CC"/>
    <w:rsid w:val="00E74A89"/>
    <w:rsid w:val="00E74D3C"/>
    <w:rsid w:val="00E75660"/>
    <w:rsid w:val="00E767CF"/>
    <w:rsid w:val="00E76A46"/>
    <w:rsid w:val="00E76BE0"/>
    <w:rsid w:val="00E76C12"/>
    <w:rsid w:val="00E77270"/>
    <w:rsid w:val="00E80012"/>
    <w:rsid w:val="00E80C4B"/>
    <w:rsid w:val="00E8110E"/>
    <w:rsid w:val="00E8175E"/>
    <w:rsid w:val="00E8286D"/>
    <w:rsid w:val="00E8383A"/>
    <w:rsid w:val="00E8402D"/>
    <w:rsid w:val="00E847AF"/>
    <w:rsid w:val="00E85390"/>
    <w:rsid w:val="00E86EDE"/>
    <w:rsid w:val="00E872C6"/>
    <w:rsid w:val="00E900CC"/>
    <w:rsid w:val="00E90680"/>
    <w:rsid w:val="00E91BF3"/>
    <w:rsid w:val="00E926F0"/>
    <w:rsid w:val="00E93829"/>
    <w:rsid w:val="00E968AC"/>
    <w:rsid w:val="00E96BC4"/>
    <w:rsid w:val="00E96CD4"/>
    <w:rsid w:val="00E97BB2"/>
    <w:rsid w:val="00EA0DB9"/>
    <w:rsid w:val="00EA0FE6"/>
    <w:rsid w:val="00EA2E3C"/>
    <w:rsid w:val="00EA36C4"/>
    <w:rsid w:val="00EA43D1"/>
    <w:rsid w:val="00EA5F20"/>
    <w:rsid w:val="00EA6430"/>
    <w:rsid w:val="00EA6448"/>
    <w:rsid w:val="00EA7EAD"/>
    <w:rsid w:val="00EB030B"/>
    <w:rsid w:val="00EB08A1"/>
    <w:rsid w:val="00EB0D1B"/>
    <w:rsid w:val="00EB1193"/>
    <w:rsid w:val="00EB2D86"/>
    <w:rsid w:val="00EB6420"/>
    <w:rsid w:val="00EB6E63"/>
    <w:rsid w:val="00EB7DD3"/>
    <w:rsid w:val="00EC0E71"/>
    <w:rsid w:val="00EC2325"/>
    <w:rsid w:val="00EC307E"/>
    <w:rsid w:val="00EC3BAD"/>
    <w:rsid w:val="00EC4A01"/>
    <w:rsid w:val="00EC4AE0"/>
    <w:rsid w:val="00EC54E1"/>
    <w:rsid w:val="00ED044A"/>
    <w:rsid w:val="00ED0A2A"/>
    <w:rsid w:val="00ED188E"/>
    <w:rsid w:val="00ED1D32"/>
    <w:rsid w:val="00ED1FF3"/>
    <w:rsid w:val="00ED3204"/>
    <w:rsid w:val="00ED3F9F"/>
    <w:rsid w:val="00ED4D35"/>
    <w:rsid w:val="00ED4EDF"/>
    <w:rsid w:val="00ED63F7"/>
    <w:rsid w:val="00ED732D"/>
    <w:rsid w:val="00EE0D41"/>
    <w:rsid w:val="00EE17C5"/>
    <w:rsid w:val="00EE1948"/>
    <w:rsid w:val="00EE2D70"/>
    <w:rsid w:val="00EE5DAC"/>
    <w:rsid w:val="00EE5FDD"/>
    <w:rsid w:val="00EE7543"/>
    <w:rsid w:val="00EF05F0"/>
    <w:rsid w:val="00EF0E2E"/>
    <w:rsid w:val="00EF25EB"/>
    <w:rsid w:val="00EF2645"/>
    <w:rsid w:val="00EF2811"/>
    <w:rsid w:val="00EF356D"/>
    <w:rsid w:val="00EF366D"/>
    <w:rsid w:val="00EF36E9"/>
    <w:rsid w:val="00EF492A"/>
    <w:rsid w:val="00EF545A"/>
    <w:rsid w:val="00EF61CA"/>
    <w:rsid w:val="00EF663A"/>
    <w:rsid w:val="00EF6F1E"/>
    <w:rsid w:val="00F007DE"/>
    <w:rsid w:val="00F00BA2"/>
    <w:rsid w:val="00F01048"/>
    <w:rsid w:val="00F01CFA"/>
    <w:rsid w:val="00F02BAE"/>
    <w:rsid w:val="00F0393D"/>
    <w:rsid w:val="00F03E89"/>
    <w:rsid w:val="00F046B1"/>
    <w:rsid w:val="00F0565D"/>
    <w:rsid w:val="00F06651"/>
    <w:rsid w:val="00F06C4D"/>
    <w:rsid w:val="00F10777"/>
    <w:rsid w:val="00F12044"/>
    <w:rsid w:val="00F12369"/>
    <w:rsid w:val="00F14A1B"/>
    <w:rsid w:val="00F15382"/>
    <w:rsid w:val="00F15A54"/>
    <w:rsid w:val="00F16C8C"/>
    <w:rsid w:val="00F17E7A"/>
    <w:rsid w:val="00F20ECA"/>
    <w:rsid w:val="00F21BC0"/>
    <w:rsid w:val="00F22C5B"/>
    <w:rsid w:val="00F22D25"/>
    <w:rsid w:val="00F2600F"/>
    <w:rsid w:val="00F2615F"/>
    <w:rsid w:val="00F26BE2"/>
    <w:rsid w:val="00F271D3"/>
    <w:rsid w:val="00F309F1"/>
    <w:rsid w:val="00F31F59"/>
    <w:rsid w:val="00F3324C"/>
    <w:rsid w:val="00F333EB"/>
    <w:rsid w:val="00F33708"/>
    <w:rsid w:val="00F3425C"/>
    <w:rsid w:val="00F35383"/>
    <w:rsid w:val="00F35464"/>
    <w:rsid w:val="00F35C9C"/>
    <w:rsid w:val="00F360F4"/>
    <w:rsid w:val="00F3650F"/>
    <w:rsid w:val="00F36628"/>
    <w:rsid w:val="00F36D72"/>
    <w:rsid w:val="00F3735B"/>
    <w:rsid w:val="00F37BEA"/>
    <w:rsid w:val="00F4271B"/>
    <w:rsid w:val="00F42793"/>
    <w:rsid w:val="00F42CCC"/>
    <w:rsid w:val="00F42ED2"/>
    <w:rsid w:val="00F431F7"/>
    <w:rsid w:val="00F441DA"/>
    <w:rsid w:val="00F447EB"/>
    <w:rsid w:val="00F4496C"/>
    <w:rsid w:val="00F44F24"/>
    <w:rsid w:val="00F47DAE"/>
    <w:rsid w:val="00F531E7"/>
    <w:rsid w:val="00F53268"/>
    <w:rsid w:val="00F546EB"/>
    <w:rsid w:val="00F54D77"/>
    <w:rsid w:val="00F55034"/>
    <w:rsid w:val="00F565FC"/>
    <w:rsid w:val="00F56D37"/>
    <w:rsid w:val="00F57190"/>
    <w:rsid w:val="00F6055E"/>
    <w:rsid w:val="00F626A5"/>
    <w:rsid w:val="00F63D09"/>
    <w:rsid w:val="00F63EF2"/>
    <w:rsid w:val="00F65261"/>
    <w:rsid w:val="00F6553A"/>
    <w:rsid w:val="00F65CBC"/>
    <w:rsid w:val="00F663E1"/>
    <w:rsid w:val="00F66586"/>
    <w:rsid w:val="00F72841"/>
    <w:rsid w:val="00F72C17"/>
    <w:rsid w:val="00F730F2"/>
    <w:rsid w:val="00F731B6"/>
    <w:rsid w:val="00F73206"/>
    <w:rsid w:val="00F73A4C"/>
    <w:rsid w:val="00F75275"/>
    <w:rsid w:val="00F759DC"/>
    <w:rsid w:val="00F7636F"/>
    <w:rsid w:val="00F774CE"/>
    <w:rsid w:val="00F778FF"/>
    <w:rsid w:val="00F830E5"/>
    <w:rsid w:val="00F8314B"/>
    <w:rsid w:val="00F84654"/>
    <w:rsid w:val="00F85C0E"/>
    <w:rsid w:val="00F85C89"/>
    <w:rsid w:val="00F85F40"/>
    <w:rsid w:val="00F8608D"/>
    <w:rsid w:val="00F870CF"/>
    <w:rsid w:val="00F87EBD"/>
    <w:rsid w:val="00F90946"/>
    <w:rsid w:val="00F91421"/>
    <w:rsid w:val="00F91BC1"/>
    <w:rsid w:val="00F92993"/>
    <w:rsid w:val="00F9559B"/>
    <w:rsid w:val="00F95689"/>
    <w:rsid w:val="00FA11B6"/>
    <w:rsid w:val="00FA1DBB"/>
    <w:rsid w:val="00FA2D03"/>
    <w:rsid w:val="00FA2E5A"/>
    <w:rsid w:val="00FA3720"/>
    <w:rsid w:val="00FA3DC3"/>
    <w:rsid w:val="00FA4369"/>
    <w:rsid w:val="00FA548C"/>
    <w:rsid w:val="00FA5624"/>
    <w:rsid w:val="00FA6A09"/>
    <w:rsid w:val="00FA6DFC"/>
    <w:rsid w:val="00FA6E23"/>
    <w:rsid w:val="00FA6FE7"/>
    <w:rsid w:val="00FA7530"/>
    <w:rsid w:val="00FB0147"/>
    <w:rsid w:val="00FB15C7"/>
    <w:rsid w:val="00FB236D"/>
    <w:rsid w:val="00FB3D37"/>
    <w:rsid w:val="00FB3E11"/>
    <w:rsid w:val="00FB6074"/>
    <w:rsid w:val="00FB73FE"/>
    <w:rsid w:val="00FB7895"/>
    <w:rsid w:val="00FB7BDC"/>
    <w:rsid w:val="00FB7E8D"/>
    <w:rsid w:val="00FC1C3A"/>
    <w:rsid w:val="00FC1CEC"/>
    <w:rsid w:val="00FC4EF2"/>
    <w:rsid w:val="00FC5731"/>
    <w:rsid w:val="00FC5B46"/>
    <w:rsid w:val="00FC75C8"/>
    <w:rsid w:val="00FD1E79"/>
    <w:rsid w:val="00FD1FF1"/>
    <w:rsid w:val="00FD22FD"/>
    <w:rsid w:val="00FD2D84"/>
    <w:rsid w:val="00FD4238"/>
    <w:rsid w:val="00FD5DAD"/>
    <w:rsid w:val="00FD6505"/>
    <w:rsid w:val="00FD7768"/>
    <w:rsid w:val="00FE0359"/>
    <w:rsid w:val="00FE04C4"/>
    <w:rsid w:val="00FE0BB2"/>
    <w:rsid w:val="00FE10E5"/>
    <w:rsid w:val="00FE115F"/>
    <w:rsid w:val="00FE2AA1"/>
    <w:rsid w:val="00FE30D0"/>
    <w:rsid w:val="00FE360B"/>
    <w:rsid w:val="00FE3730"/>
    <w:rsid w:val="00FE53E0"/>
    <w:rsid w:val="00FE5D56"/>
    <w:rsid w:val="00FE5F39"/>
    <w:rsid w:val="00FE6992"/>
    <w:rsid w:val="00FE6A23"/>
    <w:rsid w:val="00FF0F78"/>
    <w:rsid w:val="00FF1D78"/>
    <w:rsid w:val="00FF2B7C"/>
    <w:rsid w:val="00FF2C36"/>
    <w:rsid w:val="00FF3AE4"/>
    <w:rsid w:val="00FF63C0"/>
    <w:rsid w:val="00FF6B0D"/>
    <w:rsid w:val="00FF6E0E"/>
    <w:rsid w:val="00FF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2BB083"/>
  <w15:docId w15:val="{0832F781-F511-429E-830D-CCE60B36E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iPriority="35" w:unhideWhenUsed="1"/>
    <w:lsdException w:name="Title" w:uiPriority="10"/>
    <w:lsdException w:name="Subtitle" w:uiPriority="11"/>
    <w:lsdException w:name="Hyperlink" w:uiPriority="99"/>
    <w:lsdException w:name="FollowedHyperlink" w:uiPriority="99"/>
    <w:lsdException w:name="Strong" w:uiPriority="22"/>
    <w:lsdException w:name="Emphasis" w:uiPriority="20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Paprastas tekstas"/>
    <w:qFormat/>
    <w:rsid w:val="003567FF"/>
    <w:pPr>
      <w:tabs>
        <w:tab w:val="left" w:pos="709"/>
      </w:tabs>
    </w:pPr>
    <w:rPr>
      <w:rFonts w:ascii="Arial" w:hAnsi="Arial"/>
      <w:szCs w:val="24"/>
      <w:lang w:eastAsia="ru-RU"/>
    </w:rPr>
  </w:style>
  <w:style w:type="paragraph" w:styleId="Heading1">
    <w:name w:val="heading 1"/>
    <w:next w:val="Normal"/>
    <w:link w:val="Heading1Char"/>
    <w:autoRedefine/>
    <w:uiPriority w:val="9"/>
    <w:qFormat/>
    <w:rsid w:val="003567FF"/>
    <w:pPr>
      <w:keepNext/>
      <w:numPr>
        <w:numId w:val="2"/>
      </w:numPr>
      <w:tabs>
        <w:tab w:val="left" w:pos="340"/>
      </w:tabs>
      <w:spacing w:before="100" w:after="100"/>
      <w:outlineLvl w:val="0"/>
    </w:pPr>
    <w:rPr>
      <w:rFonts w:ascii="Arial" w:hAnsi="Arial"/>
      <w:b/>
      <w:bCs/>
      <w:kern w:val="32"/>
      <w:sz w:val="22"/>
      <w:szCs w:val="32"/>
      <w:lang w:eastAsia="en-US"/>
    </w:rPr>
  </w:style>
  <w:style w:type="paragraph" w:styleId="Heading2">
    <w:name w:val="heading 2"/>
    <w:next w:val="Normal"/>
    <w:link w:val="Heading2Char"/>
    <w:autoRedefine/>
    <w:uiPriority w:val="9"/>
    <w:qFormat/>
    <w:rsid w:val="003567FF"/>
    <w:pPr>
      <w:keepNext/>
      <w:numPr>
        <w:ilvl w:val="1"/>
        <w:numId w:val="2"/>
      </w:numPr>
      <w:tabs>
        <w:tab w:val="left" w:pos="454"/>
      </w:tabs>
      <w:spacing w:before="100" w:after="100"/>
      <w:outlineLvl w:val="1"/>
    </w:pPr>
    <w:rPr>
      <w:rFonts w:ascii="Arial" w:hAnsi="Arial"/>
      <w:b/>
      <w:bCs/>
      <w:iCs/>
      <w:sz w:val="22"/>
      <w:szCs w:val="28"/>
      <w:lang w:eastAsia="ru-RU"/>
    </w:rPr>
  </w:style>
  <w:style w:type="paragraph" w:styleId="Heading3">
    <w:name w:val="heading 3"/>
    <w:next w:val="Normal"/>
    <w:link w:val="Heading3Char"/>
    <w:autoRedefine/>
    <w:uiPriority w:val="9"/>
    <w:qFormat/>
    <w:rsid w:val="003567FF"/>
    <w:pPr>
      <w:keepNext/>
      <w:numPr>
        <w:ilvl w:val="2"/>
        <w:numId w:val="2"/>
      </w:numPr>
      <w:tabs>
        <w:tab w:val="left" w:pos="680"/>
      </w:tabs>
      <w:spacing w:before="100" w:after="100"/>
      <w:outlineLvl w:val="2"/>
    </w:pPr>
    <w:rPr>
      <w:rFonts w:ascii="Arial" w:hAnsi="Arial" w:cs="Arial"/>
      <w:b/>
      <w:bCs/>
      <w:sz w:val="22"/>
      <w:szCs w:val="26"/>
      <w:lang w:eastAsia="en-US"/>
    </w:rPr>
  </w:style>
  <w:style w:type="paragraph" w:styleId="Heading4">
    <w:name w:val="heading 4"/>
    <w:next w:val="Normal"/>
    <w:link w:val="Heading4Char"/>
    <w:uiPriority w:val="9"/>
    <w:qFormat/>
    <w:rsid w:val="003567FF"/>
    <w:pPr>
      <w:keepNext/>
      <w:numPr>
        <w:ilvl w:val="3"/>
        <w:numId w:val="2"/>
      </w:numPr>
      <w:tabs>
        <w:tab w:val="left" w:pos="851"/>
      </w:tabs>
      <w:spacing w:before="100" w:after="100"/>
      <w:ind w:left="862" w:hanging="862"/>
      <w:outlineLvl w:val="3"/>
    </w:pPr>
    <w:rPr>
      <w:rFonts w:ascii="Arial" w:hAnsi="Arial"/>
      <w:b/>
      <w:bCs/>
      <w:sz w:val="22"/>
      <w:szCs w:val="28"/>
      <w:lang w:eastAsia="ru-RU"/>
    </w:rPr>
  </w:style>
  <w:style w:type="paragraph" w:styleId="Heading5">
    <w:name w:val="heading 5"/>
    <w:next w:val="Normal"/>
    <w:link w:val="Heading5Char"/>
    <w:uiPriority w:val="9"/>
    <w:qFormat/>
    <w:rsid w:val="003567FF"/>
    <w:pPr>
      <w:numPr>
        <w:ilvl w:val="4"/>
        <w:numId w:val="2"/>
      </w:numPr>
      <w:tabs>
        <w:tab w:val="left" w:pos="1021"/>
      </w:tabs>
      <w:spacing w:before="100" w:after="100"/>
      <w:outlineLvl w:val="4"/>
    </w:pPr>
    <w:rPr>
      <w:rFonts w:ascii="Arial" w:hAnsi="Arial"/>
      <w:b/>
      <w:bCs/>
      <w:iCs/>
      <w:sz w:val="22"/>
      <w:szCs w:val="26"/>
      <w:lang w:eastAsia="ru-RU"/>
    </w:rPr>
  </w:style>
  <w:style w:type="paragraph" w:styleId="Heading6">
    <w:name w:val="heading 6"/>
    <w:next w:val="Normal"/>
    <w:link w:val="Heading6Char"/>
    <w:uiPriority w:val="9"/>
    <w:qFormat/>
    <w:rsid w:val="003567FF"/>
    <w:pPr>
      <w:numPr>
        <w:ilvl w:val="5"/>
        <w:numId w:val="2"/>
      </w:numPr>
      <w:tabs>
        <w:tab w:val="left" w:pos="1191"/>
      </w:tabs>
      <w:spacing w:before="100" w:after="100"/>
      <w:ind w:left="0" w:firstLine="0"/>
      <w:outlineLvl w:val="5"/>
    </w:pPr>
    <w:rPr>
      <w:rFonts w:ascii="Arial" w:hAnsi="Arial"/>
      <w:b/>
      <w:bCs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6DD2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6DD2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="Cambria" w:hAnsi="Cambria"/>
      <w:color w:val="40404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6DD2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trat1">
    <w:name w:val="Antraštė1"/>
    <w:next w:val="Normal"/>
    <w:link w:val="AntratChar"/>
    <w:qFormat/>
    <w:rsid w:val="003567FF"/>
    <w:pPr>
      <w:jc w:val="center"/>
    </w:pPr>
    <w:rPr>
      <w:rFonts w:ascii="Arial" w:hAnsi="Arial"/>
      <w:b/>
      <w:caps/>
      <w:sz w:val="24"/>
      <w:szCs w:val="24"/>
      <w:lang w:eastAsia="ru-RU"/>
    </w:rPr>
  </w:style>
  <w:style w:type="paragraph" w:styleId="Index2">
    <w:name w:val="index 2"/>
    <w:basedOn w:val="Normal"/>
    <w:next w:val="Normal"/>
    <w:autoRedefine/>
    <w:rsid w:val="00D1488C"/>
    <w:pPr>
      <w:tabs>
        <w:tab w:val="clear" w:pos="709"/>
      </w:tabs>
      <w:ind w:left="400" w:hanging="200"/>
    </w:pPr>
  </w:style>
  <w:style w:type="paragraph" w:styleId="Header">
    <w:name w:val="header"/>
    <w:basedOn w:val="Normal"/>
    <w:link w:val="HeaderChar"/>
    <w:uiPriority w:val="99"/>
    <w:rsid w:val="00984852"/>
    <w:pPr>
      <w:tabs>
        <w:tab w:val="clear" w:pos="709"/>
        <w:tab w:val="center" w:pos="4986"/>
        <w:tab w:val="right" w:pos="9972"/>
      </w:tabs>
    </w:pPr>
  </w:style>
  <w:style w:type="character" w:customStyle="1" w:styleId="AntratChar">
    <w:name w:val="Antraštė Char"/>
    <w:link w:val="Antrat1"/>
    <w:rsid w:val="003567FF"/>
    <w:rPr>
      <w:rFonts w:ascii="Arial" w:hAnsi="Arial"/>
      <w:b/>
      <w:caps/>
      <w:sz w:val="24"/>
      <w:szCs w:val="24"/>
      <w:lang w:eastAsia="ru-RU"/>
    </w:rPr>
  </w:style>
  <w:style w:type="character" w:customStyle="1" w:styleId="HeaderChar">
    <w:name w:val="Header Char"/>
    <w:link w:val="Header"/>
    <w:uiPriority w:val="99"/>
    <w:rsid w:val="00984852"/>
    <w:rPr>
      <w:rFonts w:ascii="Arial" w:hAnsi="Arial"/>
      <w:szCs w:val="24"/>
      <w:lang w:val="ru-RU" w:eastAsia="ru-RU"/>
    </w:rPr>
  </w:style>
  <w:style w:type="paragraph" w:styleId="Footer">
    <w:name w:val="footer"/>
    <w:basedOn w:val="Normal"/>
    <w:link w:val="FooterChar"/>
    <w:rsid w:val="00984852"/>
    <w:pPr>
      <w:tabs>
        <w:tab w:val="clear" w:pos="709"/>
        <w:tab w:val="center" w:pos="4986"/>
        <w:tab w:val="right" w:pos="9972"/>
      </w:tabs>
    </w:pPr>
  </w:style>
  <w:style w:type="character" w:customStyle="1" w:styleId="Heading1Char">
    <w:name w:val="Heading 1 Char"/>
    <w:link w:val="Heading1"/>
    <w:uiPriority w:val="9"/>
    <w:rsid w:val="003567FF"/>
    <w:rPr>
      <w:rFonts w:ascii="Arial" w:hAnsi="Arial"/>
      <w:b/>
      <w:bCs/>
      <w:kern w:val="32"/>
      <w:sz w:val="22"/>
      <w:szCs w:val="32"/>
      <w:lang w:eastAsia="en-US"/>
    </w:rPr>
  </w:style>
  <w:style w:type="table" w:styleId="TableGrid">
    <w:name w:val="Table Grid"/>
    <w:basedOn w:val="TableNormal"/>
    <w:rsid w:val="00285D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rsid w:val="00984852"/>
    <w:rPr>
      <w:rFonts w:ascii="Arial" w:hAnsi="Arial"/>
      <w:szCs w:val="24"/>
      <w:lang w:val="ru-RU" w:eastAsia="ru-RU"/>
    </w:rPr>
  </w:style>
  <w:style w:type="paragraph" w:customStyle="1" w:styleId="Headeruraas">
    <w:name w:val="Header užrašas"/>
    <w:link w:val="HeaderuraasChar"/>
    <w:qFormat/>
    <w:rsid w:val="003567FF"/>
    <w:pPr>
      <w:jc w:val="center"/>
    </w:pPr>
    <w:rPr>
      <w:rFonts w:ascii="Arial" w:hAnsi="Arial"/>
      <w:bCs/>
      <w:color w:val="2E74B5"/>
      <w:szCs w:val="24"/>
      <w:lang w:eastAsia="ru-RU"/>
    </w:rPr>
  </w:style>
  <w:style w:type="paragraph" w:customStyle="1" w:styleId="tampasymuo">
    <w:name w:val="Štampas žymuo"/>
    <w:link w:val="tampasymuoChar"/>
    <w:qFormat/>
    <w:rsid w:val="003567FF"/>
    <w:pPr>
      <w:tabs>
        <w:tab w:val="left" w:pos="0"/>
      </w:tabs>
      <w:jc w:val="center"/>
    </w:pPr>
    <w:rPr>
      <w:rFonts w:ascii="Arial" w:hAnsi="Arial" w:cs="Arial"/>
      <w:caps/>
      <w:sz w:val="16"/>
      <w:szCs w:val="16"/>
      <w:lang w:eastAsia="ru-RU"/>
    </w:rPr>
  </w:style>
  <w:style w:type="character" w:customStyle="1" w:styleId="HeaderuraasChar">
    <w:name w:val="Header užrašas Char"/>
    <w:link w:val="Headeruraas"/>
    <w:rsid w:val="003567FF"/>
    <w:rPr>
      <w:rFonts w:ascii="Arial" w:hAnsi="Arial"/>
      <w:bCs/>
      <w:color w:val="2E74B5"/>
      <w:szCs w:val="24"/>
      <w:lang w:eastAsia="ru-RU"/>
    </w:rPr>
  </w:style>
  <w:style w:type="paragraph" w:customStyle="1" w:styleId="tampasymuokair">
    <w:name w:val="Štampas žymuo kairė"/>
    <w:link w:val="tampasymuokairChar"/>
    <w:qFormat/>
    <w:rsid w:val="003567FF"/>
    <w:pPr>
      <w:tabs>
        <w:tab w:val="left" w:pos="0"/>
      </w:tabs>
    </w:pPr>
    <w:rPr>
      <w:rFonts w:ascii="Arial" w:hAnsi="Arial" w:cs="Arial"/>
      <w:sz w:val="16"/>
      <w:szCs w:val="24"/>
      <w:lang w:eastAsia="ru-RU"/>
    </w:rPr>
  </w:style>
  <w:style w:type="character" w:customStyle="1" w:styleId="tampasymuoChar">
    <w:name w:val="Štampas žymuo Char"/>
    <w:link w:val="tampasymuo"/>
    <w:rsid w:val="003567FF"/>
    <w:rPr>
      <w:rFonts w:ascii="Arial" w:hAnsi="Arial" w:cs="Arial"/>
      <w:caps/>
      <w:sz w:val="16"/>
      <w:szCs w:val="16"/>
      <w:lang w:eastAsia="ru-RU"/>
    </w:rPr>
  </w:style>
  <w:style w:type="paragraph" w:customStyle="1" w:styleId="tampasuraascentras">
    <w:name w:val="Štampas užrašas centras"/>
    <w:link w:val="tampasuraascentrasChar"/>
    <w:qFormat/>
    <w:rsid w:val="003567FF"/>
    <w:pPr>
      <w:jc w:val="center"/>
    </w:pPr>
    <w:rPr>
      <w:rFonts w:ascii="Arial" w:hAnsi="Arial"/>
      <w:szCs w:val="24"/>
      <w:lang w:eastAsia="ru-RU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873C7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character" w:customStyle="1" w:styleId="tampasymuokairChar">
    <w:name w:val="Štampas žymuo kairė Char"/>
    <w:link w:val="tampasymuokair"/>
    <w:rsid w:val="003567FF"/>
    <w:rPr>
      <w:rFonts w:ascii="Arial" w:hAnsi="Arial" w:cs="Arial"/>
      <w:sz w:val="16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unhideWhenUsed/>
    <w:rsid w:val="00EA0DB9"/>
    <w:pPr>
      <w:keepLines/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sz w:val="32"/>
      <w:lang w:val="en-US"/>
    </w:rPr>
  </w:style>
  <w:style w:type="character" w:customStyle="1" w:styleId="Heading2Char">
    <w:name w:val="Heading 2 Char"/>
    <w:link w:val="Heading2"/>
    <w:uiPriority w:val="9"/>
    <w:rsid w:val="003567FF"/>
    <w:rPr>
      <w:rFonts w:ascii="Arial" w:hAnsi="Arial"/>
      <w:b/>
      <w:bCs/>
      <w:iCs/>
      <w:sz w:val="22"/>
      <w:szCs w:val="28"/>
      <w:lang w:eastAsia="ru-RU"/>
    </w:rPr>
  </w:style>
  <w:style w:type="character" w:customStyle="1" w:styleId="Heading3Char">
    <w:name w:val="Heading 3 Char"/>
    <w:link w:val="Heading3"/>
    <w:uiPriority w:val="9"/>
    <w:rsid w:val="003567FF"/>
    <w:rPr>
      <w:rFonts w:ascii="Arial" w:hAnsi="Arial" w:cs="Arial"/>
      <w:b/>
      <w:bCs/>
      <w:sz w:val="22"/>
      <w:szCs w:val="26"/>
      <w:lang w:eastAsia="en-US"/>
    </w:rPr>
  </w:style>
  <w:style w:type="character" w:customStyle="1" w:styleId="tampasuraascentrasChar">
    <w:name w:val="Štampas užrašas centras Char"/>
    <w:link w:val="tampasuraascentras"/>
    <w:rsid w:val="003567FF"/>
    <w:rPr>
      <w:rFonts w:ascii="Arial" w:hAnsi="Arial"/>
      <w:szCs w:val="24"/>
      <w:lang w:eastAsia="ru-RU"/>
    </w:rPr>
  </w:style>
  <w:style w:type="paragraph" w:styleId="TOC1">
    <w:name w:val="toc 1"/>
    <w:basedOn w:val="Normal"/>
    <w:next w:val="Normal"/>
    <w:autoRedefine/>
    <w:uiPriority w:val="39"/>
    <w:rsid w:val="00127C15"/>
    <w:pPr>
      <w:tabs>
        <w:tab w:val="clear" w:pos="709"/>
        <w:tab w:val="left" w:pos="1320"/>
        <w:tab w:val="right" w:leader="dot" w:pos="9968"/>
      </w:tabs>
    </w:pPr>
  </w:style>
  <w:style w:type="character" w:styleId="Hyperlink">
    <w:name w:val="Hyperlink"/>
    <w:uiPriority w:val="99"/>
    <w:unhideWhenUsed/>
    <w:rsid w:val="00EA0DB9"/>
    <w:rPr>
      <w:color w:val="0563C1"/>
      <w:u w:val="single"/>
    </w:rPr>
  </w:style>
  <w:style w:type="paragraph" w:styleId="BodyTextIndent2">
    <w:name w:val="Body Text Indent 2"/>
    <w:basedOn w:val="Normal"/>
    <w:link w:val="BodyTextIndent2Char"/>
    <w:semiHidden/>
    <w:rsid w:val="00AD2334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rsid w:val="00EA0DB9"/>
    <w:pPr>
      <w:tabs>
        <w:tab w:val="clear" w:pos="709"/>
      </w:tabs>
      <w:ind w:left="198"/>
    </w:pPr>
  </w:style>
  <w:style w:type="paragraph" w:customStyle="1" w:styleId="tampasVP">
    <w:name w:val="Štampas V.P"/>
    <w:link w:val="tampasVPChar"/>
    <w:qFormat/>
    <w:rsid w:val="003567FF"/>
    <w:pPr>
      <w:tabs>
        <w:tab w:val="left" w:pos="0"/>
      </w:tabs>
    </w:pPr>
    <w:rPr>
      <w:rFonts w:ascii="Arial" w:hAnsi="Arial"/>
      <w:szCs w:val="24"/>
      <w:lang w:eastAsia="ru-RU"/>
    </w:rPr>
  </w:style>
  <w:style w:type="paragraph" w:styleId="TOC3">
    <w:name w:val="toc 3"/>
    <w:basedOn w:val="Normal"/>
    <w:next w:val="Normal"/>
    <w:autoRedefine/>
    <w:uiPriority w:val="39"/>
    <w:rsid w:val="00EA0DB9"/>
    <w:pPr>
      <w:tabs>
        <w:tab w:val="clear" w:pos="709"/>
      </w:tabs>
      <w:ind w:left="397"/>
    </w:pPr>
  </w:style>
  <w:style w:type="paragraph" w:styleId="TOC4">
    <w:name w:val="toc 4"/>
    <w:basedOn w:val="Normal"/>
    <w:next w:val="Normal"/>
    <w:autoRedefine/>
    <w:rsid w:val="00EA0DB9"/>
    <w:pPr>
      <w:tabs>
        <w:tab w:val="clear" w:pos="709"/>
      </w:tabs>
      <w:ind w:left="567"/>
    </w:pPr>
  </w:style>
  <w:style w:type="paragraph" w:styleId="TOC5">
    <w:name w:val="toc 5"/>
    <w:basedOn w:val="Normal"/>
    <w:next w:val="Normal"/>
    <w:autoRedefine/>
    <w:rsid w:val="00EA0DB9"/>
    <w:pPr>
      <w:tabs>
        <w:tab w:val="clear" w:pos="709"/>
      </w:tabs>
      <w:ind w:left="794"/>
    </w:pPr>
  </w:style>
  <w:style w:type="paragraph" w:styleId="TOC6">
    <w:name w:val="toc 6"/>
    <w:basedOn w:val="Normal"/>
    <w:next w:val="Normal"/>
    <w:autoRedefine/>
    <w:rsid w:val="00EA0DB9"/>
    <w:pPr>
      <w:tabs>
        <w:tab w:val="clear" w:pos="709"/>
      </w:tabs>
      <w:ind w:left="964"/>
    </w:pPr>
  </w:style>
  <w:style w:type="paragraph" w:customStyle="1" w:styleId="Lentelsirpaveiksliukai">
    <w:name w:val="Lentelės ir paveiksliukai"/>
    <w:link w:val="LentelsirpaveiksliukaiChar"/>
    <w:qFormat/>
    <w:rsid w:val="003567FF"/>
    <w:pPr>
      <w:jc w:val="center"/>
    </w:pPr>
    <w:rPr>
      <w:rFonts w:ascii="Arial" w:hAnsi="Arial"/>
      <w:szCs w:val="24"/>
      <w:lang w:eastAsia="ru-RU"/>
    </w:rPr>
  </w:style>
  <w:style w:type="numbering" w:customStyle="1" w:styleId="tecnines">
    <w:name w:val="tecnines"/>
    <w:rsid w:val="009202F0"/>
    <w:pPr>
      <w:numPr>
        <w:numId w:val="1"/>
      </w:numPr>
    </w:pPr>
  </w:style>
  <w:style w:type="character" w:customStyle="1" w:styleId="tampasVPChar">
    <w:name w:val="Štampas V.P Char"/>
    <w:link w:val="tampasVP"/>
    <w:rsid w:val="003567FF"/>
    <w:rPr>
      <w:rFonts w:ascii="Arial" w:hAnsi="Arial"/>
      <w:szCs w:val="24"/>
      <w:lang w:eastAsia="ru-RU"/>
    </w:rPr>
  </w:style>
  <w:style w:type="character" w:customStyle="1" w:styleId="LentelsirpaveiksliukaiChar">
    <w:name w:val="Lentelės ir paveiksliukai Char"/>
    <w:link w:val="Lentelsirpaveiksliukai"/>
    <w:rsid w:val="003567FF"/>
    <w:rPr>
      <w:rFonts w:ascii="Arial" w:hAnsi="Arial"/>
      <w:szCs w:val="24"/>
      <w:lang w:eastAsia="ru-RU"/>
    </w:rPr>
  </w:style>
  <w:style w:type="character" w:customStyle="1" w:styleId="Heading7Char">
    <w:name w:val="Heading 7 Char"/>
    <w:link w:val="Heading7"/>
    <w:uiPriority w:val="9"/>
    <w:semiHidden/>
    <w:rsid w:val="00196DD2"/>
    <w:rPr>
      <w:rFonts w:ascii="Cambria" w:hAnsi="Cambria"/>
      <w:i/>
      <w:iCs/>
      <w:color w:val="404040"/>
      <w:sz w:val="22"/>
      <w:szCs w:val="22"/>
      <w:lang w:val="lt-LT"/>
    </w:rPr>
  </w:style>
  <w:style w:type="character" w:customStyle="1" w:styleId="Heading8Char">
    <w:name w:val="Heading 8 Char"/>
    <w:link w:val="Heading8"/>
    <w:uiPriority w:val="9"/>
    <w:semiHidden/>
    <w:rsid w:val="00196DD2"/>
    <w:rPr>
      <w:rFonts w:ascii="Cambria" w:hAnsi="Cambria"/>
      <w:color w:val="404040"/>
      <w:lang w:val="lt-LT"/>
    </w:rPr>
  </w:style>
  <w:style w:type="character" w:customStyle="1" w:styleId="Heading9Char">
    <w:name w:val="Heading 9 Char"/>
    <w:link w:val="Heading9"/>
    <w:uiPriority w:val="9"/>
    <w:semiHidden/>
    <w:rsid w:val="00196DD2"/>
    <w:rPr>
      <w:rFonts w:ascii="Cambria" w:hAnsi="Cambria"/>
      <w:i/>
      <w:iCs/>
      <w:color w:val="404040"/>
      <w:lang w:val="lt-LT"/>
    </w:rPr>
  </w:style>
  <w:style w:type="character" w:customStyle="1" w:styleId="Heading4Char">
    <w:name w:val="Heading 4 Char"/>
    <w:link w:val="Heading4"/>
    <w:uiPriority w:val="9"/>
    <w:rsid w:val="003567FF"/>
    <w:rPr>
      <w:rFonts w:ascii="Arial" w:hAnsi="Arial"/>
      <w:b/>
      <w:bCs/>
      <w:sz w:val="22"/>
      <w:szCs w:val="28"/>
      <w:lang w:eastAsia="ru-RU"/>
    </w:rPr>
  </w:style>
  <w:style w:type="character" w:customStyle="1" w:styleId="Heading5Char">
    <w:name w:val="Heading 5 Char"/>
    <w:link w:val="Heading5"/>
    <w:uiPriority w:val="9"/>
    <w:rsid w:val="003567FF"/>
    <w:rPr>
      <w:rFonts w:ascii="Arial" w:hAnsi="Arial"/>
      <w:b/>
      <w:bCs/>
      <w:iCs/>
      <w:sz w:val="22"/>
      <w:szCs w:val="26"/>
      <w:lang w:eastAsia="ru-RU"/>
    </w:rPr>
  </w:style>
  <w:style w:type="character" w:customStyle="1" w:styleId="Heading6Char">
    <w:name w:val="Heading 6 Char"/>
    <w:link w:val="Heading6"/>
    <w:uiPriority w:val="9"/>
    <w:rsid w:val="003567FF"/>
    <w:rPr>
      <w:rFonts w:ascii="Arial" w:hAnsi="Arial"/>
      <w:b/>
      <w:bCs/>
      <w:sz w:val="22"/>
      <w:szCs w:val="22"/>
      <w:lang w:eastAsia="ru-RU"/>
    </w:rPr>
  </w:style>
  <w:style w:type="character" w:styleId="PlaceholderText">
    <w:name w:val="Placeholder Text"/>
    <w:uiPriority w:val="99"/>
    <w:semiHidden/>
    <w:rsid w:val="00196DD2"/>
    <w:rPr>
      <w:color w:val="808080"/>
    </w:rPr>
  </w:style>
  <w:style w:type="character" w:customStyle="1" w:styleId="BodyTextIndent2Char">
    <w:name w:val="Body Text Indent 2 Char"/>
    <w:link w:val="BodyTextIndent2"/>
    <w:semiHidden/>
    <w:rsid w:val="00196DD2"/>
    <w:rPr>
      <w:sz w:val="24"/>
      <w:lang w:eastAsia="ar-SA"/>
    </w:rPr>
  </w:style>
  <w:style w:type="character" w:customStyle="1" w:styleId="AntratsDiagrama1">
    <w:name w:val="Antraštės Diagrama1"/>
    <w:aliases w:val="Intestazione.int.intestazione Diagrama1,Intestazione.int Diagrama1"/>
    <w:semiHidden/>
    <w:rsid w:val="00664357"/>
    <w:rPr>
      <w:lang w:eastAsia="en-US"/>
    </w:rPr>
  </w:style>
  <w:style w:type="character" w:styleId="Strong">
    <w:name w:val="Strong"/>
    <w:uiPriority w:val="22"/>
    <w:rsid w:val="000743E8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05BFA"/>
    <w:rPr>
      <w:color w:val="605E5C"/>
      <w:shd w:val="clear" w:color="auto" w:fill="E1DFDD"/>
    </w:rPr>
  </w:style>
  <w:style w:type="paragraph" w:customStyle="1" w:styleId="Tvarkingas">
    <w:name w:val="Tvarkingas"/>
    <w:basedOn w:val="Normal"/>
    <w:qFormat/>
    <w:rsid w:val="00D33DE3"/>
    <w:pPr>
      <w:tabs>
        <w:tab w:val="clear" w:pos="709"/>
      </w:tabs>
      <w:spacing w:line="360" w:lineRule="auto"/>
      <w:ind w:firstLine="720"/>
      <w:jc w:val="both"/>
    </w:pPr>
    <w:rPr>
      <w:rFonts w:ascii="Times New Roman" w:hAnsi="Times New Roman"/>
      <w:sz w:val="24"/>
      <w:szCs w:val="20"/>
      <w:lang w:eastAsia="en-US"/>
    </w:rPr>
  </w:style>
  <w:style w:type="paragraph" w:customStyle="1" w:styleId="1LVL">
    <w:name w:val="1 LVL"/>
    <w:basedOn w:val="Normal"/>
    <w:qFormat/>
    <w:rsid w:val="00D33DE3"/>
    <w:pPr>
      <w:tabs>
        <w:tab w:val="clear" w:pos="709"/>
      </w:tabs>
      <w:spacing w:before="120" w:after="120" w:line="276" w:lineRule="auto"/>
    </w:pPr>
    <w:rPr>
      <w:b/>
      <w:caps/>
      <w:sz w:val="22"/>
      <w:lang w:eastAsia="en-US"/>
    </w:rPr>
  </w:style>
  <w:style w:type="paragraph" w:styleId="ListParagraph">
    <w:name w:val="List Paragraph"/>
    <w:basedOn w:val="Normal"/>
    <w:uiPriority w:val="34"/>
    <w:rsid w:val="00DD129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unhideWhenUsed/>
    <w:rsid w:val="00B93355"/>
    <w:rPr>
      <w:color w:val="FF00FF"/>
      <w:u w:val="single"/>
    </w:rPr>
  </w:style>
  <w:style w:type="paragraph" w:customStyle="1" w:styleId="msonormal0">
    <w:name w:val="msonormal"/>
    <w:basedOn w:val="Normal"/>
    <w:rsid w:val="00B93355"/>
    <w:pPr>
      <w:tabs>
        <w:tab w:val="clear" w:pos="709"/>
      </w:tabs>
      <w:spacing w:before="100" w:beforeAutospacing="1" w:after="100" w:afterAutospacing="1"/>
    </w:pPr>
    <w:rPr>
      <w:rFonts w:ascii="Times New Roman" w:hAnsi="Times New Roman"/>
      <w:sz w:val="24"/>
      <w:lang w:eastAsia="lt-LT"/>
    </w:rPr>
  </w:style>
  <w:style w:type="paragraph" w:customStyle="1" w:styleId="font5">
    <w:name w:val="font5"/>
    <w:basedOn w:val="Normal"/>
    <w:rsid w:val="00B93355"/>
    <w:pPr>
      <w:tabs>
        <w:tab w:val="clear" w:pos="709"/>
      </w:tabs>
      <w:spacing w:before="100" w:beforeAutospacing="1" w:after="100" w:afterAutospacing="1"/>
    </w:pPr>
    <w:rPr>
      <w:rFonts w:cs="Arial"/>
      <w:color w:val="000000"/>
      <w:szCs w:val="20"/>
      <w:lang w:eastAsia="lt-LT"/>
    </w:rPr>
  </w:style>
  <w:style w:type="paragraph" w:customStyle="1" w:styleId="font6">
    <w:name w:val="font6"/>
    <w:basedOn w:val="Normal"/>
    <w:rsid w:val="00B93355"/>
    <w:pPr>
      <w:tabs>
        <w:tab w:val="clear" w:pos="709"/>
      </w:tabs>
      <w:spacing w:before="100" w:beforeAutospacing="1" w:after="100" w:afterAutospacing="1"/>
    </w:pPr>
    <w:rPr>
      <w:rFonts w:cs="Arial"/>
      <w:color w:val="000000"/>
      <w:szCs w:val="20"/>
      <w:lang w:eastAsia="lt-LT"/>
    </w:rPr>
  </w:style>
  <w:style w:type="paragraph" w:customStyle="1" w:styleId="font7">
    <w:name w:val="font7"/>
    <w:basedOn w:val="Normal"/>
    <w:rsid w:val="00B93355"/>
    <w:pPr>
      <w:tabs>
        <w:tab w:val="clear" w:pos="709"/>
      </w:tabs>
      <w:spacing w:before="100" w:beforeAutospacing="1" w:after="100" w:afterAutospacing="1"/>
    </w:pPr>
    <w:rPr>
      <w:rFonts w:cs="Arial"/>
      <w:color w:val="000000"/>
      <w:szCs w:val="20"/>
      <w:lang w:eastAsia="lt-LT"/>
    </w:rPr>
  </w:style>
  <w:style w:type="paragraph" w:customStyle="1" w:styleId="xl89">
    <w:name w:val="xl89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0">
    <w:name w:val="xl90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91">
    <w:name w:val="xl91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92">
    <w:name w:val="xl92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3">
    <w:name w:val="xl93"/>
    <w:basedOn w:val="Normal"/>
    <w:rsid w:val="00B93355"/>
    <w:pPr>
      <w:pBdr>
        <w:bottom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4">
    <w:name w:val="xl94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5">
    <w:name w:val="xl95"/>
    <w:basedOn w:val="Normal"/>
    <w:rsid w:val="00B93355"/>
    <w:pPr>
      <w:pBdr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6">
    <w:name w:val="xl96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7">
    <w:name w:val="xl97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98">
    <w:name w:val="xl98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99">
    <w:name w:val="xl99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00">
    <w:name w:val="xl100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01">
    <w:name w:val="xl101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02">
    <w:name w:val="xl102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03">
    <w:name w:val="xl103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04">
    <w:name w:val="xl104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05">
    <w:name w:val="xl105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06">
    <w:name w:val="xl106"/>
    <w:basedOn w:val="Normal"/>
    <w:rsid w:val="00B93355"/>
    <w:pPr>
      <w:tabs>
        <w:tab w:val="clear" w:pos="709"/>
      </w:tabs>
      <w:spacing w:before="100" w:beforeAutospacing="1" w:after="100" w:afterAutospacing="1"/>
      <w:jc w:val="both"/>
      <w:textAlignment w:val="center"/>
    </w:pPr>
    <w:rPr>
      <w:rFonts w:cs="Arial"/>
      <w:sz w:val="24"/>
      <w:lang w:eastAsia="lt-LT"/>
    </w:rPr>
  </w:style>
  <w:style w:type="paragraph" w:customStyle="1" w:styleId="xl107">
    <w:name w:val="xl107"/>
    <w:basedOn w:val="Normal"/>
    <w:rsid w:val="00B93355"/>
    <w:pP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lang w:eastAsia="lt-LT"/>
    </w:rPr>
  </w:style>
  <w:style w:type="paragraph" w:customStyle="1" w:styleId="xl108">
    <w:name w:val="xl108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09">
    <w:name w:val="xl109"/>
    <w:basedOn w:val="Normal"/>
    <w:rsid w:val="00B93355"/>
    <w:pPr>
      <w:pBdr>
        <w:left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10">
    <w:name w:val="xl110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1">
    <w:name w:val="xl111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12">
    <w:name w:val="xl112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13">
    <w:name w:val="xl113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4">
    <w:name w:val="xl114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5">
    <w:name w:val="xl115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6">
    <w:name w:val="xl116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7">
    <w:name w:val="xl117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8">
    <w:name w:val="xl118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9">
    <w:name w:val="xl119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0">
    <w:name w:val="xl120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1">
    <w:name w:val="xl121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2">
    <w:name w:val="xl122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23">
    <w:name w:val="xl123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24">
    <w:name w:val="xl124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5">
    <w:name w:val="xl125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6">
    <w:name w:val="xl126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27">
    <w:name w:val="xl127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28">
    <w:name w:val="xl128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29">
    <w:name w:val="xl129"/>
    <w:basedOn w:val="Normal"/>
    <w:rsid w:val="00B93355"/>
    <w:pPr>
      <w:pBdr>
        <w:left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30">
    <w:name w:val="xl130"/>
    <w:basedOn w:val="Normal"/>
    <w:rsid w:val="00B93355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31">
    <w:name w:val="xl131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2">
    <w:name w:val="xl132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33">
    <w:name w:val="xl133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4">
    <w:name w:val="xl134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92D050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5">
    <w:name w:val="xl135"/>
    <w:basedOn w:val="Normal"/>
    <w:rsid w:val="00B93355"/>
    <w:pPr>
      <w:pBdr>
        <w:bottom w:val="single" w:sz="8" w:space="0" w:color="auto"/>
        <w:right w:val="single" w:sz="8" w:space="0" w:color="auto"/>
      </w:pBdr>
      <w:shd w:val="clear" w:color="000000" w:fill="92D050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6">
    <w:name w:val="xl136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7">
    <w:name w:val="xl137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38">
    <w:name w:val="xl138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39">
    <w:name w:val="xl139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0">
    <w:name w:val="xl140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1">
    <w:name w:val="xl141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2">
    <w:name w:val="xl142"/>
    <w:basedOn w:val="Normal"/>
    <w:rsid w:val="00B93355"/>
    <w:pPr>
      <w:pBdr>
        <w:top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43">
    <w:name w:val="xl143"/>
    <w:basedOn w:val="Normal"/>
    <w:rsid w:val="00B93355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4">
    <w:name w:val="xl144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5">
    <w:name w:val="xl145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6">
    <w:name w:val="xl146"/>
    <w:basedOn w:val="Normal"/>
    <w:rsid w:val="00B93355"/>
    <w:pPr>
      <w:pBdr>
        <w:bottom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7">
    <w:name w:val="xl147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8">
    <w:name w:val="xl148"/>
    <w:basedOn w:val="Normal"/>
    <w:rsid w:val="00B93355"/>
    <w:pP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9">
    <w:name w:val="xl149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50">
    <w:name w:val="xl150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51">
    <w:name w:val="xl151"/>
    <w:basedOn w:val="Normal"/>
    <w:rsid w:val="00B93355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52">
    <w:name w:val="xl152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53">
    <w:name w:val="xl153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54">
    <w:name w:val="xl154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55">
    <w:name w:val="xl155"/>
    <w:basedOn w:val="Normal"/>
    <w:rsid w:val="00B93355"/>
    <w:pPr>
      <w:tabs>
        <w:tab w:val="clear" w:pos="709"/>
      </w:tabs>
      <w:spacing w:before="100" w:beforeAutospacing="1" w:after="100" w:afterAutospacing="1"/>
      <w:textAlignment w:val="center"/>
    </w:pPr>
    <w:rPr>
      <w:rFonts w:ascii="Times New Roman" w:hAnsi="Times New Roman"/>
      <w:sz w:val="24"/>
      <w:lang w:eastAsia="lt-LT"/>
    </w:rPr>
  </w:style>
  <w:style w:type="paragraph" w:customStyle="1" w:styleId="xl156">
    <w:name w:val="xl156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000000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57">
    <w:name w:val="xl157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58">
    <w:name w:val="xl158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59">
    <w:name w:val="xl159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</w:pPr>
    <w:rPr>
      <w:rFonts w:cs="Arial"/>
      <w:sz w:val="24"/>
      <w:lang w:eastAsia="lt-LT"/>
    </w:rPr>
  </w:style>
  <w:style w:type="paragraph" w:customStyle="1" w:styleId="xl160">
    <w:name w:val="xl160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61">
    <w:name w:val="xl161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2"/>
      <w:szCs w:val="22"/>
      <w:lang w:eastAsia="lt-LT"/>
    </w:rPr>
  </w:style>
  <w:style w:type="paragraph" w:customStyle="1" w:styleId="xl162">
    <w:name w:val="xl162"/>
    <w:basedOn w:val="Normal"/>
    <w:rsid w:val="00B93355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3">
    <w:name w:val="xl163"/>
    <w:basedOn w:val="Normal"/>
    <w:rsid w:val="00B93355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4">
    <w:name w:val="xl164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lt-LT"/>
    </w:rPr>
  </w:style>
  <w:style w:type="paragraph" w:customStyle="1" w:styleId="xl165">
    <w:name w:val="xl165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i/>
      <w:iCs/>
      <w:color w:val="000000"/>
      <w:sz w:val="24"/>
      <w:lang w:eastAsia="lt-LT"/>
    </w:rPr>
  </w:style>
  <w:style w:type="paragraph" w:customStyle="1" w:styleId="xl166">
    <w:name w:val="xl166"/>
    <w:basedOn w:val="Normal"/>
    <w:rsid w:val="00B93355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7">
    <w:name w:val="xl167"/>
    <w:basedOn w:val="Normal"/>
    <w:rsid w:val="00B93355"/>
    <w:pP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8">
    <w:name w:val="xl168"/>
    <w:basedOn w:val="Normal"/>
    <w:rsid w:val="00B93355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9">
    <w:name w:val="xl169"/>
    <w:basedOn w:val="Normal"/>
    <w:rsid w:val="00B9335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0">
    <w:name w:val="xl170"/>
    <w:basedOn w:val="Normal"/>
    <w:rsid w:val="00B933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font8">
    <w:name w:val="font8"/>
    <w:basedOn w:val="Normal"/>
    <w:rsid w:val="00BC63F7"/>
    <w:pPr>
      <w:tabs>
        <w:tab w:val="clear" w:pos="709"/>
      </w:tabs>
      <w:spacing w:before="100" w:beforeAutospacing="1" w:after="100" w:afterAutospacing="1"/>
    </w:pPr>
    <w:rPr>
      <w:rFonts w:cs="Arial"/>
      <w:szCs w:val="20"/>
      <w:lang w:eastAsia="lt-LT"/>
    </w:rPr>
  </w:style>
  <w:style w:type="paragraph" w:customStyle="1" w:styleId="xl171">
    <w:name w:val="xl171"/>
    <w:basedOn w:val="Normal"/>
    <w:rsid w:val="00BC63F7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2">
    <w:name w:val="xl172"/>
    <w:basedOn w:val="Normal"/>
    <w:rsid w:val="00BC63F7"/>
    <w:pPr>
      <w:pBdr>
        <w:bottom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3">
    <w:name w:val="xl173"/>
    <w:basedOn w:val="Normal"/>
    <w:rsid w:val="00BC63F7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4">
    <w:name w:val="xl174"/>
    <w:basedOn w:val="Normal"/>
    <w:rsid w:val="00BC63F7"/>
    <w:pP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5">
    <w:name w:val="xl175"/>
    <w:basedOn w:val="Normal"/>
    <w:rsid w:val="00BC63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6">
    <w:name w:val="xl176"/>
    <w:basedOn w:val="Normal"/>
    <w:rsid w:val="00BC63F7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7">
    <w:name w:val="xl177"/>
    <w:basedOn w:val="Normal"/>
    <w:rsid w:val="00BC63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</w:pPr>
    <w:rPr>
      <w:rFonts w:cs="Arial"/>
      <w:sz w:val="24"/>
      <w:lang w:eastAsia="lt-LT"/>
    </w:rPr>
  </w:style>
  <w:style w:type="paragraph" w:customStyle="1" w:styleId="xl178">
    <w:name w:val="xl178"/>
    <w:basedOn w:val="Normal"/>
    <w:rsid w:val="00BC63F7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9">
    <w:name w:val="xl179"/>
    <w:basedOn w:val="Normal"/>
    <w:rsid w:val="00BC63F7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80">
    <w:name w:val="xl180"/>
    <w:basedOn w:val="Normal"/>
    <w:rsid w:val="00BC63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81">
    <w:name w:val="xl181"/>
    <w:basedOn w:val="Normal"/>
    <w:rsid w:val="00BC63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82">
    <w:name w:val="xl182"/>
    <w:basedOn w:val="Normal"/>
    <w:rsid w:val="00BC63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sz w:val="24"/>
      <w:lang w:eastAsia="lt-LT"/>
    </w:rPr>
  </w:style>
  <w:style w:type="paragraph" w:customStyle="1" w:styleId="xl183">
    <w:name w:val="xl183"/>
    <w:basedOn w:val="Normal"/>
    <w:rsid w:val="00BC63F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sz w:val="24"/>
      <w:lang w:eastAsia="lt-LT"/>
    </w:rPr>
  </w:style>
  <w:style w:type="paragraph" w:customStyle="1" w:styleId="xl184">
    <w:name w:val="xl184"/>
    <w:basedOn w:val="Normal"/>
    <w:rsid w:val="00BC63F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sz w:val="24"/>
      <w:lang w:eastAsia="lt-LT"/>
    </w:rPr>
  </w:style>
  <w:style w:type="paragraph" w:customStyle="1" w:styleId="xl185">
    <w:name w:val="xl185"/>
    <w:basedOn w:val="Normal"/>
    <w:rsid w:val="00BC63F7"/>
    <w:pPr>
      <w:pBdr>
        <w:top w:val="single" w:sz="8" w:space="0" w:color="auto"/>
        <w:bottom w:val="single" w:sz="8" w:space="0" w:color="auto"/>
        <w:right w:val="single" w:sz="8" w:space="0" w:color="000000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6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6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KSH\KSH\prj\PST\rastai\PST%20firmin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D58CA-B539-4D3B-BF6C-F891193D5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PST firminis</Template>
  <TotalTime>5202</TotalTime>
  <Pages>15</Pages>
  <Words>19249</Words>
  <Characters>10972</Characters>
  <Application>Microsoft Office Word</Application>
  <DocSecurity>0</DocSecurity>
  <Lines>91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BSŽ</vt:lpstr>
      <vt:lpstr>TURINYS</vt:lpstr>
    </vt:vector>
  </TitlesOfParts>
  <Company>Panevezio spaustuve</Company>
  <LinksUpToDate>false</LinksUpToDate>
  <CharactersWithSpaces>30161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BSŽ</dc:title>
  <dc:subject/>
  <dc:creator>LT</dc:creator>
  <cp:keywords/>
  <dc:description/>
  <cp:lastModifiedBy>User</cp:lastModifiedBy>
  <cp:revision>41</cp:revision>
  <cp:lastPrinted>2024-04-26T08:32:00Z</cp:lastPrinted>
  <dcterms:created xsi:type="dcterms:W3CDTF">2023-12-21T05:38:00Z</dcterms:created>
  <dcterms:modified xsi:type="dcterms:W3CDTF">2025-07-31T07:08:00Z</dcterms:modified>
</cp:coreProperties>
</file>