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4431A" w14:textId="77777777" w:rsidR="0052591E" w:rsidRPr="00ED5062" w:rsidRDefault="0052591E" w:rsidP="0052591E">
      <w:pPr>
        <w:shd w:val="clear" w:color="auto" w:fill="FFFFFF"/>
        <w:autoSpaceDE w:val="0"/>
        <w:adjustRightInd w:val="0"/>
        <w:jc w:val="center"/>
        <w:rPr>
          <w:b/>
          <w:bCs/>
          <w:szCs w:val="24"/>
          <w:lang w:eastAsia="lt-LT"/>
        </w:rPr>
      </w:pPr>
      <w:r w:rsidRPr="00ED5062">
        <w:rPr>
          <w:b/>
          <w:bCs/>
          <w:szCs w:val="24"/>
          <w:lang w:eastAsia="lt-LT"/>
        </w:rPr>
        <w:t xml:space="preserve">RANGOS </w:t>
      </w:r>
      <w:r w:rsidR="007548A6" w:rsidRPr="00ED5062">
        <w:rPr>
          <w:b/>
          <w:bCs/>
          <w:szCs w:val="24"/>
          <w:lang w:eastAsia="lt-LT"/>
        </w:rPr>
        <w:t>SUTARTIS</w:t>
      </w:r>
    </w:p>
    <w:p w14:paraId="50529C3F" w14:textId="3DECFB28" w:rsidR="0052591E" w:rsidRPr="00ED5062" w:rsidRDefault="0052591E" w:rsidP="0052591E">
      <w:pPr>
        <w:shd w:val="clear" w:color="auto" w:fill="FFFFFF"/>
        <w:autoSpaceDE w:val="0"/>
        <w:adjustRightInd w:val="0"/>
        <w:jc w:val="center"/>
        <w:rPr>
          <w:szCs w:val="24"/>
          <w:lang w:eastAsia="lt-LT"/>
        </w:rPr>
      </w:pPr>
    </w:p>
    <w:p w14:paraId="0C410677" w14:textId="6DA32A06" w:rsidR="0052591E" w:rsidRPr="00ED5062" w:rsidRDefault="00D02028" w:rsidP="0052591E">
      <w:pPr>
        <w:shd w:val="clear" w:color="auto" w:fill="FFFFFF"/>
        <w:autoSpaceDE w:val="0"/>
        <w:adjustRightInd w:val="0"/>
        <w:jc w:val="center"/>
        <w:rPr>
          <w:szCs w:val="24"/>
          <w:lang w:eastAsia="lt-LT"/>
        </w:rPr>
      </w:pPr>
      <w:r w:rsidRPr="00ED5062">
        <w:rPr>
          <w:szCs w:val="24"/>
          <w:lang w:eastAsia="lt-LT"/>
        </w:rPr>
        <w:t>202</w:t>
      </w:r>
      <w:r w:rsidR="00FD4101">
        <w:rPr>
          <w:szCs w:val="24"/>
          <w:lang w:eastAsia="lt-LT"/>
        </w:rPr>
        <w:t>5</w:t>
      </w:r>
      <w:r w:rsidRPr="00ED5062">
        <w:rPr>
          <w:szCs w:val="24"/>
          <w:lang w:eastAsia="lt-LT"/>
        </w:rPr>
        <w:t xml:space="preserve"> m.</w:t>
      </w:r>
      <w:r w:rsidR="00FD4101">
        <w:rPr>
          <w:szCs w:val="24"/>
          <w:lang w:eastAsia="lt-LT"/>
        </w:rPr>
        <w:t xml:space="preserve">                     </w:t>
      </w:r>
      <w:r w:rsidRPr="00ED5062">
        <w:rPr>
          <w:szCs w:val="24"/>
          <w:lang w:eastAsia="lt-LT"/>
        </w:rPr>
        <w:t xml:space="preserve">    </w:t>
      </w:r>
      <w:r w:rsidR="00BC275A" w:rsidRPr="00ED5062">
        <w:rPr>
          <w:szCs w:val="24"/>
          <w:lang w:eastAsia="lt-LT"/>
        </w:rPr>
        <w:t xml:space="preserve">     </w:t>
      </w:r>
      <w:r w:rsidR="008208F7">
        <w:rPr>
          <w:szCs w:val="24"/>
          <w:lang w:eastAsia="lt-LT"/>
        </w:rPr>
        <w:t xml:space="preserve">  </w:t>
      </w:r>
      <w:r w:rsidRPr="00ED5062">
        <w:rPr>
          <w:szCs w:val="24"/>
          <w:lang w:eastAsia="lt-LT"/>
        </w:rPr>
        <w:t xml:space="preserve">  d. Nr.</w:t>
      </w:r>
    </w:p>
    <w:p w14:paraId="35A1B416" w14:textId="77777777" w:rsidR="0052591E" w:rsidRPr="00ED5062" w:rsidRDefault="0052591E" w:rsidP="0052591E">
      <w:pPr>
        <w:shd w:val="clear" w:color="auto" w:fill="FFFFFF"/>
        <w:autoSpaceDE w:val="0"/>
        <w:adjustRightInd w:val="0"/>
        <w:jc w:val="center"/>
        <w:rPr>
          <w:iCs/>
          <w:szCs w:val="24"/>
          <w:lang w:eastAsia="lt-LT"/>
        </w:rPr>
      </w:pPr>
      <w:r w:rsidRPr="00ED5062">
        <w:rPr>
          <w:iCs/>
          <w:szCs w:val="24"/>
          <w:lang w:eastAsia="lt-LT"/>
        </w:rPr>
        <w:t>Vilnius</w:t>
      </w:r>
    </w:p>
    <w:p w14:paraId="178673F4" w14:textId="77777777" w:rsidR="0052591E" w:rsidRDefault="0052591E" w:rsidP="0052591E">
      <w:pPr>
        <w:shd w:val="clear" w:color="auto" w:fill="FFFFFF"/>
        <w:autoSpaceDE w:val="0"/>
        <w:adjustRightInd w:val="0"/>
        <w:jc w:val="center"/>
        <w:rPr>
          <w:iCs/>
          <w:szCs w:val="24"/>
          <w:lang w:eastAsia="lt-LT"/>
        </w:rPr>
      </w:pPr>
    </w:p>
    <w:p w14:paraId="1F2D493A" w14:textId="77777777" w:rsidR="00876A32" w:rsidRPr="00ED5062" w:rsidRDefault="00876A32" w:rsidP="0052591E">
      <w:pPr>
        <w:shd w:val="clear" w:color="auto" w:fill="FFFFFF"/>
        <w:autoSpaceDE w:val="0"/>
        <w:adjustRightInd w:val="0"/>
        <w:jc w:val="center"/>
        <w:rPr>
          <w:iCs/>
          <w:szCs w:val="24"/>
          <w:lang w:eastAsia="lt-LT"/>
        </w:rPr>
      </w:pPr>
    </w:p>
    <w:p w14:paraId="1C1B27D1" w14:textId="77777777" w:rsidR="0052591E" w:rsidRPr="00876A32" w:rsidRDefault="007548A6" w:rsidP="007548A6">
      <w:pPr>
        <w:shd w:val="clear" w:color="auto" w:fill="FFFFFF"/>
        <w:autoSpaceDE w:val="0"/>
        <w:adjustRightInd w:val="0"/>
        <w:ind w:firstLine="720"/>
        <w:jc w:val="both"/>
        <w:rPr>
          <w:b/>
          <w:bCs/>
          <w:sz w:val="23"/>
          <w:szCs w:val="23"/>
          <w:lang w:eastAsia="lt-LT"/>
        </w:rPr>
      </w:pPr>
      <w:r w:rsidRPr="00876A32">
        <w:rPr>
          <w:b/>
          <w:sz w:val="23"/>
          <w:szCs w:val="23"/>
          <w:lang w:eastAsia="lt-LT"/>
        </w:rPr>
        <w:t>Lietuvos sporto centras</w:t>
      </w:r>
      <w:r w:rsidRPr="00876A32">
        <w:rPr>
          <w:sz w:val="23"/>
          <w:szCs w:val="23"/>
          <w:lang w:eastAsia="lt-LT"/>
        </w:rPr>
        <w:t xml:space="preserve">, kodas 188600743, adresas Ozo g. 39B, Vilnius, atstovaujamas direktoriaus Lino </w:t>
      </w:r>
      <w:proofErr w:type="spellStart"/>
      <w:r w:rsidRPr="00876A32">
        <w:rPr>
          <w:sz w:val="23"/>
          <w:szCs w:val="23"/>
          <w:lang w:eastAsia="lt-LT"/>
        </w:rPr>
        <w:t>Tubelio</w:t>
      </w:r>
      <w:proofErr w:type="spellEnd"/>
      <w:r w:rsidRPr="00876A32">
        <w:rPr>
          <w:sz w:val="23"/>
          <w:szCs w:val="23"/>
          <w:lang w:eastAsia="lt-LT"/>
        </w:rPr>
        <w:t>, veikiančio pagal įstaigos nuostatus</w:t>
      </w:r>
      <w:r w:rsidRPr="00876A32">
        <w:rPr>
          <w:sz w:val="23"/>
          <w:szCs w:val="23"/>
        </w:rPr>
        <w:t xml:space="preserve"> (toliau – </w:t>
      </w:r>
      <w:r w:rsidRPr="00876A32">
        <w:rPr>
          <w:b/>
          <w:sz w:val="23"/>
          <w:szCs w:val="23"/>
        </w:rPr>
        <w:t>Užsakovas</w:t>
      </w:r>
      <w:r w:rsidRPr="00876A32">
        <w:rPr>
          <w:sz w:val="23"/>
          <w:szCs w:val="23"/>
        </w:rPr>
        <w:t>),</w:t>
      </w:r>
      <w:r w:rsidR="0052591E" w:rsidRPr="00876A32">
        <w:rPr>
          <w:b/>
          <w:bCs/>
          <w:sz w:val="23"/>
          <w:szCs w:val="23"/>
          <w:lang w:eastAsia="lt-LT"/>
        </w:rPr>
        <w:t xml:space="preserve"> </w:t>
      </w:r>
    </w:p>
    <w:p w14:paraId="58D33E0A" w14:textId="77777777" w:rsidR="0052591E" w:rsidRPr="00876A32" w:rsidRDefault="0052591E" w:rsidP="007548A6">
      <w:pPr>
        <w:shd w:val="clear" w:color="auto" w:fill="FFFFFF"/>
        <w:autoSpaceDE w:val="0"/>
        <w:adjustRightInd w:val="0"/>
        <w:ind w:firstLine="720"/>
        <w:jc w:val="both"/>
        <w:rPr>
          <w:sz w:val="23"/>
          <w:szCs w:val="23"/>
          <w:lang w:eastAsia="lt-LT"/>
        </w:rPr>
      </w:pPr>
      <w:r w:rsidRPr="00876A32">
        <w:rPr>
          <w:sz w:val="23"/>
          <w:szCs w:val="23"/>
          <w:lang w:eastAsia="lt-LT"/>
        </w:rPr>
        <w:t xml:space="preserve">ir </w:t>
      </w:r>
    </w:p>
    <w:p w14:paraId="3AFFD98E" w14:textId="741125CC" w:rsidR="0052591E" w:rsidRPr="00876A32" w:rsidRDefault="00DC2EFD" w:rsidP="007548A6">
      <w:pPr>
        <w:shd w:val="clear" w:color="auto" w:fill="FFFFFF"/>
        <w:autoSpaceDE w:val="0"/>
        <w:adjustRightInd w:val="0"/>
        <w:ind w:firstLine="720"/>
        <w:jc w:val="both"/>
        <w:rPr>
          <w:sz w:val="23"/>
          <w:szCs w:val="23"/>
          <w:lang w:eastAsia="lt-LT"/>
        </w:rPr>
      </w:pPr>
      <w:r w:rsidRPr="00DC2EFD">
        <w:rPr>
          <w:b/>
          <w:sz w:val="23"/>
          <w:szCs w:val="23"/>
          <w:highlight w:val="yellow"/>
          <w:lang w:eastAsia="lt-LT"/>
        </w:rPr>
        <w:t>XXX</w:t>
      </w:r>
      <w:r w:rsidR="00D02028" w:rsidRPr="00DC2EFD">
        <w:rPr>
          <w:b/>
          <w:sz w:val="23"/>
          <w:szCs w:val="23"/>
          <w:highlight w:val="yellow"/>
          <w:lang w:eastAsia="lt-LT"/>
        </w:rPr>
        <w:t>,</w:t>
      </w:r>
      <w:r w:rsidR="0052591E" w:rsidRPr="00DC2EFD">
        <w:rPr>
          <w:b/>
          <w:bCs/>
          <w:i/>
          <w:iCs/>
          <w:sz w:val="23"/>
          <w:szCs w:val="23"/>
          <w:highlight w:val="yellow"/>
          <w:lang w:eastAsia="lt-LT"/>
        </w:rPr>
        <w:t xml:space="preserve"> </w:t>
      </w:r>
      <w:r w:rsidR="0052591E" w:rsidRPr="00DC2EFD">
        <w:rPr>
          <w:sz w:val="23"/>
          <w:szCs w:val="23"/>
          <w:highlight w:val="yellow"/>
          <w:lang w:eastAsia="lt-LT"/>
        </w:rPr>
        <w:t xml:space="preserve">kodas </w:t>
      </w:r>
      <w:r w:rsidRPr="00DC2EFD">
        <w:rPr>
          <w:sz w:val="23"/>
          <w:szCs w:val="23"/>
          <w:highlight w:val="yellow"/>
          <w:lang w:eastAsia="lt-LT"/>
        </w:rPr>
        <w:t>xx</w:t>
      </w:r>
      <w:r w:rsidR="0052591E" w:rsidRPr="00DC2EFD">
        <w:rPr>
          <w:sz w:val="23"/>
          <w:szCs w:val="23"/>
          <w:highlight w:val="yellow"/>
        </w:rPr>
        <w:t xml:space="preserve">, </w:t>
      </w:r>
      <w:r w:rsidR="00D02028" w:rsidRPr="00DC2EFD">
        <w:rPr>
          <w:sz w:val="23"/>
          <w:szCs w:val="23"/>
          <w:highlight w:val="yellow"/>
          <w:lang w:eastAsia="lt-LT"/>
        </w:rPr>
        <w:t xml:space="preserve">adresas </w:t>
      </w:r>
      <w:r w:rsidRPr="00DC2EFD">
        <w:rPr>
          <w:sz w:val="23"/>
          <w:szCs w:val="23"/>
          <w:highlight w:val="yellow"/>
          <w:lang w:eastAsia="lt-LT"/>
        </w:rPr>
        <w:t>xxx</w:t>
      </w:r>
      <w:r w:rsidR="0052591E" w:rsidRPr="00DC2EFD">
        <w:rPr>
          <w:b/>
          <w:bCs/>
          <w:i/>
          <w:iCs/>
          <w:sz w:val="23"/>
          <w:szCs w:val="23"/>
          <w:highlight w:val="yellow"/>
          <w:lang w:eastAsia="lt-LT"/>
        </w:rPr>
        <w:t xml:space="preserve">, </w:t>
      </w:r>
      <w:r w:rsidR="0052591E" w:rsidRPr="00DC2EFD">
        <w:rPr>
          <w:sz w:val="23"/>
          <w:szCs w:val="23"/>
          <w:highlight w:val="yellow"/>
          <w:lang w:eastAsia="lt-LT"/>
        </w:rPr>
        <w:t xml:space="preserve">atstovaujama </w:t>
      </w:r>
      <w:r w:rsidRPr="00DC2EFD">
        <w:rPr>
          <w:sz w:val="23"/>
          <w:szCs w:val="23"/>
          <w:highlight w:val="yellow"/>
          <w:lang w:eastAsia="lt-LT"/>
        </w:rPr>
        <w:t>XXX</w:t>
      </w:r>
      <w:r w:rsidR="0052591E" w:rsidRPr="00DC2EFD">
        <w:rPr>
          <w:b/>
          <w:bCs/>
          <w:i/>
          <w:iCs/>
          <w:sz w:val="23"/>
          <w:szCs w:val="23"/>
          <w:highlight w:val="yellow"/>
          <w:lang w:eastAsia="lt-LT"/>
        </w:rPr>
        <w:t>,</w:t>
      </w:r>
      <w:r w:rsidR="0052591E" w:rsidRPr="00876A32">
        <w:rPr>
          <w:b/>
          <w:bCs/>
          <w:i/>
          <w:iCs/>
          <w:sz w:val="23"/>
          <w:szCs w:val="23"/>
          <w:lang w:eastAsia="lt-LT"/>
        </w:rPr>
        <w:t xml:space="preserve"> </w:t>
      </w:r>
      <w:r w:rsidR="0052591E" w:rsidRPr="00876A32">
        <w:rPr>
          <w:sz w:val="23"/>
          <w:szCs w:val="23"/>
          <w:lang w:eastAsia="lt-LT"/>
        </w:rPr>
        <w:t xml:space="preserve">veikiančio pagal </w:t>
      </w:r>
      <w:r w:rsidR="00D02028" w:rsidRPr="00876A32">
        <w:rPr>
          <w:sz w:val="23"/>
          <w:szCs w:val="23"/>
          <w:lang w:eastAsia="lt-LT"/>
        </w:rPr>
        <w:t>bendrovės</w:t>
      </w:r>
      <w:r w:rsidR="0052591E" w:rsidRPr="00876A32">
        <w:rPr>
          <w:sz w:val="23"/>
          <w:szCs w:val="23"/>
          <w:lang w:eastAsia="lt-LT"/>
        </w:rPr>
        <w:t xml:space="preserve"> </w:t>
      </w:r>
      <w:r w:rsidR="00D02028" w:rsidRPr="00876A32">
        <w:rPr>
          <w:sz w:val="23"/>
          <w:szCs w:val="23"/>
          <w:lang w:eastAsia="lt-LT"/>
        </w:rPr>
        <w:t>įstatus</w:t>
      </w:r>
      <w:r w:rsidR="0052591E" w:rsidRPr="00876A32">
        <w:rPr>
          <w:b/>
          <w:bCs/>
          <w:i/>
          <w:iCs/>
          <w:sz w:val="23"/>
          <w:szCs w:val="23"/>
          <w:lang w:eastAsia="lt-LT"/>
        </w:rPr>
        <w:t xml:space="preserve"> </w:t>
      </w:r>
      <w:r w:rsidR="0052591E" w:rsidRPr="00876A32">
        <w:rPr>
          <w:sz w:val="23"/>
          <w:szCs w:val="23"/>
          <w:lang w:eastAsia="lt-LT"/>
        </w:rPr>
        <w:t xml:space="preserve">(toliau </w:t>
      </w:r>
      <w:r w:rsidR="008A0197" w:rsidRPr="00876A32">
        <w:rPr>
          <w:sz w:val="23"/>
          <w:szCs w:val="23"/>
          <w:lang w:eastAsia="lt-LT"/>
        </w:rPr>
        <w:t>–</w:t>
      </w:r>
      <w:r w:rsidR="0052591E" w:rsidRPr="00876A32">
        <w:rPr>
          <w:sz w:val="23"/>
          <w:szCs w:val="23"/>
          <w:lang w:eastAsia="lt-LT"/>
        </w:rPr>
        <w:t xml:space="preserve"> </w:t>
      </w:r>
      <w:r w:rsidR="0052591E" w:rsidRPr="00876A32">
        <w:rPr>
          <w:b/>
          <w:bCs/>
          <w:sz w:val="23"/>
          <w:szCs w:val="23"/>
          <w:lang w:eastAsia="lt-LT"/>
        </w:rPr>
        <w:t>Rangovas),</w:t>
      </w:r>
      <w:r w:rsidR="0052591E" w:rsidRPr="00876A32">
        <w:rPr>
          <w:sz w:val="23"/>
          <w:szCs w:val="23"/>
          <w:lang w:eastAsia="lt-LT"/>
        </w:rPr>
        <w:t xml:space="preserve"> toliau kartu vadinami „</w:t>
      </w:r>
      <w:r w:rsidR="0052591E" w:rsidRPr="00876A32">
        <w:rPr>
          <w:b/>
          <w:sz w:val="23"/>
          <w:szCs w:val="23"/>
          <w:lang w:eastAsia="lt-LT"/>
        </w:rPr>
        <w:t>Šalimis“</w:t>
      </w:r>
      <w:r w:rsidR="0052591E" w:rsidRPr="00876A32">
        <w:rPr>
          <w:sz w:val="23"/>
          <w:szCs w:val="23"/>
          <w:lang w:eastAsia="lt-LT"/>
        </w:rPr>
        <w:t xml:space="preserve">, o kiekvienas atskirai — </w:t>
      </w:r>
      <w:r w:rsidR="0052591E" w:rsidRPr="00876A32">
        <w:rPr>
          <w:b/>
          <w:bCs/>
          <w:sz w:val="23"/>
          <w:szCs w:val="23"/>
          <w:lang w:eastAsia="lt-LT"/>
        </w:rPr>
        <w:t>„Šalimi"</w:t>
      </w:r>
      <w:r w:rsidR="0052591E" w:rsidRPr="00876A32">
        <w:rPr>
          <w:bCs/>
          <w:sz w:val="23"/>
          <w:szCs w:val="23"/>
          <w:lang w:eastAsia="lt-LT"/>
        </w:rPr>
        <w:t>,</w:t>
      </w:r>
      <w:r w:rsidR="0052591E" w:rsidRPr="00876A32">
        <w:rPr>
          <w:b/>
          <w:bCs/>
          <w:sz w:val="23"/>
          <w:szCs w:val="23"/>
          <w:lang w:eastAsia="lt-LT"/>
        </w:rPr>
        <w:t xml:space="preserve"> </w:t>
      </w:r>
      <w:r w:rsidR="0052591E" w:rsidRPr="00876A32">
        <w:rPr>
          <w:sz w:val="23"/>
          <w:szCs w:val="23"/>
          <w:lang w:eastAsia="lt-LT"/>
        </w:rPr>
        <w:t xml:space="preserve">sudarėme šią viešojo pirkimo sutartį (toliau – </w:t>
      </w:r>
      <w:r w:rsidR="0052591E" w:rsidRPr="00876A32">
        <w:rPr>
          <w:b/>
          <w:sz w:val="23"/>
          <w:szCs w:val="23"/>
          <w:lang w:eastAsia="lt-LT"/>
        </w:rPr>
        <w:t>Sutartis</w:t>
      </w:r>
      <w:r w:rsidR="0052591E" w:rsidRPr="00876A32">
        <w:rPr>
          <w:sz w:val="23"/>
          <w:szCs w:val="23"/>
          <w:lang w:eastAsia="lt-LT"/>
        </w:rPr>
        <w:t>), kurioje susitariame:</w:t>
      </w:r>
    </w:p>
    <w:p w14:paraId="0449E0D9" w14:textId="77777777" w:rsidR="0052591E" w:rsidRPr="00876A32" w:rsidRDefault="0052591E" w:rsidP="007548A6">
      <w:pPr>
        <w:shd w:val="clear" w:color="auto" w:fill="FFFFFF"/>
        <w:autoSpaceDE w:val="0"/>
        <w:adjustRightInd w:val="0"/>
        <w:jc w:val="center"/>
        <w:rPr>
          <w:bCs/>
          <w:sz w:val="23"/>
          <w:szCs w:val="23"/>
          <w:lang w:eastAsia="lt-LT"/>
        </w:rPr>
      </w:pPr>
    </w:p>
    <w:p w14:paraId="31940D73" w14:textId="0A97012F" w:rsidR="00784D60" w:rsidRPr="00876A32" w:rsidRDefault="0052591E" w:rsidP="00876A32">
      <w:pPr>
        <w:shd w:val="clear" w:color="auto" w:fill="FFFFFF"/>
        <w:autoSpaceDE w:val="0"/>
        <w:adjustRightInd w:val="0"/>
        <w:jc w:val="center"/>
        <w:rPr>
          <w:b/>
          <w:bCs/>
          <w:sz w:val="23"/>
          <w:szCs w:val="23"/>
          <w:lang w:eastAsia="lt-LT"/>
        </w:rPr>
      </w:pPr>
      <w:r w:rsidRPr="00876A32">
        <w:rPr>
          <w:b/>
          <w:bCs/>
          <w:sz w:val="23"/>
          <w:szCs w:val="23"/>
          <w:lang w:eastAsia="lt-LT"/>
        </w:rPr>
        <w:t>1. BENDROSIOS NUOSTATOS</w:t>
      </w:r>
    </w:p>
    <w:p w14:paraId="3BF160F2" w14:textId="77777777" w:rsidR="007B27D8" w:rsidRPr="00876A32" w:rsidRDefault="005C127E" w:rsidP="005C127E">
      <w:pPr>
        <w:pStyle w:val="Body2"/>
        <w:tabs>
          <w:tab w:val="left" w:pos="426"/>
        </w:tabs>
        <w:suppressAutoHyphens w:val="0"/>
        <w:spacing w:after="0"/>
        <w:ind w:firstLine="720"/>
        <w:rPr>
          <w:rFonts w:cs="Times New Roman"/>
          <w:sz w:val="23"/>
          <w:szCs w:val="23"/>
          <w:lang w:val="lt-LT"/>
        </w:rPr>
      </w:pPr>
      <w:r w:rsidRPr="00876A32">
        <w:rPr>
          <w:rFonts w:cs="Times New Roman"/>
          <w:sz w:val="23"/>
          <w:szCs w:val="23"/>
          <w:lang w:val="lt-LT"/>
        </w:rPr>
        <w:t xml:space="preserve">1.1. </w:t>
      </w:r>
      <w:r w:rsidR="002145D5" w:rsidRPr="00876A32">
        <w:rPr>
          <w:rFonts w:cs="Times New Roman"/>
          <w:sz w:val="23"/>
          <w:szCs w:val="23"/>
          <w:lang w:val="lt-LT"/>
        </w:rPr>
        <w:t xml:space="preserve">Sutartyje vartojamos sąvokos atitinka sąvokas, vartojamas Lietuvos Respublikos civiliniame kodekse, Lietuvos Respublikos statybos įstatyme, Lietuvos Respublikos viešųjų pirkimų įstatyme (toliau </w:t>
      </w:r>
      <w:r w:rsidR="008A0197" w:rsidRPr="00876A32">
        <w:rPr>
          <w:rFonts w:cs="Times New Roman"/>
          <w:sz w:val="23"/>
          <w:szCs w:val="23"/>
          <w:lang w:val="lt-LT"/>
        </w:rPr>
        <w:t>–</w:t>
      </w:r>
      <w:r w:rsidR="002145D5" w:rsidRPr="00876A32">
        <w:rPr>
          <w:rFonts w:cs="Times New Roman"/>
          <w:sz w:val="23"/>
          <w:szCs w:val="23"/>
          <w:lang w:val="lt-LT"/>
        </w:rPr>
        <w:t xml:space="preserve"> VPĮ) ir kituose viešuosius pirkimus </w:t>
      </w:r>
      <w:proofErr w:type="spellStart"/>
      <w:r w:rsidR="002145D5" w:rsidRPr="00876A32">
        <w:rPr>
          <w:rFonts w:cs="Times New Roman"/>
          <w:sz w:val="23"/>
          <w:szCs w:val="23"/>
          <w:lang w:val="lt-LT"/>
        </w:rPr>
        <w:t>reglamentuojančiuose</w:t>
      </w:r>
      <w:proofErr w:type="spellEnd"/>
      <w:r w:rsidR="002145D5" w:rsidRPr="00876A32">
        <w:rPr>
          <w:rFonts w:cs="Times New Roman"/>
          <w:sz w:val="23"/>
          <w:szCs w:val="23"/>
          <w:lang w:val="lt-LT"/>
        </w:rPr>
        <w:t xml:space="preserve"> </w:t>
      </w:r>
      <w:proofErr w:type="spellStart"/>
      <w:r w:rsidR="002145D5" w:rsidRPr="00876A32">
        <w:rPr>
          <w:rFonts w:cs="Times New Roman"/>
          <w:sz w:val="23"/>
          <w:szCs w:val="23"/>
          <w:lang w:val="lt-LT"/>
        </w:rPr>
        <w:t>teisės</w:t>
      </w:r>
      <w:proofErr w:type="spellEnd"/>
      <w:r w:rsidR="002145D5" w:rsidRPr="00876A32">
        <w:rPr>
          <w:rFonts w:cs="Times New Roman"/>
          <w:sz w:val="23"/>
          <w:szCs w:val="23"/>
          <w:lang w:val="lt-LT"/>
        </w:rPr>
        <w:t xml:space="preserve"> aktuose.</w:t>
      </w:r>
    </w:p>
    <w:p w14:paraId="3620F955" w14:textId="051D1D3A" w:rsidR="0052591E" w:rsidRPr="00876A32" w:rsidRDefault="0052591E" w:rsidP="0053595A">
      <w:pPr>
        <w:shd w:val="clear" w:color="auto" w:fill="FFFFFF"/>
        <w:ind w:firstLine="709"/>
        <w:jc w:val="both"/>
        <w:rPr>
          <w:sz w:val="23"/>
          <w:szCs w:val="23"/>
          <w:lang w:eastAsia="lt-LT"/>
        </w:rPr>
      </w:pPr>
      <w:r w:rsidRPr="00876A32">
        <w:rPr>
          <w:sz w:val="23"/>
          <w:szCs w:val="23"/>
          <w:lang w:eastAsia="lt-LT"/>
        </w:rPr>
        <w:t xml:space="preserve">1.2. Sutartis sudaroma, remiantis Biudžetinės įstaigos </w:t>
      </w:r>
      <w:r w:rsidRPr="00876A32">
        <w:rPr>
          <w:sz w:val="23"/>
          <w:szCs w:val="23"/>
        </w:rPr>
        <w:t>Lietuvos</w:t>
      </w:r>
      <w:r w:rsidR="00840D23" w:rsidRPr="00876A32">
        <w:rPr>
          <w:sz w:val="23"/>
          <w:szCs w:val="23"/>
        </w:rPr>
        <w:t xml:space="preserve"> </w:t>
      </w:r>
      <w:r w:rsidRPr="00876A32">
        <w:rPr>
          <w:sz w:val="23"/>
          <w:szCs w:val="23"/>
        </w:rPr>
        <w:t>sporto centro</w:t>
      </w:r>
      <w:r w:rsidRPr="00876A32">
        <w:rPr>
          <w:sz w:val="23"/>
          <w:szCs w:val="23"/>
          <w:lang w:eastAsia="lt-LT"/>
        </w:rPr>
        <w:t xml:space="preserve"> viešojo pirkimo </w:t>
      </w:r>
      <w:r w:rsidR="0053595A" w:rsidRPr="00876A32">
        <w:rPr>
          <w:sz w:val="23"/>
          <w:szCs w:val="23"/>
          <w:lang w:eastAsia="lt-LT"/>
        </w:rPr>
        <w:t>„</w:t>
      </w:r>
      <w:r w:rsidR="005E7CA4" w:rsidRPr="00876A32">
        <w:rPr>
          <w:sz w:val="23"/>
          <w:szCs w:val="23"/>
          <w:lang w:eastAsia="lt-LT"/>
        </w:rPr>
        <w:t>Lietuvos sporto centro „Nemuno žiedo“ sporto bazės lenktynių trasos asfalto keitimo ir lyginimo darbai</w:t>
      </w:r>
      <w:r w:rsidR="00AF394E" w:rsidRPr="00876A32">
        <w:rPr>
          <w:sz w:val="23"/>
          <w:szCs w:val="23"/>
        </w:rPr>
        <w:t>“</w:t>
      </w:r>
      <w:r w:rsidR="00FD4101">
        <w:rPr>
          <w:sz w:val="23"/>
          <w:szCs w:val="23"/>
          <w:lang w:eastAsia="lt-LT"/>
        </w:rPr>
        <w:t xml:space="preserve">, </w:t>
      </w:r>
      <w:r w:rsidRPr="00876A32">
        <w:rPr>
          <w:sz w:val="23"/>
          <w:szCs w:val="23"/>
          <w:lang w:eastAsia="lt-LT"/>
        </w:rPr>
        <w:t>rezultatais.</w:t>
      </w:r>
    </w:p>
    <w:p w14:paraId="2A0A0E6B" w14:textId="77777777" w:rsidR="0052591E" w:rsidRPr="00876A32" w:rsidRDefault="0052591E" w:rsidP="007548A6">
      <w:pPr>
        <w:shd w:val="clear" w:color="auto" w:fill="FFFFFF"/>
        <w:autoSpaceDE w:val="0"/>
        <w:adjustRightInd w:val="0"/>
        <w:ind w:firstLine="720"/>
        <w:jc w:val="both"/>
        <w:rPr>
          <w:sz w:val="23"/>
          <w:szCs w:val="23"/>
          <w:lang w:eastAsia="lt-LT"/>
        </w:rPr>
      </w:pPr>
      <w:r w:rsidRPr="00876A32">
        <w:rPr>
          <w:sz w:val="23"/>
          <w:szCs w:val="23"/>
          <w:lang w:eastAsia="lt-LT"/>
        </w:rPr>
        <w:t>1.3. Visus ginčus, klausimus ar nesutarimus dėl Sutarties sąlygų, kurie gali atsirasti vykdant šią Sutartį taip pat dėl to, kas neaptarta šioje Sutartyje, Šalys susitaria spręsti ir Sutartį aiškinti vadovaudamosi Lietuvos Respublik</w:t>
      </w:r>
      <w:r w:rsidR="00335821" w:rsidRPr="00876A32">
        <w:rPr>
          <w:sz w:val="23"/>
          <w:szCs w:val="23"/>
          <w:lang w:eastAsia="lt-LT"/>
        </w:rPr>
        <w:t xml:space="preserve">os civiliniu kodeksu, </w:t>
      </w:r>
      <w:r w:rsidR="00764E81" w:rsidRPr="00876A32">
        <w:rPr>
          <w:sz w:val="23"/>
          <w:szCs w:val="23"/>
          <w:lang w:eastAsia="lt-LT"/>
        </w:rPr>
        <w:t>VPĮ</w:t>
      </w:r>
      <w:r w:rsidRPr="00876A32">
        <w:rPr>
          <w:sz w:val="23"/>
          <w:szCs w:val="23"/>
          <w:lang w:eastAsia="lt-LT"/>
        </w:rPr>
        <w:t>, kitais teisės aktais, pirkimo dokumentais ir pirkimo sąlygomis su visais šių dokumentų priedais, Rangovo pasiūlymo dokumentais.</w:t>
      </w:r>
    </w:p>
    <w:p w14:paraId="5ED7DEDC" w14:textId="77777777" w:rsidR="0052591E" w:rsidRPr="00876A32" w:rsidRDefault="0052591E" w:rsidP="005C127E">
      <w:pPr>
        <w:shd w:val="clear" w:color="auto" w:fill="FFFFFF"/>
        <w:autoSpaceDE w:val="0"/>
        <w:adjustRightInd w:val="0"/>
        <w:jc w:val="center"/>
        <w:rPr>
          <w:bCs/>
          <w:sz w:val="23"/>
          <w:szCs w:val="23"/>
          <w:lang w:eastAsia="lt-LT"/>
        </w:rPr>
      </w:pPr>
    </w:p>
    <w:p w14:paraId="17D4D3DD" w14:textId="594B3816" w:rsidR="00784D60" w:rsidRPr="00876A32" w:rsidRDefault="0052591E" w:rsidP="00876A32">
      <w:pPr>
        <w:shd w:val="clear" w:color="auto" w:fill="FFFFFF"/>
        <w:autoSpaceDE w:val="0"/>
        <w:adjustRightInd w:val="0"/>
        <w:jc w:val="center"/>
        <w:rPr>
          <w:b/>
          <w:bCs/>
          <w:sz w:val="23"/>
          <w:szCs w:val="23"/>
          <w:lang w:eastAsia="lt-LT"/>
        </w:rPr>
      </w:pPr>
      <w:r w:rsidRPr="00876A32">
        <w:rPr>
          <w:b/>
          <w:bCs/>
          <w:sz w:val="23"/>
          <w:szCs w:val="23"/>
          <w:lang w:eastAsia="lt-LT"/>
        </w:rPr>
        <w:t xml:space="preserve">2. SUTARTIES </w:t>
      </w:r>
      <w:r w:rsidR="000B0AAA" w:rsidRPr="00876A32">
        <w:rPr>
          <w:b/>
          <w:bCs/>
          <w:sz w:val="23"/>
          <w:szCs w:val="23"/>
          <w:lang w:eastAsia="lt-LT"/>
        </w:rPr>
        <w:t>OBJEKTAS</w:t>
      </w:r>
    </w:p>
    <w:p w14:paraId="40EA7D7E" w14:textId="77777777" w:rsidR="0080428C" w:rsidRPr="00876A32" w:rsidRDefault="0052591E" w:rsidP="005C127E">
      <w:pPr>
        <w:shd w:val="clear" w:color="auto" w:fill="FFFFFF"/>
        <w:autoSpaceDE w:val="0"/>
        <w:adjustRightInd w:val="0"/>
        <w:ind w:firstLine="720"/>
        <w:jc w:val="both"/>
        <w:rPr>
          <w:sz w:val="23"/>
          <w:szCs w:val="23"/>
        </w:rPr>
      </w:pPr>
      <w:r w:rsidRPr="00876A32">
        <w:rPr>
          <w:sz w:val="23"/>
          <w:szCs w:val="23"/>
          <w:lang w:eastAsia="lt-LT"/>
        </w:rPr>
        <w:t xml:space="preserve">2.1. </w:t>
      </w:r>
      <w:r w:rsidR="00D02028" w:rsidRPr="00876A32">
        <w:rPr>
          <w:sz w:val="23"/>
          <w:szCs w:val="23"/>
        </w:rPr>
        <w:t xml:space="preserve">Šioje Sutartyje nustatytomis sąlygomis Rangovas savo jėgomis ir rizika įsipareigoja atlikti Lietuvos sporto centro </w:t>
      </w:r>
      <w:r w:rsidR="005D67CD" w:rsidRPr="00876A32">
        <w:rPr>
          <w:sz w:val="23"/>
          <w:szCs w:val="23"/>
        </w:rPr>
        <w:t>l</w:t>
      </w:r>
      <w:r w:rsidR="00D02028" w:rsidRPr="00876A32">
        <w:rPr>
          <w:sz w:val="23"/>
          <w:szCs w:val="23"/>
        </w:rPr>
        <w:t>enktynių trasos „Nemuno žiedas“</w:t>
      </w:r>
      <w:r w:rsidR="005D67CD" w:rsidRPr="00876A32">
        <w:rPr>
          <w:sz w:val="23"/>
          <w:szCs w:val="23"/>
        </w:rPr>
        <w:t xml:space="preserve"> asfalto keitimo ir lyginimo</w:t>
      </w:r>
      <w:r w:rsidR="00D02028" w:rsidRPr="00876A32">
        <w:rPr>
          <w:sz w:val="23"/>
          <w:szCs w:val="23"/>
        </w:rPr>
        <w:t xml:space="preserve"> darbus, nurodytus Sutarties priede (toliau </w:t>
      </w:r>
      <w:r w:rsidR="00D02028" w:rsidRPr="00876A32">
        <w:rPr>
          <w:sz w:val="23"/>
          <w:szCs w:val="23"/>
        </w:rPr>
        <w:sym w:font="Symbol" w:char="F02D"/>
      </w:r>
      <w:r w:rsidR="00D02028" w:rsidRPr="00876A32">
        <w:rPr>
          <w:sz w:val="23"/>
          <w:szCs w:val="23"/>
        </w:rPr>
        <w:t xml:space="preserve"> </w:t>
      </w:r>
      <w:r w:rsidR="00D02028" w:rsidRPr="00876A32">
        <w:rPr>
          <w:bCs/>
          <w:sz w:val="23"/>
          <w:szCs w:val="23"/>
        </w:rPr>
        <w:t>Darbai</w:t>
      </w:r>
      <w:r w:rsidR="00D02028" w:rsidRPr="00876A32">
        <w:rPr>
          <w:sz w:val="23"/>
          <w:szCs w:val="23"/>
        </w:rPr>
        <w:t>) ir perduoti Darbų rezultatą Užsakovui šioje Sutartyje nustatytomis sąlygomis, terminais ir tvarka</w:t>
      </w:r>
      <w:r w:rsidR="005D67CD" w:rsidRPr="00876A32">
        <w:rPr>
          <w:sz w:val="23"/>
          <w:szCs w:val="23"/>
        </w:rPr>
        <w:t>.</w:t>
      </w:r>
    </w:p>
    <w:p w14:paraId="7EDD3132" w14:textId="77777777" w:rsidR="0080428C" w:rsidRPr="00876A32" w:rsidRDefault="0080428C" w:rsidP="005C127E">
      <w:pPr>
        <w:shd w:val="clear" w:color="auto" w:fill="FFFFFF"/>
        <w:autoSpaceDE w:val="0"/>
        <w:adjustRightInd w:val="0"/>
        <w:ind w:firstLine="720"/>
        <w:jc w:val="both"/>
        <w:rPr>
          <w:sz w:val="23"/>
          <w:szCs w:val="23"/>
        </w:rPr>
      </w:pPr>
      <w:r w:rsidRPr="00876A32">
        <w:rPr>
          <w:sz w:val="23"/>
          <w:szCs w:val="23"/>
        </w:rPr>
        <w:t>2.2.</w:t>
      </w:r>
      <w:r w:rsidR="00B33D63" w:rsidRPr="00876A32">
        <w:rPr>
          <w:sz w:val="23"/>
          <w:szCs w:val="23"/>
        </w:rPr>
        <w:t xml:space="preserve"> </w:t>
      </w:r>
      <w:r w:rsidRPr="00876A32">
        <w:rPr>
          <w:sz w:val="23"/>
          <w:szCs w:val="23"/>
        </w:rPr>
        <w:t>Darbų savybės, apimtis ir kita informacija apie Darbus detalizuojama Sutarties prieduose</w:t>
      </w:r>
      <w:r w:rsidR="00362412" w:rsidRPr="00876A32">
        <w:rPr>
          <w:sz w:val="23"/>
          <w:szCs w:val="23"/>
        </w:rPr>
        <w:t>.</w:t>
      </w:r>
    </w:p>
    <w:p w14:paraId="06B556FC" w14:textId="77777777" w:rsidR="0052591E" w:rsidRPr="00876A32" w:rsidRDefault="00726648" w:rsidP="005C127E">
      <w:pPr>
        <w:shd w:val="clear" w:color="auto" w:fill="FFFFFF"/>
        <w:autoSpaceDE w:val="0"/>
        <w:adjustRightInd w:val="0"/>
        <w:ind w:firstLine="720"/>
        <w:jc w:val="both"/>
        <w:rPr>
          <w:sz w:val="23"/>
          <w:szCs w:val="23"/>
          <w:lang w:eastAsia="lt-LT"/>
        </w:rPr>
      </w:pPr>
      <w:r w:rsidRPr="00876A32">
        <w:rPr>
          <w:sz w:val="23"/>
          <w:szCs w:val="23"/>
          <w:lang w:eastAsia="lt-LT"/>
        </w:rPr>
        <w:t>2.3</w:t>
      </w:r>
      <w:r w:rsidR="0052591E" w:rsidRPr="00876A32">
        <w:rPr>
          <w:sz w:val="23"/>
          <w:szCs w:val="23"/>
          <w:lang w:eastAsia="lt-LT"/>
        </w:rPr>
        <w:t>. Šioje Sutartyje nustatytomis sąlygomis Užsakovas įsipareigoja sumokėti Rangovui už tinkamai, tvarkingai ir laiku atliktus, Sutartyje numatytus darbus.</w:t>
      </w:r>
    </w:p>
    <w:p w14:paraId="489AFC79" w14:textId="242D4027" w:rsidR="0052591E" w:rsidRPr="00876A32" w:rsidRDefault="00726648" w:rsidP="00060D52">
      <w:pPr>
        <w:overflowPunct w:val="0"/>
        <w:autoSpaceDE w:val="0"/>
        <w:autoSpaceDN w:val="0"/>
        <w:adjustRightInd w:val="0"/>
        <w:ind w:firstLine="709"/>
        <w:jc w:val="both"/>
        <w:textAlignment w:val="baseline"/>
        <w:rPr>
          <w:sz w:val="23"/>
          <w:szCs w:val="23"/>
        </w:rPr>
      </w:pPr>
      <w:r w:rsidRPr="00876A32">
        <w:rPr>
          <w:sz w:val="23"/>
          <w:szCs w:val="23"/>
          <w:lang w:eastAsia="lt-LT"/>
        </w:rPr>
        <w:t>2.</w:t>
      </w:r>
      <w:r w:rsidR="006D24AC" w:rsidRPr="00876A32">
        <w:rPr>
          <w:sz w:val="23"/>
          <w:szCs w:val="23"/>
          <w:lang w:eastAsia="lt-LT"/>
        </w:rPr>
        <w:t>4</w:t>
      </w:r>
      <w:r w:rsidR="00DF5DDD" w:rsidRPr="00876A32">
        <w:rPr>
          <w:sz w:val="23"/>
          <w:szCs w:val="23"/>
          <w:lang w:eastAsia="lt-LT"/>
        </w:rPr>
        <w:t>. Darbų atlikimo vieta:</w:t>
      </w:r>
      <w:r w:rsidR="0052591E" w:rsidRPr="00876A32">
        <w:rPr>
          <w:sz w:val="23"/>
          <w:szCs w:val="23"/>
          <w:lang w:eastAsia="lt-LT"/>
        </w:rPr>
        <w:t xml:space="preserve"> </w:t>
      </w:r>
      <w:r w:rsidR="00060D52" w:rsidRPr="00876A32">
        <w:rPr>
          <w:sz w:val="23"/>
          <w:szCs w:val="23"/>
        </w:rPr>
        <w:t xml:space="preserve">Nemuno g. 20, </w:t>
      </w:r>
      <w:proofErr w:type="spellStart"/>
      <w:r w:rsidR="00060D52" w:rsidRPr="00876A32">
        <w:rPr>
          <w:sz w:val="23"/>
          <w:szCs w:val="23"/>
        </w:rPr>
        <w:t>Gaižėnėlių</w:t>
      </w:r>
      <w:proofErr w:type="spellEnd"/>
      <w:r w:rsidR="00060D52" w:rsidRPr="00876A32">
        <w:rPr>
          <w:sz w:val="23"/>
          <w:szCs w:val="23"/>
        </w:rPr>
        <w:t xml:space="preserve"> k., Ringaudų sen., Kauno r.</w:t>
      </w:r>
    </w:p>
    <w:p w14:paraId="7CD487CB" w14:textId="77777777" w:rsidR="0052591E" w:rsidRPr="00876A32" w:rsidRDefault="0052591E" w:rsidP="005C127E">
      <w:pPr>
        <w:shd w:val="clear" w:color="auto" w:fill="FFFFFF"/>
        <w:autoSpaceDE w:val="0"/>
        <w:adjustRightInd w:val="0"/>
        <w:jc w:val="center"/>
        <w:rPr>
          <w:bCs/>
          <w:sz w:val="23"/>
          <w:szCs w:val="23"/>
          <w:lang w:eastAsia="lt-LT"/>
        </w:rPr>
      </w:pPr>
    </w:p>
    <w:p w14:paraId="5AD08C04" w14:textId="35B399DB" w:rsidR="00784D60" w:rsidRPr="00876A32" w:rsidRDefault="0052591E" w:rsidP="00876A32">
      <w:pPr>
        <w:shd w:val="clear" w:color="auto" w:fill="FFFFFF"/>
        <w:autoSpaceDE w:val="0"/>
        <w:adjustRightInd w:val="0"/>
        <w:jc w:val="center"/>
        <w:rPr>
          <w:b/>
          <w:bCs/>
          <w:sz w:val="23"/>
          <w:szCs w:val="23"/>
          <w:lang w:eastAsia="lt-LT"/>
        </w:rPr>
      </w:pPr>
      <w:r w:rsidRPr="00876A32">
        <w:rPr>
          <w:b/>
          <w:bCs/>
          <w:sz w:val="23"/>
          <w:szCs w:val="23"/>
          <w:lang w:eastAsia="lt-LT"/>
        </w:rPr>
        <w:t>3. SUTARTIES KAINA</w:t>
      </w:r>
    </w:p>
    <w:p w14:paraId="0E28C833" w14:textId="0D93949E" w:rsidR="0052591E" w:rsidRPr="00876A32" w:rsidRDefault="0052591E" w:rsidP="005C127E">
      <w:pPr>
        <w:shd w:val="clear" w:color="auto" w:fill="FFFFFF"/>
        <w:autoSpaceDE w:val="0"/>
        <w:adjustRightInd w:val="0"/>
        <w:ind w:firstLine="720"/>
        <w:jc w:val="both"/>
        <w:rPr>
          <w:bCs/>
          <w:sz w:val="23"/>
          <w:szCs w:val="23"/>
          <w:lang w:eastAsia="lt-LT"/>
        </w:rPr>
      </w:pPr>
      <w:r w:rsidRPr="00876A32">
        <w:rPr>
          <w:sz w:val="23"/>
          <w:szCs w:val="23"/>
          <w:lang w:eastAsia="lt-LT"/>
        </w:rPr>
        <w:t xml:space="preserve">3.1. </w:t>
      </w:r>
      <w:bookmarkStart w:id="0" w:name="_Ref182928556"/>
      <w:bookmarkStart w:id="1" w:name="_Ref191115727"/>
      <w:bookmarkStart w:id="2" w:name="_Ref194993415"/>
      <w:r w:rsidR="00444627" w:rsidRPr="00876A32">
        <w:rPr>
          <w:sz w:val="23"/>
          <w:szCs w:val="23"/>
          <w:lang w:eastAsia="lt-LT"/>
        </w:rPr>
        <w:t xml:space="preserve">Bendra </w:t>
      </w:r>
      <w:r w:rsidRPr="00876A32">
        <w:rPr>
          <w:bCs/>
          <w:sz w:val="23"/>
          <w:szCs w:val="23"/>
          <w:lang w:eastAsia="lt-LT"/>
        </w:rPr>
        <w:t>darbų atlikimo</w:t>
      </w:r>
      <w:r w:rsidRPr="00876A32">
        <w:rPr>
          <w:b/>
          <w:bCs/>
          <w:sz w:val="23"/>
          <w:szCs w:val="23"/>
          <w:lang w:eastAsia="lt-LT"/>
        </w:rPr>
        <w:t xml:space="preserve"> </w:t>
      </w:r>
      <w:r w:rsidRPr="00876A32">
        <w:rPr>
          <w:sz w:val="23"/>
          <w:szCs w:val="23"/>
        </w:rPr>
        <w:t xml:space="preserve">Sutarties kaina </w:t>
      </w:r>
      <w:r w:rsidR="00645347" w:rsidRPr="00645347">
        <w:rPr>
          <w:sz w:val="23"/>
          <w:szCs w:val="23"/>
          <w:highlight w:val="yellow"/>
        </w:rPr>
        <w:t>xxx</w:t>
      </w:r>
      <w:r w:rsidRPr="00876A32">
        <w:rPr>
          <w:sz w:val="23"/>
          <w:szCs w:val="23"/>
        </w:rPr>
        <w:t xml:space="preserve"> </w:t>
      </w:r>
      <w:proofErr w:type="spellStart"/>
      <w:r w:rsidRPr="00876A32">
        <w:rPr>
          <w:sz w:val="23"/>
          <w:szCs w:val="23"/>
        </w:rPr>
        <w:t>Eur</w:t>
      </w:r>
      <w:proofErr w:type="spellEnd"/>
      <w:r w:rsidRPr="00876A32">
        <w:rPr>
          <w:sz w:val="23"/>
          <w:szCs w:val="23"/>
        </w:rPr>
        <w:t xml:space="preserve"> (</w:t>
      </w:r>
      <w:r w:rsidR="00645347" w:rsidRPr="00645347">
        <w:rPr>
          <w:sz w:val="23"/>
          <w:szCs w:val="23"/>
          <w:highlight w:val="yellow"/>
        </w:rPr>
        <w:t>xxx</w:t>
      </w:r>
      <w:r w:rsidR="005D67CD" w:rsidRPr="00876A32">
        <w:rPr>
          <w:rStyle w:val="towords"/>
          <w:sz w:val="23"/>
          <w:szCs w:val="23"/>
        </w:rPr>
        <w:t xml:space="preserve"> eurų, </w:t>
      </w:r>
      <w:r w:rsidR="0053595A" w:rsidRPr="00876A32">
        <w:rPr>
          <w:rStyle w:val="towords"/>
          <w:sz w:val="23"/>
          <w:szCs w:val="23"/>
        </w:rPr>
        <w:t xml:space="preserve">0 </w:t>
      </w:r>
      <w:r w:rsidR="005D67CD" w:rsidRPr="00876A32">
        <w:rPr>
          <w:rStyle w:val="towords"/>
          <w:sz w:val="23"/>
          <w:szCs w:val="23"/>
        </w:rPr>
        <w:t>ct</w:t>
      </w:r>
      <w:r w:rsidRPr="00876A32">
        <w:rPr>
          <w:sz w:val="23"/>
          <w:szCs w:val="23"/>
        </w:rPr>
        <w:t>)</w:t>
      </w:r>
      <w:r w:rsidR="00784D60" w:rsidRPr="00876A32">
        <w:rPr>
          <w:sz w:val="23"/>
          <w:szCs w:val="23"/>
        </w:rPr>
        <w:t xml:space="preserve"> su PVM</w:t>
      </w:r>
      <w:r w:rsidRPr="00876A32">
        <w:rPr>
          <w:sz w:val="23"/>
          <w:szCs w:val="23"/>
        </w:rPr>
        <w:t xml:space="preserve">, iš jų </w:t>
      </w:r>
      <w:r w:rsidR="00645347">
        <w:rPr>
          <w:sz w:val="23"/>
          <w:szCs w:val="23"/>
        </w:rPr>
        <w:t xml:space="preserve">21 proc. </w:t>
      </w:r>
      <w:r w:rsidRPr="00876A32">
        <w:rPr>
          <w:sz w:val="23"/>
          <w:szCs w:val="23"/>
        </w:rPr>
        <w:t xml:space="preserve">PVM – </w:t>
      </w:r>
      <w:r w:rsidR="00645347" w:rsidRPr="00645347">
        <w:rPr>
          <w:sz w:val="23"/>
          <w:szCs w:val="23"/>
          <w:highlight w:val="yellow"/>
        </w:rPr>
        <w:t>xxx</w:t>
      </w:r>
      <w:r w:rsidRPr="00876A32">
        <w:rPr>
          <w:sz w:val="23"/>
          <w:szCs w:val="23"/>
        </w:rPr>
        <w:t xml:space="preserve"> </w:t>
      </w:r>
      <w:proofErr w:type="spellStart"/>
      <w:r w:rsidRPr="00876A32">
        <w:rPr>
          <w:sz w:val="23"/>
          <w:szCs w:val="23"/>
        </w:rPr>
        <w:t>Eur</w:t>
      </w:r>
      <w:proofErr w:type="spellEnd"/>
      <w:r w:rsidRPr="00876A32">
        <w:rPr>
          <w:sz w:val="23"/>
          <w:szCs w:val="23"/>
        </w:rPr>
        <w:t xml:space="preserve"> (</w:t>
      </w:r>
      <w:r w:rsidR="00645347" w:rsidRPr="00645347">
        <w:rPr>
          <w:sz w:val="23"/>
          <w:szCs w:val="23"/>
          <w:highlight w:val="yellow"/>
        </w:rPr>
        <w:t>xxx</w:t>
      </w:r>
      <w:r w:rsidR="005D67CD" w:rsidRPr="00876A32">
        <w:rPr>
          <w:rStyle w:val="towords"/>
          <w:sz w:val="23"/>
          <w:szCs w:val="23"/>
        </w:rPr>
        <w:t xml:space="preserve"> eura</w:t>
      </w:r>
      <w:r w:rsidR="009131AC" w:rsidRPr="00876A32">
        <w:rPr>
          <w:rStyle w:val="towords"/>
          <w:sz w:val="23"/>
          <w:szCs w:val="23"/>
        </w:rPr>
        <w:t>i</w:t>
      </w:r>
      <w:r w:rsidR="005D67CD" w:rsidRPr="00876A32">
        <w:rPr>
          <w:rStyle w:val="towords"/>
          <w:sz w:val="23"/>
          <w:szCs w:val="23"/>
        </w:rPr>
        <w:t xml:space="preserve">, </w:t>
      </w:r>
      <w:r w:rsidR="00645347">
        <w:rPr>
          <w:rStyle w:val="towords"/>
          <w:sz w:val="23"/>
          <w:szCs w:val="23"/>
        </w:rPr>
        <w:t>0</w:t>
      </w:r>
      <w:r w:rsidR="005D67CD" w:rsidRPr="00876A32">
        <w:rPr>
          <w:rStyle w:val="towords"/>
          <w:sz w:val="23"/>
          <w:szCs w:val="23"/>
        </w:rPr>
        <w:t xml:space="preserve"> ct</w:t>
      </w:r>
      <w:r w:rsidRPr="00876A32">
        <w:rPr>
          <w:sz w:val="23"/>
          <w:szCs w:val="23"/>
        </w:rPr>
        <w:t xml:space="preserve">). Ši suma yra grindžiama Rangovo </w:t>
      </w:r>
      <w:r w:rsidR="00FD4101">
        <w:rPr>
          <w:sz w:val="23"/>
          <w:szCs w:val="23"/>
        </w:rPr>
        <w:t xml:space="preserve">pirkimui </w:t>
      </w:r>
      <w:r w:rsidRPr="00876A32">
        <w:rPr>
          <w:sz w:val="23"/>
          <w:szCs w:val="23"/>
        </w:rPr>
        <w:t>pateiktu pasiūlymu bei jo prisiimta rizika realizuoti Rangovo prisiimtas prievoles pagal šią Sutartį. Rangovas patvi</w:t>
      </w:r>
      <w:r w:rsidR="00FD4101">
        <w:rPr>
          <w:sz w:val="23"/>
          <w:szCs w:val="23"/>
        </w:rPr>
        <w:t xml:space="preserve">rtina, kad teikdamas </w:t>
      </w:r>
      <w:r w:rsidRPr="00876A32">
        <w:rPr>
          <w:sz w:val="23"/>
          <w:szCs w:val="23"/>
        </w:rPr>
        <w:t xml:space="preserve">pasiūlymą, jis numatė, kad </w:t>
      </w:r>
      <w:r w:rsidR="00A538AD" w:rsidRPr="00876A32">
        <w:rPr>
          <w:sz w:val="23"/>
          <w:szCs w:val="23"/>
        </w:rPr>
        <w:t>Darbų</w:t>
      </w:r>
      <w:r w:rsidRPr="00876A32">
        <w:rPr>
          <w:sz w:val="23"/>
          <w:szCs w:val="23"/>
        </w:rPr>
        <w:t xml:space="preserve"> objekte bus naud</w:t>
      </w:r>
      <w:r w:rsidR="002E6428" w:rsidRPr="00876A32">
        <w:rPr>
          <w:sz w:val="23"/>
          <w:szCs w:val="23"/>
        </w:rPr>
        <w:t>ojama nauja ir aukštos kokybės į</w:t>
      </w:r>
      <w:r w:rsidRPr="00876A32">
        <w:rPr>
          <w:sz w:val="23"/>
          <w:szCs w:val="23"/>
        </w:rPr>
        <w:t xml:space="preserve">ranga ir </w:t>
      </w:r>
      <w:bookmarkEnd w:id="0"/>
      <w:r w:rsidR="002E6428" w:rsidRPr="00876A32">
        <w:rPr>
          <w:sz w:val="23"/>
          <w:szCs w:val="23"/>
        </w:rPr>
        <w:t>p</w:t>
      </w:r>
      <w:r w:rsidRPr="00876A32">
        <w:rPr>
          <w:sz w:val="23"/>
          <w:szCs w:val="23"/>
        </w:rPr>
        <w:t>rekės.</w:t>
      </w:r>
      <w:bookmarkEnd w:id="1"/>
      <w:r w:rsidRPr="00876A32">
        <w:rPr>
          <w:sz w:val="23"/>
          <w:szCs w:val="23"/>
        </w:rPr>
        <w:t xml:space="preserve"> </w:t>
      </w:r>
      <w:bookmarkEnd w:id="2"/>
      <w:r w:rsidR="00634FB9" w:rsidRPr="00876A32">
        <w:rPr>
          <w:sz w:val="23"/>
          <w:szCs w:val="23"/>
        </w:rPr>
        <w:t>Sutarčiai taikoma fiksuoto</w:t>
      </w:r>
      <w:r w:rsidR="0001279D" w:rsidRPr="00876A32">
        <w:rPr>
          <w:sz w:val="23"/>
          <w:szCs w:val="23"/>
        </w:rPr>
        <w:t xml:space="preserve"> </w:t>
      </w:r>
      <w:r w:rsidR="00634FB9" w:rsidRPr="00876A32">
        <w:rPr>
          <w:sz w:val="23"/>
          <w:szCs w:val="23"/>
        </w:rPr>
        <w:t>įkainio</w:t>
      </w:r>
      <w:r w:rsidR="0001279D" w:rsidRPr="00876A32">
        <w:rPr>
          <w:sz w:val="23"/>
          <w:szCs w:val="23"/>
        </w:rPr>
        <w:t xml:space="preserve"> kainodara.</w:t>
      </w:r>
    </w:p>
    <w:p w14:paraId="4D950254" w14:textId="1AFB8EB0" w:rsidR="0052591E" w:rsidRPr="00876A32" w:rsidRDefault="0052591E" w:rsidP="005C127E">
      <w:pPr>
        <w:shd w:val="clear" w:color="auto" w:fill="FFFFFF"/>
        <w:autoSpaceDE w:val="0"/>
        <w:adjustRightInd w:val="0"/>
        <w:ind w:firstLine="720"/>
        <w:jc w:val="both"/>
        <w:rPr>
          <w:sz w:val="23"/>
          <w:szCs w:val="23"/>
          <w:lang w:eastAsia="lt-LT"/>
        </w:rPr>
      </w:pPr>
      <w:r w:rsidRPr="00876A32">
        <w:rPr>
          <w:sz w:val="23"/>
          <w:szCs w:val="23"/>
          <w:lang w:eastAsia="lt-LT"/>
        </w:rPr>
        <w:t xml:space="preserve">3.2. Už šią kainą Rangovas įsipareigoja atlikti Darbus, numatytus Sutarties 2.1 punkte. Į </w:t>
      </w:r>
      <w:r w:rsidR="00350268" w:rsidRPr="00876A32">
        <w:rPr>
          <w:sz w:val="23"/>
          <w:szCs w:val="23"/>
          <w:lang w:eastAsia="lt-LT"/>
        </w:rPr>
        <w:t>S</w:t>
      </w:r>
      <w:r w:rsidRPr="00876A32">
        <w:rPr>
          <w:sz w:val="23"/>
          <w:szCs w:val="23"/>
          <w:lang w:eastAsia="lt-LT"/>
        </w:rPr>
        <w:t>utarties kainą įeina darbo jėgos, mechanizmų ir medžiagų kaina, mokesčiai,</w:t>
      </w:r>
      <w:r w:rsidR="006D24AC" w:rsidRPr="00876A32">
        <w:rPr>
          <w:sz w:val="23"/>
          <w:szCs w:val="23"/>
          <w:lang w:eastAsia="lt-LT"/>
        </w:rPr>
        <w:t xml:space="preserve"> draudimo, transportavimo </w:t>
      </w:r>
      <w:r w:rsidRPr="00876A32">
        <w:rPr>
          <w:sz w:val="23"/>
          <w:szCs w:val="23"/>
          <w:lang w:eastAsia="lt-LT"/>
        </w:rPr>
        <w:t>ir visos kitos, Rangovui priklausančios pagal Lietuvos Respublikos įstatymus ir kitus teisės aktus bei šią Sutartį, išlaidos.</w:t>
      </w:r>
    </w:p>
    <w:p w14:paraId="68871F86" w14:textId="77777777" w:rsidR="0052591E" w:rsidRPr="00876A32" w:rsidRDefault="0052591E" w:rsidP="005C127E">
      <w:pPr>
        <w:shd w:val="clear" w:color="auto" w:fill="FFFFFF"/>
        <w:autoSpaceDE w:val="0"/>
        <w:adjustRightInd w:val="0"/>
        <w:ind w:firstLine="720"/>
        <w:jc w:val="both"/>
        <w:rPr>
          <w:sz w:val="23"/>
          <w:szCs w:val="23"/>
          <w:lang w:eastAsia="lt-LT"/>
        </w:rPr>
      </w:pPr>
      <w:r w:rsidRPr="00876A32">
        <w:rPr>
          <w:sz w:val="23"/>
          <w:szCs w:val="23"/>
          <w:lang w:eastAsia="lt-LT"/>
        </w:rPr>
        <w:t>3.3.Jeigu, siekiant laiku ir tinkamai įvykdyti Sutartį, reikia atlikti papildomus darbus, kurių Rangovas nenumatė sudarant šią Sutartį, bet turėjo ir galėjo juos numatyti pagal Užsakovo pateiktą dokumentaciją, ir jie yra būtini šiai Sutarčiai tinkamai įvykdyti, šiuos darbus Rangovas atlieka savo rizika ir sąskaita.</w:t>
      </w:r>
    </w:p>
    <w:p w14:paraId="22D15975" w14:textId="39A82032" w:rsidR="0052591E" w:rsidRPr="00876A32" w:rsidRDefault="0052591E" w:rsidP="005C127E">
      <w:pPr>
        <w:shd w:val="clear" w:color="auto" w:fill="FFFFFF"/>
        <w:autoSpaceDE w:val="0"/>
        <w:adjustRightInd w:val="0"/>
        <w:ind w:firstLine="720"/>
        <w:jc w:val="both"/>
        <w:rPr>
          <w:sz w:val="23"/>
          <w:szCs w:val="23"/>
          <w:lang w:eastAsia="lt-LT"/>
        </w:rPr>
      </w:pPr>
      <w:r w:rsidRPr="00876A32">
        <w:rPr>
          <w:sz w:val="23"/>
          <w:szCs w:val="23"/>
          <w:lang w:eastAsia="lt-LT"/>
        </w:rPr>
        <w:t xml:space="preserve">3.4. </w:t>
      </w:r>
      <w:r w:rsidRPr="00876A32">
        <w:rPr>
          <w:iCs/>
          <w:sz w:val="23"/>
          <w:szCs w:val="23"/>
          <w:lang w:eastAsia="lt-LT"/>
        </w:rPr>
        <w:t xml:space="preserve">Į </w:t>
      </w:r>
      <w:r w:rsidRPr="00876A32">
        <w:rPr>
          <w:sz w:val="23"/>
          <w:szCs w:val="23"/>
          <w:lang w:eastAsia="lt-LT"/>
        </w:rPr>
        <w:t xml:space="preserve">Sutarties kainą įtrauktas visas už Darbų atlikimą numatytas užmokestis ir Rangovas neturi teisės reikalauti padengti jokių išlaidų, viršijančių Darbų kainą, jeigu dėl to nebuvo atskiro rašytinio Šalių susitarimo Sutartyje ar </w:t>
      </w:r>
      <w:r w:rsidR="00FD4101">
        <w:rPr>
          <w:sz w:val="23"/>
          <w:szCs w:val="23"/>
          <w:lang w:eastAsia="lt-LT"/>
        </w:rPr>
        <w:t>pirkimo</w:t>
      </w:r>
      <w:r w:rsidRPr="00876A32">
        <w:rPr>
          <w:sz w:val="23"/>
          <w:szCs w:val="23"/>
          <w:lang w:eastAsia="lt-LT"/>
        </w:rPr>
        <w:t xml:space="preserve"> sąlygose nustatyta tvarka.</w:t>
      </w:r>
    </w:p>
    <w:p w14:paraId="5461A80E" w14:textId="2C61C2FF" w:rsidR="0052591E" w:rsidRPr="00876A32" w:rsidRDefault="0052591E" w:rsidP="005C127E">
      <w:pPr>
        <w:shd w:val="clear" w:color="auto" w:fill="FFFFFF"/>
        <w:autoSpaceDE w:val="0"/>
        <w:adjustRightInd w:val="0"/>
        <w:ind w:firstLine="720"/>
        <w:jc w:val="both"/>
        <w:rPr>
          <w:sz w:val="23"/>
          <w:szCs w:val="23"/>
          <w:lang w:eastAsia="lt-LT"/>
        </w:rPr>
      </w:pPr>
      <w:r w:rsidRPr="00876A32">
        <w:rPr>
          <w:sz w:val="23"/>
          <w:szCs w:val="23"/>
          <w:lang w:eastAsia="lt-LT"/>
        </w:rPr>
        <w:t xml:space="preserve">3.5. </w:t>
      </w:r>
      <w:r w:rsidR="00EF27E9" w:rsidRPr="00876A32">
        <w:rPr>
          <w:rStyle w:val="Emfaz"/>
          <w:i w:val="0"/>
          <w:sz w:val="23"/>
          <w:szCs w:val="23"/>
        </w:rPr>
        <w:t>Sutarties vykdymo laikotarpiu, pasikeitus PVM tarifui, Sutarties kainoje esantis PVM tarifas neatliktiems darbams keičiamas (mažinamas ar didinamas) pagal Lietuvos Respublikos teisės aktus. Sutarties kainos su PVM pakeitimas įforminamas papildomu rašytiniu Šalių susitarimu, kuris tampa neatskiriama Sutarties dalimi</w:t>
      </w:r>
      <w:r w:rsidRPr="00876A32">
        <w:rPr>
          <w:sz w:val="23"/>
          <w:szCs w:val="23"/>
          <w:lang w:eastAsia="lt-LT"/>
        </w:rPr>
        <w:t>.</w:t>
      </w:r>
    </w:p>
    <w:p w14:paraId="41791706" w14:textId="77777777" w:rsidR="0052591E" w:rsidRPr="00876A32" w:rsidRDefault="0052591E" w:rsidP="005C127E">
      <w:pPr>
        <w:shd w:val="clear" w:color="auto" w:fill="FFFFFF"/>
        <w:autoSpaceDE w:val="0"/>
        <w:adjustRightInd w:val="0"/>
        <w:ind w:firstLine="720"/>
        <w:jc w:val="both"/>
        <w:rPr>
          <w:sz w:val="23"/>
          <w:szCs w:val="23"/>
          <w:lang w:eastAsia="lt-LT"/>
        </w:rPr>
      </w:pPr>
      <w:r w:rsidRPr="00876A32">
        <w:rPr>
          <w:sz w:val="23"/>
          <w:szCs w:val="23"/>
          <w:lang w:eastAsia="lt-LT"/>
        </w:rPr>
        <w:lastRenderedPageBreak/>
        <w:t>3.6. Šalys susitaria, kad medžiagų ir darbų ar jų ki</w:t>
      </w:r>
      <w:r w:rsidR="00C92AE9" w:rsidRPr="00876A32">
        <w:rPr>
          <w:sz w:val="23"/>
          <w:szCs w:val="23"/>
          <w:lang w:eastAsia="lt-LT"/>
        </w:rPr>
        <w:t xml:space="preserve">ekių keitimas galimas, kai </w:t>
      </w:r>
      <w:r w:rsidRPr="00876A32">
        <w:rPr>
          <w:sz w:val="23"/>
          <w:szCs w:val="23"/>
          <w:lang w:eastAsia="lt-LT"/>
        </w:rPr>
        <w:t>medžiagas, kurių charakteristikos yra tapačios arba geresnės,</w:t>
      </w:r>
      <w:r w:rsidR="00C92AE9" w:rsidRPr="00876A32">
        <w:rPr>
          <w:sz w:val="23"/>
          <w:szCs w:val="23"/>
          <w:lang w:eastAsia="lt-LT"/>
        </w:rPr>
        <w:t xml:space="preserve"> o kaina nėra didesnė, kai </w:t>
      </w:r>
      <w:r w:rsidR="0001279D" w:rsidRPr="00876A32">
        <w:rPr>
          <w:sz w:val="23"/>
          <w:szCs w:val="23"/>
          <w:lang w:eastAsia="lt-LT"/>
        </w:rPr>
        <w:t>techninėje specifikacijoje</w:t>
      </w:r>
      <w:r w:rsidRPr="00876A32">
        <w:rPr>
          <w:sz w:val="23"/>
          <w:szCs w:val="23"/>
          <w:lang w:eastAsia="lt-LT"/>
        </w:rPr>
        <w:t xml:space="preserve"> randama neatitikimų, prieštaravimų, arba siekiant laiku, tinkamai įvykdyti Sutartį, reikia atlikti papildomus (nenumatytus) ir technologiškai būtinus darbus, kurių Rangovas neturėjo galimybės numatyti ir kurie neįrašyti į šią Sutartį.</w:t>
      </w:r>
    </w:p>
    <w:p w14:paraId="5D751745" w14:textId="77777777" w:rsidR="0052591E" w:rsidRPr="00876A32" w:rsidRDefault="0052556E" w:rsidP="005C127E">
      <w:pPr>
        <w:shd w:val="clear" w:color="auto" w:fill="FFFFFF"/>
        <w:autoSpaceDE w:val="0"/>
        <w:adjustRightInd w:val="0"/>
        <w:ind w:firstLine="720"/>
        <w:jc w:val="both"/>
        <w:rPr>
          <w:sz w:val="23"/>
          <w:szCs w:val="23"/>
          <w:lang w:eastAsia="lt-LT"/>
        </w:rPr>
      </w:pPr>
      <w:r w:rsidRPr="00876A32">
        <w:rPr>
          <w:sz w:val="23"/>
          <w:szCs w:val="23"/>
          <w:lang w:eastAsia="lt-LT"/>
        </w:rPr>
        <w:t>3.</w:t>
      </w:r>
      <w:r w:rsidR="002F3E4B" w:rsidRPr="00876A32">
        <w:rPr>
          <w:sz w:val="23"/>
          <w:szCs w:val="23"/>
          <w:lang w:eastAsia="lt-LT"/>
        </w:rPr>
        <w:t>7</w:t>
      </w:r>
      <w:r w:rsidRPr="00876A32">
        <w:rPr>
          <w:sz w:val="23"/>
          <w:szCs w:val="23"/>
          <w:lang w:eastAsia="lt-LT"/>
        </w:rPr>
        <w:t>. Dėl papildomų</w:t>
      </w:r>
      <w:r w:rsidR="0017778B" w:rsidRPr="00876A32">
        <w:rPr>
          <w:sz w:val="23"/>
          <w:szCs w:val="23"/>
          <w:lang w:eastAsia="lt-LT"/>
        </w:rPr>
        <w:t xml:space="preserve"> (nenumatytų)</w:t>
      </w:r>
      <w:r w:rsidRPr="00876A32">
        <w:rPr>
          <w:sz w:val="23"/>
          <w:szCs w:val="23"/>
          <w:lang w:eastAsia="lt-LT"/>
        </w:rPr>
        <w:t xml:space="preserve"> darbų Rangovas kreipiasi į Užsakovą raštu, pateikdamas papildomų</w:t>
      </w:r>
      <w:r w:rsidR="0017778B" w:rsidRPr="00876A32">
        <w:rPr>
          <w:sz w:val="23"/>
          <w:szCs w:val="23"/>
          <w:lang w:eastAsia="lt-LT"/>
        </w:rPr>
        <w:t xml:space="preserve"> (nenumatytų)</w:t>
      </w:r>
      <w:r w:rsidRPr="00876A32">
        <w:rPr>
          <w:sz w:val="23"/>
          <w:szCs w:val="23"/>
          <w:lang w:eastAsia="lt-LT"/>
        </w:rPr>
        <w:t xml:space="preserve"> darbų pagrįstumą ir lokalinę sąmatą. Šalių susitarimas </w:t>
      </w:r>
      <w:r w:rsidR="00DB41BC" w:rsidRPr="00876A32">
        <w:rPr>
          <w:sz w:val="23"/>
          <w:szCs w:val="23"/>
          <w:lang w:eastAsia="lt-LT"/>
        </w:rPr>
        <w:t xml:space="preserve">dėl papildomų (nenumatytų) darbų </w:t>
      </w:r>
      <w:r w:rsidRPr="00876A32">
        <w:rPr>
          <w:sz w:val="23"/>
          <w:szCs w:val="23"/>
          <w:lang w:eastAsia="lt-LT"/>
        </w:rPr>
        <w:t>įforminamas raštu</w:t>
      </w:r>
      <w:r w:rsidR="002F3E4B" w:rsidRPr="00876A32">
        <w:rPr>
          <w:sz w:val="23"/>
          <w:szCs w:val="23"/>
          <w:lang w:eastAsia="lt-LT"/>
        </w:rPr>
        <w:t>.</w:t>
      </w:r>
      <w:r w:rsidR="00794EEA" w:rsidRPr="00876A32">
        <w:rPr>
          <w:sz w:val="23"/>
          <w:szCs w:val="23"/>
          <w:lang w:eastAsia="lt-LT"/>
        </w:rPr>
        <w:t xml:space="preserve"> </w:t>
      </w:r>
    </w:p>
    <w:p w14:paraId="700AA6F4" w14:textId="77777777" w:rsidR="0052591E" w:rsidRPr="00876A32" w:rsidRDefault="001432C6" w:rsidP="005C127E">
      <w:pPr>
        <w:shd w:val="clear" w:color="auto" w:fill="FFFFFF"/>
        <w:autoSpaceDE w:val="0"/>
        <w:adjustRightInd w:val="0"/>
        <w:ind w:firstLine="720"/>
        <w:jc w:val="both"/>
        <w:rPr>
          <w:sz w:val="23"/>
          <w:szCs w:val="23"/>
          <w:lang w:eastAsia="lt-LT"/>
        </w:rPr>
      </w:pPr>
      <w:r w:rsidRPr="00876A32">
        <w:rPr>
          <w:sz w:val="23"/>
          <w:szCs w:val="23"/>
          <w:lang w:eastAsia="lt-LT"/>
        </w:rPr>
        <w:t>3</w:t>
      </w:r>
      <w:r w:rsidR="002F3E4B" w:rsidRPr="00876A32">
        <w:rPr>
          <w:sz w:val="23"/>
          <w:szCs w:val="23"/>
          <w:lang w:eastAsia="lt-LT"/>
        </w:rPr>
        <w:t>.8</w:t>
      </w:r>
      <w:r w:rsidR="0052591E" w:rsidRPr="00876A32">
        <w:rPr>
          <w:sz w:val="23"/>
          <w:szCs w:val="23"/>
          <w:lang w:eastAsia="lt-LT"/>
        </w:rPr>
        <w:t xml:space="preserve">. </w:t>
      </w:r>
      <w:r w:rsidR="00CC5871" w:rsidRPr="00876A32">
        <w:rPr>
          <w:sz w:val="23"/>
          <w:szCs w:val="23"/>
          <w:lang w:eastAsia="lt-LT"/>
        </w:rPr>
        <w:t xml:space="preserve">Papildomi (nenumatyti) darbai įsigyjami taikant kiekio (apimties) keitimo sąlygas, nurodytas Kainodaros taisyklių nustatymo metodikos, patvirtintos Viešųjų pirkimų tarnybos direktoriaus </w:t>
      </w:r>
      <w:smartTag w:uri="urn:schemas-microsoft-com:office:smarttags" w:element="metricconverter">
        <w:smartTagPr>
          <w:attr w:name="ProductID" w:val="2017 m"/>
        </w:smartTagPr>
        <w:r w:rsidR="00CC5871" w:rsidRPr="00876A32">
          <w:rPr>
            <w:sz w:val="23"/>
            <w:szCs w:val="23"/>
            <w:lang w:eastAsia="lt-LT"/>
          </w:rPr>
          <w:t>2017 m</w:t>
        </w:r>
      </w:smartTag>
      <w:r w:rsidR="00CC5871" w:rsidRPr="00876A32">
        <w:rPr>
          <w:sz w:val="23"/>
          <w:szCs w:val="23"/>
          <w:lang w:eastAsia="lt-LT"/>
        </w:rPr>
        <w:t>. birželio 28 d. Nr. 1S-95 „Dėl kainodaros taisyklių nustatymo metod</w:t>
      </w:r>
      <w:r w:rsidR="00D96309" w:rsidRPr="00876A32">
        <w:rPr>
          <w:sz w:val="23"/>
          <w:szCs w:val="23"/>
          <w:lang w:eastAsia="lt-LT"/>
        </w:rPr>
        <w:t>ikos patvirtinimo“.</w:t>
      </w:r>
    </w:p>
    <w:p w14:paraId="63B3C644" w14:textId="77777777" w:rsidR="0052591E" w:rsidRPr="00876A32" w:rsidRDefault="001432C6" w:rsidP="005C127E">
      <w:pPr>
        <w:shd w:val="clear" w:color="auto" w:fill="FFFFFF"/>
        <w:autoSpaceDE w:val="0"/>
        <w:adjustRightInd w:val="0"/>
        <w:ind w:firstLine="720"/>
        <w:jc w:val="both"/>
        <w:rPr>
          <w:sz w:val="23"/>
          <w:szCs w:val="23"/>
          <w:lang w:eastAsia="lt-LT"/>
        </w:rPr>
      </w:pPr>
      <w:r w:rsidRPr="00876A32">
        <w:rPr>
          <w:sz w:val="23"/>
          <w:szCs w:val="23"/>
          <w:lang w:eastAsia="lt-LT"/>
        </w:rPr>
        <w:t>3.</w:t>
      </w:r>
      <w:r w:rsidR="002F3E4B" w:rsidRPr="00876A32">
        <w:rPr>
          <w:sz w:val="23"/>
          <w:szCs w:val="23"/>
          <w:lang w:eastAsia="lt-LT"/>
        </w:rPr>
        <w:t>9</w:t>
      </w:r>
      <w:r w:rsidR="0052591E" w:rsidRPr="00876A32">
        <w:rPr>
          <w:sz w:val="23"/>
          <w:szCs w:val="23"/>
          <w:lang w:eastAsia="lt-LT"/>
        </w:rPr>
        <w:t xml:space="preserve">. Kainos pakeitimas įforminamas abiejų Sutarties </w:t>
      </w:r>
      <w:r w:rsidR="00670A0C" w:rsidRPr="00876A32">
        <w:rPr>
          <w:sz w:val="23"/>
          <w:szCs w:val="23"/>
          <w:lang w:eastAsia="lt-LT"/>
        </w:rPr>
        <w:t>Š</w:t>
      </w:r>
      <w:r w:rsidR="0052591E" w:rsidRPr="00876A32">
        <w:rPr>
          <w:sz w:val="23"/>
          <w:szCs w:val="23"/>
          <w:lang w:eastAsia="lt-LT"/>
        </w:rPr>
        <w:t>alių aktu ir papildomu susitarimu prie Sutarties po Valstybės institucijų priimtų įstatymų ir poįstatyminių teisės aktų, keičiančių mokesčių dydį, įsigaliojimo.</w:t>
      </w:r>
    </w:p>
    <w:p w14:paraId="1A873034" w14:textId="77777777" w:rsidR="0052591E" w:rsidRPr="00876A32" w:rsidRDefault="0052591E" w:rsidP="009235A6">
      <w:pPr>
        <w:shd w:val="clear" w:color="auto" w:fill="FFFFFF"/>
        <w:autoSpaceDE w:val="0"/>
        <w:adjustRightInd w:val="0"/>
        <w:jc w:val="center"/>
        <w:rPr>
          <w:bCs/>
          <w:sz w:val="23"/>
          <w:szCs w:val="23"/>
          <w:lang w:eastAsia="lt-LT"/>
        </w:rPr>
      </w:pPr>
    </w:p>
    <w:p w14:paraId="0E7590BB" w14:textId="47DD57C5" w:rsidR="00784D60" w:rsidRPr="00876A32" w:rsidRDefault="0052591E" w:rsidP="00876A32">
      <w:pPr>
        <w:shd w:val="clear" w:color="auto" w:fill="FFFFFF"/>
        <w:autoSpaceDE w:val="0"/>
        <w:adjustRightInd w:val="0"/>
        <w:jc w:val="center"/>
        <w:rPr>
          <w:b/>
          <w:bCs/>
          <w:sz w:val="23"/>
          <w:szCs w:val="23"/>
          <w:lang w:eastAsia="lt-LT"/>
        </w:rPr>
      </w:pPr>
      <w:r w:rsidRPr="00876A32">
        <w:rPr>
          <w:b/>
          <w:bCs/>
          <w:sz w:val="23"/>
          <w:szCs w:val="23"/>
          <w:lang w:eastAsia="lt-LT"/>
        </w:rPr>
        <w:t>4. SUTARTIES DARBŲ ATLIKIMO TERMINAI</w:t>
      </w:r>
    </w:p>
    <w:p w14:paraId="710E9B37" w14:textId="66EE703E" w:rsidR="0052591E" w:rsidRPr="00876A32" w:rsidRDefault="0052591E" w:rsidP="00AD0194">
      <w:pPr>
        <w:ind w:firstLine="709"/>
        <w:jc w:val="both"/>
        <w:rPr>
          <w:iCs/>
          <w:sz w:val="23"/>
          <w:szCs w:val="23"/>
        </w:rPr>
      </w:pPr>
      <w:r w:rsidRPr="00876A32">
        <w:rPr>
          <w:sz w:val="23"/>
          <w:szCs w:val="23"/>
          <w:lang w:eastAsia="lt-LT"/>
        </w:rPr>
        <w:t>4.1</w:t>
      </w:r>
      <w:r w:rsidR="00AD0194" w:rsidRPr="00876A32">
        <w:rPr>
          <w:sz w:val="23"/>
          <w:szCs w:val="23"/>
          <w:lang w:eastAsia="lt-LT"/>
        </w:rPr>
        <w:t xml:space="preserve">. </w:t>
      </w:r>
      <w:r w:rsidR="00AD0194" w:rsidRPr="00876A32">
        <w:rPr>
          <w:iCs/>
          <w:sz w:val="23"/>
          <w:szCs w:val="23"/>
        </w:rPr>
        <w:t xml:space="preserve">Sutartis įsigalioja kai Sutarties šalys ją pasirašo ir galioja iki visiško Sutartyje numatytų Darbų atlikimo iš Rangovo pusės ir visiško atsiskaitymo už </w:t>
      </w:r>
      <w:r w:rsidR="005D67CD" w:rsidRPr="00876A32">
        <w:rPr>
          <w:iCs/>
          <w:sz w:val="23"/>
          <w:szCs w:val="23"/>
        </w:rPr>
        <w:t>S</w:t>
      </w:r>
      <w:r w:rsidR="00AD0194" w:rsidRPr="00876A32">
        <w:rPr>
          <w:iCs/>
          <w:sz w:val="23"/>
          <w:szCs w:val="23"/>
        </w:rPr>
        <w:t>utartyje numatytus darbus iš Užsakovo pusės</w:t>
      </w:r>
      <w:r w:rsidR="00191D4D" w:rsidRPr="00876A32">
        <w:rPr>
          <w:iCs/>
          <w:sz w:val="23"/>
          <w:szCs w:val="23"/>
        </w:rPr>
        <w:t>.</w:t>
      </w:r>
    </w:p>
    <w:p w14:paraId="3BA26246" w14:textId="34E2C33A" w:rsidR="00DA2414" w:rsidRPr="00876A32" w:rsidRDefault="0052591E" w:rsidP="009235A6">
      <w:pPr>
        <w:shd w:val="clear" w:color="auto" w:fill="FFFFFF"/>
        <w:autoSpaceDE w:val="0"/>
        <w:adjustRightInd w:val="0"/>
        <w:ind w:firstLine="720"/>
        <w:jc w:val="both"/>
        <w:rPr>
          <w:sz w:val="23"/>
          <w:szCs w:val="23"/>
          <w:lang w:eastAsia="lt-LT"/>
        </w:rPr>
      </w:pPr>
      <w:r w:rsidRPr="00876A32">
        <w:rPr>
          <w:sz w:val="23"/>
          <w:szCs w:val="23"/>
          <w:lang w:eastAsia="lt-LT"/>
        </w:rPr>
        <w:t xml:space="preserve">4.2. </w:t>
      </w:r>
      <w:r w:rsidR="00DA2414" w:rsidRPr="00876A32">
        <w:rPr>
          <w:sz w:val="23"/>
          <w:szCs w:val="23"/>
        </w:rPr>
        <w:t xml:space="preserve">Rangovas Darbus pradeda </w:t>
      </w:r>
      <w:r w:rsidR="00DA2414" w:rsidRPr="00876A32">
        <w:rPr>
          <w:bCs/>
          <w:sz w:val="23"/>
          <w:szCs w:val="23"/>
        </w:rPr>
        <w:t>po Sutarties pasirašymo.</w:t>
      </w:r>
    </w:p>
    <w:p w14:paraId="58657953" w14:textId="5F1778AA" w:rsidR="00D215C6" w:rsidRPr="00876A32" w:rsidRDefault="00DA2414" w:rsidP="009235A6">
      <w:pPr>
        <w:shd w:val="clear" w:color="auto" w:fill="FFFFFF"/>
        <w:autoSpaceDE w:val="0"/>
        <w:adjustRightInd w:val="0"/>
        <w:ind w:firstLine="720"/>
        <w:jc w:val="both"/>
        <w:rPr>
          <w:sz w:val="23"/>
          <w:szCs w:val="23"/>
          <w:u w:val="single"/>
          <w:lang w:eastAsia="lt-LT"/>
        </w:rPr>
      </w:pPr>
      <w:r w:rsidRPr="00585790">
        <w:rPr>
          <w:sz w:val="23"/>
          <w:szCs w:val="23"/>
          <w:lang w:eastAsia="lt-LT"/>
        </w:rPr>
        <w:t xml:space="preserve">4.3. </w:t>
      </w:r>
      <w:r w:rsidR="0052591E" w:rsidRPr="00585790">
        <w:rPr>
          <w:sz w:val="23"/>
          <w:szCs w:val="23"/>
          <w:lang w:eastAsia="lt-LT"/>
        </w:rPr>
        <w:t>Visi</w:t>
      </w:r>
      <w:r w:rsidR="00415F64" w:rsidRPr="00585790">
        <w:rPr>
          <w:sz w:val="23"/>
          <w:szCs w:val="23"/>
          <w:lang w:eastAsia="lt-LT"/>
        </w:rPr>
        <w:t xml:space="preserve"> sutartyje numatyti D</w:t>
      </w:r>
      <w:r w:rsidR="00C1071B">
        <w:rPr>
          <w:sz w:val="23"/>
          <w:szCs w:val="23"/>
          <w:lang w:eastAsia="lt-LT"/>
        </w:rPr>
        <w:t>arbai</w:t>
      </w:r>
      <w:r w:rsidR="00415F64" w:rsidRPr="00585790">
        <w:rPr>
          <w:sz w:val="23"/>
          <w:szCs w:val="23"/>
          <w:lang w:eastAsia="lt-LT"/>
        </w:rPr>
        <w:t xml:space="preserve"> </w:t>
      </w:r>
      <w:r w:rsidR="0052591E" w:rsidRPr="00585790">
        <w:rPr>
          <w:sz w:val="23"/>
          <w:szCs w:val="23"/>
          <w:lang w:eastAsia="lt-LT"/>
        </w:rPr>
        <w:t>turi būti atlikti ir dokumentacija sutvarkyta</w:t>
      </w:r>
      <w:r w:rsidR="002B5766" w:rsidRPr="00585790">
        <w:rPr>
          <w:sz w:val="23"/>
          <w:szCs w:val="23"/>
          <w:lang w:eastAsia="lt-LT"/>
        </w:rPr>
        <w:t xml:space="preserve"> iki </w:t>
      </w:r>
      <w:r w:rsidR="00FD4101" w:rsidRPr="00FD4101">
        <w:rPr>
          <w:sz w:val="23"/>
          <w:szCs w:val="23"/>
          <w:highlight w:val="yellow"/>
          <w:lang w:eastAsia="lt-LT"/>
        </w:rPr>
        <w:t>...</w:t>
      </w:r>
    </w:p>
    <w:p w14:paraId="76842AB0" w14:textId="73DB90DB" w:rsidR="0052591E" w:rsidRPr="00876A32" w:rsidRDefault="006B327B" w:rsidP="00DA2414">
      <w:pPr>
        <w:shd w:val="clear" w:color="auto" w:fill="FFFFFF"/>
        <w:autoSpaceDE w:val="0"/>
        <w:adjustRightInd w:val="0"/>
        <w:ind w:firstLine="720"/>
        <w:jc w:val="both"/>
        <w:rPr>
          <w:iCs/>
          <w:sz w:val="23"/>
          <w:szCs w:val="23"/>
        </w:rPr>
      </w:pPr>
      <w:r w:rsidRPr="00876A32">
        <w:rPr>
          <w:sz w:val="23"/>
          <w:szCs w:val="23"/>
          <w:lang w:eastAsia="lt-LT"/>
        </w:rPr>
        <w:t>4.</w:t>
      </w:r>
      <w:r w:rsidR="00DA2414" w:rsidRPr="00876A32">
        <w:rPr>
          <w:sz w:val="23"/>
          <w:szCs w:val="23"/>
          <w:lang w:eastAsia="lt-LT"/>
        </w:rPr>
        <w:t>4</w:t>
      </w:r>
      <w:r w:rsidR="0052591E" w:rsidRPr="00876A32">
        <w:rPr>
          <w:sz w:val="23"/>
          <w:szCs w:val="23"/>
          <w:lang w:eastAsia="lt-LT"/>
        </w:rPr>
        <w:t>.</w:t>
      </w:r>
      <w:r w:rsidR="00DA2414" w:rsidRPr="00876A32">
        <w:rPr>
          <w:sz w:val="23"/>
          <w:szCs w:val="23"/>
          <w:lang w:eastAsia="lt-LT"/>
        </w:rPr>
        <w:t xml:space="preserve"> </w:t>
      </w:r>
      <w:r w:rsidR="00AD0194" w:rsidRPr="00876A32">
        <w:rPr>
          <w:iCs/>
          <w:sz w:val="23"/>
          <w:szCs w:val="23"/>
        </w:rPr>
        <w:t>Darbų pabaiga pagal Sutartį laikomas terminas, kai bus užbaigti Sutartyje numatyti Darbai Techninėje specifikacijoje nurodytais terminais, ištaisyti defektai, pasirašytas galutinis Rangovo užbaigtų Darbų perdavimo Užsakovui aktas</w:t>
      </w:r>
      <w:r w:rsidR="00191D4D" w:rsidRPr="00876A32">
        <w:rPr>
          <w:iCs/>
          <w:sz w:val="23"/>
          <w:szCs w:val="23"/>
        </w:rPr>
        <w:t>.</w:t>
      </w:r>
    </w:p>
    <w:p w14:paraId="47669A0C" w14:textId="47D6CF9B" w:rsidR="0052591E" w:rsidRPr="00876A32" w:rsidRDefault="0052591E" w:rsidP="009235A6">
      <w:pPr>
        <w:shd w:val="clear" w:color="auto" w:fill="FFFFFF"/>
        <w:autoSpaceDE w:val="0"/>
        <w:adjustRightInd w:val="0"/>
        <w:ind w:firstLine="720"/>
        <w:jc w:val="both"/>
        <w:rPr>
          <w:sz w:val="23"/>
          <w:szCs w:val="23"/>
          <w:lang w:eastAsia="lt-LT"/>
        </w:rPr>
      </w:pPr>
      <w:r w:rsidRPr="00876A32">
        <w:rPr>
          <w:sz w:val="23"/>
          <w:szCs w:val="23"/>
          <w:lang w:eastAsia="lt-LT"/>
        </w:rPr>
        <w:t>4.</w:t>
      </w:r>
      <w:r w:rsidR="00DA2414" w:rsidRPr="00876A32">
        <w:rPr>
          <w:sz w:val="23"/>
          <w:szCs w:val="23"/>
          <w:lang w:eastAsia="lt-LT"/>
        </w:rPr>
        <w:t>5</w:t>
      </w:r>
      <w:r w:rsidRPr="00876A32">
        <w:rPr>
          <w:sz w:val="23"/>
          <w:szCs w:val="23"/>
          <w:lang w:eastAsia="lt-LT"/>
        </w:rPr>
        <w:t xml:space="preserve">. </w:t>
      </w:r>
      <w:r w:rsidR="0001279D" w:rsidRPr="00876A32">
        <w:rPr>
          <w:sz w:val="23"/>
          <w:szCs w:val="23"/>
          <w:lang w:eastAsia="lt-LT"/>
        </w:rPr>
        <w:t>Pastebėtų Darbų trūkumų ar defektų šalinimas neprailgina Sutartyje nustatyto galutinio Darbų užbaigimo termino. Visas pretenzijas Užsakovas pareiškia Darbų priėmimo ir perdavimo momentu.</w:t>
      </w:r>
    </w:p>
    <w:p w14:paraId="46309ECB" w14:textId="585E20EB" w:rsidR="0052591E" w:rsidRPr="00876A32" w:rsidRDefault="0052591E" w:rsidP="009235A6">
      <w:pPr>
        <w:shd w:val="clear" w:color="auto" w:fill="FFFFFF"/>
        <w:autoSpaceDE w:val="0"/>
        <w:adjustRightInd w:val="0"/>
        <w:ind w:firstLine="720"/>
        <w:jc w:val="both"/>
        <w:rPr>
          <w:sz w:val="23"/>
          <w:szCs w:val="23"/>
          <w:lang w:eastAsia="lt-LT"/>
        </w:rPr>
      </w:pPr>
      <w:r w:rsidRPr="00876A32">
        <w:rPr>
          <w:sz w:val="23"/>
          <w:szCs w:val="23"/>
          <w:lang w:eastAsia="lt-LT"/>
        </w:rPr>
        <w:t>4.</w:t>
      </w:r>
      <w:r w:rsidR="00160E8A" w:rsidRPr="00876A32">
        <w:rPr>
          <w:sz w:val="23"/>
          <w:szCs w:val="23"/>
          <w:lang w:eastAsia="lt-LT"/>
        </w:rPr>
        <w:t>6</w:t>
      </w:r>
      <w:r w:rsidRPr="00876A32">
        <w:rPr>
          <w:sz w:val="23"/>
          <w:szCs w:val="23"/>
          <w:lang w:eastAsia="lt-LT"/>
        </w:rPr>
        <w:t xml:space="preserve">. </w:t>
      </w:r>
      <w:r w:rsidR="0001279D" w:rsidRPr="00876A32">
        <w:rPr>
          <w:sz w:val="23"/>
          <w:szCs w:val="23"/>
          <w:lang w:eastAsia="lt-LT"/>
        </w:rPr>
        <w:t>Darbų termino pratęsimas nėra numatomas.</w:t>
      </w:r>
    </w:p>
    <w:p w14:paraId="5248A2D1" w14:textId="5EC328D6" w:rsidR="0052591E" w:rsidRPr="00876A32" w:rsidRDefault="0052591E" w:rsidP="009235A6">
      <w:pPr>
        <w:shd w:val="clear" w:color="auto" w:fill="FFFFFF"/>
        <w:autoSpaceDE w:val="0"/>
        <w:adjustRightInd w:val="0"/>
        <w:ind w:firstLine="720"/>
        <w:jc w:val="both"/>
        <w:rPr>
          <w:sz w:val="23"/>
          <w:szCs w:val="23"/>
          <w:lang w:eastAsia="lt-LT"/>
        </w:rPr>
      </w:pPr>
      <w:r w:rsidRPr="00876A32">
        <w:rPr>
          <w:sz w:val="23"/>
          <w:szCs w:val="23"/>
          <w:lang w:eastAsia="lt-LT"/>
        </w:rPr>
        <w:t>4.</w:t>
      </w:r>
      <w:r w:rsidR="00160E8A" w:rsidRPr="00876A32">
        <w:rPr>
          <w:sz w:val="23"/>
          <w:szCs w:val="23"/>
          <w:lang w:eastAsia="lt-LT"/>
        </w:rPr>
        <w:t>7</w:t>
      </w:r>
      <w:r w:rsidRPr="00876A32">
        <w:rPr>
          <w:sz w:val="23"/>
          <w:szCs w:val="23"/>
          <w:lang w:eastAsia="lt-LT"/>
        </w:rPr>
        <w:t xml:space="preserve">. </w:t>
      </w:r>
      <w:r w:rsidR="0001279D" w:rsidRPr="00876A32">
        <w:rPr>
          <w:sz w:val="23"/>
          <w:szCs w:val="23"/>
          <w:lang w:eastAsia="lt-LT"/>
        </w:rPr>
        <w:t>Rangovas turi teisę užbaigti Darbus anksčiau sutarto termino.</w:t>
      </w:r>
    </w:p>
    <w:p w14:paraId="479B1A4C" w14:textId="77777777" w:rsidR="00726648" w:rsidRPr="00876A32" w:rsidRDefault="00726648" w:rsidP="00B1753F">
      <w:pPr>
        <w:shd w:val="clear" w:color="auto" w:fill="FFFFFF"/>
        <w:autoSpaceDE w:val="0"/>
        <w:adjustRightInd w:val="0"/>
        <w:jc w:val="center"/>
        <w:rPr>
          <w:sz w:val="23"/>
          <w:szCs w:val="23"/>
          <w:lang w:eastAsia="lt-LT"/>
        </w:rPr>
      </w:pPr>
    </w:p>
    <w:p w14:paraId="4F3E207D" w14:textId="117CF77D" w:rsidR="00784D60" w:rsidRPr="00876A32" w:rsidRDefault="00726648" w:rsidP="00876A32">
      <w:pPr>
        <w:shd w:val="clear" w:color="auto" w:fill="FFFFFF"/>
        <w:autoSpaceDE w:val="0"/>
        <w:adjustRightInd w:val="0"/>
        <w:jc w:val="center"/>
        <w:rPr>
          <w:b/>
          <w:sz w:val="23"/>
          <w:szCs w:val="23"/>
          <w:lang w:eastAsia="lt-LT"/>
        </w:rPr>
      </w:pPr>
      <w:r w:rsidRPr="00876A32">
        <w:rPr>
          <w:b/>
          <w:sz w:val="23"/>
          <w:szCs w:val="23"/>
          <w:lang w:eastAsia="lt-LT"/>
        </w:rPr>
        <w:t xml:space="preserve">5. SUTARTIES ŠALIŲ </w:t>
      </w:r>
      <w:r w:rsidR="00FA5707" w:rsidRPr="00876A32">
        <w:rPr>
          <w:b/>
          <w:sz w:val="23"/>
          <w:szCs w:val="23"/>
          <w:lang w:eastAsia="lt-LT"/>
        </w:rPr>
        <w:t xml:space="preserve">TEISĖS IR </w:t>
      </w:r>
      <w:r w:rsidRPr="00876A32">
        <w:rPr>
          <w:b/>
          <w:sz w:val="23"/>
          <w:szCs w:val="23"/>
          <w:lang w:eastAsia="lt-LT"/>
        </w:rPr>
        <w:t>ĮSIPAREIGOJIMAI</w:t>
      </w:r>
    </w:p>
    <w:p w14:paraId="2A671DCF" w14:textId="77777777" w:rsidR="000B68FA" w:rsidRPr="00876A32" w:rsidRDefault="00FA5707" w:rsidP="00B1753F">
      <w:pPr>
        <w:shd w:val="clear" w:color="auto" w:fill="FFFFFF"/>
        <w:autoSpaceDE w:val="0"/>
        <w:adjustRightInd w:val="0"/>
        <w:ind w:firstLine="720"/>
        <w:jc w:val="both"/>
        <w:rPr>
          <w:sz w:val="23"/>
          <w:szCs w:val="23"/>
          <w:lang w:eastAsia="lt-LT"/>
        </w:rPr>
      </w:pPr>
      <w:r w:rsidRPr="00876A32">
        <w:rPr>
          <w:b/>
          <w:bCs/>
          <w:sz w:val="23"/>
          <w:szCs w:val="23"/>
          <w:lang w:eastAsia="lt-LT"/>
        </w:rPr>
        <w:t>5</w:t>
      </w:r>
      <w:r w:rsidR="000B68FA" w:rsidRPr="00876A32">
        <w:rPr>
          <w:b/>
          <w:bCs/>
          <w:sz w:val="23"/>
          <w:szCs w:val="23"/>
          <w:lang w:eastAsia="lt-LT"/>
        </w:rPr>
        <w:t>.1. U</w:t>
      </w:r>
      <w:r w:rsidRPr="00876A32">
        <w:rPr>
          <w:b/>
          <w:bCs/>
          <w:sz w:val="23"/>
          <w:szCs w:val="23"/>
          <w:lang w:eastAsia="lt-LT"/>
        </w:rPr>
        <w:t>ŽSAKOVAS</w:t>
      </w:r>
      <w:r w:rsidR="000B68FA" w:rsidRPr="00876A32">
        <w:rPr>
          <w:b/>
          <w:bCs/>
          <w:sz w:val="23"/>
          <w:szCs w:val="23"/>
          <w:lang w:eastAsia="lt-LT"/>
        </w:rPr>
        <w:t xml:space="preserve"> turi </w:t>
      </w:r>
      <w:r w:rsidR="000B68FA" w:rsidRPr="00876A32">
        <w:rPr>
          <w:b/>
          <w:sz w:val="23"/>
          <w:szCs w:val="23"/>
          <w:lang w:eastAsia="lt-LT"/>
        </w:rPr>
        <w:t>teisę:</w:t>
      </w:r>
    </w:p>
    <w:p w14:paraId="50EF4FFC" w14:textId="77777777" w:rsidR="000B68FA" w:rsidRPr="00876A32" w:rsidRDefault="00FA5707"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0B68FA" w:rsidRPr="00876A32">
        <w:rPr>
          <w:sz w:val="23"/>
          <w:szCs w:val="23"/>
          <w:lang w:eastAsia="lt-LT"/>
        </w:rPr>
        <w:t xml:space="preserve">.1.1. </w:t>
      </w:r>
      <w:r w:rsidR="00B1753F" w:rsidRPr="00876A32">
        <w:rPr>
          <w:sz w:val="23"/>
          <w:szCs w:val="23"/>
          <w:lang w:eastAsia="lt-LT"/>
        </w:rPr>
        <w:t>k</w:t>
      </w:r>
      <w:r w:rsidR="000B68FA" w:rsidRPr="00876A32">
        <w:rPr>
          <w:sz w:val="23"/>
          <w:szCs w:val="23"/>
          <w:lang w:eastAsia="lt-LT"/>
        </w:rPr>
        <w:t xml:space="preserve">ontroliuoti ir prižiūrėti, ar Darbų atlikimo eiga, kiekis, kaina, medžiagų kokybė ir įrangos naudojimas atitinka techninius </w:t>
      </w:r>
      <w:r w:rsidR="005A18F1" w:rsidRPr="00876A32">
        <w:rPr>
          <w:sz w:val="23"/>
          <w:szCs w:val="23"/>
          <w:lang w:eastAsia="lt-LT"/>
        </w:rPr>
        <w:t xml:space="preserve">sprendinius, </w:t>
      </w:r>
      <w:r w:rsidR="00C454FD" w:rsidRPr="00876A32">
        <w:rPr>
          <w:sz w:val="23"/>
          <w:szCs w:val="23"/>
          <w:lang w:eastAsia="lt-LT"/>
        </w:rPr>
        <w:t>aktus,</w:t>
      </w:r>
      <w:r w:rsidR="000B68FA" w:rsidRPr="00876A32">
        <w:rPr>
          <w:sz w:val="23"/>
          <w:szCs w:val="23"/>
          <w:lang w:eastAsia="lt-LT"/>
        </w:rPr>
        <w:t xml:space="preserve"> sąskaitas faktūras, Užsak</w:t>
      </w:r>
      <w:r w:rsidR="00B1753F" w:rsidRPr="00876A32">
        <w:rPr>
          <w:sz w:val="23"/>
          <w:szCs w:val="23"/>
          <w:lang w:eastAsia="lt-LT"/>
        </w:rPr>
        <w:t>ovo pateiktų medžiagų naudojimą;</w:t>
      </w:r>
    </w:p>
    <w:p w14:paraId="07DC62D2" w14:textId="000292E8" w:rsidR="000B68FA" w:rsidRPr="00876A32" w:rsidRDefault="00FA5707"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0B68FA" w:rsidRPr="00876A32">
        <w:rPr>
          <w:sz w:val="23"/>
          <w:szCs w:val="23"/>
          <w:lang w:eastAsia="lt-LT"/>
        </w:rPr>
        <w:t xml:space="preserve">.1.2. </w:t>
      </w:r>
      <w:r w:rsidR="00B1753F" w:rsidRPr="00876A32">
        <w:rPr>
          <w:sz w:val="23"/>
          <w:szCs w:val="23"/>
          <w:lang w:eastAsia="lt-LT"/>
        </w:rPr>
        <w:t>r</w:t>
      </w:r>
      <w:r w:rsidR="000B68FA" w:rsidRPr="00876A32">
        <w:rPr>
          <w:sz w:val="23"/>
          <w:szCs w:val="23"/>
          <w:lang w:eastAsia="lt-LT"/>
        </w:rPr>
        <w:t>eikalauti, kad Rangova</w:t>
      </w:r>
      <w:r w:rsidR="00F51FC8" w:rsidRPr="00876A32">
        <w:rPr>
          <w:sz w:val="23"/>
          <w:szCs w:val="23"/>
          <w:lang w:eastAsia="lt-LT"/>
        </w:rPr>
        <w:t xml:space="preserve">s Darbus vykdytų </w:t>
      </w:r>
      <w:r w:rsidR="00F51FC8" w:rsidRPr="00876A32">
        <w:rPr>
          <w:iCs/>
          <w:sz w:val="23"/>
          <w:szCs w:val="23"/>
        </w:rPr>
        <w:t xml:space="preserve">pagal pateiktą </w:t>
      </w:r>
      <w:r w:rsidR="006B14A4" w:rsidRPr="00876A32">
        <w:rPr>
          <w:iCs/>
          <w:sz w:val="23"/>
          <w:szCs w:val="23"/>
        </w:rPr>
        <w:t>T</w:t>
      </w:r>
      <w:r w:rsidR="00F51FC8" w:rsidRPr="00876A32">
        <w:rPr>
          <w:iCs/>
          <w:sz w:val="23"/>
          <w:szCs w:val="23"/>
        </w:rPr>
        <w:t>echninę specifikaciją</w:t>
      </w:r>
      <w:r w:rsidR="000B68FA" w:rsidRPr="00876A32">
        <w:rPr>
          <w:sz w:val="23"/>
          <w:szCs w:val="23"/>
          <w:lang w:eastAsia="lt-LT"/>
        </w:rPr>
        <w:t xml:space="preserve"> ir laikydamasis normatyvinių statybos</w:t>
      </w:r>
      <w:r w:rsidR="00B20B5D" w:rsidRPr="00876A32">
        <w:rPr>
          <w:sz w:val="23"/>
          <w:szCs w:val="23"/>
          <w:lang w:eastAsia="lt-LT"/>
        </w:rPr>
        <w:t xml:space="preserve"> (remonto)</w:t>
      </w:r>
      <w:r w:rsidR="000B68FA" w:rsidRPr="00876A32">
        <w:rPr>
          <w:sz w:val="23"/>
          <w:szCs w:val="23"/>
          <w:lang w:eastAsia="lt-LT"/>
        </w:rPr>
        <w:t xml:space="preserve"> dokumentų reikalavimų. Jeigu Rangovas nukrypsta nuo Technin</w:t>
      </w:r>
      <w:r w:rsidR="0001279D" w:rsidRPr="00876A32">
        <w:rPr>
          <w:sz w:val="23"/>
          <w:szCs w:val="23"/>
          <w:lang w:eastAsia="lt-LT"/>
        </w:rPr>
        <w:t>ės specifikacijos</w:t>
      </w:r>
      <w:r w:rsidR="005F66BD" w:rsidRPr="00876A32">
        <w:rPr>
          <w:sz w:val="23"/>
          <w:szCs w:val="23"/>
          <w:lang w:eastAsia="lt-LT"/>
        </w:rPr>
        <w:t xml:space="preserve">, </w:t>
      </w:r>
      <w:r w:rsidR="00670A0C" w:rsidRPr="00876A32">
        <w:rPr>
          <w:sz w:val="23"/>
          <w:szCs w:val="23"/>
          <w:lang w:eastAsia="lt-LT"/>
        </w:rPr>
        <w:t>Š</w:t>
      </w:r>
      <w:r w:rsidR="005F66BD" w:rsidRPr="00876A32">
        <w:rPr>
          <w:sz w:val="23"/>
          <w:szCs w:val="23"/>
          <w:lang w:eastAsia="lt-LT"/>
        </w:rPr>
        <w:t>alių patvirtinto kalendorinio D</w:t>
      </w:r>
      <w:r w:rsidR="000B68FA" w:rsidRPr="00876A32">
        <w:rPr>
          <w:sz w:val="23"/>
          <w:szCs w:val="23"/>
          <w:lang w:eastAsia="lt-LT"/>
        </w:rPr>
        <w:t>arbų vykdymo grafiko, nesilaiko normatyvinių statybos</w:t>
      </w:r>
      <w:r w:rsidR="00B20B5D" w:rsidRPr="00876A32">
        <w:rPr>
          <w:sz w:val="23"/>
          <w:szCs w:val="23"/>
          <w:lang w:eastAsia="lt-LT"/>
        </w:rPr>
        <w:t xml:space="preserve"> (remonto)</w:t>
      </w:r>
      <w:r w:rsidR="000B68FA" w:rsidRPr="00876A32">
        <w:rPr>
          <w:sz w:val="23"/>
          <w:szCs w:val="23"/>
          <w:lang w:eastAsia="lt-LT"/>
        </w:rPr>
        <w:t xml:space="preserve"> dokume</w:t>
      </w:r>
      <w:r w:rsidR="00B20B5D" w:rsidRPr="00876A32">
        <w:rPr>
          <w:sz w:val="23"/>
          <w:szCs w:val="23"/>
          <w:lang w:eastAsia="lt-LT"/>
        </w:rPr>
        <w:t xml:space="preserve">ntų reikalavimų </w:t>
      </w:r>
      <w:r w:rsidR="000B68FA" w:rsidRPr="00876A32">
        <w:rPr>
          <w:sz w:val="23"/>
          <w:szCs w:val="23"/>
          <w:lang w:eastAsia="lt-LT"/>
        </w:rPr>
        <w:t>ir Rangovo prisiimtų įsipareigojimų, Užsakovas turi teisę raštu reikalauti šalinti defektus, nepriimti nekokybiškai atliktų Darbų ir nemokėti už netinkamai atli</w:t>
      </w:r>
      <w:r w:rsidR="008752EB" w:rsidRPr="00876A32">
        <w:rPr>
          <w:sz w:val="23"/>
          <w:szCs w:val="23"/>
          <w:lang w:eastAsia="lt-LT"/>
        </w:rPr>
        <w:t>ktą Darbą iki nustatytų</w:t>
      </w:r>
      <w:r w:rsidR="000B68FA" w:rsidRPr="00876A32">
        <w:rPr>
          <w:sz w:val="23"/>
          <w:szCs w:val="23"/>
          <w:lang w:eastAsia="lt-LT"/>
        </w:rPr>
        <w:t xml:space="preserve"> Darbų defektų pašalinimo arba pašalinti trūkumus trečiųjų </w:t>
      </w:r>
      <w:r w:rsidR="00B1753F" w:rsidRPr="00876A32">
        <w:rPr>
          <w:sz w:val="23"/>
          <w:szCs w:val="23"/>
          <w:lang w:eastAsia="lt-LT"/>
        </w:rPr>
        <w:t>asmenų pagalba Rangovo sąskaita;</w:t>
      </w:r>
    </w:p>
    <w:p w14:paraId="2CC7D7D3" w14:textId="77777777" w:rsidR="000B68FA" w:rsidRPr="00876A32" w:rsidRDefault="00FA5707"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0B68FA" w:rsidRPr="00876A32">
        <w:rPr>
          <w:sz w:val="23"/>
          <w:szCs w:val="23"/>
          <w:lang w:eastAsia="lt-LT"/>
        </w:rPr>
        <w:t xml:space="preserve">.1.3. </w:t>
      </w:r>
      <w:r w:rsidR="00B1753F" w:rsidRPr="00876A32">
        <w:rPr>
          <w:sz w:val="23"/>
          <w:szCs w:val="23"/>
          <w:lang w:eastAsia="lt-LT"/>
        </w:rPr>
        <w:t>d</w:t>
      </w:r>
      <w:r w:rsidR="000B68FA" w:rsidRPr="00876A32">
        <w:rPr>
          <w:sz w:val="23"/>
          <w:szCs w:val="23"/>
          <w:lang w:eastAsia="lt-LT"/>
        </w:rPr>
        <w:t xml:space="preserve">uoti nurodymus Rangovui ir reikalauti jų vykdymo, jei </w:t>
      </w:r>
      <w:r w:rsidR="00C27087" w:rsidRPr="00876A32">
        <w:rPr>
          <w:sz w:val="23"/>
          <w:szCs w:val="23"/>
          <w:lang w:eastAsia="lt-LT"/>
        </w:rPr>
        <w:t>Darbų</w:t>
      </w:r>
      <w:r w:rsidR="000B68FA" w:rsidRPr="00876A32">
        <w:rPr>
          <w:sz w:val="23"/>
          <w:szCs w:val="23"/>
          <w:lang w:eastAsia="lt-LT"/>
        </w:rPr>
        <w:t xml:space="preserve"> eigoje atsiliekama nuo Kalendorinio darbų vykdymo grafiko ar sistemingai pažeidžiami Sutartyje n</w:t>
      </w:r>
      <w:r w:rsidR="00B1753F" w:rsidRPr="00876A32">
        <w:rPr>
          <w:sz w:val="23"/>
          <w:szCs w:val="23"/>
          <w:lang w:eastAsia="lt-LT"/>
        </w:rPr>
        <w:t>urodyti kokybiniai reikalavimai;</w:t>
      </w:r>
    </w:p>
    <w:p w14:paraId="09AF82B6" w14:textId="77777777" w:rsidR="000B68FA" w:rsidRPr="00876A32" w:rsidRDefault="00FA5707"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0B68FA" w:rsidRPr="00876A32">
        <w:rPr>
          <w:sz w:val="23"/>
          <w:szCs w:val="23"/>
          <w:lang w:eastAsia="lt-LT"/>
        </w:rPr>
        <w:t xml:space="preserve">.1.4. </w:t>
      </w:r>
      <w:r w:rsidR="00B1753F" w:rsidRPr="00876A32">
        <w:rPr>
          <w:sz w:val="23"/>
          <w:szCs w:val="23"/>
          <w:lang w:eastAsia="lt-LT"/>
        </w:rPr>
        <w:t>r</w:t>
      </w:r>
      <w:r w:rsidR="000B68FA" w:rsidRPr="00876A32">
        <w:rPr>
          <w:sz w:val="23"/>
          <w:szCs w:val="23"/>
          <w:lang w:eastAsia="lt-LT"/>
        </w:rPr>
        <w:t>eikalauti, kad Rangovas savo sąskaita paš</w:t>
      </w:r>
      <w:r w:rsidR="000E11CA" w:rsidRPr="00876A32">
        <w:rPr>
          <w:sz w:val="23"/>
          <w:szCs w:val="23"/>
          <w:lang w:eastAsia="lt-LT"/>
        </w:rPr>
        <w:t>alintų atliktų</w:t>
      </w:r>
      <w:r w:rsidR="000B68FA" w:rsidRPr="00876A32">
        <w:rPr>
          <w:sz w:val="23"/>
          <w:szCs w:val="23"/>
          <w:lang w:eastAsia="lt-LT"/>
        </w:rPr>
        <w:t xml:space="preserve"> Darbų defektus, atsira</w:t>
      </w:r>
      <w:r w:rsidR="00B1753F" w:rsidRPr="00876A32">
        <w:rPr>
          <w:sz w:val="23"/>
          <w:szCs w:val="23"/>
          <w:lang w:eastAsia="lt-LT"/>
        </w:rPr>
        <w:t>dusius per garantinį laikotarpį;</w:t>
      </w:r>
    </w:p>
    <w:p w14:paraId="2D36376A" w14:textId="77777777" w:rsidR="000B68FA" w:rsidRPr="00876A32" w:rsidRDefault="00FA5707"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0B68FA" w:rsidRPr="00876A32">
        <w:rPr>
          <w:sz w:val="23"/>
          <w:szCs w:val="23"/>
          <w:lang w:eastAsia="lt-LT"/>
        </w:rPr>
        <w:t xml:space="preserve">.1.5. </w:t>
      </w:r>
      <w:r w:rsidR="00B1753F" w:rsidRPr="00876A32">
        <w:rPr>
          <w:sz w:val="23"/>
          <w:szCs w:val="23"/>
          <w:lang w:eastAsia="lt-LT"/>
        </w:rPr>
        <w:t>n</w:t>
      </w:r>
      <w:r w:rsidR="000B68FA" w:rsidRPr="00876A32">
        <w:rPr>
          <w:sz w:val="23"/>
          <w:szCs w:val="23"/>
          <w:lang w:eastAsia="lt-LT"/>
        </w:rPr>
        <w:t>epasirašyti arba vienašališkai anuliuoti Sutartį apie tai pranešdamas Rangovui, jei atsirado priežastys, neleidžiančios vyk</w:t>
      </w:r>
      <w:r w:rsidR="0063169B" w:rsidRPr="00876A32">
        <w:rPr>
          <w:sz w:val="23"/>
          <w:szCs w:val="23"/>
          <w:lang w:eastAsia="lt-LT"/>
        </w:rPr>
        <w:t>dyti numatytus D</w:t>
      </w:r>
      <w:r w:rsidR="00B1753F" w:rsidRPr="00876A32">
        <w:rPr>
          <w:sz w:val="23"/>
          <w:szCs w:val="23"/>
          <w:lang w:eastAsia="lt-LT"/>
        </w:rPr>
        <w:t>arbus;</w:t>
      </w:r>
    </w:p>
    <w:p w14:paraId="47E95FA4" w14:textId="3A3643CB" w:rsidR="000B68FA" w:rsidRPr="00876A32" w:rsidRDefault="00FA5707"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0B68FA" w:rsidRPr="00876A32">
        <w:rPr>
          <w:sz w:val="23"/>
          <w:szCs w:val="23"/>
          <w:lang w:eastAsia="lt-LT"/>
        </w:rPr>
        <w:t xml:space="preserve">.1.6. </w:t>
      </w:r>
      <w:r w:rsidR="00B1753F" w:rsidRPr="00876A32">
        <w:rPr>
          <w:sz w:val="23"/>
          <w:szCs w:val="23"/>
          <w:lang w:eastAsia="lt-LT"/>
        </w:rPr>
        <w:t>p</w:t>
      </w:r>
      <w:r w:rsidR="000B68FA" w:rsidRPr="00876A32">
        <w:rPr>
          <w:sz w:val="23"/>
          <w:szCs w:val="23"/>
          <w:lang w:eastAsia="lt-LT"/>
        </w:rPr>
        <w:t xml:space="preserve">asirašyti ir apmokėti Rangovui tik už faktiškai atliktus darbus. Nepasirašyti ir ištaisyti anksčiau pasirašytus darbų atlikimo aktus, jei išaiškėja, kad darbai atlikti nekokybiškai, darbų kiekiai neatitinka </w:t>
      </w:r>
      <w:r w:rsidR="00FD4101">
        <w:rPr>
          <w:sz w:val="23"/>
          <w:szCs w:val="23"/>
          <w:lang w:eastAsia="lt-LT"/>
        </w:rPr>
        <w:t>numatytų</w:t>
      </w:r>
      <w:r w:rsidR="000B68FA" w:rsidRPr="00876A32">
        <w:rPr>
          <w:sz w:val="23"/>
          <w:szCs w:val="23"/>
          <w:lang w:eastAsia="lt-LT"/>
        </w:rPr>
        <w:t xml:space="preserve"> darbų kainos, o konstrukcijų, medžiagų bei gaminių kokybė netenkina pirkimo ar normatyviniuose dokumentuose nustatytų techninių ir</w:t>
      </w:r>
      <w:r w:rsidR="00B1753F" w:rsidRPr="00876A32">
        <w:rPr>
          <w:sz w:val="23"/>
          <w:szCs w:val="23"/>
          <w:lang w:eastAsia="lt-LT"/>
        </w:rPr>
        <w:t xml:space="preserve"> kokybės reikalavimų;</w:t>
      </w:r>
    </w:p>
    <w:p w14:paraId="5F06F7E9" w14:textId="48DD6B1B" w:rsidR="000B68FA" w:rsidRPr="00876A32" w:rsidRDefault="00FA5707"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0B68FA" w:rsidRPr="00876A32">
        <w:rPr>
          <w:sz w:val="23"/>
          <w:szCs w:val="23"/>
          <w:lang w:eastAsia="lt-LT"/>
        </w:rPr>
        <w:t>.1.</w:t>
      </w:r>
      <w:r w:rsidR="00160E8A" w:rsidRPr="00876A32">
        <w:rPr>
          <w:sz w:val="23"/>
          <w:szCs w:val="23"/>
          <w:lang w:eastAsia="lt-LT"/>
        </w:rPr>
        <w:t>7</w:t>
      </w:r>
      <w:r w:rsidR="000B68FA" w:rsidRPr="00876A32">
        <w:rPr>
          <w:sz w:val="23"/>
          <w:szCs w:val="23"/>
          <w:lang w:eastAsia="lt-LT"/>
        </w:rPr>
        <w:t xml:space="preserve">. </w:t>
      </w:r>
      <w:r w:rsidR="00B1753F" w:rsidRPr="00876A32">
        <w:rPr>
          <w:sz w:val="23"/>
          <w:szCs w:val="23"/>
          <w:lang w:eastAsia="lt-LT"/>
        </w:rPr>
        <w:t>n</w:t>
      </w:r>
      <w:r w:rsidR="000B68FA" w:rsidRPr="00876A32">
        <w:rPr>
          <w:sz w:val="23"/>
          <w:szCs w:val="23"/>
          <w:lang w:eastAsia="lt-LT"/>
        </w:rPr>
        <w:t xml:space="preserve">utraukti Sutartį apie tai pranešdamas Rangovui, jei Rangovas numatytu laiku nepradėjo vykdyti Sutartyje numatytų įsipareigojimų arba nesilaiko </w:t>
      </w:r>
      <w:r w:rsidR="00B1753F" w:rsidRPr="00876A32">
        <w:rPr>
          <w:sz w:val="23"/>
          <w:szCs w:val="23"/>
          <w:lang w:eastAsia="lt-LT"/>
        </w:rPr>
        <w:t>Darbų grafike nustatytų terminų;</w:t>
      </w:r>
    </w:p>
    <w:p w14:paraId="29617D9D" w14:textId="77B4083A" w:rsidR="000B68FA" w:rsidRPr="00876A32" w:rsidRDefault="00FA5707"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0B68FA" w:rsidRPr="00876A32">
        <w:rPr>
          <w:sz w:val="23"/>
          <w:szCs w:val="23"/>
          <w:lang w:eastAsia="lt-LT"/>
        </w:rPr>
        <w:t>.1.</w:t>
      </w:r>
      <w:r w:rsidR="00160E8A" w:rsidRPr="00876A32">
        <w:rPr>
          <w:sz w:val="23"/>
          <w:szCs w:val="23"/>
          <w:lang w:eastAsia="lt-LT"/>
        </w:rPr>
        <w:t>8</w:t>
      </w:r>
      <w:r w:rsidR="000B68FA" w:rsidRPr="00876A32">
        <w:rPr>
          <w:sz w:val="23"/>
          <w:szCs w:val="23"/>
          <w:lang w:eastAsia="lt-LT"/>
        </w:rPr>
        <w:t xml:space="preserve">. </w:t>
      </w:r>
      <w:r w:rsidR="00B1753F" w:rsidRPr="00876A32">
        <w:rPr>
          <w:sz w:val="23"/>
          <w:szCs w:val="23"/>
          <w:lang w:eastAsia="lt-LT"/>
        </w:rPr>
        <w:t>n</w:t>
      </w:r>
      <w:r w:rsidR="000B68FA" w:rsidRPr="00876A32">
        <w:rPr>
          <w:sz w:val="23"/>
          <w:szCs w:val="23"/>
          <w:lang w:eastAsia="lt-LT"/>
        </w:rPr>
        <w:t xml:space="preserve">utraukti Sutartį, jei atliekamų darbų, medžiagų, konstrukcijų ir gaminių kokybė neatitinka </w:t>
      </w:r>
      <w:r w:rsidR="00B1753F" w:rsidRPr="00876A32">
        <w:rPr>
          <w:sz w:val="23"/>
          <w:szCs w:val="23"/>
          <w:lang w:eastAsia="lt-LT"/>
        </w:rPr>
        <w:t>nustatytų techninių reikalavimų;</w:t>
      </w:r>
    </w:p>
    <w:p w14:paraId="1C1CACF4" w14:textId="0A1ED18F" w:rsidR="00084D94" w:rsidRPr="00876A32" w:rsidRDefault="00084D94" w:rsidP="00B1753F">
      <w:pPr>
        <w:shd w:val="clear" w:color="auto" w:fill="FFFFFF"/>
        <w:autoSpaceDE w:val="0"/>
        <w:adjustRightInd w:val="0"/>
        <w:ind w:firstLine="720"/>
        <w:jc w:val="both"/>
        <w:rPr>
          <w:sz w:val="23"/>
          <w:szCs w:val="23"/>
          <w:lang w:eastAsia="lt-LT"/>
        </w:rPr>
      </w:pPr>
      <w:r w:rsidRPr="00876A32">
        <w:rPr>
          <w:sz w:val="23"/>
          <w:szCs w:val="23"/>
          <w:lang w:eastAsia="lt-LT"/>
        </w:rPr>
        <w:t>5.1.</w:t>
      </w:r>
      <w:r w:rsidR="00160E8A" w:rsidRPr="00876A32">
        <w:rPr>
          <w:sz w:val="23"/>
          <w:szCs w:val="23"/>
          <w:lang w:eastAsia="lt-LT"/>
        </w:rPr>
        <w:t>9</w:t>
      </w:r>
      <w:r w:rsidRPr="00876A32">
        <w:rPr>
          <w:sz w:val="23"/>
          <w:szCs w:val="23"/>
          <w:lang w:eastAsia="lt-LT"/>
        </w:rPr>
        <w:t xml:space="preserve">. </w:t>
      </w:r>
      <w:r w:rsidR="00B1753F" w:rsidRPr="00876A32">
        <w:rPr>
          <w:sz w:val="23"/>
          <w:szCs w:val="23"/>
          <w:lang w:eastAsia="lt-LT"/>
        </w:rPr>
        <w:t>l</w:t>
      </w:r>
      <w:r w:rsidRPr="00876A32">
        <w:rPr>
          <w:sz w:val="23"/>
          <w:szCs w:val="23"/>
          <w:lang w:eastAsia="lt-LT"/>
        </w:rPr>
        <w:t xml:space="preserve">aikytis aplinkos apsaugos vadybos priemonių asfaltavimo darbams. Užsakovas turi teisę reikalauti pateikti pagrindžiančius dokumentus, įrodančius, kad Rangovas taiko aplinkos apsaugos </w:t>
      </w:r>
      <w:r w:rsidRPr="00876A32">
        <w:rPr>
          <w:sz w:val="23"/>
          <w:szCs w:val="23"/>
          <w:lang w:eastAsia="lt-LT"/>
        </w:rPr>
        <w:lastRenderedPageBreak/>
        <w:t>vadybos priemones. Nustačius, kad Rangovas nesilaiko aplinkos apsaugos vadybos priemonių, ar nepateiktus pagrindžiančių dokumentų per tris darbo dienas, Rangovas sumoka 1000</w:t>
      </w:r>
      <w:r w:rsidR="006B14A4" w:rsidRPr="00876A32">
        <w:rPr>
          <w:sz w:val="23"/>
          <w:szCs w:val="23"/>
          <w:lang w:eastAsia="lt-LT"/>
        </w:rPr>
        <w:t xml:space="preserve">, 00 </w:t>
      </w:r>
      <w:proofErr w:type="spellStart"/>
      <w:r w:rsidR="006B14A4" w:rsidRPr="00876A32">
        <w:rPr>
          <w:sz w:val="23"/>
          <w:szCs w:val="23"/>
          <w:lang w:eastAsia="lt-LT"/>
        </w:rPr>
        <w:t>E</w:t>
      </w:r>
      <w:r w:rsidRPr="00876A32">
        <w:rPr>
          <w:sz w:val="23"/>
          <w:szCs w:val="23"/>
          <w:lang w:eastAsia="lt-LT"/>
        </w:rPr>
        <w:t>ur</w:t>
      </w:r>
      <w:proofErr w:type="spellEnd"/>
      <w:r w:rsidR="006B14A4" w:rsidRPr="00876A32">
        <w:rPr>
          <w:sz w:val="23"/>
          <w:szCs w:val="23"/>
          <w:lang w:eastAsia="lt-LT"/>
        </w:rPr>
        <w:t xml:space="preserve"> (tūkstančio eurų, 0 ct)</w:t>
      </w:r>
      <w:r w:rsidRPr="00876A32">
        <w:rPr>
          <w:sz w:val="23"/>
          <w:szCs w:val="23"/>
          <w:lang w:eastAsia="lt-LT"/>
        </w:rPr>
        <w:t xml:space="preserve"> baudą, kuri gali būti išskaičiuojama iš mokėtinos sumos. </w:t>
      </w:r>
    </w:p>
    <w:p w14:paraId="1323D9F8" w14:textId="77777777" w:rsidR="000B68FA" w:rsidRPr="00876A32" w:rsidRDefault="00FA5707" w:rsidP="00B1753F">
      <w:pPr>
        <w:shd w:val="clear" w:color="auto" w:fill="FFFFFF"/>
        <w:autoSpaceDE w:val="0"/>
        <w:adjustRightInd w:val="0"/>
        <w:ind w:firstLine="720"/>
        <w:jc w:val="both"/>
        <w:rPr>
          <w:sz w:val="23"/>
          <w:szCs w:val="23"/>
          <w:lang w:eastAsia="lt-LT"/>
        </w:rPr>
      </w:pPr>
      <w:r w:rsidRPr="00876A32">
        <w:rPr>
          <w:b/>
          <w:bCs/>
          <w:sz w:val="23"/>
          <w:szCs w:val="23"/>
          <w:lang w:eastAsia="lt-LT"/>
        </w:rPr>
        <w:t>5.2. UŽSAKOVAS</w:t>
      </w:r>
      <w:r w:rsidR="000B68FA" w:rsidRPr="00876A32">
        <w:rPr>
          <w:b/>
          <w:bCs/>
          <w:sz w:val="23"/>
          <w:szCs w:val="23"/>
          <w:lang w:eastAsia="lt-LT"/>
        </w:rPr>
        <w:t xml:space="preserve"> įsipareigoja:</w:t>
      </w:r>
    </w:p>
    <w:p w14:paraId="616DC3F3" w14:textId="77777777" w:rsidR="0059287D" w:rsidRPr="00876A32" w:rsidRDefault="00FA5707" w:rsidP="00B1753F">
      <w:pPr>
        <w:shd w:val="clear" w:color="auto" w:fill="FFFFFF"/>
        <w:autoSpaceDE w:val="0"/>
        <w:adjustRightInd w:val="0"/>
        <w:ind w:firstLine="720"/>
        <w:jc w:val="both"/>
        <w:rPr>
          <w:iCs/>
          <w:sz w:val="23"/>
          <w:szCs w:val="23"/>
        </w:rPr>
      </w:pPr>
      <w:r w:rsidRPr="00876A32">
        <w:rPr>
          <w:sz w:val="23"/>
          <w:szCs w:val="23"/>
          <w:lang w:eastAsia="lt-LT"/>
        </w:rPr>
        <w:t>5</w:t>
      </w:r>
      <w:r w:rsidR="000B68FA" w:rsidRPr="00876A32">
        <w:rPr>
          <w:sz w:val="23"/>
          <w:szCs w:val="23"/>
          <w:lang w:eastAsia="lt-LT"/>
        </w:rPr>
        <w:t xml:space="preserve">.2.1. </w:t>
      </w:r>
      <w:r w:rsidR="0059287D" w:rsidRPr="00876A32">
        <w:rPr>
          <w:iCs/>
          <w:sz w:val="23"/>
          <w:szCs w:val="23"/>
        </w:rPr>
        <w:t xml:space="preserve">Rangovo prašymu </w:t>
      </w:r>
      <w:r w:rsidR="0059287D" w:rsidRPr="00876A32" w:rsidDel="005F1102">
        <w:rPr>
          <w:iCs/>
          <w:sz w:val="23"/>
          <w:szCs w:val="23"/>
        </w:rPr>
        <w:t xml:space="preserve">pateikti </w:t>
      </w:r>
      <w:r w:rsidR="006B14A4" w:rsidRPr="00876A32">
        <w:rPr>
          <w:iCs/>
          <w:sz w:val="23"/>
          <w:szCs w:val="23"/>
        </w:rPr>
        <w:t>T</w:t>
      </w:r>
      <w:r w:rsidR="0059287D" w:rsidRPr="00876A32">
        <w:rPr>
          <w:iCs/>
          <w:sz w:val="23"/>
          <w:szCs w:val="23"/>
        </w:rPr>
        <w:t>echninėje specifikacijoje išvardintų dokumentų originalus, jei tokie yra;</w:t>
      </w:r>
    </w:p>
    <w:p w14:paraId="4B033EB5" w14:textId="212AFA25" w:rsidR="000B68FA" w:rsidRPr="00876A32" w:rsidRDefault="00FA5707"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0B68FA" w:rsidRPr="00876A32">
        <w:rPr>
          <w:sz w:val="23"/>
          <w:szCs w:val="23"/>
          <w:lang w:eastAsia="lt-LT"/>
        </w:rPr>
        <w:t xml:space="preserve">.2.2. </w:t>
      </w:r>
      <w:r w:rsidR="006D24AC" w:rsidRPr="00876A32">
        <w:rPr>
          <w:sz w:val="23"/>
          <w:szCs w:val="23"/>
          <w:lang w:eastAsia="lt-LT"/>
        </w:rPr>
        <w:t>b</w:t>
      </w:r>
      <w:r w:rsidR="000B68FA" w:rsidRPr="00876A32">
        <w:rPr>
          <w:sz w:val="23"/>
          <w:szCs w:val="23"/>
          <w:lang w:eastAsia="lt-LT"/>
        </w:rPr>
        <w:t>endradarb</w:t>
      </w:r>
      <w:r w:rsidR="00B1753F" w:rsidRPr="00876A32">
        <w:rPr>
          <w:sz w:val="23"/>
          <w:szCs w:val="23"/>
          <w:lang w:eastAsia="lt-LT"/>
        </w:rPr>
        <w:t>iauti su Rangovu vykdant Darbus;</w:t>
      </w:r>
    </w:p>
    <w:p w14:paraId="56898224" w14:textId="77777777" w:rsidR="000B68FA" w:rsidRPr="00876A32" w:rsidRDefault="00FA5707"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0B68FA" w:rsidRPr="00876A32">
        <w:rPr>
          <w:sz w:val="23"/>
          <w:szCs w:val="23"/>
          <w:lang w:eastAsia="lt-LT"/>
        </w:rPr>
        <w:t xml:space="preserve">.2.3. </w:t>
      </w:r>
      <w:r w:rsidR="00B1753F" w:rsidRPr="00876A32">
        <w:rPr>
          <w:sz w:val="23"/>
          <w:szCs w:val="23"/>
          <w:lang w:eastAsia="lt-LT"/>
        </w:rPr>
        <w:t>s</w:t>
      </w:r>
      <w:r w:rsidR="000B68FA" w:rsidRPr="00876A32">
        <w:rPr>
          <w:sz w:val="23"/>
          <w:szCs w:val="23"/>
          <w:lang w:eastAsia="lt-LT"/>
        </w:rPr>
        <w:t>umokėti Rangovui už tinkamai atliktus bei nustatyta tvarka priimtus Darbus Sutartyje</w:t>
      </w:r>
      <w:r w:rsidR="00B1753F" w:rsidRPr="00876A32">
        <w:rPr>
          <w:sz w:val="23"/>
          <w:szCs w:val="23"/>
          <w:lang w:eastAsia="lt-LT"/>
        </w:rPr>
        <w:t xml:space="preserve"> numatytais terminais ir tvarka;</w:t>
      </w:r>
    </w:p>
    <w:p w14:paraId="7452777E" w14:textId="77777777" w:rsidR="000B68FA" w:rsidRPr="00876A32" w:rsidRDefault="00FA5707"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0B68FA" w:rsidRPr="00876A32">
        <w:rPr>
          <w:sz w:val="23"/>
          <w:szCs w:val="23"/>
          <w:lang w:eastAsia="lt-LT"/>
        </w:rPr>
        <w:t xml:space="preserve">.2.4. </w:t>
      </w:r>
      <w:r w:rsidR="00B1753F" w:rsidRPr="00876A32">
        <w:rPr>
          <w:sz w:val="23"/>
          <w:szCs w:val="23"/>
          <w:lang w:eastAsia="lt-LT"/>
        </w:rPr>
        <w:t>p</w:t>
      </w:r>
      <w:r w:rsidR="000B68FA" w:rsidRPr="00876A32">
        <w:rPr>
          <w:sz w:val="23"/>
          <w:szCs w:val="23"/>
          <w:lang w:eastAsia="lt-LT"/>
        </w:rPr>
        <w:t xml:space="preserve">asirašant perdavimo – priėmimo aktą, perduoti Rangovui Darbų frontą ir užtikrinti galimybę </w:t>
      </w:r>
      <w:r w:rsidR="00B1753F" w:rsidRPr="00876A32">
        <w:rPr>
          <w:sz w:val="23"/>
          <w:szCs w:val="23"/>
          <w:lang w:eastAsia="lt-LT"/>
        </w:rPr>
        <w:t>laisvai ir saugiai į jį patekti;</w:t>
      </w:r>
    </w:p>
    <w:p w14:paraId="1ABF0381" w14:textId="7AA65DC1" w:rsidR="00084D94" w:rsidRPr="00876A32" w:rsidRDefault="00FA5707"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0B68FA" w:rsidRPr="00876A32">
        <w:rPr>
          <w:sz w:val="23"/>
          <w:szCs w:val="23"/>
          <w:lang w:eastAsia="lt-LT"/>
        </w:rPr>
        <w:t>.2</w:t>
      </w:r>
      <w:r w:rsidR="00B1753F" w:rsidRPr="00876A32">
        <w:rPr>
          <w:sz w:val="23"/>
          <w:szCs w:val="23"/>
          <w:lang w:eastAsia="lt-LT"/>
        </w:rPr>
        <w:t xml:space="preserve">.5. </w:t>
      </w:r>
      <w:r w:rsidR="006D24AC" w:rsidRPr="00876A32">
        <w:rPr>
          <w:sz w:val="23"/>
          <w:szCs w:val="23"/>
          <w:lang w:eastAsia="lt-LT"/>
        </w:rPr>
        <w:t>v</w:t>
      </w:r>
      <w:r w:rsidR="00B1753F" w:rsidRPr="00876A32">
        <w:rPr>
          <w:sz w:val="23"/>
          <w:szCs w:val="23"/>
          <w:lang w:eastAsia="lt-LT"/>
        </w:rPr>
        <w:t>ykdyti Užsakovo funkcijas;</w:t>
      </w:r>
    </w:p>
    <w:p w14:paraId="2CF6208A" w14:textId="77777777" w:rsidR="000B68FA" w:rsidRPr="00876A32" w:rsidRDefault="00FA5707"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0B68FA" w:rsidRPr="00876A32">
        <w:rPr>
          <w:sz w:val="23"/>
          <w:szCs w:val="23"/>
          <w:lang w:eastAsia="lt-LT"/>
        </w:rPr>
        <w:t>.2.6. Sutartyje nustatytomis sąlygomis priimti iš Rangovo tinkamai atliktus Darbus.</w:t>
      </w:r>
    </w:p>
    <w:p w14:paraId="794B1C34" w14:textId="77777777" w:rsidR="000B68FA" w:rsidRPr="00876A32" w:rsidRDefault="00FA5707" w:rsidP="00B1753F">
      <w:pPr>
        <w:shd w:val="clear" w:color="auto" w:fill="FFFFFF"/>
        <w:autoSpaceDE w:val="0"/>
        <w:adjustRightInd w:val="0"/>
        <w:ind w:firstLine="720"/>
        <w:jc w:val="both"/>
        <w:rPr>
          <w:sz w:val="23"/>
          <w:szCs w:val="23"/>
          <w:lang w:eastAsia="lt-LT"/>
        </w:rPr>
      </w:pPr>
      <w:r w:rsidRPr="00876A32">
        <w:rPr>
          <w:b/>
          <w:bCs/>
          <w:sz w:val="23"/>
          <w:szCs w:val="23"/>
          <w:lang w:eastAsia="lt-LT"/>
        </w:rPr>
        <w:t>5</w:t>
      </w:r>
      <w:r w:rsidR="000B68FA" w:rsidRPr="00876A32">
        <w:rPr>
          <w:b/>
          <w:bCs/>
          <w:sz w:val="23"/>
          <w:szCs w:val="23"/>
          <w:lang w:eastAsia="lt-LT"/>
        </w:rPr>
        <w:t>.3. R</w:t>
      </w:r>
      <w:r w:rsidRPr="00876A32">
        <w:rPr>
          <w:b/>
          <w:bCs/>
          <w:sz w:val="23"/>
          <w:szCs w:val="23"/>
          <w:lang w:eastAsia="lt-LT"/>
        </w:rPr>
        <w:t>ANGOVAS</w:t>
      </w:r>
      <w:r w:rsidR="000B68FA" w:rsidRPr="00876A32">
        <w:rPr>
          <w:b/>
          <w:bCs/>
          <w:sz w:val="23"/>
          <w:szCs w:val="23"/>
          <w:lang w:eastAsia="lt-LT"/>
        </w:rPr>
        <w:t xml:space="preserve"> turi teisę:</w:t>
      </w:r>
    </w:p>
    <w:p w14:paraId="5186016F" w14:textId="77777777" w:rsidR="000B68FA" w:rsidRPr="00876A32" w:rsidRDefault="00FA5707"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0B68FA" w:rsidRPr="00876A32">
        <w:rPr>
          <w:sz w:val="23"/>
          <w:szCs w:val="23"/>
          <w:lang w:eastAsia="lt-LT"/>
        </w:rPr>
        <w:t xml:space="preserve">.3.1. </w:t>
      </w:r>
      <w:r w:rsidR="00B1753F" w:rsidRPr="00876A32">
        <w:rPr>
          <w:sz w:val="23"/>
          <w:szCs w:val="23"/>
          <w:lang w:eastAsia="lt-LT"/>
        </w:rPr>
        <w:t>n</w:t>
      </w:r>
      <w:r w:rsidR="000B68FA" w:rsidRPr="00876A32">
        <w:rPr>
          <w:sz w:val="23"/>
          <w:szCs w:val="23"/>
          <w:lang w:eastAsia="lt-LT"/>
        </w:rPr>
        <w:t>audotis Lietuvos Respublikos statybos įstatymo ir kituose Lietuvos Respublikos įstatymuo</w:t>
      </w:r>
      <w:r w:rsidR="00B1753F" w:rsidRPr="00876A32">
        <w:rPr>
          <w:sz w:val="23"/>
          <w:szCs w:val="23"/>
          <w:lang w:eastAsia="lt-LT"/>
        </w:rPr>
        <w:t>se numatytomis Rangovo teisėmis;</w:t>
      </w:r>
    </w:p>
    <w:p w14:paraId="1CF1D39F" w14:textId="72858B55" w:rsidR="000B68FA" w:rsidRPr="00876A32" w:rsidRDefault="00FA5707"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0B68FA" w:rsidRPr="00876A32">
        <w:rPr>
          <w:sz w:val="23"/>
          <w:szCs w:val="23"/>
          <w:lang w:eastAsia="lt-LT"/>
        </w:rPr>
        <w:t xml:space="preserve">.3.2. </w:t>
      </w:r>
      <w:r w:rsidR="006D24AC" w:rsidRPr="00876A32">
        <w:rPr>
          <w:sz w:val="23"/>
          <w:szCs w:val="23"/>
          <w:lang w:eastAsia="lt-LT"/>
        </w:rPr>
        <w:t>n</w:t>
      </w:r>
      <w:r w:rsidR="000B68FA" w:rsidRPr="00876A32">
        <w:rPr>
          <w:sz w:val="23"/>
          <w:szCs w:val="23"/>
          <w:lang w:eastAsia="lt-LT"/>
        </w:rPr>
        <w:t>audotis kitomis teisės aktuose numatytomis Rangovo teisėmis.</w:t>
      </w:r>
    </w:p>
    <w:p w14:paraId="04503B81" w14:textId="77777777" w:rsidR="000B68FA" w:rsidRPr="00876A32" w:rsidRDefault="00FA5707" w:rsidP="00B1753F">
      <w:pPr>
        <w:shd w:val="clear" w:color="auto" w:fill="FFFFFF"/>
        <w:autoSpaceDE w:val="0"/>
        <w:adjustRightInd w:val="0"/>
        <w:ind w:firstLine="720"/>
        <w:jc w:val="both"/>
        <w:rPr>
          <w:b/>
          <w:sz w:val="23"/>
          <w:szCs w:val="23"/>
          <w:lang w:eastAsia="lt-LT"/>
        </w:rPr>
      </w:pPr>
      <w:r w:rsidRPr="00876A32">
        <w:rPr>
          <w:b/>
          <w:sz w:val="23"/>
          <w:szCs w:val="23"/>
          <w:lang w:eastAsia="lt-LT"/>
        </w:rPr>
        <w:t>5</w:t>
      </w:r>
      <w:r w:rsidR="000B68FA" w:rsidRPr="00876A32">
        <w:rPr>
          <w:b/>
          <w:sz w:val="23"/>
          <w:szCs w:val="23"/>
          <w:lang w:eastAsia="lt-LT"/>
        </w:rPr>
        <w:t xml:space="preserve">.4. </w:t>
      </w:r>
      <w:r w:rsidRPr="00876A32">
        <w:rPr>
          <w:b/>
          <w:bCs/>
          <w:sz w:val="23"/>
          <w:szCs w:val="23"/>
          <w:lang w:eastAsia="lt-LT"/>
        </w:rPr>
        <w:t>RANGOVAS</w:t>
      </w:r>
      <w:r w:rsidR="000B68FA" w:rsidRPr="00876A32">
        <w:rPr>
          <w:b/>
          <w:bCs/>
          <w:sz w:val="23"/>
          <w:szCs w:val="23"/>
          <w:lang w:eastAsia="lt-LT"/>
        </w:rPr>
        <w:t xml:space="preserve"> įsipareigoja:</w:t>
      </w:r>
      <w:r w:rsidR="00A97065" w:rsidRPr="00876A32">
        <w:rPr>
          <w:b/>
          <w:bCs/>
          <w:sz w:val="23"/>
          <w:szCs w:val="23"/>
          <w:lang w:eastAsia="lt-LT"/>
        </w:rPr>
        <w:t xml:space="preserve"> </w:t>
      </w:r>
    </w:p>
    <w:p w14:paraId="150774F2" w14:textId="77777777" w:rsidR="000B68FA" w:rsidRPr="00876A32" w:rsidRDefault="00FA5707"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876B63" w:rsidRPr="00876A32">
        <w:rPr>
          <w:sz w:val="23"/>
          <w:szCs w:val="23"/>
          <w:lang w:eastAsia="lt-LT"/>
        </w:rPr>
        <w:t>.4.1</w:t>
      </w:r>
      <w:r w:rsidR="000B68FA" w:rsidRPr="00876A32">
        <w:rPr>
          <w:sz w:val="23"/>
          <w:szCs w:val="23"/>
          <w:lang w:eastAsia="lt-LT"/>
        </w:rPr>
        <w:t xml:space="preserve">. </w:t>
      </w:r>
      <w:r w:rsidR="00B1753F" w:rsidRPr="00876A32">
        <w:rPr>
          <w:sz w:val="23"/>
          <w:szCs w:val="23"/>
          <w:lang w:eastAsia="lt-LT"/>
        </w:rPr>
        <w:t>p</w:t>
      </w:r>
      <w:r w:rsidR="000B68FA" w:rsidRPr="00876A32">
        <w:rPr>
          <w:sz w:val="23"/>
          <w:szCs w:val="23"/>
          <w:lang w:eastAsia="lt-LT"/>
        </w:rPr>
        <w:t xml:space="preserve">radėti </w:t>
      </w:r>
      <w:r w:rsidRPr="00876A32">
        <w:rPr>
          <w:sz w:val="23"/>
          <w:szCs w:val="23"/>
          <w:lang w:eastAsia="lt-LT"/>
        </w:rPr>
        <w:t xml:space="preserve">vykdyti </w:t>
      </w:r>
      <w:r w:rsidR="006B14A4" w:rsidRPr="00876A32">
        <w:rPr>
          <w:sz w:val="23"/>
          <w:szCs w:val="23"/>
          <w:lang w:eastAsia="lt-LT"/>
        </w:rPr>
        <w:t>D</w:t>
      </w:r>
      <w:r w:rsidR="000B68FA" w:rsidRPr="00876A32">
        <w:rPr>
          <w:sz w:val="23"/>
          <w:szCs w:val="23"/>
          <w:lang w:eastAsia="lt-LT"/>
        </w:rPr>
        <w:t xml:space="preserve">arbus </w:t>
      </w:r>
      <w:r w:rsidRPr="00876A32">
        <w:rPr>
          <w:sz w:val="23"/>
          <w:szCs w:val="23"/>
          <w:lang w:eastAsia="lt-LT"/>
        </w:rPr>
        <w:t>nuo Šalių pasirašytos Sutarties įsigaliojimo dienos</w:t>
      </w:r>
      <w:r w:rsidR="00B1753F" w:rsidRPr="00876A32">
        <w:rPr>
          <w:sz w:val="23"/>
          <w:szCs w:val="23"/>
          <w:lang w:eastAsia="lt-LT"/>
        </w:rPr>
        <w:t>;</w:t>
      </w:r>
    </w:p>
    <w:p w14:paraId="5A1E1A6A" w14:textId="3C7EFA1C" w:rsidR="000B68FA" w:rsidRPr="00876A32" w:rsidRDefault="00FA5707"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876B63" w:rsidRPr="00876A32">
        <w:rPr>
          <w:sz w:val="23"/>
          <w:szCs w:val="23"/>
          <w:lang w:eastAsia="lt-LT"/>
        </w:rPr>
        <w:t>.4.2</w:t>
      </w:r>
      <w:r w:rsidR="000B68FA" w:rsidRPr="00876A32">
        <w:rPr>
          <w:sz w:val="23"/>
          <w:szCs w:val="23"/>
          <w:lang w:eastAsia="lt-LT"/>
        </w:rPr>
        <w:t xml:space="preserve">. Rangovas atsako už saugą objekte per visą </w:t>
      </w:r>
      <w:r w:rsidR="00934B56" w:rsidRPr="00876A32">
        <w:rPr>
          <w:sz w:val="23"/>
          <w:szCs w:val="23"/>
          <w:lang w:eastAsia="lt-LT"/>
        </w:rPr>
        <w:t>Darbų vykdymo</w:t>
      </w:r>
      <w:r w:rsidR="000B68FA" w:rsidRPr="00876A32">
        <w:rPr>
          <w:sz w:val="23"/>
          <w:szCs w:val="23"/>
          <w:lang w:eastAsia="lt-LT"/>
        </w:rPr>
        <w:t xml:space="preserve"> laikotarpį iki Darbai bus perduoti Užsakovui;</w:t>
      </w:r>
    </w:p>
    <w:p w14:paraId="36B5D1EB" w14:textId="2B218E7D" w:rsidR="000B68FA" w:rsidRPr="00876A32" w:rsidRDefault="005E452A"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876B63" w:rsidRPr="00876A32">
        <w:rPr>
          <w:sz w:val="23"/>
          <w:szCs w:val="23"/>
          <w:lang w:eastAsia="lt-LT"/>
        </w:rPr>
        <w:t>.4.3</w:t>
      </w:r>
      <w:r w:rsidR="000B68FA" w:rsidRPr="00876A32">
        <w:rPr>
          <w:sz w:val="23"/>
          <w:szCs w:val="23"/>
          <w:lang w:eastAsia="lt-LT"/>
        </w:rPr>
        <w:t xml:space="preserve">. </w:t>
      </w:r>
      <w:r w:rsidR="00C57F46" w:rsidRPr="00876A32">
        <w:rPr>
          <w:sz w:val="23"/>
          <w:szCs w:val="23"/>
          <w:lang w:eastAsia="lt-LT"/>
        </w:rPr>
        <w:t xml:space="preserve">Rangovas negali </w:t>
      </w:r>
      <w:r w:rsidR="000B68FA" w:rsidRPr="00876A32">
        <w:rPr>
          <w:sz w:val="23"/>
          <w:szCs w:val="23"/>
          <w:lang w:eastAsia="lt-LT"/>
        </w:rPr>
        <w:t>pradėti darbų:</w:t>
      </w:r>
    </w:p>
    <w:p w14:paraId="3C1F5ACD" w14:textId="2730710F" w:rsidR="000B68FA" w:rsidRPr="00876A32" w:rsidRDefault="005E452A"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0B68FA" w:rsidRPr="00876A32">
        <w:rPr>
          <w:sz w:val="23"/>
          <w:szCs w:val="23"/>
          <w:lang w:eastAsia="lt-LT"/>
        </w:rPr>
        <w:t>.4</w:t>
      </w:r>
      <w:r w:rsidR="00876B63" w:rsidRPr="00876A32">
        <w:rPr>
          <w:sz w:val="23"/>
          <w:szCs w:val="23"/>
          <w:lang w:eastAsia="lt-LT"/>
        </w:rPr>
        <w:t>.</w:t>
      </w:r>
      <w:r w:rsidR="00160E8A" w:rsidRPr="00876A32">
        <w:rPr>
          <w:sz w:val="23"/>
          <w:szCs w:val="23"/>
          <w:lang w:eastAsia="lt-LT"/>
        </w:rPr>
        <w:t>3</w:t>
      </w:r>
      <w:r w:rsidR="000B68FA" w:rsidRPr="00876A32">
        <w:rPr>
          <w:sz w:val="23"/>
          <w:szCs w:val="23"/>
          <w:lang w:eastAsia="lt-LT"/>
        </w:rPr>
        <w:t>.1. neinstruktavus darbi</w:t>
      </w:r>
      <w:r w:rsidR="000D120A" w:rsidRPr="00876A32">
        <w:rPr>
          <w:sz w:val="23"/>
          <w:szCs w:val="23"/>
          <w:lang w:eastAsia="lt-LT"/>
        </w:rPr>
        <w:t xml:space="preserve">ninkų, nesupažindinus </w:t>
      </w:r>
      <w:r w:rsidR="000B68FA" w:rsidRPr="00876A32">
        <w:rPr>
          <w:sz w:val="23"/>
          <w:szCs w:val="23"/>
          <w:lang w:eastAsia="lt-LT"/>
        </w:rPr>
        <w:t>su darbų saugos ypatumais objekte, su priėjimais, pravažiavimais, su objekto teritorija;</w:t>
      </w:r>
    </w:p>
    <w:p w14:paraId="19EB3315" w14:textId="484B5F3B" w:rsidR="000B68FA" w:rsidRPr="00876A32" w:rsidRDefault="005E452A"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876B63" w:rsidRPr="00876A32">
        <w:rPr>
          <w:sz w:val="23"/>
          <w:szCs w:val="23"/>
          <w:lang w:eastAsia="lt-LT"/>
        </w:rPr>
        <w:t>.4.</w:t>
      </w:r>
      <w:r w:rsidR="00160E8A" w:rsidRPr="00876A32">
        <w:rPr>
          <w:sz w:val="23"/>
          <w:szCs w:val="23"/>
          <w:lang w:eastAsia="lt-LT"/>
        </w:rPr>
        <w:t>3</w:t>
      </w:r>
      <w:r w:rsidR="000B68FA" w:rsidRPr="00876A32">
        <w:rPr>
          <w:sz w:val="23"/>
          <w:szCs w:val="23"/>
          <w:lang w:eastAsia="lt-LT"/>
        </w:rPr>
        <w:t>.</w:t>
      </w:r>
      <w:r w:rsidR="00160E8A" w:rsidRPr="00876A32">
        <w:rPr>
          <w:sz w:val="23"/>
          <w:szCs w:val="23"/>
          <w:lang w:eastAsia="lt-LT"/>
        </w:rPr>
        <w:t>2</w:t>
      </w:r>
      <w:r w:rsidR="000B68FA" w:rsidRPr="00876A32">
        <w:rPr>
          <w:sz w:val="23"/>
          <w:szCs w:val="23"/>
          <w:lang w:eastAsia="lt-LT"/>
        </w:rPr>
        <w:t>. esant neparuoštai darbo vietai (neįrengti aptvė</w:t>
      </w:r>
      <w:r w:rsidR="00B1753F" w:rsidRPr="00876A32">
        <w:rPr>
          <w:sz w:val="23"/>
          <w:szCs w:val="23"/>
          <w:lang w:eastAsia="lt-LT"/>
        </w:rPr>
        <w:t>rimai, saugūs praėjimai ir kt.);</w:t>
      </w:r>
      <w:r w:rsidR="000B68FA" w:rsidRPr="00876A32">
        <w:rPr>
          <w:sz w:val="23"/>
          <w:szCs w:val="23"/>
          <w:lang w:eastAsia="lt-LT"/>
        </w:rPr>
        <w:t xml:space="preserve"> </w:t>
      </w:r>
    </w:p>
    <w:p w14:paraId="6F13607A" w14:textId="73A07253" w:rsidR="000B68FA" w:rsidRPr="00876A32" w:rsidRDefault="005E452A" w:rsidP="00B1753F">
      <w:pPr>
        <w:shd w:val="clear" w:color="auto" w:fill="FFFFFF"/>
        <w:autoSpaceDE w:val="0"/>
        <w:adjustRightInd w:val="0"/>
        <w:ind w:firstLine="720"/>
        <w:jc w:val="both"/>
        <w:rPr>
          <w:strike/>
          <w:sz w:val="23"/>
          <w:szCs w:val="23"/>
          <w:lang w:eastAsia="lt-LT"/>
        </w:rPr>
      </w:pPr>
      <w:r w:rsidRPr="00876A32">
        <w:rPr>
          <w:sz w:val="23"/>
          <w:szCs w:val="23"/>
          <w:lang w:eastAsia="lt-LT"/>
        </w:rPr>
        <w:t>5</w:t>
      </w:r>
      <w:r w:rsidR="00876B63" w:rsidRPr="00876A32">
        <w:rPr>
          <w:sz w:val="23"/>
          <w:szCs w:val="23"/>
          <w:lang w:eastAsia="lt-LT"/>
        </w:rPr>
        <w:t>.4.</w:t>
      </w:r>
      <w:r w:rsidR="00160E8A" w:rsidRPr="00876A32">
        <w:rPr>
          <w:sz w:val="23"/>
          <w:szCs w:val="23"/>
          <w:lang w:eastAsia="lt-LT"/>
        </w:rPr>
        <w:t>4</w:t>
      </w:r>
      <w:r w:rsidR="000B68FA" w:rsidRPr="00876A32">
        <w:rPr>
          <w:sz w:val="23"/>
          <w:szCs w:val="23"/>
          <w:lang w:eastAsia="lt-LT"/>
        </w:rPr>
        <w:t>., Rangovas įsipareigoja atlikti ir užbaigti visus šia Sutartimi numatytus darbus</w:t>
      </w:r>
      <w:r w:rsidR="00B1753F" w:rsidRPr="00876A32">
        <w:rPr>
          <w:sz w:val="23"/>
          <w:szCs w:val="23"/>
          <w:lang w:eastAsia="lt-LT"/>
        </w:rPr>
        <w:t>;</w:t>
      </w:r>
    </w:p>
    <w:p w14:paraId="55691CD5" w14:textId="0155D243" w:rsidR="00B1753F" w:rsidRPr="00876A32" w:rsidRDefault="005E452A"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876B63" w:rsidRPr="00876A32">
        <w:rPr>
          <w:sz w:val="23"/>
          <w:szCs w:val="23"/>
          <w:lang w:eastAsia="lt-LT"/>
        </w:rPr>
        <w:t>.4.</w:t>
      </w:r>
      <w:r w:rsidR="00160E8A" w:rsidRPr="00876A32">
        <w:rPr>
          <w:sz w:val="23"/>
          <w:szCs w:val="23"/>
          <w:lang w:eastAsia="lt-LT"/>
        </w:rPr>
        <w:t>5</w:t>
      </w:r>
      <w:r w:rsidR="000B68FA" w:rsidRPr="00876A32">
        <w:rPr>
          <w:sz w:val="23"/>
          <w:szCs w:val="23"/>
          <w:lang w:eastAsia="lt-LT"/>
        </w:rPr>
        <w:t xml:space="preserve">. </w:t>
      </w:r>
      <w:r w:rsidR="00B1753F" w:rsidRPr="00876A32">
        <w:rPr>
          <w:sz w:val="23"/>
          <w:szCs w:val="23"/>
          <w:lang w:eastAsia="lt-LT"/>
        </w:rPr>
        <w:t>v</w:t>
      </w:r>
      <w:r w:rsidR="000B68FA" w:rsidRPr="00876A32">
        <w:rPr>
          <w:sz w:val="23"/>
          <w:szCs w:val="23"/>
          <w:lang w:eastAsia="lt-LT"/>
        </w:rPr>
        <w:t xml:space="preserve">ykdyti Darbus pagal Užsakovo </w:t>
      </w:r>
      <w:r w:rsidR="00084D94" w:rsidRPr="00876A32">
        <w:rPr>
          <w:sz w:val="23"/>
          <w:szCs w:val="23"/>
          <w:lang w:eastAsia="lt-LT"/>
        </w:rPr>
        <w:t xml:space="preserve">pateiktą </w:t>
      </w:r>
      <w:r w:rsidR="006B14A4" w:rsidRPr="00876A32">
        <w:rPr>
          <w:sz w:val="23"/>
          <w:szCs w:val="23"/>
          <w:lang w:eastAsia="lt-LT"/>
        </w:rPr>
        <w:t>T</w:t>
      </w:r>
      <w:r w:rsidR="00084D94" w:rsidRPr="00876A32">
        <w:rPr>
          <w:sz w:val="23"/>
          <w:szCs w:val="23"/>
          <w:lang w:eastAsia="lt-LT"/>
        </w:rPr>
        <w:t>echninę specifikaciją</w:t>
      </w:r>
      <w:r w:rsidR="000B68FA" w:rsidRPr="00876A32">
        <w:rPr>
          <w:sz w:val="23"/>
          <w:szCs w:val="23"/>
          <w:lang w:eastAsia="lt-LT"/>
        </w:rPr>
        <w:t>, statybos techninių reglamentų ir kitų teisės aktų, reglamentuojančių statybos veiklą (normų, taisyklių) reikalavimus. Garantuoti, kad Darbų priėmimo metu jie atitiks normatyvinių statybos dokumentų reikalavimus, bus atlikti be klaidų, kurios panaikintų arba sumažintųjų vertę</w:t>
      </w:r>
      <w:r w:rsidR="00B1753F" w:rsidRPr="00876A32">
        <w:rPr>
          <w:sz w:val="23"/>
          <w:szCs w:val="23"/>
          <w:lang w:eastAsia="lt-LT"/>
        </w:rPr>
        <w:t>;</w:t>
      </w:r>
    </w:p>
    <w:p w14:paraId="3C84029A" w14:textId="56E74991" w:rsidR="000B68FA" w:rsidRPr="00876A32" w:rsidRDefault="005E452A"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876B63" w:rsidRPr="00876A32">
        <w:rPr>
          <w:sz w:val="23"/>
          <w:szCs w:val="23"/>
          <w:lang w:eastAsia="lt-LT"/>
        </w:rPr>
        <w:t>.4.</w:t>
      </w:r>
      <w:r w:rsidR="00160E8A" w:rsidRPr="00876A32">
        <w:rPr>
          <w:sz w:val="23"/>
          <w:szCs w:val="23"/>
          <w:lang w:eastAsia="lt-LT"/>
        </w:rPr>
        <w:t>6</w:t>
      </w:r>
      <w:r w:rsidR="000B68FA" w:rsidRPr="00876A32">
        <w:rPr>
          <w:sz w:val="23"/>
          <w:szCs w:val="23"/>
          <w:lang w:eastAsia="lt-LT"/>
        </w:rPr>
        <w:t xml:space="preserve">. </w:t>
      </w:r>
      <w:r w:rsidR="00CA051D" w:rsidRPr="00876A32">
        <w:rPr>
          <w:sz w:val="23"/>
          <w:szCs w:val="23"/>
          <w:lang w:eastAsia="lt-LT"/>
        </w:rPr>
        <w:t>Darbus</w:t>
      </w:r>
      <w:r w:rsidR="000B68FA" w:rsidRPr="00876A32">
        <w:rPr>
          <w:sz w:val="23"/>
          <w:szCs w:val="23"/>
          <w:lang w:eastAsia="lt-LT"/>
        </w:rPr>
        <w:t xml:space="preserve"> pradėti ir užbaigti nustatytais terminais. Darbus atlikti kokybiškai, nustatytus defektus pašalinti iki Darbų perdavimo Užsakovui i</w:t>
      </w:r>
      <w:r w:rsidR="0059462E" w:rsidRPr="00876A32">
        <w:rPr>
          <w:sz w:val="23"/>
          <w:szCs w:val="23"/>
          <w:lang w:eastAsia="lt-LT"/>
        </w:rPr>
        <w:t>r (ar) per garantinį laikotarpį;</w:t>
      </w:r>
    </w:p>
    <w:p w14:paraId="2F64A503" w14:textId="6CB0613F" w:rsidR="000B68FA" w:rsidRPr="00876A32" w:rsidRDefault="005E452A"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876B63" w:rsidRPr="00876A32">
        <w:rPr>
          <w:sz w:val="23"/>
          <w:szCs w:val="23"/>
          <w:lang w:eastAsia="lt-LT"/>
        </w:rPr>
        <w:t>.4.</w:t>
      </w:r>
      <w:r w:rsidR="00B67D38" w:rsidRPr="00876A32">
        <w:rPr>
          <w:sz w:val="23"/>
          <w:szCs w:val="23"/>
          <w:lang w:eastAsia="lt-LT"/>
        </w:rPr>
        <w:t>7</w:t>
      </w:r>
      <w:r w:rsidR="000B68FA" w:rsidRPr="00876A32">
        <w:rPr>
          <w:sz w:val="23"/>
          <w:szCs w:val="23"/>
          <w:lang w:eastAsia="lt-LT"/>
        </w:rPr>
        <w:t xml:space="preserve">. </w:t>
      </w:r>
      <w:r w:rsidR="0059462E" w:rsidRPr="00876A32">
        <w:rPr>
          <w:sz w:val="23"/>
          <w:szCs w:val="23"/>
          <w:lang w:eastAsia="lt-LT"/>
        </w:rPr>
        <w:t>s</w:t>
      </w:r>
      <w:r w:rsidR="000B68FA" w:rsidRPr="00876A32">
        <w:rPr>
          <w:sz w:val="23"/>
          <w:szCs w:val="23"/>
          <w:lang w:eastAsia="lt-LT"/>
        </w:rPr>
        <w:t>avarankiškai apsirūpinti materialiniais ištekliais, reikalingais Sutartyje numatytiems Darbams atlikti. Darbų vykdymui naudoti medžiagas, dirbinius, gaminius ir įrenginius, atitinkančius projektinėje dokumentacijoje ir šioje Sutartyje jiems nustatytus reikalavimus, garantuoti tinkam</w:t>
      </w:r>
      <w:r w:rsidR="004838DE" w:rsidRPr="00876A32">
        <w:rPr>
          <w:sz w:val="23"/>
          <w:szCs w:val="23"/>
          <w:lang w:eastAsia="lt-LT"/>
        </w:rPr>
        <w:t>ą statybinių ir kitų medžiagų, į</w:t>
      </w:r>
      <w:r w:rsidR="000B68FA" w:rsidRPr="00876A32">
        <w:rPr>
          <w:sz w:val="23"/>
          <w:szCs w:val="23"/>
          <w:lang w:eastAsia="lt-LT"/>
        </w:rPr>
        <w:t>rangos, dirbinių ir gaminių priėmimą, organizuoti tinkamą jų sandėliavimą, apsaugą (nuo vagystės bei sugadinimo, įskaitant meteorologinių sąlygų poveikį) ir taupų naudojimą. Tikrinti jų kokybę bei jos atitikties dokumentus, sertifikatus (medžiagos turi atitikti projektiniu bei pateiktuose  sertifikatuose nurodytus kokybės reikalavimus) ir reguliariai pat</w:t>
      </w:r>
      <w:r w:rsidR="0059462E" w:rsidRPr="00876A32">
        <w:rPr>
          <w:sz w:val="23"/>
          <w:szCs w:val="23"/>
          <w:lang w:eastAsia="lt-LT"/>
        </w:rPr>
        <w:t>eikti juos Užsakovui;</w:t>
      </w:r>
    </w:p>
    <w:p w14:paraId="431B407A" w14:textId="3AC09734" w:rsidR="000B68FA" w:rsidRPr="00876A32" w:rsidRDefault="005E452A"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876B63" w:rsidRPr="00876A32">
        <w:rPr>
          <w:sz w:val="23"/>
          <w:szCs w:val="23"/>
          <w:lang w:eastAsia="lt-LT"/>
        </w:rPr>
        <w:t>.4.</w:t>
      </w:r>
      <w:r w:rsidR="00B67D38" w:rsidRPr="00876A32">
        <w:rPr>
          <w:sz w:val="23"/>
          <w:szCs w:val="23"/>
          <w:lang w:eastAsia="lt-LT"/>
        </w:rPr>
        <w:t>8</w:t>
      </w:r>
      <w:r w:rsidR="000B68FA" w:rsidRPr="00876A32">
        <w:rPr>
          <w:sz w:val="23"/>
          <w:szCs w:val="23"/>
          <w:lang w:eastAsia="lt-LT"/>
        </w:rPr>
        <w:t xml:space="preserve">. </w:t>
      </w:r>
      <w:r w:rsidR="0059462E" w:rsidRPr="00876A32">
        <w:rPr>
          <w:sz w:val="23"/>
          <w:szCs w:val="23"/>
          <w:lang w:eastAsia="lt-LT"/>
        </w:rPr>
        <w:t>k</w:t>
      </w:r>
      <w:r w:rsidR="000B68FA" w:rsidRPr="00876A32">
        <w:rPr>
          <w:sz w:val="23"/>
          <w:szCs w:val="23"/>
          <w:lang w:eastAsia="lt-LT"/>
        </w:rPr>
        <w:t>eisti su Užsakovu suderintus sprendimus</w:t>
      </w:r>
      <w:r w:rsidR="0059462E" w:rsidRPr="00876A32">
        <w:rPr>
          <w:sz w:val="23"/>
          <w:szCs w:val="23"/>
          <w:lang w:eastAsia="lt-LT"/>
        </w:rPr>
        <w:t xml:space="preserve"> tik gavus jo raštišką sutikimą;</w:t>
      </w:r>
    </w:p>
    <w:p w14:paraId="078560BD" w14:textId="1F4CCA36" w:rsidR="000B68FA" w:rsidRPr="00876A32" w:rsidRDefault="005E452A"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876B63" w:rsidRPr="00876A32">
        <w:rPr>
          <w:sz w:val="23"/>
          <w:szCs w:val="23"/>
          <w:lang w:eastAsia="lt-LT"/>
        </w:rPr>
        <w:t>.4.</w:t>
      </w:r>
      <w:r w:rsidR="00B67D38" w:rsidRPr="00876A32">
        <w:rPr>
          <w:sz w:val="23"/>
          <w:szCs w:val="23"/>
          <w:lang w:eastAsia="lt-LT"/>
        </w:rPr>
        <w:t>9</w:t>
      </w:r>
      <w:r w:rsidR="000B68FA" w:rsidRPr="00876A32">
        <w:rPr>
          <w:sz w:val="23"/>
          <w:szCs w:val="23"/>
          <w:lang w:eastAsia="lt-LT"/>
        </w:rPr>
        <w:t xml:space="preserve">. </w:t>
      </w:r>
      <w:r w:rsidR="0059462E" w:rsidRPr="00876A32">
        <w:rPr>
          <w:sz w:val="23"/>
          <w:szCs w:val="23"/>
          <w:lang w:eastAsia="lt-LT"/>
        </w:rPr>
        <w:t>l</w:t>
      </w:r>
      <w:r w:rsidR="000B68FA" w:rsidRPr="00876A32">
        <w:rPr>
          <w:sz w:val="23"/>
          <w:szCs w:val="23"/>
          <w:lang w:eastAsia="lt-LT"/>
        </w:rPr>
        <w:t>aiku ir tinkamai informuoti Užsakovą apie atliktus Darb</w:t>
      </w:r>
      <w:r w:rsidR="00F50CD1" w:rsidRPr="00876A32">
        <w:rPr>
          <w:sz w:val="23"/>
          <w:szCs w:val="23"/>
          <w:lang w:eastAsia="lt-LT"/>
        </w:rPr>
        <w:t>us, pateikti reikiamą D</w:t>
      </w:r>
      <w:r w:rsidR="000B68FA" w:rsidRPr="00876A32">
        <w:rPr>
          <w:sz w:val="23"/>
          <w:szCs w:val="23"/>
          <w:lang w:eastAsia="lt-LT"/>
        </w:rPr>
        <w:t>arbų atlikimo dokumentaciją, atlikti būtinus bandymus ir apie jų rezultatus raštu informuoti Užsakovą</w:t>
      </w:r>
      <w:r w:rsidR="002E68A4" w:rsidRPr="00876A32">
        <w:rPr>
          <w:sz w:val="23"/>
          <w:szCs w:val="23"/>
          <w:lang w:eastAsia="lt-LT"/>
        </w:rPr>
        <w:t>.</w:t>
      </w:r>
      <w:r w:rsidR="000B68FA" w:rsidRPr="00876A32">
        <w:rPr>
          <w:sz w:val="23"/>
          <w:szCs w:val="23"/>
          <w:lang w:eastAsia="lt-LT"/>
        </w:rPr>
        <w:t xml:space="preserve"> Užsakovui paprašius papildomos informacijos, per 3 (tris) darbo dienas raštu pranešti apie Darbų eigą bei rezultatus, pateikti kitą su </w:t>
      </w:r>
      <w:r w:rsidR="00B67D38" w:rsidRPr="00876A32">
        <w:rPr>
          <w:sz w:val="23"/>
          <w:szCs w:val="23"/>
          <w:lang w:eastAsia="lt-LT"/>
        </w:rPr>
        <w:t>Darbų</w:t>
      </w:r>
      <w:r w:rsidR="0059462E" w:rsidRPr="00876A32">
        <w:rPr>
          <w:sz w:val="23"/>
          <w:szCs w:val="23"/>
          <w:lang w:eastAsia="lt-LT"/>
        </w:rPr>
        <w:t xml:space="preserve"> vykdymu susijusią informaciją;</w:t>
      </w:r>
    </w:p>
    <w:p w14:paraId="22DCF307" w14:textId="350211DF" w:rsidR="000B68FA" w:rsidRPr="00876A32" w:rsidRDefault="005E452A" w:rsidP="00B1753F">
      <w:pPr>
        <w:shd w:val="clear" w:color="auto" w:fill="FFFFFF"/>
        <w:tabs>
          <w:tab w:val="left" w:pos="709"/>
        </w:tabs>
        <w:autoSpaceDE w:val="0"/>
        <w:adjustRightInd w:val="0"/>
        <w:ind w:firstLine="720"/>
        <w:jc w:val="both"/>
        <w:rPr>
          <w:sz w:val="23"/>
          <w:szCs w:val="23"/>
          <w:lang w:eastAsia="lt-LT"/>
        </w:rPr>
      </w:pPr>
      <w:r w:rsidRPr="00876A32">
        <w:rPr>
          <w:sz w:val="23"/>
          <w:szCs w:val="23"/>
          <w:lang w:eastAsia="lt-LT"/>
        </w:rPr>
        <w:t>5</w:t>
      </w:r>
      <w:r w:rsidR="00876B63" w:rsidRPr="00876A32">
        <w:rPr>
          <w:sz w:val="23"/>
          <w:szCs w:val="23"/>
          <w:lang w:eastAsia="lt-LT"/>
        </w:rPr>
        <w:t>.4.1</w:t>
      </w:r>
      <w:r w:rsidR="00B67D38" w:rsidRPr="00876A32">
        <w:rPr>
          <w:sz w:val="23"/>
          <w:szCs w:val="23"/>
          <w:lang w:eastAsia="lt-LT"/>
        </w:rPr>
        <w:t>0</w:t>
      </w:r>
      <w:r w:rsidR="00876B63" w:rsidRPr="00876A32">
        <w:rPr>
          <w:sz w:val="23"/>
          <w:szCs w:val="23"/>
          <w:lang w:eastAsia="lt-LT"/>
        </w:rPr>
        <w:t xml:space="preserve">. </w:t>
      </w:r>
      <w:r w:rsidR="0059462E" w:rsidRPr="00876A32">
        <w:rPr>
          <w:sz w:val="23"/>
          <w:szCs w:val="23"/>
          <w:lang w:eastAsia="lt-LT"/>
        </w:rPr>
        <w:t>s</w:t>
      </w:r>
      <w:r w:rsidR="000B68FA" w:rsidRPr="00876A32">
        <w:rPr>
          <w:sz w:val="23"/>
          <w:szCs w:val="23"/>
          <w:lang w:eastAsia="lt-LT"/>
        </w:rPr>
        <w:t xml:space="preserve">udaryti sąlygas Užsakovo atstovams </w:t>
      </w:r>
      <w:r w:rsidR="00D24CFA" w:rsidRPr="00876A32">
        <w:rPr>
          <w:sz w:val="23"/>
          <w:szCs w:val="23"/>
          <w:lang w:eastAsia="lt-LT"/>
        </w:rPr>
        <w:t>lankytis remont</w:t>
      </w:r>
      <w:r w:rsidR="000B68FA" w:rsidRPr="00876A32">
        <w:rPr>
          <w:sz w:val="23"/>
          <w:szCs w:val="23"/>
          <w:lang w:eastAsia="lt-LT"/>
        </w:rPr>
        <w:t>uojamuose objektuose bei susipažinti su v</w:t>
      </w:r>
      <w:r w:rsidR="0059462E" w:rsidRPr="00876A32">
        <w:rPr>
          <w:sz w:val="23"/>
          <w:szCs w:val="23"/>
          <w:lang w:eastAsia="lt-LT"/>
        </w:rPr>
        <w:t>isa Darbų vykdymo dokumentacija;</w:t>
      </w:r>
    </w:p>
    <w:p w14:paraId="45993A8C" w14:textId="3B7B4A42" w:rsidR="000B68FA" w:rsidRPr="00876A32" w:rsidRDefault="005E452A"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876B63" w:rsidRPr="00876A32">
        <w:rPr>
          <w:sz w:val="23"/>
          <w:szCs w:val="23"/>
          <w:lang w:eastAsia="lt-LT"/>
        </w:rPr>
        <w:t>.4.1</w:t>
      </w:r>
      <w:r w:rsidR="00B67D38" w:rsidRPr="00876A32">
        <w:rPr>
          <w:sz w:val="23"/>
          <w:szCs w:val="23"/>
          <w:lang w:eastAsia="lt-LT"/>
        </w:rPr>
        <w:t>1</w:t>
      </w:r>
      <w:r w:rsidR="000B68FA" w:rsidRPr="00876A32">
        <w:rPr>
          <w:sz w:val="23"/>
          <w:szCs w:val="23"/>
          <w:lang w:eastAsia="lt-LT"/>
        </w:rPr>
        <w:t xml:space="preserve">. </w:t>
      </w:r>
      <w:r w:rsidR="0059462E" w:rsidRPr="00876A32">
        <w:rPr>
          <w:sz w:val="23"/>
          <w:szCs w:val="23"/>
          <w:lang w:eastAsia="lt-LT"/>
        </w:rPr>
        <w:t>g</w:t>
      </w:r>
      <w:r w:rsidR="000B68FA" w:rsidRPr="00876A32">
        <w:rPr>
          <w:sz w:val="23"/>
          <w:szCs w:val="23"/>
          <w:lang w:eastAsia="lt-LT"/>
        </w:rPr>
        <w:t>arantuoti saugų darbą, priešgaisrinę ir apl</w:t>
      </w:r>
      <w:r w:rsidR="00BF640E" w:rsidRPr="00876A32">
        <w:rPr>
          <w:sz w:val="23"/>
          <w:szCs w:val="23"/>
          <w:lang w:eastAsia="lt-LT"/>
        </w:rPr>
        <w:t>inkos apsaugą bei darbo higieną objekto</w:t>
      </w:r>
      <w:r w:rsidR="000B68FA" w:rsidRPr="00876A32">
        <w:rPr>
          <w:sz w:val="23"/>
          <w:szCs w:val="23"/>
          <w:lang w:eastAsia="lt-LT"/>
        </w:rPr>
        <w:t xml:space="preserve"> teritorijoje, savo darbo zonoje, taip pat gretimos aplinkos apsaugą ir greta </w:t>
      </w:r>
      <w:r w:rsidR="00357DF9" w:rsidRPr="00876A32">
        <w:rPr>
          <w:sz w:val="23"/>
          <w:szCs w:val="23"/>
          <w:lang w:eastAsia="lt-LT"/>
        </w:rPr>
        <w:t>objekto</w:t>
      </w:r>
      <w:r w:rsidR="000B68FA" w:rsidRPr="00876A32">
        <w:rPr>
          <w:sz w:val="23"/>
          <w:szCs w:val="23"/>
          <w:lang w:eastAsia="lt-LT"/>
        </w:rPr>
        <w:t xml:space="preserve"> teritorijos gyvenančių, dirbančių, poilsiaujančių ir judančių žmonių apsaugą nuo atliekamų Darbų sukeliamų pavojų. Rangovas užtikrina, kad jo pasamdyti darbuotojai ir/arba tretieji asmenys, už kuriuos atsakingas Rangovas, Darbų atlikimo metu nebūtų </w:t>
      </w:r>
      <w:r w:rsidR="002E68A4" w:rsidRPr="00876A32">
        <w:rPr>
          <w:color w:val="000000"/>
          <w:sz w:val="23"/>
          <w:szCs w:val="23"/>
        </w:rPr>
        <w:t>neblaivūs ar apsvaigę nuo narkotinių, psichotropinių ar kitų psichiką veikiančių medžiagų</w:t>
      </w:r>
      <w:r w:rsidR="000B68FA" w:rsidRPr="00876A32">
        <w:rPr>
          <w:sz w:val="23"/>
          <w:szCs w:val="23"/>
          <w:lang w:eastAsia="lt-LT"/>
        </w:rPr>
        <w:t xml:space="preserve">. Pastatuose ar jų dalyje, </w:t>
      </w:r>
      <w:r w:rsidR="003F529A" w:rsidRPr="00876A32">
        <w:rPr>
          <w:sz w:val="23"/>
          <w:szCs w:val="23"/>
          <w:lang w:eastAsia="lt-LT"/>
        </w:rPr>
        <w:t>taip pat šalia jų, kur atliekami</w:t>
      </w:r>
      <w:r w:rsidR="000B68FA" w:rsidRPr="00876A32">
        <w:rPr>
          <w:sz w:val="23"/>
          <w:szCs w:val="23"/>
          <w:lang w:eastAsia="lt-LT"/>
        </w:rPr>
        <w:t xml:space="preserve"> </w:t>
      </w:r>
      <w:r w:rsidR="003F529A" w:rsidRPr="00876A32">
        <w:rPr>
          <w:sz w:val="23"/>
          <w:szCs w:val="23"/>
          <w:lang w:eastAsia="lt-LT"/>
        </w:rPr>
        <w:t>Darbai</w:t>
      </w:r>
      <w:r w:rsidR="000B68FA" w:rsidRPr="00876A32">
        <w:rPr>
          <w:sz w:val="23"/>
          <w:szCs w:val="23"/>
          <w:lang w:eastAsia="lt-LT"/>
        </w:rPr>
        <w:t>, nelaimingo atsitikimo ar sugadinimo rizika tenka Rangovui visą</w:t>
      </w:r>
      <w:r w:rsidR="0059462E" w:rsidRPr="00876A32">
        <w:rPr>
          <w:sz w:val="23"/>
          <w:szCs w:val="23"/>
          <w:lang w:eastAsia="lt-LT"/>
        </w:rPr>
        <w:t xml:space="preserve"> Sutarties galiojimo laikotarpį;</w:t>
      </w:r>
    </w:p>
    <w:p w14:paraId="2267F529" w14:textId="05D64DF3" w:rsidR="000B68FA" w:rsidRPr="00876A32" w:rsidRDefault="005E452A"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876B63" w:rsidRPr="00876A32">
        <w:rPr>
          <w:sz w:val="23"/>
          <w:szCs w:val="23"/>
          <w:lang w:eastAsia="lt-LT"/>
        </w:rPr>
        <w:t>.4.1</w:t>
      </w:r>
      <w:r w:rsidR="00B67D38" w:rsidRPr="00876A32">
        <w:rPr>
          <w:sz w:val="23"/>
          <w:szCs w:val="23"/>
          <w:lang w:eastAsia="lt-LT"/>
        </w:rPr>
        <w:t>2</w:t>
      </w:r>
      <w:r w:rsidR="000B68FA" w:rsidRPr="00876A32">
        <w:rPr>
          <w:sz w:val="23"/>
          <w:szCs w:val="23"/>
          <w:lang w:eastAsia="lt-LT"/>
        </w:rPr>
        <w:t xml:space="preserve">. </w:t>
      </w:r>
      <w:r w:rsidR="0059462E" w:rsidRPr="00876A32">
        <w:rPr>
          <w:sz w:val="23"/>
          <w:szCs w:val="23"/>
          <w:lang w:eastAsia="lt-LT"/>
        </w:rPr>
        <w:t>k</w:t>
      </w:r>
      <w:r w:rsidR="000B68FA" w:rsidRPr="00876A32">
        <w:rPr>
          <w:sz w:val="23"/>
          <w:szCs w:val="23"/>
          <w:lang w:eastAsia="lt-LT"/>
        </w:rPr>
        <w:t>ompensuoti savininkui jo turto nuostolius</w:t>
      </w:r>
      <w:r w:rsidR="00EC2CBA" w:rsidRPr="00876A32">
        <w:rPr>
          <w:sz w:val="23"/>
          <w:szCs w:val="23"/>
          <w:lang w:eastAsia="lt-LT"/>
        </w:rPr>
        <w:t xml:space="preserve">, atsiradusius, dėl Rangovo </w:t>
      </w:r>
      <w:r w:rsidR="000B68FA" w:rsidRPr="00876A32">
        <w:rPr>
          <w:sz w:val="23"/>
          <w:szCs w:val="23"/>
          <w:lang w:eastAsia="lt-LT"/>
        </w:rPr>
        <w:t xml:space="preserve">darbuotojų kaltės, (sukėlus gaisrą, sugadinus medžiagas, įrenginius </w:t>
      </w:r>
      <w:r w:rsidR="0059462E" w:rsidRPr="00876A32">
        <w:rPr>
          <w:sz w:val="23"/>
          <w:szCs w:val="23"/>
          <w:lang w:eastAsia="lt-LT"/>
        </w:rPr>
        <w:t>bei įrangą, jų dingimą ir pan.);</w:t>
      </w:r>
    </w:p>
    <w:p w14:paraId="0934F9BE" w14:textId="07B24189" w:rsidR="000B68FA" w:rsidRPr="00876A32" w:rsidRDefault="005E452A" w:rsidP="00B1753F">
      <w:pPr>
        <w:shd w:val="clear" w:color="auto" w:fill="FFFFFF"/>
        <w:autoSpaceDE w:val="0"/>
        <w:adjustRightInd w:val="0"/>
        <w:ind w:firstLine="720"/>
        <w:jc w:val="both"/>
        <w:rPr>
          <w:sz w:val="23"/>
          <w:szCs w:val="23"/>
          <w:lang w:eastAsia="lt-LT"/>
        </w:rPr>
      </w:pPr>
      <w:r w:rsidRPr="00876A32">
        <w:rPr>
          <w:sz w:val="23"/>
          <w:szCs w:val="23"/>
          <w:lang w:eastAsia="lt-LT"/>
        </w:rPr>
        <w:lastRenderedPageBreak/>
        <w:t>5</w:t>
      </w:r>
      <w:r w:rsidR="00876B63" w:rsidRPr="00876A32">
        <w:rPr>
          <w:sz w:val="23"/>
          <w:szCs w:val="23"/>
          <w:lang w:eastAsia="lt-LT"/>
        </w:rPr>
        <w:t>.4.1</w:t>
      </w:r>
      <w:r w:rsidR="00B67D38" w:rsidRPr="00876A32">
        <w:rPr>
          <w:sz w:val="23"/>
          <w:szCs w:val="23"/>
          <w:lang w:eastAsia="lt-LT"/>
        </w:rPr>
        <w:t>3</w:t>
      </w:r>
      <w:r w:rsidR="000B68FA" w:rsidRPr="00876A32">
        <w:rPr>
          <w:sz w:val="23"/>
          <w:szCs w:val="23"/>
          <w:lang w:eastAsia="lt-LT"/>
        </w:rPr>
        <w:t xml:space="preserve">. </w:t>
      </w:r>
      <w:r w:rsidR="0059462E" w:rsidRPr="00876A32">
        <w:rPr>
          <w:sz w:val="23"/>
          <w:szCs w:val="23"/>
          <w:lang w:eastAsia="lt-LT"/>
        </w:rPr>
        <w:t>s</w:t>
      </w:r>
      <w:r w:rsidR="000B68FA" w:rsidRPr="00876A32">
        <w:rPr>
          <w:sz w:val="23"/>
          <w:szCs w:val="23"/>
          <w:lang w:eastAsia="lt-LT"/>
        </w:rPr>
        <w:t>augoti objekte esamas medžiagas nuo sugadinimo ir vagystės, nuo meteorologinių sąlygų poveikio ir iki objekto pripažinimo tinkamu naudoti dienos materialiai atsakyti už sumokėtas sumas ir atliktus darbus</w:t>
      </w:r>
      <w:r w:rsidR="0059462E" w:rsidRPr="00876A32">
        <w:rPr>
          <w:sz w:val="23"/>
          <w:szCs w:val="23"/>
          <w:lang w:eastAsia="lt-LT"/>
        </w:rPr>
        <w:t>;</w:t>
      </w:r>
    </w:p>
    <w:p w14:paraId="34820C3B" w14:textId="21669188" w:rsidR="000B68FA" w:rsidRPr="00876A32" w:rsidRDefault="005E452A"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876B63" w:rsidRPr="00876A32">
        <w:rPr>
          <w:sz w:val="23"/>
          <w:szCs w:val="23"/>
          <w:lang w:eastAsia="lt-LT"/>
        </w:rPr>
        <w:t>.4.1</w:t>
      </w:r>
      <w:r w:rsidR="00B67D38" w:rsidRPr="00876A32">
        <w:rPr>
          <w:sz w:val="23"/>
          <w:szCs w:val="23"/>
          <w:lang w:eastAsia="lt-LT"/>
        </w:rPr>
        <w:t>4</w:t>
      </w:r>
      <w:r w:rsidR="000B68FA" w:rsidRPr="00876A32">
        <w:rPr>
          <w:sz w:val="23"/>
          <w:szCs w:val="23"/>
          <w:lang w:eastAsia="lt-LT"/>
        </w:rPr>
        <w:t xml:space="preserve">. </w:t>
      </w:r>
      <w:r w:rsidR="0059462E" w:rsidRPr="00876A32">
        <w:rPr>
          <w:sz w:val="23"/>
          <w:szCs w:val="23"/>
          <w:lang w:eastAsia="lt-LT"/>
        </w:rPr>
        <w:t>s</w:t>
      </w:r>
      <w:r w:rsidR="000B68FA" w:rsidRPr="00876A32">
        <w:rPr>
          <w:sz w:val="23"/>
          <w:szCs w:val="23"/>
          <w:lang w:eastAsia="lt-LT"/>
        </w:rPr>
        <w:t xml:space="preserve">avo sąskaita ištaisyti Darbus, kurie dėl Rangovo kaltės yra netinkamai įvykdyti ir neatitinkantys Sutarties sąlygų bei </w:t>
      </w:r>
      <w:r w:rsidR="00B67D38" w:rsidRPr="00876A32">
        <w:rPr>
          <w:sz w:val="23"/>
          <w:szCs w:val="23"/>
          <w:lang w:eastAsia="lt-LT"/>
        </w:rPr>
        <w:t>Techninės specifikacijos</w:t>
      </w:r>
      <w:r w:rsidR="000B68FA" w:rsidRPr="00876A32">
        <w:rPr>
          <w:sz w:val="23"/>
          <w:szCs w:val="23"/>
          <w:lang w:eastAsia="lt-LT"/>
        </w:rPr>
        <w:t>. Taip pat savo sąskaita ištaisyti atliktų Darbų trūkumus ir defektus, išaiškėjusius ar atsiradusius pasibaigus Sutarties vykdymo laikui, bet tebegaliojant objekto garantiniam laikotarpiui. Užsakovui pateikus raštišką pretenziją, ne vėliau kaip per 10 (dešimt) darbo dienų, jeigu dėl defekto pobūdžio jie</w:t>
      </w:r>
      <w:r w:rsidR="0059462E" w:rsidRPr="00876A32">
        <w:rPr>
          <w:sz w:val="23"/>
          <w:szCs w:val="23"/>
          <w:lang w:eastAsia="lt-LT"/>
        </w:rPr>
        <w:t xml:space="preserve"> neturi būti pašalinti anksčiau;</w:t>
      </w:r>
    </w:p>
    <w:p w14:paraId="7C1C0A0C" w14:textId="0382ECF7" w:rsidR="000B68FA" w:rsidRPr="00876A32" w:rsidRDefault="005E452A"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876B63" w:rsidRPr="00876A32">
        <w:rPr>
          <w:sz w:val="23"/>
          <w:szCs w:val="23"/>
          <w:lang w:eastAsia="lt-LT"/>
        </w:rPr>
        <w:t>.4.1</w:t>
      </w:r>
      <w:r w:rsidR="00B67D38" w:rsidRPr="00876A32">
        <w:rPr>
          <w:sz w:val="23"/>
          <w:szCs w:val="23"/>
          <w:lang w:eastAsia="lt-LT"/>
        </w:rPr>
        <w:t>5</w:t>
      </w:r>
      <w:r w:rsidR="000B68FA" w:rsidRPr="00876A32">
        <w:rPr>
          <w:sz w:val="23"/>
          <w:szCs w:val="23"/>
          <w:lang w:eastAsia="lt-LT"/>
        </w:rPr>
        <w:t xml:space="preserve">. Darbams naudoti tik naujas, Lietuvos Respublikos teisės aktų nustatyta tvarka sertifikuotas  medžiagas atitinkančias Lietuvos Respublikos </w:t>
      </w:r>
      <w:r w:rsidR="0059462E" w:rsidRPr="00876A32">
        <w:rPr>
          <w:sz w:val="23"/>
          <w:szCs w:val="23"/>
          <w:lang w:eastAsia="lt-LT"/>
        </w:rPr>
        <w:t>nustatytus standartus ir normas;</w:t>
      </w:r>
    </w:p>
    <w:p w14:paraId="5ABA6DA9" w14:textId="58D1A6E5" w:rsidR="000B68FA" w:rsidRPr="00876A32" w:rsidRDefault="005E452A"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876B63" w:rsidRPr="00876A32">
        <w:rPr>
          <w:sz w:val="23"/>
          <w:szCs w:val="23"/>
          <w:lang w:eastAsia="lt-LT"/>
        </w:rPr>
        <w:t>.4.</w:t>
      </w:r>
      <w:r w:rsidR="00B67D38" w:rsidRPr="00876A32">
        <w:rPr>
          <w:sz w:val="23"/>
          <w:szCs w:val="23"/>
          <w:lang w:eastAsia="lt-LT"/>
        </w:rPr>
        <w:t>16</w:t>
      </w:r>
      <w:r w:rsidR="000B68FA" w:rsidRPr="00876A32">
        <w:rPr>
          <w:sz w:val="23"/>
          <w:szCs w:val="23"/>
          <w:lang w:eastAsia="lt-LT"/>
        </w:rPr>
        <w:t xml:space="preserve">. </w:t>
      </w:r>
      <w:r w:rsidR="0059462E" w:rsidRPr="00876A32">
        <w:rPr>
          <w:iCs/>
          <w:sz w:val="23"/>
          <w:szCs w:val="23"/>
          <w:lang w:eastAsia="lt-LT"/>
        </w:rPr>
        <w:t>v</w:t>
      </w:r>
      <w:r w:rsidR="000B68FA" w:rsidRPr="00876A32">
        <w:rPr>
          <w:iCs/>
          <w:sz w:val="23"/>
          <w:szCs w:val="23"/>
          <w:lang w:eastAsia="lt-LT"/>
        </w:rPr>
        <w:t xml:space="preserve">ykdant Darbus, </w:t>
      </w:r>
      <w:r w:rsidR="00BE2D7C" w:rsidRPr="00876A32">
        <w:rPr>
          <w:iCs/>
          <w:sz w:val="23"/>
          <w:szCs w:val="23"/>
          <w:lang w:eastAsia="lt-LT"/>
        </w:rPr>
        <w:t>aplink</w:t>
      </w:r>
      <w:r w:rsidR="005F58CF" w:rsidRPr="00876A32">
        <w:rPr>
          <w:iCs/>
          <w:sz w:val="23"/>
          <w:szCs w:val="23"/>
          <w:lang w:eastAsia="lt-LT"/>
        </w:rPr>
        <w:t xml:space="preserve"> objektą</w:t>
      </w:r>
      <w:r w:rsidR="000B68FA" w:rsidRPr="00876A32">
        <w:rPr>
          <w:iCs/>
          <w:sz w:val="23"/>
          <w:szCs w:val="23"/>
          <w:lang w:eastAsia="lt-LT"/>
        </w:rPr>
        <w:t xml:space="preserve"> pastoviai palaikyti švarą, tvarkingai, neteršiant aplinkos, kompaktiškai laikyti statybos atliekas, skirti ypatingą dėmesį vykdant gamtosauginius, pateikti Užsakovui patvirtinančius dokumentus apie statybinio laužo, grunto išvežimą </w:t>
      </w:r>
      <w:r w:rsidR="0059462E" w:rsidRPr="00876A32">
        <w:rPr>
          <w:iCs/>
          <w:sz w:val="23"/>
          <w:szCs w:val="23"/>
          <w:lang w:eastAsia="lt-LT"/>
        </w:rPr>
        <w:t>į tam specialiai skirtas vietas;</w:t>
      </w:r>
    </w:p>
    <w:p w14:paraId="3D0DDD9D" w14:textId="5A06B637" w:rsidR="000B68FA" w:rsidRPr="00876A32" w:rsidRDefault="005E452A" w:rsidP="00B1753F">
      <w:pPr>
        <w:shd w:val="clear" w:color="auto" w:fill="FFFFFF"/>
        <w:autoSpaceDE w:val="0"/>
        <w:adjustRightInd w:val="0"/>
        <w:ind w:firstLine="720"/>
        <w:jc w:val="both"/>
        <w:rPr>
          <w:sz w:val="23"/>
          <w:szCs w:val="23"/>
          <w:lang w:eastAsia="lt-LT"/>
        </w:rPr>
      </w:pPr>
      <w:r w:rsidRPr="00876A32">
        <w:rPr>
          <w:sz w:val="23"/>
          <w:szCs w:val="23"/>
          <w:lang w:eastAsia="lt-LT"/>
        </w:rPr>
        <w:t>5</w:t>
      </w:r>
      <w:r w:rsidR="00876B63" w:rsidRPr="00876A32">
        <w:rPr>
          <w:sz w:val="23"/>
          <w:szCs w:val="23"/>
          <w:lang w:eastAsia="lt-LT"/>
        </w:rPr>
        <w:t>.4.</w:t>
      </w:r>
      <w:r w:rsidR="00B67D38" w:rsidRPr="00876A32">
        <w:rPr>
          <w:sz w:val="23"/>
          <w:szCs w:val="23"/>
          <w:lang w:eastAsia="lt-LT"/>
        </w:rPr>
        <w:t>17</w:t>
      </w:r>
      <w:r w:rsidR="000B68FA" w:rsidRPr="00876A32">
        <w:rPr>
          <w:sz w:val="23"/>
          <w:szCs w:val="23"/>
          <w:lang w:eastAsia="lt-LT"/>
        </w:rPr>
        <w:t xml:space="preserve">. </w:t>
      </w:r>
      <w:r w:rsidR="0059462E" w:rsidRPr="00876A32">
        <w:rPr>
          <w:sz w:val="23"/>
          <w:szCs w:val="23"/>
          <w:lang w:eastAsia="lt-LT"/>
        </w:rPr>
        <w:t>s</w:t>
      </w:r>
      <w:r w:rsidR="000B68FA" w:rsidRPr="00876A32">
        <w:rPr>
          <w:sz w:val="23"/>
          <w:szCs w:val="23"/>
          <w:lang w:eastAsia="lt-LT"/>
        </w:rPr>
        <w:t>avo lėšomis įrengti laikinus aptvėrimus</w:t>
      </w:r>
      <w:r w:rsidR="0059462E" w:rsidRPr="00876A32">
        <w:rPr>
          <w:sz w:val="23"/>
          <w:szCs w:val="23"/>
          <w:lang w:eastAsia="lt-LT"/>
        </w:rPr>
        <w:t>, o baigus Darbus juos išardyti;</w:t>
      </w:r>
    </w:p>
    <w:p w14:paraId="57FB951E" w14:textId="7399F5A1" w:rsidR="000B68FA" w:rsidRPr="00876A32" w:rsidRDefault="00876B63" w:rsidP="00B1753F">
      <w:pPr>
        <w:shd w:val="clear" w:color="auto" w:fill="FFFFFF"/>
        <w:autoSpaceDE w:val="0"/>
        <w:adjustRightInd w:val="0"/>
        <w:ind w:firstLine="720"/>
        <w:jc w:val="both"/>
        <w:rPr>
          <w:sz w:val="23"/>
          <w:szCs w:val="23"/>
          <w:lang w:eastAsia="lt-LT"/>
        </w:rPr>
      </w:pPr>
      <w:r w:rsidRPr="00876A32">
        <w:rPr>
          <w:sz w:val="23"/>
          <w:szCs w:val="23"/>
          <w:lang w:eastAsia="lt-LT"/>
        </w:rPr>
        <w:t>5.4.</w:t>
      </w:r>
      <w:r w:rsidR="00B67D38" w:rsidRPr="00876A32">
        <w:rPr>
          <w:sz w:val="23"/>
          <w:szCs w:val="23"/>
          <w:lang w:eastAsia="lt-LT"/>
        </w:rPr>
        <w:t>18</w:t>
      </w:r>
      <w:r w:rsidR="000B68FA" w:rsidRPr="00876A32">
        <w:rPr>
          <w:sz w:val="23"/>
          <w:szCs w:val="23"/>
          <w:lang w:eastAsia="lt-LT"/>
        </w:rPr>
        <w:t xml:space="preserve">. </w:t>
      </w:r>
      <w:r w:rsidR="0059462E" w:rsidRPr="00876A32">
        <w:rPr>
          <w:sz w:val="23"/>
          <w:szCs w:val="23"/>
          <w:lang w:eastAsia="lt-LT"/>
        </w:rPr>
        <w:t>a</w:t>
      </w:r>
      <w:r w:rsidR="000B68FA" w:rsidRPr="00876A32">
        <w:rPr>
          <w:sz w:val="23"/>
          <w:szCs w:val="23"/>
          <w:lang w:eastAsia="lt-LT"/>
        </w:rPr>
        <w:t xml:space="preserve">tlikus Darbus pagal </w:t>
      </w:r>
      <w:r w:rsidR="00B67D38" w:rsidRPr="00876A32">
        <w:rPr>
          <w:sz w:val="23"/>
          <w:szCs w:val="23"/>
          <w:lang w:eastAsia="lt-LT"/>
        </w:rPr>
        <w:t>Techninės specifikacijos</w:t>
      </w:r>
      <w:r w:rsidR="000B68FA" w:rsidRPr="00876A32">
        <w:rPr>
          <w:sz w:val="23"/>
          <w:szCs w:val="23"/>
          <w:lang w:eastAsia="lt-LT"/>
        </w:rPr>
        <w:t xml:space="preserve"> reikalavimus pilnai sutvarkyti (bet ne blogiau negu buvo </w:t>
      </w:r>
      <w:r w:rsidR="00671760" w:rsidRPr="00876A32">
        <w:rPr>
          <w:sz w:val="23"/>
          <w:szCs w:val="23"/>
          <w:lang w:eastAsia="lt-LT"/>
        </w:rPr>
        <w:t>prieš pradedant Darbus) buvusio</w:t>
      </w:r>
      <w:r w:rsidR="000B68FA" w:rsidRPr="00876A32">
        <w:rPr>
          <w:sz w:val="23"/>
          <w:szCs w:val="23"/>
          <w:lang w:eastAsia="lt-LT"/>
        </w:rPr>
        <w:t xml:space="preserve"> </w:t>
      </w:r>
      <w:r w:rsidR="00671760" w:rsidRPr="00876A32">
        <w:rPr>
          <w:sz w:val="23"/>
          <w:szCs w:val="23"/>
          <w:lang w:eastAsia="lt-LT"/>
        </w:rPr>
        <w:t>objekto</w:t>
      </w:r>
      <w:r w:rsidR="000B68FA" w:rsidRPr="00876A32">
        <w:rPr>
          <w:sz w:val="23"/>
          <w:szCs w:val="23"/>
          <w:lang w:eastAsia="lt-LT"/>
        </w:rPr>
        <w:t xml:space="preserve"> teritoriją, išvalyti ir išvežti atlieka</w:t>
      </w:r>
      <w:r w:rsidR="0059462E" w:rsidRPr="00876A32">
        <w:rPr>
          <w:sz w:val="23"/>
          <w:szCs w:val="23"/>
          <w:lang w:eastAsia="lt-LT"/>
        </w:rPr>
        <w:t>s;</w:t>
      </w:r>
    </w:p>
    <w:p w14:paraId="69948BDE" w14:textId="32ECD7A3" w:rsidR="000B68FA" w:rsidRPr="00876A32" w:rsidRDefault="00876B63" w:rsidP="00B1753F">
      <w:pPr>
        <w:shd w:val="clear" w:color="auto" w:fill="FFFFFF"/>
        <w:autoSpaceDE w:val="0"/>
        <w:adjustRightInd w:val="0"/>
        <w:ind w:firstLine="720"/>
        <w:jc w:val="both"/>
        <w:rPr>
          <w:sz w:val="23"/>
          <w:szCs w:val="23"/>
          <w:lang w:eastAsia="lt-LT"/>
        </w:rPr>
      </w:pPr>
      <w:r w:rsidRPr="00876A32">
        <w:rPr>
          <w:sz w:val="23"/>
          <w:szCs w:val="23"/>
          <w:lang w:eastAsia="lt-LT"/>
        </w:rPr>
        <w:t>5.4.</w:t>
      </w:r>
      <w:r w:rsidR="00B67D38" w:rsidRPr="00876A32">
        <w:rPr>
          <w:sz w:val="23"/>
          <w:szCs w:val="23"/>
          <w:lang w:eastAsia="lt-LT"/>
        </w:rPr>
        <w:t>19</w:t>
      </w:r>
      <w:r w:rsidR="0059462E" w:rsidRPr="00876A32">
        <w:rPr>
          <w:sz w:val="23"/>
          <w:szCs w:val="23"/>
          <w:lang w:eastAsia="lt-LT"/>
        </w:rPr>
        <w:t>. s</w:t>
      </w:r>
      <w:r w:rsidR="000B68FA" w:rsidRPr="00876A32">
        <w:rPr>
          <w:sz w:val="23"/>
          <w:szCs w:val="23"/>
          <w:lang w:eastAsia="lt-LT"/>
        </w:rPr>
        <w:t xml:space="preserve">uteikti Darbams šioje </w:t>
      </w:r>
      <w:r w:rsidR="0059462E" w:rsidRPr="00876A32">
        <w:rPr>
          <w:sz w:val="23"/>
          <w:szCs w:val="23"/>
          <w:lang w:eastAsia="lt-LT"/>
        </w:rPr>
        <w:t>Sutartyje nustatytas garantijas;</w:t>
      </w:r>
    </w:p>
    <w:p w14:paraId="1CDBC4D0" w14:textId="7DEB5F1E" w:rsidR="000B68FA" w:rsidRPr="00876A32" w:rsidRDefault="00876B63" w:rsidP="00B1753F">
      <w:pPr>
        <w:shd w:val="clear" w:color="auto" w:fill="FFFFFF"/>
        <w:autoSpaceDE w:val="0"/>
        <w:adjustRightInd w:val="0"/>
        <w:ind w:firstLine="720"/>
        <w:jc w:val="both"/>
        <w:rPr>
          <w:sz w:val="23"/>
          <w:szCs w:val="23"/>
          <w:lang w:eastAsia="lt-LT"/>
        </w:rPr>
      </w:pPr>
      <w:r w:rsidRPr="00876A32">
        <w:rPr>
          <w:sz w:val="23"/>
          <w:szCs w:val="23"/>
          <w:lang w:eastAsia="lt-LT"/>
        </w:rPr>
        <w:t>5.4.2</w:t>
      </w:r>
      <w:r w:rsidR="00B67D38" w:rsidRPr="00876A32">
        <w:rPr>
          <w:sz w:val="23"/>
          <w:szCs w:val="23"/>
          <w:lang w:eastAsia="lt-LT"/>
        </w:rPr>
        <w:t>0</w:t>
      </w:r>
      <w:r w:rsidR="0059462E" w:rsidRPr="00876A32">
        <w:rPr>
          <w:sz w:val="23"/>
          <w:szCs w:val="23"/>
          <w:lang w:eastAsia="lt-LT"/>
        </w:rPr>
        <w:t>.</w:t>
      </w:r>
      <w:r w:rsidR="000B68FA" w:rsidRPr="00876A32">
        <w:rPr>
          <w:sz w:val="23"/>
          <w:szCs w:val="23"/>
          <w:lang w:eastAsia="lt-LT"/>
        </w:rPr>
        <w:t xml:space="preserve"> </w:t>
      </w:r>
      <w:r w:rsidR="0059462E" w:rsidRPr="00876A32">
        <w:rPr>
          <w:sz w:val="23"/>
          <w:szCs w:val="23"/>
          <w:lang w:eastAsia="lt-LT"/>
        </w:rPr>
        <w:t>v</w:t>
      </w:r>
      <w:r w:rsidR="000B68FA" w:rsidRPr="00876A32">
        <w:rPr>
          <w:sz w:val="23"/>
          <w:szCs w:val="23"/>
          <w:lang w:eastAsia="lt-LT"/>
        </w:rPr>
        <w:t>ykdyti visus teisėtus ir neprieštaraujančius Sutarties nuostato</w:t>
      </w:r>
      <w:r w:rsidR="0059462E" w:rsidRPr="00876A32">
        <w:rPr>
          <w:sz w:val="23"/>
          <w:szCs w:val="23"/>
          <w:lang w:eastAsia="lt-LT"/>
        </w:rPr>
        <w:t>ms raštiškus Užsakovo nurodymus;</w:t>
      </w:r>
    </w:p>
    <w:p w14:paraId="361A155D" w14:textId="0A64F195" w:rsidR="000B68FA" w:rsidRPr="00876A32" w:rsidRDefault="009326B5" w:rsidP="00B1753F">
      <w:pPr>
        <w:shd w:val="clear" w:color="auto" w:fill="FFFFFF"/>
        <w:autoSpaceDE w:val="0"/>
        <w:adjustRightInd w:val="0"/>
        <w:ind w:firstLine="720"/>
        <w:jc w:val="both"/>
        <w:rPr>
          <w:sz w:val="23"/>
          <w:szCs w:val="23"/>
          <w:lang w:eastAsia="lt-LT"/>
        </w:rPr>
      </w:pPr>
      <w:r w:rsidRPr="00876A32">
        <w:rPr>
          <w:sz w:val="23"/>
          <w:szCs w:val="23"/>
          <w:lang w:eastAsia="lt-LT"/>
        </w:rPr>
        <w:t>5.4.2</w:t>
      </w:r>
      <w:r w:rsidR="00B67D38" w:rsidRPr="00876A32">
        <w:rPr>
          <w:sz w:val="23"/>
          <w:szCs w:val="23"/>
          <w:lang w:eastAsia="lt-LT"/>
        </w:rPr>
        <w:t>1</w:t>
      </w:r>
      <w:r w:rsidR="000B68FA" w:rsidRPr="00876A32">
        <w:rPr>
          <w:sz w:val="23"/>
          <w:szCs w:val="23"/>
          <w:lang w:eastAsia="lt-LT"/>
        </w:rPr>
        <w:t xml:space="preserve">. </w:t>
      </w:r>
      <w:r w:rsidR="0059462E" w:rsidRPr="00876A32">
        <w:rPr>
          <w:sz w:val="23"/>
          <w:szCs w:val="23"/>
          <w:lang w:eastAsia="lt-LT"/>
        </w:rPr>
        <w:t>g</w:t>
      </w:r>
      <w:r w:rsidR="000B68FA" w:rsidRPr="00876A32">
        <w:rPr>
          <w:sz w:val="23"/>
          <w:szCs w:val="23"/>
          <w:lang w:eastAsia="lt-LT"/>
        </w:rPr>
        <w:t xml:space="preserve">auti ir esant reikalui apmokėti </w:t>
      </w:r>
      <w:r w:rsidR="00410711" w:rsidRPr="00876A32">
        <w:rPr>
          <w:sz w:val="23"/>
          <w:szCs w:val="23"/>
          <w:lang w:eastAsia="lt-LT"/>
        </w:rPr>
        <w:t>Darbams</w:t>
      </w:r>
      <w:r w:rsidR="000B68FA" w:rsidRPr="00876A32">
        <w:rPr>
          <w:sz w:val="23"/>
          <w:szCs w:val="23"/>
          <w:lang w:eastAsia="lt-LT"/>
        </w:rPr>
        <w:t xml:space="preserve"> vykdyti reikalingus derinimus, potvarkius, žemės kasimo darbams reikalingus leidimus, laikinų ženklų įrengimus, gatvių uždarymus, už asfalto ir šaligatvių dangų sugadinimą, augmenijos ir želdinių sunaikinimą.</w:t>
      </w:r>
    </w:p>
    <w:p w14:paraId="21B26B4D" w14:textId="27CDF337" w:rsidR="00C54F6B" w:rsidRPr="00876A32" w:rsidRDefault="00C54F6B" w:rsidP="00C54F6B">
      <w:pPr>
        <w:shd w:val="clear" w:color="auto" w:fill="FFFFFF"/>
        <w:autoSpaceDE w:val="0"/>
        <w:adjustRightInd w:val="0"/>
        <w:ind w:firstLine="720"/>
        <w:jc w:val="both"/>
        <w:rPr>
          <w:sz w:val="23"/>
          <w:szCs w:val="23"/>
          <w:lang w:eastAsia="lt-LT"/>
        </w:rPr>
      </w:pPr>
      <w:r w:rsidRPr="00876A32">
        <w:rPr>
          <w:sz w:val="23"/>
          <w:szCs w:val="23"/>
          <w:lang w:eastAsia="lt-LT"/>
        </w:rPr>
        <w:t>5.4.2</w:t>
      </w:r>
      <w:r w:rsidR="00B67D38" w:rsidRPr="00876A32">
        <w:rPr>
          <w:sz w:val="23"/>
          <w:szCs w:val="23"/>
          <w:lang w:eastAsia="lt-LT"/>
        </w:rPr>
        <w:t>2</w:t>
      </w:r>
      <w:r w:rsidRPr="00876A32">
        <w:rPr>
          <w:sz w:val="23"/>
          <w:szCs w:val="23"/>
          <w:lang w:eastAsia="lt-LT"/>
        </w:rPr>
        <w:t>. Rangovas privalo užtikrinti, kad visi statybvietėje esantys fiziniai asmenys turėtų kodus arba identifikavimo priemonę ir jį (ją) pateiktų Statybų įstatymo 22</w:t>
      </w:r>
      <w:r w:rsidRPr="00876A32">
        <w:rPr>
          <w:sz w:val="23"/>
          <w:szCs w:val="23"/>
          <w:vertAlign w:val="superscript"/>
          <w:lang w:eastAsia="lt-LT"/>
        </w:rPr>
        <w:t>1</w:t>
      </w:r>
      <w:r w:rsidRPr="00876A32">
        <w:rPr>
          <w:sz w:val="23"/>
          <w:szCs w:val="23"/>
          <w:lang w:eastAsia="lt-LT"/>
        </w:rPr>
        <w:t xml:space="preserve"> 1 ir 2 dalyse nustatytais atvejais ir tvarka. </w:t>
      </w:r>
    </w:p>
    <w:p w14:paraId="54CB2CA2" w14:textId="77777777" w:rsidR="000B68FA" w:rsidRPr="00876A32" w:rsidRDefault="000B68FA" w:rsidP="0059462E">
      <w:pPr>
        <w:shd w:val="clear" w:color="auto" w:fill="FFFFFF"/>
        <w:autoSpaceDE w:val="0"/>
        <w:adjustRightInd w:val="0"/>
        <w:jc w:val="center"/>
        <w:rPr>
          <w:sz w:val="23"/>
          <w:szCs w:val="23"/>
          <w:lang w:eastAsia="lt-LT"/>
        </w:rPr>
      </w:pPr>
    </w:p>
    <w:p w14:paraId="7AE65A11" w14:textId="022F1E80" w:rsidR="00784D60" w:rsidRPr="00876A32" w:rsidRDefault="00B67D38" w:rsidP="00876A32">
      <w:pPr>
        <w:tabs>
          <w:tab w:val="left" w:pos="1134"/>
        </w:tabs>
        <w:jc w:val="center"/>
        <w:rPr>
          <w:b/>
          <w:color w:val="000000"/>
          <w:sz w:val="23"/>
          <w:szCs w:val="23"/>
        </w:rPr>
      </w:pPr>
      <w:r w:rsidRPr="00876A32">
        <w:rPr>
          <w:b/>
          <w:color w:val="000000"/>
          <w:sz w:val="23"/>
          <w:szCs w:val="23"/>
        </w:rPr>
        <w:t>6</w:t>
      </w:r>
      <w:r w:rsidR="00184F0F" w:rsidRPr="00876A32">
        <w:rPr>
          <w:b/>
          <w:color w:val="000000"/>
          <w:sz w:val="23"/>
          <w:szCs w:val="23"/>
        </w:rPr>
        <w:t>. SUTARTIES ŠALIŲ ATSAKOMYBĖ</w:t>
      </w:r>
    </w:p>
    <w:p w14:paraId="761AE73A" w14:textId="6768D3D6" w:rsidR="00184F0F" w:rsidRPr="00876A32" w:rsidRDefault="00B67D38" w:rsidP="0059462E">
      <w:pPr>
        <w:tabs>
          <w:tab w:val="left" w:pos="1134"/>
        </w:tabs>
        <w:ind w:firstLine="720"/>
        <w:jc w:val="both"/>
        <w:rPr>
          <w:color w:val="000000"/>
          <w:sz w:val="23"/>
          <w:szCs w:val="23"/>
        </w:rPr>
      </w:pPr>
      <w:r w:rsidRPr="00876A32">
        <w:rPr>
          <w:color w:val="000000"/>
          <w:sz w:val="23"/>
          <w:szCs w:val="23"/>
        </w:rPr>
        <w:t>6</w:t>
      </w:r>
      <w:r w:rsidR="00184F0F" w:rsidRPr="00876A32">
        <w:rPr>
          <w:color w:val="000000"/>
          <w:sz w:val="23"/>
          <w:szCs w:val="23"/>
        </w:rPr>
        <w:t>.1. Už įsipareigojimų, prisiimtų Sutartimi, nevykdymą arba netinkamą vykdymą Šalys atsako Lietuvos Respublikos įstatymų nustatyta tvarka, atsižvelgdamos į Sutartyje nustatytus ypatumus.</w:t>
      </w:r>
    </w:p>
    <w:p w14:paraId="01259515" w14:textId="2CF4500B" w:rsidR="00184F0F" w:rsidRPr="00876A32" w:rsidRDefault="00B67D38" w:rsidP="0059462E">
      <w:pPr>
        <w:tabs>
          <w:tab w:val="left" w:pos="1134"/>
        </w:tabs>
        <w:ind w:firstLine="720"/>
        <w:jc w:val="both"/>
        <w:rPr>
          <w:color w:val="000000"/>
          <w:sz w:val="23"/>
          <w:szCs w:val="23"/>
        </w:rPr>
      </w:pPr>
      <w:r w:rsidRPr="00876A32">
        <w:rPr>
          <w:color w:val="000000"/>
          <w:sz w:val="23"/>
          <w:szCs w:val="23"/>
        </w:rPr>
        <w:t>6</w:t>
      </w:r>
      <w:r w:rsidR="00184F0F" w:rsidRPr="00876A32">
        <w:rPr>
          <w:color w:val="000000"/>
          <w:sz w:val="23"/>
          <w:szCs w:val="23"/>
        </w:rPr>
        <w:t>.2. Rangovas ir Užsakovas atsako už visus pagal Sutartį prisiimtus įsipareigojimus.</w:t>
      </w:r>
    </w:p>
    <w:p w14:paraId="19D50798" w14:textId="7158F479" w:rsidR="00184F0F" w:rsidRPr="00876A32" w:rsidRDefault="00B67D38" w:rsidP="0059462E">
      <w:pPr>
        <w:shd w:val="clear" w:color="auto" w:fill="FFFFFF"/>
        <w:autoSpaceDE w:val="0"/>
        <w:adjustRightInd w:val="0"/>
        <w:ind w:firstLine="720"/>
        <w:jc w:val="both"/>
        <w:rPr>
          <w:sz w:val="23"/>
          <w:szCs w:val="23"/>
          <w:lang w:eastAsia="lt-LT"/>
        </w:rPr>
      </w:pPr>
      <w:r w:rsidRPr="00876A32">
        <w:rPr>
          <w:color w:val="000000"/>
          <w:sz w:val="23"/>
          <w:szCs w:val="23"/>
        </w:rPr>
        <w:t>6</w:t>
      </w:r>
      <w:r w:rsidR="00184F0F" w:rsidRPr="00876A32">
        <w:rPr>
          <w:color w:val="000000"/>
          <w:sz w:val="23"/>
          <w:szCs w:val="23"/>
        </w:rPr>
        <w:t xml:space="preserve">.3. </w:t>
      </w:r>
      <w:r w:rsidR="00184F0F" w:rsidRPr="00876A32">
        <w:rPr>
          <w:sz w:val="23"/>
          <w:szCs w:val="23"/>
          <w:lang w:eastAsia="lt-LT"/>
        </w:rPr>
        <w:t>Užsakovas, nepagrįstai uždelsęs sumokėti Rangovui priklausančias sumas šioje Sutartyje nustatyta tvarka ir terminais, moka Rangovui 0,03 proc. (</w:t>
      </w:r>
      <w:r w:rsidR="007553C5" w:rsidRPr="00876A32">
        <w:rPr>
          <w:sz w:val="23"/>
          <w:szCs w:val="23"/>
          <w:lang w:eastAsia="lt-LT"/>
        </w:rPr>
        <w:t>trijų šimtųjų</w:t>
      </w:r>
      <w:r w:rsidR="00184F0F" w:rsidRPr="00876A32">
        <w:rPr>
          <w:sz w:val="23"/>
          <w:szCs w:val="23"/>
          <w:lang w:eastAsia="lt-LT"/>
        </w:rPr>
        <w:t>) delspinigius už kiekvieną pavėluotą dieną nuo ne laiku apmokėtos sumos.</w:t>
      </w:r>
    </w:p>
    <w:p w14:paraId="1C911835" w14:textId="0F1EFBB9" w:rsidR="00184F0F" w:rsidRPr="00876A32" w:rsidRDefault="00B67D38" w:rsidP="0059462E">
      <w:pPr>
        <w:shd w:val="clear" w:color="auto" w:fill="FFFFFF"/>
        <w:autoSpaceDE w:val="0"/>
        <w:adjustRightInd w:val="0"/>
        <w:ind w:firstLine="720"/>
        <w:jc w:val="both"/>
        <w:rPr>
          <w:sz w:val="23"/>
          <w:szCs w:val="23"/>
          <w:lang w:eastAsia="lt-LT"/>
        </w:rPr>
      </w:pPr>
      <w:r w:rsidRPr="00876A32">
        <w:rPr>
          <w:sz w:val="23"/>
          <w:szCs w:val="23"/>
          <w:lang w:eastAsia="lt-LT"/>
        </w:rPr>
        <w:t>6</w:t>
      </w:r>
      <w:r w:rsidR="00184F0F" w:rsidRPr="00876A32">
        <w:rPr>
          <w:sz w:val="23"/>
          <w:szCs w:val="23"/>
          <w:lang w:eastAsia="lt-LT"/>
        </w:rPr>
        <w:t>.4. Rangovas, neužbaigęs nu</w:t>
      </w:r>
      <w:r w:rsidR="00F303ED" w:rsidRPr="00876A32">
        <w:rPr>
          <w:sz w:val="23"/>
          <w:szCs w:val="23"/>
          <w:lang w:eastAsia="lt-LT"/>
        </w:rPr>
        <w:t>matytų Darbų</w:t>
      </w:r>
      <w:r w:rsidR="00184F0F" w:rsidRPr="00876A32">
        <w:rPr>
          <w:sz w:val="23"/>
          <w:szCs w:val="23"/>
          <w:lang w:eastAsia="lt-LT"/>
        </w:rPr>
        <w:t xml:space="preserve">, nustatytu laiku bei neperdavęs Užsakovui Objekto ir neįgijęs teisės į terminų pratęsimą arba Rangovui nepradėjus taisyti defektų pagal </w:t>
      </w:r>
      <w:r w:rsidRPr="00876A32">
        <w:rPr>
          <w:sz w:val="23"/>
          <w:szCs w:val="23"/>
          <w:lang w:eastAsia="lt-LT"/>
        </w:rPr>
        <w:t>Užsakovo</w:t>
      </w:r>
      <w:r w:rsidR="00184F0F" w:rsidRPr="00876A32">
        <w:rPr>
          <w:sz w:val="23"/>
          <w:szCs w:val="23"/>
          <w:lang w:eastAsia="lt-LT"/>
        </w:rPr>
        <w:t xml:space="preserve"> raštiškus reikalavimus dėl atliktų Darbų kokybės ilgiau negu per 3 (tris) kalendorines dienas, Rangovas moka Užsakovui </w:t>
      </w:r>
      <w:r w:rsidR="008A0197" w:rsidRPr="00876A32">
        <w:rPr>
          <w:sz w:val="23"/>
          <w:szCs w:val="23"/>
          <w:lang w:eastAsia="lt-LT"/>
        </w:rPr>
        <w:t>–</w:t>
      </w:r>
      <w:r w:rsidR="00184F0F" w:rsidRPr="00876A32">
        <w:rPr>
          <w:sz w:val="23"/>
          <w:szCs w:val="23"/>
          <w:lang w:eastAsia="lt-LT"/>
        </w:rPr>
        <w:t xml:space="preserve"> 0,03</w:t>
      </w:r>
      <w:r w:rsidR="007553C5" w:rsidRPr="00876A32">
        <w:rPr>
          <w:sz w:val="23"/>
          <w:szCs w:val="23"/>
          <w:lang w:eastAsia="lt-LT"/>
        </w:rPr>
        <w:t xml:space="preserve"> proc. (trij</w:t>
      </w:r>
      <w:r w:rsidR="00184F0F" w:rsidRPr="00876A32">
        <w:rPr>
          <w:sz w:val="23"/>
          <w:szCs w:val="23"/>
          <w:lang w:eastAsia="lt-LT"/>
        </w:rPr>
        <w:t>ų šimtųjų) delspinigius nuo darbų sutartinės (Sutarties) kainos už kiekvieną pavėluotą dieną.</w:t>
      </w:r>
    </w:p>
    <w:p w14:paraId="765DD6C5" w14:textId="6FBD2EAE" w:rsidR="00565B3A" w:rsidRPr="00876A32" w:rsidRDefault="00B67D38" w:rsidP="0059462E">
      <w:pPr>
        <w:shd w:val="clear" w:color="auto" w:fill="FFFFFF"/>
        <w:autoSpaceDE w:val="0"/>
        <w:adjustRightInd w:val="0"/>
        <w:ind w:firstLine="720"/>
        <w:jc w:val="both"/>
        <w:rPr>
          <w:sz w:val="23"/>
          <w:szCs w:val="23"/>
          <w:lang w:eastAsia="lt-LT"/>
        </w:rPr>
      </w:pPr>
      <w:r w:rsidRPr="00876A32">
        <w:rPr>
          <w:sz w:val="23"/>
          <w:szCs w:val="23"/>
          <w:lang w:eastAsia="lt-LT"/>
        </w:rPr>
        <w:t>6</w:t>
      </w:r>
      <w:r w:rsidR="00565B3A" w:rsidRPr="00876A32">
        <w:rPr>
          <w:sz w:val="23"/>
          <w:szCs w:val="23"/>
          <w:lang w:eastAsia="lt-LT"/>
        </w:rPr>
        <w:t>.</w:t>
      </w:r>
      <w:r w:rsidRPr="00876A32">
        <w:rPr>
          <w:sz w:val="23"/>
          <w:szCs w:val="23"/>
          <w:lang w:eastAsia="lt-LT"/>
        </w:rPr>
        <w:t>5</w:t>
      </w:r>
      <w:r w:rsidR="00565B3A" w:rsidRPr="00876A32">
        <w:rPr>
          <w:sz w:val="23"/>
          <w:szCs w:val="23"/>
          <w:lang w:eastAsia="lt-LT"/>
        </w:rPr>
        <w:t>. Užsakovas delspinigius išskaičiuoja iš Rangovui mokėtinų sumų.</w:t>
      </w:r>
    </w:p>
    <w:p w14:paraId="09054861" w14:textId="7C6C2704" w:rsidR="00565B3A" w:rsidRPr="00876A32" w:rsidRDefault="00B67D38" w:rsidP="0059462E">
      <w:pPr>
        <w:shd w:val="clear" w:color="auto" w:fill="FFFFFF"/>
        <w:autoSpaceDE w:val="0"/>
        <w:adjustRightInd w:val="0"/>
        <w:ind w:firstLine="720"/>
        <w:jc w:val="both"/>
        <w:rPr>
          <w:sz w:val="23"/>
          <w:szCs w:val="23"/>
          <w:lang w:eastAsia="lt-LT"/>
        </w:rPr>
      </w:pPr>
      <w:r w:rsidRPr="00876A32">
        <w:rPr>
          <w:sz w:val="23"/>
          <w:szCs w:val="23"/>
          <w:lang w:eastAsia="lt-LT"/>
        </w:rPr>
        <w:t>6</w:t>
      </w:r>
      <w:r w:rsidR="00565B3A" w:rsidRPr="00876A32">
        <w:rPr>
          <w:sz w:val="23"/>
          <w:szCs w:val="23"/>
          <w:lang w:eastAsia="lt-LT"/>
        </w:rPr>
        <w:t>.</w:t>
      </w:r>
      <w:r w:rsidRPr="00876A32">
        <w:rPr>
          <w:sz w:val="23"/>
          <w:szCs w:val="23"/>
          <w:lang w:eastAsia="lt-LT"/>
        </w:rPr>
        <w:t>6</w:t>
      </w:r>
      <w:r w:rsidR="00565B3A" w:rsidRPr="00876A32">
        <w:rPr>
          <w:sz w:val="23"/>
          <w:szCs w:val="23"/>
          <w:lang w:eastAsia="lt-LT"/>
        </w:rPr>
        <w:t>. Rangovui neatlyginama už nenumatytus Sutartyje darbus, kuriuos jis atliko, nesuderinus jų nustatyta tvarka su Užsakovu.</w:t>
      </w:r>
    </w:p>
    <w:p w14:paraId="2AB67666" w14:textId="13887521" w:rsidR="00565B3A" w:rsidRPr="00876A32" w:rsidRDefault="00B67D38" w:rsidP="0059462E">
      <w:pPr>
        <w:shd w:val="clear" w:color="auto" w:fill="FFFFFF"/>
        <w:autoSpaceDE w:val="0"/>
        <w:adjustRightInd w:val="0"/>
        <w:ind w:firstLine="720"/>
        <w:jc w:val="both"/>
        <w:rPr>
          <w:sz w:val="23"/>
          <w:szCs w:val="23"/>
          <w:lang w:eastAsia="lt-LT"/>
        </w:rPr>
      </w:pPr>
      <w:r w:rsidRPr="00876A32">
        <w:rPr>
          <w:sz w:val="23"/>
          <w:szCs w:val="23"/>
          <w:lang w:eastAsia="lt-LT"/>
        </w:rPr>
        <w:t>6</w:t>
      </w:r>
      <w:r w:rsidR="00565B3A" w:rsidRPr="00876A32">
        <w:rPr>
          <w:sz w:val="23"/>
          <w:szCs w:val="23"/>
          <w:lang w:eastAsia="lt-LT"/>
        </w:rPr>
        <w:t>.</w:t>
      </w:r>
      <w:r w:rsidRPr="00876A32">
        <w:rPr>
          <w:sz w:val="23"/>
          <w:szCs w:val="23"/>
          <w:lang w:eastAsia="lt-LT"/>
        </w:rPr>
        <w:t>7</w:t>
      </w:r>
      <w:r w:rsidR="00565B3A" w:rsidRPr="00876A32">
        <w:rPr>
          <w:sz w:val="23"/>
          <w:szCs w:val="23"/>
          <w:lang w:eastAsia="lt-LT"/>
        </w:rPr>
        <w:t xml:space="preserve">. Rangovui atsisakius šalinti defektus, arba nevykdant sutartinių darbų, ši </w:t>
      </w:r>
      <w:r w:rsidR="0059462E" w:rsidRPr="00876A32">
        <w:rPr>
          <w:sz w:val="23"/>
          <w:szCs w:val="23"/>
          <w:lang w:eastAsia="lt-LT"/>
        </w:rPr>
        <w:t>S</w:t>
      </w:r>
      <w:r w:rsidR="00565B3A" w:rsidRPr="00876A32">
        <w:rPr>
          <w:sz w:val="23"/>
          <w:szCs w:val="23"/>
          <w:lang w:eastAsia="lt-LT"/>
        </w:rPr>
        <w:t>utartis gali būti vienašališkai nutraukiama, o Rangovas 100 proc. atlygin</w:t>
      </w:r>
      <w:r w:rsidR="0059462E" w:rsidRPr="00876A32">
        <w:rPr>
          <w:sz w:val="23"/>
          <w:szCs w:val="23"/>
          <w:lang w:eastAsia="lt-LT"/>
        </w:rPr>
        <w:t>a nuostolius, atsiradusius dėl S</w:t>
      </w:r>
      <w:r w:rsidR="00565B3A" w:rsidRPr="00876A32">
        <w:rPr>
          <w:sz w:val="23"/>
          <w:szCs w:val="23"/>
          <w:lang w:eastAsia="lt-LT"/>
        </w:rPr>
        <w:t>utarties nevykdymo.</w:t>
      </w:r>
    </w:p>
    <w:p w14:paraId="34E8F3A2" w14:textId="6D7F20ED" w:rsidR="00565B3A" w:rsidRPr="00876A32" w:rsidRDefault="00B67D38" w:rsidP="0059462E">
      <w:pPr>
        <w:shd w:val="clear" w:color="auto" w:fill="FFFFFF"/>
        <w:autoSpaceDE w:val="0"/>
        <w:adjustRightInd w:val="0"/>
        <w:ind w:firstLine="720"/>
        <w:jc w:val="both"/>
        <w:rPr>
          <w:sz w:val="23"/>
          <w:szCs w:val="23"/>
          <w:lang w:eastAsia="lt-LT"/>
        </w:rPr>
      </w:pPr>
      <w:r w:rsidRPr="00876A32">
        <w:rPr>
          <w:sz w:val="23"/>
          <w:szCs w:val="23"/>
          <w:lang w:eastAsia="lt-LT"/>
        </w:rPr>
        <w:t>6</w:t>
      </w:r>
      <w:r w:rsidR="00565B3A" w:rsidRPr="00876A32">
        <w:rPr>
          <w:sz w:val="23"/>
          <w:szCs w:val="23"/>
          <w:lang w:eastAsia="lt-LT"/>
        </w:rPr>
        <w:t>.</w:t>
      </w:r>
      <w:r w:rsidRPr="00876A32">
        <w:rPr>
          <w:sz w:val="23"/>
          <w:szCs w:val="23"/>
          <w:lang w:eastAsia="lt-LT"/>
        </w:rPr>
        <w:t>8</w:t>
      </w:r>
      <w:r w:rsidR="00565B3A" w:rsidRPr="00876A32">
        <w:rPr>
          <w:sz w:val="23"/>
          <w:szCs w:val="23"/>
          <w:lang w:eastAsia="lt-LT"/>
        </w:rPr>
        <w:t>. Rangovas garantuoja, kad dėl jo atliktų darbų Užsakovas neturės teisėtų trečiosios šalies pretenzijų dėl patentų, autorinių, turtinių teisių ir kitokių nuosavybės teisių pažeidimo.</w:t>
      </w:r>
    </w:p>
    <w:p w14:paraId="67D759C0" w14:textId="62A3B103" w:rsidR="00565B3A" w:rsidRPr="00876A32" w:rsidRDefault="00B67D38" w:rsidP="0059462E">
      <w:pPr>
        <w:shd w:val="clear" w:color="auto" w:fill="FFFFFF"/>
        <w:autoSpaceDE w:val="0"/>
        <w:adjustRightInd w:val="0"/>
        <w:ind w:firstLine="720"/>
        <w:jc w:val="both"/>
        <w:rPr>
          <w:sz w:val="23"/>
          <w:szCs w:val="23"/>
          <w:lang w:eastAsia="lt-LT"/>
        </w:rPr>
      </w:pPr>
      <w:r w:rsidRPr="00876A32">
        <w:rPr>
          <w:sz w:val="23"/>
          <w:szCs w:val="23"/>
          <w:lang w:eastAsia="lt-LT"/>
        </w:rPr>
        <w:t>6</w:t>
      </w:r>
      <w:r w:rsidR="007F1E7B" w:rsidRPr="00876A32">
        <w:rPr>
          <w:sz w:val="23"/>
          <w:szCs w:val="23"/>
          <w:lang w:eastAsia="lt-LT"/>
        </w:rPr>
        <w:t>.</w:t>
      </w:r>
      <w:r w:rsidRPr="00876A32">
        <w:rPr>
          <w:sz w:val="23"/>
          <w:szCs w:val="23"/>
          <w:lang w:eastAsia="lt-LT"/>
        </w:rPr>
        <w:t>9</w:t>
      </w:r>
      <w:r w:rsidR="00565B3A" w:rsidRPr="00876A32">
        <w:rPr>
          <w:sz w:val="23"/>
          <w:szCs w:val="23"/>
          <w:lang w:eastAsia="lt-LT"/>
        </w:rPr>
        <w:t xml:space="preserve">. Šalis gali būti visiškai ar iš dalies atleidžiama nuo atsakomybės dėl ypatingų ir neišvengiamų aplinkybių — nenugalimos jėgos </w:t>
      </w:r>
      <w:r w:rsidR="00565B3A" w:rsidRPr="00876A32">
        <w:rPr>
          <w:i/>
          <w:iCs/>
          <w:sz w:val="23"/>
          <w:szCs w:val="23"/>
          <w:lang w:eastAsia="lt-LT"/>
        </w:rPr>
        <w:t xml:space="preserve">(force majeure), </w:t>
      </w:r>
      <w:r w:rsidR="00565B3A" w:rsidRPr="00876A32">
        <w:rPr>
          <w:sz w:val="23"/>
          <w:szCs w:val="23"/>
          <w:lang w:eastAsia="lt-LT"/>
        </w:rPr>
        <w:t>nustatytos ir jas patyrusios Šalies įrodytos pagal Lietuvos Respublikos civilinį kodeksą, jeigu Šalis nedelsiant pranešė kitai Šaliai apie kliūtį bei jos poveikį įsipareigojimų vykdymui.</w:t>
      </w:r>
    </w:p>
    <w:p w14:paraId="4B9B1B07" w14:textId="44E760F8" w:rsidR="00565B3A" w:rsidRPr="00876A32" w:rsidRDefault="00B67D38" w:rsidP="0059462E">
      <w:pPr>
        <w:shd w:val="clear" w:color="auto" w:fill="FFFFFF"/>
        <w:autoSpaceDE w:val="0"/>
        <w:adjustRightInd w:val="0"/>
        <w:ind w:firstLine="720"/>
        <w:jc w:val="both"/>
        <w:rPr>
          <w:sz w:val="23"/>
          <w:szCs w:val="23"/>
          <w:lang w:eastAsia="lt-LT"/>
        </w:rPr>
      </w:pPr>
      <w:r w:rsidRPr="00876A32">
        <w:rPr>
          <w:sz w:val="23"/>
          <w:szCs w:val="23"/>
          <w:lang w:eastAsia="lt-LT"/>
        </w:rPr>
        <w:t>6</w:t>
      </w:r>
      <w:r w:rsidR="007F1E7B" w:rsidRPr="00876A32">
        <w:rPr>
          <w:sz w:val="23"/>
          <w:szCs w:val="23"/>
          <w:lang w:eastAsia="lt-LT"/>
        </w:rPr>
        <w:t>.1</w:t>
      </w:r>
      <w:r w:rsidRPr="00876A32">
        <w:rPr>
          <w:sz w:val="23"/>
          <w:szCs w:val="23"/>
          <w:lang w:eastAsia="lt-LT"/>
        </w:rPr>
        <w:t>0</w:t>
      </w:r>
      <w:r w:rsidR="00565B3A" w:rsidRPr="00876A32">
        <w:rPr>
          <w:sz w:val="23"/>
          <w:szCs w:val="23"/>
          <w:lang w:eastAsia="lt-LT"/>
        </w:rPr>
        <w:t>. Nenugalimos jėgos aplinkybių sąvoka apibrėžiama ir Šalių teisės, pareigos ir atsakomybė esant šioms aplinkybėms reglamentuojamos Lietuvos Respublikos civilinio kodekse.</w:t>
      </w:r>
    </w:p>
    <w:p w14:paraId="1868B430" w14:textId="71D15697" w:rsidR="00E67F0E" w:rsidRPr="00876A32" w:rsidRDefault="00B67D38" w:rsidP="0059462E">
      <w:pPr>
        <w:shd w:val="clear" w:color="auto" w:fill="FFFFFF"/>
        <w:autoSpaceDE w:val="0"/>
        <w:adjustRightInd w:val="0"/>
        <w:ind w:firstLine="720"/>
        <w:jc w:val="both"/>
        <w:rPr>
          <w:sz w:val="23"/>
          <w:szCs w:val="23"/>
          <w:lang w:eastAsia="lt-LT"/>
        </w:rPr>
      </w:pPr>
      <w:r w:rsidRPr="00876A32">
        <w:rPr>
          <w:sz w:val="23"/>
          <w:szCs w:val="23"/>
          <w:lang w:eastAsia="lt-LT"/>
        </w:rPr>
        <w:t>6</w:t>
      </w:r>
      <w:r w:rsidR="007F1E7B" w:rsidRPr="00876A32">
        <w:rPr>
          <w:sz w:val="23"/>
          <w:szCs w:val="23"/>
          <w:lang w:eastAsia="lt-LT"/>
        </w:rPr>
        <w:t>.1</w:t>
      </w:r>
      <w:r w:rsidRPr="00876A32">
        <w:rPr>
          <w:sz w:val="23"/>
          <w:szCs w:val="23"/>
          <w:lang w:eastAsia="lt-LT"/>
        </w:rPr>
        <w:t>1</w:t>
      </w:r>
      <w:r w:rsidR="00E67F0E" w:rsidRPr="00876A32">
        <w:rPr>
          <w:sz w:val="23"/>
          <w:szCs w:val="23"/>
          <w:lang w:eastAsia="lt-LT"/>
        </w:rPr>
        <w:t xml:space="preserve">. Rangovas, šia Sutartimi apibrėžtuose objektuose, atsako už visų </w:t>
      </w:r>
      <w:r w:rsidR="00A81594" w:rsidRPr="00876A32">
        <w:rPr>
          <w:sz w:val="23"/>
          <w:szCs w:val="23"/>
          <w:lang w:eastAsia="lt-LT"/>
        </w:rPr>
        <w:t>Darbų vykdymo</w:t>
      </w:r>
      <w:r w:rsidR="00E67F0E" w:rsidRPr="00876A32">
        <w:rPr>
          <w:sz w:val="23"/>
          <w:szCs w:val="23"/>
          <w:lang w:eastAsia="lt-LT"/>
        </w:rPr>
        <w:t xml:space="preserve"> procese dalyvaujančių organizacijų darbo saugos taisyklių, priešgaisrinės saugos taisyklių, ekologinę saugą reglamentuojančių taisyklių reikalavimų vykdymą. </w:t>
      </w:r>
    </w:p>
    <w:p w14:paraId="03D54459" w14:textId="55ACC997" w:rsidR="00E67F0E" w:rsidRPr="00876A32" w:rsidRDefault="00B67D38" w:rsidP="0059462E">
      <w:pPr>
        <w:shd w:val="clear" w:color="auto" w:fill="FFFFFF"/>
        <w:autoSpaceDE w:val="0"/>
        <w:adjustRightInd w:val="0"/>
        <w:ind w:firstLine="720"/>
        <w:jc w:val="both"/>
        <w:rPr>
          <w:sz w:val="23"/>
          <w:szCs w:val="23"/>
          <w:lang w:eastAsia="lt-LT"/>
        </w:rPr>
      </w:pPr>
      <w:r w:rsidRPr="00876A32">
        <w:rPr>
          <w:sz w:val="23"/>
          <w:szCs w:val="23"/>
          <w:lang w:eastAsia="lt-LT"/>
        </w:rPr>
        <w:lastRenderedPageBreak/>
        <w:t>6</w:t>
      </w:r>
      <w:r w:rsidR="007F1E7B" w:rsidRPr="00876A32">
        <w:rPr>
          <w:sz w:val="23"/>
          <w:szCs w:val="23"/>
          <w:lang w:eastAsia="lt-LT"/>
        </w:rPr>
        <w:t>.1</w:t>
      </w:r>
      <w:r w:rsidRPr="00876A32">
        <w:rPr>
          <w:sz w:val="23"/>
          <w:szCs w:val="23"/>
          <w:lang w:eastAsia="lt-LT"/>
        </w:rPr>
        <w:t>2</w:t>
      </w:r>
      <w:r w:rsidR="00E67F0E" w:rsidRPr="00876A32">
        <w:rPr>
          <w:sz w:val="23"/>
          <w:szCs w:val="23"/>
          <w:lang w:eastAsia="lt-LT"/>
        </w:rPr>
        <w:t xml:space="preserve">. Jeigu Rangovas atliko Darbus pažeisdamas </w:t>
      </w:r>
      <w:r w:rsidR="006B14A4" w:rsidRPr="00876A32">
        <w:rPr>
          <w:sz w:val="23"/>
          <w:szCs w:val="23"/>
          <w:lang w:eastAsia="lt-LT"/>
        </w:rPr>
        <w:t>T</w:t>
      </w:r>
      <w:r w:rsidR="005A18F1" w:rsidRPr="00876A32">
        <w:rPr>
          <w:sz w:val="23"/>
          <w:szCs w:val="23"/>
          <w:lang w:eastAsia="lt-LT"/>
        </w:rPr>
        <w:t>echninėje specifikacijoje</w:t>
      </w:r>
      <w:r w:rsidR="00E67F0E" w:rsidRPr="00876A32">
        <w:rPr>
          <w:sz w:val="23"/>
          <w:szCs w:val="23"/>
          <w:lang w:eastAsia="lt-LT"/>
        </w:rPr>
        <w:t xml:space="preserve"> ir šioje Sutartyje numatytas sąlygas, nesilaikė normatyvinių statybos dokumentų ir kitų teisės aktų reikalavimų, Užsakovas turi teisę reikalauti, kad Rangovas:</w:t>
      </w:r>
    </w:p>
    <w:p w14:paraId="27ABB292" w14:textId="0F163765" w:rsidR="00E67F0E" w:rsidRPr="00876A32" w:rsidRDefault="00B67D38" w:rsidP="0059462E">
      <w:pPr>
        <w:shd w:val="clear" w:color="auto" w:fill="FFFFFF"/>
        <w:autoSpaceDE w:val="0"/>
        <w:adjustRightInd w:val="0"/>
        <w:ind w:firstLine="720"/>
        <w:jc w:val="both"/>
        <w:rPr>
          <w:sz w:val="23"/>
          <w:szCs w:val="23"/>
          <w:lang w:eastAsia="lt-LT"/>
        </w:rPr>
      </w:pPr>
      <w:r w:rsidRPr="00876A32">
        <w:rPr>
          <w:sz w:val="23"/>
          <w:szCs w:val="23"/>
          <w:lang w:eastAsia="lt-LT"/>
        </w:rPr>
        <w:t>6</w:t>
      </w:r>
      <w:r w:rsidR="007F1E7B" w:rsidRPr="00876A32">
        <w:rPr>
          <w:sz w:val="23"/>
          <w:szCs w:val="23"/>
          <w:lang w:eastAsia="lt-LT"/>
        </w:rPr>
        <w:t>.1</w:t>
      </w:r>
      <w:r w:rsidR="000B7194" w:rsidRPr="00876A32">
        <w:rPr>
          <w:sz w:val="23"/>
          <w:szCs w:val="23"/>
          <w:lang w:eastAsia="lt-LT"/>
        </w:rPr>
        <w:t>2</w:t>
      </w:r>
      <w:r w:rsidR="00E67F0E" w:rsidRPr="00876A32">
        <w:rPr>
          <w:sz w:val="23"/>
          <w:szCs w:val="23"/>
          <w:lang w:eastAsia="lt-LT"/>
        </w:rPr>
        <w:t>.1. nedelsiant sustabdytų ir (ar) nutrauktų Darbų atlikimą arba,</w:t>
      </w:r>
    </w:p>
    <w:p w14:paraId="00EE5346" w14:textId="5EFD24E9" w:rsidR="00E67F0E" w:rsidRPr="00876A32" w:rsidRDefault="00B67D38" w:rsidP="0059462E">
      <w:pPr>
        <w:shd w:val="clear" w:color="auto" w:fill="FFFFFF"/>
        <w:autoSpaceDE w:val="0"/>
        <w:adjustRightInd w:val="0"/>
        <w:ind w:firstLine="720"/>
        <w:jc w:val="both"/>
        <w:rPr>
          <w:sz w:val="23"/>
          <w:szCs w:val="23"/>
          <w:lang w:eastAsia="lt-LT"/>
        </w:rPr>
      </w:pPr>
      <w:r w:rsidRPr="00876A32">
        <w:rPr>
          <w:sz w:val="23"/>
          <w:szCs w:val="23"/>
          <w:lang w:eastAsia="lt-LT"/>
        </w:rPr>
        <w:t>6</w:t>
      </w:r>
      <w:r w:rsidR="007F1E7B" w:rsidRPr="00876A32">
        <w:rPr>
          <w:sz w:val="23"/>
          <w:szCs w:val="23"/>
          <w:lang w:eastAsia="lt-LT"/>
        </w:rPr>
        <w:t>.1</w:t>
      </w:r>
      <w:r w:rsidR="000B7194" w:rsidRPr="00876A32">
        <w:rPr>
          <w:sz w:val="23"/>
          <w:szCs w:val="23"/>
          <w:lang w:eastAsia="lt-LT"/>
        </w:rPr>
        <w:t>2</w:t>
      </w:r>
      <w:r w:rsidR="00E67F0E" w:rsidRPr="00876A32">
        <w:rPr>
          <w:sz w:val="23"/>
          <w:szCs w:val="23"/>
          <w:lang w:eastAsia="lt-LT"/>
        </w:rPr>
        <w:t>.2. neatlygintinai pakeistų nekokybiškas medžiagas, gaminius, dirbinius, įrangą, arba,</w:t>
      </w:r>
    </w:p>
    <w:p w14:paraId="51FD5BCD" w14:textId="69FA7B48" w:rsidR="00E67F0E" w:rsidRPr="00876A32" w:rsidRDefault="00B67D38" w:rsidP="0059462E">
      <w:pPr>
        <w:shd w:val="clear" w:color="auto" w:fill="FFFFFF"/>
        <w:autoSpaceDE w:val="0"/>
        <w:adjustRightInd w:val="0"/>
        <w:ind w:firstLine="720"/>
        <w:jc w:val="both"/>
        <w:rPr>
          <w:sz w:val="23"/>
          <w:szCs w:val="23"/>
          <w:lang w:eastAsia="lt-LT"/>
        </w:rPr>
      </w:pPr>
      <w:r w:rsidRPr="00876A32">
        <w:rPr>
          <w:sz w:val="23"/>
          <w:szCs w:val="23"/>
          <w:lang w:eastAsia="lt-LT"/>
        </w:rPr>
        <w:t>6</w:t>
      </w:r>
      <w:r w:rsidR="007F1E7B" w:rsidRPr="00876A32">
        <w:rPr>
          <w:sz w:val="23"/>
          <w:szCs w:val="23"/>
          <w:lang w:eastAsia="lt-LT"/>
        </w:rPr>
        <w:t>.1</w:t>
      </w:r>
      <w:r w:rsidR="000B7194" w:rsidRPr="00876A32">
        <w:rPr>
          <w:sz w:val="23"/>
          <w:szCs w:val="23"/>
          <w:lang w:eastAsia="lt-LT"/>
        </w:rPr>
        <w:t>2</w:t>
      </w:r>
      <w:r w:rsidR="00E67F0E" w:rsidRPr="00876A32">
        <w:rPr>
          <w:sz w:val="23"/>
          <w:szCs w:val="23"/>
          <w:lang w:eastAsia="lt-LT"/>
        </w:rPr>
        <w:t>.3. neatlygintinai pagerintų atliekamų Darbų kokybę, arba,</w:t>
      </w:r>
    </w:p>
    <w:p w14:paraId="7FB7AA3A" w14:textId="5FA52D94" w:rsidR="00E67F0E" w:rsidRPr="00876A32" w:rsidRDefault="00B67D38" w:rsidP="0059462E">
      <w:pPr>
        <w:shd w:val="clear" w:color="auto" w:fill="FFFFFF"/>
        <w:autoSpaceDE w:val="0"/>
        <w:adjustRightInd w:val="0"/>
        <w:ind w:firstLine="720"/>
        <w:jc w:val="both"/>
        <w:rPr>
          <w:sz w:val="23"/>
          <w:szCs w:val="23"/>
          <w:lang w:eastAsia="lt-LT"/>
        </w:rPr>
      </w:pPr>
      <w:r w:rsidRPr="00876A32">
        <w:rPr>
          <w:sz w:val="23"/>
          <w:szCs w:val="23"/>
          <w:lang w:eastAsia="lt-LT"/>
        </w:rPr>
        <w:t>6</w:t>
      </w:r>
      <w:r w:rsidR="007F1E7B" w:rsidRPr="00876A32">
        <w:rPr>
          <w:sz w:val="23"/>
          <w:szCs w:val="23"/>
          <w:lang w:eastAsia="lt-LT"/>
        </w:rPr>
        <w:t>.1</w:t>
      </w:r>
      <w:r w:rsidR="000B7194" w:rsidRPr="00876A32">
        <w:rPr>
          <w:sz w:val="23"/>
          <w:szCs w:val="23"/>
          <w:lang w:eastAsia="lt-LT"/>
        </w:rPr>
        <w:t>2</w:t>
      </w:r>
      <w:r w:rsidR="00E67F0E" w:rsidRPr="00876A32">
        <w:rPr>
          <w:sz w:val="23"/>
          <w:szCs w:val="23"/>
          <w:lang w:eastAsia="lt-LT"/>
        </w:rPr>
        <w:t>.4. neatlygintinai ištaisytų netinkamai atliktus Darbus.</w:t>
      </w:r>
    </w:p>
    <w:p w14:paraId="440A67CF" w14:textId="77777777" w:rsidR="00B85D8A" w:rsidRPr="00876A32" w:rsidRDefault="00B85D8A" w:rsidP="0059462E">
      <w:pPr>
        <w:shd w:val="clear" w:color="auto" w:fill="FFFFFF"/>
        <w:autoSpaceDE w:val="0"/>
        <w:adjustRightInd w:val="0"/>
        <w:jc w:val="center"/>
        <w:rPr>
          <w:sz w:val="23"/>
          <w:szCs w:val="23"/>
          <w:lang w:eastAsia="lt-LT"/>
        </w:rPr>
      </w:pPr>
    </w:p>
    <w:p w14:paraId="721A4678" w14:textId="64B1CECB" w:rsidR="00784D60" w:rsidRPr="00876A32" w:rsidRDefault="000B7194" w:rsidP="00876A32">
      <w:pPr>
        <w:shd w:val="clear" w:color="auto" w:fill="FFFFFF"/>
        <w:autoSpaceDE w:val="0"/>
        <w:adjustRightInd w:val="0"/>
        <w:jc w:val="center"/>
        <w:rPr>
          <w:b/>
          <w:sz w:val="23"/>
          <w:szCs w:val="23"/>
          <w:lang w:eastAsia="lt-LT"/>
        </w:rPr>
      </w:pPr>
      <w:r w:rsidRPr="00876A32">
        <w:rPr>
          <w:b/>
          <w:sz w:val="23"/>
          <w:szCs w:val="23"/>
          <w:lang w:eastAsia="lt-LT"/>
        </w:rPr>
        <w:t>7</w:t>
      </w:r>
      <w:r w:rsidR="00B85D8A" w:rsidRPr="00876A32">
        <w:rPr>
          <w:b/>
          <w:sz w:val="23"/>
          <w:szCs w:val="23"/>
          <w:lang w:eastAsia="lt-LT"/>
        </w:rPr>
        <w:t xml:space="preserve">. </w:t>
      </w:r>
      <w:r w:rsidR="00641E98" w:rsidRPr="00876A32">
        <w:rPr>
          <w:b/>
          <w:sz w:val="23"/>
          <w:szCs w:val="23"/>
          <w:lang w:eastAsia="lt-LT"/>
        </w:rPr>
        <w:t>GARANTIJA ATLIKTIEMS DARBAMS</w:t>
      </w:r>
    </w:p>
    <w:p w14:paraId="704E334D" w14:textId="1AD84883" w:rsidR="00A83613" w:rsidRPr="00876A32" w:rsidRDefault="000B7194" w:rsidP="0059462E">
      <w:pPr>
        <w:shd w:val="clear" w:color="auto" w:fill="FFFFFF"/>
        <w:autoSpaceDE w:val="0"/>
        <w:adjustRightInd w:val="0"/>
        <w:ind w:firstLine="720"/>
        <w:jc w:val="both"/>
        <w:rPr>
          <w:sz w:val="23"/>
          <w:szCs w:val="23"/>
          <w:lang w:eastAsia="lt-LT"/>
        </w:rPr>
      </w:pPr>
      <w:r w:rsidRPr="00876A32">
        <w:rPr>
          <w:sz w:val="23"/>
          <w:szCs w:val="23"/>
          <w:lang w:eastAsia="lt-LT"/>
        </w:rPr>
        <w:t>7</w:t>
      </w:r>
      <w:r w:rsidR="00B85D8A" w:rsidRPr="00876A32">
        <w:rPr>
          <w:sz w:val="23"/>
          <w:szCs w:val="23"/>
          <w:lang w:eastAsia="lt-LT"/>
        </w:rPr>
        <w:t xml:space="preserve">.1. </w:t>
      </w:r>
      <w:r w:rsidR="00A83613" w:rsidRPr="00876A32">
        <w:rPr>
          <w:sz w:val="23"/>
          <w:szCs w:val="23"/>
          <w:lang w:eastAsia="lt-LT"/>
        </w:rPr>
        <w:t xml:space="preserve">Rangovas atliktiems remonto darbams suteikia Lietuvos Respublikos civilinio kodekso 6.698 straipsnyje (aktuali redakcija) numatytą garantiją. </w:t>
      </w:r>
      <w:r w:rsidR="001D6945" w:rsidRPr="00876A32">
        <w:rPr>
          <w:sz w:val="23"/>
          <w:szCs w:val="23"/>
          <w:lang w:eastAsia="lt-LT"/>
        </w:rPr>
        <w:t>Garantijos terminas a</w:t>
      </w:r>
      <w:r w:rsidR="000E4955" w:rsidRPr="00876A32">
        <w:rPr>
          <w:sz w:val="23"/>
          <w:szCs w:val="23"/>
          <w:lang w:eastAsia="lt-LT"/>
        </w:rPr>
        <w:t>tliktiems darbams pradedamas ska</w:t>
      </w:r>
      <w:r w:rsidR="001D6945" w:rsidRPr="00876A32">
        <w:rPr>
          <w:sz w:val="23"/>
          <w:szCs w:val="23"/>
          <w:lang w:eastAsia="lt-LT"/>
        </w:rPr>
        <w:t>ičiuoti nuo darbų perdavimo</w:t>
      </w:r>
      <w:r w:rsidR="00F22017" w:rsidRPr="00876A32">
        <w:rPr>
          <w:sz w:val="23"/>
          <w:szCs w:val="23"/>
          <w:lang w:eastAsia="lt-LT"/>
        </w:rPr>
        <w:t xml:space="preserve"> –</w:t>
      </w:r>
      <w:r w:rsidR="001D6945" w:rsidRPr="00876A32">
        <w:rPr>
          <w:sz w:val="23"/>
          <w:szCs w:val="23"/>
          <w:lang w:eastAsia="lt-LT"/>
        </w:rPr>
        <w:t xml:space="preserve"> priėmimo akto, sudaryto Sutarties </w:t>
      </w:r>
      <w:r w:rsidR="002E7A39" w:rsidRPr="00876A32">
        <w:rPr>
          <w:sz w:val="23"/>
          <w:szCs w:val="23"/>
          <w:lang w:eastAsia="lt-LT"/>
        </w:rPr>
        <w:t>9</w:t>
      </w:r>
      <w:r w:rsidR="001D6945" w:rsidRPr="00876A32">
        <w:rPr>
          <w:sz w:val="23"/>
          <w:szCs w:val="23"/>
          <w:lang w:eastAsia="lt-LT"/>
        </w:rPr>
        <w:t xml:space="preserve"> skyriuje numatyta tvarka, pasirašymo dienos.</w:t>
      </w:r>
    </w:p>
    <w:p w14:paraId="031310BB" w14:textId="3BAF837C" w:rsidR="00BE1ADF" w:rsidRPr="00876A32" w:rsidRDefault="000B7194" w:rsidP="0059462E">
      <w:pPr>
        <w:shd w:val="clear" w:color="auto" w:fill="FFFFFF"/>
        <w:autoSpaceDE w:val="0"/>
        <w:adjustRightInd w:val="0"/>
        <w:ind w:firstLine="720"/>
        <w:jc w:val="both"/>
        <w:rPr>
          <w:sz w:val="23"/>
          <w:szCs w:val="23"/>
          <w:lang w:eastAsia="lt-LT"/>
        </w:rPr>
      </w:pPr>
      <w:r w:rsidRPr="00876A32">
        <w:rPr>
          <w:sz w:val="23"/>
          <w:szCs w:val="23"/>
          <w:lang w:eastAsia="lt-LT"/>
        </w:rPr>
        <w:t>7</w:t>
      </w:r>
      <w:r w:rsidR="00BE1ADF" w:rsidRPr="00876A32">
        <w:rPr>
          <w:sz w:val="23"/>
          <w:szCs w:val="23"/>
          <w:lang w:eastAsia="lt-LT"/>
        </w:rPr>
        <w:t>.2. Rangovas užtikrina, kad per visą garantinį laiką</w:t>
      </w:r>
      <w:r w:rsidR="00FE4A00" w:rsidRPr="00876A32">
        <w:rPr>
          <w:sz w:val="23"/>
          <w:szCs w:val="23"/>
          <w:lang w:eastAsia="lt-LT"/>
        </w:rPr>
        <w:t xml:space="preserve"> </w:t>
      </w:r>
      <w:r w:rsidR="00BE1ADF" w:rsidRPr="00876A32">
        <w:rPr>
          <w:sz w:val="23"/>
          <w:szCs w:val="23"/>
          <w:lang w:eastAsia="lt-LT"/>
        </w:rPr>
        <w:t xml:space="preserve">atlikti darbai atitiks normatyvinių dokumentų ir šios </w:t>
      </w:r>
      <w:r w:rsidR="00856221" w:rsidRPr="00876A32">
        <w:rPr>
          <w:sz w:val="23"/>
          <w:szCs w:val="23"/>
          <w:lang w:eastAsia="lt-LT"/>
        </w:rPr>
        <w:t>S</w:t>
      </w:r>
      <w:r w:rsidR="00BE1ADF" w:rsidRPr="00876A32">
        <w:rPr>
          <w:sz w:val="23"/>
          <w:szCs w:val="23"/>
          <w:lang w:eastAsia="lt-LT"/>
        </w:rPr>
        <w:t>utarties nustatytus reikalavimus bei rodiklius.</w:t>
      </w:r>
    </w:p>
    <w:p w14:paraId="5CEFB953" w14:textId="77777777" w:rsidR="0036796A" w:rsidRPr="00876A32" w:rsidRDefault="0036796A" w:rsidP="0059462E">
      <w:pPr>
        <w:shd w:val="clear" w:color="auto" w:fill="FFFFFF"/>
        <w:autoSpaceDE w:val="0"/>
        <w:adjustRightInd w:val="0"/>
        <w:ind w:firstLine="720"/>
        <w:jc w:val="both"/>
        <w:rPr>
          <w:sz w:val="23"/>
          <w:szCs w:val="23"/>
          <w:lang w:eastAsia="lt-LT"/>
        </w:rPr>
      </w:pPr>
    </w:p>
    <w:p w14:paraId="0D757DE0" w14:textId="4E921A34" w:rsidR="00BE1ADF" w:rsidRPr="00876A32" w:rsidRDefault="000B7194" w:rsidP="0059462E">
      <w:pPr>
        <w:shd w:val="clear" w:color="auto" w:fill="FFFFFF"/>
        <w:autoSpaceDE w:val="0"/>
        <w:adjustRightInd w:val="0"/>
        <w:ind w:firstLine="720"/>
        <w:jc w:val="both"/>
        <w:rPr>
          <w:sz w:val="23"/>
          <w:szCs w:val="23"/>
          <w:lang w:eastAsia="lt-LT"/>
        </w:rPr>
      </w:pPr>
      <w:r w:rsidRPr="00876A32">
        <w:rPr>
          <w:sz w:val="23"/>
          <w:szCs w:val="23"/>
          <w:lang w:eastAsia="lt-LT"/>
        </w:rPr>
        <w:t>7</w:t>
      </w:r>
      <w:r w:rsidR="00BE1ADF" w:rsidRPr="00876A32">
        <w:rPr>
          <w:sz w:val="23"/>
          <w:szCs w:val="23"/>
          <w:lang w:eastAsia="lt-LT"/>
        </w:rPr>
        <w:t>.3. Garantiniu laikotarpiu išaiškėjus atliktų d</w:t>
      </w:r>
      <w:r w:rsidR="0059462E" w:rsidRPr="00876A32">
        <w:rPr>
          <w:sz w:val="23"/>
          <w:szCs w:val="23"/>
          <w:lang w:eastAsia="lt-LT"/>
        </w:rPr>
        <w:t>arbų trūkumams ir/ar defektams R</w:t>
      </w:r>
      <w:r w:rsidR="00BE1ADF" w:rsidRPr="00876A32">
        <w:rPr>
          <w:sz w:val="23"/>
          <w:szCs w:val="23"/>
          <w:lang w:eastAsia="lt-LT"/>
        </w:rPr>
        <w:t xml:space="preserve">angovas įsipareigoja šalinti juos savo sąskaita nedelsiant, bet ne vėliau kaip per 20 (dvidešimt) darbo dienų nuo pretenzijos pateikimo Rangovui dienos. Jeigu išaiškėja sudėtingas ar didelės darbų apimties reikalaujantis defektas, laiko tarpas defektams šalinti nustatomas atskiru Užsakovo ir Rangovo rašytiniu susitarimu. </w:t>
      </w:r>
    </w:p>
    <w:p w14:paraId="6F6AA6BB" w14:textId="7753054F" w:rsidR="00BE1ADF" w:rsidRPr="00876A32" w:rsidRDefault="000B7194" w:rsidP="0059462E">
      <w:pPr>
        <w:shd w:val="clear" w:color="auto" w:fill="FFFFFF"/>
        <w:autoSpaceDE w:val="0"/>
        <w:adjustRightInd w:val="0"/>
        <w:ind w:firstLine="720"/>
        <w:jc w:val="both"/>
        <w:rPr>
          <w:sz w:val="23"/>
          <w:szCs w:val="23"/>
          <w:lang w:eastAsia="lt-LT"/>
        </w:rPr>
      </w:pPr>
      <w:r w:rsidRPr="00876A32">
        <w:rPr>
          <w:sz w:val="23"/>
          <w:szCs w:val="23"/>
          <w:lang w:eastAsia="lt-LT"/>
        </w:rPr>
        <w:t>7</w:t>
      </w:r>
      <w:r w:rsidR="00BE1ADF" w:rsidRPr="00876A32">
        <w:rPr>
          <w:sz w:val="23"/>
          <w:szCs w:val="23"/>
          <w:lang w:eastAsia="lt-LT"/>
        </w:rPr>
        <w:t xml:space="preserve">.4. </w:t>
      </w:r>
      <w:r w:rsidR="0059462E" w:rsidRPr="00876A32">
        <w:rPr>
          <w:sz w:val="23"/>
          <w:szCs w:val="23"/>
          <w:lang w:eastAsia="lt-LT"/>
        </w:rPr>
        <w:t>G</w:t>
      </w:r>
      <w:r w:rsidR="00FE4A00" w:rsidRPr="00876A32">
        <w:rPr>
          <w:sz w:val="23"/>
          <w:szCs w:val="23"/>
          <w:lang w:eastAsia="lt-LT"/>
        </w:rPr>
        <w:t>arantinis terminas sustabdomas tiek laiko, kiek objektas negali būti naudojamas dėl nustatytų defektų, už kuriuos atsako Rangovas.</w:t>
      </w:r>
    </w:p>
    <w:p w14:paraId="698B5927" w14:textId="55B43EE0" w:rsidR="00FE4A00" w:rsidRPr="00876A32" w:rsidRDefault="000B7194" w:rsidP="0059462E">
      <w:pPr>
        <w:shd w:val="clear" w:color="auto" w:fill="FFFFFF"/>
        <w:autoSpaceDE w:val="0"/>
        <w:adjustRightInd w:val="0"/>
        <w:ind w:firstLine="720"/>
        <w:jc w:val="both"/>
        <w:rPr>
          <w:sz w:val="23"/>
          <w:szCs w:val="23"/>
          <w:lang w:eastAsia="lt-LT"/>
        </w:rPr>
      </w:pPr>
      <w:r w:rsidRPr="00876A32">
        <w:rPr>
          <w:sz w:val="23"/>
          <w:szCs w:val="23"/>
          <w:lang w:eastAsia="lt-LT"/>
        </w:rPr>
        <w:t>7</w:t>
      </w:r>
      <w:r w:rsidR="00FE4A00" w:rsidRPr="00876A32">
        <w:rPr>
          <w:sz w:val="23"/>
          <w:szCs w:val="23"/>
          <w:lang w:eastAsia="lt-LT"/>
        </w:rPr>
        <w:t>.5. Rangovas privalo savo sąskaita ir rizika atlikti darbus, jeigu tie darbai susiję su Sutarties neatitinkančiomis medžiagomis, netinkama darbų kokybe arba bet kurio sutartinio Rangovo įsipareigojimo neįvykdymu. Rangovas turi garantuoti, kad priėmimo metu jo darbai atitiks Sutartyje nustatytus reikalavimus, jie bus atlikti be klaidų, kurios panaikintų arba sumažintų jų vertę arba tinkamumą įprastam panaudojimui.</w:t>
      </w:r>
    </w:p>
    <w:p w14:paraId="21E82BE0" w14:textId="7E8BAC39" w:rsidR="00FE4A00" w:rsidRPr="00876A32" w:rsidRDefault="000B7194" w:rsidP="0059462E">
      <w:pPr>
        <w:shd w:val="clear" w:color="auto" w:fill="FFFFFF"/>
        <w:autoSpaceDE w:val="0"/>
        <w:adjustRightInd w:val="0"/>
        <w:ind w:firstLine="720"/>
        <w:jc w:val="both"/>
        <w:rPr>
          <w:sz w:val="23"/>
          <w:szCs w:val="23"/>
          <w:lang w:eastAsia="lt-LT"/>
        </w:rPr>
      </w:pPr>
      <w:r w:rsidRPr="00876A32">
        <w:rPr>
          <w:sz w:val="23"/>
          <w:szCs w:val="23"/>
          <w:lang w:eastAsia="lt-LT"/>
        </w:rPr>
        <w:t>7</w:t>
      </w:r>
      <w:r w:rsidR="00FE4A00" w:rsidRPr="00876A32">
        <w:rPr>
          <w:sz w:val="23"/>
          <w:szCs w:val="23"/>
          <w:lang w:eastAsia="lt-LT"/>
        </w:rPr>
        <w:t>.6. Garantinio laikotarpio metu Rangovui nepašalinus darbų trūkumų ir/ar defektų per 8.3 p</w:t>
      </w:r>
      <w:r w:rsidR="00050E6A" w:rsidRPr="00876A32">
        <w:rPr>
          <w:sz w:val="23"/>
          <w:szCs w:val="23"/>
          <w:lang w:eastAsia="lt-LT"/>
        </w:rPr>
        <w:t>unkte</w:t>
      </w:r>
      <w:r w:rsidR="00FE4A00" w:rsidRPr="00876A32">
        <w:rPr>
          <w:sz w:val="23"/>
          <w:szCs w:val="23"/>
          <w:lang w:eastAsia="lt-LT"/>
        </w:rPr>
        <w:t xml:space="preserve"> nurodytus terminus, Užsakovas turi teisę atlikti darbus, pasamdydamas kitą įmonę ir išrašyti sąskaitą faktūrą Rangovui už atliktus darbus.</w:t>
      </w:r>
    </w:p>
    <w:p w14:paraId="760009A6" w14:textId="77777777" w:rsidR="00184F0F" w:rsidRPr="00876A32" w:rsidRDefault="00184F0F" w:rsidP="0024402C">
      <w:pPr>
        <w:shd w:val="clear" w:color="auto" w:fill="FFFFFF"/>
        <w:autoSpaceDE w:val="0"/>
        <w:adjustRightInd w:val="0"/>
        <w:jc w:val="center"/>
        <w:rPr>
          <w:sz w:val="23"/>
          <w:szCs w:val="23"/>
          <w:lang w:eastAsia="lt-LT"/>
        </w:rPr>
      </w:pPr>
    </w:p>
    <w:p w14:paraId="750E5304" w14:textId="6E9BDD37" w:rsidR="00784D60" w:rsidRPr="00876A32" w:rsidRDefault="000B7194" w:rsidP="00876A32">
      <w:pPr>
        <w:tabs>
          <w:tab w:val="left" w:pos="1134"/>
        </w:tabs>
        <w:jc w:val="center"/>
        <w:rPr>
          <w:b/>
          <w:bCs/>
          <w:sz w:val="23"/>
          <w:szCs w:val="23"/>
          <w:lang w:eastAsia="lt-LT"/>
        </w:rPr>
      </w:pPr>
      <w:r w:rsidRPr="00876A32">
        <w:rPr>
          <w:b/>
          <w:color w:val="000000"/>
          <w:sz w:val="23"/>
          <w:szCs w:val="23"/>
        </w:rPr>
        <w:t>8</w:t>
      </w:r>
      <w:r w:rsidR="00073F00" w:rsidRPr="00876A32">
        <w:rPr>
          <w:b/>
          <w:color w:val="000000"/>
          <w:sz w:val="23"/>
          <w:szCs w:val="23"/>
        </w:rPr>
        <w:t>.</w:t>
      </w:r>
      <w:r w:rsidR="00BC7C89" w:rsidRPr="00876A32">
        <w:rPr>
          <w:b/>
          <w:color w:val="000000"/>
          <w:sz w:val="23"/>
          <w:szCs w:val="23"/>
        </w:rPr>
        <w:t xml:space="preserve"> </w:t>
      </w:r>
      <w:r w:rsidR="0052591E" w:rsidRPr="00876A32">
        <w:rPr>
          <w:b/>
          <w:bCs/>
          <w:sz w:val="23"/>
          <w:szCs w:val="23"/>
          <w:lang w:eastAsia="lt-LT"/>
        </w:rPr>
        <w:t>ATLIKTŲ DARBŲ PERDAVIMO IR PRIĖMIMO TVARKA</w:t>
      </w:r>
    </w:p>
    <w:p w14:paraId="77F1BEE0" w14:textId="57BB9422" w:rsidR="0052591E" w:rsidRPr="00876A32" w:rsidRDefault="000B7194" w:rsidP="0024402C">
      <w:pPr>
        <w:shd w:val="clear" w:color="auto" w:fill="FFFFFF"/>
        <w:autoSpaceDE w:val="0"/>
        <w:adjustRightInd w:val="0"/>
        <w:ind w:firstLine="720"/>
        <w:jc w:val="both"/>
        <w:rPr>
          <w:sz w:val="23"/>
          <w:szCs w:val="23"/>
          <w:lang w:eastAsia="lt-LT"/>
        </w:rPr>
      </w:pPr>
      <w:r w:rsidRPr="00876A32">
        <w:rPr>
          <w:sz w:val="23"/>
          <w:szCs w:val="23"/>
          <w:lang w:eastAsia="lt-LT"/>
        </w:rPr>
        <w:t>8</w:t>
      </w:r>
      <w:r w:rsidR="0052591E" w:rsidRPr="00876A32">
        <w:rPr>
          <w:sz w:val="23"/>
          <w:szCs w:val="23"/>
          <w:lang w:eastAsia="lt-LT"/>
        </w:rPr>
        <w:t>.1. Rangovas privalo vykdyti Sutartyje numatytus Darbus laikydamasis šios Sutarties, Lietuvos Respublikos įstatymų ir kitų norminių teisės aktų nuostatų. Darbai apima reikalingų leidimų ir licencijų gavimą, reikalingos vykdomosios dokumentacijos įforminimą ir jos perdavimą Užsakovui, o taip pat reikalingus matavimų, išbandymų darbus.</w:t>
      </w:r>
    </w:p>
    <w:p w14:paraId="10347FE7" w14:textId="66CDD36D" w:rsidR="00BC7C89" w:rsidRPr="00876A32" w:rsidRDefault="000B7194" w:rsidP="0024402C">
      <w:pPr>
        <w:shd w:val="clear" w:color="auto" w:fill="FFFFFF"/>
        <w:autoSpaceDE w:val="0"/>
        <w:adjustRightInd w:val="0"/>
        <w:ind w:firstLine="720"/>
        <w:jc w:val="both"/>
        <w:rPr>
          <w:sz w:val="23"/>
          <w:szCs w:val="23"/>
          <w:lang w:eastAsia="lt-LT"/>
        </w:rPr>
      </w:pPr>
      <w:r w:rsidRPr="00876A32">
        <w:rPr>
          <w:sz w:val="23"/>
          <w:szCs w:val="23"/>
          <w:lang w:eastAsia="lt-LT"/>
        </w:rPr>
        <w:t>8</w:t>
      </w:r>
      <w:r w:rsidR="00BC7C89" w:rsidRPr="00876A32">
        <w:rPr>
          <w:sz w:val="23"/>
          <w:szCs w:val="23"/>
          <w:lang w:eastAsia="lt-LT"/>
        </w:rPr>
        <w:t>.2. Rangovas privalo visus Darbus, kurie bus paslėpti kitais Darbais ir konstrukcijomis (vadinamuosius „paslėptus darbus"), pateikti Užsakovo priėmimui, įspėjęs jį apie tai mažiausiai prieš vieną darbo dieną, bei įforminti paslėptų Darbų aktus.</w:t>
      </w:r>
    </w:p>
    <w:p w14:paraId="78AF3B4E" w14:textId="59DC79CC" w:rsidR="00BC7C89" w:rsidRPr="00876A32" w:rsidRDefault="000B7194" w:rsidP="0024402C">
      <w:pPr>
        <w:shd w:val="clear" w:color="auto" w:fill="FFFFFF"/>
        <w:autoSpaceDE w:val="0"/>
        <w:adjustRightInd w:val="0"/>
        <w:ind w:firstLine="720"/>
        <w:jc w:val="both"/>
        <w:rPr>
          <w:sz w:val="23"/>
          <w:szCs w:val="23"/>
          <w:lang w:eastAsia="lt-LT"/>
        </w:rPr>
      </w:pPr>
      <w:r w:rsidRPr="00876A32">
        <w:rPr>
          <w:sz w:val="23"/>
          <w:szCs w:val="23"/>
          <w:lang w:eastAsia="lt-LT"/>
        </w:rPr>
        <w:t>8</w:t>
      </w:r>
      <w:r w:rsidR="00BC7C89" w:rsidRPr="00876A32">
        <w:rPr>
          <w:sz w:val="23"/>
          <w:szCs w:val="23"/>
          <w:lang w:eastAsia="lt-LT"/>
        </w:rPr>
        <w:t xml:space="preserve">.3. Rangovas, užbaigęs </w:t>
      </w:r>
      <w:r w:rsidR="006B14A4" w:rsidRPr="00876A32">
        <w:rPr>
          <w:sz w:val="23"/>
          <w:szCs w:val="23"/>
          <w:lang w:eastAsia="lt-LT"/>
        </w:rPr>
        <w:t>D</w:t>
      </w:r>
      <w:r w:rsidR="00BC7C89" w:rsidRPr="00876A32">
        <w:rPr>
          <w:sz w:val="23"/>
          <w:szCs w:val="23"/>
          <w:lang w:eastAsia="lt-LT"/>
        </w:rPr>
        <w:t xml:space="preserve">arbus su prašymu dėl </w:t>
      </w:r>
      <w:r w:rsidR="006B14A4" w:rsidRPr="00876A32">
        <w:rPr>
          <w:sz w:val="23"/>
          <w:szCs w:val="23"/>
          <w:lang w:eastAsia="lt-LT"/>
        </w:rPr>
        <w:t>D</w:t>
      </w:r>
      <w:r w:rsidR="00BC7C89" w:rsidRPr="00876A32">
        <w:rPr>
          <w:sz w:val="23"/>
          <w:szCs w:val="23"/>
          <w:lang w:eastAsia="lt-LT"/>
        </w:rPr>
        <w:t>arbų perdavimo</w:t>
      </w:r>
      <w:r w:rsidR="008A0197" w:rsidRPr="00876A32">
        <w:rPr>
          <w:sz w:val="23"/>
          <w:szCs w:val="23"/>
          <w:lang w:eastAsia="lt-LT"/>
        </w:rPr>
        <w:t xml:space="preserve"> – </w:t>
      </w:r>
      <w:r w:rsidR="00BC7C89" w:rsidRPr="00876A32">
        <w:rPr>
          <w:sz w:val="23"/>
          <w:szCs w:val="23"/>
          <w:lang w:eastAsia="lt-LT"/>
        </w:rPr>
        <w:t>priėmimo raštu privalo kreiptis į Užsakovą.</w:t>
      </w:r>
    </w:p>
    <w:p w14:paraId="75831220" w14:textId="080987C7" w:rsidR="00BC7C89" w:rsidRPr="00876A32" w:rsidRDefault="000B7194" w:rsidP="0024402C">
      <w:pPr>
        <w:shd w:val="clear" w:color="auto" w:fill="FFFFFF"/>
        <w:autoSpaceDE w:val="0"/>
        <w:adjustRightInd w:val="0"/>
        <w:ind w:firstLine="720"/>
        <w:jc w:val="both"/>
        <w:rPr>
          <w:sz w:val="23"/>
          <w:szCs w:val="23"/>
          <w:lang w:eastAsia="lt-LT"/>
        </w:rPr>
      </w:pPr>
      <w:r w:rsidRPr="00876A32">
        <w:rPr>
          <w:sz w:val="23"/>
          <w:szCs w:val="23"/>
          <w:lang w:eastAsia="lt-LT"/>
        </w:rPr>
        <w:t>8</w:t>
      </w:r>
      <w:r w:rsidR="00BC7C89" w:rsidRPr="00876A32">
        <w:rPr>
          <w:sz w:val="23"/>
          <w:szCs w:val="23"/>
          <w:lang w:eastAsia="lt-LT"/>
        </w:rPr>
        <w:t>.</w:t>
      </w:r>
      <w:r w:rsidRPr="00876A32">
        <w:rPr>
          <w:sz w:val="23"/>
          <w:szCs w:val="23"/>
          <w:lang w:eastAsia="lt-LT"/>
        </w:rPr>
        <w:t>4</w:t>
      </w:r>
      <w:r w:rsidR="00BC7C89" w:rsidRPr="00876A32">
        <w:rPr>
          <w:sz w:val="23"/>
          <w:szCs w:val="23"/>
          <w:lang w:eastAsia="lt-LT"/>
        </w:rPr>
        <w:t xml:space="preserve">. Užsakovas priima </w:t>
      </w:r>
      <w:r w:rsidR="006B14A4" w:rsidRPr="00876A32">
        <w:rPr>
          <w:sz w:val="23"/>
          <w:szCs w:val="23"/>
          <w:lang w:eastAsia="lt-LT"/>
        </w:rPr>
        <w:t>D</w:t>
      </w:r>
      <w:r w:rsidR="00BC7C89" w:rsidRPr="00876A32">
        <w:rPr>
          <w:sz w:val="23"/>
          <w:szCs w:val="23"/>
          <w:lang w:eastAsia="lt-LT"/>
        </w:rPr>
        <w:t>arbus:</w:t>
      </w:r>
    </w:p>
    <w:p w14:paraId="405B39F4" w14:textId="5BD997B8" w:rsidR="00BC7C89" w:rsidRPr="00876A32" w:rsidRDefault="000B7194" w:rsidP="0024402C">
      <w:pPr>
        <w:shd w:val="clear" w:color="auto" w:fill="FFFFFF"/>
        <w:autoSpaceDE w:val="0"/>
        <w:adjustRightInd w:val="0"/>
        <w:ind w:firstLine="720"/>
        <w:jc w:val="both"/>
        <w:rPr>
          <w:sz w:val="23"/>
          <w:szCs w:val="23"/>
          <w:lang w:eastAsia="lt-LT"/>
        </w:rPr>
      </w:pPr>
      <w:r w:rsidRPr="00876A32">
        <w:rPr>
          <w:sz w:val="23"/>
          <w:szCs w:val="23"/>
          <w:lang w:eastAsia="lt-LT"/>
        </w:rPr>
        <w:t>8</w:t>
      </w:r>
      <w:r w:rsidR="00BC7C89" w:rsidRPr="00876A32">
        <w:rPr>
          <w:sz w:val="23"/>
          <w:szCs w:val="23"/>
          <w:lang w:eastAsia="lt-LT"/>
        </w:rPr>
        <w:t>.</w:t>
      </w:r>
      <w:r w:rsidRPr="00876A32">
        <w:rPr>
          <w:sz w:val="23"/>
          <w:szCs w:val="23"/>
          <w:lang w:eastAsia="lt-LT"/>
        </w:rPr>
        <w:t>4</w:t>
      </w:r>
      <w:r w:rsidR="00BC7C89" w:rsidRPr="00876A32">
        <w:rPr>
          <w:sz w:val="23"/>
          <w:szCs w:val="23"/>
          <w:lang w:eastAsia="lt-LT"/>
        </w:rPr>
        <w:t xml:space="preserve">.1. kai visi </w:t>
      </w:r>
      <w:r w:rsidR="006B14A4" w:rsidRPr="00876A32">
        <w:rPr>
          <w:sz w:val="23"/>
          <w:szCs w:val="23"/>
          <w:lang w:eastAsia="lt-LT"/>
        </w:rPr>
        <w:t>D</w:t>
      </w:r>
      <w:r w:rsidR="00BC7C89" w:rsidRPr="00876A32">
        <w:rPr>
          <w:sz w:val="23"/>
          <w:szCs w:val="23"/>
          <w:lang w:eastAsia="lt-LT"/>
        </w:rPr>
        <w:t>arbai pagal Sutartį yra tinkamai užbaigti;</w:t>
      </w:r>
    </w:p>
    <w:p w14:paraId="06CB27E0" w14:textId="64C64F85" w:rsidR="00BC7C89" w:rsidRPr="00876A32" w:rsidRDefault="000B7194" w:rsidP="0024402C">
      <w:pPr>
        <w:shd w:val="clear" w:color="auto" w:fill="FFFFFF"/>
        <w:autoSpaceDE w:val="0"/>
        <w:adjustRightInd w:val="0"/>
        <w:ind w:firstLine="720"/>
        <w:jc w:val="both"/>
        <w:rPr>
          <w:sz w:val="23"/>
          <w:szCs w:val="23"/>
          <w:lang w:eastAsia="lt-LT"/>
        </w:rPr>
      </w:pPr>
      <w:r w:rsidRPr="00876A32">
        <w:rPr>
          <w:sz w:val="23"/>
          <w:szCs w:val="23"/>
          <w:lang w:eastAsia="lt-LT"/>
        </w:rPr>
        <w:t>8</w:t>
      </w:r>
      <w:r w:rsidR="00BC7C89" w:rsidRPr="00876A32">
        <w:rPr>
          <w:sz w:val="23"/>
          <w:szCs w:val="23"/>
          <w:lang w:eastAsia="lt-LT"/>
        </w:rPr>
        <w:t>.</w:t>
      </w:r>
      <w:r w:rsidRPr="00876A32">
        <w:rPr>
          <w:sz w:val="23"/>
          <w:szCs w:val="23"/>
          <w:lang w:eastAsia="lt-LT"/>
        </w:rPr>
        <w:t>4</w:t>
      </w:r>
      <w:r w:rsidR="00BC7C89" w:rsidRPr="00876A32">
        <w:rPr>
          <w:sz w:val="23"/>
          <w:szCs w:val="23"/>
          <w:lang w:eastAsia="lt-LT"/>
        </w:rPr>
        <w:t xml:space="preserve">.2. kai pasirašomas </w:t>
      </w:r>
      <w:r w:rsidR="006B14A4" w:rsidRPr="00876A32">
        <w:rPr>
          <w:sz w:val="23"/>
          <w:szCs w:val="23"/>
          <w:lang w:eastAsia="lt-LT"/>
        </w:rPr>
        <w:t>D</w:t>
      </w:r>
      <w:r w:rsidR="00673ABC" w:rsidRPr="00876A32">
        <w:rPr>
          <w:sz w:val="23"/>
          <w:szCs w:val="23"/>
          <w:lang w:eastAsia="lt-LT"/>
        </w:rPr>
        <w:t>arbų perdavimo</w:t>
      </w:r>
      <w:r w:rsidR="008A0197" w:rsidRPr="00876A32">
        <w:rPr>
          <w:sz w:val="23"/>
          <w:szCs w:val="23"/>
          <w:lang w:eastAsia="lt-LT"/>
        </w:rPr>
        <w:t xml:space="preserve"> – </w:t>
      </w:r>
      <w:r w:rsidR="00673ABC" w:rsidRPr="00876A32">
        <w:rPr>
          <w:sz w:val="23"/>
          <w:szCs w:val="23"/>
          <w:lang w:eastAsia="lt-LT"/>
        </w:rPr>
        <w:t>priėmimo aktas.</w:t>
      </w:r>
    </w:p>
    <w:p w14:paraId="1FDDB366" w14:textId="5C35304B" w:rsidR="00E36592" w:rsidRPr="00876A32" w:rsidRDefault="000B7194" w:rsidP="0024402C">
      <w:pPr>
        <w:shd w:val="clear" w:color="auto" w:fill="FFFFFF"/>
        <w:autoSpaceDE w:val="0"/>
        <w:adjustRightInd w:val="0"/>
        <w:ind w:firstLine="720"/>
        <w:jc w:val="both"/>
        <w:rPr>
          <w:sz w:val="23"/>
          <w:szCs w:val="23"/>
          <w:lang w:eastAsia="lt-LT"/>
        </w:rPr>
      </w:pPr>
      <w:r w:rsidRPr="00876A32">
        <w:rPr>
          <w:sz w:val="23"/>
          <w:szCs w:val="23"/>
          <w:lang w:eastAsia="lt-LT"/>
        </w:rPr>
        <w:t>8</w:t>
      </w:r>
      <w:r w:rsidR="00624BC8" w:rsidRPr="00876A32">
        <w:rPr>
          <w:sz w:val="23"/>
          <w:szCs w:val="23"/>
          <w:lang w:eastAsia="lt-LT"/>
        </w:rPr>
        <w:t>.</w:t>
      </w:r>
      <w:r w:rsidRPr="00876A32">
        <w:rPr>
          <w:sz w:val="23"/>
          <w:szCs w:val="23"/>
          <w:lang w:eastAsia="lt-LT"/>
        </w:rPr>
        <w:t>5</w:t>
      </w:r>
      <w:r w:rsidR="00624BC8" w:rsidRPr="00876A32">
        <w:rPr>
          <w:sz w:val="23"/>
          <w:szCs w:val="23"/>
          <w:lang w:eastAsia="lt-LT"/>
        </w:rPr>
        <w:t>.</w:t>
      </w:r>
      <w:r w:rsidR="00E36592" w:rsidRPr="00876A32">
        <w:rPr>
          <w:sz w:val="23"/>
          <w:szCs w:val="23"/>
          <w:lang w:eastAsia="lt-LT"/>
        </w:rPr>
        <w:t xml:space="preserve">Rangovas iki </w:t>
      </w:r>
      <w:r w:rsidR="006F2184" w:rsidRPr="00876A32">
        <w:rPr>
          <w:sz w:val="23"/>
          <w:szCs w:val="23"/>
          <w:lang w:eastAsia="lt-LT"/>
        </w:rPr>
        <w:t>D</w:t>
      </w:r>
      <w:r w:rsidR="00E36592" w:rsidRPr="00876A32">
        <w:rPr>
          <w:sz w:val="23"/>
          <w:szCs w:val="23"/>
          <w:lang w:eastAsia="lt-LT"/>
        </w:rPr>
        <w:t>arbų perdavimo</w:t>
      </w:r>
      <w:r w:rsidR="008A0197" w:rsidRPr="00876A32">
        <w:rPr>
          <w:sz w:val="23"/>
          <w:szCs w:val="23"/>
          <w:lang w:eastAsia="lt-LT"/>
        </w:rPr>
        <w:t xml:space="preserve"> – </w:t>
      </w:r>
      <w:r w:rsidR="00E36592" w:rsidRPr="00876A32">
        <w:rPr>
          <w:sz w:val="23"/>
          <w:szCs w:val="23"/>
          <w:lang w:eastAsia="lt-LT"/>
        </w:rPr>
        <w:t>priėmimo akto pasirašymo dienos privalo pašalinti iš objekto ir jam priklausančios teritorijos visus dar likusius Rangovo įrenginius, medžiagų perteklius, šiukšles, laikinuosius statinius, jei tokie buvo. Darbų perdavimo Užsakovui metu objektas</w:t>
      </w:r>
      <w:r w:rsidR="00A60C00" w:rsidRPr="00876A32">
        <w:rPr>
          <w:sz w:val="23"/>
          <w:szCs w:val="23"/>
          <w:lang w:eastAsia="lt-LT"/>
        </w:rPr>
        <w:t xml:space="preserve">, </w:t>
      </w:r>
      <w:r w:rsidR="00E36592" w:rsidRPr="00876A32">
        <w:rPr>
          <w:sz w:val="23"/>
          <w:szCs w:val="23"/>
          <w:lang w:eastAsia="lt-LT"/>
        </w:rPr>
        <w:t xml:space="preserve">jam priklausanti teritorija </w:t>
      </w:r>
      <w:r w:rsidR="00A60C00" w:rsidRPr="00876A32">
        <w:rPr>
          <w:sz w:val="23"/>
          <w:szCs w:val="23"/>
          <w:lang w:eastAsia="lt-LT"/>
        </w:rPr>
        <w:t xml:space="preserve">ir darbų rezultatas </w:t>
      </w:r>
      <w:r w:rsidR="00E36592" w:rsidRPr="00876A32">
        <w:rPr>
          <w:sz w:val="23"/>
          <w:szCs w:val="23"/>
          <w:lang w:eastAsia="lt-LT"/>
        </w:rPr>
        <w:t xml:space="preserve">turi būti </w:t>
      </w:r>
      <w:r w:rsidR="00A60C00" w:rsidRPr="00876A32">
        <w:rPr>
          <w:sz w:val="23"/>
          <w:szCs w:val="23"/>
          <w:lang w:eastAsia="lt-LT"/>
        </w:rPr>
        <w:t xml:space="preserve">švarūs ir sutvarkyti. </w:t>
      </w:r>
    </w:p>
    <w:p w14:paraId="17381C8F" w14:textId="2952B70A" w:rsidR="0052591E" w:rsidRPr="00876A32" w:rsidRDefault="000B7194" w:rsidP="0024402C">
      <w:pPr>
        <w:shd w:val="clear" w:color="auto" w:fill="FFFFFF"/>
        <w:autoSpaceDE w:val="0"/>
        <w:adjustRightInd w:val="0"/>
        <w:ind w:firstLine="720"/>
        <w:jc w:val="both"/>
        <w:rPr>
          <w:sz w:val="23"/>
          <w:szCs w:val="23"/>
          <w:lang w:eastAsia="lt-LT"/>
        </w:rPr>
      </w:pPr>
      <w:r w:rsidRPr="00876A32">
        <w:rPr>
          <w:sz w:val="23"/>
          <w:szCs w:val="23"/>
          <w:lang w:eastAsia="lt-LT"/>
        </w:rPr>
        <w:t>8</w:t>
      </w:r>
      <w:r w:rsidR="001D6B91" w:rsidRPr="00876A32">
        <w:rPr>
          <w:sz w:val="23"/>
          <w:szCs w:val="23"/>
          <w:lang w:eastAsia="lt-LT"/>
        </w:rPr>
        <w:t>.</w:t>
      </w:r>
      <w:r w:rsidRPr="00876A32">
        <w:rPr>
          <w:sz w:val="23"/>
          <w:szCs w:val="23"/>
          <w:lang w:eastAsia="lt-LT"/>
        </w:rPr>
        <w:t>6</w:t>
      </w:r>
      <w:r w:rsidR="001D6B91" w:rsidRPr="00876A32">
        <w:rPr>
          <w:sz w:val="23"/>
          <w:szCs w:val="23"/>
          <w:lang w:eastAsia="lt-LT"/>
        </w:rPr>
        <w:t>.</w:t>
      </w:r>
      <w:r w:rsidR="0052591E" w:rsidRPr="00876A32">
        <w:rPr>
          <w:sz w:val="23"/>
          <w:szCs w:val="23"/>
          <w:lang w:eastAsia="lt-LT"/>
        </w:rPr>
        <w:t xml:space="preserve"> Jeigu bet kuriuo šios Sutarties vykdymo metu paaiškėja, kad atlikti Darbai neatitinka šioje Sutartyje ar jos prieduose nustatytų kokybės reikalavimų, naudotos prastesnės kokybės medžiagos, nukrypta </w:t>
      </w:r>
      <w:r w:rsidR="0059287D" w:rsidRPr="00876A32">
        <w:rPr>
          <w:iCs/>
          <w:sz w:val="23"/>
          <w:szCs w:val="23"/>
        </w:rPr>
        <w:t xml:space="preserve">nuo </w:t>
      </w:r>
      <w:r w:rsidRPr="00876A32">
        <w:rPr>
          <w:iCs/>
          <w:sz w:val="23"/>
          <w:szCs w:val="23"/>
        </w:rPr>
        <w:t>T</w:t>
      </w:r>
      <w:r w:rsidR="0059287D" w:rsidRPr="00876A32">
        <w:rPr>
          <w:iCs/>
          <w:sz w:val="23"/>
          <w:szCs w:val="23"/>
        </w:rPr>
        <w:t xml:space="preserve">echninės specifikacijos </w:t>
      </w:r>
      <w:r w:rsidR="0052591E" w:rsidRPr="00876A32">
        <w:rPr>
          <w:sz w:val="23"/>
          <w:szCs w:val="23"/>
          <w:lang w:eastAsia="lt-LT"/>
        </w:rPr>
        <w:t xml:space="preserve">ir kitų </w:t>
      </w:r>
      <w:r w:rsidR="00A0146C" w:rsidRPr="00876A32">
        <w:rPr>
          <w:sz w:val="23"/>
          <w:szCs w:val="23"/>
          <w:lang w:eastAsia="lt-LT"/>
        </w:rPr>
        <w:t>D</w:t>
      </w:r>
      <w:r w:rsidR="0052591E" w:rsidRPr="00876A32">
        <w:rPr>
          <w:sz w:val="23"/>
          <w:szCs w:val="23"/>
          <w:lang w:eastAsia="lt-LT"/>
        </w:rPr>
        <w:t>arbų reikalavimų be Užsakovo raštiško sutikimo, tokie atvej</w:t>
      </w:r>
      <w:r w:rsidR="00B6522D" w:rsidRPr="00876A32">
        <w:rPr>
          <w:sz w:val="23"/>
          <w:szCs w:val="23"/>
          <w:lang w:eastAsia="lt-LT"/>
        </w:rPr>
        <w:t xml:space="preserve">ai fiksuojami </w:t>
      </w:r>
      <w:r w:rsidR="0052591E" w:rsidRPr="00876A32">
        <w:rPr>
          <w:sz w:val="23"/>
          <w:szCs w:val="23"/>
          <w:lang w:eastAsia="lt-LT"/>
        </w:rPr>
        <w:t>bei sudaromas ir abiejų Šalių pasirašomas Defektinis aktas. Rangovui nepagrįstai atsisakius pasirašyti Defektinį aktą, jis pasirašomas Užsakovo vienašališkai (vienašalis sandoris) ir įteikiamas Rangovui pasirašytinai arba išsiunčiamas registruotu paštu.</w:t>
      </w:r>
    </w:p>
    <w:p w14:paraId="275F093E" w14:textId="05E198CE" w:rsidR="00876A32" w:rsidRPr="00876A32" w:rsidRDefault="000B7194" w:rsidP="008F63E8">
      <w:pPr>
        <w:shd w:val="clear" w:color="auto" w:fill="FFFFFF"/>
        <w:autoSpaceDE w:val="0"/>
        <w:adjustRightInd w:val="0"/>
        <w:ind w:firstLine="720"/>
        <w:jc w:val="both"/>
        <w:rPr>
          <w:sz w:val="23"/>
          <w:szCs w:val="23"/>
          <w:lang w:eastAsia="lt-LT"/>
        </w:rPr>
      </w:pPr>
      <w:r w:rsidRPr="00876A32">
        <w:rPr>
          <w:sz w:val="23"/>
          <w:szCs w:val="23"/>
          <w:lang w:eastAsia="lt-LT"/>
        </w:rPr>
        <w:t>8</w:t>
      </w:r>
      <w:r w:rsidR="001D6B91" w:rsidRPr="00876A32">
        <w:rPr>
          <w:sz w:val="23"/>
          <w:szCs w:val="23"/>
          <w:lang w:eastAsia="lt-LT"/>
        </w:rPr>
        <w:t>.</w:t>
      </w:r>
      <w:r w:rsidRPr="00876A32">
        <w:rPr>
          <w:sz w:val="23"/>
          <w:szCs w:val="23"/>
          <w:lang w:eastAsia="lt-LT"/>
        </w:rPr>
        <w:t>7</w:t>
      </w:r>
      <w:r w:rsidR="001D6B91" w:rsidRPr="00876A32">
        <w:rPr>
          <w:sz w:val="23"/>
          <w:szCs w:val="23"/>
          <w:lang w:eastAsia="lt-LT"/>
        </w:rPr>
        <w:t xml:space="preserve">. </w:t>
      </w:r>
      <w:r w:rsidR="0052591E" w:rsidRPr="00876A32">
        <w:rPr>
          <w:sz w:val="23"/>
          <w:szCs w:val="23"/>
          <w:lang w:eastAsia="lt-LT"/>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w:t>
      </w:r>
      <w:r w:rsidR="0052591E" w:rsidRPr="00876A32">
        <w:rPr>
          <w:sz w:val="23"/>
          <w:szCs w:val="23"/>
          <w:lang w:eastAsia="lt-LT"/>
        </w:rPr>
        <w:lastRenderedPageBreak/>
        <w:t xml:space="preserve">dėl išaiškėjusio atliktų Darbų trūkumų, jei būtų nustatyta, kad jie atsirado dėl Rangovo kaltės, taip pat ir pasibaigus Sutarties vykdymo laikui, tačiau tebegaliojant šia Sutartimi nustatytiems atliktų darbų garantiniams laikotarpiams, nurodytiems </w:t>
      </w:r>
      <w:r w:rsidR="00041651" w:rsidRPr="00876A32">
        <w:rPr>
          <w:sz w:val="23"/>
          <w:szCs w:val="23"/>
          <w:lang w:eastAsia="lt-LT"/>
        </w:rPr>
        <w:t xml:space="preserve">šios Sutarties </w:t>
      </w:r>
      <w:r w:rsidRPr="00876A32">
        <w:rPr>
          <w:sz w:val="23"/>
          <w:szCs w:val="23"/>
          <w:lang w:eastAsia="lt-LT"/>
        </w:rPr>
        <w:t>7</w:t>
      </w:r>
      <w:r w:rsidR="0052591E" w:rsidRPr="00876A32">
        <w:rPr>
          <w:sz w:val="23"/>
          <w:szCs w:val="23"/>
          <w:lang w:eastAsia="lt-LT"/>
        </w:rPr>
        <w:t xml:space="preserve"> skyriuje. Tokiu atveju Užsakovas turi teisę reikalauti, kad Rangovas ištaisytų nustatytus trūkumus savo sąskaita, arba kompensuotų Užsakovo patirtus nuostolius.</w:t>
      </w:r>
    </w:p>
    <w:p w14:paraId="6E865D20" w14:textId="77777777" w:rsidR="0052591E" w:rsidRPr="00876A32" w:rsidRDefault="0052591E" w:rsidP="006F2184">
      <w:pPr>
        <w:shd w:val="clear" w:color="auto" w:fill="FFFFFF"/>
        <w:autoSpaceDE w:val="0"/>
        <w:adjustRightInd w:val="0"/>
        <w:jc w:val="center"/>
        <w:rPr>
          <w:bCs/>
          <w:sz w:val="23"/>
          <w:szCs w:val="23"/>
          <w:lang w:eastAsia="lt-LT"/>
        </w:rPr>
      </w:pPr>
    </w:p>
    <w:p w14:paraId="0BFD2150" w14:textId="145727BB" w:rsidR="00C903CD" w:rsidRPr="00876A32" w:rsidRDefault="000B7194" w:rsidP="00876A32">
      <w:pPr>
        <w:shd w:val="clear" w:color="auto" w:fill="FFFFFF"/>
        <w:autoSpaceDE w:val="0"/>
        <w:adjustRightInd w:val="0"/>
        <w:jc w:val="center"/>
        <w:rPr>
          <w:b/>
          <w:bCs/>
          <w:sz w:val="23"/>
          <w:szCs w:val="23"/>
          <w:lang w:eastAsia="lt-LT"/>
        </w:rPr>
      </w:pPr>
      <w:r w:rsidRPr="00876A32">
        <w:rPr>
          <w:b/>
          <w:bCs/>
          <w:sz w:val="23"/>
          <w:szCs w:val="23"/>
          <w:lang w:eastAsia="lt-LT"/>
        </w:rPr>
        <w:t>9</w:t>
      </w:r>
      <w:r w:rsidR="0052591E" w:rsidRPr="00876A32">
        <w:rPr>
          <w:b/>
          <w:bCs/>
          <w:sz w:val="23"/>
          <w:szCs w:val="23"/>
          <w:lang w:eastAsia="lt-LT"/>
        </w:rPr>
        <w:t>. ATSISKAITYMŲ TVARKA</w:t>
      </w:r>
    </w:p>
    <w:p w14:paraId="72381766" w14:textId="1D449181" w:rsidR="00814466" w:rsidRPr="00876A32" w:rsidRDefault="000B7194" w:rsidP="006F2184">
      <w:pPr>
        <w:shd w:val="clear" w:color="auto" w:fill="FFFFFF"/>
        <w:autoSpaceDE w:val="0"/>
        <w:adjustRightInd w:val="0"/>
        <w:ind w:firstLine="720"/>
        <w:jc w:val="both"/>
        <w:rPr>
          <w:sz w:val="23"/>
          <w:szCs w:val="23"/>
          <w:lang w:eastAsia="lt-LT"/>
        </w:rPr>
      </w:pPr>
      <w:r w:rsidRPr="00876A32">
        <w:rPr>
          <w:bCs/>
          <w:sz w:val="23"/>
          <w:szCs w:val="23"/>
          <w:lang w:eastAsia="lt-LT"/>
        </w:rPr>
        <w:t>9</w:t>
      </w:r>
      <w:r w:rsidR="00814466" w:rsidRPr="00876A32">
        <w:rPr>
          <w:bCs/>
          <w:sz w:val="23"/>
          <w:szCs w:val="23"/>
          <w:lang w:eastAsia="lt-LT"/>
        </w:rPr>
        <w:t xml:space="preserve">.1. </w:t>
      </w:r>
      <w:r w:rsidR="00814466" w:rsidRPr="00876A32">
        <w:rPr>
          <w:sz w:val="23"/>
          <w:szCs w:val="23"/>
          <w:lang w:eastAsia="lt-LT"/>
        </w:rPr>
        <w:t>Išankstinis mokėjimas nenumatomas.</w:t>
      </w:r>
    </w:p>
    <w:p w14:paraId="6CE68C5A" w14:textId="45C095DF" w:rsidR="0052591E" w:rsidRPr="00876A32" w:rsidRDefault="000B7194" w:rsidP="006F2184">
      <w:pPr>
        <w:shd w:val="clear" w:color="auto" w:fill="FFFFFF"/>
        <w:autoSpaceDE w:val="0"/>
        <w:adjustRightInd w:val="0"/>
        <w:ind w:firstLine="720"/>
        <w:jc w:val="both"/>
        <w:rPr>
          <w:sz w:val="23"/>
          <w:szCs w:val="23"/>
          <w:lang w:eastAsia="lt-LT"/>
        </w:rPr>
      </w:pPr>
      <w:r w:rsidRPr="00876A32">
        <w:rPr>
          <w:sz w:val="23"/>
          <w:szCs w:val="23"/>
          <w:lang w:eastAsia="lt-LT"/>
        </w:rPr>
        <w:t>9</w:t>
      </w:r>
      <w:r w:rsidR="00814466" w:rsidRPr="00876A32">
        <w:rPr>
          <w:sz w:val="23"/>
          <w:szCs w:val="23"/>
          <w:lang w:eastAsia="lt-LT"/>
        </w:rPr>
        <w:t>.2</w:t>
      </w:r>
      <w:r w:rsidR="0052591E" w:rsidRPr="00876A32">
        <w:rPr>
          <w:sz w:val="23"/>
          <w:szCs w:val="23"/>
          <w:lang w:eastAsia="lt-LT"/>
        </w:rPr>
        <w:t xml:space="preserve">. Rangovas šioje Sutartyje nustatyta tvarka </w:t>
      </w:r>
      <w:r w:rsidR="000E4465" w:rsidRPr="00876A32">
        <w:rPr>
          <w:sz w:val="23"/>
          <w:szCs w:val="23"/>
          <w:lang w:eastAsia="lt-LT"/>
        </w:rPr>
        <w:t xml:space="preserve">išrašo </w:t>
      </w:r>
      <w:r w:rsidR="0052591E" w:rsidRPr="00876A32">
        <w:rPr>
          <w:sz w:val="23"/>
          <w:szCs w:val="23"/>
          <w:lang w:eastAsia="lt-LT"/>
        </w:rPr>
        <w:t>sąskaitas faktūras ir pateikia Užsakovui ne vėliau kai</w:t>
      </w:r>
      <w:r w:rsidR="000E4465" w:rsidRPr="00876A32">
        <w:rPr>
          <w:sz w:val="23"/>
          <w:szCs w:val="23"/>
          <w:lang w:eastAsia="lt-LT"/>
        </w:rPr>
        <w:t xml:space="preserve">p per 3 (tris) darbo dienas po </w:t>
      </w:r>
      <w:r w:rsidR="00865FA7" w:rsidRPr="00876A32">
        <w:rPr>
          <w:sz w:val="23"/>
          <w:szCs w:val="23"/>
          <w:lang w:eastAsia="lt-LT"/>
        </w:rPr>
        <w:t xml:space="preserve">Darbų perdavimo – priėmimo </w:t>
      </w:r>
      <w:r w:rsidR="000E4465" w:rsidRPr="00876A32">
        <w:rPr>
          <w:sz w:val="23"/>
          <w:szCs w:val="23"/>
          <w:lang w:eastAsia="lt-LT"/>
        </w:rPr>
        <w:t>a</w:t>
      </w:r>
      <w:r w:rsidR="0052591E" w:rsidRPr="00876A32">
        <w:rPr>
          <w:sz w:val="23"/>
          <w:szCs w:val="23"/>
          <w:lang w:eastAsia="lt-LT"/>
        </w:rPr>
        <w:t>kt</w:t>
      </w:r>
      <w:r w:rsidR="00865FA7" w:rsidRPr="00876A32">
        <w:rPr>
          <w:sz w:val="23"/>
          <w:szCs w:val="23"/>
          <w:lang w:eastAsia="lt-LT"/>
        </w:rPr>
        <w:t>o</w:t>
      </w:r>
      <w:r w:rsidR="0052591E" w:rsidRPr="00876A32">
        <w:rPr>
          <w:sz w:val="23"/>
          <w:szCs w:val="23"/>
          <w:lang w:eastAsia="lt-LT"/>
        </w:rPr>
        <w:t xml:space="preserve"> pasirašymo dienos.</w:t>
      </w:r>
    </w:p>
    <w:p w14:paraId="0BB04BA7" w14:textId="301C8CEF" w:rsidR="00814466" w:rsidRPr="00876A32" w:rsidRDefault="000B7194" w:rsidP="006F2184">
      <w:pPr>
        <w:shd w:val="clear" w:color="auto" w:fill="FFFFFF"/>
        <w:autoSpaceDE w:val="0"/>
        <w:adjustRightInd w:val="0"/>
        <w:ind w:firstLine="720"/>
        <w:jc w:val="both"/>
        <w:rPr>
          <w:sz w:val="23"/>
          <w:szCs w:val="23"/>
          <w:lang w:eastAsia="lt-LT"/>
        </w:rPr>
      </w:pPr>
      <w:r w:rsidRPr="00876A32">
        <w:rPr>
          <w:sz w:val="23"/>
          <w:szCs w:val="23"/>
          <w:lang w:eastAsia="lt-LT"/>
        </w:rPr>
        <w:t>9</w:t>
      </w:r>
      <w:r w:rsidR="00814466" w:rsidRPr="00876A32">
        <w:rPr>
          <w:sz w:val="23"/>
          <w:szCs w:val="23"/>
          <w:lang w:eastAsia="lt-LT"/>
        </w:rPr>
        <w:t>.3</w:t>
      </w:r>
      <w:r w:rsidR="0052591E" w:rsidRPr="00876A32">
        <w:rPr>
          <w:sz w:val="23"/>
          <w:szCs w:val="23"/>
          <w:lang w:eastAsia="lt-LT"/>
        </w:rPr>
        <w:t xml:space="preserve">. </w:t>
      </w:r>
      <w:r w:rsidR="00EF7AE1" w:rsidRPr="00876A32">
        <w:rPr>
          <w:sz w:val="23"/>
          <w:szCs w:val="23"/>
          <w:lang w:eastAsia="lt-LT"/>
        </w:rPr>
        <w:t>Sudaroma fik</w:t>
      </w:r>
      <w:r w:rsidR="00DB1694" w:rsidRPr="00876A32">
        <w:rPr>
          <w:sz w:val="23"/>
          <w:szCs w:val="23"/>
          <w:lang w:eastAsia="lt-LT"/>
        </w:rPr>
        <w:t>suoto</w:t>
      </w:r>
      <w:r w:rsidR="00EF7AE1" w:rsidRPr="00876A32">
        <w:rPr>
          <w:sz w:val="23"/>
          <w:szCs w:val="23"/>
          <w:lang w:eastAsia="lt-LT"/>
        </w:rPr>
        <w:t xml:space="preserve"> </w:t>
      </w:r>
      <w:r w:rsidR="00DB1694" w:rsidRPr="00876A32">
        <w:rPr>
          <w:sz w:val="23"/>
          <w:szCs w:val="23"/>
          <w:lang w:eastAsia="lt-LT"/>
        </w:rPr>
        <w:t>įkainio</w:t>
      </w:r>
      <w:r w:rsidR="00EF7AE1" w:rsidRPr="00876A32">
        <w:rPr>
          <w:sz w:val="23"/>
          <w:szCs w:val="23"/>
          <w:lang w:eastAsia="lt-LT"/>
        </w:rPr>
        <w:t xml:space="preserve"> </w:t>
      </w:r>
      <w:r w:rsidR="00856221" w:rsidRPr="00876A32">
        <w:rPr>
          <w:sz w:val="23"/>
          <w:szCs w:val="23"/>
          <w:lang w:eastAsia="lt-LT"/>
        </w:rPr>
        <w:t>S</w:t>
      </w:r>
      <w:r w:rsidR="00EF7AE1" w:rsidRPr="00876A32">
        <w:rPr>
          <w:sz w:val="23"/>
          <w:szCs w:val="23"/>
          <w:lang w:eastAsia="lt-LT"/>
        </w:rPr>
        <w:t xml:space="preserve">utartis (į fiksuotą </w:t>
      </w:r>
      <w:r w:rsidR="00DB1694" w:rsidRPr="00876A32">
        <w:rPr>
          <w:sz w:val="23"/>
          <w:szCs w:val="23"/>
          <w:lang w:eastAsia="lt-LT"/>
        </w:rPr>
        <w:t>įkainį</w:t>
      </w:r>
      <w:r w:rsidR="00814466" w:rsidRPr="00876A32">
        <w:rPr>
          <w:sz w:val="23"/>
          <w:szCs w:val="23"/>
          <w:lang w:eastAsia="lt-LT"/>
        </w:rPr>
        <w:t xml:space="preserve"> įskaitoma visų darbų, kuriuos būtina atlikti, vertė).</w:t>
      </w:r>
    </w:p>
    <w:p w14:paraId="0552F015" w14:textId="7FE7BB2E" w:rsidR="00814466" w:rsidRPr="00876A32" w:rsidRDefault="000B7194" w:rsidP="006F2184">
      <w:pPr>
        <w:shd w:val="clear" w:color="auto" w:fill="FFFFFF"/>
        <w:autoSpaceDE w:val="0"/>
        <w:adjustRightInd w:val="0"/>
        <w:ind w:firstLine="720"/>
        <w:jc w:val="both"/>
        <w:rPr>
          <w:sz w:val="23"/>
          <w:szCs w:val="23"/>
          <w:lang w:eastAsia="lt-LT"/>
        </w:rPr>
      </w:pPr>
      <w:r w:rsidRPr="00876A32">
        <w:rPr>
          <w:sz w:val="23"/>
          <w:szCs w:val="23"/>
          <w:lang w:eastAsia="lt-LT"/>
        </w:rPr>
        <w:t>9</w:t>
      </w:r>
      <w:r w:rsidR="00393637" w:rsidRPr="00876A32">
        <w:rPr>
          <w:sz w:val="23"/>
          <w:szCs w:val="23"/>
          <w:lang w:eastAsia="lt-LT"/>
        </w:rPr>
        <w:t>.</w:t>
      </w:r>
      <w:r w:rsidR="00865FA7" w:rsidRPr="00876A32">
        <w:rPr>
          <w:sz w:val="23"/>
          <w:szCs w:val="23"/>
          <w:lang w:eastAsia="lt-LT"/>
        </w:rPr>
        <w:t>4</w:t>
      </w:r>
      <w:r w:rsidR="00814466" w:rsidRPr="00876A32">
        <w:rPr>
          <w:sz w:val="23"/>
          <w:szCs w:val="23"/>
          <w:lang w:eastAsia="lt-LT"/>
        </w:rPr>
        <w:t xml:space="preserve">. </w:t>
      </w:r>
      <w:r w:rsidR="0052591E" w:rsidRPr="00876A32">
        <w:rPr>
          <w:sz w:val="23"/>
          <w:szCs w:val="23"/>
          <w:lang w:eastAsia="lt-LT"/>
        </w:rPr>
        <w:t>Visi šios Sutarties apimtyje vykdomi pakeitimai, įteisinami papildomu susitarimu, kuris yra neatskiriama šios Sutarties dalis.</w:t>
      </w:r>
      <w:r w:rsidR="0052591E" w:rsidRPr="00876A32" w:rsidDel="00163C4A">
        <w:rPr>
          <w:sz w:val="23"/>
          <w:szCs w:val="23"/>
          <w:lang w:eastAsia="lt-LT"/>
        </w:rPr>
        <w:t xml:space="preserve"> </w:t>
      </w:r>
    </w:p>
    <w:p w14:paraId="59D101C3" w14:textId="6C67E7FF" w:rsidR="0052591E" w:rsidRPr="00876A32" w:rsidRDefault="000B7194" w:rsidP="006F2184">
      <w:pPr>
        <w:shd w:val="clear" w:color="auto" w:fill="FFFFFF"/>
        <w:autoSpaceDE w:val="0"/>
        <w:adjustRightInd w:val="0"/>
        <w:ind w:firstLine="720"/>
        <w:jc w:val="both"/>
        <w:rPr>
          <w:sz w:val="23"/>
          <w:szCs w:val="23"/>
          <w:lang w:eastAsia="lt-LT"/>
        </w:rPr>
      </w:pPr>
      <w:r w:rsidRPr="00876A32">
        <w:rPr>
          <w:sz w:val="23"/>
          <w:szCs w:val="23"/>
          <w:lang w:eastAsia="lt-LT"/>
        </w:rPr>
        <w:t>9</w:t>
      </w:r>
      <w:r w:rsidR="00814466" w:rsidRPr="00876A32">
        <w:rPr>
          <w:sz w:val="23"/>
          <w:szCs w:val="23"/>
          <w:lang w:eastAsia="lt-LT"/>
        </w:rPr>
        <w:t>.</w:t>
      </w:r>
      <w:r w:rsidR="00865FA7" w:rsidRPr="00876A32">
        <w:rPr>
          <w:sz w:val="23"/>
          <w:szCs w:val="23"/>
          <w:lang w:eastAsia="lt-LT"/>
        </w:rPr>
        <w:t>5</w:t>
      </w:r>
      <w:r w:rsidR="0052591E" w:rsidRPr="00876A32">
        <w:rPr>
          <w:sz w:val="23"/>
          <w:szCs w:val="23"/>
          <w:lang w:eastAsia="lt-LT"/>
        </w:rPr>
        <w:t>. Papildomi darbai, kurie atliekami be papildomo susitarimo, arba išlaidos, kurios nepatvirtinamos įstatymų nustatyta tvarka, neapmokami.</w:t>
      </w:r>
    </w:p>
    <w:p w14:paraId="423D6F28" w14:textId="5CB12719" w:rsidR="0052591E" w:rsidRPr="00970575" w:rsidRDefault="000B7194" w:rsidP="006F2184">
      <w:pPr>
        <w:tabs>
          <w:tab w:val="left" w:pos="284"/>
        </w:tabs>
        <w:ind w:firstLine="720"/>
        <w:jc w:val="both"/>
        <w:rPr>
          <w:sz w:val="23"/>
          <w:szCs w:val="23"/>
        </w:rPr>
      </w:pPr>
      <w:r w:rsidRPr="00970575">
        <w:rPr>
          <w:sz w:val="23"/>
          <w:szCs w:val="23"/>
          <w:lang w:eastAsia="lt-LT"/>
        </w:rPr>
        <w:t>9</w:t>
      </w:r>
      <w:r w:rsidR="00814466" w:rsidRPr="00970575">
        <w:rPr>
          <w:sz w:val="23"/>
          <w:szCs w:val="23"/>
          <w:lang w:eastAsia="lt-LT"/>
        </w:rPr>
        <w:t>.</w:t>
      </w:r>
      <w:r w:rsidR="00865FA7" w:rsidRPr="00970575">
        <w:rPr>
          <w:sz w:val="23"/>
          <w:szCs w:val="23"/>
          <w:lang w:eastAsia="lt-LT"/>
        </w:rPr>
        <w:t>6</w:t>
      </w:r>
      <w:r w:rsidR="0052591E" w:rsidRPr="00970575">
        <w:rPr>
          <w:sz w:val="23"/>
          <w:szCs w:val="23"/>
          <w:lang w:eastAsia="lt-LT"/>
        </w:rPr>
        <w:t xml:space="preserve">. </w:t>
      </w:r>
      <w:r w:rsidR="00970575" w:rsidRPr="00970575">
        <w:rPr>
          <w:sz w:val="23"/>
          <w:szCs w:val="23"/>
          <w:lang w:eastAsia="lt-LT"/>
        </w:rPr>
        <w:t xml:space="preserve">Už atliktus darbus atsiskaitoma eurais. </w:t>
      </w:r>
      <w:r w:rsidR="00970575" w:rsidRPr="00970575">
        <w:rPr>
          <w:sz w:val="23"/>
          <w:szCs w:val="23"/>
        </w:rPr>
        <w:t>Rangovas sąskaitą faktūrą privalo pateikti naudojantis Sąskaitų administravimo bendrąja informacine sistema (</w:t>
      </w:r>
      <w:r w:rsidR="00970575">
        <w:rPr>
          <w:sz w:val="23"/>
          <w:szCs w:val="23"/>
        </w:rPr>
        <w:t xml:space="preserve">toliau – </w:t>
      </w:r>
      <w:r w:rsidR="00970575" w:rsidRPr="00970575">
        <w:rPr>
          <w:sz w:val="23"/>
          <w:szCs w:val="23"/>
        </w:rPr>
        <w:t>SABIS). Elektroninės paslaugos SABIS svetainė pasiekiama adresu www. https://sabis.nbfc.lt/. Paslauga yra apmokama Lietuvos Respublikos finansų ministro nustatyta tvarka.</w:t>
      </w:r>
    </w:p>
    <w:p w14:paraId="25FAE1DC" w14:textId="43903227" w:rsidR="00865FA7" w:rsidRPr="00970575" w:rsidRDefault="00865FA7" w:rsidP="006F2184">
      <w:pPr>
        <w:tabs>
          <w:tab w:val="left" w:pos="284"/>
        </w:tabs>
        <w:ind w:firstLine="720"/>
        <w:jc w:val="both"/>
        <w:rPr>
          <w:sz w:val="23"/>
          <w:szCs w:val="23"/>
        </w:rPr>
      </w:pPr>
      <w:r w:rsidRPr="00970575">
        <w:rPr>
          <w:sz w:val="23"/>
          <w:szCs w:val="23"/>
        </w:rPr>
        <w:t xml:space="preserve">9.7. Užsakovas už atliktus Darbus sumoka per 30 (trisdešimt) dienų po to, kai Rangovas per </w:t>
      </w:r>
      <w:r w:rsidR="00970575">
        <w:rPr>
          <w:sz w:val="23"/>
          <w:szCs w:val="23"/>
        </w:rPr>
        <w:t xml:space="preserve">SABIS </w:t>
      </w:r>
      <w:r w:rsidRPr="00970575">
        <w:rPr>
          <w:sz w:val="23"/>
          <w:szCs w:val="23"/>
        </w:rPr>
        <w:t>pateikė PVM sąskaitą faktūrą.</w:t>
      </w:r>
    </w:p>
    <w:p w14:paraId="6869CD41" w14:textId="77777777" w:rsidR="0052591E" w:rsidRPr="00876A32" w:rsidRDefault="0052591E" w:rsidP="006F2184">
      <w:pPr>
        <w:shd w:val="clear" w:color="auto" w:fill="FFFFFF"/>
        <w:autoSpaceDE w:val="0"/>
        <w:adjustRightInd w:val="0"/>
        <w:jc w:val="center"/>
        <w:rPr>
          <w:bCs/>
          <w:sz w:val="23"/>
          <w:szCs w:val="23"/>
          <w:lang w:eastAsia="lt-LT"/>
        </w:rPr>
      </w:pPr>
    </w:p>
    <w:p w14:paraId="08F3A959" w14:textId="6C826E3B" w:rsidR="00C903CD" w:rsidRPr="00876A32" w:rsidRDefault="005C5DF5" w:rsidP="00876A32">
      <w:pPr>
        <w:shd w:val="clear" w:color="auto" w:fill="FFFFFF"/>
        <w:autoSpaceDE w:val="0"/>
        <w:adjustRightInd w:val="0"/>
        <w:jc w:val="center"/>
        <w:rPr>
          <w:b/>
          <w:bCs/>
          <w:sz w:val="23"/>
          <w:szCs w:val="23"/>
          <w:lang w:eastAsia="lt-LT"/>
        </w:rPr>
      </w:pPr>
      <w:r w:rsidRPr="00876A32">
        <w:rPr>
          <w:b/>
          <w:bCs/>
          <w:sz w:val="23"/>
          <w:szCs w:val="23"/>
          <w:lang w:eastAsia="lt-LT"/>
        </w:rPr>
        <w:t>1</w:t>
      </w:r>
      <w:r w:rsidR="00865FA7" w:rsidRPr="00876A32">
        <w:rPr>
          <w:b/>
          <w:bCs/>
          <w:sz w:val="23"/>
          <w:szCs w:val="23"/>
          <w:lang w:eastAsia="lt-LT"/>
        </w:rPr>
        <w:t>0</w:t>
      </w:r>
      <w:r w:rsidR="0052591E" w:rsidRPr="00876A32">
        <w:rPr>
          <w:b/>
          <w:bCs/>
          <w:sz w:val="23"/>
          <w:szCs w:val="23"/>
          <w:lang w:eastAsia="lt-LT"/>
        </w:rPr>
        <w:t>. SUTARTIES NUTRAUKIMAS PRIEŠ TERMINĄ</w:t>
      </w:r>
    </w:p>
    <w:p w14:paraId="5AC59A2B" w14:textId="6ED92570" w:rsidR="0052591E" w:rsidRPr="00876A32" w:rsidRDefault="005C5DF5" w:rsidP="006F2184">
      <w:pPr>
        <w:shd w:val="clear" w:color="auto" w:fill="FFFFFF"/>
        <w:autoSpaceDE w:val="0"/>
        <w:adjustRightInd w:val="0"/>
        <w:ind w:firstLine="720"/>
        <w:jc w:val="both"/>
        <w:rPr>
          <w:sz w:val="23"/>
          <w:szCs w:val="23"/>
          <w:lang w:eastAsia="lt-LT"/>
        </w:rPr>
      </w:pPr>
      <w:r w:rsidRPr="00876A32">
        <w:rPr>
          <w:sz w:val="23"/>
          <w:szCs w:val="23"/>
          <w:lang w:eastAsia="lt-LT"/>
        </w:rPr>
        <w:t>1</w:t>
      </w:r>
      <w:r w:rsidR="00865FA7" w:rsidRPr="00876A32">
        <w:rPr>
          <w:sz w:val="23"/>
          <w:szCs w:val="23"/>
          <w:lang w:eastAsia="lt-LT"/>
        </w:rPr>
        <w:t>0</w:t>
      </w:r>
      <w:r w:rsidR="0052591E" w:rsidRPr="00876A32">
        <w:rPr>
          <w:sz w:val="23"/>
          <w:szCs w:val="23"/>
          <w:lang w:eastAsia="lt-LT"/>
        </w:rPr>
        <w:t>.1. Užsakovas turi teisę vienašališkai nutraukti šią Sutartį ir pareikalauti iš Rangovo atlyginti Užsakovo patirtus nuostolius, jeigu:</w:t>
      </w:r>
    </w:p>
    <w:p w14:paraId="69B84CBE" w14:textId="5188D3B7" w:rsidR="0052591E" w:rsidRPr="00876A32" w:rsidRDefault="005C5DF5" w:rsidP="006F2184">
      <w:pPr>
        <w:shd w:val="clear" w:color="auto" w:fill="FFFFFF"/>
        <w:autoSpaceDE w:val="0"/>
        <w:adjustRightInd w:val="0"/>
        <w:ind w:firstLine="720"/>
        <w:jc w:val="both"/>
        <w:rPr>
          <w:sz w:val="23"/>
          <w:szCs w:val="23"/>
          <w:lang w:eastAsia="lt-LT"/>
        </w:rPr>
      </w:pPr>
      <w:r w:rsidRPr="00876A32">
        <w:rPr>
          <w:sz w:val="23"/>
          <w:szCs w:val="23"/>
          <w:lang w:eastAsia="lt-LT"/>
        </w:rPr>
        <w:t>1</w:t>
      </w:r>
      <w:r w:rsidR="00865FA7" w:rsidRPr="00876A32">
        <w:rPr>
          <w:sz w:val="23"/>
          <w:szCs w:val="23"/>
          <w:lang w:eastAsia="lt-LT"/>
        </w:rPr>
        <w:t>0</w:t>
      </w:r>
      <w:r w:rsidR="0052591E" w:rsidRPr="00876A32">
        <w:rPr>
          <w:sz w:val="23"/>
          <w:szCs w:val="23"/>
          <w:lang w:eastAsia="lt-LT"/>
        </w:rPr>
        <w:t>.1.1. Rangovas per pagrįstai nustatytą laikotarpį neįvykdo Užsakovo nurodymo ištaisyti netinkamai įvykdytus arba neįvykdytus sutartinius įsipareigojimus.</w:t>
      </w:r>
    </w:p>
    <w:p w14:paraId="5E650F28" w14:textId="6B5E3169" w:rsidR="0052591E" w:rsidRPr="00876A32" w:rsidRDefault="005C5DF5" w:rsidP="006F2184">
      <w:pPr>
        <w:shd w:val="clear" w:color="auto" w:fill="FFFFFF"/>
        <w:autoSpaceDE w:val="0"/>
        <w:adjustRightInd w:val="0"/>
        <w:ind w:firstLine="720"/>
        <w:jc w:val="both"/>
        <w:rPr>
          <w:sz w:val="23"/>
          <w:szCs w:val="23"/>
          <w:lang w:eastAsia="lt-LT"/>
        </w:rPr>
      </w:pPr>
      <w:r w:rsidRPr="00876A32">
        <w:rPr>
          <w:sz w:val="23"/>
          <w:szCs w:val="23"/>
          <w:lang w:eastAsia="lt-LT"/>
        </w:rPr>
        <w:t>1</w:t>
      </w:r>
      <w:r w:rsidR="00865FA7" w:rsidRPr="00876A32">
        <w:rPr>
          <w:sz w:val="23"/>
          <w:szCs w:val="23"/>
          <w:lang w:eastAsia="lt-LT"/>
        </w:rPr>
        <w:t>0</w:t>
      </w:r>
      <w:r w:rsidR="0052591E" w:rsidRPr="00876A32">
        <w:rPr>
          <w:sz w:val="23"/>
          <w:szCs w:val="23"/>
          <w:lang w:eastAsia="lt-LT"/>
        </w:rPr>
        <w:t>.1.2. Rangovas bankrutuoja arba yra likviduojamas, kai sustabdo ūkinę veiklą, arba kai įstatymuose ir kituose teisės aktuose numatyta tvarka susidaro analogiška situacija.</w:t>
      </w:r>
    </w:p>
    <w:p w14:paraId="66034E37" w14:textId="1DDED527" w:rsidR="0052591E" w:rsidRPr="00876A32" w:rsidRDefault="005C5DF5" w:rsidP="006F2184">
      <w:pPr>
        <w:shd w:val="clear" w:color="auto" w:fill="FFFFFF"/>
        <w:autoSpaceDE w:val="0"/>
        <w:adjustRightInd w:val="0"/>
        <w:ind w:firstLine="720"/>
        <w:jc w:val="both"/>
        <w:rPr>
          <w:sz w:val="23"/>
          <w:szCs w:val="23"/>
          <w:lang w:eastAsia="lt-LT"/>
        </w:rPr>
      </w:pPr>
      <w:r w:rsidRPr="00876A32">
        <w:rPr>
          <w:sz w:val="23"/>
          <w:szCs w:val="23"/>
          <w:lang w:eastAsia="lt-LT"/>
        </w:rPr>
        <w:t>1</w:t>
      </w:r>
      <w:r w:rsidR="00865FA7" w:rsidRPr="00876A32">
        <w:rPr>
          <w:sz w:val="23"/>
          <w:szCs w:val="23"/>
          <w:lang w:eastAsia="lt-LT"/>
        </w:rPr>
        <w:t>0</w:t>
      </w:r>
      <w:r w:rsidR="0052591E" w:rsidRPr="00876A32">
        <w:rPr>
          <w:sz w:val="23"/>
          <w:szCs w:val="23"/>
          <w:lang w:eastAsia="lt-LT"/>
        </w:rPr>
        <w:t>.1.3. Rangovas daugiau nei mėnesį vėluoja užbaigti Sutartyje numatytų Darbų etapą pagal darbų pradžioje suderintą Kalendorinį darbų vykdymo grafiką.</w:t>
      </w:r>
    </w:p>
    <w:p w14:paraId="27DC8845" w14:textId="1812B591" w:rsidR="0052591E" w:rsidRPr="00876A32" w:rsidRDefault="005C5DF5" w:rsidP="006F2184">
      <w:pPr>
        <w:shd w:val="clear" w:color="auto" w:fill="FFFFFF"/>
        <w:autoSpaceDE w:val="0"/>
        <w:adjustRightInd w:val="0"/>
        <w:ind w:firstLine="720"/>
        <w:jc w:val="both"/>
        <w:rPr>
          <w:sz w:val="23"/>
          <w:szCs w:val="23"/>
          <w:lang w:eastAsia="lt-LT"/>
        </w:rPr>
      </w:pPr>
      <w:r w:rsidRPr="00876A32">
        <w:rPr>
          <w:sz w:val="23"/>
          <w:szCs w:val="23"/>
          <w:lang w:eastAsia="lt-LT"/>
        </w:rPr>
        <w:t>1</w:t>
      </w:r>
      <w:r w:rsidR="00865FA7" w:rsidRPr="00876A32">
        <w:rPr>
          <w:sz w:val="23"/>
          <w:szCs w:val="23"/>
          <w:lang w:eastAsia="lt-LT"/>
        </w:rPr>
        <w:t>0</w:t>
      </w:r>
      <w:r w:rsidR="0052591E" w:rsidRPr="00876A32">
        <w:rPr>
          <w:sz w:val="23"/>
          <w:szCs w:val="23"/>
          <w:lang w:eastAsia="lt-LT"/>
        </w:rPr>
        <w:t>.1.4. Po raštiško Užsakovo įspėjimo Rangovas neužtikrina Darbų kokybės ar nevykdo kitų šios Sutarties sąlygų arba raštiškai perspėtas dar kartą jas pažeidžia.</w:t>
      </w:r>
    </w:p>
    <w:p w14:paraId="5264954F" w14:textId="2D265A74" w:rsidR="0052591E" w:rsidRPr="00876A32" w:rsidRDefault="005C5DF5" w:rsidP="006F2184">
      <w:pPr>
        <w:shd w:val="clear" w:color="auto" w:fill="FFFFFF"/>
        <w:autoSpaceDE w:val="0"/>
        <w:adjustRightInd w:val="0"/>
        <w:ind w:firstLine="720"/>
        <w:jc w:val="both"/>
        <w:rPr>
          <w:sz w:val="23"/>
          <w:szCs w:val="23"/>
          <w:lang w:eastAsia="lt-LT"/>
        </w:rPr>
      </w:pPr>
      <w:r w:rsidRPr="00876A32">
        <w:rPr>
          <w:sz w:val="23"/>
          <w:szCs w:val="23"/>
          <w:lang w:eastAsia="lt-LT"/>
        </w:rPr>
        <w:t>1</w:t>
      </w:r>
      <w:r w:rsidR="00865FA7" w:rsidRPr="00876A32">
        <w:rPr>
          <w:sz w:val="23"/>
          <w:szCs w:val="23"/>
          <w:lang w:eastAsia="lt-LT"/>
        </w:rPr>
        <w:t>0</w:t>
      </w:r>
      <w:r w:rsidR="0052591E" w:rsidRPr="00876A32">
        <w:rPr>
          <w:sz w:val="23"/>
          <w:szCs w:val="23"/>
          <w:lang w:eastAsia="lt-LT"/>
        </w:rPr>
        <w:t>.2. Rangovas turi teisę vienašališkai nutraukti Sutartį ir pareikalauti atlyginti nuostolius, jeigu Užsakovas be pateisinamų priežasčių vėluoja apmokėti daugiau kaip 30</w:t>
      </w:r>
      <w:r w:rsidR="006F2184" w:rsidRPr="00876A32">
        <w:rPr>
          <w:sz w:val="23"/>
          <w:szCs w:val="23"/>
          <w:lang w:eastAsia="lt-LT"/>
        </w:rPr>
        <w:t xml:space="preserve"> (trisdešimt)</w:t>
      </w:r>
      <w:r w:rsidR="0052591E" w:rsidRPr="00876A32">
        <w:rPr>
          <w:sz w:val="23"/>
          <w:szCs w:val="23"/>
          <w:lang w:eastAsia="lt-LT"/>
        </w:rPr>
        <w:t xml:space="preserve"> dienų, nuo </w:t>
      </w:r>
      <w:r w:rsidR="00865FA7" w:rsidRPr="00876A32">
        <w:rPr>
          <w:sz w:val="23"/>
          <w:szCs w:val="23"/>
          <w:lang w:eastAsia="lt-LT"/>
        </w:rPr>
        <w:t>9.7</w:t>
      </w:r>
      <w:r w:rsidR="0052591E" w:rsidRPr="00876A32">
        <w:rPr>
          <w:sz w:val="23"/>
          <w:szCs w:val="23"/>
          <w:lang w:eastAsia="lt-LT"/>
        </w:rPr>
        <w:t xml:space="preserve"> punkte nurodyto termino.</w:t>
      </w:r>
    </w:p>
    <w:p w14:paraId="77C0D428" w14:textId="6EA45A8C" w:rsidR="0052591E" w:rsidRPr="00876A32" w:rsidRDefault="005C5DF5" w:rsidP="006F2184">
      <w:pPr>
        <w:shd w:val="clear" w:color="auto" w:fill="FFFFFF"/>
        <w:autoSpaceDE w:val="0"/>
        <w:adjustRightInd w:val="0"/>
        <w:ind w:firstLine="720"/>
        <w:jc w:val="both"/>
        <w:rPr>
          <w:sz w:val="23"/>
          <w:szCs w:val="23"/>
          <w:lang w:eastAsia="lt-LT"/>
        </w:rPr>
      </w:pPr>
      <w:r w:rsidRPr="00876A32">
        <w:rPr>
          <w:sz w:val="23"/>
          <w:szCs w:val="23"/>
          <w:lang w:eastAsia="lt-LT"/>
        </w:rPr>
        <w:t>1</w:t>
      </w:r>
      <w:r w:rsidR="00865FA7" w:rsidRPr="00876A32">
        <w:rPr>
          <w:sz w:val="23"/>
          <w:szCs w:val="23"/>
          <w:lang w:eastAsia="lt-LT"/>
        </w:rPr>
        <w:t>0</w:t>
      </w:r>
      <w:r w:rsidR="0052591E" w:rsidRPr="00876A32">
        <w:rPr>
          <w:sz w:val="23"/>
          <w:szCs w:val="23"/>
          <w:lang w:eastAsia="lt-LT"/>
        </w:rPr>
        <w:t xml:space="preserve">.3. </w:t>
      </w:r>
      <w:r w:rsidR="00BB25CD" w:rsidRPr="00876A32">
        <w:rPr>
          <w:sz w:val="23"/>
          <w:szCs w:val="23"/>
          <w:lang w:eastAsia="lt-LT"/>
        </w:rPr>
        <w:t>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3B980847" w14:textId="5D9BEB2E" w:rsidR="0052591E" w:rsidRPr="00876A32" w:rsidRDefault="005C5DF5" w:rsidP="006F2184">
      <w:pPr>
        <w:shd w:val="clear" w:color="auto" w:fill="FFFFFF"/>
        <w:autoSpaceDE w:val="0"/>
        <w:adjustRightInd w:val="0"/>
        <w:ind w:firstLine="720"/>
        <w:jc w:val="both"/>
        <w:rPr>
          <w:sz w:val="23"/>
          <w:szCs w:val="23"/>
          <w:lang w:eastAsia="lt-LT"/>
        </w:rPr>
      </w:pPr>
      <w:r w:rsidRPr="00876A32">
        <w:rPr>
          <w:sz w:val="23"/>
          <w:szCs w:val="23"/>
          <w:lang w:eastAsia="lt-LT"/>
        </w:rPr>
        <w:t>1</w:t>
      </w:r>
      <w:r w:rsidR="00865FA7" w:rsidRPr="00876A32">
        <w:rPr>
          <w:sz w:val="23"/>
          <w:szCs w:val="23"/>
          <w:lang w:eastAsia="lt-LT"/>
        </w:rPr>
        <w:t>0</w:t>
      </w:r>
      <w:r w:rsidR="0052591E" w:rsidRPr="00876A32">
        <w:rPr>
          <w:sz w:val="23"/>
          <w:szCs w:val="23"/>
          <w:lang w:eastAsia="lt-LT"/>
        </w:rPr>
        <w:t xml:space="preserve">.4. </w:t>
      </w:r>
      <w:r w:rsidR="00BB25CD" w:rsidRPr="00876A32">
        <w:rPr>
          <w:sz w:val="23"/>
          <w:szCs w:val="23"/>
          <w:lang w:eastAsia="lt-LT"/>
        </w:rPr>
        <w:t>Šalys neturi teisės vienašališkai nutraukti Sutarties nesant pagrindo, nurodyto šioje Sutartyje arba Lietuvos Respublikos teisės aktuose. Be pagrindo nutraukus šią Sutartį Šalis privalo kitos Šalies reikalavimu sumokėti 2 (dviejų) proc. baudą nuo bendros Sutarties sumos.</w:t>
      </w:r>
    </w:p>
    <w:p w14:paraId="52826E79" w14:textId="77777777" w:rsidR="0052591E" w:rsidRPr="00876A32" w:rsidRDefault="0052591E" w:rsidP="006F2184">
      <w:pPr>
        <w:shd w:val="clear" w:color="auto" w:fill="FFFFFF"/>
        <w:autoSpaceDE w:val="0"/>
        <w:adjustRightInd w:val="0"/>
        <w:jc w:val="center"/>
        <w:rPr>
          <w:bCs/>
          <w:sz w:val="23"/>
          <w:szCs w:val="23"/>
          <w:lang w:eastAsia="lt-LT"/>
        </w:rPr>
      </w:pPr>
    </w:p>
    <w:p w14:paraId="50D58659" w14:textId="62CBB2F6" w:rsidR="00C903CD" w:rsidRPr="00876A32" w:rsidRDefault="001F241E" w:rsidP="00876A32">
      <w:pPr>
        <w:shd w:val="clear" w:color="auto" w:fill="FFFFFF"/>
        <w:autoSpaceDE w:val="0"/>
        <w:adjustRightInd w:val="0"/>
        <w:jc w:val="center"/>
        <w:rPr>
          <w:b/>
          <w:bCs/>
          <w:sz w:val="23"/>
          <w:szCs w:val="23"/>
          <w:lang w:eastAsia="lt-LT"/>
        </w:rPr>
      </w:pPr>
      <w:r w:rsidRPr="00876A32">
        <w:rPr>
          <w:b/>
          <w:bCs/>
          <w:sz w:val="23"/>
          <w:szCs w:val="23"/>
          <w:lang w:eastAsia="lt-LT"/>
        </w:rPr>
        <w:t>1</w:t>
      </w:r>
      <w:r w:rsidR="00FD3B64" w:rsidRPr="00876A32">
        <w:rPr>
          <w:b/>
          <w:bCs/>
          <w:sz w:val="23"/>
          <w:szCs w:val="23"/>
          <w:lang w:eastAsia="lt-LT"/>
        </w:rPr>
        <w:t>1</w:t>
      </w:r>
      <w:r w:rsidR="0052591E" w:rsidRPr="00876A32">
        <w:rPr>
          <w:b/>
          <w:bCs/>
          <w:sz w:val="23"/>
          <w:szCs w:val="23"/>
          <w:lang w:eastAsia="lt-LT"/>
        </w:rPr>
        <w:t>. BAIGIAMOSIOS NUOSTATOS</w:t>
      </w:r>
    </w:p>
    <w:p w14:paraId="58F1CD17" w14:textId="2EDE11BD" w:rsidR="00FD3B64" w:rsidRPr="00876A32" w:rsidRDefault="001F241E" w:rsidP="00222DA7">
      <w:pPr>
        <w:shd w:val="clear" w:color="auto" w:fill="FFFFFF"/>
        <w:autoSpaceDE w:val="0"/>
        <w:adjustRightInd w:val="0"/>
        <w:ind w:firstLine="720"/>
        <w:jc w:val="both"/>
        <w:rPr>
          <w:sz w:val="23"/>
          <w:szCs w:val="23"/>
          <w:lang w:eastAsia="lt-LT"/>
        </w:rPr>
      </w:pPr>
      <w:r w:rsidRPr="00876A32">
        <w:rPr>
          <w:sz w:val="23"/>
          <w:szCs w:val="23"/>
          <w:lang w:eastAsia="lt-LT"/>
        </w:rPr>
        <w:t>1</w:t>
      </w:r>
      <w:r w:rsidR="00FD3B64" w:rsidRPr="00876A32">
        <w:rPr>
          <w:sz w:val="23"/>
          <w:szCs w:val="23"/>
          <w:lang w:eastAsia="lt-LT"/>
        </w:rPr>
        <w:t>1</w:t>
      </w:r>
      <w:r w:rsidR="0052591E" w:rsidRPr="00876A32">
        <w:rPr>
          <w:sz w:val="23"/>
          <w:szCs w:val="23"/>
          <w:lang w:eastAsia="lt-LT"/>
        </w:rPr>
        <w:t xml:space="preserve">.1. </w:t>
      </w:r>
      <w:r w:rsidR="00FD3B64" w:rsidRPr="00876A32">
        <w:rPr>
          <w:sz w:val="23"/>
          <w:szCs w:val="23"/>
          <w:lang w:eastAsia="lt-LT"/>
        </w:rPr>
        <w:t>Sutarties sąlygos Sutarties galiojimo laikotarpiu būti keičiamos vadovaujantis Viešųjų pirkimų įstatymo 89 str. nuostatomis.</w:t>
      </w:r>
    </w:p>
    <w:p w14:paraId="4EFEE6EE" w14:textId="349E3406" w:rsidR="00FD3B64" w:rsidRPr="00876A32" w:rsidRDefault="00FD3B64" w:rsidP="00222DA7">
      <w:pPr>
        <w:shd w:val="clear" w:color="auto" w:fill="FFFFFF"/>
        <w:autoSpaceDE w:val="0"/>
        <w:adjustRightInd w:val="0"/>
        <w:ind w:firstLine="720"/>
        <w:jc w:val="both"/>
        <w:rPr>
          <w:sz w:val="23"/>
          <w:szCs w:val="23"/>
          <w:lang w:eastAsia="lt-LT"/>
        </w:rPr>
      </w:pPr>
      <w:r w:rsidRPr="00876A32">
        <w:rPr>
          <w:sz w:val="23"/>
          <w:szCs w:val="23"/>
          <w:lang w:eastAsia="lt-LT"/>
        </w:rPr>
        <w:t xml:space="preserve">11.2. </w:t>
      </w:r>
      <w:r w:rsidRPr="00876A32">
        <w:rPr>
          <w:sz w:val="23"/>
          <w:szCs w:val="23"/>
        </w:rPr>
        <w:t>Šios Sutarties sąlygos, jų vykdymas bei visa informacija, kurią Sutarties šalis gauna iš kitos šalies Sutarties vykdymo pagrindu, yra konfidenciali. Šalys įsipareigoja neatskleisti konfidencialios informacijos jokiai trečiajai šaliai, išskyrus įstatymų nustatytas išimtis.</w:t>
      </w:r>
    </w:p>
    <w:p w14:paraId="06FA0309" w14:textId="3D3B980C" w:rsidR="0052591E" w:rsidRPr="00876A32" w:rsidRDefault="00FD3B64" w:rsidP="00222DA7">
      <w:pPr>
        <w:shd w:val="clear" w:color="auto" w:fill="FFFFFF"/>
        <w:autoSpaceDE w:val="0"/>
        <w:adjustRightInd w:val="0"/>
        <w:ind w:firstLine="720"/>
        <w:jc w:val="both"/>
        <w:rPr>
          <w:sz w:val="23"/>
          <w:szCs w:val="23"/>
          <w:lang w:eastAsia="lt-LT"/>
        </w:rPr>
      </w:pPr>
      <w:r w:rsidRPr="00876A32">
        <w:rPr>
          <w:sz w:val="23"/>
          <w:szCs w:val="23"/>
          <w:lang w:eastAsia="lt-LT"/>
        </w:rPr>
        <w:t xml:space="preserve">11.3. </w:t>
      </w:r>
      <w:r w:rsidR="0052591E" w:rsidRPr="00876A32">
        <w:rPr>
          <w:sz w:val="23"/>
          <w:szCs w:val="23"/>
          <w:lang w:eastAsia="lt-LT"/>
        </w:rPr>
        <w:t xml:space="preserve">Visi su šia Sutartimi susiję pranešimai, prašymai, kiti dokumentai ar susirašinėjimas yra siunčiami </w:t>
      </w:r>
      <w:r w:rsidR="00222DA7" w:rsidRPr="00876A32">
        <w:rPr>
          <w:sz w:val="23"/>
          <w:szCs w:val="23"/>
          <w:lang w:eastAsia="lt-LT"/>
        </w:rPr>
        <w:t>elektroniniu paštu</w:t>
      </w:r>
      <w:r w:rsidR="0052591E" w:rsidRPr="00876A32">
        <w:rPr>
          <w:sz w:val="23"/>
          <w:szCs w:val="23"/>
          <w:lang w:eastAsia="lt-LT"/>
        </w:rPr>
        <w:t>, įteikiami pasirašytinai, jų originalus visais atvejais įteikiant kitai Šaliai asmeniškai ar siunčiant registruotu ar kurjeriniu paštu, kiekvienam iš jų Sutartyje nurodytu atitinkamu adresu.</w:t>
      </w:r>
    </w:p>
    <w:p w14:paraId="4053350E" w14:textId="0180EDE3" w:rsidR="00EE253F" w:rsidRPr="00876A32" w:rsidRDefault="001F241E" w:rsidP="00222DA7">
      <w:pPr>
        <w:shd w:val="clear" w:color="auto" w:fill="FFFFFF"/>
        <w:autoSpaceDE w:val="0"/>
        <w:adjustRightInd w:val="0"/>
        <w:ind w:firstLine="720"/>
        <w:jc w:val="both"/>
        <w:rPr>
          <w:sz w:val="23"/>
          <w:szCs w:val="23"/>
          <w:lang w:eastAsia="lt-LT"/>
        </w:rPr>
      </w:pPr>
      <w:r w:rsidRPr="00876A32">
        <w:rPr>
          <w:sz w:val="23"/>
          <w:szCs w:val="23"/>
          <w:lang w:eastAsia="lt-LT"/>
        </w:rPr>
        <w:t>1</w:t>
      </w:r>
      <w:r w:rsidR="00FD3B64" w:rsidRPr="00876A32">
        <w:rPr>
          <w:sz w:val="23"/>
          <w:szCs w:val="23"/>
          <w:lang w:eastAsia="lt-LT"/>
        </w:rPr>
        <w:t>1</w:t>
      </w:r>
      <w:r w:rsidRPr="00876A32">
        <w:rPr>
          <w:sz w:val="23"/>
          <w:szCs w:val="23"/>
          <w:lang w:eastAsia="lt-LT"/>
        </w:rPr>
        <w:t>.</w:t>
      </w:r>
      <w:r w:rsidR="00FD3B64" w:rsidRPr="00876A32">
        <w:rPr>
          <w:sz w:val="23"/>
          <w:szCs w:val="23"/>
          <w:lang w:eastAsia="lt-LT"/>
        </w:rPr>
        <w:t>4</w:t>
      </w:r>
      <w:r w:rsidR="00EE253F" w:rsidRPr="00876A32">
        <w:rPr>
          <w:sz w:val="23"/>
          <w:szCs w:val="23"/>
          <w:lang w:eastAsia="lt-LT"/>
        </w:rPr>
        <w:t xml:space="preserve">.Visus Šalių tarpusavio santykius, atsirandančius iš šios </w:t>
      </w:r>
      <w:r w:rsidR="00713FE7" w:rsidRPr="00876A32">
        <w:rPr>
          <w:sz w:val="23"/>
          <w:szCs w:val="23"/>
          <w:lang w:eastAsia="lt-LT"/>
        </w:rPr>
        <w:t>S</w:t>
      </w:r>
      <w:r w:rsidR="00EE253F" w:rsidRPr="00876A32">
        <w:rPr>
          <w:sz w:val="23"/>
          <w:szCs w:val="23"/>
          <w:lang w:eastAsia="lt-LT"/>
        </w:rPr>
        <w:t>utarties ir neaptartus jos sąlygose, reglamentuoja Lietuvos Respublikos teisės aktai.</w:t>
      </w:r>
    </w:p>
    <w:p w14:paraId="53272A2F" w14:textId="4885D869" w:rsidR="00EE253F" w:rsidRPr="00876A32" w:rsidRDefault="001F241E" w:rsidP="00222DA7">
      <w:pPr>
        <w:shd w:val="clear" w:color="auto" w:fill="FFFFFF"/>
        <w:autoSpaceDE w:val="0"/>
        <w:adjustRightInd w:val="0"/>
        <w:ind w:firstLine="720"/>
        <w:jc w:val="both"/>
        <w:rPr>
          <w:sz w:val="23"/>
          <w:szCs w:val="23"/>
          <w:lang w:eastAsia="lt-LT"/>
        </w:rPr>
      </w:pPr>
      <w:r w:rsidRPr="00876A32">
        <w:rPr>
          <w:sz w:val="23"/>
          <w:szCs w:val="23"/>
          <w:lang w:eastAsia="lt-LT"/>
        </w:rPr>
        <w:lastRenderedPageBreak/>
        <w:t>1</w:t>
      </w:r>
      <w:r w:rsidR="00FD3B64" w:rsidRPr="00876A32">
        <w:rPr>
          <w:sz w:val="23"/>
          <w:szCs w:val="23"/>
          <w:lang w:eastAsia="lt-LT"/>
        </w:rPr>
        <w:t>1</w:t>
      </w:r>
      <w:r w:rsidRPr="00876A32">
        <w:rPr>
          <w:sz w:val="23"/>
          <w:szCs w:val="23"/>
          <w:lang w:eastAsia="lt-LT"/>
        </w:rPr>
        <w:t>.</w:t>
      </w:r>
      <w:r w:rsidR="00FD3B64" w:rsidRPr="00876A32">
        <w:rPr>
          <w:sz w:val="23"/>
          <w:szCs w:val="23"/>
          <w:lang w:eastAsia="lt-LT"/>
        </w:rPr>
        <w:t>5</w:t>
      </w:r>
      <w:r w:rsidR="00EE253F" w:rsidRPr="00876A32">
        <w:rPr>
          <w:sz w:val="23"/>
          <w:szCs w:val="23"/>
          <w:lang w:eastAsia="lt-LT"/>
        </w:rPr>
        <w:t xml:space="preserve">. Visi ginčai ir nesusitarimai, kylantys iš šios </w:t>
      </w:r>
      <w:r w:rsidR="00713FE7" w:rsidRPr="00876A32">
        <w:rPr>
          <w:sz w:val="23"/>
          <w:szCs w:val="23"/>
          <w:lang w:eastAsia="lt-LT"/>
        </w:rPr>
        <w:t>S</w:t>
      </w:r>
      <w:r w:rsidR="00EE253F" w:rsidRPr="00876A32">
        <w:rPr>
          <w:sz w:val="23"/>
          <w:szCs w:val="23"/>
          <w:lang w:eastAsia="lt-LT"/>
        </w:rPr>
        <w:t>utarties ir/ar susiję su jos aiškinimu ir vykdymu, tarp Šali</w:t>
      </w:r>
      <w:r w:rsidR="00713FE7" w:rsidRPr="00876A32">
        <w:rPr>
          <w:sz w:val="23"/>
          <w:szCs w:val="23"/>
          <w:lang w:eastAsia="lt-LT"/>
        </w:rPr>
        <w:t>ų sprendžiami derybomis. Jeigu S</w:t>
      </w:r>
      <w:r w:rsidR="00EE253F" w:rsidRPr="00876A32">
        <w:rPr>
          <w:sz w:val="23"/>
          <w:szCs w:val="23"/>
          <w:lang w:eastAsia="lt-LT"/>
        </w:rPr>
        <w:t>utarties Šalys šių ginčių ir nesusitarimų negali išspręsti derybomis, jie sprendžiami teisme pagal Užsakovo buveinės vietą Lietuvos Respublikos teisės aktų nustatyta tvarka.</w:t>
      </w:r>
    </w:p>
    <w:p w14:paraId="208A2D96" w14:textId="3FF7EC94" w:rsidR="00EE253F" w:rsidRPr="00876A32" w:rsidRDefault="001F241E" w:rsidP="00222DA7">
      <w:pPr>
        <w:shd w:val="clear" w:color="auto" w:fill="FFFFFF"/>
        <w:autoSpaceDE w:val="0"/>
        <w:adjustRightInd w:val="0"/>
        <w:ind w:firstLine="720"/>
        <w:jc w:val="both"/>
        <w:rPr>
          <w:sz w:val="23"/>
          <w:szCs w:val="23"/>
          <w:lang w:eastAsia="lt-LT"/>
        </w:rPr>
      </w:pPr>
      <w:r w:rsidRPr="00876A32">
        <w:rPr>
          <w:sz w:val="23"/>
          <w:szCs w:val="23"/>
          <w:lang w:eastAsia="lt-LT"/>
        </w:rPr>
        <w:t>1</w:t>
      </w:r>
      <w:r w:rsidR="00FD3B64" w:rsidRPr="00876A32">
        <w:rPr>
          <w:sz w:val="23"/>
          <w:szCs w:val="23"/>
          <w:lang w:eastAsia="lt-LT"/>
        </w:rPr>
        <w:t>1</w:t>
      </w:r>
      <w:r w:rsidRPr="00876A32">
        <w:rPr>
          <w:sz w:val="23"/>
          <w:szCs w:val="23"/>
          <w:lang w:eastAsia="lt-LT"/>
        </w:rPr>
        <w:t>.</w:t>
      </w:r>
      <w:r w:rsidR="00FD3B64" w:rsidRPr="00876A32">
        <w:rPr>
          <w:sz w:val="23"/>
          <w:szCs w:val="23"/>
          <w:lang w:eastAsia="lt-LT"/>
        </w:rPr>
        <w:t>6</w:t>
      </w:r>
      <w:r w:rsidR="00EE253F" w:rsidRPr="00876A32">
        <w:rPr>
          <w:sz w:val="23"/>
          <w:szCs w:val="23"/>
          <w:lang w:eastAsia="lt-LT"/>
        </w:rPr>
        <w:t>. Nė viena Šalis neturi teisės perleisti visų arba dalies teisės ir pareigų pagal šią Sutartį jokiai trečiajai šaliai be išankstinio raštiško kitos Šalies sutikimo.</w:t>
      </w:r>
    </w:p>
    <w:p w14:paraId="7003852B" w14:textId="2312A4C3" w:rsidR="00A0146C" w:rsidRPr="00876A32" w:rsidRDefault="00A0146C" w:rsidP="00222DA7">
      <w:pPr>
        <w:shd w:val="clear" w:color="auto" w:fill="FFFFFF"/>
        <w:autoSpaceDE w:val="0"/>
        <w:adjustRightInd w:val="0"/>
        <w:ind w:firstLine="720"/>
        <w:jc w:val="both"/>
        <w:rPr>
          <w:sz w:val="23"/>
          <w:szCs w:val="23"/>
          <w:lang w:eastAsia="lt-LT"/>
        </w:rPr>
      </w:pPr>
      <w:r w:rsidRPr="00876A32">
        <w:rPr>
          <w:sz w:val="23"/>
          <w:szCs w:val="23"/>
          <w:lang w:eastAsia="lt-LT"/>
        </w:rPr>
        <w:t>1</w:t>
      </w:r>
      <w:r w:rsidR="00FD3B64" w:rsidRPr="00876A32">
        <w:rPr>
          <w:sz w:val="23"/>
          <w:szCs w:val="23"/>
          <w:lang w:eastAsia="lt-LT"/>
        </w:rPr>
        <w:t>1</w:t>
      </w:r>
      <w:r w:rsidRPr="00876A32">
        <w:rPr>
          <w:sz w:val="23"/>
          <w:szCs w:val="23"/>
          <w:lang w:eastAsia="lt-LT"/>
        </w:rPr>
        <w:t>.</w:t>
      </w:r>
      <w:r w:rsidR="00FD3B64" w:rsidRPr="00876A32">
        <w:rPr>
          <w:sz w:val="23"/>
          <w:szCs w:val="23"/>
          <w:lang w:eastAsia="lt-LT"/>
        </w:rPr>
        <w:t>7</w:t>
      </w:r>
      <w:r w:rsidRPr="00876A32">
        <w:rPr>
          <w:sz w:val="23"/>
          <w:szCs w:val="23"/>
          <w:lang w:eastAsia="lt-LT"/>
        </w:rPr>
        <w:t xml:space="preserve">. </w:t>
      </w:r>
      <w:r w:rsidRPr="00876A32">
        <w:rPr>
          <w:sz w:val="23"/>
          <w:szCs w:val="23"/>
          <w:lang w:eastAsia="ar-SA"/>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218ACDE" w14:textId="4FF243A7" w:rsidR="00EE253F" w:rsidRPr="00876A32" w:rsidRDefault="001F241E" w:rsidP="00222DA7">
      <w:pPr>
        <w:shd w:val="clear" w:color="auto" w:fill="FFFFFF"/>
        <w:autoSpaceDE w:val="0"/>
        <w:adjustRightInd w:val="0"/>
        <w:ind w:firstLine="720"/>
        <w:jc w:val="both"/>
        <w:rPr>
          <w:sz w:val="23"/>
          <w:szCs w:val="23"/>
          <w:lang w:eastAsia="lt-LT"/>
        </w:rPr>
      </w:pPr>
      <w:r w:rsidRPr="00876A32">
        <w:rPr>
          <w:sz w:val="23"/>
          <w:szCs w:val="23"/>
          <w:lang w:eastAsia="lt-LT"/>
        </w:rPr>
        <w:t>1</w:t>
      </w:r>
      <w:r w:rsidR="00FD3B64" w:rsidRPr="00876A32">
        <w:rPr>
          <w:sz w:val="23"/>
          <w:szCs w:val="23"/>
          <w:lang w:eastAsia="lt-LT"/>
        </w:rPr>
        <w:t>1</w:t>
      </w:r>
      <w:r w:rsidRPr="00876A32">
        <w:rPr>
          <w:sz w:val="23"/>
          <w:szCs w:val="23"/>
          <w:lang w:eastAsia="lt-LT"/>
        </w:rPr>
        <w:t>.</w:t>
      </w:r>
      <w:r w:rsidR="00FD3B64" w:rsidRPr="00876A32">
        <w:rPr>
          <w:sz w:val="23"/>
          <w:szCs w:val="23"/>
          <w:lang w:eastAsia="lt-LT"/>
        </w:rPr>
        <w:t>8</w:t>
      </w:r>
      <w:r w:rsidR="00962B2D" w:rsidRPr="00876A32">
        <w:rPr>
          <w:sz w:val="23"/>
          <w:szCs w:val="23"/>
          <w:lang w:eastAsia="lt-LT"/>
        </w:rPr>
        <w:t>. U</w:t>
      </w:r>
      <w:r w:rsidR="00EE253F" w:rsidRPr="00876A32">
        <w:rPr>
          <w:sz w:val="23"/>
          <w:szCs w:val="23"/>
          <w:lang w:eastAsia="lt-LT"/>
        </w:rPr>
        <w:t xml:space="preserve">ž Sutarties vykdymą </w:t>
      </w:r>
      <w:r w:rsidR="00962B2D" w:rsidRPr="00876A32">
        <w:rPr>
          <w:sz w:val="23"/>
          <w:szCs w:val="23"/>
          <w:lang w:eastAsia="lt-LT"/>
        </w:rPr>
        <w:t>ir priežiūrą atsakingi asmenys:</w:t>
      </w:r>
    </w:p>
    <w:p w14:paraId="17ACB05F" w14:textId="6B991C4A" w:rsidR="00962B2D" w:rsidRPr="00876A32" w:rsidRDefault="001F241E" w:rsidP="00222DA7">
      <w:pPr>
        <w:shd w:val="clear" w:color="auto" w:fill="FFFFFF"/>
        <w:autoSpaceDE w:val="0"/>
        <w:adjustRightInd w:val="0"/>
        <w:ind w:firstLine="720"/>
        <w:jc w:val="both"/>
        <w:rPr>
          <w:sz w:val="23"/>
          <w:szCs w:val="23"/>
          <w:lang w:eastAsia="lt-LT"/>
        </w:rPr>
      </w:pPr>
      <w:r w:rsidRPr="00876A32">
        <w:rPr>
          <w:sz w:val="23"/>
          <w:szCs w:val="23"/>
          <w:lang w:eastAsia="lt-LT"/>
        </w:rPr>
        <w:t>1</w:t>
      </w:r>
      <w:r w:rsidR="00FD3B64" w:rsidRPr="00876A32">
        <w:rPr>
          <w:sz w:val="23"/>
          <w:szCs w:val="23"/>
          <w:lang w:eastAsia="lt-LT"/>
        </w:rPr>
        <w:t>1</w:t>
      </w:r>
      <w:r w:rsidR="00962B2D" w:rsidRPr="00876A32">
        <w:rPr>
          <w:sz w:val="23"/>
          <w:szCs w:val="23"/>
          <w:lang w:eastAsia="lt-LT"/>
        </w:rPr>
        <w:t>.</w:t>
      </w:r>
      <w:r w:rsidR="00FD3B64" w:rsidRPr="00876A32">
        <w:rPr>
          <w:sz w:val="23"/>
          <w:szCs w:val="23"/>
          <w:lang w:eastAsia="lt-LT"/>
        </w:rPr>
        <w:t>8</w:t>
      </w:r>
      <w:r w:rsidRPr="00876A32">
        <w:rPr>
          <w:sz w:val="23"/>
          <w:szCs w:val="23"/>
          <w:lang w:eastAsia="lt-LT"/>
        </w:rPr>
        <w:t>.</w:t>
      </w:r>
      <w:r w:rsidR="00962B2D" w:rsidRPr="00876A32">
        <w:rPr>
          <w:sz w:val="23"/>
          <w:szCs w:val="23"/>
          <w:lang w:eastAsia="lt-LT"/>
        </w:rPr>
        <w:t>1. Užsakovo atstovas:</w:t>
      </w:r>
      <w:r w:rsidR="000E1A2C" w:rsidRPr="00876A32">
        <w:rPr>
          <w:sz w:val="23"/>
          <w:szCs w:val="23"/>
          <w:lang w:eastAsia="lt-LT"/>
        </w:rPr>
        <w:t xml:space="preserve"> </w:t>
      </w:r>
      <w:r w:rsidR="000E1A2C" w:rsidRPr="00876A32">
        <w:rPr>
          <w:sz w:val="23"/>
          <w:szCs w:val="23"/>
        </w:rPr>
        <w:t>Sporto paslaugų skyriaus vedėjo pavaduotojas</w:t>
      </w:r>
      <w:r w:rsidR="000E1A2C" w:rsidRPr="00876A32">
        <w:rPr>
          <w:bCs/>
          <w:sz w:val="23"/>
          <w:szCs w:val="23"/>
        </w:rPr>
        <w:t xml:space="preserve"> Liutauras Valenta, tel.</w:t>
      </w:r>
      <w:r w:rsidR="000E1A2C" w:rsidRPr="00876A32">
        <w:rPr>
          <w:sz w:val="23"/>
          <w:szCs w:val="23"/>
        </w:rPr>
        <w:t xml:space="preserve"> +370 612 28633, el. p. </w:t>
      </w:r>
      <w:bookmarkStart w:id="3" w:name="_GoBack"/>
      <w:r w:rsidR="00B7767E" w:rsidRPr="00DC2EFD">
        <w:rPr>
          <w:rStyle w:val="Hipersaitas"/>
          <w:color w:val="auto"/>
          <w:sz w:val="23"/>
          <w:szCs w:val="23"/>
          <w:u w:val="none"/>
        </w:rPr>
        <w:fldChar w:fldCharType="begin"/>
      </w:r>
      <w:r w:rsidR="00B7767E" w:rsidRPr="00DC2EFD">
        <w:rPr>
          <w:rStyle w:val="Hipersaitas"/>
          <w:color w:val="auto"/>
          <w:sz w:val="23"/>
          <w:szCs w:val="23"/>
          <w:u w:val="none"/>
        </w:rPr>
        <w:instrText xml:space="preserve"> HYPERLINK "mailto:liutauras.valenta@lscentras.lt" </w:instrText>
      </w:r>
      <w:r w:rsidR="00B7767E" w:rsidRPr="00DC2EFD">
        <w:rPr>
          <w:rStyle w:val="Hipersaitas"/>
          <w:color w:val="auto"/>
          <w:sz w:val="23"/>
          <w:szCs w:val="23"/>
          <w:u w:val="none"/>
        </w:rPr>
        <w:fldChar w:fldCharType="separate"/>
      </w:r>
      <w:r w:rsidR="000E1A2C" w:rsidRPr="00DC2EFD">
        <w:rPr>
          <w:rStyle w:val="Hipersaitas"/>
          <w:color w:val="auto"/>
          <w:sz w:val="23"/>
          <w:szCs w:val="23"/>
          <w:u w:val="none"/>
        </w:rPr>
        <w:t>liutauras.valenta@lscentras.lt</w:t>
      </w:r>
      <w:r w:rsidR="00B7767E" w:rsidRPr="00DC2EFD">
        <w:rPr>
          <w:rStyle w:val="Hipersaitas"/>
          <w:color w:val="auto"/>
          <w:sz w:val="23"/>
          <w:szCs w:val="23"/>
          <w:u w:val="none"/>
        </w:rPr>
        <w:fldChar w:fldCharType="end"/>
      </w:r>
      <w:bookmarkEnd w:id="3"/>
    </w:p>
    <w:p w14:paraId="56F6D951" w14:textId="324B6A5E" w:rsidR="00EE253F" w:rsidRPr="00876A32" w:rsidRDefault="001F241E" w:rsidP="00222DA7">
      <w:pPr>
        <w:shd w:val="clear" w:color="auto" w:fill="FFFFFF"/>
        <w:autoSpaceDE w:val="0"/>
        <w:adjustRightInd w:val="0"/>
        <w:ind w:firstLine="720"/>
        <w:jc w:val="both"/>
        <w:rPr>
          <w:sz w:val="23"/>
          <w:szCs w:val="23"/>
          <w:lang w:eastAsia="lt-LT"/>
        </w:rPr>
      </w:pPr>
      <w:r w:rsidRPr="00876A32">
        <w:rPr>
          <w:sz w:val="23"/>
          <w:szCs w:val="23"/>
          <w:lang w:eastAsia="lt-LT"/>
        </w:rPr>
        <w:t>1</w:t>
      </w:r>
      <w:r w:rsidR="00FD3B64" w:rsidRPr="00876A32">
        <w:rPr>
          <w:sz w:val="23"/>
          <w:szCs w:val="23"/>
          <w:lang w:eastAsia="lt-LT"/>
        </w:rPr>
        <w:t>1</w:t>
      </w:r>
      <w:r w:rsidR="00962B2D" w:rsidRPr="00876A32">
        <w:rPr>
          <w:sz w:val="23"/>
          <w:szCs w:val="23"/>
          <w:lang w:eastAsia="lt-LT"/>
        </w:rPr>
        <w:t>.</w:t>
      </w:r>
      <w:r w:rsidR="00FD3B64" w:rsidRPr="00876A32">
        <w:rPr>
          <w:sz w:val="23"/>
          <w:szCs w:val="23"/>
          <w:lang w:eastAsia="lt-LT"/>
        </w:rPr>
        <w:t>8</w:t>
      </w:r>
      <w:r w:rsidRPr="00876A32">
        <w:rPr>
          <w:sz w:val="23"/>
          <w:szCs w:val="23"/>
          <w:lang w:eastAsia="lt-LT"/>
        </w:rPr>
        <w:t>.2</w:t>
      </w:r>
      <w:r w:rsidR="00962B2D" w:rsidRPr="00876A32">
        <w:rPr>
          <w:sz w:val="23"/>
          <w:szCs w:val="23"/>
          <w:lang w:eastAsia="lt-LT"/>
        </w:rPr>
        <w:t>. Rangovo atstovas:</w:t>
      </w:r>
      <w:r w:rsidR="000E1A2C" w:rsidRPr="00876A32">
        <w:rPr>
          <w:sz w:val="23"/>
          <w:szCs w:val="23"/>
          <w:lang w:eastAsia="lt-LT"/>
        </w:rPr>
        <w:t xml:space="preserve"> </w:t>
      </w:r>
      <w:r w:rsidR="00DC2EFD" w:rsidRPr="00DC2EFD">
        <w:rPr>
          <w:sz w:val="23"/>
          <w:szCs w:val="23"/>
          <w:highlight w:val="yellow"/>
          <w:lang w:eastAsia="lt-LT"/>
        </w:rPr>
        <w:t>XXX</w:t>
      </w:r>
    </w:p>
    <w:p w14:paraId="56FBEA17" w14:textId="7B1D120B" w:rsidR="0052591E" w:rsidRPr="00876A32" w:rsidRDefault="001F241E" w:rsidP="00222DA7">
      <w:pPr>
        <w:shd w:val="clear" w:color="auto" w:fill="FFFFFF"/>
        <w:autoSpaceDE w:val="0"/>
        <w:adjustRightInd w:val="0"/>
        <w:ind w:firstLine="720"/>
        <w:jc w:val="both"/>
        <w:rPr>
          <w:sz w:val="23"/>
          <w:szCs w:val="23"/>
          <w:lang w:eastAsia="lt-LT"/>
        </w:rPr>
      </w:pPr>
      <w:r w:rsidRPr="00876A32">
        <w:rPr>
          <w:sz w:val="23"/>
          <w:szCs w:val="23"/>
          <w:lang w:eastAsia="lt-LT"/>
        </w:rPr>
        <w:t>1</w:t>
      </w:r>
      <w:r w:rsidR="00FD3B64" w:rsidRPr="00876A32">
        <w:rPr>
          <w:sz w:val="23"/>
          <w:szCs w:val="23"/>
          <w:lang w:eastAsia="lt-LT"/>
        </w:rPr>
        <w:t>1</w:t>
      </w:r>
      <w:r w:rsidRPr="00876A32">
        <w:rPr>
          <w:sz w:val="23"/>
          <w:szCs w:val="23"/>
          <w:lang w:eastAsia="lt-LT"/>
        </w:rPr>
        <w:t>.</w:t>
      </w:r>
      <w:r w:rsidR="00FD3B64" w:rsidRPr="00876A32">
        <w:rPr>
          <w:sz w:val="23"/>
          <w:szCs w:val="23"/>
          <w:lang w:eastAsia="lt-LT"/>
        </w:rPr>
        <w:t>9</w:t>
      </w:r>
      <w:r w:rsidR="00EE253F" w:rsidRPr="00876A32">
        <w:rPr>
          <w:sz w:val="23"/>
          <w:szCs w:val="23"/>
          <w:lang w:eastAsia="lt-LT"/>
        </w:rPr>
        <w:t xml:space="preserve">. </w:t>
      </w:r>
      <w:r w:rsidR="0052591E" w:rsidRPr="00876A32">
        <w:rPr>
          <w:sz w:val="23"/>
          <w:szCs w:val="23"/>
          <w:lang w:eastAsia="lt-LT"/>
        </w:rPr>
        <w:t xml:space="preserve">Sutartis sudaryta </w:t>
      </w:r>
      <w:r w:rsidR="00EE253F" w:rsidRPr="00876A32">
        <w:rPr>
          <w:sz w:val="23"/>
          <w:szCs w:val="23"/>
          <w:lang w:eastAsia="lt-LT"/>
        </w:rPr>
        <w:t xml:space="preserve">lietuvių kalba </w:t>
      </w:r>
      <w:r w:rsidR="0052591E" w:rsidRPr="00876A32">
        <w:rPr>
          <w:sz w:val="23"/>
          <w:szCs w:val="23"/>
          <w:lang w:eastAsia="lt-LT"/>
        </w:rPr>
        <w:t>dviem vienodą juridinę galią turinčiais egzemplioriais</w:t>
      </w:r>
      <w:r w:rsidR="00E1497D" w:rsidRPr="00876A32">
        <w:rPr>
          <w:sz w:val="23"/>
          <w:szCs w:val="23"/>
          <w:lang w:eastAsia="lt-LT"/>
        </w:rPr>
        <w:t xml:space="preserve"> – </w:t>
      </w:r>
      <w:r w:rsidR="0052591E" w:rsidRPr="00876A32">
        <w:rPr>
          <w:sz w:val="23"/>
          <w:szCs w:val="23"/>
          <w:lang w:eastAsia="lt-LT"/>
        </w:rPr>
        <w:t>po vieną kiekvienai Šaliai. Šalys pasirašo kiekviename Sutarties lape.</w:t>
      </w:r>
    </w:p>
    <w:p w14:paraId="19506341" w14:textId="1AC6F00A" w:rsidR="00EE253F" w:rsidRPr="00876A32" w:rsidRDefault="001F241E" w:rsidP="00222DA7">
      <w:pPr>
        <w:shd w:val="clear" w:color="auto" w:fill="FFFFFF"/>
        <w:autoSpaceDE w:val="0"/>
        <w:adjustRightInd w:val="0"/>
        <w:ind w:firstLine="720"/>
        <w:jc w:val="both"/>
        <w:rPr>
          <w:sz w:val="23"/>
          <w:szCs w:val="23"/>
          <w:lang w:eastAsia="lt-LT"/>
        </w:rPr>
      </w:pPr>
      <w:r w:rsidRPr="00876A32">
        <w:rPr>
          <w:sz w:val="23"/>
          <w:szCs w:val="23"/>
          <w:lang w:eastAsia="lt-LT"/>
        </w:rPr>
        <w:t>1</w:t>
      </w:r>
      <w:r w:rsidR="00FD3B64" w:rsidRPr="00876A32">
        <w:rPr>
          <w:sz w:val="23"/>
          <w:szCs w:val="23"/>
          <w:lang w:eastAsia="lt-LT"/>
        </w:rPr>
        <w:t>1</w:t>
      </w:r>
      <w:r w:rsidRPr="00876A32">
        <w:rPr>
          <w:sz w:val="23"/>
          <w:szCs w:val="23"/>
          <w:lang w:eastAsia="lt-LT"/>
        </w:rPr>
        <w:t>.</w:t>
      </w:r>
      <w:r w:rsidR="00FD3B64" w:rsidRPr="00876A32">
        <w:rPr>
          <w:sz w:val="23"/>
          <w:szCs w:val="23"/>
          <w:lang w:eastAsia="lt-LT"/>
        </w:rPr>
        <w:t>10</w:t>
      </w:r>
      <w:r w:rsidR="00796E86" w:rsidRPr="00876A32">
        <w:rPr>
          <w:sz w:val="23"/>
          <w:szCs w:val="23"/>
          <w:lang w:eastAsia="lt-LT"/>
        </w:rPr>
        <w:t xml:space="preserve">. Sutarties priedai yra </w:t>
      </w:r>
      <w:r w:rsidR="00713FE7" w:rsidRPr="00876A32">
        <w:rPr>
          <w:sz w:val="23"/>
          <w:szCs w:val="23"/>
          <w:lang w:eastAsia="lt-LT"/>
        </w:rPr>
        <w:t>neatskiriamos Sutarties dalys:</w:t>
      </w:r>
    </w:p>
    <w:p w14:paraId="3BFC617F" w14:textId="2221EF6E" w:rsidR="00713FE7" w:rsidRPr="00876A32" w:rsidRDefault="00713FE7" w:rsidP="00713FE7">
      <w:pPr>
        <w:shd w:val="clear" w:color="auto" w:fill="FFFFFF"/>
        <w:autoSpaceDE w:val="0"/>
        <w:adjustRightInd w:val="0"/>
        <w:ind w:firstLine="720"/>
        <w:jc w:val="both"/>
        <w:rPr>
          <w:sz w:val="23"/>
          <w:szCs w:val="23"/>
          <w:lang w:eastAsia="lt-LT"/>
        </w:rPr>
      </w:pPr>
      <w:r w:rsidRPr="00876A32">
        <w:rPr>
          <w:sz w:val="23"/>
          <w:szCs w:val="23"/>
          <w:lang w:eastAsia="lt-LT"/>
        </w:rPr>
        <w:t>1</w:t>
      </w:r>
      <w:r w:rsidR="00FD3B64" w:rsidRPr="00876A32">
        <w:rPr>
          <w:sz w:val="23"/>
          <w:szCs w:val="23"/>
          <w:lang w:eastAsia="lt-LT"/>
        </w:rPr>
        <w:t>1</w:t>
      </w:r>
      <w:r w:rsidRPr="00876A32">
        <w:rPr>
          <w:sz w:val="23"/>
          <w:szCs w:val="23"/>
          <w:lang w:eastAsia="lt-LT"/>
        </w:rPr>
        <w:t>.</w:t>
      </w:r>
      <w:r w:rsidR="00FD3B64" w:rsidRPr="00876A32">
        <w:rPr>
          <w:sz w:val="23"/>
          <w:szCs w:val="23"/>
          <w:lang w:eastAsia="lt-LT"/>
        </w:rPr>
        <w:t>10</w:t>
      </w:r>
      <w:r w:rsidRPr="00876A32">
        <w:rPr>
          <w:sz w:val="23"/>
          <w:szCs w:val="23"/>
          <w:lang w:eastAsia="lt-LT"/>
        </w:rPr>
        <w:t xml:space="preserve">.1. </w:t>
      </w:r>
      <w:r w:rsidR="00DC2EFD">
        <w:rPr>
          <w:bCs/>
          <w:sz w:val="23"/>
          <w:szCs w:val="23"/>
          <w:lang w:eastAsia="lt-LT"/>
        </w:rPr>
        <w:t xml:space="preserve">Sutarties 1 priedas </w:t>
      </w:r>
      <w:r w:rsidRPr="00876A32">
        <w:rPr>
          <w:bCs/>
          <w:sz w:val="23"/>
          <w:szCs w:val="23"/>
          <w:lang w:eastAsia="lt-LT"/>
        </w:rPr>
        <w:t xml:space="preserve"> – </w:t>
      </w:r>
      <w:r w:rsidR="00C63B15" w:rsidRPr="00876A32">
        <w:rPr>
          <w:bCs/>
          <w:sz w:val="23"/>
          <w:szCs w:val="23"/>
          <w:lang w:eastAsia="lt-LT"/>
        </w:rPr>
        <w:t>Techninė specifikacija</w:t>
      </w:r>
      <w:r w:rsidR="009F7BEF" w:rsidRPr="00876A32">
        <w:rPr>
          <w:sz w:val="23"/>
          <w:szCs w:val="23"/>
          <w:lang w:eastAsia="lt-LT"/>
        </w:rPr>
        <w:t>.</w:t>
      </w:r>
    </w:p>
    <w:p w14:paraId="628E021C" w14:textId="5B9CDBCE" w:rsidR="00C63B15" w:rsidRPr="00876A32" w:rsidRDefault="00C63B15" w:rsidP="00713FE7">
      <w:pPr>
        <w:shd w:val="clear" w:color="auto" w:fill="FFFFFF"/>
        <w:autoSpaceDE w:val="0"/>
        <w:adjustRightInd w:val="0"/>
        <w:ind w:firstLine="720"/>
        <w:jc w:val="both"/>
        <w:rPr>
          <w:sz w:val="23"/>
          <w:szCs w:val="23"/>
          <w:lang w:eastAsia="lt-LT"/>
        </w:rPr>
      </w:pPr>
      <w:r w:rsidRPr="00876A32">
        <w:rPr>
          <w:sz w:val="23"/>
          <w:szCs w:val="23"/>
          <w:lang w:eastAsia="lt-LT"/>
        </w:rPr>
        <w:t>1</w:t>
      </w:r>
      <w:r w:rsidR="00FD3B64" w:rsidRPr="00876A32">
        <w:rPr>
          <w:sz w:val="23"/>
          <w:szCs w:val="23"/>
          <w:lang w:eastAsia="lt-LT"/>
        </w:rPr>
        <w:t>1</w:t>
      </w:r>
      <w:r w:rsidRPr="00876A32">
        <w:rPr>
          <w:sz w:val="23"/>
          <w:szCs w:val="23"/>
          <w:lang w:eastAsia="lt-LT"/>
        </w:rPr>
        <w:t>.</w:t>
      </w:r>
      <w:r w:rsidR="00FD3B64" w:rsidRPr="00876A32">
        <w:rPr>
          <w:sz w:val="23"/>
          <w:szCs w:val="23"/>
          <w:lang w:eastAsia="lt-LT"/>
        </w:rPr>
        <w:t>10</w:t>
      </w:r>
      <w:r w:rsidR="00DC2EFD">
        <w:rPr>
          <w:sz w:val="23"/>
          <w:szCs w:val="23"/>
          <w:lang w:eastAsia="lt-LT"/>
        </w:rPr>
        <w:t>.2. Sutarties 2 priedas</w:t>
      </w:r>
      <w:r w:rsidRPr="00876A32">
        <w:rPr>
          <w:sz w:val="23"/>
          <w:szCs w:val="23"/>
          <w:lang w:eastAsia="lt-LT"/>
        </w:rPr>
        <w:t xml:space="preserve"> – Komercinis pasiūlymas.</w:t>
      </w:r>
    </w:p>
    <w:p w14:paraId="7BCFDB8D" w14:textId="77777777" w:rsidR="001F241E" w:rsidRPr="00876A32" w:rsidRDefault="001F241E" w:rsidP="00713FE7">
      <w:pPr>
        <w:shd w:val="clear" w:color="auto" w:fill="FFFFFF"/>
        <w:autoSpaceDE w:val="0"/>
        <w:adjustRightInd w:val="0"/>
        <w:jc w:val="center"/>
        <w:rPr>
          <w:sz w:val="23"/>
          <w:szCs w:val="23"/>
          <w:lang w:eastAsia="lt-LT"/>
        </w:rPr>
      </w:pPr>
    </w:p>
    <w:p w14:paraId="61C2D044" w14:textId="77777777" w:rsidR="0036796A" w:rsidRPr="00876A32" w:rsidRDefault="0036796A" w:rsidP="00713FE7">
      <w:pPr>
        <w:shd w:val="clear" w:color="auto" w:fill="FFFFFF"/>
        <w:autoSpaceDE w:val="0"/>
        <w:adjustRightInd w:val="0"/>
        <w:jc w:val="center"/>
        <w:rPr>
          <w:sz w:val="23"/>
          <w:szCs w:val="23"/>
          <w:lang w:eastAsia="lt-LT"/>
        </w:rPr>
      </w:pPr>
    </w:p>
    <w:p w14:paraId="7026AA34" w14:textId="3CDB8A46" w:rsidR="0052591E" w:rsidRPr="00876A32" w:rsidRDefault="00713FE7" w:rsidP="006314EB">
      <w:pPr>
        <w:shd w:val="clear" w:color="auto" w:fill="FFFFFF"/>
        <w:autoSpaceDE w:val="0"/>
        <w:adjustRightInd w:val="0"/>
        <w:jc w:val="center"/>
        <w:rPr>
          <w:b/>
          <w:bCs/>
          <w:sz w:val="23"/>
          <w:szCs w:val="23"/>
          <w:lang w:eastAsia="lt-LT"/>
        </w:rPr>
      </w:pPr>
      <w:r w:rsidRPr="00876A32">
        <w:rPr>
          <w:b/>
          <w:bCs/>
          <w:sz w:val="23"/>
          <w:szCs w:val="23"/>
          <w:lang w:eastAsia="lt-LT"/>
        </w:rPr>
        <w:t>1</w:t>
      </w:r>
      <w:r w:rsidR="00FD3B64" w:rsidRPr="00876A32">
        <w:rPr>
          <w:b/>
          <w:bCs/>
          <w:sz w:val="23"/>
          <w:szCs w:val="23"/>
          <w:lang w:eastAsia="lt-LT"/>
        </w:rPr>
        <w:t>2</w:t>
      </w:r>
      <w:r w:rsidRPr="00876A32">
        <w:rPr>
          <w:b/>
          <w:bCs/>
          <w:sz w:val="23"/>
          <w:szCs w:val="23"/>
          <w:lang w:eastAsia="lt-LT"/>
        </w:rPr>
        <w:t xml:space="preserve">. </w:t>
      </w:r>
      <w:r w:rsidR="0052591E" w:rsidRPr="00876A32">
        <w:rPr>
          <w:b/>
          <w:bCs/>
          <w:sz w:val="23"/>
          <w:szCs w:val="23"/>
          <w:lang w:eastAsia="lt-LT"/>
        </w:rPr>
        <w:t>ŠALIŲ REKVIZITAI IR PARAŠAI</w:t>
      </w:r>
    </w:p>
    <w:p w14:paraId="2A8FE3F1" w14:textId="77777777" w:rsidR="00C903CD" w:rsidRPr="00876A32" w:rsidRDefault="00C903CD" w:rsidP="006314EB">
      <w:pPr>
        <w:shd w:val="clear" w:color="auto" w:fill="FFFFFF"/>
        <w:autoSpaceDE w:val="0"/>
        <w:adjustRightInd w:val="0"/>
        <w:jc w:val="center"/>
        <w:rPr>
          <w:bCs/>
          <w:sz w:val="23"/>
          <w:szCs w:val="23"/>
          <w:lang w:eastAsia="lt-LT"/>
        </w:rPr>
      </w:pPr>
    </w:p>
    <w:p w14:paraId="165C8202" w14:textId="77777777" w:rsidR="0052591E" w:rsidRPr="00876A32" w:rsidRDefault="0052591E" w:rsidP="00713FE7">
      <w:pPr>
        <w:shd w:val="clear" w:color="auto" w:fill="FFFFFF"/>
        <w:autoSpaceDE w:val="0"/>
        <w:adjustRightInd w:val="0"/>
        <w:ind w:firstLine="720"/>
        <w:jc w:val="both"/>
        <w:rPr>
          <w:sz w:val="23"/>
          <w:szCs w:val="23"/>
          <w:lang w:eastAsia="lt-LT"/>
        </w:rPr>
      </w:pPr>
      <w:r w:rsidRPr="00876A32">
        <w:rPr>
          <w:sz w:val="23"/>
          <w:szCs w:val="23"/>
          <w:lang w:eastAsia="lt-LT"/>
        </w:rPr>
        <w:t xml:space="preserve">Šalys šią Sutartį perskaitė. Joms buvo išaiškintas Sutarties turinys ir pasekmės. Šalys Sutartį suprato, kaip visiškai atitinkančią jų valią ir </w:t>
      </w:r>
      <w:proofErr w:type="spellStart"/>
      <w:r w:rsidRPr="00876A32">
        <w:rPr>
          <w:sz w:val="23"/>
          <w:szCs w:val="23"/>
          <w:lang w:eastAsia="lt-LT"/>
        </w:rPr>
        <w:t>ketinimus</w:t>
      </w:r>
      <w:proofErr w:type="spellEnd"/>
      <w:r w:rsidRPr="00876A32">
        <w:rPr>
          <w:sz w:val="23"/>
          <w:szCs w:val="23"/>
          <w:lang w:eastAsia="lt-LT"/>
        </w:rPr>
        <w:t xml:space="preserve"> bei ją pasirašė:</w:t>
      </w:r>
    </w:p>
    <w:p w14:paraId="0569912F" w14:textId="77777777" w:rsidR="0036796A" w:rsidRPr="00876A32" w:rsidRDefault="0036796A" w:rsidP="00713FE7">
      <w:pPr>
        <w:shd w:val="clear" w:color="auto" w:fill="FFFFFF"/>
        <w:autoSpaceDE w:val="0"/>
        <w:adjustRightInd w:val="0"/>
        <w:ind w:firstLine="720"/>
        <w:jc w:val="both"/>
        <w:rPr>
          <w:sz w:val="23"/>
          <w:szCs w:val="23"/>
          <w:lang w:eastAsia="lt-LT"/>
        </w:rPr>
      </w:pPr>
    </w:p>
    <w:p w14:paraId="0526C91B" w14:textId="77777777" w:rsidR="006314EB" w:rsidRDefault="006314EB" w:rsidP="006609BF">
      <w:pPr>
        <w:shd w:val="clear" w:color="auto" w:fill="FFFFFF"/>
        <w:autoSpaceDE w:val="0"/>
        <w:adjustRightInd w:val="0"/>
        <w:jc w:val="center"/>
        <w:rPr>
          <w:sz w:val="23"/>
          <w:szCs w:val="23"/>
          <w:lang w:eastAsia="lt-LT"/>
        </w:rPr>
      </w:pPr>
    </w:p>
    <w:p w14:paraId="3AAFC48B" w14:textId="77777777" w:rsidR="008F63E8" w:rsidRPr="00876A32" w:rsidRDefault="008F63E8" w:rsidP="006609BF">
      <w:pPr>
        <w:shd w:val="clear" w:color="auto" w:fill="FFFFFF"/>
        <w:autoSpaceDE w:val="0"/>
        <w:adjustRightInd w:val="0"/>
        <w:jc w:val="center"/>
        <w:rPr>
          <w:sz w:val="23"/>
          <w:szCs w:val="23"/>
          <w:lang w:eastAsia="lt-LT"/>
        </w:rPr>
      </w:pPr>
    </w:p>
    <w:tbl>
      <w:tblPr>
        <w:tblStyle w:val="Lentelstinklelis"/>
        <w:tblW w:w="101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49"/>
      </w:tblGrid>
      <w:tr w:rsidR="00713FE7" w:rsidRPr="00876A32" w14:paraId="12CDCC1E" w14:textId="77777777" w:rsidTr="00B7526C">
        <w:trPr>
          <w:trHeight w:val="4385"/>
          <w:jc w:val="center"/>
        </w:trPr>
        <w:tc>
          <w:tcPr>
            <w:tcW w:w="5103" w:type="dxa"/>
          </w:tcPr>
          <w:p w14:paraId="3BFDB4A0" w14:textId="77777777" w:rsidR="00713FE7" w:rsidRPr="00876A32" w:rsidRDefault="00713FE7" w:rsidP="003D256B">
            <w:pPr>
              <w:jc w:val="both"/>
              <w:rPr>
                <w:b/>
                <w:sz w:val="23"/>
                <w:szCs w:val="23"/>
              </w:rPr>
            </w:pPr>
            <w:r w:rsidRPr="00876A32">
              <w:rPr>
                <w:b/>
                <w:sz w:val="23"/>
                <w:szCs w:val="23"/>
              </w:rPr>
              <w:t>UŽSAKOVAS</w:t>
            </w:r>
          </w:p>
          <w:p w14:paraId="21F81C0B" w14:textId="77777777" w:rsidR="00713FE7" w:rsidRPr="00876A32" w:rsidRDefault="00713FE7" w:rsidP="003D256B">
            <w:pPr>
              <w:jc w:val="both"/>
              <w:rPr>
                <w:bCs/>
                <w:sz w:val="23"/>
                <w:szCs w:val="23"/>
              </w:rPr>
            </w:pPr>
            <w:r w:rsidRPr="00876A32">
              <w:rPr>
                <w:bCs/>
                <w:sz w:val="23"/>
                <w:szCs w:val="23"/>
              </w:rPr>
              <w:t>Biudžetinė įstaiga</w:t>
            </w:r>
          </w:p>
          <w:p w14:paraId="46589EA6" w14:textId="77777777" w:rsidR="00713FE7" w:rsidRPr="00876A32" w:rsidRDefault="00713FE7" w:rsidP="003D256B">
            <w:pPr>
              <w:jc w:val="both"/>
              <w:rPr>
                <w:bCs/>
                <w:sz w:val="23"/>
                <w:szCs w:val="23"/>
              </w:rPr>
            </w:pPr>
            <w:r w:rsidRPr="00876A32">
              <w:rPr>
                <w:bCs/>
                <w:sz w:val="23"/>
                <w:szCs w:val="23"/>
              </w:rPr>
              <w:t>Lietuvos sporto centras</w:t>
            </w:r>
          </w:p>
          <w:p w14:paraId="50CB192D" w14:textId="77777777" w:rsidR="00713FE7" w:rsidRPr="00876A32" w:rsidRDefault="00602DF8" w:rsidP="003D256B">
            <w:pPr>
              <w:jc w:val="both"/>
              <w:rPr>
                <w:bCs/>
                <w:sz w:val="23"/>
                <w:szCs w:val="23"/>
              </w:rPr>
            </w:pPr>
            <w:r w:rsidRPr="00876A32">
              <w:rPr>
                <w:bCs/>
                <w:sz w:val="23"/>
                <w:szCs w:val="23"/>
              </w:rPr>
              <w:t xml:space="preserve">Adresas Ozo g. 39B, </w:t>
            </w:r>
            <w:r w:rsidR="00713FE7" w:rsidRPr="00876A32">
              <w:rPr>
                <w:bCs/>
                <w:sz w:val="23"/>
                <w:szCs w:val="23"/>
              </w:rPr>
              <w:t>07171 Vilnius</w:t>
            </w:r>
          </w:p>
          <w:p w14:paraId="1A91A925" w14:textId="77777777" w:rsidR="00713FE7" w:rsidRPr="00876A32" w:rsidRDefault="00713FE7" w:rsidP="003D256B">
            <w:pPr>
              <w:jc w:val="both"/>
              <w:rPr>
                <w:bCs/>
                <w:sz w:val="23"/>
                <w:szCs w:val="23"/>
              </w:rPr>
            </w:pPr>
            <w:r w:rsidRPr="00876A32">
              <w:rPr>
                <w:bCs/>
                <w:sz w:val="23"/>
                <w:szCs w:val="23"/>
              </w:rPr>
              <w:t>Kodas 188600743</w:t>
            </w:r>
          </w:p>
          <w:p w14:paraId="6112A317" w14:textId="77777777" w:rsidR="00713FE7" w:rsidRPr="00876A32" w:rsidRDefault="00713FE7" w:rsidP="003D256B">
            <w:pPr>
              <w:jc w:val="both"/>
              <w:rPr>
                <w:bCs/>
                <w:sz w:val="23"/>
                <w:szCs w:val="23"/>
              </w:rPr>
            </w:pPr>
            <w:r w:rsidRPr="00876A32">
              <w:rPr>
                <w:bCs/>
                <w:sz w:val="23"/>
                <w:szCs w:val="23"/>
              </w:rPr>
              <w:t>PVM m. k. LT886007413</w:t>
            </w:r>
          </w:p>
          <w:p w14:paraId="4115E6D7" w14:textId="77777777" w:rsidR="00C903CD" w:rsidRPr="00876A32" w:rsidRDefault="00C903CD" w:rsidP="00C903CD">
            <w:pPr>
              <w:jc w:val="both"/>
              <w:rPr>
                <w:bCs/>
                <w:sz w:val="23"/>
                <w:szCs w:val="23"/>
              </w:rPr>
            </w:pPr>
            <w:r w:rsidRPr="00876A32">
              <w:rPr>
                <w:bCs/>
                <w:sz w:val="23"/>
                <w:szCs w:val="23"/>
              </w:rPr>
              <w:t>A. s. LT604040063610001599</w:t>
            </w:r>
          </w:p>
          <w:p w14:paraId="76CA3296" w14:textId="0045ACD6" w:rsidR="00713FE7" w:rsidRPr="00876A32" w:rsidRDefault="00C903CD" w:rsidP="00C903CD">
            <w:pPr>
              <w:jc w:val="both"/>
              <w:rPr>
                <w:bCs/>
                <w:sz w:val="23"/>
                <w:szCs w:val="23"/>
              </w:rPr>
            </w:pPr>
            <w:r w:rsidRPr="00876A32">
              <w:rPr>
                <w:bCs/>
                <w:sz w:val="23"/>
                <w:szCs w:val="23"/>
              </w:rPr>
              <w:t>Lietuvos Respublikos finansų ministerija</w:t>
            </w:r>
          </w:p>
          <w:p w14:paraId="460394F6" w14:textId="77777777" w:rsidR="00713FE7" w:rsidRPr="00876A32" w:rsidRDefault="00713FE7" w:rsidP="003D256B">
            <w:pPr>
              <w:jc w:val="both"/>
              <w:rPr>
                <w:bCs/>
                <w:sz w:val="23"/>
                <w:szCs w:val="23"/>
              </w:rPr>
            </w:pPr>
            <w:r w:rsidRPr="00876A32">
              <w:rPr>
                <w:bCs/>
                <w:sz w:val="23"/>
                <w:szCs w:val="23"/>
              </w:rPr>
              <w:t xml:space="preserve">Tel. </w:t>
            </w:r>
            <w:r w:rsidR="00602DF8" w:rsidRPr="00876A32">
              <w:rPr>
                <w:sz w:val="23"/>
                <w:szCs w:val="23"/>
              </w:rPr>
              <w:t>+370 678</w:t>
            </w:r>
            <w:r w:rsidRPr="00876A32">
              <w:rPr>
                <w:sz w:val="23"/>
                <w:szCs w:val="23"/>
              </w:rPr>
              <w:t xml:space="preserve"> 89959</w:t>
            </w:r>
          </w:p>
          <w:p w14:paraId="12766D93" w14:textId="77777777" w:rsidR="00713FE7" w:rsidRPr="00876A32" w:rsidRDefault="00713FE7" w:rsidP="003D256B">
            <w:pPr>
              <w:jc w:val="both"/>
              <w:rPr>
                <w:bCs/>
                <w:sz w:val="23"/>
                <w:szCs w:val="23"/>
              </w:rPr>
            </w:pPr>
            <w:r w:rsidRPr="00876A32">
              <w:rPr>
                <w:bCs/>
                <w:sz w:val="23"/>
                <w:szCs w:val="23"/>
              </w:rPr>
              <w:t>El. p. sekretoriatas@lscentras.lt</w:t>
            </w:r>
          </w:p>
          <w:p w14:paraId="64564976" w14:textId="77777777" w:rsidR="00713FE7" w:rsidRPr="00876A32" w:rsidRDefault="00713FE7" w:rsidP="003D256B">
            <w:pPr>
              <w:jc w:val="both"/>
              <w:rPr>
                <w:bCs/>
                <w:sz w:val="23"/>
                <w:szCs w:val="23"/>
              </w:rPr>
            </w:pPr>
          </w:p>
          <w:p w14:paraId="5D4D2263" w14:textId="77777777" w:rsidR="00713FE7" w:rsidRPr="00876A32" w:rsidRDefault="00713FE7" w:rsidP="003D256B">
            <w:pPr>
              <w:jc w:val="both"/>
              <w:rPr>
                <w:bCs/>
                <w:sz w:val="23"/>
                <w:szCs w:val="23"/>
              </w:rPr>
            </w:pPr>
            <w:r w:rsidRPr="00876A32">
              <w:rPr>
                <w:bCs/>
                <w:sz w:val="23"/>
                <w:szCs w:val="23"/>
              </w:rPr>
              <w:t>Direktorius</w:t>
            </w:r>
          </w:p>
          <w:p w14:paraId="732D06BB" w14:textId="77777777" w:rsidR="00713FE7" w:rsidRPr="00876A32" w:rsidRDefault="00713FE7" w:rsidP="003D256B">
            <w:pPr>
              <w:jc w:val="both"/>
              <w:rPr>
                <w:sz w:val="23"/>
                <w:szCs w:val="23"/>
              </w:rPr>
            </w:pPr>
            <w:r w:rsidRPr="00876A32">
              <w:rPr>
                <w:bCs/>
                <w:sz w:val="23"/>
                <w:szCs w:val="23"/>
              </w:rPr>
              <w:t xml:space="preserve">Linas Tubelis </w:t>
            </w:r>
            <w:r w:rsidRPr="00876A32">
              <w:rPr>
                <w:sz w:val="23"/>
                <w:szCs w:val="23"/>
              </w:rPr>
              <w:t>______________</w:t>
            </w:r>
            <w:r w:rsidR="006609BF" w:rsidRPr="00876A32">
              <w:rPr>
                <w:sz w:val="23"/>
                <w:szCs w:val="23"/>
              </w:rPr>
              <w:t>____</w:t>
            </w:r>
          </w:p>
          <w:p w14:paraId="21681AD0" w14:textId="77777777" w:rsidR="00713FE7" w:rsidRPr="00876A32" w:rsidRDefault="00713FE7" w:rsidP="003D256B">
            <w:pPr>
              <w:ind w:firstLine="1843"/>
              <w:jc w:val="both"/>
              <w:rPr>
                <w:sz w:val="23"/>
                <w:szCs w:val="23"/>
              </w:rPr>
            </w:pPr>
            <w:r w:rsidRPr="00876A32">
              <w:rPr>
                <w:sz w:val="23"/>
                <w:szCs w:val="23"/>
              </w:rPr>
              <w:t>(parašas)</w:t>
            </w:r>
          </w:p>
        </w:tc>
        <w:tc>
          <w:tcPr>
            <w:tcW w:w="5049" w:type="dxa"/>
          </w:tcPr>
          <w:p w14:paraId="31D9602D" w14:textId="77777777" w:rsidR="00713FE7" w:rsidRPr="00876A32" w:rsidRDefault="00713FE7" w:rsidP="003D256B">
            <w:pPr>
              <w:jc w:val="both"/>
              <w:rPr>
                <w:b/>
                <w:sz w:val="23"/>
                <w:szCs w:val="23"/>
              </w:rPr>
            </w:pPr>
            <w:r w:rsidRPr="00876A32">
              <w:rPr>
                <w:b/>
                <w:sz w:val="23"/>
                <w:szCs w:val="23"/>
              </w:rPr>
              <w:t>RANGOVAS</w:t>
            </w:r>
          </w:p>
          <w:p w14:paraId="164F1DA4" w14:textId="0FA6A54A" w:rsidR="00713FE7" w:rsidRPr="00DC2EFD" w:rsidRDefault="00713FE7" w:rsidP="000E1A2C">
            <w:pPr>
              <w:rPr>
                <w:sz w:val="23"/>
                <w:szCs w:val="23"/>
                <w:highlight w:val="yellow"/>
              </w:rPr>
            </w:pPr>
            <w:r w:rsidRPr="00DC2EFD">
              <w:rPr>
                <w:bCs/>
                <w:sz w:val="23"/>
                <w:szCs w:val="23"/>
                <w:highlight w:val="yellow"/>
              </w:rPr>
              <w:t>UAB „</w:t>
            </w:r>
            <w:r w:rsidR="00DC2EFD" w:rsidRPr="00DC2EFD">
              <w:rPr>
                <w:bCs/>
                <w:sz w:val="23"/>
                <w:szCs w:val="23"/>
                <w:highlight w:val="yellow"/>
              </w:rPr>
              <w:t>XXX</w:t>
            </w:r>
            <w:r w:rsidRPr="00DC2EFD">
              <w:rPr>
                <w:bCs/>
                <w:sz w:val="23"/>
                <w:szCs w:val="23"/>
                <w:highlight w:val="yellow"/>
              </w:rPr>
              <w:t>“</w:t>
            </w:r>
          </w:p>
          <w:p w14:paraId="7430E9D4" w14:textId="371B1A42" w:rsidR="00713FE7" w:rsidRPr="00DC2EFD" w:rsidRDefault="00713FE7" w:rsidP="000E1A2C">
            <w:pPr>
              <w:rPr>
                <w:sz w:val="23"/>
                <w:szCs w:val="23"/>
                <w:highlight w:val="yellow"/>
              </w:rPr>
            </w:pPr>
            <w:r w:rsidRPr="00DC2EFD">
              <w:rPr>
                <w:sz w:val="23"/>
                <w:szCs w:val="23"/>
                <w:highlight w:val="yellow"/>
              </w:rPr>
              <w:t>Adresas</w:t>
            </w:r>
            <w:r w:rsidR="000E1A2C" w:rsidRPr="00DC2EFD">
              <w:rPr>
                <w:sz w:val="23"/>
                <w:szCs w:val="23"/>
                <w:highlight w:val="yellow"/>
              </w:rPr>
              <w:t xml:space="preserve"> </w:t>
            </w:r>
          </w:p>
          <w:p w14:paraId="13874E46" w14:textId="43ABF677" w:rsidR="00713FE7" w:rsidRPr="00DC2EFD" w:rsidRDefault="00713FE7" w:rsidP="000E1A2C">
            <w:pPr>
              <w:rPr>
                <w:sz w:val="23"/>
                <w:szCs w:val="23"/>
                <w:highlight w:val="yellow"/>
              </w:rPr>
            </w:pPr>
            <w:r w:rsidRPr="00DC2EFD">
              <w:rPr>
                <w:sz w:val="23"/>
                <w:szCs w:val="23"/>
                <w:highlight w:val="yellow"/>
              </w:rPr>
              <w:t>Kodas</w:t>
            </w:r>
            <w:r w:rsidR="000E1A2C" w:rsidRPr="00DC2EFD">
              <w:rPr>
                <w:sz w:val="23"/>
                <w:szCs w:val="23"/>
                <w:highlight w:val="yellow"/>
              </w:rPr>
              <w:t xml:space="preserve"> </w:t>
            </w:r>
          </w:p>
          <w:p w14:paraId="48D28867" w14:textId="25CB2674" w:rsidR="00713FE7" w:rsidRPr="00DC2EFD" w:rsidRDefault="00713FE7" w:rsidP="000E1A2C">
            <w:pPr>
              <w:rPr>
                <w:sz w:val="23"/>
                <w:szCs w:val="23"/>
                <w:highlight w:val="yellow"/>
              </w:rPr>
            </w:pPr>
            <w:r w:rsidRPr="00DC2EFD">
              <w:rPr>
                <w:color w:val="000000"/>
                <w:sz w:val="23"/>
                <w:szCs w:val="23"/>
                <w:highlight w:val="yellow"/>
                <w:shd w:val="clear" w:color="auto" w:fill="FAFAFA"/>
              </w:rPr>
              <w:t>PVM m. k.</w:t>
            </w:r>
            <w:r w:rsidR="000E1A2C" w:rsidRPr="00DC2EFD">
              <w:rPr>
                <w:color w:val="000000"/>
                <w:sz w:val="23"/>
                <w:szCs w:val="23"/>
                <w:highlight w:val="yellow"/>
                <w:shd w:val="clear" w:color="auto" w:fill="FAFAFA"/>
              </w:rPr>
              <w:t xml:space="preserve"> </w:t>
            </w:r>
          </w:p>
          <w:p w14:paraId="4FC7C15E" w14:textId="6E37B0A3" w:rsidR="00713FE7" w:rsidRPr="00DC2EFD" w:rsidRDefault="00713FE7" w:rsidP="000E1A2C">
            <w:pPr>
              <w:rPr>
                <w:sz w:val="23"/>
                <w:szCs w:val="23"/>
                <w:highlight w:val="yellow"/>
              </w:rPr>
            </w:pPr>
            <w:r w:rsidRPr="00DC2EFD">
              <w:rPr>
                <w:sz w:val="23"/>
                <w:szCs w:val="23"/>
                <w:highlight w:val="yellow"/>
              </w:rPr>
              <w:t>A. s</w:t>
            </w:r>
            <w:r w:rsidR="00DC2EFD" w:rsidRPr="00DC2EFD">
              <w:rPr>
                <w:sz w:val="23"/>
                <w:szCs w:val="23"/>
                <w:highlight w:val="yellow"/>
              </w:rPr>
              <w:t>.</w:t>
            </w:r>
            <w:r w:rsidRPr="00DC2EFD">
              <w:rPr>
                <w:sz w:val="23"/>
                <w:szCs w:val="23"/>
                <w:highlight w:val="yellow"/>
              </w:rPr>
              <w:t xml:space="preserve"> </w:t>
            </w:r>
          </w:p>
          <w:p w14:paraId="3D5206D8" w14:textId="69804956" w:rsidR="00713FE7" w:rsidRPr="00DC2EFD" w:rsidRDefault="00713FE7" w:rsidP="000E1A2C">
            <w:pPr>
              <w:rPr>
                <w:bCs/>
                <w:sz w:val="23"/>
                <w:szCs w:val="23"/>
                <w:highlight w:val="yellow"/>
              </w:rPr>
            </w:pPr>
            <w:r w:rsidRPr="00DC2EFD">
              <w:rPr>
                <w:bCs/>
                <w:sz w:val="23"/>
                <w:szCs w:val="23"/>
                <w:highlight w:val="yellow"/>
              </w:rPr>
              <w:t>Bankas</w:t>
            </w:r>
            <w:r w:rsidR="00C63B15" w:rsidRPr="00DC2EFD">
              <w:rPr>
                <w:bCs/>
                <w:sz w:val="23"/>
                <w:szCs w:val="23"/>
                <w:highlight w:val="yellow"/>
              </w:rPr>
              <w:t xml:space="preserve"> </w:t>
            </w:r>
          </w:p>
          <w:p w14:paraId="0EDD6231" w14:textId="798A4646" w:rsidR="00713FE7" w:rsidRPr="00DC2EFD" w:rsidRDefault="00713FE7" w:rsidP="000E1A2C">
            <w:pPr>
              <w:rPr>
                <w:sz w:val="23"/>
                <w:szCs w:val="23"/>
                <w:highlight w:val="yellow"/>
              </w:rPr>
            </w:pPr>
            <w:r w:rsidRPr="00DC2EFD">
              <w:rPr>
                <w:sz w:val="23"/>
                <w:szCs w:val="23"/>
                <w:highlight w:val="yellow"/>
              </w:rPr>
              <w:t>Tel.</w:t>
            </w:r>
            <w:r w:rsidR="000E1A2C" w:rsidRPr="00DC2EFD">
              <w:rPr>
                <w:sz w:val="23"/>
                <w:szCs w:val="23"/>
                <w:highlight w:val="yellow"/>
              </w:rPr>
              <w:t xml:space="preserve"> </w:t>
            </w:r>
          </w:p>
          <w:p w14:paraId="5E0C9D7C" w14:textId="48B6EA0F" w:rsidR="00713FE7" w:rsidRPr="00876A32" w:rsidRDefault="00713FE7" w:rsidP="000E1A2C">
            <w:pPr>
              <w:rPr>
                <w:sz w:val="23"/>
                <w:szCs w:val="23"/>
              </w:rPr>
            </w:pPr>
            <w:r w:rsidRPr="00DC2EFD">
              <w:rPr>
                <w:bCs/>
                <w:sz w:val="23"/>
                <w:szCs w:val="23"/>
                <w:highlight w:val="yellow"/>
              </w:rPr>
              <w:t>El. p.</w:t>
            </w:r>
            <w:r w:rsidR="00C63B15" w:rsidRPr="00876A32">
              <w:rPr>
                <w:sz w:val="23"/>
                <w:szCs w:val="23"/>
              </w:rPr>
              <w:t xml:space="preserve"> </w:t>
            </w:r>
          </w:p>
          <w:p w14:paraId="250273EB" w14:textId="77777777" w:rsidR="00713FE7" w:rsidRPr="00876A32" w:rsidRDefault="00713FE7" w:rsidP="000E1A2C">
            <w:pPr>
              <w:rPr>
                <w:sz w:val="23"/>
                <w:szCs w:val="23"/>
              </w:rPr>
            </w:pPr>
          </w:p>
          <w:p w14:paraId="6A25B7FD" w14:textId="77777777" w:rsidR="00713FE7" w:rsidRPr="00876A32" w:rsidRDefault="00713FE7" w:rsidP="000E1A2C">
            <w:pPr>
              <w:rPr>
                <w:sz w:val="23"/>
                <w:szCs w:val="23"/>
              </w:rPr>
            </w:pPr>
          </w:p>
          <w:p w14:paraId="441058E6" w14:textId="23FB69CD" w:rsidR="000E1A2C" w:rsidRPr="00DC2EFD" w:rsidRDefault="00DC2EFD" w:rsidP="000E1A2C">
            <w:pPr>
              <w:rPr>
                <w:sz w:val="23"/>
                <w:szCs w:val="23"/>
                <w:highlight w:val="yellow"/>
                <w:lang w:eastAsia="lt-LT"/>
              </w:rPr>
            </w:pPr>
            <w:r w:rsidRPr="00DC2EFD">
              <w:rPr>
                <w:sz w:val="23"/>
                <w:szCs w:val="23"/>
                <w:highlight w:val="yellow"/>
                <w:lang w:eastAsia="lt-LT"/>
              </w:rPr>
              <w:t>XXX</w:t>
            </w:r>
          </w:p>
          <w:p w14:paraId="422F504A" w14:textId="6A4DBF2C" w:rsidR="00713FE7" w:rsidRPr="00876A32" w:rsidRDefault="00DC2EFD" w:rsidP="000E1A2C">
            <w:pPr>
              <w:rPr>
                <w:sz w:val="23"/>
                <w:szCs w:val="23"/>
              </w:rPr>
            </w:pPr>
            <w:r w:rsidRPr="00DC2EFD">
              <w:rPr>
                <w:sz w:val="23"/>
                <w:szCs w:val="23"/>
                <w:highlight w:val="yellow"/>
              </w:rPr>
              <w:t>XXX</w:t>
            </w:r>
            <w:r w:rsidR="00713FE7" w:rsidRPr="00876A32">
              <w:rPr>
                <w:sz w:val="23"/>
                <w:szCs w:val="23"/>
              </w:rPr>
              <w:t>______________</w:t>
            </w:r>
            <w:r w:rsidR="000E1A2C" w:rsidRPr="00876A32">
              <w:rPr>
                <w:sz w:val="23"/>
                <w:szCs w:val="23"/>
              </w:rPr>
              <w:t>___</w:t>
            </w:r>
          </w:p>
          <w:p w14:paraId="2C27ED78" w14:textId="77777777" w:rsidR="00713FE7" w:rsidRPr="00876A32" w:rsidRDefault="00713FE7" w:rsidP="000E1A2C">
            <w:pPr>
              <w:ind w:firstLine="2345"/>
              <w:rPr>
                <w:sz w:val="23"/>
                <w:szCs w:val="23"/>
              </w:rPr>
            </w:pPr>
            <w:r w:rsidRPr="00876A32">
              <w:rPr>
                <w:sz w:val="23"/>
                <w:szCs w:val="23"/>
              </w:rPr>
              <w:t>(parašas)</w:t>
            </w:r>
          </w:p>
        </w:tc>
      </w:tr>
    </w:tbl>
    <w:p w14:paraId="7C1C6539" w14:textId="77777777" w:rsidR="007B7496" w:rsidRPr="00876A32" w:rsidRDefault="007B7496" w:rsidP="00C903CD">
      <w:pPr>
        <w:rPr>
          <w:sz w:val="23"/>
          <w:szCs w:val="23"/>
        </w:rPr>
      </w:pPr>
    </w:p>
    <w:sectPr w:rsidR="007B7496" w:rsidRPr="00876A32" w:rsidSect="004B64DD">
      <w:headerReference w:type="default" r:id="rId8"/>
      <w:pgSz w:w="11906" w:h="16838"/>
      <w:pgMar w:top="851" w:right="849" w:bottom="709" w:left="1418" w:header="426" w:footer="269"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A5ACC" w14:textId="77777777" w:rsidR="00B7767E" w:rsidRDefault="00B7767E" w:rsidP="00B7082B">
      <w:r>
        <w:separator/>
      </w:r>
    </w:p>
  </w:endnote>
  <w:endnote w:type="continuationSeparator" w:id="0">
    <w:p w14:paraId="39040777" w14:textId="77777777" w:rsidR="00B7767E" w:rsidRDefault="00B7767E" w:rsidP="00B7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6021B" w14:textId="77777777" w:rsidR="00B7767E" w:rsidRDefault="00B7767E" w:rsidP="00B7082B">
      <w:r>
        <w:separator/>
      </w:r>
    </w:p>
  </w:footnote>
  <w:footnote w:type="continuationSeparator" w:id="0">
    <w:p w14:paraId="39DD92FB" w14:textId="77777777" w:rsidR="00B7767E" w:rsidRDefault="00B7767E" w:rsidP="00B70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557682"/>
      <w:docPartObj>
        <w:docPartGallery w:val="Page Numbers (Top of Page)"/>
        <w:docPartUnique/>
      </w:docPartObj>
    </w:sdtPr>
    <w:sdtEndPr/>
    <w:sdtContent>
      <w:p w14:paraId="035D5167" w14:textId="77777777" w:rsidR="00B3106B" w:rsidRDefault="00B3106B">
        <w:pPr>
          <w:pStyle w:val="Antrats"/>
          <w:jc w:val="center"/>
        </w:pPr>
        <w:r>
          <w:fldChar w:fldCharType="begin"/>
        </w:r>
        <w:r>
          <w:instrText>PAGE   \* MERGEFORMAT</w:instrText>
        </w:r>
        <w:r>
          <w:fldChar w:fldCharType="separate"/>
        </w:r>
        <w:r w:rsidR="00DC2EFD">
          <w:rPr>
            <w:noProof/>
          </w:rPr>
          <w:t>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1767"/>
    <w:multiLevelType w:val="hybridMultilevel"/>
    <w:tmpl w:val="F8F436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6A2E54"/>
    <w:multiLevelType w:val="multilevel"/>
    <w:tmpl w:val="0B32FDE6"/>
    <w:lvl w:ilvl="0">
      <w:start w:val="1"/>
      <w:numFmt w:val="decimal"/>
      <w:lvlText w:val="%1."/>
      <w:lvlJc w:val="left"/>
      <w:pPr>
        <w:ind w:left="420" w:hanging="420"/>
      </w:pPr>
      <w:rPr>
        <w:rFonts w:cs="Arial Unicode MS"/>
        <w:sz w:val="22"/>
      </w:rPr>
    </w:lvl>
    <w:lvl w:ilvl="1">
      <w:start w:val="1"/>
      <w:numFmt w:val="decimal"/>
      <w:lvlText w:val="%1.%2."/>
      <w:lvlJc w:val="left"/>
      <w:pPr>
        <w:ind w:left="420" w:hanging="420"/>
      </w:pPr>
      <w:rPr>
        <w:rFonts w:cs="Arial Unicode MS"/>
        <w:sz w:val="24"/>
        <w:szCs w:val="24"/>
      </w:rPr>
    </w:lvl>
    <w:lvl w:ilvl="2">
      <w:start w:val="1"/>
      <w:numFmt w:val="decimal"/>
      <w:lvlText w:val="%1.%2.%3."/>
      <w:lvlJc w:val="left"/>
      <w:pPr>
        <w:ind w:left="720" w:hanging="720"/>
      </w:pPr>
      <w:rPr>
        <w:rFonts w:cs="Arial Unicode MS"/>
        <w:sz w:val="22"/>
      </w:rPr>
    </w:lvl>
    <w:lvl w:ilvl="3">
      <w:start w:val="1"/>
      <w:numFmt w:val="decimal"/>
      <w:lvlText w:val="%1.%2.%3.%4."/>
      <w:lvlJc w:val="left"/>
      <w:pPr>
        <w:ind w:left="720" w:hanging="720"/>
      </w:pPr>
      <w:rPr>
        <w:rFonts w:cs="Arial Unicode MS"/>
        <w:sz w:val="22"/>
      </w:rPr>
    </w:lvl>
    <w:lvl w:ilvl="4">
      <w:start w:val="1"/>
      <w:numFmt w:val="decimal"/>
      <w:lvlText w:val="%1.%2.%3.%4.%5."/>
      <w:lvlJc w:val="left"/>
      <w:pPr>
        <w:ind w:left="1080" w:hanging="1080"/>
      </w:pPr>
      <w:rPr>
        <w:rFonts w:cs="Arial Unicode MS"/>
        <w:sz w:val="22"/>
      </w:rPr>
    </w:lvl>
    <w:lvl w:ilvl="5">
      <w:start w:val="1"/>
      <w:numFmt w:val="decimal"/>
      <w:lvlText w:val="%1.%2.%3.%4.%5.%6."/>
      <w:lvlJc w:val="left"/>
      <w:pPr>
        <w:ind w:left="1080" w:hanging="1080"/>
      </w:pPr>
      <w:rPr>
        <w:rFonts w:cs="Arial Unicode MS"/>
        <w:sz w:val="22"/>
      </w:rPr>
    </w:lvl>
    <w:lvl w:ilvl="6">
      <w:start w:val="1"/>
      <w:numFmt w:val="decimal"/>
      <w:lvlText w:val="%1.%2.%3.%4.%5.%6.%7."/>
      <w:lvlJc w:val="left"/>
      <w:pPr>
        <w:ind w:left="1440" w:hanging="1440"/>
      </w:pPr>
      <w:rPr>
        <w:rFonts w:cs="Arial Unicode MS"/>
        <w:sz w:val="22"/>
      </w:rPr>
    </w:lvl>
    <w:lvl w:ilvl="7">
      <w:start w:val="1"/>
      <w:numFmt w:val="decimal"/>
      <w:lvlText w:val="%1.%2.%3.%4.%5.%6.%7.%8."/>
      <w:lvlJc w:val="left"/>
      <w:pPr>
        <w:ind w:left="1440" w:hanging="1440"/>
      </w:pPr>
      <w:rPr>
        <w:rFonts w:cs="Arial Unicode MS"/>
        <w:sz w:val="22"/>
      </w:rPr>
    </w:lvl>
    <w:lvl w:ilvl="8">
      <w:start w:val="1"/>
      <w:numFmt w:val="decimal"/>
      <w:lvlText w:val="%1.%2.%3.%4.%5.%6.%7.%8.%9."/>
      <w:lvlJc w:val="left"/>
      <w:pPr>
        <w:ind w:left="1800" w:hanging="1800"/>
      </w:pPr>
      <w:rPr>
        <w:rFonts w:cs="Arial Unicode MS"/>
        <w:sz w:val="22"/>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1E"/>
    <w:rsid w:val="00001494"/>
    <w:rsid w:val="0001153D"/>
    <w:rsid w:val="00012137"/>
    <w:rsid w:val="0001279D"/>
    <w:rsid w:val="00031349"/>
    <w:rsid w:val="000318E8"/>
    <w:rsid w:val="00032E0C"/>
    <w:rsid w:val="00041651"/>
    <w:rsid w:val="00050E6A"/>
    <w:rsid w:val="00060D52"/>
    <w:rsid w:val="00067098"/>
    <w:rsid w:val="0007224E"/>
    <w:rsid w:val="00073F00"/>
    <w:rsid w:val="00084D94"/>
    <w:rsid w:val="0009084C"/>
    <w:rsid w:val="00091361"/>
    <w:rsid w:val="000B0AAA"/>
    <w:rsid w:val="000B5B1B"/>
    <w:rsid w:val="000B68FA"/>
    <w:rsid w:val="000B7194"/>
    <w:rsid w:val="000C600D"/>
    <w:rsid w:val="000C7E6D"/>
    <w:rsid w:val="000D120A"/>
    <w:rsid w:val="000D1B97"/>
    <w:rsid w:val="000E11CA"/>
    <w:rsid w:val="000E1A2C"/>
    <w:rsid w:val="000E1CAE"/>
    <w:rsid w:val="000E4465"/>
    <w:rsid w:val="000E4955"/>
    <w:rsid w:val="000E7829"/>
    <w:rsid w:val="0010164B"/>
    <w:rsid w:val="001039D9"/>
    <w:rsid w:val="001111A5"/>
    <w:rsid w:val="00115098"/>
    <w:rsid w:val="00133E11"/>
    <w:rsid w:val="00133E9A"/>
    <w:rsid w:val="001432C6"/>
    <w:rsid w:val="00151650"/>
    <w:rsid w:val="00160E8A"/>
    <w:rsid w:val="0017170C"/>
    <w:rsid w:val="0017778B"/>
    <w:rsid w:val="001803D2"/>
    <w:rsid w:val="00180DB4"/>
    <w:rsid w:val="0018437C"/>
    <w:rsid w:val="00184F0F"/>
    <w:rsid w:val="00187732"/>
    <w:rsid w:val="00191D4D"/>
    <w:rsid w:val="001942D3"/>
    <w:rsid w:val="00194D5D"/>
    <w:rsid w:val="001A57A6"/>
    <w:rsid w:val="001B420A"/>
    <w:rsid w:val="001C240C"/>
    <w:rsid w:val="001D6945"/>
    <w:rsid w:val="001D6B91"/>
    <w:rsid w:val="001F241E"/>
    <w:rsid w:val="001F59B2"/>
    <w:rsid w:val="002145D5"/>
    <w:rsid w:val="002213EC"/>
    <w:rsid w:val="00222DA7"/>
    <w:rsid w:val="0024402C"/>
    <w:rsid w:val="00252436"/>
    <w:rsid w:val="0027371A"/>
    <w:rsid w:val="002806F7"/>
    <w:rsid w:val="002A1398"/>
    <w:rsid w:val="002B5766"/>
    <w:rsid w:val="002C25FE"/>
    <w:rsid w:val="002C36EA"/>
    <w:rsid w:val="002E6428"/>
    <w:rsid w:val="002E68A4"/>
    <w:rsid w:val="002E7A39"/>
    <w:rsid w:val="002F3E4B"/>
    <w:rsid w:val="0030260A"/>
    <w:rsid w:val="0031473A"/>
    <w:rsid w:val="00335821"/>
    <w:rsid w:val="00337681"/>
    <w:rsid w:val="00346F91"/>
    <w:rsid w:val="00347005"/>
    <w:rsid w:val="00350268"/>
    <w:rsid w:val="0035233E"/>
    <w:rsid w:val="00357DF9"/>
    <w:rsid w:val="00361686"/>
    <w:rsid w:val="00362412"/>
    <w:rsid w:val="0036796A"/>
    <w:rsid w:val="00381016"/>
    <w:rsid w:val="00383088"/>
    <w:rsid w:val="00393637"/>
    <w:rsid w:val="00397567"/>
    <w:rsid w:val="003D7462"/>
    <w:rsid w:val="003E681F"/>
    <w:rsid w:val="003E721E"/>
    <w:rsid w:val="003F064E"/>
    <w:rsid w:val="003F529A"/>
    <w:rsid w:val="00410711"/>
    <w:rsid w:val="00411A7C"/>
    <w:rsid w:val="00415F64"/>
    <w:rsid w:val="00427FAA"/>
    <w:rsid w:val="00444627"/>
    <w:rsid w:val="004605A1"/>
    <w:rsid w:val="0046621F"/>
    <w:rsid w:val="0048265F"/>
    <w:rsid w:val="004838DE"/>
    <w:rsid w:val="004935C3"/>
    <w:rsid w:val="00496331"/>
    <w:rsid w:val="004978BB"/>
    <w:rsid w:val="004B46F8"/>
    <w:rsid w:val="004B64DD"/>
    <w:rsid w:val="004C62F0"/>
    <w:rsid w:val="004E736F"/>
    <w:rsid w:val="004F7BF3"/>
    <w:rsid w:val="00512A55"/>
    <w:rsid w:val="005230AE"/>
    <w:rsid w:val="0052556E"/>
    <w:rsid w:val="0052591E"/>
    <w:rsid w:val="00532889"/>
    <w:rsid w:val="0053595A"/>
    <w:rsid w:val="00565B3A"/>
    <w:rsid w:val="00576FA0"/>
    <w:rsid w:val="00585790"/>
    <w:rsid w:val="00586275"/>
    <w:rsid w:val="0059287D"/>
    <w:rsid w:val="0059462E"/>
    <w:rsid w:val="005A18F1"/>
    <w:rsid w:val="005C127E"/>
    <w:rsid w:val="005C5DF5"/>
    <w:rsid w:val="005D2FA7"/>
    <w:rsid w:val="005D67CD"/>
    <w:rsid w:val="005D74E5"/>
    <w:rsid w:val="005E172D"/>
    <w:rsid w:val="005E17D1"/>
    <w:rsid w:val="005E452A"/>
    <w:rsid w:val="005E6101"/>
    <w:rsid w:val="005E7CA4"/>
    <w:rsid w:val="005F58CF"/>
    <w:rsid w:val="005F5E14"/>
    <w:rsid w:val="005F66BD"/>
    <w:rsid w:val="00602DF8"/>
    <w:rsid w:val="00624BC8"/>
    <w:rsid w:val="006314EB"/>
    <w:rsid w:val="0063169B"/>
    <w:rsid w:val="00634FB9"/>
    <w:rsid w:val="00637217"/>
    <w:rsid w:val="00641E98"/>
    <w:rsid w:val="00645347"/>
    <w:rsid w:val="00650EB5"/>
    <w:rsid w:val="00653DEB"/>
    <w:rsid w:val="006609BF"/>
    <w:rsid w:val="00664F25"/>
    <w:rsid w:val="00670A0C"/>
    <w:rsid w:val="00671760"/>
    <w:rsid w:val="00673ABC"/>
    <w:rsid w:val="00680BA7"/>
    <w:rsid w:val="00694057"/>
    <w:rsid w:val="006A1FE9"/>
    <w:rsid w:val="006B14A4"/>
    <w:rsid w:val="006B327B"/>
    <w:rsid w:val="006C09C2"/>
    <w:rsid w:val="006C2DE6"/>
    <w:rsid w:val="006C509A"/>
    <w:rsid w:val="006D231F"/>
    <w:rsid w:val="006D24AC"/>
    <w:rsid w:val="006E05EC"/>
    <w:rsid w:val="006E62DF"/>
    <w:rsid w:val="006F2184"/>
    <w:rsid w:val="00712573"/>
    <w:rsid w:val="00713FE7"/>
    <w:rsid w:val="00723C21"/>
    <w:rsid w:val="00723FC8"/>
    <w:rsid w:val="00726648"/>
    <w:rsid w:val="00727ABD"/>
    <w:rsid w:val="00747E2F"/>
    <w:rsid w:val="007548A6"/>
    <w:rsid w:val="007553C5"/>
    <w:rsid w:val="00764E81"/>
    <w:rsid w:val="0077336E"/>
    <w:rsid w:val="00780416"/>
    <w:rsid w:val="00782CB5"/>
    <w:rsid w:val="00784D60"/>
    <w:rsid w:val="00794EEA"/>
    <w:rsid w:val="00796E86"/>
    <w:rsid w:val="007B27D8"/>
    <w:rsid w:val="007B7496"/>
    <w:rsid w:val="007C08A8"/>
    <w:rsid w:val="007C271C"/>
    <w:rsid w:val="007C42A1"/>
    <w:rsid w:val="007E1DDA"/>
    <w:rsid w:val="007F1E7B"/>
    <w:rsid w:val="007F42C3"/>
    <w:rsid w:val="00801F30"/>
    <w:rsid w:val="008040D1"/>
    <w:rsid w:val="0080428C"/>
    <w:rsid w:val="0081044E"/>
    <w:rsid w:val="00813F7A"/>
    <w:rsid w:val="00814466"/>
    <w:rsid w:val="008208F7"/>
    <w:rsid w:val="00824EBE"/>
    <w:rsid w:val="008320C7"/>
    <w:rsid w:val="00833C8F"/>
    <w:rsid w:val="00840D23"/>
    <w:rsid w:val="00856221"/>
    <w:rsid w:val="00860D01"/>
    <w:rsid w:val="00863F09"/>
    <w:rsid w:val="00865FA7"/>
    <w:rsid w:val="008752EB"/>
    <w:rsid w:val="00875BF5"/>
    <w:rsid w:val="00876A32"/>
    <w:rsid w:val="00876B63"/>
    <w:rsid w:val="00885026"/>
    <w:rsid w:val="00893AF1"/>
    <w:rsid w:val="00895E62"/>
    <w:rsid w:val="008A0197"/>
    <w:rsid w:val="008A29A1"/>
    <w:rsid w:val="008B195C"/>
    <w:rsid w:val="008B2E90"/>
    <w:rsid w:val="008B34C8"/>
    <w:rsid w:val="008C20EF"/>
    <w:rsid w:val="008C3130"/>
    <w:rsid w:val="008E7620"/>
    <w:rsid w:val="008F2041"/>
    <w:rsid w:val="008F63E8"/>
    <w:rsid w:val="008F777A"/>
    <w:rsid w:val="009131AC"/>
    <w:rsid w:val="00915627"/>
    <w:rsid w:val="00922E76"/>
    <w:rsid w:val="009235A6"/>
    <w:rsid w:val="009326B5"/>
    <w:rsid w:val="00934B56"/>
    <w:rsid w:val="00944ABB"/>
    <w:rsid w:val="00962B2D"/>
    <w:rsid w:val="00970575"/>
    <w:rsid w:val="009A17EE"/>
    <w:rsid w:val="009A2808"/>
    <w:rsid w:val="009B0DDD"/>
    <w:rsid w:val="009C3F33"/>
    <w:rsid w:val="009C4A8F"/>
    <w:rsid w:val="009F7233"/>
    <w:rsid w:val="009F7BEF"/>
    <w:rsid w:val="00A0146C"/>
    <w:rsid w:val="00A20BED"/>
    <w:rsid w:val="00A25F48"/>
    <w:rsid w:val="00A414C4"/>
    <w:rsid w:val="00A50E58"/>
    <w:rsid w:val="00A5357E"/>
    <w:rsid w:val="00A538AD"/>
    <w:rsid w:val="00A60C00"/>
    <w:rsid w:val="00A60FCF"/>
    <w:rsid w:val="00A74732"/>
    <w:rsid w:val="00A81594"/>
    <w:rsid w:val="00A82CB3"/>
    <w:rsid w:val="00A83613"/>
    <w:rsid w:val="00A9520D"/>
    <w:rsid w:val="00A97065"/>
    <w:rsid w:val="00AC2DF0"/>
    <w:rsid w:val="00AD0194"/>
    <w:rsid w:val="00AD692F"/>
    <w:rsid w:val="00AD7653"/>
    <w:rsid w:val="00AE0A73"/>
    <w:rsid w:val="00AF0FB0"/>
    <w:rsid w:val="00AF394E"/>
    <w:rsid w:val="00B1753F"/>
    <w:rsid w:val="00B20B5D"/>
    <w:rsid w:val="00B2582B"/>
    <w:rsid w:val="00B3106B"/>
    <w:rsid w:val="00B3233A"/>
    <w:rsid w:val="00B33D63"/>
    <w:rsid w:val="00B51AEB"/>
    <w:rsid w:val="00B613FE"/>
    <w:rsid w:val="00B6522D"/>
    <w:rsid w:val="00B67D38"/>
    <w:rsid w:val="00B7082B"/>
    <w:rsid w:val="00B74D61"/>
    <w:rsid w:val="00B7526C"/>
    <w:rsid w:val="00B76C98"/>
    <w:rsid w:val="00B7767E"/>
    <w:rsid w:val="00B85D8A"/>
    <w:rsid w:val="00BA769A"/>
    <w:rsid w:val="00BB25CD"/>
    <w:rsid w:val="00BB3609"/>
    <w:rsid w:val="00BC275A"/>
    <w:rsid w:val="00BC3976"/>
    <w:rsid w:val="00BC7C89"/>
    <w:rsid w:val="00BD438E"/>
    <w:rsid w:val="00BE1ADF"/>
    <w:rsid w:val="00BE2D7C"/>
    <w:rsid w:val="00BE4EDB"/>
    <w:rsid w:val="00BF0BB7"/>
    <w:rsid w:val="00BF0BCE"/>
    <w:rsid w:val="00BF640E"/>
    <w:rsid w:val="00BF6628"/>
    <w:rsid w:val="00C06BEB"/>
    <w:rsid w:val="00C1071B"/>
    <w:rsid w:val="00C27087"/>
    <w:rsid w:val="00C2749A"/>
    <w:rsid w:val="00C32821"/>
    <w:rsid w:val="00C431C6"/>
    <w:rsid w:val="00C454FD"/>
    <w:rsid w:val="00C54F6B"/>
    <w:rsid w:val="00C57F46"/>
    <w:rsid w:val="00C63B15"/>
    <w:rsid w:val="00C64BF1"/>
    <w:rsid w:val="00C70DCE"/>
    <w:rsid w:val="00C903CD"/>
    <w:rsid w:val="00C92AE9"/>
    <w:rsid w:val="00CA051D"/>
    <w:rsid w:val="00CA4684"/>
    <w:rsid w:val="00CC03F0"/>
    <w:rsid w:val="00CC5698"/>
    <w:rsid w:val="00CC5871"/>
    <w:rsid w:val="00D017D5"/>
    <w:rsid w:val="00D01D5A"/>
    <w:rsid w:val="00D02028"/>
    <w:rsid w:val="00D0472A"/>
    <w:rsid w:val="00D06EE3"/>
    <w:rsid w:val="00D179CA"/>
    <w:rsid w:val="00D215C6"/>
    <w:rsid w:val="00D24CFA"/>
    <w:rsid w:val="00D24EED"/>
    <w:rsid w:val="00D47F3C"/>
    <w:rsid w:val="00D566B5"/>
    <w:rsid w:val="00D57A19"/>
    <w:rsid w:val="00D80F47"/>
    <w:rsid w:val="00D8365E"/>
    <w:rsid w:val="00D96309"/>
    <w:rsid w:val="00D963A6"/>
    <w:rsid w:val="00DA2414"/>
    <w:rsid w:val="00DB1694"/>
    <w:rsid w:val="00DB41BC"/>
    <w:rsid w:val="00DC1809"/>
    <w:rsid w:val="00DC2EFD"/>
    <w:rsid w:val="00DC36B4"/>
    <w:rsid w:val="00DC4832"/>
    <w:rsid w:val="00DD3410"/>
    <w:rsid w:val="00DD5F22"/>
    <w:rsid w:val="00DD761A"/>
    <w:rsid w:val="00DE1DBA"/>
    <w:rsid w:val="00DE6A64"/>
    <w:rsid w:val="00DF5DDD"/>
    <w:rsid w:val="00E01CC3"/>
    <w:rsid w:val="00E12847"/>
    <w:rsid w:val="00E1497D"/>
    <w:rsid w:val="00E21C00"/>
    <w:rsid w:val="00E36592"/>
    <w:rsid w:val="00E544C5"/>
    <w:rsid w:val="00E56118"/>
    <w:rsid w:val="00E67F0E"/>
    <w:rsid w:val="00E71321"/>
    <w:rsid w:val="00E765A7"/>
    <w:rsid w:val="00E85D8C"/>
    <w:rsid w:val="00E925E0"/>
    <w:rsid w:val="00EA555C"/>
    <w:rsid w:val="00EA6703"/>
    <w:rsid w:val="00EC2062"/>
    <w:rsid w:val="00EC2CBA"/>
    <w:rsid w:val="00ED5062"/>
    <w:rsid w:val="00EE253F"/>
    <w:rsid w:val="00EF27E9"/>
    <w:rsid w:val="00EF50A7"/>
    <w:rsid w:val="00EF7AE1"/>
    <w:rsid w:val="00F12D0B"/>
    <w:rsid w:val="00F17118"/>
    <w:rsid w:val="00F22017"/>
    <w:rsid w:val="00F257EE"/>
    <w:rsid w:val="00F303ED"/>
    <w:rsid w:val="00F30C91"/>
    <w:rsid w:val="00F350E4"/>
    <w:rsid w:val="00F35F19"/>
    <w:rsid w:val="00F503A6"/>
    <w:rsid w:val="00F50CD1"/>
    <w:rsid w:val="00F51FC8"/>
    <w:rsid w:val="00F54B6A"/>
    <w:rsid w:val="00F55125"/>
    <w:rsid w:val="00F571EF"/>
    <w:rsid w:val="00F57677"/>
    <w:rsid w:val="00F63BB2"/>
    <w:rsid w:val="00F830E0"/>
    <w:rsid w:val="00F918E0"/>
    <w:rsid w:val="00FA53FD"/>
    <w:rsid w:val="00FA5707"/>
    <w:rsid w:val="00FA5C93"/>
    <w:rsid w:val="00FB2C93"/>
    <w:rsid w:val="00FB42DE"/>
    <w:rsid w:val="00FC39A9"/>
    <w:rsid w:val="00FD3B64"/>
    <w:rsid w:val="00FD4101"/>
    <w:rsid w:val="00FD6E36"/>
    <w:rsid w:val="00FE4A00"/>
    <w:rsid w:val="00FF09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3E2E2D8"/>
  <w15:docId w15:val="{7CEB2CB8-FABB-43F2-BD10-B3E2C197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591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2591E"/>
    <w:rPr>
      <w:color w:val="0000FF"/>
      <w:u w:val="single"/>
    </w:rPr>
  </w:style>
  <w:style w:type="paragraph" w:styleId="Pagrindiniotekstotrauka">
    <w:name w:val="Body Text Indent"/>
    <w:basedOn w:val="prastasis"/>
    <w:link w:val="PagrindiniotekstotraukaDiagrama"/>
    <w:semiHidden/>
    <w:rsid w:val="0052591E"/>
    <w:pPr>
      <w:ind w:firstLine="720"/>
    </w:pPr>
    <w:rPr>
      <w:i/>
    </w:rPr>
  </w:style>
  <w:style w:type="character" w:customStyle="1" w:styleId="PagrindiniotekstotraukaDiagrama">
    <w:name w:val="Pagrindinio teksto įtrauka Diagrama"/>
    <w:basedOn w:val="Numatytasispastraiposriftas"/>
    <w:link w:val="Pagrindiniotekstotrauka"/>
    <w:semiHidden/>
    <w:rsid w:val="0052591E"/>
    <w:rPr>
      <w:rFonts w:ascii="Times New Roman" w:eastAsia="Times New Roman" w:hAnsi="Times New Roman" w:cs="Times New Roman"/>
      <w:i/>
      <w:sz w:val="24"/>
      <w:szCs w:val="20"/>
    </w:rPr>
  </w:style>
  <w:style w:type="paragraph" w:customStyle="1" w:styleId="NormalBlack">
    <w:name w:val="Normal + Black"/>
    <w:basedOn w:val="prastasis"/>
    <w:link w:val="NormalBlackChar"/>
    <w:rsid w:val="0052591E"/>
    <w:pPr>
      <w:shd w:val="clear" w:color="auto" w:fill="FFFFFF"/>
      <w:autoSpaceDE w:val="0"/>
      <w:autoSpaceDN w:val="0"/>
      <w:adjustRightInd w:val="0"/>
      <w:jc w:val="both"/>
    </w:pPr>
    <w:rPr>
      <w:rFonts w:eastAsia="Calibri"/>
      <w:szCs w:val="22"/>
    </w:rPr>
  </w:style>
  <w:style w:type="character" w:customStyle="1" w:styleId="NormalBlackChar">
    <w:name w:val="Normal + Black Char"/>
    <w:link w:val="NormalBlack"/>
    <w:rsid w:val="0052591E"/>
    <w:rPr>
      <w:rFonts w:ascii="Times New Roman" w:eastAsia="Calibri" w:hAnsi="Times New Roman" w:cs="Times New Roman"/>
      <w:sz w:val="24"/>
      <w:shd w:val="clear" w:color="auto" w:fill="FFFFFF"/>
    </w:rPr>
  </w:style>
  <w:style w:type="paragraph" w:styleId="Antrats">
    <w:name w:val="header"/>
    <w:basedOn w:val="prastasis"/>
    <w:link w:val="AntratsDiagrama"/>
    <w:uiPriority w:val="99"/>
    <w:unhideWhenUsed/>
    <w:rsid w:val="00B7082B"/>
    <w:pPr>
      <w:tabs>
        <w:tab w:val="center" w:pos="4513"/>
        <w:tab w:val="right" w:pos="9026"/>
      </w:tabs>
    </w:pPr>
  </w:style>
  <w:style w:type="character" w:customStyle="1" w:styleId="AntratsDiagrama">
    <w:name w:val="Antraštės Diagrama"/>
    <w:basedOn w:val="Numatytasispastraiposriftas"/>
    <w:link w:val="Antrats"/>
    <w:uiPriority w:val="99"/>
    <w:rsid w:val="00B7082B"/>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7082B"/>
    <w:pPr>
      <w:tabs>
        <w:tab w:val="center" w:pos="4513"/>
        <w:tab w:val="right" w:pos="9026"/>
      </w:tabs>
    </w:pPr>
  </w:style>
  <w:style w:type="character" w:customStyle="1" w:styleId="PoratDiagrama">
    <w:name w:val="Poraštė Diagrama"/>
    <w:basedOn w:val="Numatytasispastraiposriftas"/>
    <w:link w:val="Porat"/>
    <w:uiPriority w:val="99"/>
    <w:rsid w:val="00B7082B"/>
    <w:rPr>
      <w:rFonts w:ascii="Times New Roman" w:eastAsia="Times New Roman" w:hAnsi="Times New Roman" w:cs="Times New Roman"/>
      <w:sz w:val="24"/>
      <w:szCs w:val="20"/>
    </w:rPr>
  </w:style>
  <w:style w:type="paragraph" w:customStyle="1" w:styleId="Body2">
    <w:name w:val="Body 2"/>
    <w:rsid w:val="007B27D8"/>
    <w:pPr>
      <w:suppressAutoHyphens/>
      <w:spacing w:after="40" w:line="240" w:lineRule="auto"/>
      <w:jc w:val="both"/>
    </w:pPr>
    <w:rPr>
      <w:rFonts w:ascii="Times New Roman" w:eastAsia="Arial Unicode MS" w:hAnsi="Times New Roman" w:cs="Arial Unicode MS"/>
      <w:color w:val="000000"/>
      <w:lang w:val="en-US" w:eastAsia="lt-LT"/>
    </w:rPr>
  </w:style>
  <w:style w:type="paragraph" w:styleId="Debesliotekstas">
    <w:name w:val="Balloon Text"/>
    <w:basedOn w:val="prastasis"/>
    <w:link w:val="DebesliotekstasDiagrama"/>
    <w:uiPriority w:val="99"/>
    <w:semiHidden/>
    <w:unhideWhenUsed/>
    <w:rsid w:val="000913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1361"/>
    <w:rPr>
      <w:rFonts w:ascii="Segoe UI" w:eastAsia="Times New Roman" w:hAnsi="Segoe UI" w:cs="Segoe UI"/>
      <w:sz w:val="18"/>
      <w:szCs w:val="18"/>
    </w:rPr>
  </w:style>
  <w:style w:type="paragraph" w:styleId="Sraopastraipa">
    <w:name w:val="List Paragraph"/>
    <w:basedOn w:val="prastasis"/>
    <w:uiPriority w:val="34"/>
    <w:qFormat/>
    <w:rsid w:val="00780416"/>
    <w:pPr>
      <w:ind w:left="720"/>
      <w:contextualSpacing/>
    </w:pPr>
  </w:style>
  <w:style w:type="table" w:styleId="Lentelstinklelis">
    <w:name w:val="Table Grid"/>
    <w:basedOn w:val="prastojilentel"/>
    <w:uiPriority w:val="59"/>
    <w:rsid w:val="00713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words">
    <w:name w:val="to_words"/>
    <w:basedOn w:val="Numatytasispastraiposriftas"/>
    <w:rsid w:val="005D67CD"/>
  </w:style>
  <w:style w:type="character" w:customStyle="1" w:styleId="UnresolvedMention">
    <w:name w:val="Unresolved Mention"/>
    <w:basedOn w:val="Numatytasispastraiposriftas"/>
    <w:uiPriority w:val="99"/>
    <w:semiHidden/>
    <w:unhideWhenUsed/>
    <w:rsid w:val="00C63B15"/>
    <w:rPr>
      <w:color w:val="605E5C"/>
      <w:shd w:val="clear" w:color="auto" w:fill="E1DFDD"/>
    </w:rPr>
  </w:style>
  <w:style w:type="character" w:styleId="Emfaz">
    <w:name w:val="Emphasis"/>
    <w:uiPriority w:val="20"/>
    <w:qFormat/>
    <w:rsid w:val="00EF27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940326">
      <w:bodyDiv w:val="1"/>
      <w:marLeft w:val="0"/>
      <w:marRight w:val="0"/>
      <w:marTop w:val="0"/>
      <w:marBottom w:val="0"/>
      <w:divBdr>
        <w:top w:val="none" w:sz="0" w:space="0" w:color="auto"/>
        <w:left w:val="none" w:sz="0" w:space="0" w:color="auto"/>
        <w:bottom w:val="none" w:sz="0" w:space="0" w:color="auto"/>
        <w:right w:val="none" w:sz="0" w:space="0" w:color="auto"/>
      </w:divBdr>
    </w:div>
    <w:div w:id="187341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C08CE-4982-4070-BED9-00709C32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17329</Words>
  <Characters>9878</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LOSC-2014-3</dc:creator>
  <cp:lastModifiedBy>LOSC-2014-3</cp:lastModifiedBy>
  <cp:revision>15</cp:revision>
  <cp:lastPrinted>2019-03-06T09:24:00Z</cp:lastPrinted>
  <dcterms:created xsi:type="dcterms:W3CDTF">2024-10-17T08:37:00Z</dcterms:created>
  <dcterms:modified xsi:type="dcterms:W3CDTF">2025-08-01T07:59:00Z</dcterms:modified>
</cp:coreProperties>
</file>