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8425" w14:textId="187CDD5E" w:rsidR="00BC0915" w:rsidRPr="00863C0B" w:rsidRDefault="0015040F" w:rsidP="00BC0915">
      <w:pPr>
        <w:keepNext/>
        <w:spacing w:after="0" w:line="240" w:lineRule="auto"/>
        <w:jc w:val="right"/>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BC0915" w:rsidRPr="00863C0B">
        <w:rPr>
          <w:rFonts w:ascii="Times New Roman" w:eastAsia="Times New Roman" w:hAnsi="Times New Roman" w:cs="Times New Roman"/>
          <w:b/>
          <w:sz w:val="24"/>
          <w:szCs w:val="24"/>
          <w:lang w:eastAsia="lt-LT"/>
        </w:rPr>
        <w:t xml:space="preserve"> PRIEDAS</w:t>
      </w:r>
    </w:p>
    <w:p w14:paraId="02200F98" w14:textId="77777777" w:rsidR="007907DC" w:rsidRPr="00863C0B" w:rsidRDefault="007907DC" w:rsidP="00BC0915">
      <w:pPr>
        <w:keepNext/>
        <w:spacing w:after="0" w:line="240" w:lineRule="auto"/>
        <w:jc w:val="center"/>
        <w:rPr>
          <w:rFonts w:ascii="Times New Roman" w:eastAsia="Times New Roman" w:hAnsi="Times New Roman" w:cs="Times New Roman"/>
          <w:b/>
          <w:sz w:val="24"/>
          <w:szCs w:val="24"/>
          <w:lang w:eastAsia="lt-LT"/>
        </w:rPr>
      </w:pPr>
    </w:p>
    <w:p w14:paraId="2D978364" w14:textId="06017CDE" w:rsidR="00BC0915" w:rsidRPr="00863C0B" w:rsidRDefault="00BC0915" w:rsidP="00BC0915">
      <w:pPr>
        <w:keepNext/>
        <w:spacing w:after="0" w:line="240" w:lineRule="auto"/>
        <w:jc w:val="center"/>
        <w:rPr>
          <w:rFonts w:ascii="Times New Roman" w:eastAsia="Times New Roman" w:hAnsi="Times New Roman" w:cs="Times New Roman"/>
          <w:b/>
          <w:sz w:val="32"/>
          <w:szCs w:val="32"/>
          <w:lang w:eastAsia="lt-LT"/>
        </w:rPr>
      </w:pPr>
      <w:r w:rsidRPr="00863C0B">
        <w:rPr>
          <w:rFonts w:ascii="Times New Roman" w:eastAsia="Times New Roman" w:hAnsi="Times New Roman" w:cs="Times New Roman"/>
          <w:b/>
          <w:sz w:val="32"/>
          <w:szCs w:val="32"/>
          <w:lang w:eastAsia="lt-LT"/>
        </w:rPr>
        <w:t>Techninės specifikacijos</w:t>
      </w:r>
    </w:p>
    <w:p w14:paraId="28986839" w14:textId="77777777" w:rsidR="00BC0915" w:rsidRPr="00863C0B" w:rsidRDefault="00BC0915" w:rsidP="00BC0915">
      <w:pPr>
        <w:rPr>
          <w:rFonts w:ascii="Times New Roman" w:hAnsi="Times New Roman" w:cs="Times New Roman"/>
        </w:rPr>
      </w:pPr>
    </w:p>
    <w:p w14:paraId="79E324D3" w14:textId="77777777" w:rsidR="00BC0915" w:rsidRPr="00863C0B" w:rsidRDefault="00BC0915" w:rsidP="002A26F2">
      <w:pPr>
        <w:spacing w:after="0"/>
        <w:rPr>
          <w:rFonts w:ascii="Times New Roman" w:hAnsi="Times New Roman" w:cs="Times New Roman"/>
          <w:b/>
          <w:bCs/>
          <w:sz w:val="28"/>
          <w:szCs w:val="28"/>
        </w:rPr>
      </w:pPr>
      <w:r w:rsidRPr="00863C0B">
        <w:rPr>
          <w:rFonts w:ascii="Times New Roman" w:hAnsi="Times New Roman" w:cs="Times New Roman"/>
          <w:b/>
          <w:bCs/>
          <w:sz w:val="28"/>
          <w:szCs w:val="28"/>
        </w:rPr>
        <w:t>1 Pirkimo dalis: Mobilieji telefonai su Android OS</w:t>
      </w:r>
    </w:p>
    <w:p w14:paraId="1A08B5DB" w14:textId="0ABB47C9" w:rsidR="00BC0915" w:rsidRPr="00863C0B" w:rsidRDefault="00BC0915" w:rsidP="002A26F2">
      <w:pPr>
        <w:spacing w:after="0"/>
        <w:rPr>
          <w:rFonts w:ascii="Times New Roman" w:hAnsi="Times New Roman" w:cs="Times New Roman"/>
          <w:b/>
          <w:bCs/>
          <w:sz w:val="24"/>
          <w:szCs w:val="24"/>
        </w:rPr>
      </w:pPr>
      <w:r w:rsidRPr="00863C0B">
        <w:rPr>
          <w:rFonts w:ascii="Times New Roman" w:hAnsi="Times New Roman" w:cs="Times New Roman"/>
          <w:b/>
          <w:bCs/>
          <w:sz w:val="24"/>
          <w:szCs w:val="24"/>
        </w:rPr>
        <w:t>1.</w:t>
      </w:r>
      <w:r w:rsidR="00635222" w:rsidRPr="00863C0B">
        <w:rPr>
          <w:rFonts w:ascii="Times New Roman" w:hAnsi="Times New Roman" w:cs="Times New Roman"/>
          <w:b/>
          <w:bCs/>
          <w:sz w:val="24"/>
          <w:szCs w:val="24"/>
        </w:rPr>
        <w:t>1</w:t>
      </w:r>
      <w:r w:rsidRPr="00863C0B">
        <w:rPr>
          <w:rFonts w:ascii="Times New Roman" w:hAnsi="Times New Roman" w:cs="Times New Roman"/>
          <w:b/>
          <w:bCs/>
          <w:sz w:val="24"/>
          <w:szCs w:val="24"/>
        </w:rPr>
        <w:t xml:space="preserve"> lentelė Techniniai reikalavimai mobiliems telefonams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4135"/>
        <w:gridCol w:w="3519"/>
      </w:tblGrid>
      <w:tr w:rsidR="00A277C5" w:rsidRPr="00863C0B" w14:paraId="0E5F83A9" w14:textId="77777777" w:rsidTr="00971304">
        <w:trPr>
          <w:trHeight w:val="57"/>
        </w:trPr>
        <w:tc>
          <w:tcPr>
            <w:tcW w:w="568" w:type="dxa"/>
            <w:shd w:val="clear" w:color="auto" w:fill="DDD9C3"/>
            <w:vAlign w:val="center"/>
          </w:tcPr>
          <w:p w14:paraId="70E2DCD2" w14:textId="77777777"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Eil. Nr.</w:t>
            </w:r>
          </w:p>
        </w:tc>
        <w:tc>
          <w:tcPr>
            <w:tcW w:w="1701" w:type="dxa"/>
            <w:shd w:val="clear" w:color="auto" w:fill="DDD9C3"/>
            <w:vAlign w:val="center"/>
          </w:tcPr>
          <w:p w14:paraId="4A3E5641" w14:textId="77777777"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Komponento / charakteristikos pavadinimas</w:t>
            </w:r>
          </w:p>
        </w:tc>
        <w:tc>
          <w:tcPr>
            <w:tcW w:w="4135" w:type="dxa"/>
            <w:shd w:val="clear" w:color="auto" w:fill="DDD9C3"/>
            <w:vAlign w:val="center"/>
          </w:tcPr>
          <w:p w14:paraId="547FE017" w14:textId="77777777"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lang w:eastAsia="en-GB"/>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519" w:type="dxa"/>
            <w:shd w:val="clear" w:color="auto" w:fill="DDD9C3"/>
            <w:vAlign w:val="center"/>
          </w:tcPr>
          <w:p w14:paraId="48C4C273" w14:textId="77777777"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Siūloma parametro reikšmė</w:t>
            </w:r>
          </w:p>
          <w:p w14:paraId="3F64856D" w14:textId="77777777"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(įrašyti siūlomos įrangos charakteristikas)</w:t>
            </w:r>
          </w:p>
        </w:tc>
      </w:tr>
      <w:tr w:rsidR="00E97F83" w:rsidRPr="00863C0B" w14:paraId="7B215E15" w14:textId="77777777" w:rsidTr="00971304">
        <w:trPr>
          <w:trHeight w:val="57"/>
        </w:trPr>
        <w:tc>
          <w:tcPr>
            <w:tcW w:w="568" w:type="dxa"/>
            <w:vAlign w:val="center"/>
          </w:tcPr>
          <w:p w14:paraId="014AB4CD" w14:textId="77777777"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w:t>
            </w:r>
          </w:p>
        </w:tc>
        <w:tc>
          <w:tcPr>
            <w:tcW w:w="1701" w:type="dxa"/>
            <w:vAlign w:val="center"/>
          </w:tcPr>
          <w:p w14:paraId="2A06DE1D" w14:textId="77777777"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S1</w:t>
            </w:r>
          </w:p>
        </w:tc>
        <w:tc>
          <w:tcPr>
            <w:tcW w:w="4135" w:type="dxa"/>
            <w:tcBorders>
              <w:top w:val="single" w:sz="4" w:space="0" w:color="auto"/>
              <w:left w:val="single" w:sz="4" w:space="0" w:color="auto"/>
              <w:bottom w:val="single" w:sz="4" w:space="0" w:color="auto"/>
              <w:right w:val="single" w:sz="4" w:space="0" w:color="auto"/>
            </w:tcBorders>
            <w:vAlign w:val="center"/>
          </w:tcPr>
          <w:p w14:paraId="6483B682" w14:textId="77777777" w:rsidR="00E97F83" w:rsidRPr="00863C0B" w:rsidRDefault="00E97F83" w:rsidP="00E97F83">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2BFD7281"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351E95C8"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850/900/2100;</w:t>
            </w:r>
          </w:p>
          <w:p w14:paraId="7164E81A"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w:t>
            </w:r>
          </w:p>
          <w:p w14:paraId="47293477"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v5.3, A2DP, LE</w:t>
            </w:r>
            <w:r w:rsidRPr="00863C0B">
              <w:rPr>
                <w:rFonts w:ascii="Times New Roman" w:eastAsia="Calibri" w:hAnsi="Times New Roman" w:cs="Times New Roman"/>
                <w:lang w:eastAsia="lt-LT"/>
              </w:rPr>
              <w:t>;</w:t>
            </w:r>
          </w:p>
          <w:p w14:paraId="4528B3F8" w14:textId="77777777" w:rsidR="0038423B" w:rsidRPr="00863C0B" w:rsidRDefault="0038423B"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USB Type-C 2.0</w:t>
            </w:r>
          </w:p>
          <w:p w14:paraId="1BC45601" w14:textId="173635A5"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w:t>
            </w:r>
          </w:p>
          <w:p w14:paraId="56242613"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w:t>
            </w:r>
          </w:p>
          <w:p w14:paraId="43D58C35"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727096E8"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Akselerometras, Pirštų antspaudų skaitytuvas, </w:t>
            </w:r>
            <w:proofErr w:type="spellStart"/>
            <w:r w:rsidRPr="00863C0B">
              <w:rPr>
                <w:rFonts w:ascii="Times New Roman" w:eastAsia="Calibri" w:hAnsi="Times New Roman" w:cs="Times New Roman"/>
                <w:lang w:eastAsia="lt-LT"/>
              </w:rPr>
              <w:t>Geomagnetinis</w:t>
            </w:r>
            <w:proofErr w:type="spellEnd"/>
            <w:r w:rsidRPr="00863C0B">
              <w:rPr>
                <w:rFonts w:ascii="Times New Roman" w:eastAsia="Calibri" w:hAnsi="Times New Roman" w:cs="Times New Roman"/>
                <w:lang w:eastAsia="lt-LT"/>
              </w:rPr>
              <w:t xml:space="preserve"> jutiklis, Šviesos jutiklis, Virtualus artumo jautimas. </w:t>
            </w:r>
          </w:p>
          <w:p w14:paraId="645A3153" w14:textId="77777777" w:rsidR="00E97F83" w:rsidRPr="00863C0B" w:rsidRDefault="00E97F83" w:rsidP="00E97F83">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73231E7B" w14:textId="66B00490"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w:t>
            </w:r>
            <w:r w:rsidR="00245B6B" w:rsidRPr="00863C0B">
              <w:rPr>
                <w:rFonts w:ascii="Times New Roman" w:eastAsia="Calibri" w:hAnsi="Times New Roman" w:cs="Times New Roman"/>
                <w:lang w:eastAsia="lt-LT"/>
              </w:rPr>
              <w:t>7</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AMOLED</w:t>
            </w:r>
          </w:p>
          <w:p w14:paraId="25555304"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w:t>
            </w:r>
            <w:r w:rsidRPr="00863C0B">
              <w:rPr>
                <w:rFonts w:ascii="Times New Roman" w:hAnsi="Times New Roman" w:cs="Times New Roman"/>
                <w:lang w:eastAsia="lt-LT"/>
              </w:rPr>
              <w:t>1080</w:t>
            </w:r>
            <w:r w:rsidRPr="00863C0B">
              <w:rPr>
                <w:rFonts w:ascii="Times New Roman" w:hAnsi="Times New Roman" w:cs="Times New Roman"/>
                <w:shd w:val="clear" w:color="auto" w:fill="FFFFFF"/>
              </w:rPr>
              <w:t xml:space="preserve"> x 2340</w:t>
            </w:r>
          </w:p>
          <w:p w14:paraId="555E7D85"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25023295"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605B3ABF" w14:textId="22C4DBB2"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w:t>
            </w:r>
            <w:r w:rsidR="00245B6B" w:rsidRPr="00863C0B">
              <w:rPr>
                <w:rFonts w:ascii="Times New Roman" w:eastAsia="Calibri" w:hAnsi="Times New Roman" w:cs="Times New Roman"/>
                <w:lang w:eastAsia="lt-LT"/>
              </w:rPr>
              <w:t>8</w:t>
            </w:r>
            <w:r w:rsidRPr="00863C0B">
              <w:rPr>
                <w:rFonts w:ascii="Times New Roman" w:eastAsia="Calibri" w:hAnsi="Times New Roman" w:cs="Times New Roman"/>
                <w:lang w:eastAsia="lt-LT"/>
              </w:rPr>
              <w:t>5</w:t>
            </w:r>
          </w:p>
          <w:p w14:paraId="26E98934" w14:textId="77777777" w:rsidR="00E97F83" w:rsidRPr="00863C0B" w:rsidRDefault="00E97F83" w:rsidP="00E97F83">
            <w:pPr>
              <w:widowControl w:val="0"/>
              <w:numPr>
                <w:ilvl w:val="1"/>
                <w:numId w:val="4"/>
              </w:numPr>
              <w:tabs>
                <w:tab w:val="left" w:pos="510"/>
              </w:tabs>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5000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xml:space="preserve">, </w:t>
            </w:r>
          </w:p>
          <w:p w14:paraId="6841653B" w14:textId="77777777" w:rsidR="00E97F83" w:rsidRPr="00863C0B" w:rsidRDefault="00E97F83" w:rsidP="00E97F83">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2FD5845E"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4 GB</w:t>
            </w:r>
          </w:p>
          <w:p w14:paraId="2D43CE42"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128 GB;</w:t>
            </w:r>
          </w:p>
          <w:p w14:paraId="1D4C9817"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MicroSD</w:t>
            </w:r>
            <w:proofErr w:type="spellEnd"/>
            <w:r w:rsidRPr="00863C0B">
              <w:rPr>
                <w:rFonts w:ascii="Times New Roman" w:eastAsia="Calibri" w:hAnsi="Times New Roman" w:cs="Times New Roman"/>
                <w:lang w:eastAsia="lt-LT"/>
              </w:rPr>
              <w:t xml:space="preserve"> kortelės palaikymas (iki 1 TB);</w:t>
            </w:r>
          </w:p>
          <w:p w14:paraId="1E73633A"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Pr="00863C0B">
              <w:rPr>
                <w:rFonts w:ascii="Times New Roman" w:eastAsia="Calibri" w:hAnsi="Times New Roman" w:cs="Times New Roman"/>
                <w:color w:val="000000"/>
                <w:shd w:val="clear" w:color="auto" w:fill="FAFAFA"/>
              </w:rPr>
              <w:t>Octa-core</w:t>
            </w:r>
            <w:proofErr w:type="spellEnd"/>
            <w:r w:rsidRPr="00863C0B">
              <w:rPr>
                <w:rFonts w:ascii="Times New Roman" w:eastAsia="Calibri" w:hAnsi="Times New Roman" w:cs="Times New Roman"/>
                <w:color w:val="000000"/>
                <w:shd w:val="clear" w:color="auto" w:fill="FAFAFA"/>
              </w:rPr>
              <w:t xml:space="preserve"> (8 branduolių)</w:t>
            </w:r>
          </w:p>
          <w:p w14:paraId="4BB27CBD" w14:textId="77777777" w:rsidR="00E97F83" w:rsidRPr="00863C0B" w:rsidRDefault="00E97F83" w:rsidP="00E97F83">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1968423E"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14;</w:t>
            </w:r>
            <w:r w:rsidRPr="00863C0B" w:rsidDel="00BA5DE1">
              <w:rPr>
                <w:rFonts w:ascii="Times New Roman" w:hAnsi="Times New Roman" w:cs="Times New Roman"/>
                <w:shd w:val="clear" w:color="auto" w:fill="FFFFFF"/>
              </w:rPr>
              <w:t xml:space="preserve"> </w:t>
            </w:r>
          </w:p>
          <w:p w14:paraId="4FC2075C"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61A12F29"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7F9B1075" w14:textId="77777777" w:rsidR="00E97F83" w:rsidRPr="00863C0B" w:rsidRDefault="00E97F83" w:rsidP="00E97F83">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7AD34D2A"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roofErr w:type="spellStart"/>
            <w:r w:rsidRPr="00863C0B">
              <w:rPr>
                <w:rFonts w:ascii="Times New Roman" w:eastAsia="Calibri" w:hAnsi="Times New Roman" w:cs="Times New Roman"/>
                <w:lang w:eastAsia="lt-LT"/>
              </w:rPr>
              <w:t>Triple</w:t>
            </w:r>
            <w:proofErr w:type="spellEnd"/>
            <w:r w:rsidRPr="00863C0B">
              <w:rPr>
                <w:rFonts w:ascii="Times New Roman" w:hAnsi="Times New Roman" w:cs="Times New Roman"/>
                <w:color w:val="000000"/>
                <w:shd w:val="clear" w:color="auto" w:fill="FAFAFA"/>
              </w:rPr>
              <w:t xml:space="preserve"> </w:t>
            </w:r>
          </w:p>
          <w:p w14:paraId="17443D6B" w14:textId="77777777" w:rsidR="00E97F83" w:rsidRPr="00863C0B" w:rsidRDefault="00E97F83" w:rsidP="00E97F83">
            <w:pPr>
              <w:widowControl w:val="0"/>
              <w:spacing w:after="0" w:line="240"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50 MP, f/1.8,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AF</w:t>
            </w:r>
          </w:p>
          <w:p w14:paraId="2FF500C6" w14:textId="77777777" w:rsidR="00E97F83" w:rsidRPr="00863C0B" w:rsidRDefault="00E97F83" w:rsidP="00E97F83">
            <w:pPr>
              <w:widowControl w:val="0"/>
              <w:spacing w:after="0" w:line="240"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 MP, f/2.2, (</w:t>
            </w:r>
            <w:proofErr w:type="spellStart"/>
            <w:r w:rsidRPr="00863C0B">
              <w:rPr>
                <w:rFonts w:ascii="Times New Roman" w:eastAsia="Calibri" w:hAnsi="Times New Roman" w:cs="Times New Roman"/>
                <w:lang w:eastAsia="lt-LT"/>
              </w:rPr>
              <w:t>ultrawide</w:t>
            </w:r>
            <w:proofErr w:type="spellEnd"/>
            <w:r w:rsidRPr="00863C0B">
              <w:rPr>
                <w:rFonts w:ascii="Times New Roman" w:eastAsia="Calibri" w:hAnsi="Times New Roman" w:cs="Times New Roman"/>
                <w:lang w:eastAsia="lt-LT"/>
              </w:rPr>
              <w:t>)</w:t>
            </w:r>
          </w:p>
          <w:p w14:paraId="652B69AB" w14:textId="77777777" w:rsidR="00E97F83" w:rsidRPr="00863C0B" w:rsidRDefault="00E97F83" w:rsidP="00E97F83">
            <w:pPr>
              <w:widowControl w:val="0"/>
              <w:spacing w:after="0" w:line="240"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2 MP, f/2.4, (</w:t>
            </w:r>
            <w:proofErr w:type="spellStart"/>
            <w:r w:rsidRPr="00863C0B">
              <w:rPr>
                <w:rFonts w:ascii="Times New Roman" w:eastAsia="Calibri" w:hAnsi="Times New Roman" w:cs="Times New Roman"/>
                <w:lang w:eastAsia="lt-LT"/>
              </w:rPr>
              <w:t>macro</w:t>
            </w:r>
            <w:proofErr w:type="spellEnd"/>
            <w:r w:rsidRPr="00863C0B">
              <w:rPr>
                <w:rFonts w:ascii="Times New Roman" w:eastAsia="Calibri" w:hAnsi="Times New Roman" w:cs="Times New Roman"/>
                <w:lang w:eastAsia="lt-LT"/>
              </w:rPr>
              <w:t>)</w:t>
            </w:r>
          </w:p>
          <w:p w14:paraId="4D81B8BC" w14:textId="77777777" w:rsidR="00E97F83" w:rsidRPr="00863C0B" w:rsidRDefault="00E97F83" w:rsidP="00E97F83">
            <w:pPr>
              <w:widowControl w:val="0"/>
              <w:ind w:left="510"/>
              <w:contextualSpacing/>
              <w:rPr>
                <w:rFonts w:ascii="Times New Roman" w:eastAsia="Calibri" w:hAnsi="Times New Roman" w:cs="Times New Roman"/>
                <w:lang w:eastAsia="lt-LT"/>
              </w:rPr>
            </w:pPr>
            <w:r w:rsidRPr="00863C0B">
              <w:rPr>
                <w:rFonts w:ascii="Times New Roman" w:hAnsi="Times New Roman" w:cs="Times New Roman"/>
                <w:color w:val="000000"/>
                <w:shd w:val="clear" w:color="auto" w:fill="FAFAFA"/>
              </w:rPr>
              <w:t xml:space="preserve">LED </w:t>
            </w:r>
            <w:proofErr w:type="spellStart"/>
            <w:r w:rsidRPr="00863C0B">
              <w:rPr>
                <w:rFonts w:ascii="Times New Roman" w:hAnsi="Times New Roman" w:cs="Times New Roman"/>
                <w:color w:val="000000"/>
                <w:shd w:val="clear" w:color="auto" w:fill="FAFAFA"/>
              </w:rPr>
              <w:t>flash</w:t>
            </w:r>
            <w:proofErr w:type="spellEnd"/>
            <w:r w:rsidRPr="00863C0B">
              <w:rPr>
                <w:rFonts w:ascii="Times New Roman" w:hAnsi="Times New Roman" w:cs="Times New Roman"/>
                <w:color w:val="000000"/>
                <w:shd w:val="clear" w:color="auto" w:fill="FAFAFA"/>
              </w:rPr>
              <w:t xml:space="preserve">, panorama, HDR, 1080p@30fps filmavimas </w:t>
            </w:r>
          </w:p>
          <w:p w14:paraId="0498E88E" w14:textId="77777777" w:rsidR="00E97F83" w:rsidRPr="00863C0B" w:rsidRDefault="00E97F83" w:rsidP="00E97F83">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ne mažiau </w:t>
            </w:r>
            <w:r w:rsidRPr="00863C0B">
              <w:rPr>
                <w:rFonts w:ascii="Times New Roman" w:hAnsi="Times New Roman" w:cs="Times New Roman"/>
                <w:lang w:eastAsia="lt-LT"/>
              </w:rPr>
              <w:t>13</w:t>
            </w:r>
            <w:r w:rsidRPr="00863C0B">
              <w:rPr>
                <w:rFonts w:ascii="Times New Roman" w:hAnsi="Times New Roman" w:cs="Times New Roman"/>
                <w:color w:val="000000"/>
                <w:shd w:val="clear" w:color="auto" w:fill="FAFAFA"/>
              </w:rPr>
              <w:t xml:space="preserve"> MP, 1080p@30fps.</w:t>
            </w:r>
          </w:p>
          <w:p w14:paraId="791E4468" w14:textId="77777777" w:rsidR="00E97F83" w:rsidRPr="00863C0B" w:rsidRDefault="00E97F83" w:rsidP="00E97F83">
            <w:pPr>
              <w:widowControl w:val="0"/>
              <w:spacing w:after="0" w:line="240" w:lineRule="auto"/>
              <w:ind w:left="360"/>
              <w:contextualSpacing/>
              <w:rPr>
                <w:rFonts w:ascii="Times New Roman" w:eastAsia="Calibri" w:hAnsi="Times New Roman" w:cs="Times New Roman"/>
                <w:lang w:eastAsia="lt-LT"/>
              </w:rPr>
            </w:pPr>
          </w:p>
          <w:p w14:paraId="19334C29" w14:textId="77777777" w:rsidR="00E97F83" w:rsidRPr="00863C0B" w:rsidRDefault="00E97F83" w:rsidP="00E97F83">
            <w:pPr>
              <w:widowControl w:val="0"/>
              <w:numPr>
                <w:ilvl w:val="0"/>
                <w:numId w:val="4"/>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5FFD7677" w14:textId="77777777" w:rsidR="00E97F83" w:rsidRPr="00863C0B" w:rsidRDefault="00E97F83" w:rsidP="00E97F83">
            <w:pPr>
              <w:widowControl w:val="0"/>
              <w:numPr>
                <w:ilvl w:val="1"/>
                <w:numId w:val="4"/>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 xml:space="preserve"> Plastikas ir stiklas;</w:t>
            </w:r>
          </w:p>
          <w:p w14:paraId="19B6AE91" w14:textId="77777777" w:rsidR="00E97F83" w:rsidRPr="00863C0B" w:rsidRDefault="00E97F83" w:rsidP="00E97F83">
            <w:pPr>
              <w:pStyle w:val="ListParagraph"/>
              <w:widowControl w:val="0"/>
              <w:numPr>
                <w:ilvl w:val="1"/>
                <w:numId w:val="4"/>
              </w:numPr>
              <w:spacing w:before="60" w:after="60"/>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200 g.</w:t>
            </w:r>
          </w:p>
          <w:p w14:paraId="1053A368" w14:textId="4F5E5AB9" w:rsidR="00E97F83" w:rsidRPr="00863C0B" w:rsidRDefault="00E97F83" w:rsidP="00E97F83">
            <w:pPr>
              <w:pStyle w:val="ListParagraph"/>
              <w:widowControl w:val="0"/>
              <w:numPr>
                <w:ilvl w:val="0"/>
                <w:numId w:val="4"/>
              </w:numPr>
              <w:spacing w:before="60" w:after="60"/>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16</w:t>
            </w:r>
            <w:r w:rsidR="003F2A84" w:rsidRPr="00863C0B">
              <w:rPr>
                <w:rFonts w:ascii="Times New Roman" w:eastAsia="Calibri" w:hAnsi="Times New Roman" w:cs="Times New Roman"/>
                <w:lang w:eastAsia="lt-LT"/>
              </w:rPr>
              <w:t>4</w:t>
            </w:r>
            <w:r w:rsidRPr="00863C0B">
              <w:rPr>
                <w:rFonts w:ascii="Times New Roman" w:eastAsia="Calibri" w:hAnsi="Times New Roman" w:cs="Times New Roman"/>
                <w:lang w:eastAsia="lt-LT"/>
              </w:rPr>
              <w:t>.</w:t>
            </w:r>
            <w:r w:rsidR="003F2A84" w:rsidRPr="00863C0B">
              <w:rPr>
                <w:rFonts w:ascii="Times New Roman" w:eastAsia="Calibri" w:hAnsi="Times New Roman" w:cs="Times New Roman"/>
                <w:lang w:eastAsia="lt-LT"/>
              </w:rPr>
              <w:t>4</w:t>
            </w:r>
            <w:r w:rsidRPr="00863C0B">
              <w:rPr>
                <w:rFonts w:ascii="Times New Roman" w:eastAsia="Calibri" w:hAnsi="Times New Roman" w:cs="Times New Roman"/>
                <w:lang w:eastAsia="lt-LT"/>
              </w:rPr>
              <w:t xml:space="preserve"> x 7</w:t>
            </w:r>
            <w:r w:rsidR="003F2A84" w:rsidRPr="00863C0B">
              <w:rPr>
                <w:rFonts w:ascii="Times New Roman" w:eastAsia="Calibri" w:hAnsi="Times New Roman" w:cs="Times New Roman"/>
                <w:lang w:eastAsia="lt-LT"/>
              </w:rPr>
              <w:t>7</w:t>
            </w:r>
            <w:r w:rsidRPr="00863C0B">
              <w:rPr>
                <w:rFonts w:ascii="Times New Roman" w:eastAsia="Calibri" w:hAnsi="Times New Roman" w:cs="Times New Roman"/>
                <w:lang w:eastAsia="lt-LT"/>
              </w:rPr>
              <w:t>.</w:t>
            </w:r>
            <w:r w:rsidR="003F2A84" w:rsidRPr="00863C0B">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 x </w:t>
            </w:r>
            <w:r w:rsidR="003F2A84" w:rsidRPr="00863C0B">
              <w:rPr>
                <w:rFonts w:ascii="Times New Roman" w:eastAsia="Calibri" w:hAnsi="Times New Roman" w:cs="Times New Roman"/>
                <w:lang w:eastAsia="lt-LT"/>
              </w:rPr>
              <w:t>7.9</w:t>
            </w:r>
            <w:r w:rsidRPr="00863C0B">
              <w:rPr>
                <w:rFonts w:ascii="Times New Roman" w:eastAsia="Calibri" w:hAnsi="Times New Roman" w:cs="Times New Roman"/>
                <w:lang w:eastAsia="lt-LT"/>
              </w:rPr>
              <w:t xml:space="preserve"> mm.</w:t>
            </w:r>
          </w:p>
          <w:p w14:paraId="73B07F21" w14:textId="77777777" w:rsidR="00E97F83" w:rsidRPr="00863C0B" w:rsidRDefault="00E97F83" w:rsidP="00E97F83">
            <w:pPr>
              <w:widowControl w:val="0"/>
              <w:numPr>
                <w:ilvl w:val="0"/>
                <w:numId w:val="4"/>
              </w:numPr>
              <w:spacing w:after="0" w:line="240"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550A1796" w14:textId="77777777" w:rsidR="00E97F83" w:rsidRPr="00863C0B" w:rsidRDefault="00E97F83" w:rsidP="00E97F83">
            <w:pPr>
              <w:autoSpaceDE w:val="0"/>
              <w:autoSpaceDN w:val="0"/>
              <w:adjustRightInd w:val="0"/>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7F37C668" w14:textId="69FBDA2B" w:rsidR="00E97F83" w:rsidRPr="00863C0B" w:rsidRDefault="00E97F83" w:rsidP="00E97F83">
            <w:pPr>
              <w:autoSpaceDE w:val="0"/>
              <w:autoSpaceDN w:val="0"/>
              <w:adjustRightInd w:val="0"/>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data – ne anksčiau kaip 202</w:t>
            </w:r>
            <w:r w:rsidR="00091AB9" w:rsidRPr="00863C0B">
              <w:rPr>
                <w:rFonts w:ascii="Times New Roman" w:eastAsia="Times New Roman" w:hAnsi="Times New Roman" w:cs="Times New Roman"/>
                <w:color w:val="000000"/>
                <w:lang w:eastAsia="en-GB"/>
              </w:rPr>
              <w:t>4</w:t>
            </w:r>
            <w:r w:rsidRPr="00863C0B">
              <w:rPr>
                <w:rFonts w:ascii="Times New Roman" w:eastAsia="Times New Roman" w:hAnsi="Times New Roman" w:cs="Times New Roman"/>
                <w:color w:val="000000"/>
                <w:lang w:eastAsia="en-GB"/>
              </w:rPr>
              <w:t xml:space="preserve"> m. IV </w:t>
            </w:r>
            <w:proofErr w:type="spellStart"/>
            <w:r w:rsidRPr="00863C0B">
              <w:rPr>
                <w:rFonts w:ascii="Times New Roman" w:eastAsia="Times New Roman" w:hAnsi="Times New Roman" w:cs="Times New Roman"/>
                <w:color w:val="000000"/>
                <w:lang w:eastAsia="en-GB"/>
              </w:rPr>
              <w:t>ketv</w:t>
            </w:r>
            <w:proofErr w:type="spellEnd"/>
            <w:r w:rsidRPr="00863C0B">
              <w:rPr>
                <w:rFonts w:ascii="Times New Roman" w:eastAsia="Times New Roman" w:hAnsi="Times New Roman" w:cs="Times New Roman"/>
                <w:color w:val="000000"/>
                <w:lang w:eastAsia="en-GB"/>
              </w:rPr>
              <w:t>.</w:t>
            </w:r>
          </w:p>
        </w:tc>
        <w:tc>
          <w:tcPr>
            <w:tcW w:w="3519" w:type="dxa"/>
            <w:vAlign w:val="center"/>
          </w:tcPr>
          <w:p w14:paraId="19C379B9" w14:textId="4F2E53EE" w:rsidR="00E97F83" w:rsidRPr="00863C0B" w:rsidRDefault="00E97F83" w:rsidP="00E97F83">
            <w:pPr>
              <w:spacing w:after="0" w:line="240" w:lineRule="auto"/>
              <w:rPr>
                <w:rFonts w:ascii="Times New Roman" w:eastAsia="Times New Roman" w:hAnsi="Times New Roman" w:cs="Times New Roman"/>
                <w:color w:val="000000"/>
                <w:lang w:eastAsia="en-GB"/>
              </w:rPr>
            </w:pPr>
          </w:p>
        </w:tc>
      </w:tr>
      <w:tr w:rsidR="00E97F83" w:rsidRPr="00863C0B" w14:paraId="6B189206" w14:textId="77777777" w:rsidTr="00971304">
        <w:trPr>
          <w:trHeight w:val="57"/>
        </w:trPr>
        <w:tc>
          <w:tcPr>
            <w:tcW w:w="6404" w:type="dxa"/>
            <w:gridSpan w:val="3"/>
            <w:vAlign w:val="bottom"/>
          </w:tcPr>
          <w:p w14:paraId="4A234E74" w14:textId="77777777" w:rsidR="00E97F83" w:rsidRPr="00863C0B" w:rsidRDefault="00E97F83" w:rsidP="00E97F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478597AD" w14:textId="2E7D8974" w:rsidR="00E97F83" w:rsidRPr="00863C0B" w:rsidRDefault="00E97F83" w:rsidP="00E97F83">
            <w:pPr>
              <w:spacing w:after="0" w:line="240" w:lineRule="auto"/>
              <w:rPr>
                <w:rFonts w:ascii="Times New Roman" w:eastAsia="Times New Roman" w:hAnsi="Times New Roman" w:cs="Times New Roman"/>
                <w:color w:val="000000"/>
                <w:lang w:eastAsia="en-GB"/>
              </w:rPr>
            </w:pPr>
          </w:p>
        </w:tc>
      </w:tr>
      <w:tr w:rsidR="00E97F83" w:rsidRPr="00863C0B" w14:paraId="7EBF4987" w14:textId="77777777" w:rsidTr="00971304">
        <w:trPr>
          <w:trHeight w:val="57"/>
        </w:trPr>
        <w:tc>
          <w:tcPr>
            <w:tcW w:w="6404" w:type="dxa"/>
            <w:gridSpan w:val="3"/>
            <w:vAlign w:val="bottom"/>
          </w:tcPr>
          <w:p w14:paraId="28A6E9A4" w14:textId="77777777" w:rsidR="00E97F83" w:rsidRPr="00863C0B" w:rsidRDefault="00E97F83" w:rsidP="00E97F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 xml:space="preserve">Pristatymo terminas, nuo užsakymo pateikimo dienos ne ilgiau 25 darbo dienų </w:t>
            </w:r>
          </w:p>
        </w:tc>
        <w:tc>
          <w:tcPr>
            <w:tcW w:w="3519" w:type="dxa"/>
          </w:tcPr>
          <w:p w14:paraId="265DFCFD" w14:textId="210EE2B6" w:rsidR="00E97F83" w:rsidRPr="00863C0B" w:rsidRDefault="00E97F83" w:rsidP="00E97F83">
            <w:pPr>
              <w:spacing w:after="0" w:line="240" w:lineRule="auto"/>
              <w:rPr>
                <w:rFonts w:ascii="Times New Roman" w:eastAsia="Times New Roman" w:hAnsi="Times New Roman" w:cs="Times New Roman"/>
                <w:color w:val="000000"/>
                <w:lang w:val="en-US" w:eastAsia="en-GB"/>
              </w:rPr>
            </w:pPr>
          </w:p>
        </w:tc>
      </w:tr>
      <w:tr w:rsidR="00E97F83" w:rsidRPr="00863C0B" w14:paraId="303DFF58" w14:textId="77777777" w:rsidTr="00971304">
        <w:trPr>
          <w:trHeight w:val="57"/>
        </w:trPr>
        <w:tc>
          <w:tcPr>
            <w:tcW w:w="568" w:type="dxa"/>
            <w:vAlign w:val="center"/>
          </w:tcPr>
          <w:p w14:paraId="0B74B529" w14:textId="77777777" w:rsidR="00E97F83" w:rsidRPr="00863C0B" w:rsidRDefault="00E97F83" w:rsidP="00E97F83">
            <w:pPr>
              <w:numPr>
                <w:ilvl w:val="0"/>
                <w:numId w:val="2"/>
              </w:numPr>
              <w:tabs>
                <w:tab w:val="left" w:pos="360"/>
              </w:tabs>
              <w:spacing w:after="0" w:line="240" w:lineRule="auto"/>
              <w:rPr>
                <w:rFonts w:ascii="Times New Roman" w:eastAsia="Times New Roman" w:hAnsi="Times New Roman" w:cs="Times New Roman"/>
                <w:color w:val="000000"/>
                <w:lang w:eastAsia="ar-SA"/>
              </w:rPr>
            </w:pPr>
          </w:p>
        </w:tc>
        <w:tc>
          <w:tcPr>
            <w:tcW w:w="1701" w:type="dxa"/>
            <w:vAlign w:val="center"/>
          </w:tcPr>
          <w:p w14:paraId="175695C7" w14:textId="77777777" w:rsidR="00E97F83" w:rsidRPr="00863C0B" w:rsidRDefault="00E97F83" w:rsidP="00E97F83">
            <w:pPr>
              <w:tabs>
                <w:tab w:val="left" w:pos="360"/>
              </w:tabs>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S2</w:t>
            </w:r>
          </w:p>
        </w:tc>
        <w:tc>
          <w:tcPr>
            <w:tcW w:w="4135" w:type="dxa"/>
            <w:tcBorders>
              <w:top w:val="single" w:sz="4" w:space="0" w:color="auto"/>
              <w:left w:val="single" w:sz="4" w:space="0" w:color="auto"/>
              <w:bottom w:val="single" w:sz="4" w:space="0" w:color="auto"/>
              <w:right w:val="single" w:sz="4" w:space="0" w:color="auto"/>
            </w:tcBorders>
            <w:vAlign w:val="center"/>
          </w:tcPr>
          <w:p w14:paraId="6FBCA963" w14:textId="77777777" w:rsidR="00E97F83" w:rsidRPr="00863C0B" w:rsidRDefault="00E97F83" w:rsidP="00E97F83">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33BB40B7" w14:textId="77777777" w:rsidR="00E97F83" w:rsidRPr="00863C0B" w:rsidRDefault="00E97F83" w:rsidP="00E97F83">
            <w:pPr>
              <w:widowControl w:val="0"/>
              <w:numPr>
                <w:ilvl w:val="1"/>
                <w:numId w:val="5"/>
              </w:numPr>
              <w:spacing w:after="0" w:line="240" w:lineRule="auto"/>
              <w:ind w:left="380"/>
              <w:contextualSpacing/>
              <w:jc w:val="both"/>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31AE68CD" w14:textId="77777777" w:rsidR="00E97F83" w:rsidRPr="00863C0B" w:rsidRDefault="00E97F83" w:rsidP="00E97F83">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0AF73C6B" w14:textId="77777777" w:rsidR="00E97F83" w:rsidRPr="00863C0B" w:rsidRDefault="00E97F83" w:rsidP="00E97F83">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49D59456" w14:textId="13EA0C55" w:rsidR="00E97F83" w:rsidRPr="00863C0B" w:rsidRDefault="00E97F83" w:rsidP="00E97F83">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Bluetooth v5.</w:t>
            </w:r>
            <w:r w:rsidR="009E37F2" w:rsidRPr="00863C0B">
              <w:rPr>
                <w:rFonts w:ascii="Times New Roman" w:eastAsia="Calibri" w:hAnsi="Times New Roman" w:cs="Times New Roman"/>
                <w:lang w:eastAsia="lt-LT"/>
              </w:rPr>
              <w:t>4</w:t>
            </w:r>
            <w:r w:rsidRPr="00863C0B">
              <w:rPr>
                <w:rFonts w:ascii="Times New Roman" w:eastAsia="Calibri" w:hAnsi="Times New Roman" w:cs="Times New Roman"/>
                <w:lang w:eastAsia="lt-LT"/>
              </w:rPr>
              <w:t xml:space="preserve">, </w:t>
            </w:r>
            <w:r w:rsidRPr="00863C0B">
              <w:rPr>
                <w:rFonts w:ascii="Times New Roman" w:eastAsia="Calibri" w:hAnsi="Times New Roman" w:cs="Times New Roman"/>
                <w:color w:val="000000"/>
                <w:shd w:val="clear" w:color="auto" w:fill="FAFAFA"/>
              </w:rPr>
              <w:t>A2DP, LE</w:t>
            </w:r>
            <w:r w:rsidRPr="00863C0B">
              <w:rPr>
                <w:rFonts w:ascii="Times New Roman" w:eastAsia="Calibri" w:hAnsi="Times New Roman" w:cs="Times New Roman"/>
                <w:lang w:eastAsia="lt-LT"/>
              </w:rPr>
              <w:t>;</w:t>
            </w:r>
          </w:p>
          <w:p w14:paraId="1ED64B5C" w14:textId="77777777" w:rsidR="009E37F2" w:rsidRPr="00863C0B" w:rsidRDefault="009E37F2" w:rsidP="00E97F83">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AFAFA"/>
              </w:rPr>
              <w:t>USB Type-C 2.0, OTG</w:t>
            </w:r>
          </w:p>
          <w:p w14:paraId="578F7E42" w14:textId="12B50393" w:rsidR="00E97F83" w:rsidRPr="00863C0B" w:rsidRDefault="00E97F83" w:rsidP="00E97F83">
            <w:pPr>
              <w:widowControl w:val="0"/>
              <w:numPr>
                <w:ilvl w:val="1"/>
                <w:numId w:val="5"/>
              </w:numPr>
              <w:spacing w:after="0" w:line="240" w:lineRule="auto"/>
              <w:ind w:left="38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w:t>
            </w:r>
            <w:proofErr w:type="spellStart"/>
            <w:r w:rsidRPr="00863C0B">
              <w:rPr>
                <w:rFonts w:ascii="Times New Roman" w:eastAsia="Calibri" w:hAnsi="Times New Roman" w:cs="Times New Roman"/>
                <w:lang w:eastAsia="lt-LT"/>
              </w:rPr>
              <w:t>ax</w:t>
            </w:r>
            <w:proofErr w:type="spellEnd"/>
            <w:r w:rsidRPr="00863C0B">
              <w:rPr>
                <w:rFonts w:ascii="Times New Roman" w:eastAsia="Calibri" w:hAnsi="Times New Roman" w:cs="Times New Roman"/>
                <w:lang w:eastAsia="lt-LT"/>
              </w:rPr>
              <w:t xml:space="preserve"> </w:t>
            </w:r>
          </w:p>
          <w:p w14:paraId="36EB8DC8" w14:textId="77777777" w:rsidR="00E97F83" w:rsidRPr="00863C0B" w:rsidRDefault="00E97F83" w:rsidP="00E97F83">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w:t>
            </w:r>
          </w:p>
          <w:p w14:paraId="05AB0967" w14:textId="77777777" w:rsidR="00E97F83" w:rsidRPr="00863C0B" w:rsidRDefault="00E97F83" w:rsidP="00E97F83">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0D945C6F" w14:textId="77777777" w:rsidR="00E97F83" w:rsidRPr="00863C0B" w:rsidRDefault="00E97F83" w:rsidP="00E97F83">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Akselerometras,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Virtualus artumo jautimas.</w:t>
            </w:r>
          </w:p>
          <w:p w14:paraId="0FAAC1A7" w14:textId="77777777" w:rsidR="00E97F83" w:rsidRPr="00863C0B" w:rsidRDefault="00E97F83" w:rsidP="00E97F83">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24D3E768" w14:textId="07841F72" w:rsidR="00E97F83" w:rsidRPr="00863C0B" w:rsidRDefault="00E97F83" w:rsidP="00E97F83">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w:t>
            </w:r>
            <w:r w:rsidR="007A0673" w:rsidRPr="00863C0B">
              <w:rPr>
                <w:rFonts w:ascii="Times New Roman" w:eastAsia="Calibri" w:hAnsi="Times New Roman" w:cs="Times New Roman"/>
                <w:lang w:eastAsia="lt-LT"/>
              </w:rPr>
              <w:t>7</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AMOLED, 120Hz, </w:t>
            </w:r>
            <w:r w:rsidR="00272E8B" w:rsidRPr="00863C0B">
              <w:rPr>
                <w:rFonts w:ascii="Times New Roman" w:eastAsia="Calibri" w:hAnsi="Times New Roman" w:cs="Times New Roman"/>
                <w:lang w:eastAsia="lt-LT"/>
              </w:rPr>
              <w:t xml:space="preserve">iki </w:t>
            </w:r>
            <w:r w:rsidRPr="00863C0B">
              <w:rPr>
                <w:rFonts w:ascii="Times New Roman" w:eastAsia="Calibri" w:hAnsi="Times New Roman" w:cs="Times New Roman"/>
                <w:lang w:eastAsia="lt-LT"/>
              </w:rPr>
              <w:t>1</w:t>
            </w:r>
            <w:r w:rsidR="00272E8B" w:rsidRPr="00863C0B">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00 </w:t>
            </w:r>
            <w:proofErr w:type="spellStart"/>
            <w:r w:rsidRPr="00863C0B">
              <w:rPr>
                <w:rFonts w:ascii="Times New Roman" w:eastAsia="Calibri" w:hAnsi="Times New Roman" w:cs="Times New Roman"/>
                <w:lang w:eastAsia="lt-LT"/>
              </w:rPr>
              <w:t>nits</w:t>
            </w:r>
            <w:proofErr w:type="spellEnd"/>
            <w:r w:rsidRPr="00863C0B">
              <w:rPr>
                <w:rFonts w:ascii="Times New Roman" w:eastAsia="Calibri" w:hAnsi="Times New Roman" w:cs="Times New Roman"/>
                <w:lang w:eastAsia="lt-LT"/>
              </w:rPr>
              <w:t>;</w:t>
            </w:r>
          </w:p>
          <w:p w14:paraId="70613C0C" w14:textId="77777777" w:rsidR="00E97F83" w:rsidRPr="00863C0B" w:rsidRDefault="00E97F83" w:rsidP="00E97F83">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1080 x 2340;</w:t>
            </w:r>
          </w:p>
          <w:p w14:paraId="5D498C32" w14:textId="77777777" w:rsidR="00E97F83" w:rsidRPr="00863C0B" w:rsidRDefault="00E97F83" w:rsidP="00E97F83">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69945379" w14:textId="77777777" w:rsidR="00E97F83" w:rsidRPr="00863C0B" w:rsidRDefault="00E97F83" w:rsidP="00E97F83">
            <w:pPr>
              <w:widowControl w:val="0"/>
              <w:numPr>
                <w:ilvl w:val="1"/>
                <w:numId w:val="5"/>
              </w:numPr>
              <w:spacing w:after="0" w:line="240" w:lineRule="auto"/>
              <w:ind w:hanging="837"/>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7A5325B7" w14:textId="1B10172B" w:rsidR="00E97F83" w:rsidRPr="00863C0B" w:rsidRDefault="00E97F83" w:rsidP="00E97F83">
            <w:pPr>
              <w:widowControl w:val="0"/>
              <w:numPr>
                <w:ilvl w:val="1"/>
                <w:numId w:val="5"/>
              </w:numPr>
              <w:spacing w:after="0" w:line="276" w:lineRule="auto"/>
              <w:ind w:hanging="837"/>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w:t>
            </w:r>
            <w:r w:rsidR="00272E8B" w:rsidRPr="00863C0B">
              <w:rPr>
                <w:rFonts w:ascii="Times New Roman" w:eastAsia="Calibri" w:hAnsi="Times New Roman" w:cs="Times New Roman"/>
                <w:lang w:eastAsia="lt-LT"/>
              </w:rPr>
              <w:t>85</w:t>
            </w:r>
            <w:r w:rsidRPr="00863C0B">
              <w:rPr>
                <w:rFonts w:ascii="Times New Roman" w:eastAsia="Calibri" w:hAnsi="Times New Roman" w:cs="Times New Roman"/>
                <w:lang w:eastAsia="lt-LT"/>
              </w:rPr>
              <w:t>,</w:t>
            </w:r>
          </w:p>
          <w:p w14:paraId="62DAD8BC" w14:textId="77777777" w:rsidR="00E97F83" w:rsidRPr="00863C0B" w:rsidRDefault="00E97F83" w:rsidP="00E97F83">
            <w:pPr>
              <w:widowControl w:val="0"/>
              <w:numPr>
                <w:ilvl w:val="1"/>
                <w:numId w:val="5"/>
              </w:numPr>
              <w:tabs>
                <w:tab w:val="left" w:pos="510"/>
              </w:tabs>
              <w:spacing w:after="0" w:line="240" w:lineRule="auto"/>
              <w:ind w:hanging="837"/>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5000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00B99CDC" w14:textId="77777777" w:rsidR="00E97F83" w:rsidRPr="00863C0B" w:rsidRDefault="00E97F83" w:rsidP="00E97F83">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6BC3615C" w14:textId="77777777" w:rsidR="00E97F83" w:rsidRPr="00863C0B" w:rsidRDefault="00E97F83" w:rsidP="00E97F83">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6 GB;</w:t>
            </w:r>
          </w:p>
          <w:p w14:paraId="417B0487" w14:textId="77777777" w:rsidR="00E97F83" w:rsidRPr="00863C0B" w:rsidRDefault="00E97F83" w:rsidP="00E97F83">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128 GB;</w:t>
            </w:r>
          </w:p>
          <w:p w14:paraId="27698909" w14:textId="77777777" w:rsidR="00E97F83" w:rsidRPr="00863C0B" w:rsidRDefault="00E97F83" w:rsidP="00E97F83">
            <w:pPr>
              <w:widowControl w:val="0"/>
              <w:numPr>
                <w:ilvl w:val="1"/>
                <w:numId w:val="5"/>
              </w:numPr>
              <w:spacing w:after="0" w:line="240" w:lineRule="auto"/>
              <w:ind w:left="380" w:hanging="425"/>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MicroSD</w:t>
            </w:r>
            <w:proofErr w:type="spellEnd"/>
            <w:r w:rsidRPr="00863C0B">
              <w:rPr>
                <w:rFonts w:ascii="Times New Roman" w:eastAsia="Calibri" w:hAnsi="Times New Roman" w:cs="Times New Roman"/>
                <w:lang w:eastAsia="lt-LT"/>
              </w:rPr>
              <w:t xml:space="preserve"> kortelės palaikymas</w:t>
            </w:r>
            <w:r w:rsidRPr="00863C0B">
              <w:t xml:space="preserve"> </w:t>
            </w:r>
            <w:r w:rsidRPr="00863C0B">
              <w:rPr>
                <w:rFonts w:ascii="Times New Roman" w:eastAsia="Calibri" w:hAnsi="Times New Roman" w:cs="Times New Roman"/>
                <w:lang w:eastAsia="lt-LT"/>
              </w:rPr>
              <w:t>(iki 1 TB) ;</w:t>
            </w:r>
          </w:p>
          <w:p w14:paraId="16BAD785" w14:textId="77777777" w:rsidR="00E97F83" w:rsidRPr="00863C0B" w:rsidRDefault="00E97F83" w:rsidP="00E97F83">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Pr="00863C0B">
              <w:rPr>
                <w:rFonts w:ascii="Times New Roman" w:eastAsia="Calibri" w:hAnsi="Times New Roman" w:cs="Times New Roman"/>
                <w:lang w:eastAsia="lt-LT"/>
              </w:rPr>
              <w:t>Octa</w:t>
            </w:r>
            <w:r w:rsidRPr="00863C0B">
              <w:rPr>
                <w:rFonts w:ascii="Times New Roman" w:eastAsia="Calibri" w:hAnsi="Times New Roman" w:cs="Times New Roman"/>
                <w:color w:val="000000"/>
                <w:shd w:val="clear" w:color="auto" w:fill="FAFAFA"/>
              </w:rPr>
              <w:t>-core</w:t>
            </w:r>
            <w:proofErr w:type="spellEnd"/>
            <w:r w:rsidRPr="00863C0B">
              <w:rPr>
                <w:rFonts w:ascii="Times New Roman" w:eastAsia="Calibri" w:hAnsi="Times New Roman" w:cs="Times New Roman"/>
                <w:color w:val="000000"/>
                <w:shd w:val="clear" w:color="auto" w:fill="FAFAFA"/>
              </w:rPr>
              <w:t xml:space="preserve"> (</w:t>
            </w:r>
            <w:r w:rsidRPr="00863C0B">
              <w:rPr>
                <w:rFonts w:ascii="Times New Roman" w:eastAsia="Calibri" w:hAnsi="Times New Roman" w:cs="Times New Roman"/>
                <w:color w:val="000000"/>
                <w:shd w:val="clear" w:color="auto" w:fill="FAFAFA"/>
                <w:lang w:val="en-US"/>
              </w:rPr>
              <w:t xml:space="preserve">8 </w:t>
            </w:r>
            <w:proofErr w:type="spellStart"/>
            <w:r w:rsidRPr="00863C0B">
              <w:rPr>
                <w:rFonts w:ascii="Times New Roman" w:eastAsia="Calibri" w:hAnsi="Times New Roman" w:cs="Times New Roman"/>
                <w:color w:val="000000"/>
                <w:shd w:val="clear" w:color="auto" w:fill="FAFAFA"/>
                <w:lang w:val="en-US"/>
              </w:rPr>
              <w:t>branduolių</w:t>
            </w:r>
            <w:proofErr w:type="spellEnd"/>
            <w:r w:rsidRPr="00863C0B">
              <w:rPr>
                <w:rFonts w:ascii="Times New Roman" w:eastAsia="Calibri" w:hAnsi="Times New Roman" w:cs="Times New Roman"/>
                <w:color w:val="000000"/>
                <w:shd w:val="clear" w:color="auto" w:fill="FAFAFA"/>
                <w:lang w:val="en-US"/>
              </w:rPr>
              <w:t>)</w:t>
            </w:r>
            <w:r w:rsidRPr="00863C0B">
              <w:rPr>
                <w:rFonts w:ascii="Times New Roman" w:eastAsia="Calibri" w:hAnsi="Times New Roman" w:cs="Times New Roman"/>
                <w:lang w:eastAsia="lt-LT"/>
              </w:rPr>
              <w:t>;</w:t>
            </w:r>
          </w:p>
          <w:p w14:paraId="18EAB41A" w14:textId="77777777" w:rsidR="00E97F83" w:rsidRPr="00863C0B" w:rsidRDefault="00E97F83" w:rsidP="00E97F83">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7F0C186B" w14:textId="77777777" w:rsidR="00E97F83" w:rsidRPr="00863C0B" w:rsidRDefault="00E97F83" w:rsidP="00E97F83">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Android OS 14, </w:t>
            </w:r>
          </w:p>
          <w:p w14:paraId="0E11ABF2" w14:textId="77777777" w:rsidR="00E97F83" w:rsidRPr="00863C0B" w:rsidRDefault="00E97F83" w:rsidP="00E97F83">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56FE2C1E" w14:textId="77777777" w:rsidR="00E97F83" w:rsidRPr="00863C0B" w:rsidRDefault="00E97F83" w:rsidP="00E97F83">
            <w:pPr>
              <w:widowControl w:val="0"/>
              <w:numPr>
                <w:ilvl w:val="1"/>
                <w:numId w:val="5"/>
              </w:numPr>
              <w:spacing w:after="0" w:line="240" w:lineRule="auto"/>
              <w:ind w:left="380" w:hanging="425"/>
              <w:contextualSpacing/>
              <w:rPr>
                <w:rFonts w:ascii="Times New Roman" w:eastAsia="Calibri" w:hAnsi="Times New Roman" w:cs="Times New Roman"/>
                <w:color w:val="000000"/>
                <w:shd w:val="clear" w:color="auto" w:fill="FAFAFA"/>
              </w:rPr>
            </w:pPr>
            <w:r w:rsidRPr="00863C0B">
              <w:rPr>
                <w:rFonts w:ascii="Times New Roman" w:eastAsia="Calibri" w:hAnsi="Times New Roman" w:cs="Times New Roman"/>
                <w:lang w:eastAsia="lt-LT"/>
              </w:rPr>
              <w:t>Naršyklė,</w:t>
            </w:r>
            <w:r w:rsidRPr="00863C0B">
              <w:rPr>
                <w:rFonts w:ascii="Times New Roman" w:eastAsia="Calibri" w:hAnsi="Times New Roman" w:cs="Times New Roman"/>
                <w:color w:val="000000"/>
                <w:shd w:val="clear" w:color="auto" w:fill="FAFAFA"/>
              </w:rPr>
              <w:t xml:space="preserve"> </w:t>
            </w:r>
          </w:p>
          <w:p w14:paraId="6FEF667E" w14:textId="77777777" w:rsidR="00E97F83" w:rsidRPr="00863C0B" w:rsidRDefault="00E97F83" w:rsidP="00E97F83">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4E3BE9AE" w14:textId="77777777" w:rsidR="00E97F83" w:rsidRPr="00863C0B" w:rsidRDefault="00E97F83" w:rsidP="00E97F83">
            <w:pPr>
              <w:widowControl w:val="0"/>
              <w:numPr>
                <w:ilvl w:val="1"/>
                <w:numId w:val="5"/>
              </w:numPr>
              <w:tabs>
                <w:tab w:val="left" w:pos="510"/>
              </w:tabs>
              <w:spacing w:after="0" w:line="240" w:lineRule="auto"/>
              <w:ind w:hanging="79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ne mažiau </w:t>
            </w:r>
            <w:proofErr w:type="spellStart"/>
            <w:r w:rsidRPr="00863C0B">
              <w:rPr>
                <w:rFonts w:ascii="Times New Roman" w:eastAsia="Calibri" w:hAnsi="Times New Roman" w:cs="Times New Roman"/>
                <w:lang w:eastAsia="lt-LT"/>
              </w:rPr>
              <w:t>Triple</w:t>
            </w:r>
            <w:proofErr w:type="spellEnd"/>
          </w:p>
          <w:p w14:paraId="6B80A66E" w14:textId="77777777" w:rsidR="00E97F83" w:rsidRPr="00863C0B" w:rsidRDefault="00E97F83" w:rsidP="00E97F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50 MP, f/1.8,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1/1.96", PDAF, OIS</w:t>
            </w:r>
          </w:p>
          <w:p w14:paraId="417DAB38" w14:textId="77777777" w:rsidR="00E97F83" w:rsidRPr="00863C0B" w:rsidRDefault="00E97F83" w:rsidP="00E97F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8 MP, f/2.2, 123˚, (</w:t>
            </w:r>
            <w:proofErr w:type="spellStart"/>
            <w:r w:rsidRPr="00863C0B">
              <w:rPr>
                <w:rFonts w:ascii="Times New Roman" w:eastAsia="Calibri" w:hAnsi="Times New Roman" w:cs="Times New Roman"/>
                <w:lang w:eastAsia="lt-LT"/>
              </w:rPr>
              <w:t>ultrawide</w:t>
            </w:r>
            <w:proofErr w:type="spellEnd"/>
            <w:r w:rsidRPr="00863C0B">
              <w:rPr>
                <w:rFonts w:ascii="Times New Roman" w:eastAsia="Calibri" w:hAnsi="Times New Roman" w:cs="Times New Roman"/>
                <w:lang w:eastAsia="lt-LT"/>
              </w:rPr>
              <w:t>), 1/4.0", 1.12µm</w:t>
            </w:r>
          </w:p>
          <w:p w14:paraId="0D1E547F" w14:textId="77777777" w:rsidR="00E97F83" w:rsidRPr="00863C0B" w:rsidRDefault="00E97F83" w:rsidP="00E97F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 MP, f/2.4, (</w:t>
            </w:r>
            <w:proofErr w:type="spellStart"/>
            <w:r w:rsidRPr="00863C0B">
              <w:rPr>
                <w:rFonts w:ascii="Times New Roman" w:eastAsia="Calibri" w:hAnsi="Times New Roman" w:cs="Times New Roman"/>
                <w:lang w:eastAsia="lt-LT"/>
              </w:rPr>
              <w:t>macro</w:t>
            </w:r>
            <w:proofErr w:type="spellEnd"/>
            <w:r w:rsidRPr="00863C0B">
              <w:rPr>
                <w:rFonts w:ascii="Times New Roman" w:eastAsia="Calibri" w:hAnsi="Times New Roman" w:cs="Times New Roman"/>
                <w:lang w:eastAsia="lt-LT"/>
              </w:rPr>
              <w:t xml:space="preserve">) </w:t>
            </w:r>
          </w:p>
          <w:p w14:paraId="5F9C34BF" w14:textId="77777777" w:rsidR="00E97F83" w:rsidRPr="00863C0B" w:rsidRDefault="00E97F83" w:rsidP="00E97F83">
            <w:pPr>
              <w:shd w:val="clear" w:color="auto" w:fill="FFFFFF" w:themeFill="background1"/>
              <w:rPr>
                <w:rFonts w:ascii="Times New Roman" w:hAnsi="Times New Roman" w:cs="Times New Roman"/>
              </w:rPr>
            </w:pPr>
            <w:r w:rsidRPr="00863C0B">
              <w:rPr>
                <w:rFonts w:ascii="Times New Roman" w:hAnsi="Times New Roman" w:cs="Times New Roman"/>
              </w:rPr>
              <w:t xml:space="preserve">  LED </w:t>
            </w:r>
            <w:proofErr w:type="spellStart"/>
            <w:r w:rsidRPr="00863C0B">
              <w:rPr>
                <w:rFonts w:ascii="Times New Roman" w:hAnsi="Times New Roman" w:cs="Times New Roman"/>
              </w:rPr>
              <w:t>flash</w:t>
            </w:r>
            <w:proofErr w:type="spellEnd"/>
            <w:r w:rsidRPr="00863C0B">
              <w:rPr>
                <w:rFonts w:ascii="Times New Roman" w:hAnsi="Times New Roman" w:cs="Times New Roman"/>
              </w:rPr>
              <w:t>, HDR,   Panorama, 4K@30fps filmavimas</w:t>
            </w:r>
          </w:p>
          <w:p w14:paraId="06A06E77" w14:textId="0AE39502" w:rsidR="00E97F83" w:rsidRPr="00863C0B" w:rsidRDefault="00E97F83" w:rsidP="00E97F83">
            <w:pPr>
              <w:pStyle w:val="ListParagraph"/>
              <w:numPr>
                <w:ilvl w:val="1"/>
                <w:numId w:val="5"/>
              </w:numPr>
              <w:shd w:val="clear" w:color="auto" w:fill="FFFFFF" w:themeFill="background1"/>
              <w:ind w:left="464"/>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Priekinė kamera ne mažiau 1</w:t>
            </w:r>
            <w:r w:rsidR="002E6762" w:rsidRPr="00863C0B">
              <w:rPr>
                <w:rFonts w:ascii="Times New Roman" w:eastAsia="Calibri" w:hAnsi="Times New Roman" w:cs="Times New Roman"/>
                <w:lang w:eastAsia="lt-LT"/>
              </w:rPr>
              <w:t>2</w:t>
            </w:r>
            <w:r w:rsidRPr="00863C0B">
              <w:rPr>
                <w:rFonts w:ascii="Times New Roman" w:eastAsia="Calibri" w:hAnsi="Times New Roman" w:cs="Times New Roman"/>
                <w:lang w:eastAsia="lt-LT"/>
              </w:rPr>
              <w:t xml:space="preserve"> MP, f/2.2,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1/3.06", 1.12µm, 4K@30fps.</w:t>
            </w:r>
          </w:p>
          <w:p w14:paraId="53BA6DFF" w14:textId="77777777" w:rsidR="00E97F83" w:rsidRPr="00863C0B" w:rsidRDefault="00E97F83" w:rsidP="00E97F83">
            <w:pPr>
              <w:widowControl w:val="0"/>
              <w:numPr>
                <w:ilvl w:val="0"/>
                <w:numId w:val="5"/>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Korpusas:</w:t>
            </w:r>
          </w:p>
          <w:p w14:paraId="321AB444" w14:textId="77777777" w:rsidR="00E97F83" w:rsidRPr="00863C0B" w:rsidRDefault="00E97F83" w:rsidP="00E97F83">
            <w:pPr>
              <w:widowControl w:val="0"/>
              <w:numPr>
                <w:ilvl w:val="1"/>
                <w:numId w:val="5"/>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Plastikas ir stiklas </w:t>
            </w:r>
            <w:proofErr w:type="spellStart"/>
            <w:r w:rsidRPr="00863C0B">
              <w:rPr>
                <w:rFonts w:ascii="Times New Roman" w:eastAsia="Calibri" w:hAnsi="Times New Roman" w:cs="Times New Roman"/>
                <w:lang w:eastAsia="lt-LT"/>
              </w:rPr>
              <w:t>Corning</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Victus</w:t>
            </w:r>
            <w:proofErr w:type="spellEnd"/>
            <w:r w:rsidRPr="00863C0B">
              <w:rPr>
                <w:rFonts w:ascii="Times New Roman" w:eastAsia="Calibri" w:hAnsi="Times New Roman" w:cs="Times New Roman"/>
                <w:lang w:eastAsia="lt-LT"/>
              </w:rPr>
              <w:t xml:space="preserve">+ arba lygiavertis; </w:t>
            </w:r>
          </w:p>
          <w:p w14:paraId="45826C5F" w14:textId="7BECAC08" w:rsidR="00E97F83" w:rsidRPr="00863C0B" w:rsidRDefault="00E97F83" w:rsidP="00E97F83">
            <w:pPr>
              <w:pStyle w:val="ListParagraph"/>
              <w:widowControl w:val="0"/>
              <w:numPr>
                <w:ilvl w:val="1"/>
                <w:numId w:val="5"/>
              </w:numPr>
              <w:spacing w:before="60" w:after="60"/>
              <w:ind w:left="380" w:hanging="425"/>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Svoris ne daugiau </w:t>
            </w:r>
            <w:r w:rsidR="00885FDF" w:rsidRPr="00863C0B">
              <w:rPr>
                <w:rFonts w:ascii="Times New Roman" w:eastAsia="Calibri" w:hAnsi="Times New Roman" w:cs="Times New Roman"/>
                <w:lang w:eastAsia="lt-LT"/>
              </w:rPr>
              <w:t>195</w:t>
            </w:r>
            <w:r w:rsidRPr="00863C0B">
              <w:rPr>
                <w:rFonts w:ascii="Times New Roman" w:eastAsia="Calibri" w:hAnsi="Times New Roman" w:cs="Times New Roman"/>
                <w:lang w:eastAsia="lt-LT"/>
              </w:rPr>
              <w:t xml:space="preserve"> g.</w:t>
            </w:r>
          </w:p>
          <w:p w14:paraId="37843FEB" w14:textId="2037453E" w:rsidR="00E97F83" w:rsidRPr="00863C0B" w:rsidRDefault="00E97F83" w:rsidP="00E97F83">
            <w:pPr>
              <w:pStyle w:val="ListParagraph"/>
              <w:widowControl w:val="0"/>
              <w:numPr>
                <w:ilvl w:val="0"/>
                <w:numId w:val="5"/>
              </w:numPr>
              <w:spacing w:before="60" w:after="60"/>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16</w:t>
            </w:r>
            <w:r w:rsidR="00885FDF" w:rsidRPr="00863C0B">
              <w:rPr>
                <w:rFonts w:ascii="Times New Roman" w:eastAsia="Calibri" w:hAnsi="Times New Roman" w:cs="Times New Roman"/>
                <w:lang w:eastAsia="lt-LT"/>
              </w:rPr>
              <w:t>2</w:t>
            </w:r>
            <w:r w:rsidRPr="00863C0B">
              <w:rPr>
                <w:rFonts w:ascii="Times New Roman" w:eastAsia="Calibri" w:hAnsi="Times New Roman" w:cs="Times New Roman"/>
                <w:lang w:eastAsia="lt-LT"/>
              </w:rPr>
              <w:t>.</w:t>
            </w:r>
            <w:r w:rsidR="00885FDF" w:rsidRPr="00863C0B">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 x 78.</w:t>
            </w:r>
            <w:r w:rsidR="00885FDF" w:rsidRPr="00863C0B">
              <w:rPr>
                <w:rFonts w:ascii="Times New Roman" w:eastAsia="Calibri" w:hAnsi="Times New Roman" w:cs="Times New Roman"/>
                <w:lang w:eastAsia="lt-LT"/>
              </w:rPr>
              <w:t>2</w:t>
            </w:r>
            <w:r w:rsidRPr="00863C0B">
              <w:rPr>
                <w:rFonts w:ascii="Times New Roman" w:eastAsia="Calibri" w:hAnsi="Times New Roman" w:cs="Times New Roman"/>
                <w:lang w:eastAsia="lt-LT"/>
              </w:rPr>
              <w:t xml:space="preserve"> x </w:t>
            </w:r>
            <w:r w:rsidR="00885FDF" w:rsidRPr="00863C0B">
              <w:rPr>
                <w:rFonts w:ascii="Times New Roman" w:eastAsia="Calibri" w:hAnsi="Times New Roman" w:cs="Times New Roman"/>
                <w:lang w:eastAsia="lt-LT"/>
              </w:rPr>
              <w:t>7.4</w:t>
            </w:r>
            <w:r w:rsidRPr="00863C0B">
              <w:rPr>
                <w:rFonts w:ascii="Times New Roman" w:eastAsia="Calibri" w:hAnsi="Times New Roman" w:cs="Times New Roman"/>
                <w:lang w:eastAsia="lt-LT"/>
              </w:rPr>
              <w:t xml:space="preserve"> mm.</w:t>
            </w:r>
          </w:p>
          <w:p w14:paraId="6794F82E" w14:textId="77777777" w:rsidR="00E97F83" w:rsidRPr="00863C0B" w:rsidRDefault="00E97F83" w:rsidP="00E97F83">
            <w:pPr>
              <w:widowControl w:val="0"/>
              <w:numPr>
                <w:ilvl w:val="0"/>
                <w:numId w:val="5"/>
              </w:numPr>
              <w:spacing w:after="0" w:line="240"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5901E66F" w14:textId="77777777"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38F2157A" w14:textId="4AE61B3B"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w:t>
            </w:r>
            <w:r w:rsidR="00885FDF" w:rsidRPr="00863C0B">
              <w:rPr>
                <w:rFonts w:ascii="Times New Roman" w:eastAsia="Times New Roman" w:hAnsi="Times New Roman" w:cs="Times New Roman"/>
                <w:color w:val="000000"/>
                <w:lang w:eastAsia="en-GB"/>
              </w:rPr>
              <w:t>5</w:t>
            </w:r>
            <w:r w:rsidRPr="00863C0B">
              <w:rPr>
                <w:rFonts w:ascii="Times New Roman" w:eastAsia="Times New Roman" w:hAnsi="Times New Roman" w:cs="Times New Roman"/>
                <w:color w:val="000000"/>
                <w:lang w:eastAsia="en-GB"/>
              </w:rPr>
              <w:t xml:space="preserve"> m.</w:t>
            </w:r>
          </w:p>
        </w:tc>
        <w:tc>
          <w:tcPr>
            <w:tcW w:w="3519" w:type="dxa"/>
            <w:vAlign w:val="center"/>
          </w:tcPr>
          <w:p w14:paraId="3A2ECB67" w14:textId="20203EF0" w:rsidR="00E97F83" w:rsidRPr="00863C0B" w:rsidRDefault="00E97F83" w:rsidP="002635CA">
            <w:pPr>
              <w:spacing w:after="0" w:line="240" w:lineRule="auto"/>
              <w:rPr>
                <w:rFonts w:ascii="Times New Roman" w:eastAsia="Times New Roman" w:hAnsi="Times New Roman" w:cs="Times New Roman"/>
                <w:color w:val="000000"/>
                <w:lang w:eastAsia="en-GB"/>
              </w:rPr>
            </w:pPr>
          </w:p>
        </w:tc>
      </w:tr>
      <w:tr w:rsidR="00E97F83" w:rsidRPr="00863C0B" w14:paraId="1BC3ACC3" w14:textId="77777777" w:rsidTr="00971304">
        <w:trPr>
          <w:trHeight w:val="57"/>
        </w:trPr>
        <w:tc>
          <w:tcPr>
            <w:tcW w:w="6404" w:type="dxa"/>
            <w:gridSpan w:val="3"/>
            <w:vAlign w:val="bottom"/>
          </w:tcPr>
          <w:p w14:paraId="55798D0A" w14:textId="77777777" w:rsidR="00E97F83" w:rsidRPr="00863C0B" w:rsidRDefault="00E97F83" w:rsidP="00E97F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332489B5" w14:textId="101B346A" w:rsidR="00E97F83" w:rsidRPr="00863C0B" w:rsidRDefault="00E97F83" w:rsidP="00E97F83">
            <w:pPr>
              <w:spacing w:after="0" w:line="240" w:lineRule="auto"/>
              <w:rPr>
                <w:rFonts w:ascii="Times New Roman" w:eastAsia="Times New Roman" w:hAnsi="Times New Roman" w:cs="Times New Roman"/>
                <w:color w:val="000000"/>
                <w:lang w:eastAsia="en-GB"/>
              </w:rPr>
            </w:pPr>
          </w:p>
        </w:tc>
      </w:tr>
      <w:tr w:rsidR="00E97F83" w:rsidRPr="00863C0B" w14:paraId="743C244F" w14:textId="77777777" w:rsidTr="00971304">
        <w:trPr>
          <w:trHeight w:val="57"/>
        </w:trPr>
        <w:tc>
          <w:tcPr>
            <w:tcW w:w="6404" w:type="dxa"/>
            <w:gridSpan w:val="3"/>
            <w:vAlign w:val="bottom"/>
          </w:tcPr>
          <w:p w14:paraId="3CC77DAC" w14:textId="77777777" w:rsidR="00E97F83" w:rsidRPr="00863C0B" w:rsidRDefault="00E97F83" w:rsidP="00E97F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 xml:space="preserve">Pristatymo terminas, nuo užsakymo pateikimo dienos ne ilgiau 25 darbo dienų </w:t>
            </w:r>
          </w:p>
        </w:tc>
        <w:tc>
          <w:tcPr>
            <w:tcW w:w="3519" w:type="dxa"/>
            <w:vAlign w:val="center"/>
          </w:tcPr>
          <w:p w14:paraId="4C2CF83D" w14:textId="0BD8F424" w:rsidR="00E97F83" w:rsidRPr="00863C0B" w:rsidRDefault="00E97F83" w:rsidP="00E97F83">
            <w:pPr>
              <w:spacing w:after="0" w:line="240" w:lineRule="auto"/>
              <w:rPr>
                <w:rFonts w:ascii="Times New Roman" w:eastAsia="Times New Roman" w:hAnsi="Times New Roman" w:cs="Times New Roman"/>
                <w:color w:val="000000"/>
                <w:lang w:eastAsia="en-GB"/>
              </w:rPr>
            </w:pPr>
          </w:p>
        </w:tc>
      </w:tr>
      <w:tr w:rsidR="00E97F83" w:rsidRPr="00863C0B" w14:paraId="5F2390D4" w14:textId="77777777" w:rsidTr="00971304">
        <w:trPr>
          <w:trHeight w:val="57"/>
        </w:trPr>
        <w:tc>
          <w:tcPr>
            <w:tcW w:w="568" w:type="dxa"/>
            <w:vAlign w:val="center"/>
          </w:tcPr>
          <w:p w14:paraId="4249D6F9" w14:textId="77777777" w:rsidR="00E97F83" w:rsidRPr="00863C0B" w:rsidRDefault="00E97F83" w:rsidP="00E97F83">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25C8D411" w14:textId="77777777"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S3</w:t>
            </w:r>
          </w:p>
        </w:tc>
        <w:tc>
          <w:tcPr>
            <w:tcW w:w="4135" w:type="dxa"/>
            <w:tcBorders>
              <w:top w:val="single" w:sz="4" w:space="0" w:color="auto"/>
              <w:left w:val="single" w:sz="4" w:space="0" w:color="auto"/>
              <w:bottom w:val="single" w:sz="4" w:space="0" w:color="auto"/>
              <w:right w:val="single" w:sz="4" w:space="0" w:color="auto"/>
            </w:tcBorders>
            <w:vAlign w:val="center"/>
          </w:tcPr>
          <w:p w14:paraId="247C6034" w14:textId="77777777" w:rsidR="00E97F83" w:rsidRPr="00863C0B" w:rsidRDefault="00E97F83" w:rsidP="00E97F83">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52835E11" w14:textId="77777777"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14BC8E57" w14:textId="77777777"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20AD631E" w14:textId="77777777"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36C042A0" w14:textId="77777777"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v5.3, </w:t>
            </w:r>
            <w:r w:rsidRPr="00863C0B">
              <w:rPr>
                <w:rFonts w:ascii="Times New Roman" w:eastAsia="Calibri" w:hAnsi="Times New Roman" w:cs="Times New Roman"/>
                <w:color w:val="000000"/>
                <w:shd w:val="clear" w:color="auto" w:fill="FAFAFA"/>
              </w:rPr>
              <w:t>A2DP, LE</w:t>
            </w:r>
            <w:r w:rsidRPr="00863C0B">
              <w:rPr>
                <w:rFonts w:ascii="Times New Roman" w:eastAsia="Calibri" w:hAnsi="Times New Roman" w:cs="Times New Roman"/>
                <w:lang w:eastAsia="lt-LT"/>
              </w:rPr>
              <w:t>;</w:t>
            </w:r>
          </w:p>
          <w:p w14:paraId="6E8D7ECD" w14:textId="77777777" w:rsidR="001A6F1A" w:rsidRPr="00863C0B" w:rsidRDefault="001A6F1A"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AFAFA"/>
              </w:rPr>
              <w:t>USB Type-C 2.0, OTG</w:t>
            </w:r>
          </w:p>
          <w:p w14:paraId="1A924E68" w14:textId="55B1A1BE"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w:t>
            </w:r>
            <w:r w:rsidR="009931A1" w:rsidRPr="00863C0B">
              <w:rPr>
                <w:rFonts w:ascii="Times New Roman" w:eastAsia="Calibri" w:hAnsi="Times New Roman" w:cs="Times New Roman"/>
                <w:lang w:eastAsia="lt-LT"/>
              </w:rPr>
              <w:t>6</w:t>
            </w:r>
            <w:r w:rsidRPr="00863C0B">
              <w:rPr>
                <w:rFonts w:ascii="Times New Roman" w:eastAsia="Calibri" w:hAnsi="Times New Roman" w:cs="Times New Roman"/>
                <w:lang w:eastAsia="lt-LT"/>
              </w:rPr>
              <w:t xml:space="preserve"> </w:t>
            </w:r>
          </w:p>
          <w:p w14:paraId="79D69ECE" w14:textId="77777777"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w:t>
            </w:r>
          </w:p>
          <w:p w14:paraId="3997396D" w14:textId="77777777"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7982D659" w14:textId="77777777"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Akselerometras,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Virtualus artumo jautimas. </w:t>
            </w:r>
          </w:p>
          <w:p w14:paraId="2B6606AD" w14:textId="77777777" w:rsidR="00E97F83" w:rsidRPr="00863C0B" w:rsidRDefault="00E97F83" w:rsidP="00E97F83">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041AD585" w14:textId="7100A07C" w:rsidR="00E97F83" w:rsidRPr="00863C0B" w:rsidRDefault="00E97F83" w:rsidP="00E97F83">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w:t>
            </w:r>
            <w:r w:rsidR="00836DDE" w:rsidRPr="00863C0B">
              <w:rPr>
                <w:rFonts w:ascii="Times New Roman" w:eastAsia="Calibri" w:hAnsi="Times New Roman" w:cs="Times New Roman"/>
                <w:lang w:eastAsia="lt-LT"/>
              </w:rPr>
              <w:t>7</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AMOLED,</w:t>
            </w:r>
            <w:r w:rsidRPr="00863C0B">
              <w:t xml:space="preserve"> </w:t>
            </w:r>
            <w:r w:rsidRPr="00863C0B">
              <w:rPr>
                <w:rFonts w:ascii="Times New Roman" w:eastAsia="Calibri" w:hAnsi="Times New Roman" w:cs="Times New Roman"/>
                <w:lang w:eastAsia="lt-LT"/>
              </w:rPr>
              <w:t>120Hz, HDR10+, 1</w:t>
            </w:r>
            <w:r w:rsidR="00836DDE" w:rsidRPr="00863C0B">
              <w:rPr>
                <w:rFonts w:ascii="Times New Roman" w:eastAsia="Calibri" w:hAnsi="Times New Roman" w:cs="Times New Roman"/>
                <w:lang w:eastAsia="lt-LT"/>
              </w:rPr>
              <w:t>90</w:t>
            </w:r>
            <w:r w:rsidRPr="00863C0B">
              <w:rPr>
                <w:rFonts w:ascii="Times New Roman" w:eastAsia="Calibri" w:hAnsi="Times New Roman" w:cs="Times New Roman"/>
                <w:lang w:eastAsia="lt-LT"/>
              </w:rPr>
              <w:t xml:space="preserve">0 </w:t>
            </w:r>
            <w:proofErr w:type="spellStart"/>
            <w:r w:rsidRPr="00863C0B">
              <w:rPr>
                <w:rFonts w:ascii="Times New Roman" w:eastAsia="Calibri" w:hAnsi="Times New Roman" w:cs="Times New Roman"/>
                <w:lang w:eastAsia="lt-LT"/>
              </w:rPr>
              <w:t>nits</w:t>
            </w:r>
            <w:proofErr w:type="spellEnd"/>
          </w:p>
          <w:p w14:paraId="147E0B69" w14:textId="77777777" w:rsidR="00E97F83" w:rsidRPr="00863C0B" w:rsidRDefault="00E97F83" w:rsidP="00E97F83">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1080 x 2340;</w:t>
            </w:r>
          </w:p>
          <w:p w14:paraId="4288888C" w14:textId="77777777" w:rsidR="00E97F83" w:rsidRPr="00863C0B" w:rsidRDefault="00E97F83" w:rsidP="00E97F83">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0AEB2EB1" w14:textId="77777777" w:rsidR="00E97F83" w:rsidRPr="00863C0B" w:rsidRDefault="00E97F83" w:rsidP="00E97F83">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7B6AE8E1" w14:textId="6C1F9A62" w:rsidR="00E97F83" w:rsidRPr="00863C0B" w:rsidRDefault="00E97F83" w:rsidP="00E97F83">
            <w:pPr>
              <w:widowControl w:val="0"/>
              <w:numPr>
                <w:ilvl w:val="1"/>
                <w:numId w:val="6"/>
              </w:numPr>
              <w:spacing w:after="0" w:line="276"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w:t>
            </w:r>
            <w:r w:rsidR="00836DDE" w:rsidRPr="00863C0B">
              <w:rPr>
                <w:rFonts w:ascii="Times New Roman" w:eastAsia="Calibri" w:hAnsi="Times New Roman" w:cs="Times New Roman"/>
                <w:lang w:eastAsia="lt-LT"/>
              </w:rPr>
              <w:t>85</w:t>
            </w:r>
            <w:r w:rsidRPr="00863C0B">
              <w:rPr>
                <w:rFonts w:ascii="Times New Roman" w:eastAsia="Calibri" w:hAnsi="Times New Roman" w:cs="Times New Roman"/>
                <w:lang w:eastAsia="lt-LT"/>
              </w:rPr>
              <w:t>,</w:t>
            </w:r>
          </w:p>
          <w:p w14:paraId="4F7502DD" w14:textId="77777777" w:rsidR="00E97F83" w:rsidRPr="00863C0B" w:rsidRDefault="00E97F83" w:rsidP="00E97F83">
            <w:pPr>
              <w:widowControl w:val="0"/>
              <w:numPr>
                <w:ilvl w:val="1"/>
                <w:numId w:val="6"/>
              </w:numPr>
              <w:tabs>
                <w:tab w:val="left" w:pos="510"/>
              </w:tabs>
              <w:spacing w:after="0" w:line="240" w:lineRule="auto"/>
              <w:ind w:hanging="79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5000 </w:t>
            </w:r>
            <w:proofErr w:type="spellStart"/>
            <w:r w:rsidRPr="00863C0B">
              <w:rPr>
                <w:rFonts w:ascii="Times New Roman" w:eastAsia="Calibri" w:hAnsi="Times New Roman" w:cs="Times New Roman"/>
                <w:lang w:eastAsia="lt-LT"/>
              </w:rPr>
              <w:t>mAh</w:t>
            </w:r>
            <w:proofErr w:type="spellEnd"/>
          </w:p>
          <w:p w14:paraId="56FBAD54" w14:textId="77777777" w:rsidR="00E97F83" w:rsidRPr="00863C0B" w:rsidRDefault="00E97F83" w:rsidP="00E97F83">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10354F94" w14:textId="77777777"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683A8EFF" w14:textId="77777777"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128 GB;</w:t>
            </w:r>
          </w:p>
          <w:p w14:paraId="298CA940" w14:textId="77777777" w:rsidR="00E97F83" w:rsidRPr="00863C0B" w:rsidRDefault="00E97F83" w:rsidP="00E97F83">
            <w:pPr>
              <w:widowControl w:val="0"/>
              <w:numPr>
                <w:ilvl w:val="1"/>
                <w:numId w:val="6"/>
              </w:numPr>
              <w:spacing w:after="0" w:line="240" w:lineRule="auto"/>
              <w:ind w:hanging="792"/>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MicroSD</w:t>
            </w:r>
            <w:proofErr w:type="spellEnd"/>
            <w:r w:rsidRPr="00863C0B">
              <w:rPr>
                <w:rFonts w:ascii="Times New Roman" w:eastAsia="Calibri" w:hAnsi="Times New Roman" w:cs="Times New Roman"/>
                <w:lang w:eastAsia="lt-LT"/>
              </w:rPr>
              <w:t xml:space="preserve"> kortelės palaikymas (iki 1 TB);</w:t>
            </w:r>
          </w:p>
          <w:p w14:paraId="1445C336" w14:textId="77777777" w:rsidR="00E97F83" w:rsidRPr="00863C0B" w:rsidRDefault="00E97F83" w:rsidP="00E97F83">
            <w:pPr>
              <w:widowControl w:val="0"/>
              <w:numPr>
                <w:ilvl w:val="1"/>
                <w:numId w:val="6"/>
              </w:numPr>
              <w:spacing w:after="0" w:line="240" w:lineRule="auto"/>
              <w:ind w:hanging="79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Pr="00863C0B">
              <w:rPr>
                <w:rFonts w:ascii="Times New Roman" w:eastAsia="Calibri" w:hAnsi="Times New Roman" w:cs="Times New Roman"/>
                <w:lang w:eastAsia="lt-LT"/>
              </w:rPr>
              <w:t>Octa</w:t>
            </w:r>
            <w:r w:rsidRPr="00863C0B">
              <w:rPr>
                <w:rFonts w:ascii="Times New Roman" w:eastAsia="Calibri" w:hAnsi="Times New Roman" w:cs="Times New Roman"/>
                <w:color w:val="000000"/>
                <w:shd w:val="clear" w:color="auto" w:fill="FAFAFA"/>
              </w:rPr>
              <w:t>-core</w:t>
            </w:r>
            <w:proofErr w:type="spellEnd"/>
            <w:r w:rsidRPr="00863C0B">
              <w:rPr>
                <w:rFonts w:ascii="Times New Roman" w:eastAsia="Calibri" w:hAnsi="Times New Roman" w:cs="Times New Roman"/>
                <w:color w:val="000000"/>
                <w:shd w:val="clear" w:color="auto" w:fill="FAFAFA"/>
              </w:rPr>
              <w:t xml:space="preserve"> (8 branduolių)</w:t>
            </w:r>
            <w:r w:rsidRPr="00863C0B">
              <w:rPr>
                <w:rFonts w:ascii="Times New Roman" w:eastAsia="Calibri" w:hAnsi="Times New Roman" w:cs="Times New Roman"/>
                <w:lang w:eastAsia="lt-LT"/>
              </w:rPr>
              <w:t>;</w:t>
            </w:r>
          </w:p>
          <w:p w14:paraId="535EA29E" w14:textId="77777777" w:rsidR="00E97F83" w:rsidRPr="00863C0B" w:rsidRDefault="00E97F83" w:rsidP="00E97F83">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7091637C" w14:textId="2FF28ACB"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Android OS 1</w:t>
            </w:r>
            <w:r w:rsidR="00836DDE" w:rsidRPr="00863C0B">
              <w:rPr>
                <w:rFonts w:ascii="Times New Roman" w:eastAsia="Calibri" w:hAnsi="Times New Roman" w:cs="Times New Roman"/>
                <w:lang w:eastAsia="lt-LT"/>
              </w:rPr>
              <w:t>5</w:t>
            </w:r>
            <w:r w:rsidRPr="00863C0B">
              <w:rPr>
                <w:rFonts w:ascii="Times New Roman" w:eastAsia="Calibri" w:hAnsi="Times New Roman" w:cs="Times New Roman"/>
                <w:lang w:eastAsia="lt-LT"/>
              </w:rPr>
              <w:t xml:space="preserve">, </w:t>
            </w:r>
          </w:p>
          <w:p w14:paraId="14A26EF5" w14:textId="77777777"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3687577D" w14:textId="77777777"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color w:val="000000"/>
                <w:shd w:val="clear" w:color="auto" w:fill="FAFAFA"/>
              </w:rPr>
            </w:pPr>
            <w:r w:rsidRPr="00863C0B">
              <w:rPr>
                <w:rFonts w:ascii="Times New Roman" w:eastAsia="Calibri" w:hAnsi="Times New Roman" w:cs="Times New Roman"/>
                <w:lang w:eastAsia="lt-LT"/>
              </w:rPr>
              <w:t>Naršyklė,</w:t>
            </w:r>
            <w:r w:rsidRPr="00863C0B">
              <w:rPr>
                <w:rFonts w:ascii="Times New Roman" w:eastAsia="Calibri" w:hAnsi="Times New Roman" w:cs="Times New Roman"/>
                <w:color w:val="000000"/>
                <w:shd w:val="clear" w:color="auto" w:fill="FAFAFA"/>
              </w:rPr>
              <w:t xml:space="preserve"> </w:t>
            </w:r>
          </w:p>
          <w:p w14:paraId="01342FE1" w14:textId="77777777" w:rsidR="00E97F83" w:rsidRPr="00863C0B" w:rsidRDefault="00E97F83" w:rsidP="00E97F83">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4A1D7991" w14:textId="77777777" w:rsidR="00E97F83" w:rsidRPr="00863C0B" w:rsidRDefault="00E97F83" w:rsidP="00E97F83">
            <w:pPr>
              <w:widowControl w:val="0"/>
              <w:numPr>
                <w:ilvl w:val="1"/>
                <w:numId w:val="6"/>
              </w:numPr>
              <w:tabs>
                <w:tab w:val="left" w:pos="510"/>
              </w:tabs>
              <w:spacing w:after="0" w:line="240" w:lineRule="auto"/>
              <w:ind w:hanging="79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ne mažiau </w:t>
            </w:r>
            <w:proofErr w:type="spellStart"/>
            <w:r w:rsidRPr="00863C0B">
              <w:rPr>
                <w:rFonts w:ascii="Times New Roman" w:eastAsia="Calibri" w:hAnsi="Times New Roman" w:cs="Times New Roman"/>
                <w:lang w:eastAsia="lt-LT"/>
              </w:rPr>
              <w:t>Triple</w:t>
            </w:r>
            <w:proofErr w:type="spellEnd"/>
            <w:r w:rsidRPr="00863C0B">
              <w:rPr>
                <w:rFonts w:ascii="Times New Roman" w:eastAsia="Calibri" w:hAnsi="Times New Roman" w:cs="Times New Roman"/>
                <w:lang w:eastAsia="lt-LT"/>
              </w:rPr>
              <w:t>,</w:t>
            </w:r>
          </w:p>
          <w:p w14:paraId="67CD9DAB" w14:textId="77777777" w:rsidR="00E97F83" w:rsidRPr="00863C0B" w:rsidRDefault="00E97F83" w:rsidP="00E97F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50 MP, f/1.8,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1/1.56", 1.0µm, PDAF, OIS</w:t>
            </w:r>
          </w:p>
          <w:p w14:paraId="5626A74D" w14:textId="77777777" w:rsidR="00E97F83" w:rsidRPr="00863C0B" w:rsidRDefault="00E97F83" w:rsidP="00E97F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12 MP, f/2.2, 123˚ (</w:t>
            </w:r>
            <w:proofErr w:type="spellStart"/>
            <w:r w:rsidRPr="00863C0B">
              <w:rPr>
                <w:rFonts w:ascii="Times New Roman" w:eastAsia="Calibri" w:hAnsi="Times New Roman" w:cs="Times New Roman"/>
                <w:lang w:eastAsia="lt-LT"/>
              </w:rPr>
              <w:t>ultrawide</w:t>
            </w:r>
            <w:proofErr w:type="spellEnd"/>
            <w:r w:rsidRPr="00863C0B">
              <w:rPr>
                <w:rFonts w:ascii="Times New Roman" w:eastAsia="Calibri" w:hAnsi="Times New Roman" w:cs="Times New Roman"/>
                <w:lang w:eastAsia="lt-LT"/>
              </w:rPr>
              <w:t xml:space="preserve">), 1/3.06", 1.12µm; </w:t>
            </w:r>
          </w:p>
          <w:p w14:paraId="23ED0A51" w14:textId="77777777" w:rsidR="00E97F83" w:rsidRPr="00863C0B" w:rsidRDefault="00E97F83" w:rsidP="00E97F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 MP, f/2.4, (</w:t>
            </w:r>
            <w:proofErr w:type="spellStart"/>
            <w:r w:rsidRPr="00863C0B">
              <w:rPr>
                <w:rFonts w:ascii="Times New Roman" w:eastAsia="Calibri" w:hAnsi="Times New Roman" w:cs="Times New Roman"/>
                <w:lang w:eastAsia="lt-LT"/>
              </w:rPr>
              <w:t>macro</w:t>
            </w:r>
            <w:proofErr w:type="spellEnd"/>
            <w:r w:rsidRPr="00863C0B">
              <w:rPr>
                <w:rFonts w:ascii="Times New Roman" w:eastAsia="Calibri" w:hAnsi="Times New Roman" w:cs="Times New Roman"/>
                <w:lang w:eastAsia="lt-LT"/>
              </w:rPr>
              <w:t>)</w:t>
            </w:r>
          </w:p>
          <w:p w14:paraId="57B19AFE" w14:textId="77777777" w:rsidR="00E97F83" w:rsidRPr="00863C0B" w:rsidRDefault="00E97F83" w:rsidP="00E97F83">
            <w:pPr>
              <w:shd w:val="clear" w:color="auto" w:fill="FFFFFF" w:themeFill="background1"/>
              <w:rPr>
                <w:rFonts w:ascii="Times New Roman" w:hAnsi="Times New Roman" w:cs="Times New Roman"/>
              </w:rPr>
            </w:pPr>
            <w:r w:rsidRPr="00863C0B">
              <w:rPr>
                <w:rFonts w:ascii="Times New Roman" w:hAnsi="Times New Roman" w:cs="Times New Roman"/>
              </w:rPr>
              <w:lastRenderedPageBreak/>
              <w:t xml:space="preserve">  LED </w:t>
            </w:r>
            <w:proofErr w:type="spellStart"/>
            <w:r w:rsidRPr="00863C0B">
              <w:rPr>
                <w:rFonts w:ascii="Times New Roman" w:hAnsi="Times New Roman" w:cs="Times New Roman"/>
              </w:rPr>
              <w:t>flash</w:t>
            </w:r>
            <w:proofErr w:type="spellEnd"/>
            <w:r w:rsidRPr="00863C0B">
              <w:rPr>
                <w:rFonts w:ascii="Times New Roman" w:hAnsi="Times New Roman" w:cs="Times New Roman"/>
              </w:rPr>
              <w:t>, HDR,   Panorama, 4K@30fps, filmavimas;</w:t>
            </w:r>
          </w:p>
          <w:p w14:paraId="5393ECBF" w14:textId="5F8F34B0" w:rsidR="00E97F83" w:rsidRPr="00863C0B" w:rsidRDefault="00E97F83" w:rsidP="00E97F83">
            <w:pPr>
              <w:widowControl w:val="0"/>
              <w:numPr>
                <w:ilvl w:val="1"/>
                <w:numId w:val="6"/>
              </w:numPr>
              <w:spacing w:after="0" w:line="240" w:lineRule="auto"/>
              <w:ind w:left="522" w:hanging="52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Priekinė kamera ne mažiau</w:t>
            </w:r>
            <w:r w:rsidR="00836DDE" w:rsidRPr="00863C0B">
              <w:rPr>
                <w:rFonts w:ascii="Times New Roman" w:eastAsia="Calibri" w:hAnsi="Times New Roman" w:cs="Times New Roman"/>
                <w:lang w:eastAsia="lt-LT"/>
              </w:rPr>
              <w:t xml:space="preserve"> 12</w:t>
            </w:r>
            <w:r w:rsidRPr="00863C0B">
              <w:rPr>
                <w:rFonts w:ascii="Times New Roman" w:eastAsia="Calibri" w:hAnsi="Times New Roman" w:cs="Times New Roman"/>
                <w:lang w:eastAsia="lt-LT"/>
              </w:rPr>
              <w:t xml:space="preserve"> MP, 1080p@30fps.</w:t>
            </w:r>
          </w:p>
          <w:p w14:paraId="6CEE397F" w14:textId="77777777" w:rsidR="00E97F83" w:rsidRPr="00863C0B" w:rsidRDefault="00E97F83" w:rsidP="00E97F83">
            <w:pPr>
              <w:widowControl w:val="0"/>
              <w:numPr>
                <w:ilvl w:val="0"/>
                <w:numId w:val="6"/>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Korpusas:</w:t>
            </w:r>
          </w:p>
          <w:p w14:paraId="0A209C60" w14:textId="77777777" w:rsidR="00E97F83" w:rsidRPr="00863C0B" w:rsidRDefault="00E97F83" w:rsidP="00E97F83">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Plastikas ir stiklas</w:t>
            </w:r>
            <w:r w:rsidRPr="00863C0B">
              <w:t xml:space="preserve"> </w:t>
            </w:r>
            <w:proofErr w:type="spellStart"/>
            <w:r w:rsidRPr="00863C0B">
              <w:rPr>
                <w:rFonts w:ascii="Times New Roman" w:eastAsia="Calibri" w:hAnsi="Times New Roman" w:cs="Times New Roman"/>
                <w:lang w:eastAsia="lt-LT"/>
              </w:rPr>
              <w:t>Corning</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Victus</w:t>
            </w:r>
            <w:proofErr w:type="spellEnd"/>
            <w:r w:rsidRPr="00863C0B">
              <w:rPr>
                <w:rFonts w:ascii="Times New Roman" w:eastAsia="Calibri" w:hAnsi="Times New Roman" w:cs="Times New Roman"/>
                <w:lang w:eastAsia="lt-LT"/>
              </w:rPr>
              <w:t xml:space="preserve">+ arba lygiavertis; </w:t>
            </w:r>
          </w:p>
          <w:p w14:paraId="201BBD42" w14:textId="72512572" w:rsidR="00E97F83" w:rsidRPr="00863C0B" w:rsidRDefault="00E97F83" w:rsidP="00E97F83">
            <w:pPr>
              <w:pStyle w:val="ListParagraph"/>
              <w:widowControl w:val="0"/>
              <w:numPr>
                <w:ilvl w:val="1"/>
                <w:numId w:val="6"/>
              </w:numPr>
              <w:spacing w:before="60" w:after="60"/>
              <w:ind w:left="380" w:hanging="380"/>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Svoris ne daugiau </w:t>
            </w:r>
            <w:r w:rsidR="00DF662C" w:rsidRPr="00863C0B">
              <w:rPr>
                <w:rFonts w:ascii="Times New Roman" w:eastAsia="Calibri" w:hAnsi="Times New Roman" w:cs="Times New Roman"/>
                <w:lang w:eastAsia="lt-LT"/>
              </w:rPr>
              <w:t>198</w:t>
            </w:r>
            <w:r w:rsidRPr="00863C0B">
              <w:rPr>
                <w:rFonts w:ascii="Times New Roman" w:eastAsia="Calibri" w:hAnsi="Times New Roman" w:cs="Times New Roman"/>
                <w:lang w:eastAsia="lt-LT"/>
              </w:rPr>
              <w:t xml:space="preserve"> g.</w:t>
            </w:r>
          </w:p>
          <w:p w14:paraId="63385129" w14:textId="31CD5DEF" w:rsidR="00E97F83" w:rsidRPr="00863C0B" w:rsidRDefault="00E97F83" w:rsidP="00E97F83">
            <w:pPr>
              <w:pStyle w:val="ListParagraph"/>
              <w:widowControl w:val="0"/>
              <w:numPr>
                <w:ilvl w:val="0"/>
                <w:numId w:val="6"/>
              </w:numPr>
              <w:spacing w:before="60" w:after="60"/>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16</w:t>
            </w:r>
            <w:r w:rsidR="00DF662C" w:rsidRPr="00863C0B">
              <w:rPr>
                <w:rFonts w:ascii="Times New Roman" w:eastAsia="Calibri" w:hAnsi="Times New Roman" w:cs="Times New Roman"/>
                <w:lang w:eastAsia="lt-LT"/>
              </w:rPr>
              <w:t>2.2</w:t>
            </w:r>
            <w:r w:rsidRPr="00863C0B">
              <w:rPr>
                <w:rFonts w:ascii="Times New Roman" w:eastAsia="Calibri" w:hAnsi="Times New Roman" w:cs="Times New Roman"/>
                <w:lang w:eastAsia="lt-LT"/>
              </w:rPr>
              <w:t xml:space="preserve"> x 77.</w:t>
            </w:r>
            <w:r w:rsidR="00DF662C" w:rsidRPr="00863C0B">
              <w:rPr>
                <w:rFonts w:ascii="Times New Roman" w:eastAsia="Calibri" w:hAnsi="Times New Roman" w:cs="Times New Roman"/>
                <w:lang w:eastAsia="lt-LT"/>
              </w:rPr>
              <w:t>5</w:t>
            </w:r>
            <w:r w:rsidRPr="00863C0B">
              <w:rPr>
                <w:rFonts w:ascii="Times New Roman" w:eastAsia="Calibri" w:hAnsi="Times New Roman" w:cs="Times New Roman"/>
                <w:lang w:eastAsia="lt-LT"/>
              </w:rPr>
              <w:t xml:space="preserve"> x </w:t>
            </w:r>
            <w:r w:rsidR="00DF662C" w:rsidRPr="00863C0B">
              <w:rPr>
                <w:rFonts w:ascii="Times New Roman" w:eastAsia="Calibri" w:hAnsi="Times New Roman" w:cs="Times New Roman"/>
                <w:lang w:eastAsia="lt-LT"/>
              </w:rPr>
              <w:t>7.4</w:t>
            </w:r>
            <w:r w:rsidRPr="00863C0B">
              <w:rPr>
                <w:rFonts w:ascii="Times New Roman" w:eastAsia="Calibri" w:hAnsi="Times New Roman" w:cs="Times New Roman"/>
                <w:lang w:eastAsia="lt-LT"/>
              </w:rPr>
              <w:t xml:space="preserve"> mm.</w:t>
            </w:r>
          </w:p>
          <w:p w14:paraId="028E76FA" w14:textId="77777777" w:rsidR="00E97F83" w:rsidRPr="00863C0B" w:rsidRDefault="00E97F83" w:rsidP="00E97F83">
            <w:pPr>
              <w:widowControl w:val="0"/>
              <w:numPr>
                <w:ilvl w:val="0"/>
                <w:numId w:val="6"/>
              </w:numPr>
              <w:spacing w:after="0" w:line="240"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2E770992" w14:textId="77777777" w:rsidR="00E97F83" w:rsidRPr="00863C0B" w:rsidRDefault="00E97F83" w:rsidP="00E97F83">
            <w:pPr>
              <w:widowControl w:val="0"/>
              <w:spacing w:before="60" w:after="60"/>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27B6FB16" w14:textId="60ED2096" w:rsidR="00E97F83" w:rsidRPr="00863C0B" w:rsidRDefault="00E97F83" w:rsidP="00E97F83">
            <w:pPr>
              <w:widowControl w:val="0"/>
              <w:spacing w:before="60" w:after="60"/>
              <w:rPr>
                <w:rFonts w:ascii="Times New Roman" w:eastAsia="Calibri" w:hAnsi="Times New Roman" w:cs="Times New Roman"/>
                <w:lang w:eastAsia="lt-LT"/>
              </w:rPr>
            </w:pPr>
            <w:r w:rsidRPr="00863C0B">
              <w:rPr>
                <w:rFonts w:ascii="Times New Roman" w:eastAsia="Calibri" w:hAnsi="Times New Roman" w:cs="Times New Roman"/>
                <w:lang w:eastAsia="lt-LT"/>
              </w:rPr>
              <w:t>10. Telefono išleidimo metai – ne anksčiau kaip 202</w:t>
            </w:r>
            <w:r w:rsidR="00DF662C" w:rsidRPr="00863C0B">
              <w:rPr>
                <w:rFonts w:ascii="Times New Roman" w:eastAsia="Calibri" w:hAnsi="Times New Roman" w:cs="Times New Roman"/>
                <w:lang w:eastAsia="lt-LT"/>
              </w:rPr>
              <w:t>5</w:t>
            </w:r>
            <w:r w:rsidRPr="00863C0B">
              <w:rPr>
                <w:rFonts w:ascii="Times New Roman" w:eastAsia="Calibri" w:hAnsi="Times New Roman" w:cs="Times New Roman"/>
                <w:lang w:eastAsia="lt-LT"/>
              </w:rPr>
              <w:t>m.</w:t>
            </w:r>
          </w:p>
        </w:tc>
        <w:tc>
          <w:tcPr>
            <w:tcW w:w="3519" w:type="dxa"/>
          </w:tcPr>
          <w:p w14:paraId="31CB4BB1" w14:textId="0FA1E205" w:rsidR="00E97F83" w:rsidRPr="00863C0B" w:rsidRDefault="00E97F83" w:rsidP="00AE035F">
            <w:pPr>
              <w:spacing w:after="0" w:line="240" w:lineRule="auto"/>
              <w:rPr>
                <w:rFonts w:ascii="Times New Roman" w:eastAsia="Times New Roman" w:hAnsi="Times New Roman" w:cs="Times New Roman"/>
                <w:color w:val="000000"/>
                <w:lang w:val="en-US" w:eastAsia="en-GB"/>
              </w:rPr>
            </w:pPr>
          </w:p>
        </w:tc>
      </w:tr>
      <w:tr w:rsidR="00E97F83" w:rsidRPr="00863C0B" w14:paraId="6AEFA0B9" w14:textId="77777777" w:rsidTr="00971304">
        <w:trPr>
          <w:trHeight w:val="57"/>
        </w:trPr>
        <w:tc>
          <w:tcPr>
            <w:tcW w:w="6404" w:type="dxa"/>
            <w:gridSpan w:val="3"/>
            <w:vAlign w:val="bottom"/>
          </w:tcPr>
          <w:p w14:paraId="7277F273" w14:textId="77777777" w:rsidR="00E97F83" w:rsidRPr="00863C0B" w:rsidRDefault="00E97F83" w:rsidP="00E97F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7E9D1305" w14:textId="506888CC" w:rsidR="00E97F83" w:rsidRPr="00863C0B" w:rsidRDefault="00E97F83" w:rsidP="00E97F83">
            <w:pPr>
              <w:spacing w:after="0" w:line="240" w:lineRule="auto"/>
              <w:rPr>
                <w:rFonts w:ascii="Times New Roman" w:eastAsia="Times New Roman" w:hAnsi="Times New Roman" w:cs="Times New Roman"/>
                <w:color w:val="000000"/>
                <w:lang w:eastAsia="en-GB"/>
              </w:rPr>
            </w:pPr>
          </w:p>
        </w:tc>
      </w:tr>
      <w:tr w:rsidR="00E97F83" w:rsidRPr="00863C0B" w14:paraId="65B55F6D" w14:textId="77777777" w:rsidTr="00971304">
        <w:trPr>
          <w:trHeight w:val="57"/>
        </w:trPr>
        <w:tc>
          <w:tcPr>
            <w:tcW w:w="6404" w:type="dxa"/>
            <w:gridSpan w:val="3"/>
            <w:vAlign w:val="bottom"/>
          </w:tcPr>
          <w:p w14:paraId="05F5C76E" w14:textId="77777777" w:rsidR="00E97F83" w:rsidRPr="00863C0B" w:rsidRDefault="00E97F83" w:rsidP="00E97F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 xml:space="preserve">Pristatymo terminas, nuo užsakymo pateikimo dienos ne ilgiau 25 darbo dienų </w:t>
            </w:r>
          </w:p>
        </w:tc>
        <w:tc>
          <w:tcPr>
            <w:tcW w:w="3519" w:type="dxa"/>
          </w:tcPr>
          <w:p w14:paraId="40F081EE" w14:textId="5554CFAD" w:rsidR="00E97F83" w:rsidRPr="00863C0B" w:rsidRDefault="00E97F83" w:rsidP="00E97F83">
            <w:pPr>
              <w:spacing w:after="0" w:line="240" w:lineRule="auto"/>
              <w:rPr>
                <w:rFonts w:ascii="Times New Roman" w:eastAsia="Times New Roman" w:hAnsi="Times New Roman" w:cs="Times New Roman"/>
                <w:color w:val="000000"/>
                <w:lang w:eastAsia="en-GB"/>
              </w:rPr>
            </w:pPr>
          </w:p>
        </w:tc>
      </w:tr>
      <w:tr w:rsidR="00E97F83" w:rsidRPr="00863C0B" w14:paraId="3C9575D5" w14:textId="77777777" w:rsidTr="00971304">
        <w:trPr>
          <w:trHeight w:val="57"/>
        </w:trPr>
        <w:tc>
          <w:tcPr>
            <w:tcW w:w="568" w:type="dxa"/>
            <w:vAlign w:val="center"/>
          </w:tcPr>
          <w:p w14:paraId="7A1ABBE0" w14:textId="77777777" w:rsidR="00E97F83" w:rsidRPr="00863C0B" w:rsidRDefault="00E97F83" w:rsidP="00E97F83">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6EA67410" w14:textId="77777777"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S4</w:t>
            </w:r>
          </w:p>
        </w:tc>
        <w:tc>
          <w:tcPr>
            <w:tcW w:w="4135" w:type="dxa"/>
            <w:vAlign w:val="center"/>
          </w:tcPr>
          <w:p w14:paraId="02BF750A" w14:textId="77777777" w:rsidR="00E97F83" w:rsidRPr="00863C0B" w:rsidRDefault="00E97F83" w:rsidP="00E97F83">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05F9B16A"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5717EC80"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4BD8D5CA"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588E7522"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v5.3, A2DP, LE</w:t>
            </w:r>
            <w:r w:rsidRPr="00863C0B">
              <w:rPr>
                <w:rFonts w:ascii="Times New Roman" w:eastAsia="Calibri" w:hAnsi="Times New Roman" w:cs="Times New Roman"/>
                <w:lang w:eastAsia="lt-LT"/>
              </w:rPr>
              <w:t>;</w:t>
            </w:r>
          </w:p>
          <w:p w14:paraId="7679095F" w14:textId="77777777" w:rsidR="00305445" w:rsidRPr="00863C0B" w:rsidRDefault="00305445"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USB Type-C 3.2, OTG</w:t>
            </w:r>
          </w:p>
          <w:p w14:paraId="038DBA22" w14:textId="77777777" w:rsidR="006127EA"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w:t>
            </w:r>
            <w:r w:rsidRPr="00863C0B">
              <w:t xml:space="preserve"> </w:t>
            </w:r>
            <w:r w:rsidRPr="00863C0B">
              <w:rPr>
                <w:rFonts w:ascii="Times New Roman" w:eastAsia="Calibri" w:hAnsi="Times New Roman" w:cs="Times New Roman"/>
                <w:lang w:eastAsia="lt-LT"/>
              </w:rPr>
              <w:t>802.11 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w:t>
            </w:r>
            <w:r w:rsidR="006127EA" w:rsidRPr="00863C0B">
              <w:rPr>
                <w:rFonts w:ascii="Times New Roman" w:eastAsia="Calibri" w:hAnsi="Times New Roman" w:cs="Times New Roman"/>
                <w:lang w:eastAsia="lt-LT"/>
              </w:rPr>
              <w:t>6E</w:t>
            </w:r>
          </w:p>
          <w:p w14:paraId="57FEE6C7"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68E8497D"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32584183"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Akselerometras, Barometras,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Virtualus artumo jautimas.</w:t>
            </w:r>
          </w:p>
          <w:p w14:paraId="7ED61727" w14:textId="77777777" w:rsidR="00E97F83" w:rsidRPr="00863C0B" w:rsidRDefault="00E97F83" w:rsidP="00E97F83">
            <w:pPr>
              <w:widowControl w:val="0"/>
              <w:spacing w:line="276" w:lineRule="auto"/>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   </w:t>
            </w:r>
            <w:r w:rsidRPr="00863C0B">
              <w:rPr>
                <w:rFonts w:ascii="Times New Roman" w:eastAsia="Calibri" w:hAnsi="Times New Roman" w:cs="Times New Roman"/>
                <w:lang w:eastAsia="lt-LT"/>
              </w:rPr>
              <w:t xml:space="preserve">Ekranas: </w:t>
            </w:r>
          </w:p>
          <w:p w14:paraId="764327D4" w14:textId="3D693629"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w:t>
            </w:r>
            <w:r w:rsidR="006127EA" w:rsidRPr="00863C0B">
              <w:rPr>
                <w:rFonts w:ascii="Times New Roman" w:eastAsia="Calibri" w:hAnsi="Times New Roman" w:cs="Times New Roman"/>
                <w:lang w:eastAsia="lt-LT"/>
              </w:rPr>
              <w:t>7</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Dynamic</w:t>
            </w:r>
            <w:proofErr w:type="spellEnd"/>
            <w:r w:rsidRPr="00863C0B">
              <w:rPr>
                <w:rFonts w:ascii="Times New Roman" w:eastAsia="Calibri" w:hAnsi="Times New Roman" w:cs="Times New Roman"/>
                <w:lang w:eastAsia="lt-LT"/>
              </w:rPr>
              <w:t xml:space="preserve">  AMOLED 2x, 120Hz </w:t>
            </w:r>
          </w:p>
          <w:p w14:paraId="095BE92E"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w:t>
            </w:r>
            <w:r w:rsidRPr="00863C0B">
              <w:rPr>
                <w:rFonts w:ascii="Times New Roman" w:hAnsi="Times New Roman" w:cs="Times New Roman"/>
                <w:shd w:val="clear" w:color="auto" w:fill="FFFFFF"/>
              </w:rPr>
              <w:t xml:space="preserve"> 1080 x 2340</w:t>
            </w:r>
          </w:p>
          <w:p w14:paraId="260D3240"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634D7EFD"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2F0DA387" w14:textId="2910263E"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PPI pikselių tankumas ekrane ne mažiau </w:t>
            </w:r>
            <w:r w:rsidR="006127EA" w:rsidRPr="00863C0B">
              <w:rPr>
                <w:rFonts w:ascii="Times New Roman" w:eastAsia="Calibri" w:hAnsi="Times New Roman" w:cs="Times New Roman"/>
                <w:lang w:eastAsia="lt-LT"/>
              </w:rPr>
              <w:t>385</w:t>
            </w:r>
            <w:r w:rsidRPr="00863C0B">
              <w:rPr>
                <w:rFonts w:ascii="Times New Roman" w:eastAsia="Calibri" w:hAnsi="Times New Roman" w:cs="Times New Roman"/>
                <w:lang w:eastAsia="lt-LT"/>
              </w:rPr>
              <w:t>,</w:t>
            </w:r>
          </w:p>
          <w:p w14:paraId="39472FEF" w14:textId="086026C8" w:rsidR="00E97F83" w:rsidRPr="00863C0B" w:rsidRDefault="00E97F83" w:rsidP="00E97F83">
            <w:pPr>
              <w:widowControl w:val="0"/>
              <w:numPr>
                <w:ilvl w:val="1"/>
                <w:numId w:val="7"/>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Baterija: talpa ne mažiau 4</w:t>
            </w:r>
            <w:r w:rsidR="00DF4398" w:rsidRPr="00863C0B">
              <w:rPr>
                <w:rFonts w:ascii="Times New Roman" w:eastAsia="Calibri" w:hAnsi="Times New Roman" w:cs="Times New Roman"/>
                <w:lang w:eastAsia="lt-LT"/>
              </w:rPr>
              <w:t>7</w:t>
            </w:r>
            <w:r w:rsidRPr="00863C0B">
              <w:rPr>
                <w:rFonts w:ascii="Times New Roman" w:eastAsia="Calibri" w:hAnsi="Times New Roman" w:cs="Times New Roman"/>
                <w:lang w:eastAsia="lt-LT"/>
              </w:rPr>
              <w:t xml:space="preserve">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7B06BF02" w14:textId="77777777" w:rsidR="00E97F83" w:rsidRPr="00863C0B" w:rsidRDefault="00E97F83" w:rsidP="00E97F83">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4CDAB21A"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7CEF6B61" w14:textId="23F4F470"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sidR="00A2583C" w:rsidRPr="00863C0B">
              <w:rPr>
                <w:rFonts w:ascii="Times New Roman" w:eastAsia="Calibri" w:hAnsi="Times New Roman" w:cs="Times New Roman"/>
                <w:lang w:eastAsia="lt-LT"/>
              </w:rPr>
              <w:t>256</w:t>
            </w:r>
            <w:r w:rsidRPr="00863C0B">
              <w:rPr>
                <w:rFonts w:ascii="Times New Roman" w:eastAsia="Calibri" w:hAnsi="Times New Roman" w:cs="Times New Roman"/>
                <w:lang w:eastAsia="lt-LT"/>
              </w:rPr>
              <w:t>GB;</w:t>
            </w:r>
          </w:p>
          <w:p w14:paraId="07F76393"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863C0B">
              <w:rPr>
                <w:rFonts w:ascii="Times New Roman" w:eastAsia="Calibri" w:hAnsi="Times New Roman" w:cs="Times New Roman"/>
                <w:color w:val="000000"/>
                <w:shd w:val="clear" w:color="auto" w:fill="FAFAFA"/>
              </w:rPr>
              <w:t>ne mažiau 8 branduolių;</w:t>
            </w:r>
          </w:p>
          <w:p w14:paraId="38B3B148" w14:textId="77777777" w:rsidR="00E97F83" w:rsidRPr="00863C0B" w:rsidRDefault="00E97F83" w:rsidP="00E97F83">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60A4D771" w14:textId="5616CA85"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sidR="008C4FC7" w:rsidRPr="00863C0B">
              <w:rPr>
                <w:rFonts w:ascii="Times New Roman" w:hAnsi="Times New Roman" w:cs="Times New Roman"/>
                <w:shd w:val="clear" w:color="auto" w:fill="FFFFFF"/>
              </w:rPr>
              <w:t>4</w:t>
            </w:r>
            <w:r w:rsidRPr="00863C0B">
              <w:rPr>
                <w:rFonts w:ascii="Times New Roman" w:hAnsi="Times New Roman" w:cs="Times New Roman"/>
                <w:shd w:val="clear" w:color="auto" w:fill="FFFFFF"/>
              </w:rPr>
              <w:t xml:space="preserve">; </w:t>
            </w:r>
          </w:p>
          <w:p w14:paraId="2EEA0469"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62B7FB5F"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47335370" w14:textId="77777777" w:rsidR="00E97F83" w:rsidRPr="00863C0B" w:rsidRDefault="00E97F83" w:rsidP="00E97F83">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1714C70F" w14:textId="77777777" w:rsidR="00E97F83" w:rsidRPr="00863C0B" w:rsidRDefault="00E97F83" w:rsidP="00E97F83">
            <w:pPr>
              <w:widowControl w:val="0"/>
              <w:spacing w:line="276" w:lineRule="auto"/>
              <w:ind w:left="510"/>
              <w:contextualSpacing/>
              <w:rPr>
                <w:rFonts w:ascii="Times New Roman" w:hAnsi="Times New Roman" w:cs="Times New Roman"/>
                <w:color w:val="000000"/>
                <w:shd w:val="clear" w:color="auto" w:fill="FFFFFF"/>
              </w:rPr>
            </w:pPr>
            <w:r w:rsidRPr="00863C0B">
              <w:rPr>
                <w:rFonts w:ascii="Times New Roman" w:eastAsia="Calibri" w:hAnsi="Times New Roman" w:cs="Times New Roman"/>
                <w:lang w:eastAsia="lt-LT"/>
              </w:rPr>
              <w:lastRenderedPageBreak/>
              <w:t xml:space="preserve">Galinė kamera </w:t>
            </w:r>
            <w:proofErr w:type="spellStart"/>
            <w:r w:rsidRPr="00863C0B">
              <w:rPr>
                <w:rFonts w:ascii="Times New Roman" w:eastAsia="Calibri" w:hAnsi="Times New Roman" w:cs="Times New Roman"/>
                <w:lang w:eastAsia="lt-LT"/>
              </w:rPr>
              <w:t>Triple</w:t>
            </w:r>
            <w:proofErr w:type="spellEnd"/>
            <w:r w:rsidRPr="00863C0B">
              <w:rPr>
                <w:rFonts w:ascii="Times New Roman" w:hAnsi="Times New Roman" w:cs="Times New Roman"/>
                <w:color w:val="000000"/>
                <w:shd w:val="clear" w:color="auto" w:fill="FFFFFF"/>
              </w:rPr>
              <w:t>, 50 MP, f/1.8, 24mm (</w:t>
            </w:r>
            <w:proofErr w:type="spellStart"/>
            <w:r w:rsidRPr="00863C0B">
              <w:rPr>
                <w:rFonts w:ascii="Times New Roman" w:hAnsi="Times New Roman" w:cs="Times New Roman"/>
                <w:color w:val="000000"/>
                <w:shd w:val="clear" w:color="auto" w:fill="FFFFFF"/>
              </w:rPr>
              <w:t>wide</w:t>
            </w:r>
            <w:proofErr w:type="spellEnd"/>
            <w:r w:rsidRPr="00863C0B">
              <w:rPr>
                <w:rFonts w:ascii="Times New Roman" w:hAnsi="Times New Roman" w:cs="Times New Roman"/>
                <w:color w:val="000000"/>
                <w:shd w:val="clear" w:color="auto" w:fill="FFFFFF"/>
              </w:rPr>
              <w:t>), PDAF, OIS</w:t>
            </w:r>
          </w:p>
          <w:p w14:paraId="132535FC" w14:textId="77777777" w:rsidR="00E97F83" w:rsidRPr="00863C0B" w:rsidRDefault="00E97F83" w:rsidP="00E97F83">
            <w:pPr>
              <w:widowControl w:val="0"/>
              <w:spacing w:line="276" w:lineRule="auto"/>
              <w:ind w:left="510"/>
              <w:contextualSpacing/>
              <w:rPr>
                <w:rFonts w:ascii="Times New Roman" w:hAnsi="Times New Roman" w:cs="Times New Roman"/>
                <w:color w:val="000000"/>
                <w:shd w:val="clear" w:color="auto" w:fill="FFFFFF"/>
              </w:rPr>
            </w:pPr>
            <w:r w:rsidRPr="00863C0B">
              <w:rPr>
                <w:rFonts w:ascii="Times New Roman" w:hAnsi="Times New Roman" w:cs="Times New Roman"/>
                <w:color w:val="000000"/>
                <w:shd w:val="clear" w:color="auto" w:fill="FFFFFF"/>
              </w:rPr>
              <w:t>8 MP, f/2.4, 75mm (</w:t>
            </w:r>
            <w:proofErr w:type="spellStart"/>
            <w:r w:rsidRPr="00863C0B">
              <w:rPr>
                <w:rFonts w:ascii="Times New Roman" w:hAnsi="Times New Roman" w:cs="Times New Roman"/>
                <w:color w:val="000000"/>
                <w:shd w:val="clear" w:color="auto" w:fill="FFFFFF"/>
              </w:rPr>
              <w:t>telephoto</w:t>
            </w:r>
            <w:proofErr w:type="spellEnd"/>
            <w:r w:rsidRPr="00863C0B">
              <w:rPr>
                <w:rFonts w:ascii="Times New Roman" w:hAnsi="Times New Roman" w:cs="Times New Roman"/>
                <w:color w:val="000000"/>
                <w:shd w:val="clear" w:color="auto" w:fill="FFFFFF"/>
              </w:rPr>
              <w:t xml:space="preserve">), PDAF, OIS, 3x </w:t>
            </w:r>
            <w:proofErr w:type="spellStart"/>
            <w:r w:rsidRPr="00863C0B">
              <w:rPr>
                <w:rFonts w:ascii="Times New Roman" w:hAnsi="Times New Roman" w:cs="Times New Roman"/>
                <w:color w:val="000000"/>
                <w:shd w:val="clear" w:color="auto" w:fill="FFFFFF"/>
              </w:rPr>
              <w:t>optical</w:t>
            </w:r>
            <w:proofErr w:type="spellEnd"/>
            <w:r w:rsidRPr="00863C0B">
              <w:rPr>
                <w:rFonts w:ascii="Times New Roman" w:hAnsi="Times New Roman" w:cs="Times New Roman"/>
                <w:color w:val="000000"/>
                <w:shd w:val="clear" w:color="auto" w:fill="FFFFFF"/>
              </w:rPr>
              <w:t xml:space="preserve"> </w:t>
            </w:r>
            <w:proofErr w:type="spellStart"/>
            <w:r w:rsidRPr="00863C0B">
              <w:rPr>
                <w:rFonts w:ascii="Times New Roman" w:hAnsi="Times New Roman" w:cs="Times New Roman"/>
                <w:color w:val="000000"/>
                <w:shd w:val="clear" w:color="auto" w:fill="FFFFFF"/>
              </w:rPr>
              <w:t>zoom</w:t>
            </w:r>
            <w:proofErr w:type="spellEnd"/>
          </w:p>
          <w:p w14:paraId="1594CC7B" w14:textId="77777777" w:rsidR="00E97F83" w:rsidRPr="00863C0B" w:rsidRDefault="00E97F83" w:rsidP="00E97F83">
            <w:pPr>
              <w:widowControl w:val="0"/>
              <w:spacing w:line="276" w:lineRule="auto"/>
              <w:ind w:left="510"/>
              <w:contextualSpacing/>
              <w:rPr>
                <w:rFonts w:ascii="Times New Roman" w:eastAsia="Calibri" w:hAnsi="Times New Roman" w:cs="Times New Roman"/>
                <w:lang w:eastAsia="lt-LT"/>
              </w:rPr>
            </w:pPr>
            <w:r w:rsidRPr="00863C0B">
              <w:rPr>
                <w:rFonts w:ascii="Times New Roman" w:hAnsi="Times New Roman" w:cs="Times New Roman"/>
                <w:color w:val="000000"/>
                <w:shd w:val="clear" w:color="auto" w:fill="FFFFFF"/>
              </w:rPr>
              <w:t>12 MP, f/2.2, 123˚ (</w:t>
            </w:r>
            <w:proofErr w:type="spellStart"/>
            <w:r w:rsidRPr="00863C0B">
              <w:rPr>
                <w:rFonts w:ascii="Times New Roman" w:hAnsi="Times New Roman" w:cs="Times New Roman"/>
                <w:color w:val="000000"/>
                <w:shd w:val="clear" w:color="auto" w:fill="FFFFFF"/>
              </w:rPr>
              <w:t>ultrawide</w:t>
            </w:r>
            <w:proofErr w:type="spellEnd"/>
            <w:r w:rsidRPr="00863C0B">
              <w:rPr>
                <w:rFonts w:ascii="Times New Roman" w:hAnsi="Times New Roman" w:cs="Times New Roman"/>
                <w:color w:val="000000"/>
                <w:shd w:val="clear" w:color="auto" w:fill="FFFFFF"/>
              </w:rPr>
              <w:t xml:space="preserve">); </w:t>
            </w:r>
            <w:r w:rsidRPr="00863C0B">
              <w:rPr>
                <w:rFonts w:ascii="Times New Roman" w:hAnsi="Times New Roman" w:cs="Times New Roman"/>
                <w:color w:val="000000"/>
                <w:shd w:val="clear" w:color="auto" w:fill="FAFAFA"/>
              </w:rPr>
              <w:t xml:space="preserve">LED </w:t>
            </w:r>
            <w:proofErr w:type="spellStart"/>
            <w:r w:rsidRPr="00863C0B">
              <w:rPr>
                <w:rFonts w:ascii="Times New Roman" w:hAnsi="Times New Roman" w:cs="Times New Roman"/>
                <w:color w:val="000000"/>
                <w:shd w:val="clear" w:color="auto" w:fill="FAFAFA"/>
              </w:rPr>
              <w:t>flash</w:t>
            </w:r>
            <w:proofErr w:type="spellEnd"/>
            <w:r w:rsidRPr="00863C0B">
              <w:rPr>
                <w:rFonts w:ascii="Times New Roman" w:hAnsi="Times New Roman" w:cs="Times New Roman"/>
                <w:color w:val="000000"/>
                <w:shd w:val="clear" w:color="auto" w:fill="FAFAFA"/>
              </w:rPr>
              <w:t>, panorama, HDR,</w:t>
            </w:r>
            <w:r w:rsidRPr="00863C0B">
              <w:rPr>
                <w:rFonts w:ascii="Times New Roman" w:hAnsi="Times New Roman" w:cs="Times New Roman"/>
                <w:color w:val="000000"/>
                <w:shd w:val="clear" w:color="auto" w:fill="FFFFFF"/>
              </w:rPr>
              <w:t xml:space="preserve"> 8K@24fps</w:t>
            </w:r>
            <w:r w:rsidRPr="00863C0B">
              <w:rPr>
                <w:rFonts w:ascii="Times New Roman" w:hAnsi="Times New Roman" w:cs="Times New Roman"/>
                <w:color w:val="000000"/>
                <w:shd w:val="clear" w:color="auto" w:fill="FAFAFA"/>
              </w:rPr>
              <w:t>.</w:t>
            </w:r>
          </w:p>
          <w:p w14:paraId="08754C8D" w14:textId="77777777" w:rsidR="00E97F83" w:rsidRPr="00863C0B" w:rsidRDefault="00E97F83" w:rsidP="00E97F83">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Priekinė kamera ne mažiau 10 MP, f/2.4, 26mm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4K@30/60fps</w:t>
            </w:r>
          </w:p>
          <w:p w14:paraId="170663BD" w14:textId="77777777" w:rsidR="00E97F83" w:rsidRPr="00863C0B" w:rsidRDefault="00E97F83" w:rsidP="00E97F83">
            <w:pPr>
              <w:widowControl w:val="0"/>
              <w:numPr>
                <w:ilvl w:val="0"/>
                <w:numId w:val="7"/>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6B2D0B12" w14:textId="6C2F70AF" w:rsidR="00E97F83" w:rsidRPr="00863C0B" w:rsidRDefault="00E97F83" w:rsidP="00E97F83">
            <w:pPr>
              <w:widowControl w:val="0"/>
              <w:numPr>
                <w:ilvl w:val="1"/>
                <w:numId w:val="7"/>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Plastikas ir stiklas </w:t>
            </w:r>
            <w:proofErr w:type="spellStart"/>
            <w:r w:rsidRPr="00863C0B">
              <w:rPr>
                <w:rFonts w:ascii="Times New Roman" w:eastAsia="Calibri" w:hAnsi="Times New Roman" w:cs="Times New Roman"/>
                <w:lang w:eastAsia="lt-LT"/>
              </w:rPr>
              <w:t>Corning</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 xml:space="preserve"> </w:t>
            </w:r>
            <w:proofErr w:type="spellStart"/>
            <w:r w:rsidR="00D2532C" w:rsidRPr="00863C0B">
              <w:rPr>
                <w:rFonts w:ascii="Times New Roman" w:eastAsia="Calibri" w:hAnsi="Times New Roman" w:cs="Times New Roman"/>
                <w:lang w:eastAsia="lt-LT"/>
              </w:rPr>
              <w:t>Victrus</w:t>
            </w:r>
            <w:proofErr w:type="spellEnd"/>
            <w:r w:rsidR="00D2532C" w:rsidRPr="00863C0B">
              <w:rPr>
                <w:rFonts w:ascii="Times New Roman" w:eastAsia="Calibri" w:hAnsi="Times New Roman" w:cs="Times New Roman"/>
                <w:lang w:eastAsia="lt-LT"/>
              </w:rPr>
              <w:t>+</w:t>
            </w:r>
            <w:r w:rsidRPr="00863C0B">
              <w:rPr>
                <w:rFonts w:ascii="Times New Roman" w:eastAsia="Calibri" w:hAnsi="Times New Roman" w:cs="Times New Roman"/>
                <w:lang w:eastAsia="lt-LT"/>
              </w:rPr>
              <w:t xml:space="preserve"> arba lygiavertis; </w:t>
            </w:r>
          </w:p>
          <w:p w14:paraId="3A0EA155" w14:textId="1969290B" w:rsidR="00E97F83" w:rsidRPr="00863C0B" w:rsidRDefault="00E97F83" w:rsidP="00E97F83">
            <w:pPr>
              <w:pStyle w:val="ListParagraph"/>
              <w:widowControl w:val="0"/>
              <w:numPr>
                <w:ilvl w:val="1"/>
                <w:numId w:val="7"/>
              </w:numPr>
              <w:spacing w:before="60" w:after="60"/>
              <w:rPr>
                <w:rFonts w:ascii="Times New Roman" w:hAnsi="Times New Roman" w:cs="Times New Roman"/>
                <w:color w:val="000000"/>
                <w:shd w:val="clear" w:color="auto" w:fill="FAFAFA"/>
              </w:rPr>
            </w:pPr>
            <w:r w:rsidRPr="00863C0B">
              <w:rPr>
                <w:rFonts w:ascii="Times New Roman" w:hAnsi="Times New Roman" w:cs="Times New Roman"/>
                <w:color w:val="000000"/>
                <w:shd w:val="clear" w:color="auto" w:fill="FAFAFA"/>
              </w:rPr>
              <w:t>Svoris ne daugiau 2</w:t>
            </w:r>
            <w:r w:rsidR="00D2532C" w:rsidRPr="00863C0B">
              <w:rPr>
                <w:rFonts w:ascii="Times New Roman" w:hAnsi="Times New Roman" w:cs="Times New Roman"/>
                <w:color w:val="000000"/>
                <w:shd w:val="clear" w:color="auto" w:fill="FAFAFA"/>
              </w:rPr>
              <w:t>13g</w:t>
            </w:r>
            <w:r w:rsidRPr="00863C0B">
              <w:rPr>
                <w:rFonts w:ascii="Times New Roman" w:hAnsi="Times New Roman" w:cs="Times New Roman"/>
                <w:color w:val="000000"/>
                <w:shd w:val="clear" w:color="auto" w:fill="FAFAFA"/>
              </w:rPr>
              <w:t xml:space="preserve"> g.</w:t>
            </w:r>
          </w:p>
          <w:p w14:paraId="5E501404" w14:textId="77777777" w:rsidR="00E97F83" w:rsidRPr="00863C0B" w:rsidRDefault="00E97F83" w:rsidP="00E97F83">
            <w:pPr>
              <w:pStyle w:val="ListParagraph"/>
              <w:widowControl w:val="0"/>
              <w:numPr>
                <w:ilvl w:val="1"/>
                <w:numId w:val="7"/>
              </w:numPr>
              <w:spacing w:before="60" w:after="60"/>
              <w:rPr>
                <w:rFonts w:ascii="Times New Roman" w:hAnsi="Times New Roman" w:cs="Times New Roman"/>
                <w:color w:val="000000"/>
                <w:shd w:val="clear" w:color="auto" w:fill="FAFAFA"/>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IP68 dust/</w:t>
            </w:r>
            <w:proofErr w:type="spellStart"/>
            <w:r w:rsidRPr="00863C0B">
              <w:rPr>
                <w:rFonts w:ascii="Times New Roman" w:hAnsi="Times New Roman" w:cs="Times New Roman"/>
                <w:color w:val="000000"/>
                <w:shd w:val="clear" w:color="auto" w:fill="FAFAFA"/>
              </w:rPr>
              <w:t>water</w:t>
            </w:r>
            <w:proofErr w:type="spellEnd"/>
          </w:p>
          <w:p w14:paraId="411CCB00" w14:textId="43F229E2" w:rsidR="00E97F83" w:rsidRPr="00863C0B" w:rsidRDefault="00E97F83" w:rsidP="00E97F83">
            <w:pPr>
              <w:pStyle w:val="ListParagraph"/>
              <w:widowControl w:val="0"/>
              <w:numPr>
                <w:ilvl w:val="0"/>
                <w:numId w:val="7"/>
              </w:numPr>
              <w:spacing w:before="60" w:after="60"/>
              <w:rPr>
                <w:rFonts w:ascii="Times New Roman" w:hAnsi="Times New Roman" w:cs="Times New Roman"/>
                <w:color w:val="000000"/>
                <w:shd w:val="clear" w:color="auto" w:fill="FAFAFA"/>
              </w:rPr>
            </w:pPr>
            <w:r w:rsidRPr="00863C0B">
              <w:rPr>
                <w:rFonts w:ascii="Times New Roman" w:hAnsi="Times New Roman" w:cs="Times New Roman"/>
                <w:color w:val="000000"/>
                <w:shd w:val="clear" w:color="auto" w:fill="FAFAFA"/>
              </w:rPr>
              <w:t>Matmenys ne daugiau</w:t>
            </w:r>
            <w:r w:rsidRPr="00863C0B">
              <w:t xml:space="preserve"> </w:t>
            </w:r>
            <w:r w:rsidRPr="00863C0B">
              <w:rPr>
                <w:rFonts w:ascii="Times New Roman" w:hAnsi="Times New Roman" w:cs="Times New Roman"/>
                <w:color w:val="000000"/>
                <w:shd w:val="clear" w:color="auto" w:fill="FAFAFA"/>
              </w:rPr>
              <w:t>1</w:t>
            </w:r>
            <w:r w:rsidR="00BB2398" w:rsidRPr="00863C0B">
              <w:rPr>
                <w:rFonts w:ascii="Times New Roman" w:hAnsi="Times New Roman" w:cs="Times New Roman"/>
                <w:color w:val="000000"/>
                <w:shd w:val="clear" w:color="auto" w:fill="FAFAFA"/>
              </w:rPr>
              <w:t>62</w:t>
            </w:r>
            <w:r w:rsidRPr="00863C0B">
              <w:rPr>
                <w:rFonts w:ascii="Times New Roman" w:hAnsi="Times New Roman" w:cs="Times New Roman"/>
                <w:color w:val="000000"/>
                <w:shd w:val="clear" w:color="auto" w:fill="FAFAFA"/>
              </w:rPr>
              <w:t>x 7</w:t>
            </w:r>
            <w:r w:rsidR="00BB2398" w:rsidRPr="00863C0B">
              <w:rPr>
                <w:rFonts w:ascii="Times New Roman" w:hAnsi="Times New Roman" w:cs="Times New Roman"/>
                <w:color w:val="000000"/>
                <w:shd w:val="clear" w:color="auto" w:fill="FAFAFA"/>
              </w:rPr>
              <w:t>7</w:t>
            </w:r>
            <w:r w:rsidRPr="00863C0B">
              <w:rPr>
                <w:rFonts w:ascii="Times New Roman" w:hAnsi="Times New Roman" w:cs="Times New Roman"/>
                <w:color w:val="000000"/>
                <w:shd w:val="clear" w:color="auto" w:fill="FAFAFA"/>
              </w:rPr>
              <w:t>.</w:t>
            </w:r>
            <w:r w:rsidR="00BB2398" w:rsidRPr="00863C0B">
              <w:rPr>
                <w:rFonts w:ascii="Times New Roman" w:hAnsi="Times New Roman" w:cs="Times New Roman"/>
                <w:color w:val="000000"/>
                <w:shd w:val="clear" w:color="auto" w:fill="FAFAFA"/>
              </w:rPr>
              <w:t>3</w:t>
            </w:r>
            <w:r w:rsidRPr="00863C0B">
              <w:rPr>
                <w:rFonts w:ascii="Times New Roman" w:hAnsi="Times New Roman" w:cs="Times New Roman"/>
                <w:color w:val="000000"/>
                <w:shd w:val="clear" w:color="auto" w:fill="FAFAFA"/>
              </w:rPr>
              <w:t xml:space="preserve"> x 8 mm</w:t>
            </w:r>
          </w:p>
          <w:p w14:paraId="08A487E9" w14:textId="77777777" w:rsidR="00E97F83" w:rsidRPr="00863C0B" w:rsidRDefault="00E97F83" w:rsidP="00E97F83">
            <w:pPr>
              <w:widowControl w:val="0"/>
              <w:numPr>
                <w:ilvl w:val="0"/>
                <w:numId w:val="7"/>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2AFE9F02" w14:textId="77777777"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8.1 Gamintojo garantija ne mažiau 2 metai.</w:t>
            </w:r>
          </w:p>
          <w:p w14:paraId="0526CD65" w14:textId="194933F6"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 Telefono išleidimo metai – ne anksčiau kaip 202</w:t>
            </w:r>
            <w:r w:rsidR="00A2583C" w:rsidRPr="00863C0B">
              <w:rPr>
                <w:rFonts w:ascii="Times New Roman" w:eastAsia="Times New Roman" w:hAnsi="Times New Roman" w:cs="Times New Roman"/>
                <w:color w:val="000000"/>
                <w:lang w:eastAsia="en-GB"/>
              </w:rPr>
              <w:t>4</w:t>
            </w:r>
            <w:r w:rsidRPr="00863C0B">
              <w:rPr>
                <w:rFonts w:ascii="Times New Roman" w:eastAsia="Times New Roman" w:hAnsi="Times New Roman" w:cs="Times New Roman"/>
                <w:color w:val="000000"/>
                <w:lang w:eastAsia="en-GB"/>
              </w:rPr>
              <w:t xml:space="preserve"> m.</w:t>
            </w:r>
          </w:p>
        </w:tc>
        <w:tc>
          <w:tcPr>
            <w:tcW w:w="3519" w:type="dxa"/>
          </w:tcPr>
          <w:p w14:paraId="3CA261FA" w14:textId="5D7C8D5F" w:rsidR="00E97F83" w:rsidRPr="00863C0B" w:rsidRDefault="00E97F83" w:rsidP="0018656C">
            <w:pPr>
              <w:spacing w:after="0" w:line="240" w:lineRule="auto"/>
              <w:rPr>
                <w:rFonts w:ascii="Times New Roman" w:eastAsia="Times New Roman" w:hAnsi="Times New Roman" w:cs="Times New Roman"/>
                <w:color w:val="000000"/>
                <w:lang w:eastAsia="en-GB"/>
              </w:rPr>
            </w:pPr>
          </w:p>
        </w:tc>
      </w:tr>
      <w:tr w:rsidR="00E97F83" w:rsidRPr="00863C0B" w14:paraId="7144676B" w14:textId="77777777" w:rsidTr="00971304">
        <w:trPr>
          <w:trHeight w:val="57"/>
        </w:trPr>
        <w:tc>
          <w:tcPr>
            <w:tcW w:w="6404" w:type="dxa"/>
            <w:gridSpan w:val="3"/>
            <w:vAlign w:val="bottom"/>
          </w:tcPr>
          <w:p w14:paraId="4CD64731" w14:textId="77777777" w:rsidR="00E97F83" w:rsidRPr="00863C0B" w:rsidRDefault="00E97F83" w:rsidP="00E97F83">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53760255" w14:textId="0E4864A2" w:rsidR="00E97F83" w:rsidRPr="00863C0B" w:rsidRDefault="00E97F83" w:rsidP="00E97F83">
            <w:pPr>
              <w:spacing w:after="0" w:line="240" w:lineRule="auto"/>
              <w:rPr>
                <w:rFonts w:ascii="Times New Roman" w:eastAsia="Times New Roman" w:hAnsi="Times New Roman" w:cs="Times New Roman"/>
                <w:color w:val="000000"/>
                <w:lang w:val="en-US" w:eastAsia="en-GB"/>
              </w:rPr>
            </w:pPr>
          </w:p>
        </w:tc>
      </w:tr>
      <w:tr w:rsidR="00E97F83" w:rsidRPr="00863C0B" w14:paraId="7A905C80" w14:textId="77777777" w:rsidTr="00971304">
        <w:trPr>
          <w:trHeight w:val="57"/>
        </w:trPr>
        <w:tc>
          <w:tcPr>
            <w:tcW w:w="6404" w:type="dxa"/>
            <w:gridSpan w:val="3"/>
            <w:vAlign w:val="bottom"/>
          </w:tcPr>
          <w:p w14:paraId="68406D54" w14:textId="77777777" w:rsidR="00E97F83" w:rsidRPr="00863C0B" w:rsidRDefault="00E97F83" w:rsidP="00E97F83">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 xml:space="preserve">Pristatymo terminas, nuo užsakymo pateikimo dienos ne ilgiau 25 darbo dienų </w:t>
            </w:r>
          </w:p>
        </w:tc>
        <w:tc>
          <w:tcPr>
            <w:tcW w:w="3519" w:type="dxa"/>
          </w:tcPr>
          <w:p w14:paraId="0AAF1A4B" w14:textId="0A495CA4" w:rsidR="00E97F83" w:rsidRPr="00863C0B" w:rsidRDefault="00E97F83" w:rsidP="00E97F83">
            <w:pPr>
              <w:spacing w:after="0" w:line="240" w:lineRule="auto"/>
              <w:rPr>
                <w:rFonts w:ascii="Times New Roman" w:eastAsia="Times New Roman" w:hAnsi="Times New Roman" w:cs="Times New Roman"/>
                <w:color w:val="000000"/>
                <w:lang w:eastAsia="en-GB"/>
              </w:rPr>
            </w:pPr>
          </w:p>
        </w:tc>
      </w:tr>
      <w:tr w:rsidR="00E97F83" w:rsidRPr="00863C0B" w14:paraId="37C0731C" w14:textId="77777777" w:rsidTr="00971304">
        <w:trPr>
          <w:trHeight w:val="57"/>
        </w:trPr>
        <w:tc>
          <w:tcPr>
            <w:tcW w:w="568" w:type="dxa"/>
            <w:vAlign w:val="center"/>
          </w:tcPr>
          <w:p w14:paraId="0F398F9E" w14:textId="77777777" w:rsidR="00E97F83" w:rsidRPr="00863C0B" w:rsidRDefault="00E97F83" w:rsidP="00E97F83">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2E475047" w14:textId="77777777"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S5</w:t>
            </w:r>
          </w:p>
        </w:tc>
        <w:tc>
          <w:tcPr>
            <w:tcW w:w="4135" w:type="dxa"/>
            <w:vAlign w:val="center"/>
          </w:tcPr>
          <w:p w14:paraId="00DF9042" w14:textId="77777777" w:rsidR="00E97F83" w:rsidRPr="00863C0B" w:rsidRDefault="00E97F83" w:rsidP="00E97F83">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1BADED00"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7A69D53E"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4926925D"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67C9CC21" w14:textId="0605C730"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w:t>
            </w:r>
            <w:r w:rsidR="00907A51" w:rsidRPr="00863C0B">
              <w:rPr>
                <w:rFonts w:ascii="Times New Roman" w:hAnsi="Times New Roman" w:cs="Times New Roman"/>
                <w:shd w:val="clear" w:color="auto" w:fill="FFFFFF"/>
              </w:rPr>
              <w:t>4</w:t>
            </w:r>
            <w:r w:rsidRPr="00863C0B">
              <w:rPr>
                <w:rFonts w:ascii="Times New Roman" w:hAnsi="Times New Roman" w:cs="Times New Roman"/>
                <w:shd w:val="clear" w:color="auto" w:fill="FFFFFF"/>
              </w:rPr>
              <w:t>, A2DP, LE</w:t>
            </w:r>
            <w:r w:rsidRPr="00863C0B">
              <w:rPr>
                <w:rFonts w:ascii="Times New Roman" w:eastAsia="Calibri" w:hAnsi="Times New Roman" w:cs="Times New Roman"/>
                <w:lang w:eastAsia="lt-LT"/>
              </w:rPr>
              <w:t>;</w:t>
            </w:r>
          </w:p>
          <w:p w14:paraId="43A8FFBB" w14:textId="6805EB84" w:rsidR="00E97F83" w:rsidRPr="00863C0B" w:rsidRDefault="00373ABB"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3.2, </w:t>
            </w:r>
            <w:proofErr w:type="spellStart"/>
            <w:r w:rsidRPr="00863C0B">
              <w:rPr>
                <w:rFonts w:ascii="Times New Roman" w:hAnsi="Times New Roman" w:cs="Times New Roman"/>
                <w:shd w:val="clear" w:color="auto" w:fill="FFFFFF"/>
              </w:rPr>
              <w:t>DisplayPort</w:t>
            </w:r>
            <w:proofErr w:type="spellEnd"/>
            <w:r w:rsidRPr="00863C0B">
              <w:rPr>
                <w:rFonts w:ascii="Times New Roman" w:hAnsi="Times New Roman" w:cs="Times New Roman"/>
                <w:shd w:val="clear" w:color="auto" w:fill="FFFFFF"/>
              </w:rPr>
              <w:t xml:space="preserve"> 1.2, OTG</w:t>
            </w:r>
            <w:r w:rsidR="00E97F83" w:rsidRPr="00863C0B">
              <w:rPr>
                <w:rFonts w:ascii="Times New Roman" w:eastAsia="Calibri" w:hAnsi="Times New Roman" w:cs="Times New Roman"/>
                <w:lang w:eastAsia="lt-LT"/>
              </w:rPr>
              <w:t>;</w:t>
            </w:r>
          </w:p>
          <w:p w14:paraId="4567786F" w14:textId="5C86B012" w:rsidR="00E97F83" w:rsidRPr="00863C0B" w:rsidRDefault="00E97F83" w:rsidP="00373ABB">
            <w:pPr>
              <w:widowControl w:val="0"/>
              <w:numPr>
                <w:ilvl w:val="1"/>
                <w:numId w:val="8"/>
              </w:numPr>
              <w:spacing w:after="0" w:line="276"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w:t>
            </w:r>
            <w:r w:rsidR="00373ABB" w:rsidRPr="00863C0B">
              <w:rPr>
                <w:rFonts w:ascii="Times New Roman" w:eastAsia="Calibri" w:hAnsi="Times New Roman" w:cs="Times New Roman"/>
                <w:lang w:eastAsia="lt-LT"/>
              </w:rPr>
              <w:t>6e/7</w:t>
            </w:r>
          </w:p>
          <w:p w14:paraId="2D840973"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3D6B536C"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596C3D7C"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287FA36D" w14:textId="77777777" w:rsidR="00E97F83" w:rsidRPr="00863C0B" w:rsidRDefault="00E97F83" w:rsidP="00E97F83">
            <w:pPr>
              <w:widowControl w:val="0"/>
              <w:numPr>
                <w:ilvl w:val="1"/>
                <w:numId w:val="8"/>
              </w:numPr>
              <w:spacing w:after="0" w:line="276" w:lineRule="auto"/>
              <w:ind w:left="510" w:hanging="510"/>
              <w:contextualSpacing/>
              <w:rPr>
                <w:rFonts w:ascii="Times New Roman" w:hAnsi="Times New Roman" w:cs="Times New Roman"/>
                <w:shd w:val="clear" w:color="auto" w:fill="FFFFFF"/>
              </w:rPr>
            </w:pPr>
            <w:r w:rsidRPr="00863C0B">
              <w:rPr>
                <w:rFonts w:ascii="Times New Roman" w:hAnsi="Times New Roman" w:cs="Times New Roman"/>
                <w:shd w:val="clear" w:color="auto" w:fill="FFFFFF"/>
              </w:rPr>
              <w:t xml:space="preserve">Akselerometras, Barometras,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Artumo jutiklis.</w:t>
            </w:r>
          </w:p>
          <w:p w14:paraId="43AD5D38" w14:textId="77777777" w:rsidR="00E97F83" w:rsidRPr="00863C0B" w:rsidRDefault="00E97F83" w:rsidP="00E97F83">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6CDE1844" w14:textId="6613AC80"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6.2‘‘, </w:t>
            </w:r>
            <w:proofErr w:type="spellStart"/>
            <w:r w:rsidRPr="00863C0B">
              <w:rPr>
                <w:rFonts w:ascii="Times New Roman" w:hAnsi="Times New Roman" w:cs="Times New Roman"/>
                <w:color w:val="000000"/>
                <w:shd w:val="clear" w:color="auto" w:fill="FAFAFA"/>
              </w:rPr>
              <w:t>Dynamic</w:t>
            </w:r>
            <w:proofErr w:type="spellEnd"/>
            <w:r w:rsidR="00C517DF" w:rsidRPr="00863C0B">
              <w:rPr>
                <w:rFonts w:ascii="Times New Roman" w:hAnsi="Times New Roman" w:cs="Times New Roman"/>
                <w:color w:val="000000"/>
                <w:shd w:val="clear" w:color="auto" w:fill="FAFAFA"/>
              </w:rPr>
              <w:t xml:space="preserve"> LTPO</w:t>
            </w:r>
            <w:r w:rsidRPr="00863C0B">
              <w:rPr>
                <w:rFonts w:ascii="Times New Roman" w:eastAsia="Calibri" w:hAnsi="Times New Roman" w:cs="Times New Roman"/>
                <w:lang w:eastAsia="lt-LT"/>
              </w:rPr>
              <w:t xml:space="preserve"> AMOLED 2X, 120Hz, HDR10+</w:t>
            </w:r>
          </w:p>
          <w:p w14:paraId="1F55CA43"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w:t>
            </w:r>
            <w:r w:rsidRPr="00863C0B">
              <w:rPr>
                <w:rFonts w:ascii="Times New Roman" w:hAnsi="Times New Roman" w:cs="Times New Roman"/>
                <w:shd w:val="clear" w:color="auto" w:fill="FFFFFF"/>
              </w:rPr>
              <w:t>1080 x 2340</w:t>
            </w:r>
          </w:p>
          <w:p w14:paraId="393D32FF"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7BDA457D"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7FA8B8FA"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416</w:t>
            </w:r>
          </w:p>
          <w:p w14:paraId="06CD56AB" w14:textId="77777777" w:rsidR="00E97F83" w:rsidRPr="00863C0B" w:rsidRDefault="00E97F83" w:rsidP="00E97F83">
            <w:pPr>
              <w:widowControl w:val="0"/>
              <w:numPr>
                <w:ilvl w:val="1"/>
                <w:numId w:val="8"/>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4000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belaidis krovimas ne mažiau 15W (</w:t>
            </w:r>
            <w:proofErr w:type="spellStart"/>
            <w:r w:rsidRPr="00863C0B">
              <w:rPr>
                <w:rFonts w:ascii="Times New Roman" w:eastAsia="Calibri" w:hAnsi="Times New Roman" w:cs="Times New Roman"/>
                <w:lang w:eastAsia="lt-LT"/>
              </w:rPr>
              <w:t>Qi</w:t>
            </w:r>
            <w:proofErr w:type="spellEnd"/>
            <w:r w:rsidRPr="00863C0B">
              <w:rPr>
                <w:rFonts w:ascii="Times New Roman" w:eastAsia="Calibri" w:hAnsi="Times New Roman" w:cs="Times New Roman"/>
                <w:lang w:eastAsia="lt-LT"/>
              </w:rPr>
              <w:t>/PMA)</w:t>
            </w:r>
          </w:p>
          <w:p w14:paraId="0E829DBD" w14:textId="77777777" w:rsidR="00E97F83" w:rsidRPr="00863C0B" w:rsidRDefault="00E97F83" w:rsidP="00E97F83">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43EA174E"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RAM atmintis ne mažiau 8 GB</w:t>
            </w:r>
          </w:p>
          <w:p w14:paraId="068CD54B"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 GB;</w:t>
            </w:r>
          </w:p>
          <w:p w14:paraId="63DF5C6F" w14:textId="28D0ABBA"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ne mažiau </w:t>
            </w:r>
            <w:r w:rsidR="00CF6C79" w:rsidRPr="00863C0B">
              <w:rPr>
                <w:rFonts w:ascii="Times New Roman" w:eastAsia="Calibri" w:hAnsi="Times New Roman" w:cs="Times New Roman"/>
                <w:lang w:val="en-US" w:eastAsia="lt-LT"/>
              </w:rPr>
              <w:t>8</w:t>
            </w:r>
            <w:r w:rsidRPr="00863C0B">
              <w:rPr>
                <w:rFonts w:ascii="Times New Roman" w:eastAsia="Calibri" w:hAnsi="Times New Roman" w:cs="Times New Roman"/>
                <w:lang w:val="en-US" w:eastAsia="lt-LT"/>
              </w:rPr>
              <w:t xml:space="preserve"> </w:t>
            </w:r>
            <w:proofErr w:type="spellStart"/>
            <w:r w:rsidRPr="00863C0B">
              <w:rPr>
                <w:rFonts w:ascii="Times New Roman" w:eastAsia="Calibri" w:hAnsi="Times New Roman" w:cs="Times New Roman"/>
                <w:lang w:val="en-US" w:eastAsia="lt-LT"/>
              </w:rPr>
              <w:t>branduoli</w:t>
            </w:r>
            <w:proofErr w:type="spellEnd"/>
            <w:r w:rsidRPr="00863C0B">
              <w:rPr>
                <w:rFonts w:ascii="Times New Roman" w:eastAsia="Calibri" w:hAnsi="Times New Roman" w:cs="Times New Roman"/>
                <w:lang w:eastAsia="lt-LT"/>
              </w:rPr>
              <w:t>ų.</w:t>
            </w:r>
          </w:p>
          <w:p w14:paraId="0AEA0564" w14:textId="77777777" w:rsidR="00E97F83" w:rsidRPr="00863C0B" w:rsidRDefault="00E97F83" w:rsidP="00E97F83">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4EDD727E" w14:textId="300EECE0"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sidR="00CF6C79" w:rsidRPr="00863C0B">
              <w:rPr>
                <w:rFonts w:ascii="Times New Roman" w:hAnsi="Times New Roman" w:cs="Times New Roman"/>
                <w:shd w:val="clear" w:color="auto" w:fill="FFFFFF"/>
              </w:rPr>
              <w:t>5</w:t>
            </w:r>
            <w:r w:rsidRPr="00863C0B">
              <w:rPr>
                <w:rFonts w:ascii="Times New Roman" w:hAnsi="Times New Roman" w:cs="Times New Roman"/>
                <w:shd w:val="clear" w:color="auto" w:fill="FFFFFF"/>
              </w:rPr>
              <w:t xml:space="preserve">; </w:t>
            </w:r>
          </w:p>
          <w:p w14:paraId="207E2936"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22FFC380"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48FBD8E5" w14:textId="77777777" w:rsidR="00E97F83" w:rsidRPr="00863C0B" w:rsidRDefault="00E97F83" w:rsidP="00E97F83">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00BCA967" w14:textId="77777777" w:rsidR="00E97F83" w:rsidRPr="00863C0B" w:rsidRDefault="00E97F83" w:rsidP="00E97F83">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roofErr w:type="spellStart"/>
            <w:r w:rsidRPr="00863C0B">
              <w:rPr>
                <w:rFonts w:ascii="Times New Roman" w:eastAsia="Calibri" w:hAnsi="Times New Roman" w:cs="Times New Roman"/>
                <w:lang w:eastAsia="lt-LT"/>
              </w:rPr>
              <w:t>triple</w:t>
            </w:r>
            <w:proofErr w:type="spellEnd"/>
            <w:r w:rsidRPr="00863C0B">
              <w:rPr>
                <w:rFonts w:ascii="Times New Roman" w:eastAsia="Calibri" w:hAnsi="Times New Roman" w:cs="Times New Roman"/>
                <w:lang w:eastAsia="lt-LT"/>
              </w:rPr>
              <w:t xml:space="preserve"> </w:t>
            </w:r>
          </w:p>
          <w:p w14:paraId="60BB9095" w14:textId="77777777" w:rsidR="00E97F83" w:rsidRPr="00863C0B" w:rsidRDefault="00E97F83" w:rsidP="00E97F83">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50 MP, f/1.8, 24mm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xml:space="preserve">), 1/1.56", 1.0µm, </w:t>
            </w:r>
            <w:proofErr w:type="spellStart"/>
            <w:r w:rsidRPr="00863C0B">
              <w:rPr>
                <w:rFonts w:ascii="Times New Roman" w:eastAsia="Calibri" w:hAnsi="Times New Roman" w:cs="Times New Roman"/>
                <w:lang w:eastAsia="lt-LT"/>
              </w:rPr>
              <w:t>dual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pixel</w:t>
            </w:r>
            <w:proofErr w:type="spellEnd"/>
            <w:r w:rsidRPr="00863C0B">
              <w:rPr>
                <w:rFonts w:ascii="Times New Roman" w:eastAsia="Calibri" w:hAnsi="Times New Roman" w:cs="Times New Roman"/>
                <w:lang w:eastAsia="lt-LT"/>
              </w:rPr>
              <w:t xml:space="preserve"> PDAF, OIS</w:t>
            </w:r>
          </w:p>
          <w:p w14:paraId="16A69EDE" w14:textId="77777777" w:rsidR="00E97F83" w:rsidRPr="00863C0B" w:rsidRDefault="00E97F83" w:rsidP="00E97F83">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10 MP, f/2.4, 67mm (</w:t>
            </w:r>
            <w:proofErr w:type="spellStart"/>
            <w:r w:rsidRPr="00863C0B">
              <w:rPr>
                <w:rFonts w:ascii="Times New Roman" w:eastAsia="Calibri" w:hAnsi="Times New Roman" w:cs="Times New Roman"/>
                <w:lang w:eastAsia="lt-LT"/>
              </w:rPr>
              <w:t>telephoto</w:t>
            </w:r>
            <w:proofErr w:type="spellEnd"/>
            <w:r w:rsidRPr="00863C0B">
              <w:rPr>
                <w:rFonts w:ascii="Times New Roman" w:eastAsia="Calibri" w:hAnsi="Times New Roman" w:cs="Times New Roman"/>
                <w:lang w:eastAsia="lt-LT"/>
              </w:rPr>
              <w:t xml:space="preserve">), 1/3.94", 1.0µm, PDAF, OIS, 3x </w:t>
            </w:r>
            <w:proofErr w:type="spellStart"/>
            <w:r w:rsidRPr="00863C0B">
              <w:rPr>
                <w:rFonts w:ascii="Times New Roman" w:eastAsia="Calibri" w:hAnsi="Times New Roman" w:cs="Times New Roman"/>
                <w:lang w:eastAsia="lt-LT"/>
              </w:rPr>
              <w:t>optical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zoom</w:t>
            </w:r>
            <w:proofErr w:type="spellEnd"/>
          </w:p>
          <w:p w14:paraId="11295775" w14:textId="77777777" w:rsidR="00E97F83" w:rsidRPr="00863C0B" w:rsidRDefault="00E97F83" w:rsidP="00E97F83">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12 MP, f/2.2, 13mm, 120˚ (</w:t>
            </w:r>
            <w:proofErr w:type="spellStart"/>
            <w:r w:rsidRPr="00863C0B">
              <w:rPr>
                <w:rFonts w:ascii="Times New Roman" w:eastAsia="Calibri" w:hAnsi="Times New Roman" w:cs="Times New Roman"/>
                <w:lang w:eastAsia="lt-LT"/>
              </w:rPr>
              <w:t>ultrawide</w:t>
            </w:r>
            <w:proofErr w:type="spellEnd"/>
            <w:r w:rsidRPr="00863C0B">
              <w:rPr>
                <w:rFonts w:ascii="Times New Roman" w:eastAsia="Calibri" w:hAnsi="Times New Roman" w:cs="Times New Roman"/>
                <w:lang w:eastAsia="lt-LT"/>
              </w:rPr>
              <w:t xml:space="preserve">), 1/2.55" 1.4µm,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Steady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video</w:t>
            </w:r>
            <w:proofErr w:type="spellEnd"/>
            <w:r w:rsidRPr="00863C0B">
              <w:rPr>
                <w:rFonts w:ascii="Times New Roman" w:eastAsia="Calibri" w:hAnsi="Times New Roman" w:cs="Times New Roman"/>
                <w:lang w:eastAsia="lt-LT"/>
              </w:rPr>
              <w:t>;</w:t>
            </w:r>
          </w:p>
          <w:p w14:paraId="7A0CEECE" w14:textId="77777777" w:rsidR="00E97F83" w:rsidRPr="00863C0B" w:rsidRDefault="00E97F83" w:rsidP="00E97F83">
            <w:pPr>
              <w:widowControl w:val="0"/>
              <w:spacing w:line="276" w:lineRule="auto"/>
              <w:ind w:left="510"/>
              <w:contextualSpacing/>
              <w:rPr>
                <w:rFonts w:ascii="Times New Roman" w:eastAsia="Calibri" w:hAnsi="Times New Roman" w:cs="Times New Roman"/>
                <w:lang w:eastAsia="lt-LT"/>
              </w:rPr>
            </w:pPr>
            <w:r w:rsidRPr="00863C0B">
              <w:rPr>
                <w:rFonts w:ascii="Times New Roman" w:hAnsi="Times New Roman" w:cs="Times New Roman"/>
                <w:color w:val="000000"/>
                <w:shd w:val="clear" w:color="auto" w:fill="FAFAFA"/>
              </w:rPr>
              <w:t xml:space="preserve">LED </w:t>
            </w:r>
            <w:proofErr w:type="spellStart"/>
            <w:r w:rsidRPr="00863C0B">
              <w:rPr>
                <w:rFonts w:ascii="Times New Roman" w:hAnsi="Times New Roman" w:cs="Times New Roman"/>
                <w:color w:val="000000"/>
                <w:shd w:val="clear" w:color="auto" w:fill="FAFAFA"/>
              </w:rPr>
              <w:t>flash</w:t>
            </w:r>
            <w:proofErr w:type="spellEnd"/>
            <w:r w:rsidRPr="00863C0B">
              <w:rPr>
                <w:rFonts w:ascii="Times New Roman" w:hAnsi="Times New Roman" w:cs="Times New Roman"/>
                <w:color w:val="000000"/>
                <w:shd w:val="clear" w:color="auto" w:fill="FAFAFA"/>
              </w:rPr>
              <w:t xml:space="preserve">, auto-HDR, panorama, 8K@24/30fps, 4K@30/60fps, 1080p@30/60/240fps, HDR10+, </w:t>
            </w:r>
            <w:proofErr w:type="spellStart"/>
            <w:r w:rsidRPr="00863C0B">
              <w:rPr>
                <w:rFonts w:ascii="Times New Roman" w:hAnsi="Times New Roman" w:cs="Times New Roman"/>
                <w:color w:val="000000"/>
                <w:shd w:val="clear" w:color="auto" w:fill="FAFAFA"/>
              </w:rPr>
              <w:t>stereo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sound</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rec</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gyro</w:t>
            </w:r>
            <w:proofErr w:type="spellEnd"/>
            <w:r w:rsidRPr="00863C0B">
              <w:rPr>
                <w:rFonts w:ascii="Times New Roman" w:hAnsi="Times New Roman" w:cs="Times New Roman"/>
                <w:color w:val="000000"/>
                <w:shd w:val="clear" w:color="auto" w:fill="FAFAFA"/>
              </w:rPr>
              <w:t>-EIS;</w:t>
            </w:r>
          </w:p>
          <w:p w14:paraId="5D3243BA" w14:textId="77777777" w:rsidR="00E97F83" w:rsidRPr="00863C0B" w:rsidRDefault="00E97F83" w:rsidP="00E97F83">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w:t>
            </w:r>
            <w:proofErr w:type="spellStart"/>
            <w:r w:rsidRPr="00863C0B">
              <w:rPr>
                <w:rFonts w:ascii="Times New Roman" w:eastAsia="Calibri" w:hAnsi="Times New Roman" w:cs="Times New Roman"/>
                <w:lang w:eastAsia="lt-LT"/>
              </w:rPr>
              <w:t>single</w:t>
            </w:r>
            <w:proofErr w:type="spellEnd"/>
            <w:r w:rsidRPr="00863C0B">
              <w:rPr>
                <w:rFonts w:ascii="Times New Roman" w:eastAsia="Calibri" w:hAnsi="Times New Roman" w:cs="Times New Roman"/>
                <w:lang w:eastAsia="lt-LT"/>
              </w:rPr>
              <w:t xml:space="preserve"> </w:t>
            </w:r>
            <w:r w:rsidRPr="00863C0B">
              <w:rPr>
                <w:rFonts w:ascii="Times New Roman" w:hAnsi="Times New Roman" w:cs="Times New Roman"/>
                <w:color w:val="000000"/>
                <w:shd w:val="clear" w:color="auto" w:fill="FAFAFA"/>
              </w:rPr>
              <w:t xml:space="preserve"> 12 MP, f/2.2, 26mm (</w:t>
            </w:r>
            <w:proofErr w:type="spellStart"/>
            <w:r w:rsidRPr="00863C0B">
              <w:rPr>
                <w:rFonts w:ascii="Times New Roman" w:hAnsi="Times New Roman" w:cs="Times New Roman"/>
                <w:color w:val="000000"/>
                <w:shd w:val="clear" w:color="auto" w:fill="FAFAFA"/>
              </w:rPr>
              <w:t>wide</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Dual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Pixel</w:t>
            </w:r>
            <w:proofErr w:type="spellEnd"/>
            <w:r w:rsidRPr="00863C0B">
              <w:rPr>
                <w:rFonts w:ascii="Times New Roman" w:hAnsi="Times New Roman" w:cs="Times New Roman"/>
                <w:color w:val="000000"/>
                <w:shd w:val="clear" w:color="auto" w:fill="FAFAFA"/>
              </w:rPr>
              <w:t xml:space="preserve"> PDAF, </w:t>
            </w:r>
            <w:proofErr w:type="spellStart"/>
            <w:r w:rsidRPr="00863C0B">
              <w:rPr>
                <w:rFonts w:ascii="Times New Roman" w:hAnsi="Times New Roman" w:cs="Times New Roman"/>
                <w:color w:val="000000"/>
                <w:shd w:val="clear" w:color="auto" w:fill="FAFAFA"/>
              </w:rPr>
              <w:t>Dual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video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call</w:t>
            </w:r>
            <w:proofErr w:type="spellEnd"/>
            <w:r w:rsidRPr="00863C0B">
              <w:rPr>
                <w:rFonts w:ascii="Times New Roman" w:hAnsi="Times New Roman" w:cs="Times New Roman"/>
                <w:color w:val="000000"/>
                <w:shd w:val="clear" w:color="auto" w:fill="FAFAFA"/>
              </w:rPr>
              <w:t>, Auto-HDR, 4K@30/60fps, 1080p@30fps</w:t>
            </w:r>
          </w:p>
          <w:p w14:paraId="6C5D302D" w14:textId="77777777" w:rsidR="00E97F83" w:rsidRPr="00863C0B" w:rsidRDefault="00E97F83" w:rsidP="00E97F83">
            <w:pPr>
              <w:widowControl w:val="0"/>
              <w:numPr>
                <w:ilvl w:val="0"/>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4E0E26FB" w14:textId="51327D6F" w:rsidR="00E97F83" w:rsidRPr="00863C0B" w:rsidRDefault="00E97F83" w:rsidP="00E97F83">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w:t>
            </w:r>
            <w:r w:rsidR="008D4D43" w:rsidRPr="00863C0B">
              <w:rPr>
                <w:rFonts w:ascii="Times New Roman" w:eastAsia="Calibri" w:hAnsi="Times New Roman" w:cs="Times New Roman"/>
                <w:lang w:eastAsia="lt-LT"/>
              </w:rPr>
              <w:t>Aliuminis</w:t>
            </w:r>
            <w:r w:rsidRPr="00863C0B">
              <w:rPr>
                <w:rFonts w:ascii="Times New Roman" w:eastAsia="Calibri" w:hAnsi="Times New Roman" w:cs="Times New Roman"/>
                <w:lang w:eastAsia="lt-LT"/>
              </w:rPr>
              <w:t xml:space="preserve"> ir stiklas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Victus</w:t>
            </w:r>
            <w:proofErr w:type="spellEnd"/>
            <w:r w:rsidRPr="00863C0B">
              <w:rPr>
                <w:rFonts w:ascii="Times New Roman" w:eastAsia="Calibri" w:hAnsi="Times New Roman" w:cs="Times New Roman"/>
                <w:lang w:eastAsia="lt-LT"/>
              </w:rPr>
              <w:t xml:space="preserve"> 2 arba lygiavertis;</w:t>
            </w:r>
          </w:p>
          <w:p w14:paraId="0FFA561C" w14:textId="2241764A" w:rsidR="00E97F83" w:rsidRPr="00863C0B" w:rsidRDefault="00E97F83" w:rsidP="00E97F83">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hAnsi="Times New Roman" w:cs="Times New Roman"/>
                <w:lang w:eastAsia="lt-LT"/>
              </w:rPr>
              <w:t>Svoris ne daugiau 16</w:t>
            </w:r>
            <w:r w:rsidR="00C06388" w:rsidRPr="00863C0B">
              <w:rPr>
                <w:rFonts w:ascii="Times New Roman" w:hAnsi="Times New Roman" w:cs="Times New Roman"/>
                <w:lang w:eastAsia="lt-LT"/>
              </w:rPr>
              <w:t>2</w:t>
            </w:r>
            <w:r w:rsidRPr="00863C0B">
              <w:rPr>
                <w:rFonts w:ascii="Times New Roman" w:hAnsi="Times New Roman" w:cs="Times New Roman"/>
                <w:lang w:eastAsia="lt-LT"/>
              </w:rPr>
              <w:t xml:space="preserve"> g.</w:t>
            </w:r>
          </w:p>
          <w:p w14:paraId="11C62B5E" w14:textId="77777777" w:rsidR="00E97F83" w:rsidRPr="00863C0B" w:rsidRDefault="00E97F83" w:rsidP="00E97F83">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IP68 dust/</w:t>
            </w:r>
            <w:proofErr w:type="spellStart"/>
            <w:r w:rsidRPr="00863C0B">
              <w:rPr>
                <w:rFonts w:ascii="Times New Roman" w:hAnsi="Times New Roman" w:cs="Times New Roman"/>
                <w:color w:val="000000"/>
                <w:shd w:val="clear" w:color="auto" w:fill="FAFAFA"/>
              </w:rPr>
              <w:t>water</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proof</w:t>
            </w:r>
            <w:proofErr w:type="spellEnd"/>
          </w:p>
          <w:p w14:paraId="7A7A7BA7" w14:textId="7D2FE7D5" w:rsidR="00E97F83" w:rsidRPr="00863C0B" w:rsidRDefault="00E97F83" w:rsidP="00E97F83">
            <w:pPr>
              <w:pStyle w:val="ListParagraph"/>
              <w:widowControl w:val="0"/>
              <w:numPr>
                <w:ilvl w:val="0"/>
                <w:numId w:val="8"/>
              </w:numPr>
              <w:spacing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14</w:t>
            </w:r>
            <w:r w:rsidR="00C06388" w:rsidRPr="00863C0B">
              <w:rPr>
                <w:rFonts w:ascii="Times New Roman" w:eastAsia="Calibri" w:hAnsi="Times New Roman" w:cs="Times New Roman"/>
                <w:lang w:eastAsia="lt-LT"/>
              </w:rPr>
              <w:t>6.9</w:t>
            </w:r>
            <w:r w:rsidRPr="00863C0B">
              <w:rPr>
                <w:rFonts w:ascii="Times New Roman" w:eastAsia="Calibri" w:hAnsi="Times New Roman" w:cs="Times New Roman"/>
                <w:lang w:eastAsia="lt-LT"/>
              </w:rPr>
              <w:t>x 70.</w:t>
            </w:r>
            <w:r w:rsidR="00C06388" w:rsidRPr="00863C0B">
              <w:rPr>
                <w:rFonts w:ascii="Times New Roman" w:eastAsia="Calibri" w:hAnsi="Times New Roman" w:cs="Times New Roman"/>
                <w:lang w:eastAsia="lt-LT"/>
              </w:rPr>
              <w:t>5</w:t>
            </w:r>
            <w:r w:rsidRPr="00863C0B">
              <w:rPr>
                <w:rFonts w:ascii="Times New Roman" w:eastAsia="Calibri" w:hAnsi="Times New Roman" w:cs="Times New Roman"/>
                <w:lang w:eastAsia="lt-LT"/>
              </w:rPr>
              <w:t xml:space="preserve"> x 7.</w:t>
            </w:r>
            <w:r w:rsidR="00E90C4B" w:rsidRPr="00863C0B">
              <w:rPr>
                <w:rFonts w:ascii="Times New Roman" w:eastAsia="Calibri" w:hAnsi="Times New Roman" w:cs="Times New Roman"/>
                <w:lang w:eastAsia="lt-LT"/>
              </w:rPr>
              <w:t>2</w:t>
            </w:r>
            <w:r w:rsidRPr="00863C0B">
              <w:rPr>
                <w:rFonts w:ascii="Times New Roman" w:eastAsia="Calibri" w:hAnsi="Times New Roman" w:cs="Times New Roman"/>
                <w:lang w:eastAsia="lt-LT"/>
              </w:rPr>
              <w:t xml:space="preserve"> mm;</w:t>
            </w:r>
          </w:p>
          <w:p w14:paraId="47E6B2F3" w14:textId="77777777" w:rsidR="00E97F83" w:rsidRPr="00863C0B" w:rsidRDefault="00E97F83" w:rsidP="00E97F83">
            <w:pPr>
              <w:widowControl w:val="0"/>
              <w:numPr>
                <w:ilvl w:val="0"/>
                <w:numId w:val="8"/>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786BE2B9" w14:textId="77777777"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5DE5DA3A" w14:textId="2513B42C"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w:t>
            </w:r>
            <w:r w:rsidR="00E90C4B" w:rsidRPr="00863C0B">
              <w:rPr>
                <w:rFonts w:ascii="Times New Roman" w:eastAsia="Times New Roman" w:hAnsi="Times New Roman" w:cs="Times New Roman"/>
                <w:color w:val="000000"/>
                <w:lang w:eastAsia="en-GB"/>
              </w:rPr>
              <w:t>5</w:t>
            </w:r>
            <w:r w:rsidRPr="00863C0B">
              <w:rPr>
                <w:rFonts w:ascii="Times New Roman" w:eastAsia="Times New Roman" w:hAnsi="Times New Roman" w:cs="Times New Roman"/>
                <w:color w:val="000000"/>
                <w:lang w:eastAsia="en-GB"/>
              </w:rPr>
              <w:t xml:space="preserve"> m.</w:t>
            </w:r>
          </w:p>
        </w:tc>
        <w:tc>
          <w:tcPr>
            <w:tcW w:w="3519" w:type="dxa"/>
          </w:tcPr>
          <w:p w14:paraId="55F1C932" w14:textId="54917CB3" w:rsidR="00E97F83" w:rsidRPr="00863C0B" w:rsidRDefault="00E97F83" w:rsidP="00971304">
            <w:pPr>
              <w:spacing w:after="0" w:line="240" w:lineRule="auto"/>
              <w:rPr>
                <w:rFonts w:ascii="Times New Roman" w:eastAsia="Times New Roman" w:hAnsi="Times New Roman" w:cs="Times New Roman"/>
                <w:lang w:eastAsia="en-GB"/>
              </w:rPr>
            </w:pPr>
          </w:p>
        </w:tc>
      </w:tr>
      <w:tr w:rsidR="00E97F83" w:rsidRPr="00863C0B" w14:paraId="365B4070" w14:textId="77777777" w:rsidTr="00971304">
        <w:trPr>
          <w:trHeight w:val="57"/>
        </w:trPr>
        <w:tc>
          <w:tcPr>
            <w:tcW w:w="6404" w:type="dxa"/>
            <w:gridSpan w:val="3"/>
            <w:vAlign w:val="bottom"/>
          </w:tcPr>
          <w:p w14:paraId="6D0CBAE2" w14:textId="77777777" w:rsidR="00E97F83" w:rsidRPr="00863C0B" w:rsidRDefault="00E97F83" w:rsidP="00E97F83">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1C6A5568" w14:textId="6C69D4BD" w:rsidR="00E97F83" w:rsidRPr="00863C0B" w:rsidRDefault="00E97F83" w:rsidP="00E97F83">
            <w:pPr>
              <w:spacing w:after="0" w:line="240" w:lineRule="auto"/>
              <w:rPr>
                <w:rFonts w:ascii="Times New Roman" w:eastAsia="Times New Roman" w:hAnsi="Times New Roman" w:cs="Times New Roman"/>
                <w:color w:val="000000"/>
                <w:lang w:eastAsia="en-GB"/>
              </w:rPr>
            </w:pPr>
          </w:p>
        </w:tc>
      </w:tr>
      <w:tr w:rsidR="00E97F83" w:rsidRPr="00863C0B" w14:paraId="5B9B5AE8" w14:textId="77777777" w:rsidTr="00971304">
        <w:trPr>
          <w:trHeight w:val="57"/>
        </w:trPr>
        <w:tc>
          <w:tcPr>
            <w:tcW w:w="6404" w:type="dxa"/>
            <w:gridSpan w:val="3"/>
            <w:vAlign w:val="bottom"/>
          </w:tcPr>
          <w:p w14:paraId="65C3D15E" w14:textId="77777777" w:rsidR="00E97F83" w:rsidRPr="00863C0B" w:rsidRDefault="00E97F83" w:rsidP="00E97F83">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 xml:space="preserve">Pristatymo terminas, nuo užsakymo pateikimo dienos ne ilgiau 25 darbo dienų </w:t>
            </w:r>
          </w:p>
        </w:tc>
        <w:tc>
          <w:tcPr>
            <w:tcW w:w="3519" w:type="dxa"/>
          </w:tcPr>
          <w:p w14:paraId="2443E455" w14:textId="33133E36" w:rsidR="00E97F83" w:rsidRPr="00863C0B" w:rsidRDefault="00E97F83" w:rsidP="00E97F83">
            <w:pPr>
              <w:spacing w:after="0" w:line="240" w:lineRule="auto"/>
              <w:rPr>
                <w:rFonts w:ascii="Times New Roman" w:eastAsia="Times New Roman" w:hAnsi="Times New Roman" w:cs="Times New Roman"/>
                <w:color w:val="000000"/>
                <w:lang w:eastAsia="en-GB"/>
              </w:rPr>
            </w:pPr>
          </w:p>
        </w:tc>
      </w:tr>
      <w:tr w:rsidR="00E97F83" w:rsidRPr="00863C0B" w14:paraId="5553533D" w14:textId="77777777" w:rsidTr="00971304">
        <w:trPr>
          <w:trHeight w:val="57"/>
        </w:trPr>
        <w:tc>
          <w:tcPr>
            <w:tcW w:w="568" w:type="dxa"/>
            <w:vAlign w:val="center"/>
          </w:tcPr>
          <w:p w14:paraId="71FB61CD" w14:textId="77777777" w:rsidR="00E97F83" w:rsidRPr="00863C0B" w:rsidRDefault="00E97F83" w:rsidP="00E97F83">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53E3E869" w14:textId="77777777"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S6</w:t>
            </w:r>
          </w:p>
        </w:tc>
        <w:tc>
          <w:tcPr>
            <w:tcW w:w="4135" w:type="dxa"/>
          </w:tcPr>
          <w:p w14:paraId="6957F68F" w14:textId="77777777" w:rsidR="00E97F83" w:rsidRPr="00863C0B" w:rsidRDefault="00E97F83" w:rsidP="00E97F83">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6E9AB3CC"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3FF08FDF"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0ACC341C"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56F7BE55" w14:textId="7E9B3203"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w:t>
            </w:r>
            <w:r w:rsidR="00607972" w:rsidRPr="00863C0B">
              <w:rPr>
                <w:rFonts w:ascii="Times New Roman" w:hAnsi="Times New Roman" w:cs="Times New Roman"/>
                <w:shd w:val="clear" w:color="auto" w:fill="FFFFFF"/>
              </w:rPr>
              <w:t>.4</w:t>
            </w:r>
            <w:r w:rsidRPr="00863C0B">
              <w:rPr>
                <w:rFonts w:ascii="Times New Roman" w:hAnsi="Times New Roman" w:cs="Times New Roman"/>
                <w:shd w:val="clear" w:color="auto" w:fill="FFFFFF"/>
              </w:rPr>
              <w:t>, A2DP, LE</w:t>
            </w:r>
            <w:r w:rsidRPr="00863C0B">
              <w:rPr>
                <w:rFonts w:ascii="Times New Roman" w:eastAsia="Calibri" w:hAnsi="Times New Roman" w:cs="Times New Roman"/>
                <w:lang w:eastAsia="lt-LT"/>
              </w:rPr>
              <w:t>;</w:t>
            </w:r>
          </w:p>
          <w:p w14:paraId="64DEEB1A" w14:textId="77777777" w:rsidR="00607972" w:rsidRPr="00863C0B" w:rsidRDefault="00607972"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3.2, </w:t>
            </w:r>
            <w:proofErr w:type="spellStart"/>
            <w:r w:rsidRPr="00863C0B">
              <w:rPr>
                <w:rFonts w:ascii="Times New Roman" w:hAnsi="Times New Roman" w:cs="Times New Roman"/>
                <w:shd w:val="clear" w:color="auto" w:fill="FFFFFF"/>
              </w:rPr>
              <w:t>DisplayPort</w:t>
            </w:r>
            <w:proofErr w:type="spellEnd"/>
            <w:r w:rsidRPr="00863C0B">
              <w:rPr>
                <w:rFonts w:ascii="Times New Roman" w:hAnsi="Times New Roman" w:cs="Times New Roman"/>
                <w:shd w:val="clear" w:color="auto" w:fill="FFFFFF"/>
              </w:rPr>
              <w:t xml:space="preserve"> 1.2, OTG</w:t>
            </w:r>
          </w:p>
          <w:p w14:paraId="0D673ABC" w14:textId="77777777" w:rsidR="00607972"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w:t>
            </w:r>
            <w:r w:rsidR="00607972" w:rsidRPr="00863C0B">
              <w:rPr>
                <w:rFonts w:ascii="Times New Roman" w:eastAsia="Calibri" w:hAnsi="Times New Roman" w:cs="Times New Roman"/>
                <w:lang w:eastAsia="lt-LT"/>
              </w:rPr>
              <w:t>6e/7</w:t>
            </w:r>
          </w:p>
          <w:p w14:paraId="3392F8B9" w14:textId="3A2A4DD0" w:rsidR="00E97F83" w:rsidRPr="00863C0B" w:rsidRDefault="00DE7F4D"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2x4.47 GHz </w:t>
            </w:r>
            <w:proofErr w:type="spellStart"/>
            <w:r w:rsidRPr="00863C0B">
              <w:rPr>
                <w:rFonts w:ascii="Times New Roman" w:eastAsia="Calibri" w:hAnsi="Times New Roman" w:cs="Times New Roman"/>
                <w:lang w:eastAsia="lt-LT"/>
              </w:rPr>
              <w:t>Oryon</w:t>
            </w:r>
            <w:proofErr w:type="spellEnd"/>
            <w:r w:rsidRPr="00863C0B">
              <w:rPr>
                <w:rFonts w:ascii="Times New Roman" w:eastAsia="Calibri" w:hAnsi="Times New Roman" w:cs="Times New Roman"/>
                <w:lang w:eastAsia="lt-LT"/>
              </w:rPr>
              <w:t xml:space="preserve"> V2 </w:t>
            </w:r>
            <w:proofErr w:type="spellStart"/>
            <w:r w:rsidRPr="00863C0B">
              <w:rPr>
                <w:rFonts w:ascii="Times New Roman" w:eastAsia="Calibri" w:hAnsi="Times New Roman" w:cs="Times New Roman"/>
                <w:lang w:eastAsia="lt-LT"/>
              </w:rPr>
              <w:t>Phoenix</w:t>
            </w:r>
            <w:proofErr w:type="spellEnd"/>
            <w:r w:rsidRPr="00863C0B">
              <w:rPr>
                <w:rFonts w:ascii="Times New Roman" w:eastAsia="Calibri" w:hAnsi="Times New Roman" w:cs="Times New Roman"/>
                <w:lang w:eastAsia="lt-LT"/>
              </w:rPr>
              <w:t xml:space="preserve"> L + 6x3.53 GHz </w:t>
            </w:r>
            <w:proofErr w:type="spellStart"/>
            <w:r w:rsidRPr="00863C0B">
              <w:rPr>
                <w:rFonts w:ascii="Times New Roman" w:eastAsia="Calibri" w:hAnsi="Times New Roman" w:cs="Times New Roman"/>
                <w:lang w:eastAsia="lt-LT"/>
              </w:rPr>
              <w:t>Oryon</w:t>
            </w:r>
            <w:proofErr w:type="spellEnd"/>
            <w:r w:rsidRPr="00863C0B">
              <w:rPr>
                <w:rFonts w:ascii="Times New Roman" w:eastAsia="Calibri" w:hAnsi="Times New Roman" w:cs="Times New Roman"/>
                <w:lang w:eastAsia="lt-LT"/>
              </w:rPr>
              <w:t xml:space="preserve"> V2 </w:t>
            </w:r>
            <w:proofErr w:type="spellStart"/>
            <w:r w:rsidRPr="00863C0B">
              <w:rPr>
                <w:rFonts w:ascii="Times New Roman" w:eastAsia="Calibri" w:hAnsi="Times New Roman" w:cs="Times New Roman"/>
                <w:lang w:eastAsia="lt-LT"/>
              </w:rPr>
              <w:t>Phoenix</w:t>
            </w:r>
            <w:proofErr w:type="spellEnd"/>
            <w:r w:rsidRPr="00863C0B">
              <w:rPr>
                <w:rFonts w:ascii="Times New Roman" w:eastAsia="Calibri" w:hAnsi="Times New Roman" w:cs="Times New Roman"/>
                <w:lang w:eastAsia="lt-LT"/>
              </w:rPr>
              <w:t xml:space="preserve"> M</w:t>
            </w:r>
            <w:r w:rsidR="00E97F83" w:rsidRPr="00863C0B">
              <w:rPr>
                <w:rFonts w:ascii="Times New Roman" w:eastAsia="Calibri" w:hAnsi="Times New Roman" w:cs="Times New Roman"/>
                <w:lang w:eastAsia="lt-LT"/>
              </w:rPr>
              <w:t>;</w:t>
            </w:r>
          </w:p>
          <w:p w14:paraId="285C8D60"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01A87040"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35E6E898"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DUAL SIM, p</w:t>
            </w:r>
            <w:r w:rsidRPr="00863C0B">
              <w:rPr>
                <w:rFonts w:ascii="Times New Roman" w:eastAsia="Calibri" w:hAnsi="Times New Roman" w:cs="Times New Roman"/>
                <w:color w:val="000000"/>
                <w:shd w:val="clear" w:color="auto" w:fill="FFFFFF"/>
              </w:rPr>
              <w:t>okalbio metu aktyvi viena kortelė;</w:t>
            </w:r>
          </w:p>
          <w:p w14:paraId="7675E28A" w14:textId="77777777" w:rsidR="00E97F83" w:rsidRPr="00863C0B" w:rsidRDefault="00E97F83" w:rsidP="00E97F83">
            <w:pPr>
              <w:widowControl w:val="0"/>
              <w:numPr>
                <w:ilvl w:val="1"/>
                <w:numId w:val="9"/>
              </w:numPr>
              <w:spacing w:after="0" w:line="276" w:lineRule="auto"/>
              <w:ind w:left="510" w:hanging="510"/>
              <w:contextualSpacing/>
              <w:rPr>
                <w:rFonts w:ascii="Times New Roman" w:hAnsi="Times New Roman" w:cs="Times New Roman"/>
                <w:shd w:val="clear" w:color="auto" w:fill="FFFFFF"/>
              </w:rPr>
            </w:pPr>
            <w:r w:rsidRPr="00863C0B">
              <w:rPr>
                <w:rFonts w:ascii="Times New Roman" w:hAnsi="Times New Roman" w:cs="Times New Roman"/>
                <w:shd w:val="clear" w:color="auto" w:fill="FFFFFF"/>
              </w:rPr>
              <w:t xml:space="preserve">Akselerometras, Barometras,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Artumo jutiklis.</w:t>
            </w:r>
          </w:p>
          <w:p w14:paraId="2380ACD7" w14:textId="77777777" w:rsidR="00E97F83" w:rsidRPr="00863C0B" w:rsidRDefault="00E97F83" w:rsidP="00E97F83">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1A736C61" w14:textId="528810B8"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6.7‘‘, </w:t>
            </w:r>
            <w:proofErr w:type="spellStart"/>
            <w:r w:rsidRPr="00863C0B">
              <w:rPr>
                <w:rFonts w:ascii="Times New Roman" w:eastAsia="Calibri" w:hAnsi="Times New Roman" w:cs="Times New Roman"/>
                <w:lang w:eastAsia="lt-LT"/>
              </w:rPr>
              <w:t>Dynamic</w:t>
            </w:r>
            <w:proofErr w:type="spellEnd"/>
            <w:r w:rsidR="00DE7F4D" w:rsidRPr="00863C0B">
              <w:rPr>
                <w:rFonts w:ascii="Times New Roman" w:eastAsia="Calibri" w:hAnsi="Times New Roman" w:cs="Times New Roman"/>
                <w:lang w:eastAsia="lt-LT"/>
              </w:rPr>
              <w:t xml:space="preserve"> LTPO</w:t>
            </w:r>
            <w:r w:rsidRPr="00863C0B">
              <w:rPr>
                <w:rFonts w:ascii="Times New Roman" w:eastAsia="Calibri" w:hAnsi="Times New Roman" w:cs="Times New Roman"/>
                <w:lang w:eastAsia="lt-LT"/>
              </w:rPr>
              <w:t xml:space="preserve"> AMOLED 2X, 120Hz, HDR10+</w:t>
            </w:r>
          </w:p>
          <w:p w14:paraId="59118886"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3120 x 1440;</w:t>
            </w:r>
          </w:p>
          <w:p w14:paraId="10AF5ADE"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323DB67D"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048EA9F6"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513;</w:t>
            </w:r>
          </w:p>
          <w:p w14:paraId="701AFFF5" w14:textId="77777777" w:rsidR="00E97F83" w:rsidRPr="00863C0B" w:rsidRDefault="00E97F83" w:rsidP="00E97F83">
            <w:pPr>
              <w:widowControl w:val="0"/>
              <w:numPr>
                <w:ilvl w:val="1"/>
                <w:numId w:val="9"/>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4900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belaidis krovimas ne mažiau 15W (</w:t>
            </w:r>
            <w:proofErr w:type="spellStart"/>
            <w:r w:rsidRPr="00863C0B">
              <w:rPr>
                <w:rFonts w:ascii="Times New Roman" w:eastAsia="Calibri" w:hAnsi="Times New Roman" w:cs="Times New Roman"/>
                <w:lang w:eastAsia="lt-LT"/>
              </w:rPr>
              <w:t>Qi</w:t>
            </w:r>
            <w:proofErr w:type="spellEnd"/>
            <w:r w:rsidRPr="00863C0B">
              <w:rPr>
                <w:rFonts w:ascii="Times New Roman" w:eastAsia="Calibri" w:hAnsi="Times New Roman" w:cs="Times New Roman"/>
                <w:lang w:eastAsia="lt-LT"/>
              </w:rPr>
              <w:t>/PMA)</w:t>
            </w:r>
          </w:p>
          <w:p w14:paraId="56DA3FAE" w14:textId="77777777" w:rsidR="00E97F83" w:rsidRPr="00863C0B" w:rsidRDefault="00E97F83" w:rsidP="00E97F83">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0DC9E2C9"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12 GB</w:t>
            </w:r>
          </w:p>
          <w:p w14:paraId="150DF411"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 GB;</w:t>
            </w:r>
          </w:p>
          <w:p w14:paraId="5358E8BF" w14:textId="7552BC62"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ne mažiau </w:t>
            </w:r>
            <w:r w:rsidR="00493F13" w:rsidRPr="00863C0B">
              <w:rPr>
                <w:rFonts w:ascii="Times New Roman" w:eastAsia="Calibri" w:hAnsi="Times New Roman" w:cs="Times New Roman"/>
                <w:lang w:eastAsia="lt-LT"/>
              </w:rPr>
              <w:t>8</w:t>
            </w:r>
            <w:r w:rsidRPr="00863C0B">
              <w:rPr>
                <w:rFonts w:ascii="Times New Roman" w:eastAsia="Calibri" w:hAnsi="Times New Roman" w:cs="Times New Roman"/>
                <w:lang w:val="en-US" w:eastAsia="lt-LT"/>
              </w:rPr>
              <w:t xml:space="preserve"> </w:t>
            </w:r>
            <w:proofErr w:type="spellStart"/>
            <w:r w:rsidRPr="00863C0B">
              <w:rPr>
                <w:rFonts w:ascii="Times New Roman" w:eastAsia="Calibri" w:hAnsi="Times New Roman" w:cs="Times New Roman"/>
                <w:lang w:val="en-US" w:eastAsia="lt-LT"/>
              </w:rPr>
              <w:t>branduoli</w:t>
            </w:r>
            <w:proofErr w:type="spellEnd"/>
            <w:r w:rsidRPr="00863C0B">
              <w:rPr>
                <w:rFonts w:ascii="Times New Roman" w:eastAsia="Calibri" w:hAnsi="Times New Roman" w:cs="Times New Roman"/>
                <w:lang w:eastAsia="lt-LT"/>
              </w:rPr>
              <w:t>ų;</w:t>
            </w:r>
          </w:p>
          <w:p w14:paraId="14E5C68C" w14:textId="77777777" w:rsidR="00E97F83" w:rsidRPr="00863C0B" w:rsidRDefault="00E97F83" w:rsidP="00E97F83">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4DFEB68F" w14:textId="458D714A"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sidR="00340DAA" w:rsidRPr="00863C0B">
              <w:rPr>
                <w:rFonts w:ascii="Times New Roman" w:hAnsi="Times New Roman" w:cs="Times New Roman"/>
                <w:shd w:val="clear" w:color="auto" w:fill="FFFFFF"/>
              </w:rPr>
              <w:t>5</w:t>
            </w:r>
            <w:r w:rsidRPr="00863C0B">
              <w:rPr>
                <w:rFonts w:ascii="Times New Roman" w:hAnsi="Times New Roman" w:cs="Times New Roman"/>
                <w:shd w:val="clear" w:color="auto" w:fill="FFFFFF"/>
              </w:rPr>
              <w:t xml:space="preserve">; </w:t>
            </w:r>
          </w:p>
          <w:p w14:paraId="3FAE73A6"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22979022"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2B812040" w14:textId="77777777" w:rsidR="00E97F83" w:rsidRPr="00863C0B" w:rsidRDefault="00E97F83" w:rsidP="00E97F83">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13BEFE0F" w14:textId="77777777" w:rsidR="00E97F83" w:rsidRPr="00863C0B" w:rsidRDefault="00E97F83" w:rsidP="00E97F83">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roofErr w:type="spellStart"/>
            <w:r w:rsidRPr="00863C0B">
              <w:rPr>
                <w:rFonts w:ascii="Times New Roman" w:eastAsia="Calibri" w:hAnsi="Times New Roman" w:cs="Times New Roman"/>
                <w:lang w:eastAsia="lt-LT"/>
              </w:rPr>
              <w:t>triple</w:t>
            </w:r>
            <w:proofErr w:type="spellEnd"/>
            <w:r w:rsidRPr="00863C0B">
              <w:rPr>
                <w:rFonts w:ascii="Times New Roman" w:eastAsia="Calibri" w:hAnsi="Times New Roman" w:cs="Times New Roman"/>
                <w:lang w:eastAsia="lt-LT"/>
              </w:rPr>
              <w:t xml:space="preserve"> </w:t>
            </w:r>
          </w:p>
          <w:p w14:paraId="212551E1" w14:textId="77777777" w:rsidR="00E97F83" w:rsidRPr="00863C0B" w:rsidRDefault="00E97F83" w:rsidP="00E97F83">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50 MP, f/1.8, 24mm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xml:space="preserve">), 1/1.56", 1.0µm, </w:t>
            </w:r>
            <w:proofErr w:type="spellStart"/>
            <w:r w:rsidRPr="00863C0B">
              <w:rPr>
                <w:rFonts w:ascii="Times New Roman" w:eastAsia="Calibri" w:hAnsi="Times New Roman" w:cs="Times New Roman"/>
                <w:lang w:eastAsia="lt-LT"/>
              </w:rPr>
              <w:t>dual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pixel</w:t>
            </w:r>
            <w:proofErr w:type="spellEnd"/>
            <w:r w:rsidRPr="00863C0B">
              <w:rPr>
                <w:rFonts w:ascii="Times New Roman" w:eastAsia="Calibri" w:hAnsi="Times New Roman" w:cs="Times New Roman"/>
                <w:lang w:eastAsia="lt-LT"/>
              </w:rPr>
              <w:t xml:space="preserve"> PDAF, OIS</w:t>
            </w:r>
          </w:p>
          <w:p w14:paraId="2FC2E2B5" w14:textId="77777777" w:rsidR="00E97F83" w:rsidRPr="00863C0B" w:rsidRDefault="00E97F83" w:rsidP="00E97F83">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10 MP, f/2.4, 67mm (</w:t>
            </w:r>
            <w:proofErr w:type="spellStart"/>
            <w:r w:rsidRPr="00863C0B">
              <w:rPr>
                <w:rFonts w:ascii="Times New Roman" w:eastAsia="Calibri" w:hAnsi="Times New Roman" w:cs="Times New Roman"/>
                <w:lang w:eastAsia="lt-LT"/>
              </w:rPr>
              <w:t>telephoto</w:t>
            </w:r>
            <w:proofErr w:type="spellEnd"/>
            <w:r w:rsidRPr="00863C0B">
              <w:rPr>
                <w:rFonts w:ascii="Times New Roman" w:eastAsia="Calibri" w:hAnsi="Times New Roman" w:cs="Times New Roman"/>
                <w:lang w:eastAsia="lt-LT"/>
              </w:rPr>
              <w:t xml:space="preserve">), 1/3.94", 1.0µm, PDAF, OIS, 3x </w:t>
            </w:r>
            <w:proofErr w:type="spellStart"/>
            <w:r w:rsidRPr="00863C0B">
              <w:rPr>
                <w:rFonts w:ascii="Times New Roman" w:eastAsia="Calibri" w:hAnsi="Times New Roman" w:cs="Times New Roman"/>
                <w:lang w:eastAsia="lt-LT"/>
              </w:rPr>
              <w:t>optical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zoom</w:t>
            </w:r>
            <w:proofErr w:type="spellEnd"/>
          </w:p>
          <w:p w14:paraId="627FF58B" w14:textId="77777777" w:rsidR="00E97F83" w:rsidRPr="00863C0B" w:rsidRDefault="00E97F83" w:rsidP="00E97F83">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12 MP, f/2.2, 13mm, 120˚ (</w:t>
            </w:r>
            <w:proofErr w:type="spellStart"/>
            <w:r w:rsidRPr="00863C0B">
              <w:rPr>
                <w:rFonts w:ascii="Times New Roman" w:eastAsia="Calibri" w:hAnsi="Times New Roman" w:cs="Times New Roman"/>
                <w:lang w:eastAsia="lt-LT"/>
              </w:rPr>
              <w:t>ultrawide</w:t>
            </w:r>
            <w:proofErr w:type="spellEnd"/>
            <w:r w:rsidRPr="00863C0B">
              <w:rPr>
                <w:rFonts w:ascii="Times New Roman" w:eastAsia="Calibri" w:hAnsi="Times New Roman" w:cs="Times New Roman"/>
                <w:lang w:eastAsia="lt-LT"/>
              </w:rPr>
              <w:t xml:space="preserve">), 1/2.55" 1.4µm,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Steady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video</w:t>
            </w:r>
            <w:proofErr w:type="spellEnd"/>
            <w:r w:rsidRPr="00863C0B">
              <w:rPr>
                <w:rFonts w:ascii="Times New Roman" w:eastAsia="Calibri" w:hAnsi="Times New Roman" w:cs="Times New Roman"/>
                <w:lang w:eastAsia="lt-LT"/>
              </w:rPr>
              <w:t>;</w:t>
            </w:r>
          </w:p>
          <w:p w14:paraId="61FBD3C0" w14:textId="77777777" w:rsidR="00E97F83" w:rsidRPr="00863C0B" w:rsidRDefault="00E97F83" w:rsidP="00E97F83">
            <w:pPr>
              <w:widowControl w:val="0"/>
              <w:spacing w:line="276" w:lineRule="auto"/>
              <w:ind w:left="510"/>
              <w:contextualSpacing/>
              <w:rPr>
                <w:rFonts w:ascii="Times New Roman" w:eastAsia="Calibri" w:hAnsi="Times New Roman" w:cs="Times New Roman"/>
                <w:lang w:eastAsia="lt-LT"/>
              </w:rPr>
            </w:pPr>
            <w:r w:rsidRPr="00863C0B">
              <w:rPr>
                <w:rFonts w:ascii="Times New Roman" w:hAnsi="Times New Roman" w:cs="Times New Roman"/>
                <w:color w:val="000000"/>
                <w:shd w:val="clear" w:color="auto" w:fill="FAFAFA"/>
              </w:rPr>
              <w:t xml:space="preserve">LED </w:t>
            </w:r>
            <w:proofErr w:type="spellStart"/>
            <w:r w:rsidRPr="00863C0B">
              <w:rPr>
                <w:rFonts w:ascii="Times New Roman" w:hAnsi="Times New Roman" w:cs="Times New Roman"/>
                <w:color w:val="000000"/>
                <w:shd w:val="clear" w:color="auto" w:fill="FAFAFA"/>
              </w:rPr>
              <w:t>flash</w:t>
            </w:r>
            <w:proofErr w:type="spellEnd"/>
            <w:r w:rsidRPr="00863C0B">
              <w:rPr>
                <w:rFonts w:ascii="Times New Roman" w:hAnsi="Times New Roman" w:cs="Times New Roman"/>
                <w:color w:val="000000"/>
                <w:shd w:val="clear" w:color="auto" w:fill="FAFAFA"/>
              </w:rPr>
              <w:t xml:space="preserve">, auto-HDR, panorama, 8K@24/30fps, 4K@30/60fps, 1080p@30/60/240fps, HDR10+, </w:t>
            </w:r>
            <w:proofErr w:type="spellStart"/>
            <w:r w:rsidRPr="00863C0B">
              <w:rPr>
                <w:rFonts w:ascii="Times New Roman" w:hAnsi="Times New Roman" w:cs="Times New Roman"/>
                <w:color w:val="000000"/>
                <w:shd w:val="clear" w:color="auto" w:fill="FAFAFA"/>
              </w:rPr>
              <w:t>stereo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sound</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rec</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gyro</w:t>
            </w:r>
            <w:proofErr w:type="spellEnd"/>
            <w:r w:rsidRPr="00863C0B">
              <w:rPr>
                <w:rFonts w:ascii="Times New Roman" w:hAnsi="Times New Roman" w:cs="Times New Roman"/>
                <w:color w:val="000000"/>
                <w:shd w:val="clear" w:color="auto" w:fill="FAFAFA"/>
              </w:rPr>
              <w:t xml:space="preserve">-EIS, HDR10+, </w:t>
            </w:r>
            <w:proofErr w:type="spellStart"/>
            <w:r w:rsidRPr="00863C0B">
              <w:rPr>
                <w:rFonts w:ascii="Times New Roman" w:hAnsi="Times New Roman" w:cs="Times New Roman"/>
                <w:color w:val="000000"/>
                <w:shd w:val="clear" w:color="auto" w:fill="FAFAFA"/>
              </w:rPr>
              <w:t>stereo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sound</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rec</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gyro</w:t>
            </w:r>
            <w:proofErr w:type="spellEnd"/>
            <w:r w:rsidRPr="00863C0B">
              <w:rPr>
                <w:rFonts w:ascii="Times New Roman" w:hAnsi="Times New Roman" w:cs="Times New Roman"/>
                <w:color w:val="000000"/>
                <w:shd w:val="clear" w:color="auto" w:fill="FAFAFA"/>
              </w:rPr>
              <w:t>-EIS</w:t>
            </w:r>
          </w:p>
          <w:p w14:paraId="14F74911" w14:textId="77777777" w:rsidR="00E97F83" w:rsidRPr="00863C0B" w:rsidRDefault="00E97F83" w:rsidP="00E97F83">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w:t>
            </w:r>
            <w:proofErr w:type="spellStart"/>
            <w:r w:rsidRPr="00863C0B">
              <w:rPr>
                <w:rFonts w:ascii="Times New Roman" w:eastAsia="Calibri" w:hAnsi="Times New Roman" w:cs="Times New Roman"/>
                <w:lang w:eastAsia="lt-LT"/>
              </w:rPr>
              <w:t>single</w:t>
            </w:r>
            <w:proofErr w:type="spellEnd"/>
            <w:r w:rsidRPr="00863C0B">
              <w:rPr>
                <w:rFonts w:ascii="Times New Roman" w:eastAsia="Calibri" w:hAnsi="Times New Roman" w:cs="Times New Roman"/>
                <w:lang w:eastAsia="lt-LT"/>
              </w:rPr>
              <w:t xml:space="preserve"> </w:t>
            </w:r>
            <w:r w:rsidRPr="00863C0B">
              <w:rPr>
                <w:rFonts w:ascii="Times New Roman" w:hAnsi="Times New Roman" w:cs="Times New Roman"/>
                <w:color w:val="000000"/>
                <w:shd w:val="clear" w:color="auto" w:fill="FAFAFA"/>
              </w:rPr>
              <w:t xml:space="preserve"> 12 MP, f/2.2, 26mm (</w:t>
            </w:r>
            <w:proofErr w:type="spellStart"/>
            <w:r w:rsidRPr="00863C0B">
              <w:rPr>
                <w:rFonts w:ascii="Times New Roman" w:hAnsi="Times New Roman" w:cs="Times New Roman"/>
                <w:color w:val="000000"/>
                <w:shd w:val="clear" w:color="auto" w:fill="FAFAFA"/>
              </w:rPr>
              <w:t>wide</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Dual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Pixel</w:t>
            </w:r>
            <w:proofErr w:type="spellEnd"/>
            <w:r w:rsidRPr="00863C0B">
              <w:rPr>
                <w:rFonts w:ascii="Times New Roman" w:hAnsi="Times New Roman" w:cs="Times New Roman"/>
                <w:color w:val="000000"/>
                <w:shd w:val="clear" w:color="auto" w:fill="FAFAFA"/>
              </w:rPr>
              <w:t xml:space="preserve"> PDAF, </w:t>
            </w:r>
            <w:proofErr w:type="spellStart"/>
            <w:r w:rsidRPr="00863C0B">
              <w:rPr>
                <w:rFonts w:ascii="Times New Roman" w:hAnsi="Times New Roman" w:cs="Times New Roman"/>
                <w:color w:val="000000"/>
                <w:shd w:val="clear" w:color="auto" w:fill="FAFAFA"/>
              </w:rPr>
              <w:t>Dual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video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call</w:t>
            </w:r>
            <w:proofErr w:type="spellEnd"/>
            <w:r w:rsidRPr="00863C0B">
              <w:rPr>
                <w:rFonts w:ascii="Times New Roman" w:hAnsi="Times New Roman" w:cs="Times New Roman"/>
                <w:color w:val="000000"/>
                <w:shd w:val="clear" w:color="auto" w:fill="FAFAFA"/>
              </w:rPr>
              <w:t>, Auto-HDR, 4K@30/60fps, 1080p@30fps</w:t>
            </w:r>
          </w:p>
          <w:p w14:paraId="6DBABC42" w14:textId="77777777" w:rsidR="00E97F83" w:rsidRPr="00863C0B" w:rsidRDefault="00E97F83" w:rsidP="00E97F83">
            <w:pPr>
              <w:widowControl w:val="0"/>
              <w:numPr>
                <w:ilvl w:val="0"/>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1D72EB65" w14:textId="61DA402D" w:rsidR="00E97F83" w:rsidRPr="00863C0B" w:rsidRDefault="00E97F83" w:rsidP="00E97F83">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w:t>
            </w:r>
            <w:r w:rsidR="00656B0E" w:rsidRPr="00863C0B">
              <w:rPr>
                <w:rFonts w:ascii="Times New Roman" w:eastAsia="Calibri" w:hAnsi="Times New Roman" w:cs="Times New Roman"/>
                <w:lang w:eastAsia="lt-LT"/>
              </w:rPr>
              <w:t>Aliuminis</w:t>
            </w:r>
            <w:r w:rsidRPr="00863C0B">
              <w:rPr>
                <w:rFonts w:ascii="Times New Roman" w:eastAsia="Calibri" w:hAnsi="Times New Roman" w:cs="Times New Roman"/>
                <w:lang w:eastAsia="lt-LT"/>
              </w:rPr>
              <w:t xml:space="preserve"> ir stiklas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Victus</w:t>
            </w:r>
            <w:proofErr w:type="spellEnd"/>
            <w:r w:rsidRPr="00863C0B">
              <w:rPr>
                <w:rFonts w:ascii="Times New Roman" w:eastAsia="Calibri" w:hAnsi="Times New Roman" w:cs="Times New Roman"/>
                <w:lang w:eastAsia="lt-LT"/>
              </w:rPr>
              <w:t xml:space="preserve"> 2 arba lygiavertis;</w:t>
            </w:r>
          </w:p>
          <w:p w14:paraId="5CBD33E4" w14:textId="29DAEB57" w:rsidR="00E97F83" w:rsidRPr="00863C0B" w:rsidRDefault="00E97F83" w:rsidP="00E97F83">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hAnsi="Times New Roman" w:cs="Times New Roman"/>
                <w:lang w:eastAsia="lt-LT"/>
              </w:rPr>
              <w:t>Svoris ne daugiau 19</w:t>
            </w:r>
            <w:r w:rsidR="007F5ABB" w:rsidRPr="00863C0B">
              <w:rPr>
                <w:rFonts w:ascii="Times New Roman" w:hAnsi="Times New Roman" w:cs="Times New Roman"/>
                <w:lang w:eastAsia="lt-LT"/>
              </w:rPr>
              <w:t>0</w:t>
            </w:r>
            <w:r w:rsidRPr="00863C0B">
              <w:rPr>
                <w:rFonts w:ascii="Times New Roman" w:hAnsi="Times New Roman" w:cs="Times New Roman"/>
                <w:lang w:eastAsia="lt-LT"/>
              </w:rPr>
              <w:t xml:space="preserve"> g.</w:t>
            </w:r>
          </w:p>
          <w:p w14:paraId="617CA67D" w14:textId="77777777" w:rsidR="00E97F83" w:rsidRPr="00863C0B" w:rsidRDefault="00E97F83" w:rsidP="00E97F83">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IP68 dust/</w:t>
            </w:r>
            <w:proofErr w:type="spellStart"/>
            <w:r w:rsidRPr="00863C0B">
              <w:rPr>
                <w:rFonts w:ascii="Times New Roman" w:hAnsi="Times New Roman" w:cs="Times New Roman"/>
                <w:color w:val="000000"/>
                <w:shd w:val="clear" w:color="auto" w:fill="FAFAFA"/>
              </w:rPr>
              <w:t>water</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lastRenderedPageBreak/>
              <w:t>proof</w:t>
            </w:r>
            <w:proofErr w:type="spellEnd"/>
          </w:p>
          <w:p w14:paraId="060C0280" w14:textId="00011B05" w:rsidR="00E97F83" w:rsidRPr="00863C0B" w:rsidRDefault="00E97F83" w:rsidP="00E97F83">
            <w:pPr>
              <w:pStyle w:val="ListParagraph"/>
              <w:widowControl w:val="0"/>
              <w:numPr>
                <w:ilvl w:val="0"/>
                <w:numId w:val="9"/>
              </w:numPr>
              <w:spacing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158.</w:t>
            </w:r>
            <w:r w:rsidR="007F5ABB" w:rsidRPr="00863C0B">
              <w:rPr>
                <w:rFonts w:ascii="Times New Roman" w:eastAsia="Calibri" w:hAnsi="Times New Roman" w:cs="Times New Roman"/>
                <w:lang w:eastAsia="lt-LT"/>
              </w:rPr>
              <w:t>4</w:t>
            </w:r>
            <w:r w:rsidRPr="00863C0B">
              <w:rPr>
                <w:rFonts w:ascii="Times New Roman" w:eastAsia="Calibri" w:hAnsi="Times New Roman" w:cs="Times New Roman"/>
                <w:lang w:eastAsia="lt-LT"/>
              </w:rPr>
              <w:t xml:space="preserve"> x 75.</w:t>
            </w:r>
            <w:r w:rsidR="007F5ABB" w:rsidRPr="00863C0B">
              <w:rPr>
                <w:rFonts w:ascii="Times New Roman" w:eastAsia="Calibri" w:hAnsi="Times New Roman" w:cs="Times New Roman"/>
                <w:lang w:eastAsia="lt-LT"/>
              </w:rPr>
              <w:t>8</w:t>
            </w:r>
            <w:r w:rsidRPr="00863C0B">
              <w:rPr>
                <w:rFonts w:ascii="Times New Roman" w:eastAsia="Calibri" w:hAnsi="Times New Roman" w:cs="Times New Roman"/>
                <w:lang w:eastAsia="lt-LT"/>
              </w:rPr>
              <w:t xml:space="preserve"> x 7.</w:t>
            </w:r>
            <w:r w:rsidR="007F5ABB" w:rsidRPr="00863C0B">
              <w:rPr>
                <w:rFonts w:ascii="Times New Roman" w:eastAsia="Calibri" w:hAnsi="Times New Roman" w:cs="Times New Roman"/>
                <w:lang w:eastAsia="lt-LT"/>
              </w:rPr>
              <w:t>3</w:t>
            </w:r>
            <w:r w:rsidRPr="00863C0B">
              <w:rPr>
                <w:rFonts w:ascii="Times New Roman" w:eastAsia="Calibri" w:hAnsi="Times New Roman" w:cs="Times New Roman"/>
                <w:lang w:eastAsia="lt-LT"/>
              </w:rPr>
              <w:t xml:space="preserve"> mm;</w:t>
            </w:r>
          </w:p>
          <w:p w14:paraId="15C889FF" w14:textId="77777777" w:rsidR="00E97F83" w:rsidRPr="00863C0B" w:rsidRDefault="00E97F83" w:rsidP="00E97F83">
            <w:pPr>
              <w:widowControl w:val="0"/>
              <w:numPr>
                <w:ilvl w:val="0"/>
                <w:numId w:val="9"/>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4962B688" w14:textId="77777777"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6B015067" w14:textId="627B8435" w:rsidR="00E97F83" w:rsidRPr="00863C0B" w:rsidRDefault="00E97F83" w:rsidP="00E97F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w:t>
            </w:r>
            <w:r w:rsidR="007F5ABB" w:rsidRPr="00863C0B">
              <w:rPr>
                <w:rFonts w:ascii="Times New Roman" w:eastAsia="Times New Roman" w:hAnsi="Times New Roman" w:cs="Times New Roman"/>
                <w:color w:val="000000"/>
                <w:lang w:eastAsia="en-GB"/>
              </w:rPr>
              <w:t>5</w:t>
            </w:r>
            <w:r w:rsidRPr="00863C0B">
              <w:rPr>
                <w:rFonts w:ascii="Times New Roman" w:eastAsia="Times New Roman" w:hAnsi="Times New Roman" w:cs="Times New Roman"/>
                <w:color w:val="000000"/>
                <w:lang w:eastAsia="en-GB"/>
              </w:rPr>
              <w:t xml:space="preserve"> m.</w:t>
            </w:r>
          </w:p>
        </w:tc>
        <w:tc>
          <w:tcPr>
            <w:tcW w:w="3519" w:type="dxa"/>
            <w:vAlign w:val="center"/>
          </w:tcPr>
          <w:p w14:paraId="2C7666D2" w14:textId="4D86DD11" w:rsidR="00E97F83" w:rsidRPr="00863C0B" w:rsidRDefault="00E97F83" w:rsidP="00002462">
            <w:pPr>
              <w:spacing w:after="0" w:line="240" w:lineRule="auto"/>
              <w:rPr>
                <w:rFonts w:ascii="Times New Roman" w:eastAsia="Times New Roman" w:hAnsi="Times New Roman" w:cs="Times New Roman"/>
                <w:color w:val="000000"/>
                <w:lang w:val="en-US" w:eastAsia="en-GB"/>
              </w:rPr>
            </w:pPr>
          </w:p>
        </w:tc>
      </w:tr>
      <w:tr w:rsidR="00E97F83" w:rsidRPr="00863C0B" w14:paraId="33D50172" w14:textId="77777777" w:rsidTr="00971304">
        <w:trPr>
          <w:trHeight w:val="57"/>
        </w:trPr>
        <w:tc>
          <w:tcPr>
            <w:tcW w:w="6404" w:type="dxa"/>
            <w:gridSpan w:val="3"/>
            <w:vAlign w:val="bottom"/>
          </w:tcPr>
          <w:p w14:paraId="78AD39E7" w14:textId="77777777" w:rsidR="00E97F83" w:rsidRPr="00863C0B" w:rsidRDefault="00E97F83" w:rsidP="00E97F83">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lastRenderedPageBreak/>
              <w:t>Mobilaus telefono modelis, firma-gamintoja, kilmės šalis</w:t>
            </w:r>
          </w:p>
        </w:tc>
        <w:tc>
          <w:tcPr>
            <w:tcW w:w="3519" w:type="dxa"/>
            <w:vAlign w:val="center"/>
          </w:tcPr>
          <w:p w14:paraId="28933E97" w14:textId="49DBB575" w:rsidR="00E97F83" w:rsidRPr="00863C0B" w:rsidRDefault="00E97F83" w:rsidP="00E97F83">
            <w:pPr>
              <w:spacing w:after="0" w:line="240" w:lineRule="auto"/>
              <w:rPr>
                <w:rFonts w:ascii="Times New Roman" w:eastAsia="Times New Roman" w:hAnsi="Times New Roman" w:cs="Times New Roman"/>
                <w:color w:val="000000"/>
                <w:lang w:eastAsia="en-GB"/>
              </w:rPr>
            </w:pPr>
          </w:p>
        </w:tc>
      </w:tr>
      <w:tr w:rsidR="00E97F83" w:rsidRPr="00863C0B" w14:paraId="4D92711B" w14:textId="77777777" w:rsidTr="00971304">
        <w:trPr>
          <w:trHeight w:val="57"/>
        </w:trPr>
        <w:tc>
          <w:tcPr>
            <w:tcW w:w="6404" w:type="dxa"/>
            <w:gridSpan w:val="3"/>
            <w:vAlign w:val="bottom"/>
          </w:tcPr>
          <w:p w14:paraId="0DA53D0C" w14:textId="77777777" w:rsidR="00E97F83" w:rsidRPr="00863C0B" w:rsidRDefault="00E97F83" w:rsidP="00E97F83">
            <w:pPr>
              <w:widowControl w:val="0"/>
              <w:tabs>
                <w:tab w:val="left" w:pos="510"/>
              </w:tabs>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 xml:space="preserve">Pristatymo terminas, nuo užsakymo pateikimo dienos ne ilgiau 25 darbo dienų </w:t>
            </w:r>
          </w:p>
        </w:tc>
        <w:tc>
          <w:tcPr>
            <w:tcW w:w="3519" w:type="dxa"/>
            <w:vAlign w:val="center"/>
          </w:tcPr>
          <w:p w14:paraId="1723A58B" w14:textId="0CCD3302" w:rsidR="00E97F83" w:rsidRPr="00863C0B" w:rsidRDefault="00E97F83" w:rsidP="00E97F83">
            <w:pPr>
              <w:spacing w:after="0" w:line="240" w:lineRule="auto"/>
              <w:rPr>
                <w:rFonts w:ascii="Times New Roman" w:eastAsia="Times New Roman" w:hAnsi="Times New Roman" w:cs="Times New Roman"/>
                <w:color w:val="000000"/>
                <w:lang w:eastAsia="en-GB"/>
              </w:rPr>
            </w:pPr>
          </w:p>
        </w:tc>
      </w:tr>
      <w:tr w:rsidR="00D24135" w:rsidRPr="00863C0B" w14:paraId="7E3E5727" w14:textId="77777777" w:rsidTr="000F2983">
        <w:trPr>
          <w:trHeight w:val="57"/>
        </w:trPr>
        <w:tc>
          <w:tcPr>
            <w:tcW w:w="568" w:type="dxa"/>
            <w:vAlign w:val="center"/>
          </w:tcPr>
          <w:p w14:paraId="697590AD" w14:textId="77777777" w:rsidR="00D24135" w:rsidRPr="00863C0B" w:rsidRDefault="00D24135" w:rsidP="000F2983">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5E3C21C6" w14:textId="09CF1C2E" w:rsidR="00D24135" w:rsidRPr="00863C0B" w:rsidRDefault="00D24135" w:rsidP="000F29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S7</w:t>
            </w:r>
          </w:p>
        </w:tc>
        <w:tc>
          <w:tcPr>
            <w:tcW w:w="4135" w:type="dxa"/>
          </w:tcPr>
          <w:p w14:paraId="43E89C78" w14:textId="77777777" w:rsidR="00D24135" w:rsidRPr="00863C0B" w:rsidRDefault="00D24135" w:rsidP="00D24135">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4DC784E1"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7A418B0B"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3F8026FF"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3264E42C"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v5.4, A2DP, LE</w:t>
            </w:r>
            <w:r w:rsidRPr="00863C0B">
              <w:rPr>
                <w:rFonts w:ascii="Times New Roman" w:eastAsia="Calibri" w:hAnsi="Times New Roman" w:cs="Times New Roman"/>
                <w:lang w:eastAsia="lt-LT"/>
              </w:rPr>
              <w:t>;</w:t>
            </w:r>
          </w:p>
          <w:p w14:paraId="63923629"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3.2, </w:t>
            </w:r>
            <w:proofErr w:type="spellStart"/>
            <w:r w:rsidRPr="00863C0B">
              <w:rPr>
                <w:rFonts w:ascii="Times New Roman" w:hAnsi="Times New Roman" w:cs="Times New Roman"/>
                <w:shd w:val="clear" w:color="auto" w:fill="FFFFFF"/>
              </w:rPr>
              <w:t>DisplayPort</w:t>
            </w:r>
            <w:proofErr w:type="spellEnd"/>
            <w:r w:rsidRPr="00863C0B">
              <w:rPr>
                <w:rFonts w:ascii="Times New Roman" w:hAnsi="Times New Roman" w:cs="Times New Roman"/>
                <w:shd w:val="clear" w:color="auto" w:fill="FFFFFF"/>
              </w:rPr>
              <w:t xml:space="preserve"> 1.2, OTG</w:t>
            </w:r>
          </w:p>
          <w:p w14:paraId="7B34BC5A"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/6e/7</w:t>
            </w:r>
          </w:p>
          <w:p w14:paraId="312AB365"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2x4.47 GHz </w:t>
            </w:r>
            <w:proofErr w:type="spellStart"/>
            <w:r w:rsidRPr="00863C0B">
              <w:rPr>
                <w:rFonts w:ascii="Times New Roman" w:eastAsia="Calibri" w:hAnsi="Times New Roman" w:cs="Times New Roman"/>
                <w:lang w:eastAsia="lt-LT"/>
              </w:rPr>
              <w:t>Oryon</w:t>
            </w:r>
            <w:proofErr w:type="spellEnd"/>
            <w:r w:rsidRPr="00863C0B">
              <w:rPr>
                <w:rFonts w:ascii="Times New Roman" w:eastAsia="Calibri" w:hAnsi="Times New Roman" w:cs="Times New Roman"/>
                <w:lang w:eastAsia="lt-LT"/>
              </w:rPr>
              <w:t xml:space="preserve"> V2 </w:t>
            </w:r>
            <w:proofErr w:type="spellStart"/>
            <w:r w:rsidRPr="00863C0B">
              <w:rPr>
                <w:rFonts w:ascii="Times New Roman" w:eastAsia="Calibri" w:hAnsi="Times New Roman" w:cs="Times New Roman"/>
                <w:lang w:eastAsia="lt-LT"/>
              </w:rPr>
              <w:t>Phoenix</w:t>
            </w:r>
            <w:proofErr w:type="spellEnd"/>
            <w:r w:rsidRPr="00863C0B">
              <w:rPr>
                <w:rFonts w:ascii="Times New Roman" w:eastAsia="Calibri" w:hAnsi="Times New Roman" w:cs="Times New Roman"/>
                <w:lang w:eastAsia="lt-LT"/>
              </w:rPr>
              <w:t xml:space="preserve"> L + 6x3.53 GHz </w:t>
            </w:r>
            <w:proofErr w:type="spellStart"/>
            <w:r w:rsidRPr="00863C0B">
              <w:rPr>
                <w:rFonts w:ascii="Times New Roman" w:eastAsia="Calibri" w:hAnsi="Times New Roman" w:cs="Times New Roman"/>
                <w:lang w:eastAsia="lt-LT"/>
              </w:rPr>
              <w:t>Oryon</w:t>
            </w:r>
            <w:proofErr w:type="spellEnd"/>
            <w:r w:rsidRPr="00863C0B">
              <w:rPr>
                <w:rFonts w:ascii="Times New Roman" w:eastAsia="Calibri" w:hAnsi="Times New Roman" w:cs="Times New Roman"/>
                <w:lang w:eastAsia="lt-LT"/>
              </w:rPr>
              <w:t xml:space="preserve"> V2 </w:t>
            </w:r>
            <w:proofErr w:type="spellStart"/>
            <w:r w:rsidRPr="00863C0B">
              <w:rPr>
                <w:rFonts w:ascii="Times New Roman" w:eastAsia="Calibri" w:hAnsi="Times New Roman" w:cs="Times New Roman"/>
                <w:lang w:eastAsia="lt-LT"/>
              </w:rPr>
              <w:t>Phoenix</w:t>
            </w:r>
            <w:proofErr w:type="spellEnd"/>
            <w:r w:rsidRPr="00863C0B">
              <w:rPr>
                <w:rFonts w:ascii="Times New Roman" w:eastAsia="Calibri" w:hAnsi="Times New Roman" w:cs="Times New Roman"/>
                <w:lang w:eastAsia="lt-LT"/>
              </w:rPr>
              <w:t xml:space="preserve"> M;</w:t>
            </w:r>
          </w:p>
          <w:p w14:paraId="4E30F658"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476760D7"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63FAEDE6"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2C856992" w14:textId="2694DDDE" w:rsidR="00D24135" w:rsidRPr="00863C0B" w:rsidRDefault="00D24135" w:rsidP="00D24135">
            <w:pPr>
              <w:widowControl w:val="0"/>
              <w:numPr>
                <w:ilvl w:val="1"/>
                <w:numId w:val="29"/>
              </w:numPr>
              <w:spacing w:after="0" w:line="276" w:lineRule="auto"/>
              <w:ind w:left="510" w:hanging="510"/>
              <w:contextualSpacing/>
              <w:rPr>
                <w:rFonts w:ascii="Times New Roman" w:hAnsi="Times New Roman" w:cs="Times New Roman"/>
                <w:shd w:val="clear" w:color="auto" w:fill="FFFFFF"/>
              </w:rPr>
            </w:pPr>
            <w:r w:rsidRPr="00863C0B">
              <w:rPr>
                <w:rFonts w:ascii="Times New Roman" w:hAnsi="Times New Roman" w:cs="Times New Roman"/>
                <w:shd w:val="clear" w:color="auto" w:fill="FFFFFF"/>
              </w:rPr>
              <w:t xml:space="preserve">Akselerometras, Barometras,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Artumo jutiklis</w:t>
            </w:r>
            <w:r w:rsidR="0052694B" w:rsidRPr="00863C0B">
              <w:rPr>
                <w:rFonts w:ascii="Times New Roman" w:hAnsi="Times New Roman" w:cs="Times New Roman"/>
                <w:shd w:val="clear" w:color="auto" w:fill="FFFFFF"/>
              </w:rPr>
              <w:t>, kompasas</w:t>
            </w:r>
            <w:r w:rsidRPr="00863C0B">
              <w:rPr>
                <w:rFonts w:ascii="Times New Roman" w:hAnsi="Times New Roman" w:cs="Times New Roman"/>
                <w:shd w:val="clear" w:color="auto" w:fill="FFFFFF"/>
              </w:rPr>
              <w:t>.</w:t>
            </w:r>
          </w:p>
          <w:p w14:paraId="152FD7CA" w14:textId="77777777" w:rsidR="00D24135" w:rsidRPr="00863C0B" w:rsidRDefault="00D24135" w:rsidP="00D24135">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67761A60" w14:textId="61B55F69"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w:t>
            </w:r>
            <w:r w:rsidR="002032EC" w:rsidRPr="00863C0B">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Dynamic</w:t>
            </w:r>
            <w:proofErr w:type="spellEnd"/>
            <w:r w:rsidRPr="00863C0B">
              <w:rPr>
                <w:rFonts w:ascii="Times New Roman" w:eastAsia="Calibri" w:hAnsi="Times New Roman" w:cs="Times New Roman"/>
                <w:lang w:eastAsia="lt-LT"/>
              </w:rPr>
              <w:t xml:space="preserve"> LTPO AMOLED 2X, 120Hz, HDR10+</w:t>
            </w:r>
          </w:p>
          <w:p w14:paraId="38DEC558"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3120 x 1440;</w:t>
            </w:r>
          </w:p>
          <w:p w14:paraId="55458D18"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6842C089"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4881994B" w14:textId="2645CC97" w:rsidR="002032EC" w:rsidRPr="00863C0B" w:rsidRDefault="00D24135" w:rsidP="002032E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PPI pikselių tankumas ekrane ne mažiau </w:t>
            </w:r>
            <w:r w:rsidR="002032EC" w:rsidRPr="00863C0B">
              <w:rPr>
                <w:rFonts w:ascii="Times New Roman" w:eastAsia="Calibri" w:hAnsi="Times New Roman" w:cs="Times New Roman"/>
                <w:lang w:eastAsia="lt-LT"/>
              </w:rPr>
              <w:t>498</w:t>
            </w:r>
            <w:r w:rsidRPr="00863C0B">
              <w:rPr>
                <w:rFonts w:ascii="Times New Roman" w:eastAsia="Calibri" w:hAnsi="Times New Roman" w:cs="Times New Roman"/>
                <w:lang w:eastAsia="lt-LT"/>
              </w:rPr>
              <w:t>;</w:t>
            </w:r>
          </w:p>
          <w:p w14:paraId="528AA489" w14:textId="26A5D557" w:rsidR="00D24135" w:rsidRPr="00863C0B" w:rsidRDefault="00D24135" w:rsidP="00D24135">
            <w:pPr>
              <w:widowControl w:val="0"/>
              <w:numPr>
                <w:ilvl w:val="1"/>
                <w:numId w:val="29"/>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w:t>
            </w:r>
            <w:r w:rsidR="002032EC" w:rsidRPr="00863C0B">
              <w:rPr>
                <w:rFonts w:ascii="Times New Roman" w:eastAsia="Calibri" w:hAnsi="Times New Roman" w:cs="Times New Roman"/>
                <w:lang w:eastAsia="lt-LT"/>
              </w:rPr>
              <w:t>5000</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xml:space="preserve">, belaidis krovimas ne mažiau </w:t>
            </w:r>
            <w:r w:rsidR="002032EC" w:rsidRPr="00863C0B">
              <w:rPr>
                <w:rFonts w:ascii="Times New Roman" w:eastAsia="Calibri" w:hAnsi="Times New Roman" w:cs="Times New Roman"/>
                <w:lang w:eastAsia="lt-LT"/>
              </w:rPr>
              <w:t>2</w:t>
            </w:r>
            <w:r w:rsidRPr="00863C0B">
              <w:rPr>
                <w:rFonts w:ascii="Times New Roman" w:eastAsia="Calibri" w:hAnsi="Times New Roman" w:cs="Times New Roman"/>
                <w:lang w:eastAsia="lt-LT"/>
              </w:rPr>
              <w:t>5W (</w:t>
            </w:r>
            <w:proofErr w:type="spellStart"/>
            <w:r w:rsidRPr="00863C0B">
              <w:rPr>
                <w:rFonts w:ascii="Times New Roman" w:eastAsia="Calibri" w:hAnsi="Times New Roman" w:cs="Times New Roman"/>
                <w:lang w:eastAsia="lt-LT"/>
              </w:rPr>
              <w:t>Qi</w:t>
            </w:r>
            <w:proofErr w:type="spellEnd"/>
            <w:r w:rsidRPr="00863C0B">
              <w:rPr>
                <w:rFonts w:ascii="Times New Roman" w:eastAsia="Calibri" w:hAnsi="Times New Roman" w:cs="Times New Roman"/>
                <w:lang w:eastAsia="lt-LT"/>
              </w:rPr>
              <w:t>/PMA)</w:t>
            </w:r>
          </w:p>
          <w:p w14:paraId="2BD7062B" w14:textId="77777777" w:rsidR="00D24135" w:rsidRPr="00863C0B" w:rsidRDefault="00D24135" w:rsidP="00D24135">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731476C3"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12 GB</w:t>
            </w:r>
          </w:p>
          <w:p w14:paraId="731CFA31" w14:textId="6E32346C"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sidR="002032EC" w:rsidRPr="00863C0B">
              <w:rPr>
                <w:rFonts w:ascii="Times New Roman" w:eastAsia="Calibri" w:hAnsi="Times New Roman" w:cs="Times New Roman"/>
                <w:lang w:eastAsia="lt-LT"/>
              </w:rPr>
              <w:t>51</w:t>
            </w:r>
            <w:r w:rsidRPr="00863C0B">
              <w:rPr>
                <w:rFonts w:ascii="Times New Roman" w:eastAsia="Calibri" w:hAnsi="Times New Roman" w:cs="Times New Roman"/>
                <w:lang w:eastAsia="lt-LT"/>
              </w:rPr>
              <w:t>2 GB;</w:t>
            </w:r>
          </w:p>
          <w:p w14:paraId="39B72476"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CPU ne mažiau 8</w:t>
            </w:r>
            <w:r w:rsidRPr="00863C0B">
              <w:rPr>
                <w:rFonts w:ascii="Times New Roman" w:eastAsia="Calibri" w:hAnsi="Times New Roman" w:cs="Times New Roman"/>
                <w:lang w:val="en-US" w:eastAsia="lt-LT"/>
              </w:rPr>
              <w:t xml:space="preserve"> </w:t>
            </w:r>
            <w:proofErr w:type="spellStart"/>
            <w:r w:rsidRPr="00863C0B">
              <w:rPr>
                <w:rFonts w:ascii="Times New Roman" w:eastAsia="Calibri" w:hAnsi="Times New Roman" w:cs="Times New Roman"/>
                <w:lang w:val="en-US" w:eastAsia="lt-LT"/>
              </w:rPr>
              <w:t>branduoli</w:t>
            </w:r>
            <w:proofErr w:type="spellEnd"/>
            <w:r w:rsidRPr="00863C0B">
              <w:rPr>
                <w:rFonts w:ascii="Times New Roman" w:eastAsia="Calibri" w:hAnsi="Times New Roman" w:cs="Times New Roman"/>
                <w:lang w:eastAsia="lt-LT"/>
              </w:rPr>
              <w:t>ų;</w:t>
            </w:r>
          </w:p>
          <w:p w14:paraId="41FE83AE" w14:textId="77777777" w:rsidR="00D24135" w:rsidRPr="00863C0B" w:rsidRDefault="00D24135" w:rsidP="00D24135">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5C0E889F"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Android  OS 15; </w:t>
            </w:r>
          </w:p>
          <w:p w14:paraId="349C1082" w14:textId="498D6701"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w:t>
            </w:r>
            <w:r w:rsidR="0052694B" w:rsidRPr="00863C0B">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POP3,</w:t>
            </w:r>
            <w:r w:rsidR="0052694B" w:rsidRPr="00863C0B">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SMTP protokolai;</w:t>
            </w:r>
          </w:p>
          <w:p w14:paraId="62320F69" w14:textId="77777777" w:rsidR="00D24135" w:rsidRPr="00863C0B" w:rsidRDefault="00D24135" w:rsidP="00D2413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35861439" w14:textId="77777777" w:rsidR="00D24135" w:rsidRPr="00863C0B" w:rsidRDefault="00D24135" w:rsidP="00D24135">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73C2A9D1" w14:textId="02AAF100" w:rsidR="00D24135" w:rsidRPr="00863C0B" w:rsidRDefault="00D24135" w:rsidP="00D24135">
            <w:pPr>
              <w:widowControl w:val="0"/>
              <w:numPr>
                <w:ilvl w:val="1"/>
                <w:numId w:val="2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Galinė kamera</w:t>
            </w:r>
          </w:p>
          <w:p w14:paraId="4FF15C47" w14:textId="53170EA8" w:rsidR="00656B0E" w:rsidRPr="00863C0B" w:rsidRDefault="00656B0E" w:rsidP="00656B0E">
            <w:pPr>
              <w:widowControl w:val="0"/>
              <w:spacing w:after="0"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200 MP, f/1.7, 24mm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1/1.3“,</w:t>
            </w:r>
          </w:p>
          <w:p w14:paraId="6B469D53" w14:textId="10BF9347" w:rsidR="00656B0E" w:rsidRPr="00863C0B" w:rsidRDefault="00656B0E" w:rsidP="00656B0E">
            <w:pPr>
              <w:widowControl w:val="0"/>
              <w:spacing w:after="0"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0.6µm, </w:t>
            </w:r>
            <w:proofErr w:type="spellStart"/>
            <w:r w:rsidRPr="00863C0B">
              <w:rPr>
                <w:rFonts w:ascii="Times New Roman" w:eastAsia="Calibri" w:hAnsi="Times New Roman" w:cs="Times New Roman"/>
                <w:lang w:eastAsia="lt-LT"/>
              </w:rPr>
              <w:t>multi-directional</w:t>
            </w:r>
            <w:proofErr w:type="spellEnd"/>
            <w:r w:rsidRPr="00863C0B">
              <w:rPr>
                <w:rFonts w:ascii="Times New Roman" w:eastAsia="Calibri" w:hAnsi="Times New Roman" w:cs="Times New Roman"/>
                <w:lang w:eastAsia="lt-LT"/>
              </w:rPr>
              <w:t xml:space="preserve"> PDAF, OIS</w:t>
            </w:r>
          </w:p>
          <w:p w14:paraId="31D4751E" w14:textId="179164E0" w:rsidR="00656B0E" w:rsidRPr="00863C0B" w:rsidRDefault="00656B0E" w:rsidP="00656B0E">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10 MP, f/2.4, 67mm (</w:t>
            </w:r>
            <w:proofErr w:type="spellStart"/>
            <w:r w:rsidRPr="00863C0B">
              <w:rPr>
                <w:rFonts w:ascii="Times New Roman" w:eastAsia="Calibri" w:hAnsi="Times New Roman" w:cs="Times New Roman"/>
                <w:lang w:eastAsia="lt-LT"/>
              </w:rPr>
              <w:t>telephoto</w:t>
            </w:r>
            <w:proofErr w:type="spellEnd"/>
            <w:r w:rsidRPr="00863C0B">
              <w:rPr>
                <w:rFonts w:ascii="Times New Roman" w:eastAsia="Calibri" w:hAnsi="Times New Roman" w:cs="Times New Roman"/>
                <w:lang w:eastAsia="lt-LT"/>
              </w:rPr>
              <w:t xml:space="preserve">), 1/3.52", 1.12µm, PDAF, OIS, 3x </w:t>
            </w:r>
            <w:proofErr w:type="spellStart"/>
            <w:r w:rsidRPr="00863C0B">
              <w:rPr>
                <w:rFonts w:ascii="Times New Roman" w:eastAsia="Calibri" w:hAnsi="Times New Roman" w:cs="Times New Roman"/>
                <w:lang w:eastAsia="lt-LT"/>
              </w:rPr>
              <w:t>optical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zoom</w:t>
            </w:r>
            <w:proofErr w:type="spellEnd"/>
          </w:p>
          <w:p w14:paraId="0D8C1723" w14:textId="4D4CD6EE" w:rsidR="00656B0E" w:rsidRPr="00863C0B" w:rsidRDefault="00656B0E" w:rsidP="00656B0E">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50 MP, f/3.4, 111mm (</w:t>
            </w:r>
            <w:proofErr w:type="spellStart"/>
            <w:r w:rsidRPr="00863C0B">
              <w:rPr>
                <w:rFonts w:ascii="Times New Roman" w:eastAsia="Calibri" w:hAnsi="Times New Roman" w:cs="Times New Roman"/>
                <w:lang w:eastAsia="lt-LT"/>
              </w:rPr>
              <w:t>periscope</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telephoto</w:t>
            </w:r>
            <w:proofErr w:type="spellEnd"/>
            <w:r w:rsidRPr="00863C0B">
              <w:rPr>
                <w:rFonts w:ascii="Times New Roman" w:eastAsia="Calibri" w:hAnsi="Times New Roman" w:cs="Times New Roman"/>
                <w:lang w:eastAsia="lt-LT"/>
              </w:rPr>
              <w:t xml:space="preserve">), 1/2.52", 0.7µm, PDAF, OIS, 5x </w:t>
            </w:r>
            <w:proofErr w:type="spellStart"/>
            <w:r w:rsidRPr="00863C0B">
              <w:rPr>
                <w:rFonts w:ascii="Times New Roman" w:eastAsia="Calibri" w:hAnsi="Times New Roman" w:cs="Times New Roman"/>
                <w:lang w:eastAsia="lt-LT"/>
              </w:rPr>
              <w:t>optical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zoom</w:t>
            </w:r>
            <w:proofErr w:type="spellEnd"/>
          </w:p>
          <w:p w14:paraId="31A1E65F" w14:textId="07C4CCDD" w:rsidR="00656B0E" w:rsidRPr="00863C0B" w:rsidRDefault="00656B0E" w:rsidP="000F2983">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50 MP, f/1.9, 120&amp;#730; (</w:t>
            </w:r>
            <w:proofErr w:type="spellStart"/>
            <w:r w:rsidRPr="00863C0B">
              <w:rPr>
                <w:rFonts w:ascii="Times New Roman" w:eastAsia="Calibri" w:hAnsi="Times New Roman" w:cs="Times New Roman"/>
                <w:lang w:eastAsia="lt-LT"/>
              </w:rPr>
              <w:t>ultrawide</w:t>
            </w:r>
            <w:proofErr w:type="spellEnd"/>
            <w:r w:rsidRPr="00863C0B">
              <w:rPr>
                <w:rFonts w:ascii="Times New Roman" w:eastAsia="Calibri" w:hAnsi="Times New Roman" w:cs="Times New Roman"/>
                <w:lang w:eastAsia="lt-LT"/>
              </w:rPr>
              <w:t xml:space="preserve">), 0.7µm, </w:t>
            </w:r>
            <w:proofErr w:type="spellStart"/>
            <w:r w:rsidRPr="00863C0B">
              <w:rPr>
                <w:rFonts w:ascii="Times New Roman" w:eastAsia="Calibri" w:hAnsi="Times New Roman" w:cs="Times New Roman"/>
                <w:lang w:eastAsia="lt-LT"/>
              </w:rPr>
              <w:t>dual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pixel</w:t>
            </w:r>
            <w:proofErr w:type="spellEnd"/>
            <w:r w:rsidRPr="00863C0B">
              <w:rPr>
                <w:rFonts w:ascii="Times New Roman" w:eastAsia="Calibri" w:hAnsi="Times New Roman" w:cs="Times New Roman"/>
                <w:lang w:eastAsia="lt-LT"/>
              </w:rPr>
              <w:t xml:space="preserve"> PDAF,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Steady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video</w:t>
            </w:r>
            <w:proofErr w:type="spellEnd"/>
            <w:r w:rsidRPr="00863C0B">
              <w:rPr>
                <w:rFonts w:ascii="Times New Roman" w:eastAsia="Calibri" w:hAnsi="Times New Roman" w:cs="Times New Roman"/>
                <w:lang w:eastAsia="lt-LT"/>
              </w:rPr>
              <w:t>;</w:t>
            </w:r>
          </w:p>
          <w:p w14:paraId="79950B73" w14:textId="5492333F" w:rsidR="00656B0E" w:rsidRPr="00863C0B" w:rsidRDefault="00D24135" w:rsidP="00656B0E">
            <w:pPr>
              <w:widowControl w:val="0"/>
              <w:spacing w:line="276" w:lineRule="auto"/>
              <w:ind w:left="510"/>
              <w:contextualSpacing/>
              <w:rPr>
                <w:rFonts w:ascii="Times New Roman" w:hAnsi="Times New Roman" w:cs="Times New Roman"/>
                <w:color w:val="000000"/>
                <w:shd w:val="clear" w:color="auto" w:fill="FAFAFA"/>
              </w:rPr>
            </w:pPr>
            <w:r w:rsidRPr="00863C0B">
              <w:rPr>
                <w:rFonts w:ascii="Times New Roman" w:hAnsi="Times New Roman" w:cs="Times New Roman"/>
                <w:color w:val="000000"/>
                <w:shd w:val="clear" w:color="auto" w:fill="FAFAFA"/>
              </w:rPr>
              <w:t xml:space="preserve">LED </w:t>
            </w:r>
            <w:proofErr w:type="spellStart"/>
            <w:r w:rsidRPr="00863C0B">
              <w:rPr>
                <w:rFonts w:ascii="Times New Roman" w:hAnsi="Times New Roman" w:cs="Times New Roman"/>
                <w:color w:val="000000"/>
                <w:shd w:val="clear" w:color="auto" w:fill="FAFAFA"/>
              </w:rPr>
              <w:t>flash</w:t>
            </w:r>
            <w:proofErr w:type="spellEnd"/>
            <w:r w:rsidRPr="00863C0B">
              <w:rPr>
                <w:rFonts w:ascii="Times New Roman" w:hAnsi="Times New Roman" w:cs="Times New Roman"/>
                <w:color w:val="000000"/>
                <w:shd w:val="clear" w:color="auto" w:fill="FAFAFA"/>
              </w:rPr>
              <w:t>, auto-HDR, panorama, 8K@24/30fps, 4K@30/</w:t>
            </w:r>
            <w:r w:rsidR="00656B0E" w:rsidRPr="00863C0B">
              <w:rPr>
                <w:rFonts w:ascii="Times New Roman" w:hAnsi="Times New Roman" w:cs="Times New Roman"/>
                <w:color w:val="000000"/>
                <w:shd w:val="clear" w:color="auto" w:fill="FAFAFA"/>
              </w:rPr>
              <w:t>12</w:t>
            </w:r>
            <w:r w:rsidRPr="00863C0B">
              <w:rPr>
                <w:rFonts w:ascii="Times New Roman" w:hAnsi="Times New Roman" w:cs="Times New Roman"/>
                <w:color w:val="000000"/>
                <w:shd w:val="clear" w:color="auto" w:fill="FAFAFA"/>
              </w:rPr>
              <w:t xml:space="preserve">0fps, 1080p@30/60/240fps, HDR10+, </w:t>
            </w:r>
            <w:proofErr w:type="spellStart"/>
            <w:r w:rsidRPr="00863C0B">
              <w:rPr>
                <w:rFonts w:ascii="Times New Roman" w:hAnsi="Times New Roman" w:cs="Times New Roman"/>
                <w:color w:val="000000"/>
                <w:shd w:val="clear" w:color="auto" w:fill="FAFAFA"/>
              </w:rPr>
              <w:t>stereo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sound</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rec</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gyro</w:t>
            </w:r>
            <w:proofErr w:type="spellEnd"/>
            <w:r w:rsidRPr="00863C0B">
              <w:rPr>
                <w:rFonts w:ascii="Times New Roman" w:hAnsi="Times New Roman" w:cs="Times New Roman"/>
                <w:color w:val="000000"/>
                <w:shd w:val="clear" w:color="auto" w:fill="FAFAFA"/>
              </w:rPr>
              <w:t>-EIS</w:t>
            </w:r>
            <w:r w:rsidR="00656B0E" w:rsidRPr="00863C0B">
              <w:rPr>
                <w:rFonts w:ascii="Times New Roman" w:hAnsi="Times New Roman" w:cs="Times New Roman"/>
                <w:color w:val="000000"/>
                <w:shd w:val="clear" w:color="auto" w:fill="FAFAFA"/>
              </w:rPr>
              <w:t>;</w:t>
            </w:r>
          </w:p>
          <w:p w14:paraId="6F049C60" w14:textId="77777777" w:rsidR="00C44FF5" w:rsidRPr="00863C0B" w:rsidRDefault="00D24135" w:rsidP="00656B0E">
            <w:pPr>
              <w:widowControl w:val="0"/>
              <w:spacing w:line="276" w:lineRule="auto"/>
              <w:ind w:left="510"/>
              <w:contextualSpacing/>
              <w:rPr>
                <w:rFonts w:ascii="Times New Roman" w:hAnsi="Times New Roman" w:cs="Times New Roman"/>
                <w:color w:val="000000"/>
                <w:shd w:val="clear" w:color="auto" w:fill="FAFAFA"/>
              </w:rPr>
            </w:pPr>
            <w:r w:rsidRPr="00863C0B">
              <w:rPr>
                <w:rFonts w:ascii="Times New Roman" w:eastAsia="Calibri" w:hAnsi="Times New Roman" w:cs="Times New Roman"/>
                <w:lang w:eastAsia="lt-LT"/>
              </w:rPr>
              <w:t xml:space="preserve">Priekinė kamera </w:t>
            </w:r>
            <w:proofErr w:type="spellStart"/>
            <w:r w:rsidRPr="00863C0B">
              <w:rPr>
                <w:rFonts w:ascii="Times New Roman" w:eastAsia="Calibri" w:hAnsi="Times New Roman" w:cs="Times New Roman"/>
                <w:lang w:eastAsia="lt-LT"/>
              </w:rPr>
              <w:t>single</w:t>
            </w:r>
            <w:proofErr w:type="spellEnd"/>
            <w:r w:rsidRPr="00863C0B">
              <w:rPr>
                <w:rFonts w:ascii="Times New Roman" w:eastAsia="Calibri" w:hAnsi="Times New Roman" w:cs="Times New Roman"/>
                <w:lang w:eastAsia="lt-LT"/>
              </w:rPr>
              <w:t xml:space="preserve"> </w:t>
            </w:r>
            <w:r w:rsidRPr="00863C0B">
              <w:rPr>
                <w:rFonts w:ascii="Times New Roman" w:hAnsi="Times New Roman" w:cs="Times New Roman"/>
                <w:color w:val="000000"/>
                <w:shd w:val="clear" w:color="auto" w:fill="FAFAFA"/>
              </w:rPr>
              <w:t xml:space="preserve"> </w:t>
            </w:r>
          </w:p>
          <w:p w14:paraId="69979039" w14:textId="72EC51A2" w:rsidR="00D24135" w:rsidRPr="00863C0B" w:rsidRDefault="00D24135" w:rsidP="00656B0E">
            <w:pPr>
              <w:widowControl w:val="0"/>
              <w:spacing w:line="276" w:lineRule="auto"/>
              <w:ind w:left="510"/>
              <w:contextualSpacing/>
              <w:rPr>
                <w:rFonts w:ascii="Times New Roman" w:eastAsia="Calibri" w:hAnsi="Times New Roman" w:cs="Times New Roman"/>
                <w:lang w:eastAsia="lt-LT"/>
              </w:rPr>
            </w:pPr>
            <w:r w:rsidRPr="00863C0B">
              <w:rPr>
                <w:rFonts w:ascii="Times New Roman" w:hAnsi="Times New Roman" w:cs="Times New Roman"/>
                <w:color w:val="000000"/>
                <w:shd w:val="clear" w:color="auto" w:fill="FAFAFA"/>
              </w:rPr>
              <w:t>12 MP, f/2.2, 26mm (</w:t>
            </w:r>
            <w:proofErr w:type="spellStart"/>
            <w:r w:rsidRPr="00863C0B">
              <w:rPr>
                <w:rFonts w:ascii="Times New Roman" w:hAnsi="Times New Roman" w:cs="Times New Roman"/>
                <w:color w:val="000000"/>
                <w:shd w:val="clear" w:color="auto" w:fill="FAFAFA"/>
              </w:rPr>
              <w:t>wide</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Dual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Pixel</w:t>
            </w:r>
            <w:proofErr w:type="spellEnd"/>
            <w:r w:rsidRPr="00863C0B">
              <w:rPr>
                <w:rFonts w:ascii="Times New Roman" w:hAnsi="Times New Roman" w:cs="Times New Roman"/>
                <w:color w:val="000000"/>
                <w:shd w:val="clear" w:color="auto" w:fill="FAFAFA"/>
              </w:rPr>
              <w:t xml:space="preserve"> PDAF, </w:t>
            </w:r>
            <w:proofErr w:type="spellStart"/>
            <w:r w:rsidRPr="00863C0B">
              <w:rPr>
                <w:rFonts w:ascii="Times New Roman" w:hAnsi="Times New Roman" w:cs="Times New Roman"/>
                <w:color w:val="000000"/>
                <w:shd w:val="clear" w:color="auto" w:fill="FAFAFA"/>
              </w:rPr>
              <w:t>Dual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video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call</w:t>
            </w:r>
            <w:proofErr w:type="spellEnd"/>
            <w:r w:rsidRPr="00863C0B">
              <w:rPr>
                <w:rFonts w:ascii="Times New Roman" w:hAnsi="Times New Roman" w:cs="Times New Roman"/>
                <w:color w:val="000000"/>
                <w:shd w:val="clear" w:color="auto" w:fill="FAFAFA"/>
              </w:rPr>
              <w:t>, Auto-HDR, 4K@30/60fps, 1080p@30fps</w:t>
            </w:r>
          </w:p>
          <w:p w14:paraId="7684D7E9" w14:textId="77777777" w:rsidR="00D24135" w:rsidRPr="00863C0B" w:rsidRDefault="00D24135" w:rsidP="00D24135">
            <w:pPr>
              <w:widowControl w:val="0"/>
              <w:numPr>
                <w:ilvl w:val="0"/>
                <w:numId w:val="2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1F98E731" w14:textId="7FF16A6D" w:rsidR="00D24135" w:rsidRPr="00863C0B" w:rsidRDefault="00D24135" w:rsidP="002032EC">
            <w:pPr>
              <w:pStyle w:val="ListParagraph"/>
              <w:widowControl w:val="0"/>
              <w:numPr>
                <w:ilvl w:val="1"/>
                <w:numId w:val="29"/>
              </w:numPr>
              <w:spacing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w:t>
            </w:r>
            <w:r w:rsidR="002032EC" w:rsidRPr="00863C0B">
              <w:rPr>
                <w:rFonts w:ascii="Times New Roman" w:eastAsia="Calibri" w:hAnsi="Times New Roman" w:cs="Times New Roman"/>
                <w:lang w:eastAsia="lt-LT"/>
              </w:rPr>
              <w:t>Aliuminis</w:t>
            </w:r>
            <w:r w:rsidRPr="00863C0B">
              <w:rPr>
                <w:rFonts w:ascii="Times New Roman" w:eastAsia="Calibri" w:hAnsi="Times New Roman" w:cs="Times New Roman"/>
                <w:lang w:eastAsia="lt-LT"/>
              </w:rPr>
              <w:t xml:space="preserve"> ir stiklas </w:t>
            </w:r>
            <w:proofErr w:type="spellStart"/>
            <w:r w:rsidR="002032EC" w:rsidRPr="00863C0B">
              <w:rPr>
                <w:rFonts w:ascii="Times New Roman" w:eastAsia="Calibri" w:hAnsi="Times New Roman" w:cs="Times New Roman"/>
                <w:lang w:eastAsia="lt-LT"/>
              </w:rPr>
              <w:t>Corning</w:t>
            </w:r>
            <w:proofErr w:type="spellEnd"/>
            <w:r w:rsidR="002032EC" w:rsidRPr="00863C0B">
              <w:rPr>
                <w:rFonts w:ascii="Times New Roman" w:eastAsia="Calibri" w:hAnsi="Times New Roman" w:cs="Times New Roman"/>
                <w:lang w:eastAsia="lt-LT"/>
              </w:rPr>
              <w:t xml:space="preserve"> </w:t>
            </w:r>
            <w:proofErr w:type="spellStart"/>
            <w:r w:rsidR="002032EC" w:rsidRPr="00863C0B">
              <w:rPr>
                <w:rFonts w:ascii="Times New Roman" w:eastAsia="Calibri" w:hAnsi="Times New Roman" w:cs="Times New Roman"/>
                <w:lang w:eastAsia="lt-LT"/>
              </w:rPr>
              <w:t>Gorilla</w:t>
            </w:r>
            <w:proofErr w:type="spellEnd"/>
            <w:r w:rsidR="002032EC" w:rsidRPr="00863C0B">
              <w:rPr>
                <w:rFonts w:ascii="Times New Roman" w:eastAsia="Calibri" w:hAnsi="Times New Roman" w:cs="Times New Roman"/>
                <w:lang w:eastAsia="lt-LT"/>
              </w:rPr>
              <w:t xml:space="preserve"> </w:t>
            </w:r>
            <w:proofErr w:type="spellStart"/>
            <w:r w:rsidR="002032EC" w:rsidRPr="00863C0B">
              <w:rPr>
                <w:rFonts w:ascii="Times New Roman" w:eastAsia="Calibri" w:hAnsi="Times New Roman" w:cs="Times New Roman"/>
                <w:lang w:eastAsia="lt-LT"/>
              </w:rPr>
              <w:t>Armor</w:t>
            </w:r>
            <w:proofErr w:type="spellEnd"/>
            <w:r w:rsidR="002032EC" w:rsidRPr="00863C0B">
              <w:rPr>
                <w:rFonts w:ascii="Times New Roman" w:eastAsia="Calibri" w:hAnsi="Times New Roman" w:cs="Times New Roman"/>
                <w:lang w:eastAsia="lt-LT"/>
              </w:rPr>
              <w:t xml:space="preserve"> 2</w:t>
            </w:r>
            <w:r w:rsidR="00656B0E" w:rsidRPr="00863C0B">
              <w:rPr>
                <w:rFonts w:ascii="Times New Roman" w:eastAsia="Calibri" w:hAnsi="Times New Roman" w:cs="Times New Roman"/>
                <w:lang w:eastAsia="lt-LT"/>
              </w:rPr>
              <w:t xml:space="preserve"> arba lygiavertis</w:t>
            </w:r>
            <w:r w:rsidRPr="00863C0B">
              <w:rPr>
                <w:rFonts w:ascii="Times New Roman" w:eastAsia="Calibri" w:hAnsi="Times New Roman" w:cs="Times New Roman"/>
                <w:lang w:eastAsia="lt-LT"/>
              </w:rPr>
              <w:t>;</w:t>
            </w:r>
          </w:p>
          <w:p w14:paraId="47EA020A" w14:textId="048D4F55" w:rsidR="00D24135" w:rsidRPr="00863C0B" w:rsidRDefault="00D24135" w:rsidP="00D24135">
            <w:pPr>
              <w:widowControl w:val="0"/>
              <w:numPr>
                <w:ilvl w:val="1"/>
                <w:numId w:val="29"/>
              </w:numPr>
              <w:spacing w:after="0" w:line="276" w:lineRule="auto"/>
              <w:contextualSpacing/>
              <w:rPr>
                <w:rFonts w:ascii="Times New Roman" w:eastAsia="Calibri" w:hAnsi="Times New Roman" w:cs="Times New Roman"/>
                <w:lang w:eastAsia="lt-LT"/>
              </w:rPr>
            </w:pPr>
            <w:r w:rsidRPr="00863C0B">
              <w:rPr>
                <w:rFonts w:ascii="Times New Roman" w:hAnsi="Times New Roman" w:cs="Times New Roman"/>
                <w:lang w:eastAsia="lt-LT"/>
              </w:rPr>
              <w:t xml:space="preserve">Svoris ne daugiau </w:t>
            </w:r>
            <w:r w:rsidR="00656B0E" w:rsidRPr="00863C0B">
              <w:rPr>
                <w:rFonts w:ascii="Times New Roman" w:hAnsi="Times New Roman" w:cs="Times New Roman"/>
                <w:lang w:eastAsia="lt-LT"/>
              </w:rPr>
              <w:t>220</w:t>
            </w:r>
            <w:r w:rsidRPr="00863C0B">
              <w:rPr>
                <w:rFonts w:ascii="Times New Roman" w:hAnsi="Times New Roman" w:cs="Times New Roman"/>
                <w:lang w:eastAsia="lt-LT"/>
              </w:rPr>
              <w:t xml:space="preserve"> g.</w:t>
            </w:r>
          </w:p>
          <w:p w14:paraId="775D1F28" w14:textId="77777777" w:rsidR="00D24135" w:rsidRPr="00863C0B" w:rsidRDefault="00D24135" w:rsidP="00D24135">
            <w:pPr>
              <w:widowControl w:val="0"/>
              <w:numPr>
                <w:ilvl w:val="1"/>
                <w:numId w:val="2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IP68 dust/</w:t>
            </w:r>
            <w:proofErr w:type="spellStart"/>
            <w:r w:rsidRPr="00863C0B">
              <w:rPr>
                <w:rFonts w:ascii="Times New Roman" w:hAnsi="Times New Roman" w:cs="Times New Roman"/>
                <w:color w:val="000000"/>
                <w:shd w:val="clear" w:color="auto" w:fill="FAFAFA"/>
              </w:rPr>
              <w:t>water</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proof</w:t>
            </w:r>
            <w:proofErr w:type="spellEnd"/>
          </w:p>
          <w:p w14:paraId="4A814674" w14:textId="318B6076" w:rsidR="00D24135" w:rsidRPr="00863C0B" w:rsidRDefault="00D24135" w:rsidP="00D24135">
            <w:pPr>
              <w:pStyle w:val="ListParagraph"/>
              <w:widowControl w:val="0"/>
              <w:numPr>
                <w:ilvl w:val="0"/>
                <w:numId w:val="29"/>
              </w:numPr>
              <w:spacing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w:t>
            </w:r>
            <w:r w:rsidR="00656B0E" w:rsidRPr="00863C0B">
              <w:rPr>
                <w:rFonts w:ascii="Times New Roman" w:eastAsia="Calibri" w:hAnsi="Times New Roman" w:cs="Times New Roman"/>
                <w:lang w:eastAsia="lt-LT"/>
              </w:rPr>
              <w:t>62.</w:t>
            </w:r>
            <w:r w:rsidRPr="00863C0B">
              <w:rPr>
                <w:rFonts w:ascii="Times New Roman" w:eastAsia="Calibri" w:hAnsi="Times New Roman" w:cs="Times New Roman"/>
                <w:lang w:eastAsia="lt-LT"/>
              </w:rPr>
              <w:t>8 x 7</w:t>
            </w:r>
            <w:r w:rsidR="00656B0E" w:rsidRPr="00863C0B">
              <w:rPr>
                <w:rFonts w:ascii="Times New Roman" w:eastAsia="Calibri" w:hAnsi="Times New Roman" w:cs="Times New Roman"/>
                <w:lang w:eastAsia="lt-LT"/>
              </w:rPr>
              <w:t>7</w:t>
            </w:r>
            <w:r w:rsidRPr="00863C0B">
              <w:rPr>
                <w:rFonts w:ascii="Times New Roman" w:eastAsia="Calibri" w:hAnsi="Times New Roman" w:cs="Times New Roman"/>
                <w:lang w:eastAsia="lt-LT"/>
              </w:rPr>
              <w:t>.</w:t>
            </w:r>
            <w:r w:rsidR="00656B0E" w:rsidRPr="00863C0B">
              <w:rPr>
                <w:rFonts w:ascii="Times New Roman" w:eastAsia="Calibri" w:hAnsi="Times New Roman" w:cs="Times New Roman"/>
                <w:lang w:eastAsia="lt-LT"/>
              </w:rPr>
              <w:t>6</w:t>
            </w:r>
            <w:r w:rsidRPr="00863C0B">
              <w:rPr>
                <w:rFonts w:ascii="Times New Roman" w:eastAsia="Calibri" w:hAnsi="Times New Roman" w:cs="Times New Roman"/>
                <w:lang w:eastAsia="lt-LT"/>
              </w:rPr>
              <w:t xml:space="preserve"> x </w:t>
            </w:r>
            <w:r w:rsidR="00656B0E" w:rsidRPr="00863C0B">
              <w:rPr>
                <w:rFonts w:ascii="Times New Roman" w:eastAsia="Calibri" w:hAnsi="Times New Roman" w:cs="Times New Roman"/>
                <w:lang w:eastAsia="lt-LT"/>
              </w:rPr>
              <w:t>8</w:t>
            </w:r>
            <w:r w:rsidRPr="00863C0B">
              <w:rPr>
                <w:rFonts w:ascii="Times New Roman" w:eastAsia="Calibri" w:hAnsi="Times New Roman" w:cs="Times New Roman"/>
                <w:lang w:eastAsia="lt-LT"/>
              </w:rPr>
              <w:t>.</w:t>
            </w:r>
            <w:r w:rsidR="00656B0E" w:rsidRPr="00863C0B">
              <w:rPr>
                <w:rFonts w:ascii="Times New Roman" w:eastAsia="Calibri" w:hAnsi="Times New Roman" w:cs="Times New Roman"/>
                <w:lang w:eastAsia="lt-LT"/>
              </w:rPr>
              <w:t>2</w:t>
            </w:r>
            <w:r w:rsidRPr="00863C0B">
              <w:rPr>
                <w:rFonts w:ascii="Times New Roman" w:eastAsia="Calibri" w:hAnsi="Times New Roman" w:cs="Times New Roman"/>
                <w:lang w:eastAsia="lt-LT"/>
              </w:rPr>
              <w:t xml:space="preserve"> mm;</w:t>
            </w:r>
          </w:p>
          <w:p w14:paraId="5C78B2D2" w14:textId="77777777" w:rsidR="00D24135" w:rsidRPr="00863C0B" w:rsidRDefault="00D24135" w:rsidP="00D24135">
            <w:pPr>
              <w:widowControl w:val="0"/>
              <w:numPr>
                <w:ilvl w:val="0"/>
                <w:numId w:val="29"/>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1D710499" w14:textId="77777777" w:rsidR="00D24135" w:rsidRPr="00863C0B" w:rsidRDefault="00D24135" w:rsidP="000F29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13CA210D" w14:textId="77777777" w:rsidR="00D24135" w:rsidRPr="00863C0B" w:rsidRDefault="00D24135" w:rsidP="000F29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2025 m.</w:t>
            </w:r>
          </w:p>
        </w:tc>
        <w:tc>
          <w:tcPr>
            <w:tcW w:w="3519" w:type="dxa"/>
            <w:vAlign w:val="center"/>
          </w:tcPr>
          <w:p w14:paraId="4C629D6E" w14:textId="77777777" w:rsidR="00D24135" w:rsidRPr="00863C0B" w:rsidRDefault="00D24135" w:rsidP="000F2983">
            <w:pPr>
              <w:spacing w:after="0" w:line="240" w:lineRule="auto"/>
              <w:rPr>
                <w:rFonts w:ascii="Times New Roman" w:eastAsia="Times New Roman" w:hAnsi="Times New Roman" w:cs="Times New Roman"/>
                <w:color w:val="000000"/>
                <w:lang w:val="en-US" w:eastAsia="en-GB"/>
              </w:rPr>
            </w:pPr>
          </w:p>
        </w:tc>
      </w:tr>
      <w:tr w:rsidR="00D24135" w:rsidRPr="00863C0B" w14:paraId="760448EB" w14:textId="77777777" w:rsidTr="000F2983">
        <w:trPr>
          <w:trHeight w:val="57"/>
        </w:trPr>
        <w:tc>
          <w:tcPr>
            <w:tcW w:w="6404" w:type="dxa"/>
            <w:gridSpan w:val="3"/>
            <w:vAlign w:val="bottom"/>
          </w:tcPr>
          <w:p w14:paraId="38A27D56" w14:textId="77777777" w:rsidR="00D24135" w:rsidRPr="00863C0B" w:rsidRDefault="00D24135" w:rsidP="000F2983">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4CAF23FC" w14:textId="77777777" w:rsidR="00D24135" w:rsidRPr="00863C0B" w:rsidRDefault="00D24135" w:rsidP="000F2983">
            <w:pPr>
              <w:spacing w:after="0" w:line="240" w:lineRule="auto"/>
              <w:rPr>
                <w:rFonts w:ascii="Times New Roman" w:eastAsia="Times New Roman" w:hAnsi="Times New Roman" w:cs="Times New Roman"/>
                <w:color w:val="000000"/>
                <w:lang w:eastAsia="en-GB"/>
              </w:rPr>
            </w:pPr>
          </w:p>
        </w:tc>
      </w:tr>
      <w:tr w:rsidR="00D24135" w:rsidRPr="00863C0B" w14:paraId="3F302A62" w14:textId="77777777" w:rsidTr="000F2983">
        <w:trPr>
          <w:trHeight w:val="57"/>
        </w:trPr>
        <w:tc>
          <w:tcPr>
            <w:tcW w:w="6404" w:type="dxa"/>
            <w:gridSpan w:val="3"/>
            <w:vAlign w:val="bottom"/>
          </w:tcPr>
          <w:p w14:paraId="1D6E5F6D" w14:textId="77777777" w:rsidR="00D24135" w:rsidRPr="00863C0B" w:rsidRDefault="00D24135" w:rsidP="000F2983">
            <w:pPr>
              <w:widowControl w:val="0"/>
              <w:tabs>
                <w:tab w:val="left" w:pos="510"/>
              </w:tabs>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 xml:space="preserve">Pristatymo terminas, nuo užsakymo pateikimo dienos ne ilgiau 25 darbo dienų </w:t>
            </w:r>
          </w:p>
        </w:tc>
        <w:tc>
          <w:tcPr>
            <w:tcW w:w="3519" w:type="dxa"/>
            <w:vAlign w:val="center"/>
          </w:tcPr>
          <w:p w14:paraId="2E4F9C69" w14:textId="77777777" w:rsidR="00D24135" w:rsidRPr="00863C0B" w:rsidRDefault="00D24135" w:rsidP="000F2983">
            <w:pPr>
              <w:spacing w:after="0" w:line="240" w:lineRule="auto"/>
              <w:rPr>
                <w:rFonts w:ascii="Times New Roman" w:eastAsia="Times New Roman" w:hAnsi="Times New Roman" w:cs="Times New Roman"/>
                <w:color w:val="000000"/>
                <w:lang w:eastAsia="en-GB"/>
              </w:rPr>
            </w:pPr>
          </w:p>
        </w:tc>
      </w:tr>
      <w:tr w:rsidR="00476162" w:rsidRPr="00863C0B" w14:paraId="04427925" w14:textId="77777777" w:rsidTr="000F2983">
        <w:trPr>
          <w:trHeight w:val="57"/>
        </w:trPr>
        <w:tc>
          <w:tcPr>
            <w:tcW w:w="568" w:type="dxa"/>
            <w:vAlign w:val="center"/>
          </w:tcPr>
          <w:p w14:paraId="16FB93CB" w14:textId="77777777" w:rsidR="00476162" w:rsidRPr="00863C0B" w:rsidRDefault="00476162" w:rsidP="000F2983">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4C619DC0" w14:textId="617C3308" w:rsidR="00476162" w:rsidRPr="00863C0B" w:rsidRDefault="00476162" w:rsidP="000F29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S8</w:t>
            </w:r>
          </w:p>
        </w:tc>
        <w:tc>
          <w:tcPr>
            <w:tcW w:w="4135" w:type="dxa"/>
          </w:tcPr>
          <w:p w14:paraId="57EDA1C5" w14:textId="77777777" w:rsidR="00476162" w:rsidRPr="00863C0B" w:rsidRDefault="00476162" w:rsidP="00476162">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5263E64C" w14:textId="77777777"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5D86C261" w14:textId="77777777"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15DBFC1A" w14:textId="77777777"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33632466" w14:textId="78912FD0"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w:t>
            </w:r>
            <w:r w:rsidR="0052694B" w:rsidRPr="00863C0B">
              <w:rPr>
                <w:rFonts w:ascii="Times New Roman" w:hAnsi="Times New Roman" w:cs="Times New Roman"/>
                <w:shd w:val="clear" w:color="auto" w:fill="FFFFFF"/>
              </w:rPr>
              <w:t>3</w:t>
            </w:r>
            <w:r w:rsidRPr="00863C0B">
              <w:rPr>
                <w:rFonts w:ascii="Times New Roman" w:hAnsi="Times New Roman" w:cs="Times New Roman"/>
                <w:shd w:val="clear" w:color="auto" w:fill="FFFFFF"/>
              </w:rPr>
              <w:t>, A2DP, LE</w:t>
            </w:r>
            <w:r w:rsidR="0052694B" w:rsidRPr="00863C0B">
              <w:rPr>
                <w:rFonts w:ascii="Times New Roman" w:hAnsi="Times New Roman" w:cs="Times New Roman"/>
                <w:shd w:val="clear" w:color="auto" w:fill="FFFFFF"/>
              </w:rPr>
              <w:t xml:space="preserve">, </w:t>
            </w:r>
            <w:proofErr w:type="spellStart"/>
            <w:r w:rsidR="0052694B" w:rsidRPr="00863C0B">
              <w:rPr>
                <w:rFonts w:ascii="Times New Roman" w:hAnsi="Times New Roman" w:cs="Times New Roman"/>
                <w:shd w:val="clear" w:color="auto" w:fill="FFFFFF"/>
              </w:rPr>
              <w:t>aptX</w:t>
            </w:r>
            <w:proofErr w:type="spellEnd"/>
            <w:r w:rsidR="0052694B" w:rsidRPr="00863C0B">
              <w:rPr>
                <w:rFonts w:ascii="Times New Roman" w:hAnsi="Times New Roman" w:cs="Times New Roman"/>
                <w:shd w:val="clear" w:color="auto" w:fill="FFFFFF"/>
              </w:rPr>
              <w:t xml:space="preserve"> HD</w:t>
            </w:r>
            <w:r w:rsidRPr="00863C0B">
              <w:rPr>
                <w:rFonts w:ascii="Times New Roman" w:eastAsia="Calibri" w:hAnsi="Times New Roman" w:cs="Times New Roman"/>
                <w:lang w:eastAsia="lt-LT"/>
              </w:rPr>
              <w:t>;</w:t>
            </w:r>
          </w:p>
          <w:p w14:paraId="7D78244F" w14:textId="52683EF2"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USB Type-C 3.2, OTG</w:t>
            </w:r>
          </w:p>
          <w:p w14:paraId="0515E0F1" w14:textId="77777777"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/6e/7</w:t>
            </w:r>
          </w:p>
          <w:p w14:paraId="336322CB" w14:textId="6F6FD2D4" w:rsidR="00476162" w:rsidRPr="00863C0B" w:rsidRDefault="0052694B"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1x3.39GHz Cortex-X4 &amp; 3x3.1GHz Cortex-A720 &amp; 2x2.9GHz Cortex-A720 &amp; 2x2.2GHz Cortex-A520</w:t>
            </w:r>
            <w:r w:rsidR="00476162" w:rsidRPr="00863C0B">
              <w:rPr>
                <w:rFonts w:ascii="Times New Roman" w:eastAsia="Calibri" w:hAnsi="Times New Roman" w:cs="Times New Roman"/>
                <w:lang w:eastAsia="lt-LT"/>
              </w:rPr>
              <w:t>;</w:t>
            </w:r>
          </w:p>
          <w:p w14:paraId="7D3A83C9" w14:textId="77777777"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48DE9F25" w14:textId="77777777"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1F8C224A" w14:textId="77777777"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5E0C2E2C" w14:textId="5EAFE530" w:rsidR="00476162" w:rsidRPr="00863C0B" w:rsidRDefault="00476162" w:rsidP="00476162">
            <w:pPr>
              <w:widowControl w:val="0"/>
              <w:numPr>
                <w:ilvl w:val="1"/>
                <w:numId w:val="30"/>
              </w:numPr>
              <w:spacing w:after="0" w:line="276" w:lineRule="auto"/>
              <w:ind w:left="510" w:hanging="510"/>
              <w:contextualSpacing/>
              <w:rPr>
                <w:rFonts w:ascii="Times New Roman" w:hAnsi="Times New Roman" w:cs="Times New Roman"/>
                <w:shd w:val="clear" w:color="auto" w:fill="FFFFFF"/>
              </w:rPr>
            </w:pPr>
            <w:r w:rsidRPr="00863C0B">
              <w:rPr>
                <w:rFonts w:ascii="Times New Roman" w:hAnsi="Times New Roman" w:cs="Times New Roman"/>
                <w:shd w:val="clear" w:color="auto" w:fill="FFFFFF"/>
              </w:rPr>
              <w:t xml:space="preserve">Akselerometras, Barometras,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w:t>
            </w:r>
            <w:r w:rsidRPr="00863C0B">
              <w:rPr>
                <w:rFonts w:ascii="Times New Roman" w:hAnsi="Times New Roman" w:cs="Times New Roman"/>
                <w:shd w:val="clear" w:color="auto" w:fill="FFFFFF"/>
              </w:rPr>
              <w:lastRenderedPageBreak/>
              <w:t>jutiklis, Šviesos jutiklis, Artumo jutiklis</w:t>
            </w:r>
            <w:r w:rsidR="0052694B" w:rsidRPr="00863C0B">
              <w:rPr>
                <w:rFonts w:ascii="Times New Roman" w:hAnsi="Times New Roman" w:cs="Times New Roman"/>
                <w:shd w:val="clear" w:color="auto" w:fill="FFFFFF"/>
              </w:rPr>
              <w:t xml:space="preserve">, kompasas, Veido </w:t>
            </w:r>
            <w:r w:rsidR="00F91C69" w:rsidRPr="00863C0B">
              <w:rPr>
                <w:rFonts w:ascii="Times New Roman" w:hAnsi="Times New Roman" w:cs="Times New Roman"/>
                <w:shd w:val="clear" w:color="auto" w:fill="FFFFFF"/>
              </w:rPr>
              <w:t>atpažinimas</w:t>
            </w:r>
            <w:r w:rsidR="0052694B" w:rsidRPr="00863C0B">
              <w:rPr>
                <w:rFonts w:ascii="Times New Roman" w:hAnsi="Times New Roman" w:cs="Times New Roman"/>
                <w:shd w:val="clear" w:color="auto" w:fill="FFFFFF"/>
              </w:rPr>
              <w:t xml:space="preserve"> (</w:t>
            </w:r>
            <w:proofErr w:type="spellStart"/>
            <w:r w:rsidR="0052694B" w:rsidRPr="00863C0B">
              <w:rPr>
                <w:rFonts w:ascii="Times New Roman" w:hAnsi="Times New Roman" w:cs="Times New Roman"/>
                <w:shd w:val="clear" w:color="auto" w:fill="FFFFFF"/>
              </w:rPr>
              <w:t>Face</w:t>
            </w:r>
            <w:proofErr w:type="spellEnd"/>
            <w:r w:rsidR="0052694B" w:rsidRPr="00863C0B">
              <w:rPr>
                <w:rFonts w:ascii="Times New Roman" w:hAnsi="Times New Roman" w:cs="Times New Roman"/>
                <w:shd w:val="clear" w:color="auto" w:fill="FFFFFF"/>
              </w:rPr>
              <w:t xml:space="preserve"> ID)</w:t>
            </w:r>
            <w:r w:rsidRPr="00863C0B">
              <w:rPr>
                <w:rFonts w:ascii="Times New Roman" w:hAnsi="Times New Roman" w:cs="Times New Roman"/>
                <w:shd w:val="clear" w:color="auto" w:fill="FFFFFF"/>
              </w:rPr>
              <w:t>.</w:t>
            </w:r>
          </w:p>
          <w:p w14:paraId="14543E28" w14:textId="77777777" w:rsidR="00476162" w:rsidRPr="00863C0B" w:rsidRDefault="00476162" w:rsidP="00476162">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7EE134C8" w14:textId="3DF01A14"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w:t>
            </w:r>
            <w:r w:rsidR="0052694B" w:rsidRPr="00863C0B">
              <w:rPr>
                <w:rFonts w:ascii="Times New Roman" w:eastAsia="Calibri" w:hAnsi="Times New Roman" w:cs="Times New Roman"/>
                <w:lang w:eastAsia="lt-LT"/>
              </w:rPr>
              <w:t>7.</w:t>
            </w:r>
            <w:r w:rsidRPr="00863C0B">
              <w:rPr>
                <w:rFonts w:ascii="Times New Roman" w:eastAsia="Calibri" w:hAnsi="Times New Roman" w:cs="Times New Roman"/>
                <w:lang w:eastAsia="lt-LT"/>
              </w:rPr>
              <w:t xml:space="preserve">6‘‘, </w:t>
            </w:r>
            <w:proofErr w:type="spellStart"/>
            <w:r w:rsidRPr="00863C0B">
              <w:rPr>
                <w:rFonts w:ascii="Times New Roman" w:eastAsia="Calibri" w:hAnsi="Times New Roman" w:cs="Times New Roman"/>
                <w:lang w:eastAsia="lt-LT"/>
              </w:rPr>
              <w:t>Dynamic</w:t>
            </w:r>
            <w:proofErr w:type="spellEnd"/>
            <w:r w:rsidRPr="00863C0B">
              <w:rPr>
                <w:rFonts w:ascii="Times New Roman" w:eastAsia="Calibri" w:hAnsi="Times New Roman" w:cs="Times New Roman"/>
                <w:lang w:eastAsia="lt-LT"/>
              </w:rPr>
              <w:t xml:space="preserve"> LTPO AMOLED 2X, 120Hz, HDR10+</w:t>
            </w:r>
          </w:p>
          <w:p w14:paraId="048F4198" w14:textId="77777777" w:rsidR="0052694B"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w:t>
            </w:r>
            <w:r w:rsidR="0052694B" w:rsidRPr="00863C0B">
              <w:rPr>
                <w:rFonts w:ascii="Times New Roman" w:eastAsia="Calibri" w:hAnsi="Times New Roman" w:cs="Times New Roman"/>
                <w:lang w:eastAsia="lt-LT"/>
              </w:rPr>
              <w:t>:</w:t>
            </w:r>
          </w:p>
          <w:p w14:paraId="20B2DBF6" w14:textId="198B6B20" w:rsidR="00476162" w:rsidRPr="00863C0B" w:rsidRDefault="0052694B" w:rsidP="0052694B">
            <w:pPr>
              <w:widowControl w:val="0"/>
              <w:spacing w:after="0" w:line="276"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pagrindinis</w:t>
            </w:r>
            <w:r w:rsidR="00476162" w:rsidRPr="00863C0B">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w:t>
            </w:r>
            <w:r w:rsidR="00476162" w:rsidRPr="00863C0B">
              <w:rPr>
                <w:rFonts w:ascii="Times New Roman" w:eastAsia="Calibri" w:hAnsi="Times New Roman" w:cs="Times New Roman"/>
                <w:lang w:eastAsia="lt-LT"/>
              </w:rPr>
              <w:t xml:space="preserve"> ne mažiau </w:t>
            </w:r>
            <w:r w:rsidRPr="00863C0B">
              <w:rPr>
                <w:rFonts w:ascii="Times New Roman" w:eastAsia="Calibri" w:hAnsi="Times New Roman" w:cs="Times New Roman"/>
                <w:lang w:eastAsia="lt-LT"/>
              </w:rPr>
              <w:t>2160</w:t>
            </w:r>
            <w:r w:rsidR="00476162" w:rsidRPr="00863C0B">
              <w:rPr>
                <w:rFonts w:ascii="Times New Roman" w:eastAsia="Calibri" w:hAnsi="Times New Roman" w:cs="Times New Roman"/>
                <w:lang w:eastAsia="lt-LT"/>
              </w:rPr>
              <w:t xml:space="preserve"> x 1</w:t>
            </w:r>
            <w:r w:rsidRPr="00863C0B">
              <w:rPr>
                <w:rFonts w:ascii="Times New Roman" w:eastAsia="Calibri" w:hAnsi="Times New Roman" w:cs="Times New Roman"/>
                <w:lang w:eastAsia="lt-LT"/>
              </w:rPr>
              <w:t>856,</w:t>
            </w:r>
          </w:p>
          <w:p w14:paraId="1DF817C6" w14:textId="14995C61" w:rsidR="0052694B" w:rsidRPr="00863C0B" w:rsidRDefault="0052694B" w:rsidP="0052694B">
            <w:pPr>
              <w:widowControl w:val="0"/>
              <w:spacing w:after="0" w:line="276"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pagalbinis – ne mažiau 968 x 2376;</w:t>
            </w:r>
          </w:p>
          <w:p w14:paraId="08AD3739" w14:textId="77777777"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782C4ACA" w14:textId="77777777"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26795A29" w14:textId="1691FFFA" w:rsidR="00476162" w:rsidRPr="00863C0B" w:rsidRDefault="00476162" w:rsidP="00476162">
            <w:pPr>
              <w:widowControl w:val="0"/>
              <w:numPr>
                <w:ilvl w:val="1"/>
                <w:numId w:val="30"/>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w:t>
            </w:r>
            <w:r w:rsidR="0052694B" w:rsidRPr="00863C0B">
              <w:rPr>
                <w:rFonts w:ascii="Times New Roman" w:eastAsia="Calibri" w:hAnsi="Times New Roman" w:cs="Times New Roman"/>
                <w:lang w:eastAsia="lt-LT"/>
              </w:rPr>
              <w:t>4400</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xml:space="preserve">, belaidis krovimas ne mažiau </w:t>
            </w:r>
            <w:r w:rsidR="0052694B" w:rsidRPr="00863C0B">
              <w:rPr>
                <w:rFonts w:ascii="Times New Roman" w:eastAsia="Calibri" w:hAnsi="Times New Roman" w:cs="Times New Roman"/>
                <w:lang w:eastAsia="lt-LT"/>
              </w:rPr>
              <w:t>15</w:t>
            </w:r>
            <w:r w:rsidRPr="00863C0B">
              <w:rPr>
                <w:rFonts w:ascii="Times New Roman" w:eastAsia="Calibri" w:hAnsi="Times New Roman" w:cs="Times New Roman"/>
                <w:lang w:eastAsia="lt-LT"/>
              </w:rPr>
              <w:t>W</w:t>
            </w:r>
          </w:p>
          <w:p w14:paraId="1884910B" w14:textId="77777777" w:rsidR="00476162" w:rsidRPr="00863C0B" w:rsidRDefault="00476162" w:rsidP="00476162">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30BD04AD" w14:textId="77777777"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12 GB</w:t>
            </w:r>
          </w:p>
          <w:p w14:paraId="5E6924BB" w14:textId="4CFC495E"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sidR="0052694B" w:rsidRPr="00863C0B">
              <w:rPr>
                <w:rFonts w:ascii="Times New Roman" w:eastAsia="Calibri" w:hAnsi="Times New Roman" w:cs="Times New Roman"/>
                <w:lang w:eastAsia="lt-LT"/>
              </w:rPr>
              <w:t>256</w:t>
            </w:r>
            <w:r w:rsidRPr="00863C0B">
              <w:rPr>
                <w:rFonts w:ascii="Times New Roman" w:eastAsia="Calibri" w:hAnsi="Times New Roman" w:cs="Times New Roman"/>
                <w:lang w:eastAsia="lt-LT"/>
              </w:rPr>
              <w:t xml:space="preserve"> GB;</w:t>
            </w:r>
          </w:p>
          <w:p w14:paraId="02B30982" w14:textId="77777777"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CPU ne mažiau 8</w:t>
            </w:r>
            <w:r w:rsidRPr="00863C0B">
              <w:rPr>
                <w:rFonts w:ascii="Times New Roman" w:eastAsia="Calibri" w:hAnsi="Times New Roman" w:cs="Times New Roman"/>
                <w:lang w:val="en-US" w:eastAsia="lt-LT"/>
              </w:rPr>
              <w:t xml:space="preserve"> </w:t>
            </w:r>
            <w:proofErr w:type="spellStart"/>
            <w:r w:rsidRPr="00863C0B">
              <w:rPr>
                <w:rFonts w:ascii="Times New Roman" w:eastAsia="Calibri" w:hAnsi="Times New Roman" w:cs="Times New Roman"/>
                <w:lang w:val="en-US" w:eastAsia="lt-LT"/>
              </w:rPr>
              <w:t>branduoli</w:t>
            </w:r>
            <w:proofErr w:type="spellEnd"/>
            <w:r w:rsidRPr="00863C0B">
              <w:rPr>
                <w:rFonts w:ascii="Times New Roman" w:eastAsia="Calibri" w:hAnsi="Times New Roman" w:cs="Times New Roman"/>
                <w:lang w:eastAsia="lt-LT"/>
              </w:rPr>
              <w:t>ų;</w:t>
            </w:r>
          </w:p>
          <w:p w14:paraId="29805F19" w14:textId="77777777" w:rsidR="00476162" w:rsidRPr="00863C0B" w:rsidRDefault="00476162" w:rsidP="00476162">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3CCD15A1" w14:textId="1C4DB828"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sidR="0052694B" w:rsidRPr="00863C0B">
              <w:rPr>
                <w:rFonts w:ascii="Times New Roman" w:hAnsi="Times New Roman" w:cs="Times New Roman"/>
                <w:shd w:val="clear" w:color="auto" w:fill="FFFFFF"/>
              </w:rPr>
              <w:t>4</w:t>
            </w:r>
            <w:r w:rsidRPr="00863C0B">
              <w:rPr>
                <w:rFonts w:ascii="Times New Roman" w:hAnsi="Times New Roman" w:cs="Times New Roman"/>
                <w:shd w:val="clear" w:color="auto" w:fill="FFFFFF"/>
              </w:rPr>
              <w:t xml:space="preserve">; </w:t>
            </w:r>
          </w:p>
          <w:p w14:paraId="22C3A046" w14:textId="1B6BA605"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w:t>
            </w:r>
            <w:r w:rsidR="0052694B" w:rsidRPr="00863C0B">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POP3,</w:t>
            </w:r>
            <w:r w:rsidR="0052694B" w:rsidRPr="00863C0B">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SMTP protokolai;</w:t>
            </w:r>
          </w:p>
          <w:p w14:paraId="45E86EA7" w14:textId="77777777" w:rsidR="00476162" w:rsidRPr="00863C0B" w:rsidRDefault="00476162" w:rsidP="00476162">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00E9D29D" w14:textId="77777777" w:rsidR="00476162" w:rsidRPr="00863C0B" w:rsidRDefault="00476162" w:rsidP="00476162">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254191A0" w14:textId="198F5BD1" w:rsidR="00476162" w:rsidRPr="00863C0B" w:rsidRDefault="00476162" w:rsidP="00476162">
            <w:pPr>
              <w:widowControl w:val="0"/>
              <w:numPr>
                <w:ilvl w:val="1"/>
                <w:numId w:val="30"/>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roofErr w:type="spellStart"/>
            <w:r w:rsidR="00C44FF5" w:rsidRPr="00863C0B">
              <w:rPr>
                <w:rFonts w:ascii="Times New Roman" w:eastAsia="Calibri" w:hAnsi="Times New Roman" w:cs="Times New Roman"/>
                <w:lang w:eastAsia="lt-LT"/>
              </w:rPr>
              <w:t>triple</w:t>
            </w:r>
            <w:proofErr w:type="spellEnd"/>
          </w:p>
          <w:p w14:paraId="25B8260B" w14:textId="77777777" w:rsidR="00C44FF5" w:rsidRPr="00863C0B" w:rsidRDefault="00C44FF5" w:rsidP="000F2983">
            <w:pPr>
              <w:widowControl w:val="0"/>
              <w:spacing w:line="276" w:lineRule="auto"/>
              <w:ind w:left="510"/>
              <w:contextualSpacing/>
              <w:rPr>
                <w:rFonts w:ascii="Times New Roman" w:hAnsi="Times New Roman" w:cs="Times New Roman"/>
                <w:color w:val="000000"/>
                <w:shd w:val="clear" w:color="auto" w:fill="FAFAFA"/>
              </w:rPr>
            </w:pPr>
            <w:r w:rsidRPr="00863C0B">
              <w:rPr>
                <w:rFonts w:ascii="Times New Roman" w:hAnsi="Times New Roman" w:cs="Times New Roman"/>
                <w:color w:val="000000"/>
                <w:shd w:val="clear" w:color="auto" w:fill="FAFAFA"/>
              </w:rPr>
              <w:t>50 MP, f/1.8, 23mm (</w:t>
            </w:r>
            <w:proofErr w:type="spellStart"/>
            <w:r w:rsidRPr="00863C0B">
              <w:rPr>
                <w:rFonts w:ascii="Times New Roman" w:hAnsi="Times New Roman" w:cs="Times New Roman"/>
                <w:color w:val="000000"/>
                <w:shd w:val="clear" w:color="auto" w:fill="FAFAFA"/>
              </w:rPr>
              <w:t>wide</w:t>
            </w:r>
            <w:proofErr w:type="spellEnd"/>
            <w:r w:rsidRPr="00863C0B">
              <w:rPr>
                <w:rFonts w:ascii="Times New Roman" w:hAnsi="Times New Roman" w:cs="Times New Roman"/>
                <w:color w:val="000000"/>
                <w:shd w:val="clear" w:color="auto" w:fill="FAFAFA"/>
              </w:rPr>
              <w:t xml:space="preserve">), 1.0µm, </w:t>
            </w:r>
            <w:proofErr w:type="spellStart"/>
            <w:r w:rsidRPr="00863C0B">
              <w:rPr>
                <w:rFonts w:ascii="Times New Roman" w:hAnsi="Times New Roman" w:cs="Times New Roman"/>
                <w:color w:val="000000"/>
                <w:shd w:val="clear" w:color="auto" w:fill="FAFAFA"/>
              </w:rPr>
              <w:t>dual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pixel</w:t>
            </w:r>
            <w:proofErr w:type="spellEnd"/>
            <w:r w:rsidRPr="00863C0B">
              <w:rPr>
                <w:rFonts w:ascii="Times New Roman" w:hAnsi="Times New Roman" w:cs="Times New Roman"/>
                <w:color w:val="000000"/>
                <w:shd w:val="clear" w:color="auto" w:fill="FAFAFA"/>
              </w:rPr>
              <w:t xml:space="preserve"> PDAF, OIS </w:t>
            </w:r>
          </w:p>
          <w:p w14:paraId="4CEDE05C" w14:textId="5E816979" w:rsidR="00C44FF5" w:rsidRPr="00863C0B" w:rsidRDefault="00C44FF5" w:rsidP="000F2983">
            <w:pPr>
              <w:widowControl w:val="0"/>
              <w:spacing w:line="276" w:lineRule="auto"/>
              <w:ind w:left="510"/>
              <w:contextualSpacing/>
              <w:rPr>
                <w:rFonts w:ascii="Times New Roman" w:hAnsi="Times New Roman" w:cs="Times New Roman"/>
                <w:color w:val="000000"/>
                <w:shd w:val="clear" w:color="auto" w:fill="FAFAFA"/>
              </w:rPr>
            </w:pPr>
            <w:r w:rsidRPr="00863C0B">
              <w:rPr>
                <w:rFonts w:ascii="Times New Roman" w:hAnsi="Times New Roman" w:cs="Times New Roman"/>
                <w:color w:val="000000"/>
                <w:shd w:val="clear" w:color="auto" w:fill="FAFAFA"/>
              </w:rPr>
              <w:t>10 MP, f/2.4, 66mm (</w:t>
            </w:r>
            <w:proofErr w:type="spellStart"/>
            <w:r w:rsidRPr="00863C0B">
              <w:rPr>
                <w:rFonts w:ascii="Times New Roman" w:hAnsi="Times New Roman" w:cs="Times New Roman"/>
                <w:color w:val="000000"/>
                <w:shd w:val="clear" w:color="auto" w:fill="FAFAFA"/>
              </w:rPr>
              <w:t>telephoto</w:t>
            </w:r>
            <w:proofErr w:type="spellEnd"/>
            <w:r w:rsidRPr="00863C0B">
              <w:rPr>
                <w:rFonts w:ascii="Times New Roman" w:hAnsi="Times New Roman" w:cs="Times New Roman"/>
                <w:color w:val="000000"/>
                <w:shd w:val="clear" w:color="auto" w:fill="FAFAFA"/>
              </w:rPr>
              <w:t xml:space="preserve">), 1.0µm, PDAF, OIS, 3x </w:t>
            </w:r>
            <w:proofErr w:type="spellStart"/>
            <w:r w:rsidRPr="00863C0B">
              <w:rPr>
                <w:rFonts w:ascii="Times New Roman" w:hAnsi="Times New Roman" w:cs="Times New Roman"/>
                <w:color w:val="000000"/>
                <w:shd w:val="clear" w:color="auto" w:fill="FAFAFA"/>
              </w:rPr>
              <w:t>optical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zoom</w:t>
            </w:r>
            <w:proofErr w:type="spellEnd"/>
            <w:r w:rsidRPr="00863C0B">
              <w:rPr>
                <w:rFonts w:ascii="Times New Roman" w:hAnsi="Times New Roman" w:cs="Times New Roman"/>
                <w:color w:val="000000"/>
                <w:shd w:val="clear" w:color="auto" w:fill="FAFAFA"/>
              </w:rPr>
              <w:t xml:space="preserve"> 12 MP, f/2.2, 123&amp;#730;, 12mm (</w:t>
            </w:r>
            <w:proofErr w:type="spellStart"/>
            <w:r w:rsidRPr="00863C0B">
              <w:rPr>
                <w:rFonts w:ascii="Times New Roman" w:hAnsi="Times New Roman" w:cs="Times New Roman"/>
                <w:color w:val="000000"/>
                <w:shd w:val="clear" w:color="auto" w:fill="FAFAFA"/>
              </w:rPr>
              <w:t>ultrawide</w:t>
            </w:r>
            <w:proofErr w:type="spellEnd"/>
            <w:r w:rsidRPr="00863C0B">
              <w:rPr>
                <w:rFonts w:ascii="Times New Roman" w:hAnsi="Times New Roman" w:cs="Times New Roman"/>
                <w:color w:val="000000"/>
                <w:shd w:val="clear" w:color="auto" w:fill="FAFAFA"/>
              </w:rPr>
              <w:t>), 1.12µm</w:t>
            </w:r>
          </w:p>
          <w:p w14:paraId="25390F50" w14:textId="00DAE6CC" w:rsidR="00476162" w:rsidRPr="00863C0B" w:rsidRDefault="00476162" w:rsidP="000F2983">
            <w:pPr>
              <w:widowControl w:val="0"/>
              <w:spacing w:line="276" w:lineRule="auto"/>
              <w:ind w:left="510"/>
              <w:contextualSpacing/>
              <w:rPr>
                <w:rFonts w:ascii="Times New Roman" w:hAnsi="Times New Roman" w:cs="Times New Roman"/>
                <w:color w:val="000000"/>
                <w:shd w:val="clear" w:color="auto" w:fill="FAFAFA"/>
              </w:rPr>
            </w:pPr>
            <w:r w:rsidRPr="00863C0B">
              <w:rPr>
                <w:rFonts w:ascii="Times New Roman" w:hAnsi="Times New Roman" w:cs="Times New Roman"/>
                <w:color w:val="000000"/>
                <w:shd w:val="clear" w:color="auto" w:fill="FAFAFA"/>
              </w:rPr>
              <w:t xml:space="preserve">LED </w:t>
            </w:r>
            <w:proofErr w:type="spellStart"/>
            <w:r w:rsidRPr="00863C0B">
              <w:rPr>
                <w:rFonts w:ascii="Times New Roman" w:hAnsi="Times New Roman" w:cs="Times New Roman"/>
                <w:color w:val="000000"/>
                <w:shd w:val="clear" w:color="auto" w:fill="FAFAFA"/>
              </w:rPr>
              <w:t>flash</w:t>
            </w:r>
            <w:proofErr w:type="spellEnd"/>
            <w:r w:rsidRPr="00863C0B">
              <w:rPr>
                <w:rFonts w:ascii="Times New Roman" w:hAnsi="Times New Roman" w:cs="Times New Roman"/>
                <w:color w:val="000000"/>
                <w:shd w:val="clear" w:color="auto" w:fill="FAFAFA"/>
              </w:rPr>
              <w:t xml:space="preserve">, </w:t>
            </w:r>
            <w:r w:rsidR="00C44FF5" w:rsidRPr="00863C0B">
              <w:rPr>
                <w:rFonts w:ascii="Times New Roman" w:hAnsi="Times New Roman" w:cs="Times New Roman"/>
                <w:color w:val="000000"/>
                <w:shd w:val="clear" w:color="auto" w:fill="FAFAFA"/>
              </w:rPr>
              <w:t>8K@30fps, 4K@60fps, 1080p@60/120/240fps (</w:t>
            </w:r>
            <w:proofErr w:type="spellStart"/>
            <w:r w:rsidR="00C44FF5" w:rsidRPr="00863C0B">
              <w:rPr>
                <w:rFonts w:ascii="Times New Roman" w:hAnsi="Times New Roman" w:cs="Times New Roman"/>
                <w:color w:val="000000"/>
                <w:shd w:val="clear" w:color="auto" w:fill="FAFAFA"/>
              </w:rPr>
              <w:t>gyro</w:t>
            </w:r>
            <w:proofErr w:type="spellEnd"/>
            <w:r w:rsidR="00C44FF5" w:rsidRPr="00863C0B">
              <w:rPr>
                <w:rFonts w:ascii="Times New Roman" w:hAnsi="Times New Roman" w:cs="Times New Roman"/>
                <w:color w:val="000000"/>
                <w:shd w:val="clear" w:color="auto" w:fill="FAFAFA"/>
              </w:rPr>
              <w:t>-EIS), 720p@960fps (</w:t>
            </w:r>
            <w:proofErr w:type="spellStart"/>
            <w:r w:rsidR="00C44FF5" w:rsidRPr="00863C0B">
              <w:rPr>
                <w:rFonts w:ascii="Times New Roman" w:hAnsi="Times New Roman" w:cs="Times New Roman"/>
                <w:color w:val="000000"/>
                <w:shd w:val="clear" w:color="auto" w:fill="FAFAFA"/>
              </w:rPr>
              <w:t>gyro</w:t>
            </w:r>
            <w:proofErr w:type="spellEnd"/>
            <w:r w:rsidR="00C44FF5" w:rsidRPr="00863C0B">
              <w:rPr>
                <w:rFonts w:ascii="Times New Roman" w:hAnsi="Times New Roman" w:cs="Times New Roman"/>
                <w:color w:val="000000"/>
                <w:shd w:val="clear" w:color="auto" w:fill="FAFAFA"/>
              </w:rPr>
              <w:t>-EIS), HDR10+</w:t>
            </w:r>
            <w:r w:rsidRPr="00863C0B">
              <w:rPr>
                <w:rFonts w:ascii="Times New Roman" w:hAnsi="Times New Roman" w:cs="Times New Roman"/>
                <w:color w:val="000000"/>
                <w:shd w:val="clear" w:color="auto" w:fill="FAFAFA"/>
              </w:rPr>
              <w:t>;</w:t>
            </w:r>
          </w:p>
          <w:p w14:paraId="1DC7BFB0" w14:textId="77777777" w:rsidR="00C44FF5" w:rsidRPr="00863C0B" w:rsidRDefault="00476162" w:rsidP="000F2983">
            <w:pPr>
              <w:widowControl w:val="0"/>
              <w:spacing w:line="276" w:lineRule="auto"/>
              <w:ind w:left="510"/>
              <w:contextualSpacing/>
              <w:rPr>
                <w:rFonts w:ascii="Times New Roman" w:hAnsi="Times New Roman" w:cs="Times New Roman"/>
                <w:color w:val="000000"/>
                <w:shd w:val="clear" w:color="auto" w:fill="FAFAFA"/>
              </w:rPr>
            </w:pPr>
            <w:r w:rsidRPr="00863C0B">
              <w:rPr>
                <w:rFonts w:ascii="Times New Roman" w:eastAsia="Calibri" w:hAnsi="Times New Roman" w:cs="Times New Roman"/>
                <w:lang w:eastAsia="lt-LT"/>
              </w:rPr>
              <w:t xml:space="preserve">Priekinė kamera </w:t>
            </w:r>
            <w:proofErr w:type="spellStart"/>
            <w:r w:rsidRPr="00863C0B">
              <w:rPr>
                <w:rFonts w:ascii="Times New Roman" w:eastAsia="Calibri" w:hAnsi="Times New Roman" w:cs="Times New Roman"/>
                <w:lang w:eastAsia="lt-LT"/>
              </w:rPr>
              <w:t>single</w:t>
            </w:r>
            <w:proofErr w:type="spellEnd"/>
            <w:r w:rsidRPr="00863C0B">
              <w:rPr>
                <w:rFonts w:ascii="Times New Roman" w:eastAsia="Calibri" w:hAnsi="Times New Roman" w:cs="Times New Roman"/>
                <w:lang w:eastAsia="lt-LT"/>
              </w:rPr>
              <w:t xml:space="preserve"> </w:t>
            </w:r>
            <w:r w:rsidRPr="00863C0B">
              <w:rPr>
                <w:rFonts w:ascii="Times New Roman" w:hAnsi="Times New Roman" w:cs="Times New Roman"/>
                <w:color w:val="000000"/>
                <w:shd w:val="clear" w:color="auto" w:fill="FAFAFA"/>
              </w:rPr>
              <w:t xml:space="preserve"> </w:t>
            </w:r>
          </w:p>
          <w:p w14:paraId="47A4DD56" w14:textId="1ACBF6CC" w:rsidR="00C44FF5" w:rsidRPr="00863C0B" w:rsidRDefault="00C44FF5" w:rsidP="000F2983">
            <w:pPr>
              <w:widowControl w:val="0"/>
              <w:spacing w:line="276" w:lineRule="auto"/>
              <w:ind w:left="510"/>
              <w:contextualSpacing/>
              <w:rPr>
                <w:rFonts w:ascii="Times New Roman" w:hAnsi="Times New Roman" w:cs="Times New Roman"/>
                <w:color w:val="000000"/>
                <w:shd w:val="clear" w:color="auto" w:fill="FAFAFA"/>
              </w:rPr>
            </w:pPr>
            <w:r w:rsidRPr="00863C0B">
              <w:rPr>
                <w:rFonts w:ascii="Times New Roman" w:hAnsi="Times New Roman" w:cs="Times New Roman"/>
                <w:color w:val="000000"/>
                <w:shd w:val="clear" w:color="auto" w:fill="FAFAFA"/>
              </w:rPr>
              <w:t>4 MP, f/1.8, 26mm (</w:t>
            </w:r>
            <w:proofErr w:type="spellStart"/>
            <w:r w:rsidRPr="00863C0B">
              <w:rPr>
                <w:rFonts w:ascii="Times New Roman" w:hAnsi="Times New Roman" w:cs="Times New Roman"/>
                <w:color w:val="000000"/>
                <w:shd w:val="clear" w:color="auto" w:fill="FAFAFA"/>
              </w:rPr>
              <w:t>wide</w:t>
            </w:r>
            <w:proofErr w:type="spellEnd"/>
            <w:r w:rsidRPr="00863C0B">
              <w:rPr>
                <w:rFonts w:ascii="Times New Roman" w:hAnsi="Times New Roman" w:cs="Times New Roman"/>
                <w:color w:val="000000"/>
                <w:shd w:val="clear" w:color="auto" w:fill="FAFAFA"/>
              </w:rPr>
              <w:t xml:space="preserve">), 2.0µm, </w:t>
            </w:r>
          </w:p>
          <w:p w14:paraId="69BA8C1A" w14:textId="1494D874" w:rsidR="00C44FF5" w:rsidRPr="00863C0B" w:rsidRDefault="00C44FF5" w:rsidP="000F2983">
            <w:pPr>
              <w:widowControl w:val="0"/>
              <w:spacing w:line="276" w:lineRule="auto"/>
              <w:ind w:left="510"/>
              <w:contextualSpacing/>
              <w:rPr>
                <w:rFonts w:ascii="Times New Roman" w:hAnsi="Times New Roman" w:cs="Times New Roman"/>
                <w:color w:val="000000"/>
                <w:shd w:val="clear" w:color="auto" w:fill="FAFAFA"/>
              </w:rPr>
            </w:pPr>
            <w:proofErr w:type="spellStart"/>
            <w:r w:rsidRPr="00863C0B">
              <w:rPr>
                <w:rFonts w:ascii="Times New Roman" w:hAnsi="Times New Roman" w:cs="Times New Roman"/>
                <w:color w:val="000000"/>
                <w:shd w:val="clear" w:color="auto" w:fill="FAFAFA"/>
              </w:rPr>
              <w:t>Under</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display</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Cover</w:t>
            </w:r>
            <w:proofErr w:type="spellEnd"/>
            <w:r w:rsidRPr="00863C0B">
              <w:rPr>
                <w:rFonts w:ascii="Times New Roman" w:hAnsi="Times New Roman" w:cs="Times New Roman"/>
                <w:color w:val="000000"/>
                <w:shd w:val="clear" w:color="auto" w:fill="FAFAFA"/>
              </w:rPr>
              <w:t xml:space="preserve"> kamera </w:t>
            </w:r>
          </w:p>
          <w:p w14:paraId="190D3885" w14:textId="7A6E04C9" w:rsidR="00476162" w:rsidRPr="00863C0B" w:rsidRDefault="00C44FF5" w:rsidP="000F2983">
            <w:pPr>
              <w:widowControl w:val="0"/>
              <w:spacing w:line="276" w:lineRule="auto"/>
              <w:ind w:left="510"/>
              <w:contextualSpacing/>
              <w:rPr>
                <w:rFonts w:ascii="Times New Roman" w:eastAsia="Calibri" w:hAnsi="Times New Roman" w:cs="Times New Roman"/>
                <w:lang w:eastAsia="lt-LT"/>
              </w:rPr>
            </w:pPr>
            <w:r w:rsidRPr="00863C0B">
              <w:rPr>
                <w:rFonts w:ascii="Times New Roman" w:hAnsi="Times New Roman" w:cs="Times New Roman"/>
                <w:color w:val="000000"/>
                <w:shd w:val="clear" w:color="auto" w:fill="FAFAFA"/>
              </w:rPr>
              <w:t>10 MP, f/2.2, 24mm (</w:t>
            </w:r>
            <w:proofErr w:type="spellStart"/>
            <w:r w:rsidRPr="00863C0B">
              <w:rPr>
                <w:rFonts w:ascii="Times New Roman" w:hAnsi="Times New Roman" w:cs="Times New Roman"/>
                <w:color w:val="000000"/>
                <w:shd w:val="clear" w:color="auto" w:fill="FAFAFA"/>
              </w:rPr>
              <w:t>wide</w:t>
            </w:r>
            <w:proofErr w:type="spellEnd"/>
            <w:r w:rsidRPr="00863C0B">
              <w:rPr>
                <w:rFonts w:ascii="Times New Roman" w:hAnsi="Times New Roman" w:cs="Times New Roman"/>
                <w:color w:val="000000"/>
                <w:shd w:val="clear" w:color="auto" w:fill="FAFAFA"/>
              </w:rPr>
              <w:t>), 1/3", 1.22µm;</w:t>
            </w:r>
          </w:p>
          <w:p w14:paraId="2B3E1298" w14:textId="77777777" w:rsidR="00476162" w:rsidRPr="00863C0B" w:rsidRDefault="00476162" w:rsidP="00476162">
            <w:pPr>
              <w:widowControl w:val="0"/>
              <w:numPr>
                <w:ilvl w:val="0"/>
                <w:numId w:val="30"/>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075C279D" w14:textId="12468E0D" w:rsidR="00476162" w:rsidRPr="00863C0B" w:rsidRDefault="00476162" w:rsidP="00476162">
            <w:pPr>
              <w:pStyle w:val="ListParagraph"/>
              <w:widowControl w:val="0"/>
              <w:numPr>
                <w:ilvl w:val="1"/>
                <w:numId w:val="30"/>
              </w:numPr>
              <w:spacing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w:t>
            </w:r>
            <w:r w:rsidR="0052694B" w:rsidRPr="00863C0B">
              <w:rPr>
                <w:rFonts w:ascii="Times New Roman" w:eastAsia="Calibri" w:hAnsi="Times New Roman" w:cs="Times New Roman"/>
                <w:lang w:eastAsia="lt-LT"/>
              </w:rPr>
              <w:t>Metalas</w:t>
            </w:r>
            <w:r w:rsidRPr="00863C0B">
              <w:rPr>
                <w:rFonts w:ascii="Times New Roman" w:eastAsia="Calibri" w:hAnsi="Times New Roman" w:cs="Times New Roman"/>
                <w:lang w:eastAsia="lt-LT"/>
              </w:rPr>
              <w:t xml:space="preserve"> ir stiklas </w:t>
            </w:r>
            <w:proofErr w:type="spellStart"/>
            <w:r w:rsidRPr="00863C0B">
              <w:rPr>
                <w:rFonts w:ascii="Times New Roman" w:eastAsia="Calibri" w:hAnsi="Times New Roman" w:cs="Times New Roman"/>
                <w:lang w:eastAsia="lt-LT"/>
              </w:rPr>
              <w:t>Corning</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0052694B" w:rsidRPr="00863C0B">
              <w:rPr>
                <w:rFonts w:ascii="Times New Roman" w:eastAsia="Calibri" w:hAnsi="Times New Roman" w:cs="Times New Roman"/>
                <w:lang w:eastAsia="lt-LT"/>
              </w:rPr>
              <w:t>Glass</w:t>
            </w:r>
            <w:proofErr w:type="spellEnd"/>
            <w:r w:rsidR="0052694B" w:rsidRPr="00863C0B">
              <w:rPr>
                <w:rFonts w:ascii="Times New Roman" w:eastAsia="Calibri" w:hAnsi="Times New Roman" w:cs="Times New Roman"/>
                <w:lang w:eastAsia="lt-LT"/>
              </w:rPr>
              <w:t xml:space="preserve"> </w:t>
            </w:r>
            <w:proofErr w:type="spellStart"/>
            <w:r w:rsidR="0052694B" w:rsidRPr="00863C0B">
              <w:rPr>
                <w:rFonts w:ascii="Times New Roman" w:eastAsia="Calibri" w:hAnsi="Times New Roman" w:cs="Times New Roman"/>
                <w:lang w:eastAsia="lt-LT"/>
              </w:rPr>
              <w:t>Victus</w:t>
            </w:r>
            <w:proofErr w:type="spellEnd"/>
            <w:r w:rsidRPr="00863C0B">
              <w:rPr>
                <w:rFonts w:ascii="Times New Roman" w:eastAsia="Calibri" w:hAnsi="Times New Roman" w:cs="Times New Roman"/>
                <w:lang w:eastAsia="lt-LT"/>
              </w:rPr>
              <w:t xml:space="preserve"> 2 arba lygiavertis;</w:t>
            </w:r>
          </w:p>
          <w:p w14:paraId="75687611" w14:textId="022E9533" w:rsidR="00476162" w:rsidRPr="00863C0B" w:rsidRDefault="00476162" w:rsidP="00476162">
            <w:pPr>
              <w:widowControl w:val="0"/>
              <w:numPr>
                <w:ilvl w:val="1"/>
                <w:numId w:val="30"/>
              </w:numPr>
              <w:spacing w:after="0" w:line="276" w:lineRule="auto"/>
              <w:contextualSpacing/>
              <w:rPr>
                <w:rFonts w:ascii="Times New Roman" w:eastAsia="Calibri" w:hAnsi="Times New Roman" w:cs="Times New Roman"/>
                <w:lang w:eastAsia="lt-LT"/>
              </w:rPr>
            </w:pPr>
            <w:r w:rsidRPr="00863C0B">
              <w:rPr>
                <w:rFonts w:ascii="Times New Roman" w:hAnsi="Times New Roman" w:cs="Times New Roman"/>
                <w:lang w:eastAsia="lt-LT"/>
              </w:rPr>
              <w:t>Svoris ne daugiau 2</w:t>
            </w:r>
            <w:r w:rsidR="0052694B" w:rsidRPr="00863C0B">
              <w:rPr>
                <w:rFonts w:ascii="Times New Roman" w:hAnsi="Times New Roman" w:cs="Times New Roman"/>
                <w:lang w:eastAsia="lt-LT"/>
              </w:rPr>
              <w:t>4</w:t>
            </w:r>
            <w:r w:rsidRPr="00863C0B">
              <w:rPr>
                <w:rFonts w:ascii="Times New Roman" w:hAnsi="Times New Roman" w:cs="Times New Roman"/>
                <w:lang w:eastAsia="lt-LT"/>
              </w:rPr>
              <w:t>0 g.</w:t>
            </w:r>
          </w:p>
          <w:p w14:paraId="438667AE" w14:textId="39D04729" w:rsidR="00476162" w:rsidRPr="00863C0B" w:rsidRDefault="00476162" w:rsidP="00476162">
            <w:pPr>
              <w:widowControl w:val="0"/>
              <w:numPr>
                <w:ilvl w:val="1"/>
                <w:numId w:val="30"/>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w:t>
            </w:r>
            <w:r w:rsidR="0052694B" w:rsidRPr="00863C0B">
              <w:rPr>
                <w:rFonts w:ascii="Times New Roman" w:hAnsi="Times New Roman" w:cs="Times New Roman"/>
                <w:color w:val="000000"/>
                <w:shd w:val="clear" w:color="auto" w:fill="FAFAFA"/>
              </w:rPr>
              <w:t>4</w:t>
            </w:r>
            <w:r w:rsidRPr="00863C0B">
              <w:rPr>
                <w:rFonts w:ascii="Times New Roman" w:hAnsi="Times New Roman" w:cs="Times New Roman"/>
                <w:color w:val="000000"/>
                <w:shd w:val="clear" w:color="auto" w:fill="FAFAFA"/>
              </w:rPr>
              <w:t>8 dust/</w:t>
            </w:r>
            <w:proofErr w:type="spellStart"/>
            <w:r w:rsidRPr="00863C0B">
              <w:rPr>
                <w:rFonts w:ascii="Times New Roman" w:hAnsi="Times New Roman" w:cs="Times New Roman"/>
                <w:color w:val="000000"/>
                <w:shd w:val="clear" w:color="auto" w:fill="FAFAFA"/>
              </w:rPr>
              <w:t>water</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proof</w:t>
            </w:r>
            <w:proofErr w:type="spellEnd"/>
          </w:p>
          <w:p w14:paraId="3AEA7F5C" w14:textId="77777777" w:rsidR="00C44FF5" w:rsidRPr="00863C0B" w:rsidRDefault="00476162" w:rsidP="00476162">
            <w:pPr>
              <w:pStyle w:val="ListParagraph"/>
              <w:widowControl w:val="0"/>
              <w:numPr>
                <w:ilvl w:val="0"/>
                <w:numId w:val="30"/>
              </w:numPr>
              <w:spacing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w:t>
            </w:r>
            <w:r w:rsidR="00C44FF5" w:rsidRPr="00863C0B">
              <w:rPr>
                <w:rFonts w:ascii="Times New Roman" w:eastAsia="Calibri" w:hAnsi="Times New Roman" w:cs="Times New Roman"/>
                <w:lang w:eastAsia="lt-LT"/>
              </w:rPr>
              <w:t>:</w:t>
            </w:r>
          </w:p>
          <w:p w14:paraId="164461A5" w14:textId="44EC40AF" w:rsidR="00476162" w:rsidRPr="00863C0B" w:rsidRDefault="00C44FF5" w:rsidP="00C44FF5">
            <w:pPr>
              <w:pStyle w:val="ListParagraph"/>
              <w:widowControl w:val="0"/>
              <w:spacing w:line="276" w:lineRule="auto"/>
              <w:ind w:left="360" w:firstLine="0"/>
              <w:rPr>
                <w:rFonts w:ascii="Times New Roman" w:eastAsia="Calibri" w:hAnsi="Times New Roman" w:cs="Times New Roman"/>
                <w:lang w:eastAsia="lt-LT"/>
              </w:rPr>
            </w:pPr>
            <w:r w:rsidRPr="00863C0B">
              <w:rPr>
                <w:rFonts w:ascii="Times New Roman" w:eastAsia="Calibri" w:hAnsi="Times New Roman" w:cs="Times New Roman"/>
                <w:lang w:eastAsia="lt-LT"/>
              </w:rPr>
              <w:t>išskleisto -</w:t>
            </w:r>
            <w:r w:rsidR="00476162" w:rsidRPr="00863C0B">
              <w:rPr>
                <w:rFonts w:ascii="Times New Roman" w:eastAsia="Calibri" w:hAnsi="Times New Roman" w:cs="Times New Roman"/>
                <w:lang w:eastAsia="lt-LT"/>
              </w:rPr>
              <w:t xml:space="preserve"> 1</w:t>
            </w:r>
            <w:r w:rsidRPr="00863C0B">
              <w:rPr>
                <w:rFonts w:ascii="Times New Roman" w:eastAsia="Calibri" w:hAnsi="Times New Roman" w:cs="Times New Roman"/>
                <w:lang w:eastAsia="lt-LT"/>
              </w:rPr>
              <w:t>53</w:t>
            </w:r>
            <w:r w:rsidR="00476162" w:rsidRPr="00863C0B">
              <w:rPr>
                <w:rFonts w:ascii="Times New Roman" w:eastAsia="Calibri" w:hAnsi="Times New Roman" w:cs="Times New Roman"/>
                <w:lang w:eastAsia="lt-LT"/>
              </w:rPr>
              <w:t>.</w:t>
            </w:r>
            <w:r w:rsidRPr="00863C0B">
              <w:rPr>
                <w:rFonts w:ascii="Times New Roman" w:eastAsia="Calibri" w:hAnsi="Times New Roman" w:cs="Times New Roman"/>
                <w:lang w:eastAsia="lt-LT"/>
              </w:rPr>
              <w:t>5</w:t>
            </w:r>
            <w:r w:rsidR="00476162" w:rsidRPr="00863C0B">
              <w:rPr>
                <w:rFonts w:ascii="Times New Roman" w:eastAsia="Calibri" w:hAnsi="Times New Roman" w:cs="Times New Roman"/>
                <w:lang w:eastAsia="lt-LT"/>
              </w:rPr>
              <w:t xml:space="preserve"> x </w:t>
            </w:r>
            <w:r w:rsidRPr="00863C0B">
              <w:rPr>
                <w:rFonts w:ascii="Times New Roman" w:eastAsia="Calibri" w:hAnsi="Times New Roman" w:cs="Times New Roman"/>
                <w:lang w:eastAsia="lt-LT"/>
              </w:rPr>
              <w:t>132</w:t>
            </w:r>
            <w:r w:rsidR="00476162" w:rsidRPr="00863C0B">
              <w:rPr>
                <w:rFonts w:ascii="Times New Roman" w:eastAsia="Calibri" w:hAnsi="Times New Roman" w:cs="Times New Roman"/>
                <w:lang w:eastAsia="lt-LT"/>
              </w:rPr>
              <w:t xml:space="preserve">.6 x </w:t>
            </w:r>
            <w:r w:rsidRPr="00863C0B">
              <w:rPr>
                <w:rFonts w:ascii="Times New Roman" w:eastAsia="Calibri" w:hAnsi="Times New Roman" w:cs="Times New Roman"/>
                <w:lang w:eastAsia="lt-LT"/>
              </w:rPr>
              <w:t>5</w:t>
            </w:r>
            <w:r w:rsidR="00476162" w:rsidRPr="00863C0B">
              <w:rPr>
                <w:rFonts w:ascii="Times New Roman" w:eastAsia="Calibri" w:hAnsi="Times New Roman" w:cs="Times New Roman"/>
                <w:lang w:eastAsia="lt-LT"/>
              </w:rPr>
              <w:t>.</w:t>
            </w:r>
            <w:r w:rsidRPr="00863C0B">
              <w:rPr>
                <w:rFonts w:ascii="Times New Roman" w:eastAsia="Calibri" w:hAnsi="Times New Roman" w:cs="Times New Roman"/>
                <w:lang w:eastAsia="lt-LT"/>
              </w:rPr>
              <w:t>6</w:t>
            </w:r>
            <w:r w:rsidR="00476162" w:rsidRPr="00863C0B">
              <w:rPr>
                <w:rFonts w:ascii="Times New Roman" w:eastAsia="Calibri" w:hAnsi="Times New Roman" w:cs="Times New Roman"/>
                <w:lang w:eastAsia="lt-LT"/>
              </w:rPr>
              <w:t xml:space="preserve"> mm</w:t>
            </w:r>
            <w:r w:rsidRPr="00863C0B">
              <w:rPr>
                <w:rFonts w:ascii="Times New Roman" w:eastAsia="Calibri" w:hAnsi="Times New Roman" w:cs="Times New Roman"/>
                <w:lang w:eastAsia="lt-LT"/>
              </w:rPr>
              <w:t>,</w:t>
            </w:r>
          </w:p>
          <w:p w14:paraId="521A1319" w14:textId="1090BC25" w:rsidR="00C44FF5" w:rsidRPr="00863C0B" w:rsidRDefault="00C44FF5" w:rsidP="00C44FF5">
            <w:pPr>
              <w:pStyle w:val="ListParagraph"/>
              <w:widowControl w:val="0"/>
              <w:spacing w:line="276" w:lineRule="auto"/>
              <w:ind w:left="360" w:firstLine="0"/>
              <w:rPr>
                <w:rFonts w:ascii="Times New Roman" w:eastAsia="Calibri" w:hAnsi="Times New Roman" w:cs="Times New Roman"/>
                <w:lang w:eastAsia="lt-LT"/>
              </w:rPr>
            </w:pPr>
            <w:r w:rsidRPr="00863C0B">
              <w:rPr>
                <w:rFonts w:ascii="Times New Roman" w:eastAsia="Calibri" w:hAnsi="Times New Roman" w:cs="Times New Roman"/>
                <w:lang w:eastAsia="lt-LT"/>
              </w:rPr>
              <w:t>sulenkto - 153.5 x 68.1 x 12.1 mm;</w:t>
            </w:r>
          </w:p>
          <w:p w14:paraId="5862ABD7" w14:textId="77777777" w:rsidR="00476162" w:rsidRPr="00863C0B" w:rsidRDefault="00476162" w:rsidP="00476162">
            <w:pPr>
              <w:widowControl w:val="0"/>
              <w:numPr>
                <w:ilvl w:val="0"/>
                <w:numId w:val="30"/>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5C673A16" w14:textId="77777777" w:rsidR="00476162" w:rsidRPr="00863C0B" w:rsidRDefault="00476162" w:rsidP="000F29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7F2C35CE" w14:textId="544A3F63" w:rsidR="00476162" w:rsidRPr="00863C0B" w:rsidRDefault="00476162" w:rsidP="000F29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w:t>
            </w:r>
            <w:r w:rsidR="00C44FF5" w:rsidRPr="00863C0B">
              <w:rPr>
                <w:rFonts w:ascii="Times New Roman" w:eastAsia="Times New Roman" w:hAnsi="Times New Roman" w:cs="Times New Roman"/>
                <w:color w:val="000000"/>
                <w:lang w:eastAsia="en-GB"/>
              </w:rPr>
              <w:t>4</w:t>
            </w:r>
            <w:r w:rsidRPr="00863C0B">
              <w:rPr>
                <w:rFonts w:ascii="Times New Roman" w:eastAsia="Times New Roman" w:hAnsi="Times New Roman" w:cs="Times New Roman"/>
                <w:color w:val="000000"/>
                <w:lang w:eastAsia="en-GB"/>
              </w:rPr>
              <w:t xml:space="preserve"> m.</w:t>
            </w:r>
          </w:p>
        </w:tc>
        <w:tc>
          <w:tcPr>
            <w:tcW w:w="3519" w:type="dxa"/>
            <w:vAlign w:val="center"/>
          </w:tcPr>
          <w:p w14:paraId="5E191B8B" w14:textId="77777777" w:rsidR="00476162" w:rsidRPr="00863C0B" w:rsidRDefault="00476162" w:rsidP="000F2983">
            <w:pPr>
              <w:spacing w:after="0" w:line="240" w:lineRule="auto"/>
              <w:rPr>
                <w:rFonts w:ascii="Times New Roman" w:eastAsia="Times New Roman" w:hAnsi="Times New Roman" w:cs="Times New Roman"/>
                <w:color w:val="000000"/>
                <w:lang w:val="en-US" w:eastAsia="en-GB"/>
              </w:rPr>
            </w:pPr>
          </w:p>
        </w:tc>
      </w:tr>
      <w:tr w:rsidR="00476162" w:rsidRPr="00863C0B" w14:paraId="7A9552EC" w14:textId="77777777" w:rsidTr="000F2983">
        <w:trPr>
          <w:trHeight w:val="57"/>
        </w:trPr>
        <w:tc>
          <w:tcPr>
            <w:tcW w:w="6404" w:type="dxa"/>
            <w:gridSpan w:val="3"/>
            <w:vAlign w:val="bottom"/>
          </w:tcPr>
          <w:p w14:paraId="052E2529" w14:textId="77777777" w:rsidR="00476162" w:rsidRPr="00863C0B" w:rsidRDefault="00476162" w:rsidP="000F2983">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56544985" w14:textId="77777777" w:rsidR="00476162" w:rsidRPr="00863C0B" w:rsidRDefault="00476162" w:rsidP="000F2983">
            <w:pPr>
              <w:spacing w:after="0" w:line="240" w:lineRule="auto"/>
              <w:rPr>
                <w:rFonts w:ascii="Times New Roman" w:eastAsia="Times New Roman" w:hAnsi="Times New Roman" w:cs="Times New Roman"/>
                <w:color w:val="000000"/>
                <w:lang w:eastAsia="en-GB"/>
              </w:rPr>
            </w:pPr>
          </w:p>
        </w:tc>
      </w:tr>
      <w:tr w:rsidR="00476162" w:rsidRPr="00863C0B" w14:paraId="554DFCDD" w14:textId="77777777" w:rsidTr="000F2983">
        <w:trPr>
          <w:trHeight w:val="57"/>
        </w:trPr>
        <w:tc>
          <w:tcPr>
            <w:tcW w:w="6404" w:type="dxa"/>
            <w:gridSpan w:val="3"/>
            <w:vAlign w:val="bottom"/>
          </w:tcPr>
          <w:p w14:paraId="4D9B1F3F" w14:textId="77777777" w:rsidR="00476162" w:rsidRPr="00863C0B" w:rsidRDefault="00476162" w:rsidP="000F2983">
            <w:pPr>
              <w:widowControl w:val="0"/>
              <w:tabs>
                <w:tab w:val="left" w:pos="510"/>
              </w:tabs>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lastRenderedPageBreak/>
              <w:t xml:space="preserve">Pristatymo terminas, nuo užsakymo pateikimo dienos ne ilgiau 25 darbo dienų </w:t>
            </w:r>
          </w:p>
        </w:tc>
        <w:tc>
          <w:tcPr>
            <w:tcW w:w="3519" w:type="dxa"/>
            <w:vAlign w:val="center"/>
          </w:tcPr>
          <w:p w14:paraId="530A82EF" w14:textId="77777777" w:rsidR="00476162" w:rsidRPr="00863C0B" w:rsidRDefault="00476162" w:rsidP="000F2983">
            <w:pPr>
              <w:spacing w:after="0" w:line="240" w:lineRule="auto"/>
              <w:rPr>
                <w:rFonts w:ascii="Times New Roman" w:eastAsia="Times New Roman" w:hAnsi="Times New Roman" w:cs="Times New Roman"/>
                <w:color w:val="000000"/>
                <w:lang w:eastAsia="en-GB"/>
              </w:rPr>
            </w:pPr>
          </w:p>
        </w:tc>
      </w:tr>
    </w:tbl>
    <w:p w14:paraId="0136F981" w14:textId="3AAB12A0" w:rsidR="00BC0915" w:rsidRPr="00863C0B" w:rsidRDefault="00BC0915" w:rsidP="00BC0915">
      <w:pPr>
        <w:spacing w:after="0" w:line="240" w:lineRule="auto"/>
        <w:rPr>
          <w:rFonts w:ascii="Times New Roman" w:eastAsia="Times New Roman" w:hAnsi="Times New Roman" w:cs="Times New Roman"/>
          <w:sz w:val="24"/>
          <w:szCs w:val="24"/>
          <w:lang w:val="en-US" w:eastAsia="en-GB"/>
        </w:rPr>
      </w:pPr>
    </w:p>
    <w:p w14:paraId="513E98B7" w14:textId="77777777" w:rsidR="00D24135" w:rsidRPr="00863C0B" w:rsidRDefault="00D24135" w:rsidP="00BC0915">
      <w:pPr>
        <w:spacing w:after="0" w:line="240" w:lineRule="auto"/>
        <w:rPr>
          <w:rFonts w:ascii="Times New Roman" w:eastAsia="Times New Roman" w:hAnsi="Times New Roman" w:cs="Times New Roman"/>
          <w:sz w:val="24"/>
          <w:szCs w:val="24"/>
          <w:lang w:val="en-US" w:eastAsia="en-GB"/>
        </w:rPr>
      </w:pPr>
    </w:p>
    <w:p w14:paraId="74A20911" w14:textId="66813372" w:rsidR="00635222" w:rsidRPr="00863C0B" w:rsidRDefault="00635222" w:rsidP="009C4B9B">
      <w:pPr>
        <w:pStyle w:val="ListParagraph"/>
        <w:numPr>
          <w:ilvl w:val="1"/>
          <w:numId w:val="18"/>
        </w:numPr>
        <w:rPr>
          <w:rFonts w:ascii="Times New Roman" w:eastAsia="Times New Roman" w:hAnsi="Times New Roman" w:cs="Times New Roman"/>
          <w:b/>
          <w:bCs/>
          <w:sz w:val="24"/>
          <w:szCs w:val="24"/>
          <w:lang w:eastAsia="en-GB"/>
        </w:rPr>
      </w:pPr>
      <w:r w:rsidRPr="00863C0B">
        <w:rPr>
          <w:rFonts w:ascii="Times New Roman" w:eastAsia="Times New Roman" w:hAnsi="Times New Roman" w:cs="Times New Roman"/>
          <w:b/>
          <w:bCs/>
          <w:sz w:val="24"/>
          <w:szCs w:val="24"/>
          <w:lang w:eastAsia="en-GB"/>
        </w:rPr>
        <w:t>lentelė Aplinkos apsaugos kriterijai</w:t>
      </w:r>
    </w:p>
    <w:tbl>
      <w:tblPr>
        <w:tblStyle w:val="TableGrid1"/>
        <w:tblW w:w="0" w:type="auto"/>
        <w:tblInd w:w="-289" w:type="dxa"/>
        <w:tblLook w:val="04A0" w:firstRow="1" w:lastRow="0" w:firstColumn="1" w:lastColumn="0" w:noHBand="0" w:noVBand="1"/>
      </w:tblPr>
      <w:tblGrid>
        <w:gridCol w:w="5111"/>
        <w:gridCol w:w="4806"/>
      </w:tblGrid>
      <w:tr w:rsidR="00635222" w:rsidRPr="00863C0B" w14:paraId="06A3B026" w14:textId="77777777" w:rsidTr="00635222">
        <w:trPr>
          <w:trHeight w:val="605"/>
        </w:trPr>
        <w:tc>
          <w:tcPr>
            <w:tcW w:w="5111" w:type="dxa"/>
            <w:shd w:val="clear" w:color="auto" w:fill="D9D9D9"/>
            <w:vAlign w:val="center"/>
          </w:tcPr>
          <w:p w14:paraId="0742BA9B" w14:textId="77777777" w:rsidR="00635222" w:rsidRPr="00863C0B" w:rsidRDefault="00635222" w:rsidP="00635222">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Aplinkos apsaugos kriterijai/reikalavimai</w:t>
            </w:r>
          </w:p>
        </w:tc>
        <w:tc>
          <w:tcPr>
            <w:tcW w:w="4806" w:type="dxa"/>
            <w:tcBorders>
              <w:top w:val="single" w:sz="4" w:space="0" w:color="auto"/>
              <w:left w:val="single" w:sz="4" w:space="0" w:color="auto"/>
              <w:bottom w:val="single" w:sz="4" w:space="0" w:color="auto"/>
              <w:right w:val="single" w:sz="4" w:space="0" w:color="auto"/>
            </w:tcBorders>
            <w:shd w:val="clear" w:color="auto" w:fill="D9D9D9"/>
            <w:vAlign w:val="center"/>
          </w:tcPr>
          <w:p w14:paraId="25FD6F4D" w14:textId="77777777" w:rsidR="00635222" w:rsidRPr="00863C0B" w:rsidRDefault="00635222" w:rsidP="00635222">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Tiekėjo pateikiami galimi atitiktį žaliojo pirkimo reikalavimams įrodantys dokumentai</w:t>
            </w:r>
          </w:p>
        </w:tc>
      </w:tr>
      <w:tr w:rsidR="00635222" w:rsidRPr="00863C0B" w14:paraId="0344593C" w14:textId="77777777" w:rsidTr="00635222">
        <w:tc>
          <w:tcPr>
            <w:tcW w:w="5111" w:type="dxa"/>
          </w:tcPr>
          <w:p w14:paraId="50A946BE" w14:textId="68CA7E70" w:rsidR="00635222" w:rsidRPr="00863C0B" w:rsidRDefault="00635222" w:rsidP="00635222">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1. 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261A6B9E" w14:textId="0C5D521B" w:rsidR="00635222" w:rsidRPr="00863C0B" w:rsidRDefault="00857613" w:rsidP="00635222">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2</w:t>
            </w:r>
            <w:r w:rsidR="00635222" w:rsidRPr="00863C0B">
              <w:rPr>
                <w:rFonts w:eastAsia="Times New Roman" w:hAnsi="Times New Roman" w:cs="Times New Roman"/>
                <w:sz w:val="24"/>
                <w:szCs w:val="24"/>
                <w:lang w:eastAsia="en-GB"/>
              </w:rPr>
              <w:t>.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5E9F5EAB" w14:textId="347EFC65" w:rsidR="00635222" w:rsidRPr="00863C0B" w:rsidRDefault="00857613" w:rsidP="00635222">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3</w:t>
            </w:r>
            <w:r w:rsidR="00635222" w:rsidRPr="00863C0B">
              <w:rPr>
                <w:rFonts w:eastAsia="Times New Roman" w:hAnsi="Times New Roman" w:cs="Times New Roman"/>
                <w:sz w:val="24"/>
                <w:szCs w:val="24"/>
                <w:lang w:eastAsia="en-GB"/>
              </w:rPr>
              <w:t xml:space="preserve">. Įrangos plastikinėse dalyse, kurių masė didesnė kaip 5 g, turi būti mažai halogenintų medžiagų. Kiekvienoje plastikinėje prietaiso dalyje turi būti mažiau kaip 1 000 </w:t>
            </w:r>
            <w:proofErr w:type="spellStart"/>
            <w:r w:rsidR="00635222" w:rsidRPr="00863C0B">
              <w:rPr>
                <w:rFonts w:eastAsia="Times New Roman" w:hAnsi="Times New Roman" w:cs="Times New Roman"/>
                <w:sz w:val="24"/>
                <w:szCs w:val="24"/>
                <w:lang w:eastAsia="en-GB"/>
              </w:rPr>
              <w:t>ppm</w:t>
            </w:r>
            <w:proofErr w:type="spellEnd"/>
            <w:r w:rsidR="00635222" w:rsidRPr="00863C0B">
              <w:rPr>
                <w:rFonts w:eastAsia="Times New Roman" w:hAnsi="Times New Roman" w:cs="Times New Roman"/>
                <w:sz w:val="24"/>
                <w:szCs w:val="24"/>
                <w:lang w:eastAsia="en-GB"/>
              </w:rPr>
              <w:t xml:space="preserve"> (0,1 proc. masės dalis) bromo ir mažiau kaip 1 000 </w:t>
            </w:r>
            <w:proofErr w:type="spellStart"/>
            <w:r w:rsidR="00635222" w:rsidRPr="00863C0B">
              <w:rPr>
                <w:rFonts w:eastAsia="Times New Roman" w:hAnsi="Times New Roman" w:cs="Times New Roman"/>
                <w:sz w:val="24"/>
                <w:szCs w:val="24"/>
                <w:lang w:eastAsia="en-GB"/>
              </w:rPr>
              <w:t>ppm</w:t>
            </w:r>
            <w:proofErr w:type="spellEnd"/>
            <w:r w:rsidR="00635222" w:rsidRPr="00863C0B">
              <w:rPr>
                <w:rFonts w:eastAsia="Times New Roman" w:hAnsi="Times New Roman" w:cs="Times New Roman"/>
                <w:sz w:val="24"/>
                <w:szCs w:val="24"/>
                <w:lang w:eastAsia="en-GB"/>
              </w:rPr>
              <w:t xml:space="preserve"> (0,1 proc. masės dalis) chloro.</w:t>
            </w:r>
          </w:p>
        </w:tc>
        <w:tc>
          <w:tcPr>
            <w:tcW w:w="4806" w:type="dxa"/>
          </w:tcPr>
          <w:p w14:paraId="22FFB0E5" w14:textId="77777777" w:rsidR="00635222" w:rsidRPr="00863C0B" w:rsidRDefault="00635222" w:rsidP="00635222">
            <w:pPr>
              <w:numPr>
                <w:ilvl w:val="0"/>
                <w:numId w:val="16"/>
              </w:numPr>
              <w:ind w:left="491"/>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 xml:space="preserve">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463214D0" w14:textId="77777777" w:rsidR="00635222" w:rsidRPr="00863C0B" w:rsidRDefault="00635222" w:rsidP="00635222">
            <w:pPr>
              <w:numPr>
                <w:ilvl w:val="0"/>
                <w:numId w:val="16"/>
              </w:numPr>
              <w:ind w:left="491"/>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arba kiti lygiaverčiai įrodymai.</w:t>
            </w:r>
          </w:p>
          <w:p w14:paraId="0A553E51" w14:textId="77777777" w:rsidR="00635222" w:rsidRPr="00863C0B" w:rsidRDefault="00635222" w:rsidP="00635222">
            <w:pPr>
              <w:rPr>
                <w:rFonts w:eastAsia="Times New Roman" w:hAnsi="Times New Roman" w:cs="Times New Roman"/>
                <w:sz w:val="24"/>
                <w:szCs w:val="24"/>
                <w:lang w:eastAsia="en-GB"/>
              </w:rPr>
            </w:pPr>
          </w:p>
        </w:tc>
      </w:tr>
    </w:tbl>
    <w:p w14:paraId="702001ED" w14:textId="77777777" w:rsidR="00635222" w:rsidRPr="00863C0B" w:rsidRDefault="00635222" w:rsidP="00635222">
      <w:pPr>
        <w:spacing w:after="0" w:line="240" w:lineRule="auto"/>
        <w:rPr>
          <w:rFonts w:ascii="Times New Roman" w:eastAsia="Times New Roman" w:hAnsi="Times New Roman" w:cs="Times New Roman"/>
          <w:b/>
          <w:bCs/>
          <w:sz w:val="24"/>
          <w:szCs w:val="24"/>
          <w:lang w:eastAsia="en-GB"/>
        </w:rPr>
      </w:pPr>
    </w:p>
    <w:p w14:paraId="096C72F4" w14:textId="0E660B6E" w:rsidR="00BC0915" w:rsidRPr="00863C0B" w:rsidRDefault="00BC0915" w:rsidP="00BC0915">
      <w:pPr>
        <w:spacing w:after="0" w:line="240" w:lineRule="auto"/>
        <w:rPr>
          <w:rFonts w:ascii="Times New Roman" w:eastAsia="Times New Roman" w:hAnsi="Times New Roman" w:cs="Times New Roman"/>
          <w:b/>
          <w:sz w:val="24"/>
          <w:szCs w:val="24"/>
          <w:lang w:eastAsia="en-GB"/>
        </w:rPr>
      </w:pPr>
      <w:r w:rsidRPr="00863C0B">
        <w:rPr>
          <w:rFonts w:ascii="Times New Roman" w:eastAsia="Times New Roman" w:hAnsi="Times New Roman" w:cs="Times New Roman"/>
          <w:b/>
          <w:sz w:val="24"/>
          <w:szCs w:val="24"/>
          <w:lang w:eastAsia="en-GB"/>
        </w:rPr>
        <w:t>1.</w:t>
      </w:r>
      <w:r w:rsidR="00DD27ED" w:rsidRPr="00863C0B">
        <w:rPr>
          <w:rFonts w:ascii="Times New Roman" w:eastAsia="Times New Roman" w:hAnsi="Times New Roman" w:cs="Times New Roman"/>
          <w:b/>
          <w:sz w:val="24"/>
          <w:szCs w:val="24"/>
          <w:lang w:eastAsia="en-GB"/>
        </w:rPr>
        <w:t>3</w:t>
      </w:r>
      <w:r w:rsidRPr="00863C0B">
        <w:rPr>
          <w:rFonts w:ascii="Times New Roman" w:eastAsia="Times New Roman" w:hAnsi="Times New Roman" w:cs="Times New Roman"/>
          <w:b/>
          <w:sz w:val="24"/>
          <w:szCs w:val="24"/>
          <w:lang w:eastAsia="en-GB"/>
        </w:rPr>
        <w:t xml:space="preserve">.  1 </w:t>
      </w:r>
      <w:r w:rsidR="00635222" w:rsidRPr="00863C0B">
        <w:rPr>
          <w:rFonts w:ascii="Times New Roman" w:eastAsia="Times New Roman" w:hAnsi="Times New Roman" w:cs="Times New Roman"/>
          <w:b/>
          <w:sz w:val="24"/>
          <w:szCs w:val="24"/>
          <w:lang w:eastAsia="en-GB"/>
        </w:rPr>
        <w:t>p</w:t>
      </w:r>
      <w:r w:rsidRPr="00863C0B">
        <w:rPr>
          <w:rFonts w:ascii="Times New Roman" w:eastAsia="Times New Roman" w:hAnsi="Times New Roman" w:cs="Times New Roman"/>
          <w:b/>
          <w:sz w:val="24"/>
          <w:szCs w:val="24"/>
          <w:lang w:eastAsia="en-GB"/>
        </w:rPr>
        <w:t>irkimo dalies Suvestinė kainų lentelė.</w:t>
      </w:r>
    </w:p>
    <w:tbl>
      <w:tblPr>
        <w:tblStyle w:val="Lentelstinklelis1"/>
        <w:tblW w:w="9923" w:type="dxa"/>
        <w:tblInd w:w="-289" w:type="dxa"/>
        <w:tblLayout w:type="fixed"/>
        <w:tblLook w:val="04A0" w:firstRow="1" w:lastRow="0" w:firstColumn="1" w:lastColumn="0" w:noHBand="0" w:noVBand="1"/>
      </w:tblPr>
      <w:tblGrid>
        <w:gridCol w:w="851"/>
        <w:gridCol w:w="2694"/>
        <w:gridCol w:w="1701"/>
        <w:gridCol w:w="1417"/>
        <w:gridCol w:w="1276"/>
        <w:gridCol w:w="1984"/>
      </w:tblGrid>
      <w:tr w:rsidR="00BC0915" w:rsidRPr="00863C0B" w14:paraId="7DE392FB" w14:textId="77777777" w:rsidTr="007907DC">
        <w:tc>
          <w:tcPr>
            <w:tcW w:w="851" w:type="dxa"/>
            <w:shd w:val="clear" w:color="auto" w:fill="DDD9C3"/>
          </w:tcPr>
          <w:p w14:paraId="2082AA09" w14:textId="77777777" w:rsidR="00BC0915" w:rsidRPr="00863C0B" w:rsidRDefault="00BC0915" w:rsidP="004F238E">
            <w:pPr>
              <w:rPr>
                <w:rFonts w:ascii="Times New Roman" w:eastAsia="Times New Roman" w:hAnsi="Times New Roman"/>
                <w:sz w:val="24"/>
                <w:szCs w:val="24"/>
                <w:lang w:eastAsia="en-GB"/>
              </w:rPr>
            </w:pPr>
            <w:bookmarkStart w:id="0" w:name="_Hlk111015828"/>
            <w:r w:rsidRPr="00863C0B">
              <w:rPr>
                <w:rFonts w:ascii="Times New Roman" w:eastAsia="Times New Roman" w:hAnsi="Times New Roman"/>
                <w:sz w:val="24"/>
                <w:szCs w:val="24"/>
                <w:lang w:eastAsia="en-GB"/>
              </w:rPr>
              <w:t>Eil. Nr.</w:t>
            </w:r>
          </w:p>
        </w:tc>
        <w:tc>
          <w:tcPr>
            <w:tcW w:w="2694" w:type="dxa"/>
            <w:shd w:val="clear" w:color="auto" w:fill="DDD9C3"/>
          </w:tcPr>
          <w:p w14:paraId="4FC1DD9E" w14:textId="77777777" w:rsidR="00BC0915" w:rsidRPr="00863C0B" w:rsidRDefault="00BC0915" w:rsidP="004F238E">
            <w:pPr>
              <w:rPr>
                <w:rFonts w:ascii="Times New Roman" w:eastAsia="Times New Roman" w:hAnsi="Times New Roman"/>
                <w:b/>
                <w:lang w:eastAsia="en-GB"/>
              </w:rPr>
            </w:pPr>
            <w:r w:rsidRPr="00863C0B">
              <w:rPr>
                <w:rFonts w:ascii="Times New Roman" w:eastAsia="Times New Roman" w:hAnsi="Times New Roman"/>
                <w:b/>
                <w:lang w:eastAsia="en-GB"/>
              </w:rPr>
              <w:t>Pavadinimas</w:t>
            </w:r>
          </w:p>
        </w:tc>
        <w:tc>
          <w:tcPr>
            <w:tcW w:w="1701" w:type="dxa"/>
            <w:tcBorders>
              <w:top w:val="single" w:sz="8" w:space="0" w:color="000000"/>
              <w:left w:val="nil"/>
              <w:bottom w:val="single" w:sz="8" w:space="0" w:color="000000"/>
              <w:right w:val="single" w:sz="8" w:space="0" w:color="000000"/>
            </w:tcBorders>
            <w:shd w:val="clear" w:color="auto" w:fill="DDD9C3"/>
            <w:vAlign w:val="center"/>
          </w:tcPr>
          <w:p w14:paraId="5B5FDD63" w14:textId="77777777" w:rsidR="00BC0915" w:rsidRPr="00863C0B" w:rsidRDefault="00BC0915" w:rsidP="004F238E">
            <w:pPr>
              <w:rPr>
                <w:rFonts w:ascii="Times New Roman" w:eastAsia="Times New Roman" w:hAnsi="Times New Roman"/>
                <w:sz w:val="24"/>
                <w:szCs w:val="24"/>
                <w:lang w:eastAsia="en-GB"/>
              </w:rPr>
            </w:pPr>
            <w:r w:rsidRPr="00863C0B">
              <w:rPr>
                <w:rFonts w:ascii="Times New Roman" w:eastAsia="Times New Roman" w:hAnsi="Times New Roman"/>
                <w:b/>
                <w:bCs/>
                <w:color w:val="000000"/>
                <w:lang w:eastAsia="en-GB"/>
              </w:rPr>
              <w:t xml:space="preserve">Vieneto kaina be PVM </w:t>
            </w:r>
          </w:p>
        </w:tc>
        <w:tc>
          <w:tcPr>
            <w:tcW w:w="1417" w:type="dxa"/>
            <w:tcBorders>
              <w:top w:val="single" w:sz="8" w:space="0" w:color="000000"/>
              <w:left w:val="nil"/>
              <w:bottom w:val="single" w:sz="8" w:space="0" w:color="000000"/>
              <w:right w:val="single" w:sz="8" w:space="0" w:color="000000"/>
            </w:tcBorders>
            <w:shd w:val="clear" w:color="auto" w:fill="DDD9C3"/>
            <w:vAlign w:val="center"/>
          </w:tcPr>
          <w:p w14:paraId="07BCFF2D" w14:textId="77777777" w:rsidR="00BC0915" w:rsidRPr="00863C0B" w:rsidRDefault="00BC0915" w:rsidP="004F238E">
            <w:pPr>
              <w:rPr>
                <w:rFonts w:ascii="Times New Roman" w:eastAsia="Times New Roman" w:hAnsi="Times New Roman"/>
                <w:sz w:val="24"/>
                <w:szCs w:val="24"/>
                <w:lang w:eastAsia="en-GB"/>
              </w:rPr>
            </w:pPr>
            <w:r w:rsidRPr="00863C0B">
              <w:rPr>
                <w:rFonts w:ascii="Times New Roman" w:eastAsia="Times New Roman" w:hAnsi="Times New Roman"/>
                <w:b/>
                <w:bCs/>
                <w:color w:val="000000"/>
                <w:lang w:eastAsia="en-GB"/>
              </w:rPr>
              <w:t>Vieneto kaina su PVM</w:t>
            </w:r>
          </w:p>
        </w:tc>
        <w:tc>
          <w:tcPr>
            <w:tcW w:w="1276" w:type="dxa"/>
            <w:tcBorders>
              <w:top w:val="single" w:sz="8" w:space="0" w:color="000000"/>
              <w:left w:val="nil"/>
              <w:bottom w:val="single" w:sz="8" w:space="0" w:color="000000"/>
              <w:right w:val="single" w:sz="8" w:space="0" w:color="000000"/>
            </w:tcBorders>
            <w:shd w:val="clear" w:color="auto" w:fill="DDD9C3"/>
            <w:vAlign w:val="center"/>
          </w:tcPr>
          <w:p w14:paraId="78961D83" w14:textId="77777777" w:rsidR="00BC0915" w:rsidRPr="00863C0B" w:rsidRDefault="00BC0915" w:rsidP="004F238E">
            <w:pPr>
              <w:rPr>
                <w:rFonts w:ascii="Times New Roman" w:eastAsia="Times New Roman" w:hAnsi="Times New Roman"/>
                <w:sz w:val="24"/>
                <w:szCs w:val="24"/>
                <w:lang w:eastAsia="en-GB"/>
              </w:rPr>
            </w:pPr>
            <w:r w:rsidRPr="00863C0B">
              <w:rPr>
                <w:rFonts w:ascii="Times New Roman" w:eastAsia="Times New Roman" w:hAnsi="Times New Roman"/>
                <w:b/>
                <w:bCs/>
                <w:color w:val="000000"/>
                <w:lang w:eastAsia="en-GB"/>
              </w:rPr>
              <w:t>Lyginamasis svoris</w:t>
            </w:r>
          </w:p>
        </w:tc>
        <w:tc>
          <w:tcPr>
            <w:tcW w:w="1984" w:type="dxa"/>
            <w:tcBorders>
              <w:top w:val="single" w:sz="8" w:space="0" w:color="000000"/>
              <w:left w:val="nil"/>
              <w:bottom w:val="single" w:sz="8" w:space="0" w:color="000000"/>
              <w:right w:val="single" w:sz="4" w:space="0" w:color="auto"/>
            </w:tcBorders>
            <w:shd w:val="clear" w:color="auto" w:fill="DDD9C3"/>
          </w:tcPr>
          <w:p w14:paraId="31F72553" w14:textId="77777777" w:rsidR="00BC0915" w:rsidRPr="00863C0B" w:rsidRDefault="00BC0915" w:rsidP="004F238E">
            <w:pPr>
              <w:rPr>
                <w:rFonts w:ascii="Times New Roman" w:eastAsia="Times New Roman" w:hAnsi="Times New Roman"/>
                <w:b/>
                <w:bCs/>
                <w:color w:val="000000"/>
                <w:lang w:eastAsia="en-GB"/>
              </w:rPr>
            </w:pPr>
            <w:r w:rsidRPr="00863C0B">
              <w:rPr>
                <w:rFonts w:ascii="Times New Roman" w:eastAsia="Times New Roman" w:hAnsi="Times New Roman"/>
                <w:b/>
                <w:bCs/>
                <w:color w:val="000000"/>
                <w:lang w:eastAsia="en-GB"/>
              </w:rPr>
              <w:t>Palyginamoji kaina</w:t>
            </w:r>
          </w:p>
          <w:p w14:paraId="715FA902" w14:textId="77777777" w:rsidR="00BC0915" w:rsidRPr="00863C0B" w:rsidRDefault="00BC0915" w:rsidP="004F238E">
            <w:pPr>
              <w:rPr>
                <w:rFonts w:ascii="Times New Roman" w:eastAsia="Times New Roman" w:hAnsi="Times New Roman"/>
                <w:sz w:val="24"/>
                <w:szCs w:val="24"/>
                <w:lang w:eastAsia="en-GB"/>
              </w:rPr>
            </w:pPr>
            <w:r w:rsidRPr="00863C0B">
              <w:rPr>
                <w:rFonts w:ascii="Times New Roman" w:eastAsia="Times New Roman" w:hAnsi="Times New Roman"/>
                <w:b/>
                <w:bCs/>
                <w:color w:val="000000"/>
                <w:lang w:eastAsia="en-GB"/>
              </w:rPr>
              <w:t xml:space="preserve"> Eur su PVM =4*5</w:t>
            </w:r>
          </w:p>
        </w:tc>
      </w:tr>
      <w:tr w:rsidR="00BC0915" w:rsidRPr="00863C0B" w14:paraId="2CCC01E8" w14:textId="77777777" w:rsidTr="007907DC">
        <w:tc>
          <w:tcPr>
            <w:tcW w:w="851" w:type="dxa"/>
            <w:tcBorders>
              <w:top w:val="single" w:sz="8" w:space="0" w:color="000000"/>
              <w:left w:val="single" w:sz="8" w:space="0" w:color="000000"/>
              <w:bottom w:val="single" w:sz="8" w:space="0" w:color="000000"/>
              <w:right w:val="single" w:sz="8" w:space="0" w:color="000000"/>
            </w:tcBorders>
            <w:shd w:val="clear" w:color="auto" w:fill="DDD9C3"/>
            <w:vAlign w:val="center"/>
          </w:tcPr>
          <w:p w14:paraId="1E8A9EB2" w14:textId="77777777" w:rsidR="00BC0915" w:rsidRPr="00863C0B" w:rsidRDefault="00BC0915" w:rsidP="004F238E">
            <w:pPr>
              <w:jc w:val="center"/>
              <w:rPr>
                <w:rFonts w:ascii="Times New Roman" w:eastAsia="Times New Roman" w:hAnsi="Times New Roman"/>
                <w:sz w:val="24"/>
                <w:szCs w:val="24"/>
                <w:lang w:eastAsia="en-GB"/>
              </w:rPr>
            </w:pPr>
            <w:r w:rsidRPr="00863C0B">
              <w:rPr>
                <w:rFonts w:ascii="Times New Roman" w:eastAsia="Times New Roman" w:hAnsi="Times New Roman"/>
                <w:b/>
                <w:bCs/>
                <w:color w:val="000000"/>
                <w:lang w:eastAsia="en-GB"/>
              </w:rPr>
              <w:t>1</w:t>
            </w:r>
          </w:p>
        </w:tc>
        <w:tc>
          <w:tcPr>
            <w:tcW w:w="2694" w:type="dxa"/>
            <w:tcBorders>
              <w:top w:val="single" w:sz="8" w:space="0" w:color="000000"/>
              <w:left w:val="nil"/>
              <w:bottom w:val="single" w:sz="8" w:space="0" w:color="000000"/>
              <w:right w:val="single" w:sz="8" w:space="0" w:color="000000"/>
            </w:tcBorders>
            <w:shd w:val="clear" w:color="auto" w:fill="DDD9C3"/>
            <w:vAlign w:val="center"/>
          </w:tcPr>
          <w:p w14:paraId="46F6E1B7" w14:textId="77777777" w:rsidR="00BC0915" w:rsidRPr="00863C0B" w:rsidRDefault="00BC0915" w:rsidP="004F238E">
            <w:pPr>
              <w:jc w:val="center"/>
              <w:rPr>
                <w:rFonts w:ascii="Times New Roman" w:eastAsia="Times New Roman" w:hAnsi="Times New Roman"/>
                <w:sz w:val="24"/>
                <w:szCs w:val="24"/>
                <w:lang w:eastAsia="en-GB"/>
              </w:rPr>
            </w:pPr>
            <w:r w:rsidRPr="00863C0B">
              <w:rPr>
                <w:rFonts w:ascii="Times New Roman" w:eastAsia="Times New Roman" w:hAnsi="Times New Roman"/>
                <w:b/>
                <w:color w:val="000000"/>
                <w:lang w:eastAsia="en-GB"/>
              </w:rPr>
              <w:t>2</w:t>
            </w:r>
          </w:p>
        </w:tc>
        <w:tc>
          <w:tcPr>
            <w:tcW w:w="1701" w:type="dxa"/>
            <w:tcBorders>
              <w:top w:val="single" w:sz="8" w:space="0" w:color="000000"/>
              <w:left w:val="nil"/>
              <w:bottom w:val="single" w:sz="8" w:space="0" w:color="000000"/>
              <w:right w:val="single" w:sz="8" w:space="0" w:color="000000"/>
            </w:tcBorders>
            <w:shd w:val="clear" w:color="auto" w:fill="DDD9C3"/>
            <w:vAlign w:val="center"/>
          </w:tcPr>
          <w:p w14:paraId="083DF529" w14:textId="77777777" w:rsidR="00BC0915" w:rsidRPr="00863C0B" w:rsidRDefault="00BC0915" w:rsidP="004F238E">
            <w:pPr>
              <w:jc w:val="center"/>
              <w:rPr>
                <w:rFonts w:ascii="Times New Roman" w:eastAsia="Times New Roman" w:hAnsi="Times New Roman"/>
                <w:b/>
                <w:bCs/>
                <w:lang w:eastAsia="en-GB"/>
              </w:rPr>
            </w:pPr>
            <w:r w:rsidRPr="00863C0B">
              <w:rPr>
                <w:rFonts w:ascii="Times New Roman" w:eastAsia="Times New Roman" w:hAnsi="Times New Roman"/>
                <w:b/>
                <w:bCs/>
                <w:lang w:eastAsia="en-GB"/>
              </w:rPr>
              <w:t>3</w:t>
            </w:r>
          </w:p>
        </w:tc>
        <w:tc>
          <w:tcPr>
            <w:tcW w:w="1417" w:type="dxa"/>
            <w:tcBorders>
              <w:top w:val="single" w:sz="8" w:space="0" w:color="000000"/>
              <w:left w:val="nil"/>
              <w:bottom w:val="single" w:sz="8" w:space="0" w:color="000000"/>
              <w:right w:val="single" w:sz="8" w:space="0" w:color="000000"/>
            </w:tcBorders>
            <w:shd w:val="clear" w:color="auto" w:fill="DDD9C3"/>
            <w:vAlign w:val="center"/>
          </w:tcPr>
          <w:p w14:paraId="4BF2EAE7" w14:textId="77777777" w:rsidR="00BC0915" w:rsidRPr="00863C0B" w:rsidRDefault="00BC0915" w:rsidP="004F238E">
            <w:pPr>
              <w:jc w:val="center"/>
              <w:rPr>
                <w:rFonts w:ascii="Times New Roman" w:eastAsia="Times New Roman" w:hAnsi="Times New Roman"/>
                <w:b/>
                <w:bCs/>
                <w:lang w:eastAsia="en-GB"/>
              </w:rPr>
            </w:pPr>
            <w:r w:rsidRPr="00863C0B">
              <w:rPr>
                <w:rFonts w:ascii="Times New Roman" w:eastAsia="Times New Roman" w:hAnsi="Times New Roman"/>
                <w:b/>
                <w:bCs/>
                <w:lang w:eastAsia="en-GB"/>
              </w:rPr>
              <w:t>4</w:t>
            </w:r>
          </w:p>
        </w:tc>
        <w:tc>
          <w:tcPr>
            <w:tcW w:w="1276" w:type="dxa"/>
            <w:tcBorders>
              <w:top w:val="single" w:sz="8" w:space="0" w:color="000000"/>
              <w:left w:val="nil"/>
              <w:bottom w:val="single" w:sz="8" w:space="0" w:color="000000"/>
              <w:right w:val="single" w:sz="4" w:space="0" w:color="auto"/>
            </w:tcBorders>
            <w:shd w:val="clear" w:color="auto" w:fill="DDD9C3"/>
          </w:tcPr>
          <w:p w14:paraId="412A84EC" w14:textId="77777777" w:rsidR="00BC0915" w:rsidRPr="00863C0B" w:rsidRDefault="00BC0915" w:rsidP="004F238E">
            <w:pPr>
              <w:jc w:val="center"/>
              <w:rPr>
                <w:rFonts w:ascii="Times New Roman" w:eastAsia="Times New Roman" w:hAnsi="Times New Roman"/>
                <w:b/>
                <w:bCs/>
                <w:lang w:eastAsia="en-GB"/>
              </w:rPr>
            </w:pPr>
            <w:r w:rsidRPr="00863C0B">
              <w:rPr>
                <w:rFonts w:ascii="Times New Roman" w:eastAsia="Times New Roman" w:hAnsi="Times New Roman"/>
                <w:b/>
                <w:bCs/>
                <w:lang w:eastAsia="en-GB"/>
              </w:rPr>
              <w:t>5</w:t>
            </w:r>
          </w:p>
        </w:tc>
        <w:tc>
          <w:tcPr>
            <w:tcW w:w="1984" w:type="dxa"/>
            <w:shd w:val="clear" w:color="auto" w:fill="DDD9C3"/>
          </w:tcPr>
          <w:p w14:paraId="173A25E2" w14:textId="77777777" w:rsidR="00BC0915" w:rsidRPr="00863C0B" w:rsidRDefault="00BC0915" w:rsidP="004F238E">
            <w:pPr>
              <w:jc w:val="center"/>
              <w:rPr>
                <w:rFonts w:ascii="Times New Roman" w:eastAsia="Times New Roman" w:hAnsi="Times New Roman"/>
                <w:b/>
                <w:lang w:eastAsia="en-GB"/>
              </w:rPr>
            </w:pPr>
            <w:r w:rsidRPr="00863C0B">
              <w:rPr>
                <w:rFonts w:ascii="Times New Roman" w:eastAsia="Times New Roman" w:hAnsi="Times New Roman"/>
                <w:b/>
                <w:lang w:eastAsia="en-GB"/>
              </w:rPr>
              <w:t>6</w:t>
            </w:r>
          </w:p>
        </w:tc>
      </w:tr>
      <w:tr w:rsidR="001A1A7C" w:rsidRPr="00863C0B" w14:paraId="55EAFB3D" w14:textId="77777777" w:rsidTr="007907DC">
        <w:tc>
          <w:tcPr>
            <w:tcW w:w="851" w:type="dxa"/>
          </w:tcPr>
          <w:p w14:paraId="2971DA9A" w14:textId="77777777" w:rsidR="001A1A7C" w:rsidRPr="00863C0B" w:rsidRDefault="001A1A7C" w:rsidP="001A1A7C">
            <w:pPr>
              <w:numPr>
                <w:ilvl w:val="0"/>
                <w:numId w:val="10"/>
              </w:numPr>
              <w:suppressAutoHyphens/>
              <w:ind w:left="357" w:hanging="357"/>
              <w:jc w:val="center"/>
              <w:rPr>
                <w:rFonts w:ascii="Times New Roman" w:eastAsia="Times New Roman" w:hAnsi="Times New Roman"/>
              </w:rPr>
            </w:pPr>
          </w:p>
        </w:tc>
        <w:tc>
          <w:tcPr>
            <w:tcW w:w="2694" w:type="dxa"/>
          </w:tcPr>
          <w:p w14:paraId="0FDC1E10" w14:textId="77777777" w:rsidR="001A1A7C" w:rsidRPr="00863C0B" w:rsidRDefault="001A1A7C" w:rsidP="001A1A7C">
            <w:pPr>
              <w:jc w:val="both"/>
              <w:rPr>
                <w:rFonts w:ascii="Times New Roman" w:eastAsia="Times New Roman" w:hAnsi="Times New Roman"/>
                <w:bCs/>
                <w:iCs/>
                <w:sz w:val="24"/>
                <w:szCs w:val="24"/>
                <w:lang w:eastAsia="en-GB"/>
              </w:rPr>
            </w:pPr>
            <w:r w:rsidRPr="00863C0B">
              <w:rPr>
                <w:rFonts w:ascii="Times New Roman" w:eastAsia="Times New Roman" w:hAnsi="Times New Roman"/>
                <w:sz w:val="24"/>
                <w:szCs w:val="24"/>
                <w:lang w:eastAsia="en-GB"/>
              </w:rPr>
              <w:t>Mobilus telefonas S1</w:t>
            </w:r>
          </w:p>
        </w:tc>
        <w:tc>
          <w:tcPr>
            <w:tcW w:w="1701" w:type="dxa"/>
            <w:vAlign w:val="center"/>
          </w:tcPr>
          <w:p w14:paraId="0A7A16AB" w14:textId="36678D35" w:rsidR="001A1A7C" w:rsidRPr="00863C0B" w:rsidRDefault="001A1A7C" w:rsidP="001A1A7C">
            <w:pPr>
              <w:jc w:val="center"/>
              <w:rPr>
                <w:rFonts w:ascii="Times New Roman" w:eastAsia="Times New Roman" w:hAnsi="Times New Roman"/>
                <w:sz w:val="24"/>
                <w:szCs w:val="24"/>
                <w:lang w:eastAsia="en-GB"/>
              </w:rPr>
            </w:pPr>
          </w:p>
        </w:tc>
        <w:tc>
          <w:tcPr>
            <w:tcW w:w="1417" w:type="dxa"/>
            <w:vAlign w:val="center"/>
          </w:tcPr>
          <w:p w14:paraId="08C46335" w14:textId="372A7D9D" w:rsidR="001A1A7C" w:rsidRPr="00863C0B" w:rsidRDefault="001A1A7C" w:rsidP="001A1A7C">
            <w:pPr>
              <w:jc w:val="center"/>
              <w:rPr>
                <w:rFonts w:ascii="Times New Roman" w:eastAsia="Times New Roman" w:hAnsi="Times New Roman"/>
                <w:sz w:val="24"/>
                <w:szCs w:val="24"/>
                <w:lang w:eastAsia="en-GB"/>
              </w:rPr>
            </w:pPr>
          </w:p>
        </w:tc>
        <w:tc>
          <w:tcPr>
            <w:tcW w:w="1276" w:type="dxa"/>
            <w:vAlign w:val="center"/>
          </w:tcPr>
          <w:p w14:paraId="711EADDC" w14:textId="77777777" w:rsidR="001A1A7C" w:rsidRPr="00863C0B" w:rsidRDefault="001A1A7C" w:rsidP="001A1A7C">
            <w:pPr>
              <w:jc w:val="center"/>
              <w:rPr>
                <w:rFonts w:ascii="Times New Roman" w:eastAsia="Times New Roman" w:hAnsi="Times New Roman"/>
                <w:b/>
                <w:sz w:val="24"/>
                <w:szCs w:val="24"/>
                <w:lang w:eastAsia="en-GB"/>
              </w:rPr>
            </w:pPr>
            <w:r w:rsidRPr="00863C0B">
              <w:rPr>
                <w:rFonts w:ascii="Times New Roman" w:eastAsia="Times New Roman" w:hAnsi="Times New Roman"/>
                <w:b/>
                <w:bCs/>
                <w:color w:val="000000"/>
                <w:sz w:val="24"/>
                <w:szCs w:val="24"/>
                <w:lang w:eastAsia="en-GB"/>
              </w:rPr>
              <w:t>0,7</w:t>
            </w:r>
          </w:p>
        </w:tc>
        <w:tc>
          <w:tcPr>
            <w:tcW w:w="1984" w:type="dxa"/>
            <w:vAlign w:val="center"/>
          </w:tcPr>
          <w:p w14:paraId="4100C74F" w14:textId="4CA126B2" w:rsidR="001A1A7C" w:rsidRPr="00863C0B" w:rsidRDefault="001A1A7C" w:rsidP="001A1A7C">
            <w:pPr>
              <w:jc w:val="center"/>
              <w:rPr>
                <w:rFonts w:ascii="Times New Roman" w:eastAsia="Times New Roman" w:hAnsi="Times New Roman"/>
                <w:sz w:val="24"/>
                <w:szCs w:val="24"/>
                <w:lang w:eastAsia="en-GB"/>
              </w:rPr>
            </w:pPr>
          </w:p>
        </w:tc>
      </w:tr>
      <w:tr w:rsidR="001A1A7C" w:rsidRPr="00863C0B" w14:paraId="1C97B209" w14:textId="77777777" w:rsidTr="007907DC">
        <w:tc>
          <w:tcPr>
            <w:tcW w:w="851" w:type="dxa"/>
          </w:tcPr>
          <w:p w14:paraId="32B52F53" w14:textId="77777777" w:rsidR="001A1A7C" w:rsidRPr="00863C0B" w:rsidRDefault="001A1A7C" w:rsidP="001A1A7C">
            <w:pPr>
              <w:numPr>
                <w:ilvl w:val="0"/>
                <w:numId w:val="10"/>
              </w:numPr>
              <w:suppressAutoHyphens/>
              <w:jc w:val="center"/>
              <w:rPr>
                <w:rFonts w:ascii="Times New Roman" w:eastAsia="Times New Roman" w:hAnsi="Times New Roman"/>
              </w:rPr>
            </w:pPr>
          </w:p>
        </w:tc>
        <w:tc>
          <w:tcPr>
            <w:tcW w:w="2694" w:type="dxa"/>
          </w:tcPr>
          <w:p w14:paraId="6BE546A9" w14:textId="77777777" w:rsidR="001A1A7C" w:rsidRPr="00863C0B" w:rsidRDefault="001A1A7C" w:rsidP="001A1A7C">
            <w:pPr>
              <w:jc w:val="both"/>
              <w:rPr>
                <w:rFonts w:ascii="Times New Roman" w:eastAsia="Times New Roman" w:hAnsi="Times New Roman"/>
                <w:sz w:val="24"/>
                <w:szCs w:val="24"/>
                <w:lang w:eastAsia="en-GB"/>
              </w:rPr>
            </w:pPr>
            <w:r w:rsidRPr="00863C0B">
              <w:rPr>
                <w:rFonts w:ascii="Times New Roman" w:eastAsia="Times New Roman" w:hAnsi="Times New Roman"/>
                <w:sz w:val="24"/>
                <w:szCs w:val="24"/>
                <w:lang w:eastAsia="en-GB"/>
              </w:rPr>
              <w:t>Mobilus telefonas S2</w:t>
            </w:r>
          </w:p>
        </w:tc>
        <w:tc>
          <w:tcPr>
            <w:tcW w:w="1701" w:type="dxa"/>
            <w:vAlign w:val="center"/>
          </w:tcPr>
          <w:p w14:paraId="55D4B47C" w14:textId="3DA0FBA0" w:rsidR="001A1A7C" w:rsidRPr="00863C0B" w:rsidRDefault="001A1A7C" w:rsidP="001A1A7C">
            <w:pPr>
              <w:jc w:val="center"/>
              <w:rPr>
                <w:rFonts w:ascii="Times New Roman" w:eastAsia="Times New Roman" w:hAnsi="Times New Roman"/>
                <w:sz w:val="24"/>
                <w:szCs w:val="24"/>
                <w:lang w:eastAsia="en-GB"/>
              </w:rPr>
            </w:pPr>
          </w:p>
        </w:tc>
        <w:tc>
          <w:tcPr>
            <w:tcW w:w="1417" w:type="dxa"/>
            <w:vAlign w:val="center"/>
          </w:tcPr>
          <w:p w14:paraId="5C1CD2E2" w14:textId="7421B81D" w:rsidR="001A1A7C" w:rsidRPr="00863C0B" w:rsidRDefault="001A1A7C" w:rsidP="001A1A7C">
            <w:pPr>
              <w:contextualSpacing/>
              <w:jc w:val="center"/>
              <w:rPr>
                <w:rFonts w:ascii="Times New Roman" w:eastAsia="Times New Roman" w:hAnsi="Times New Roman"/>
                <w:sz w:val="24"/>
                <w:szCs w:val="24"/>
                <w:lang w:eastAsia="en-GB"/>
              </w:rPr>
            </w:pPr>
          </w:p>
        </w:tc>
        <w:tc>
          <w:tcPr>
            <w:tcW w:w="1276" w:type="dxa"/>
          </w:tcPr>
          <w:p w14:paraId="58D32023" w14:textId="77777777" w:rsidR="001A1A7C" w:rsidRPr="00863C0B" w:rsidRDefault="001A1A7C" w:rsidP="001A1A7C">
            <w:pPr>
              <w:jc w:val="center"/>
              <w:rPr>
                <w:rFonts w:ascii="Times New Roman" w:eastAsia="Times New Roman" w:hAnsi="Times New Roman"/>
                <w:b/>
                <w:sz w:val="24"/>
                <w:szCs w:val="24"/>
                <w:lang w:eastAsia="en-GB"/>
              </w:rPr>
            </w:pPr>
            <w:r w:rsidRPr="00863C0B">
              <w:rPr>
                <w:rFonts w:ascii="Times New Roman" w:eastAsia="Times New Roman" w:hAnsi="Times New Roman"/>
                <w:b/>
                <w:sz w:val="24"/>
                <w:szCs w:val="24"/>
                <w:lang w:eastAsia="en-GB"/>
              </w:rPr>
              <w:t>0,7</w:t>
            </w:r>
          </w:p>
        </w:tc>
        <w:tc>
          <w:tcPr>
            <w:tcW w:w="1984" w:type="dxa"/>
            <w:vAlign w:val="center"/>
          </w:tcPr>
          <w:p w14:paraId="3684B81B" w14:textId="5D5665BC" w:rsidR="001A1A7C" w:rsidRPr="00863C0B" w:rsidRDefault="001A1A7C" w:rsidP="001A1A7C">
            <w:pPr>
              <w:jc w:val="center"/>
              <w:rPr>
                <w:rFonts w:ascii="Times New Roman" w:eastAsia="Times New Roman" w:hAnsi="Times New Roman"/>
                <w:sz w:val="24"/>
                <w:szCs w:val="24"/>
                <w:lang w:eastAsia="en-GB"/>
              </w:rPr>
            </w:pPr>
          </w:p>
        </w:tc>
      </w:tr>
      <w:tr w:rsidR="001A1A7C" w:rsidRPr="00863C0B" w14:paraId="70EF7143" w14:textId="77777777" w:rsidTr="007907DC">
        <w:tc>
          <w:tcPr>
            <w:tcW w:w="851" w:type="dxa"/>
          </w:tcPr>
          <w:p w14:paraId="0295CF07" w14:textId="77777777" w:rsidR="001A1A7C" w:rsidRPr="00863C0B" w:rsidRDefault="001A1A7C" w:rsidP="001A1A7C">
            <w:pPr>
              <w:numPr>
                <w:ilvl w:val="0"/>
                <w:numId w:val="10"/>
              </w:numPr>
              <w:suppressAutoHyphens/>
              <w:jc w:val="center"/>
              <w:rPr>
                <w:rFonts w:ascii="Times New Roman" w:eastAsia="Times New Roman" w:hAnsi="Times New Roman"/>
              </w:rPr>
            </w:pPr>
          </w:p>
        </w:tc>
        <w:tc>
          <w:tcPr>
            <w:tcW w:w="2694" w:type="dxa"/>
          </w:tcPr>
          <w:p w14:paraId="4833E528" w14:textId="77777777" w:rsidR="001A1A7C" w:rsidRPr="00863C0B" w:rsidRDefault="001A1A7C" w:rsidP="001A1A7C">
            <w:pPr>
              <w:jc w:val="both"/>
              <w:rPr>
                <w:rFonts w:ascii="Times New Roman" w:eastAsia="Times New Roman" w:hAnsi="Times New Roman"/>
                <w:bCs/>
                <w:iCs/>
                <w:sz w:val="24"/>
                <w:szCs w:val="24"/>
                <w:lang w:eastAsia="en-GB"/>
              </w:rPr>
            </w:pPr>
            <w:r w:rsidRPr="00863C0B">
              <w:rPr>
                <w:rFonts w:ascii="Times New Roman" w:eastAsia="Times New Roman" w:hAnsi="Times New Roman"/>
                <w:sz w:val="24"/>
                <w:szCs w:val="24"/>
                <w:lang w:eastAsia="en-GB"/>
              </w:rPr>
              <w:t>Mobilus telefonas S3</w:t>
            </w:r>
          </w:p>
        </w:tc>
        <w:tc>
          <w:tcPr>
            <w:tcW w:w="1701" w:type="dxa"/>
            <w:vAlign w:val="center"/>
          </w:tcPr>
          <w:p w14:paraId="09EB106B" w14:textId="63E20D01" w:rsidR="001A1A7C" w:rsidRPr="00863C0B" w:rsidRDefault="001A1A7C" w:rsidP="001A1A7C">
            <w:pPr>
              <w:jc w:val="center"/>
              <w:rPr>
                <w:rFonts w:ascii="Times New Roman" w:eastAsia="Times New Roman" w:hAnsi="Times New Roman"/>
                <w:sz w:val="24"/>
                <w:szCs w:val="24"/>
                <w:lang w:eastAsia="en-GB"/>
              </w:rPr>
            </w:pPr>
          </w:p>
        </w:tc>
        <w:tc>
          <w:tcPr>
            <w:tcW w:w="1417" w:type="dxa"/>
            <w:vAlign w:val="center"/>
          </w:tcPr>
          <w:p w14:paraId="19E19E08" w14:textId="1220904D" w:rsidR="001A1A7C" w:rsidRPr="00863C0B" w:rsidRDefault="001A1A7C" w:rsidP="001A1A7C">
            <w:pPr>
              <w:jc w:val="center"/>
              <w:rPr>
                <w:rFonts w:ascii="Times New Roman" w:eastAsia="Times New Roman" w:hAnsi="Times New Roman"/>
                <w:sz w:val="24"/>
                <w:szCs w:val="24"/>
                <w:lang w:eastAsia="en-GB"/>
              </w:rPr>
            </w:pPr>
          </w:p>
        </w:tc>
        <w:tc>
          <w:tcPr>
            <w:tcW w:w="1276" w:type="dxa"/>
            <w:vAlign w:val="center"/>
          </w:tcPr>
          <w:p w14:paraId="7F78657B" w14:textId="77777777" w:rsidR="001A1A7C" w:rsidRPr="00863C0B" w:rsidRDefault="001A1A7C" w:rsidP="001A1A7C">
            <w:pPr>
              <w:jc w:val="center"/>
              <w:rPr>
                <w:rFonts w:ascii="Times New Roman" w:eastAsia="Times New Roman" w:hAnsi="Times New Roman"/>
                <w:b/>
                <w:sz w:val="24"/>
                <w:szCs w:val="24"/>
                <w:lang w:eastAsia="en-GB"/>
              </w:rPr>
            </w:pPr>
            <w:r w:rsidRPr="00863C0B">
              <w:rPr>
                <w:rFonts w:ascii="Times New Roman" w:eastAsia="Times New Roman" w:hAnsi="Times New Roman"/>
                <w:b/>
                <w:bCs/>
                <w:color w:val="000000"/>
                <w:sz w:val="24"/>
                <w:szCs w:val="24"/>
                <w:lang w:eastAsia="en-GB"/>
              </w:rPr>
              <w:t>1</w:t>
            </w:r>
          </w:p>
        </w:tc>
        <w:tc>
          <w:tcPr>
            <w:tcW w:w="1984" w:type="dxa"/>
            <w:vAlign w:val="center"/>
          </w:tcPr>
          <w:p w14:paraId="48DA11F3" w14:textId="5689CCCA" w:rsidR="001A1A7C" w:rsidRPr="00863C0B" w:rsidRDefault="001A1A7C" w:rsidP="001A1A7C">
            <w:pPr>
              <w:jc w:val="center"/>
              <w:rPr>
                <w:rFonts w:ascii="Times New Roman" w:eastAsia="Times New Roman" w:hAnsi="Times New Roman"/>
                <w:sz w:val="24"/>
                <w:szCs w:val="24"/>
                <w:lang w:eastAsia="en-GB"/>
              </w:rPr>
            </w:pPr>
          </w:p>
        </w:tc>
      </w:tr>
      <w:tr w:rsidR="001A1A7C" w:rsidRPr="00863C0B" w14:paraId="749C10B6" w14:textId="77777777" w:rsidTr="007907DC">
        <w:tc>
          <w:tcPr>
            <w:tcW w:w="851" w:type="dxa"/>
          </w:tcPr>
          <w:p w14:paraId="2CD91D50" w14:textId="77777777" w:rsidR="001A1A7C" w:rsidRPr="00863C0B" w:rsidRDefault="001A1A7C" w:rsidP="001A1A7C">
            <w:pPr>
              <w:numPr>
                <w:ilvl w:val="0"/>
                <w:numId w:val="10"/>
              </w:numPr>
              <w:suppressAutoHyphens/>
              <w:jc w:val="center"/>
              <w:rPr>
                <w:rFonts w:ascii="Times New Roman" w:eastAsia="Times New Roman" w:hAnsi="Times New Roman"/>
              </w:rPr>
            </w:pPr>
          </w:p>
        </w:tc>
        <w:tc>
          <w:tcPr>
            <w:tcW w:w="2694" w:type="dxa"/>
          </w:tcPr>
          <w:p w14:paraId="20465736" w14:textId="77777777" w:rsidR="001A1A7C" w:rsidRPr="00863C0B" w:rsidRDefault="001A1A7C" w:rsidP="001A1A7C">
            <w:pPr>
              <w:rPr>
                <w:rFonts w:ascii="Times New Roman" w:eastAsia="Times New Roman" w:hAnsi="Times New Roman"/>
                <w:sz w:val="24"/>
                <w:szCs w:val="24"/>
                <w:lang w:eastAsia="en-GB"/>
              </w:rPr>
            </w:pPr>
            <w:r w:rsidRPr="00863C0B">
              <w:rPr>
                <w:rFonts w:ascii="Times New Roman" w:eastAsia="Times New Roman" w:hAnsi="Times New Roman"/>
                <w:sz w:val="24"/>
                <w:szCs w:val="24"/>
                <w:lang w:eastAsia="en-GB"/>
              </w:rPr>
              <w:t>Mobilus telefonas S4</w:t>
            </w:r>
          </w:p>
        </w:tc>
        <w:tc>
          <w:tcPr>
            <w:tcW w:w="1701" w:type="dxa"/>
            <w:vAlign w:val="center"/>
          </w:tcPr>
          <w:p w14:paraId="458C8197" w14:textId="7219BE12" w:rsidR="001A1A7C" w:rsidRPr="00863C0B" w:rsidRDefault="001A1A7C" w:rsidP="001A1A7C">
            <w:pPr>
              <w:jc w:val="center"/>
              <w:rPr>
                <w:rFonts w:ascii="Times New Roman" w:eastAsia="Times New Roman" w:hAnsi="Times New Roman"/>
                <w:sz w:val="24"/>
                <w:szCs w:val="24"/>
                <w:lang w:eastAsia="en-GB"/>
              </w:rPr>
            </w:pPr>
          </w:p>
        </w:tc>
        <w:tc>
          <w:tcPr>
            <w:tcW w:w="1417" w:type="dxa"/>
            <w:vAlign w:val="center"/>
          </w:tcPr>
          <w:p w14:paraId="3A5468EE" w14:textId="064CA774" w:rsidR="001A1A7C" w:rsidRPr="00863C0B" w:rsidRDefault="001A1A7C" w:rsidP="001A1A7C">
            <w:pPr>
              <w:jc w:val="center"/>
              <w:rPr>
                <w:rFonts w:ascii="Times New Roman" w:eastAsia="Times New Roman" w:hAnsi="Times New Roman"/>
                <w:sz w:val="24"/>
                <w:szCs w:val="24"/>
                <w:lang w:eastAsia="en-GB"/>
              </w:rPr>
            </w:pPr>
          </w:p>
        </w:tc>
        <w:tc>
          <w:tcPr>
            <w:tcW w:w="1276" w:type="dxa"/>
          </w:tcPr>
          <w:p w14:paraId="534A3B97" w14:textId="77777777" w:rsidR="001A1A7C" w:rsidRPr="00863C0B" w:rsidRDefault="001A1A7C" w:rsidP="001A1A7C">
            <w:pPr>
              <w:jc w:val="center"/>
              <w:rPr>
                <w:rFonts w:ascii="Times New Roman" w:eastAsia="Times New Roman" w:hAnsi="Times New Roman"/>
                <w:b/>
                <w:sz w:val="24"/>
                <w:szCs w:val="24"/>
                <w:lang w:eastAsia="en-GB"/>
              </w:rPr>
            </w:pPr>
            <w:r w:rsidRPr="00863C0B">
              <w:rPr>
                <w:rFonts w:ascii="Times New Roman" w:eastAsia="Times New Roman" w:hAnsi="Times New Roman"/>
                <w:b/>
                <w:sz w:val="24"/>
                <w:szCs w:val="24"/>
                <w:lang w:eastAsia="en-GB"/>
              </w:rPr>
              <w:t>1</w:t>
            </w:r>
          </w:p>
        </w:tc>
        <w:tc>
          <w:tcPr>
            <w:tcW w:w="1984" w:type="dxa"/>
            <w:vAlign w:val="center"/>
          </w:tcPr>
          <w:p w14:paraId="61DCF47C" w14:textId="7F824602" w:rsidR="001A1A7C" w:rsidRPr="00863C0B" w:rsidRDefault="001A1A7C" w:rsidP="001A1A7C">
            <w:pPr>
              <w:jc w:val="center"/>
              <w:rPr>
                <w:rFonts w:ascii="Times New Roman" w:eastAsia="Times New Roman" w:hAnsi="Times New Roman"/>
                <w:sz w:val="24"/>
                <w:szCs w:val="24"/>
                <w:lang w:eastAsia="en-GB"/>
              </w:rPr>
            </w:pPr>
          </w:p>
        </w:tc>
      </w:tr>
      <w:tr w:rsidR="001A1A7C" w:rsidRPr="00863C0B" w14:paraId="28B1732A" w14:textId="77777777" w:rsidTr="007907DC">
        <w:tc>
          <w:tcPr>
            <w:tcW w:w="851" w:type="dxa"/>
          </w:tcPr>
          <w:p w14:paraId="223A03E4" w14:textId="77777777" w:rsidR="001A1A7C" w:rsidRPr="00863C0B" w:rsidRDefault="001A1A7C" w:rsidP="001A1A7C">
            <w:pPr>
              <w:numPr>
                <w:ilvl w:val="0"/>
                <w:numId w:val="10"/>
              </w:numPr>
              <w:suppressAutoHyphens/>
              <w:jc w:val="center"/>
              <w:rPr>
                <w:rFonts w:ascii="Times New Roman" w:eastAsia="Times New Roman" w:hAnsi="Times New Roman"/>
              </w:rPr>
            </w:pPr>
          </w:p>
        </w:tc>
        <w:tc>
          <w:tcPr>
            <w:tcW w:w="2694" w:type="dxa"/>
          </w:tcPr>
          <w:p w14:paraId="26B3F95A" w14:textId="77777777" w:rsidR="001A1A7C" w:rsidRPr="00863C0B" w:rsidRDefault="001A1A7C" w:rsidP="001A1A7C">
            <w:pPr>
              <w:rPr>
                <w:rFonts w:ascii="Times New Roman" w:eastAsia="Times New Roman" w:hAnsi="Times New Roman"/>
                <w:bCs/>
                <w:iCs/>
                <w:sz w:val="24"/>
                <w:szCs w:val="24"/>
                <w:lang w:eastAsia="en-GB"/>
              </w:rPr>
            </w:pPr>
            <w:r w:rsidRPr="00863C0B">
              <w:rPr>
                <w:rFonts w:ascii="Times New Roman" w:eastAsia="Times New Roman" w:hAnsi="Times New Roman"/>
                <w:sz w:val="24"/>
                <w:szCs w:val="24"/>
                <w:lang w:eastAsia="en-GB"/>
              </w:rPr>
              <w:t>Mobilus telefonas S5</w:t>
            </w:r>
          </w:p>
        </w:tc>
        <w:tc>
          <w:tcPr>
            <w:tcW w:w="1701" w:type="dxa"/>
            <w:vAlign w:val="center"/>
          </w:tcPr>
          <w:p w14:paraId="6171BC06" w14:textId="609DA928" w:rsidR="001A1A7C" w:rsidRPr="00863C0B" w:rsidRDefault="001A1A7C" w:rsidP="001A1A7C">
            <w:pPr>
              <w:jc w:val="center"/>
              <w:rPr>
                <w:rFonts w:ascii="Times New Roman" w:eastAsia="Times New Roman" w:hAnsi="Times New Roman"/>
                <w:sz w:val="24"/>
                <w:szCs w:val="24"/>
                <w:lang w:eastAsia="en-GB"/>
              </w:rPr>
            </w:pPr>
          </w:p>
        </w:tc>
        <w:tc>
          <w:tcPr>
            <w:tcW w:w="1417" w:type="dxa"/>
            <w:vAlign w:val="center"/>
          </w:tcPr>
          <w:p w14:paraId="63471336" w14:textId="45C0B993" w:rsidR="001A1A7C" w:rsidRPr="00863C0B" w:rsidRDefault="001A1A7C" w:rsidP="001A1A7C">
            <w:pPr>
              <w:jc w:val="center"/>
              <w:rPr>
                <w:rFonts w:ascii="Times New Roman" w:eastAsia="Times New Roman" w:hAnsi="Times New Roman"/>
                <w:sz w:val="24"/>
                <w:szCs w:val="24"/>
                <w:lang w:eastAsia="en-GB"/>
              </w:rPr>
            </w:pPr>
          </w:p>
        </w:tc>
        <w:tc>
          <w:tcPr>
            <w:tcW w:w="1276" w:type="dxa"/>
          </w:tcPr>
          <w:p w14:paraId="38B8E113" w14:textId="77777777" w:rsidR="001A1A7C" w:rsidRPr="00863C0B" w:rsidRDefault="001A1A7C" w:rsidP="001A1A7C">
            <w:pPr>
              <w:jc w:val="center"/>
              <w:rPr>
                <w:rFonts w:ascii="Times New Roman" w:eastAsia="Times New Roman" w:hAnsi="Times New Roman"/>
                <w:b/>
                <w:sz w:val="24"/>
                <w:szCs w:val="24"/>
                <w:lang w:eastAsia="en-GB"/>
              </w:rPr>
            </w:pPr>
            <w:r w:rsidRPr="00863C0B">
              <w:rPr>
                <w:rFonts w:ascii="Times New Roman" w:eastAsia="Times New Roman" w:hAnsi="Times New Roman"/>
                <w:b/>
                <w:sz w:val="24"/>
                <w:szCs w:val="24"/>
                <w:lang w:eastAsia="en-GB"/>
              </w:rPr>
              <w:t>0,6</w:t>
            </w:r>
          </w:p>
        </w:tc>
        <w:tc>
          <w:tcPr>
            <w:tcW w:w="1984" w:type="dxa"/>
            <w:vAlign w:val="center"/>
          </w:tcPr>
          <w:p w14:paraId="279F634E" w14:textId="43C4B8C2" w:rsidR="001A1A7C" w:rsidRPr="00863C0B" w:rsidRDefault="001A1A7C" w:rsidP="001A1A7C">
            <w:pPr>
              <w:jc w:val="center"/>
              <w:rPr>
                <w:rFonts w:ascii="Times New Roman" w:eastAsia="Times New Roman" w:hAnsi="Times New Roman"/>
                <w:sz w:val="24"/>
                <w:szCs w:val="24"/>
                <w:lang w:eastAsia="en-GB"/>
              </w:rPr>
            </w:pPr>
          </w:p>
        </w:tc>
      </w:tr>
      <w:tr w:rsidR="00402520" w:rsidRPr="00863C0B" w14:paraId="360D44A2" w14:textId="77777777" w:rsidTr="000F2983">
        <w:tc>
          <w:tcPr>
            <w:tcW w:w="851" w:type="dxa"/>
          </w:tcPr>
          <w:p w14:paraId="07E71AC6" w14:textId="77777777" w:rsidR="00402520" w:rsidRPr="00863C0B" w:rsidRDefault="00402520" w:rsidP="00402520">
            <w:pPr>
              <w:numPr>
                <w:ilvl w:val="0"/>
                <w:numId w:val="10"/>
              </w:numPr>
              <w:suppressAutoHyphens/>
              <w:jc w:val="center"/>
              <w:rPr>
                <w:rFonts w:ascii="Times New Roman" w:eastAsia="Times New Roman" w:hAnsi="Times New Roman"/>
              </w:rPr>
            </w:pPr>
          </w:p>
        </w:tc>
        <w:tc>
          <w:tcPr>
            <w:tcW w:w="2694" w:type="dxa"/>
          </w:tcPr>
          <w:p w14:paraId="47FAD90C" w14:textId="77777777" w:rsidR="00402520" w:rsidRPr="00863C0B" w:rsidRDefault="00402520" w:rsidP="000F2983">
            <w:pPr>
              <w:rPr>
                <w:rFonts w:ascii="Times New Roman" w:eastAsia="Times New Roman" w:hAnsi="Times New Roman"/>
                <w:bCs/>
                <w:iCs/>
                <w:sz w:val="24"/>
                <w:szCs w:val="24"/>
                <w:lang w:eastAsia="en-GB"/>
              </w:rPr>
            </w:pPr>
            <w:r w:rsidRPr="00863C0B">
              <w:rPr>
                <w:rFonts w:ascii="Times New Roman" w:eastAsia="Times New Roman" w:hAnsi="Times New Roman"/>
                <w:sz w:val="24"/>
                <w:szCs w:val="24"/>
                <w:lang w:eastAsia="en-GB"/>
              </w:rPr>
              <w:t>Mobilus telefonas S6</w:t>
            </w:r>
          </w:p>
        </w:tc>
        <w:tc>
          <w:tcPr>
            <w:tcW w:w="1701" w:type="dxa"/>
            <w:vAlign w:val="center"/>
          </w:tcPr>
          <w:p w14:paraId="7D658742" w14:textId="77777777" w:rsidR="00402520" w:rsidRPr="00863C0B" w:rsidRDefault="00402520" w:rsidP="000F2983">
            <w:pPr>
              <w:jc w:val="center"/>
              <w:rPr>
                <w:rFonts w:ascii="Times New Roman" w:eastAsia="Times New Roman" w:hAnsi="Times New Roman"/>
                <w:sz w:val="24"/>
                <w:szCs w:val="24"/>
                <w:lang w:eastAsia="en-GB"/>
              </w:rPr>
            </w:pPr>
          </w:p>
        </w:tc>
        <w:tc>
          <w:tcPr>
            <w:tcW w:w="1417" w:type="dxa"/>
            <w:vAlign w:val="center"/>
          </w:tcPr>
          <w:p w14:paraId="3B02F061" w14:textId="77777777" w:rsidR="00402520" w:rsidRPr="00863C0B" w:rsidRDefault="00402520" w:rsidP="000F2983">
            <w:pPr>
              <w:contextualSpacing/>
              <w:jc w:val="center"/>
              <w:rPr>
                <w:rFonts w:ascii="Times New Roman" w:eastAsia="Times New Roman" w:hAnsi="Times New Roman"/>
                <w:sz w:val="24"/>
                <w:szCs w:val="24"/>
                <w:lang w:eastAsia="en-GB"/>
              </w:rPr>
            </w:pPr>
          </w:p>
        </w:tc>
        <w:tc>
          <w:tcPr>
            <w:tcW w:w="1276" w:type="dxa"/>
          </w:tcPr>
          <w:p w14:paraId="7ACC8763" w14:textId="77777777" w:rsidR="00402520" w:rsidRPr="00863C0B" w:rsidRDefault="00402520" w:rsidP="000F2983">
            <w:pPr>
              <w:jc w:val="center"/>
              <w:rPr>
                <w:rFonts w:ascii="Times New Roman" w:eastAsia="Times New Roman" w:hAnsi="Times New Roman"/>
                <w:b/>
                <w:sz w:val="24"/>
                <w:szCs w:val="24"/>
                <w:lang w:eastAsia="en-GB"/>
              </w:rPr>
            </w:pPr>
            <w:r w:rsidRPr="00863C0B">
              <w:rPr>
                <w:rFonts w:ascii="Times New Roman" w:eastAsia="Times New Roman" w:hAnsi="Times New Roman"/>
                <w:b/>
                <w:sz w:val="24"/>
                <w:szCs w:val="24"/>
                <w:lang w:eastAsia="en-GB"/>
              </w:rPr>
              <w:t>0,5</w:t>
            </w:r>
          </w:p>
        </w:tc>
        <w:tc>
          <w:tcPr>
            <w:tcW w:w="1984" w:type="dxa"/>
            <w:vAlign w:val="center"/>
          </w:tcPr>
          <w:p w14:paraId="1372CC1E" w14:textId="77777777" w:rsidR="00402520" w:rsidRPr="00863C0B" w:rsidRDefault="00402520" w:rsidP="000F2983">
            <w:pPr>
              <w:jc w:val="center"/>
              <w:rPr>
                <w:rFonts w:ascii="Times New Roman" w:eastAsia="Times New Roman" w:hAnsi="Times New Roman"/>
                <w:sz w:val="24"/>
                <w:szCs w:val="24"/>
                <w:lang w:eastAsia="en-GB"/>
              </w:rPr>
            </w:pPr>
          </w:p>
        </w:tc>
      </w:tr>
      <w:tr w:rsidR="001A1A7C" w:rsidRPr="00863C0B" w14:paraId="6E695879" w14:textId="77777777" w:rsidTr="007907DC">
        <w:tc>
          <w:tcPr>
            <w:tcW w:w="851" w:type="dxa"/>
          </w:tcPr>
          <w:p w14:paraId="3A9BE534" w14:textId="77777777" w:rsidR="001A1A7C" w:rsidRPr="00863C0B" w:rsidRDefault="001A1A7C" w:rsidP="00402520">
            <w:pPr>
              <w:numPr>
                <w:ilvl w:val="0"/>
                <w:numId w:val="10"/>
              </w:numPr>
              <w:suppressAutoHyphens/>
              <w:jc w:val="center"/>
              <w:rPr>
                <w:rFonts w:ascii="Times New Roman" w:eastAsia="Times New Roman" w:hAnsi="Times New Roman"/>
              </w:rPr>
            </w:pPr>
          </w:p>
        </w:tc>
        <w:tc>
          <w:tcPr>
            <w:tcW w:w="2694" w:type="dxa"/>
          </w:tcPr>
          <w:p w14:paraId="09B4D8A8" w14:textId="3021B4DE" w:rsidR="001A1A7C" w:rsidRPr="00863C0B" w:rsidRDefault="001A1A7C" w:rsidP="001A1A7C">
            <w:pPr>
              <w:rPr>
                <w:rFonts w:ascii="Times New Roman" w:eastAsia="Times New Roman" w:hAnsi="Times New Roman"/>
                <w:bCs/>
                <w:iCs/>
                <w:sz w:val="24"/>
                <w:szCs w:val="24"/>
                <w:lang w:eastAsia="en-GB"/>
              </w:rPr>
            </w:pPr>
            <w:r w:rsidRPr="00863C0B">
              <w:rPr>
                <w:rFonts w:ascii="Times New Roman" w:eastAsia="Times New Roman" w:hAnsi="Times New Roman"/>
                <w:sz w:val="24"/>
                <w:szCs w:val="24"/>
                <w:lang w:eastAsia="en-GB"/>
              </w:rPr>
              <w:t>Mobilus telefonas S</w:t>
            </w:r>
            <w:r w:rsidR="00402520" w:rsidRPr="00863C0B">
              <w:rPr>
                <w:rFonts w:ascii="Times New Roman" w:eastAsia="Times New Roman" w:hAnsi="Times New Roman"/>
                <w:sz w:val="24"/>
                <w:szCs w:val="24"/>
                <w:lang w:eastAsia="en-GB"/>
              </w:rPr>
              <w:t>7</w:t>
            </w:r>
          </w:p>
        </w:tc>
        <w:tc>
          <w:tcPr>
            <w:tcW w:w="1701" w:type="dxa"/>
            <w:vAlign w:val="center"/>
          </w:tcPr>
          <w:p w14:paraId="79E8538F" w14:textId="1B6F3DAC" w:rsidR="001A1A7C" w:rsidRPr="00863C0B" w:rsidRDefault="001A1A7C" w:rsidP="001A1A7C">
            <w:pPr>
              <w:jc w:val="center"/>
              <w:rPr>
                <w:rFonts w:ascii="Times New Roman" w:eastAsia="Times New Roman" w:hAnsi="Times New Roman"/>
                <w:sz w:val="24"/>
                <w:szCs w:val="24"/>
                <w:lang w:eastAsia="en-GB"/>
              </w:rPr>
            </w:pPr>
          </w:p>
        </w:tc>
        <w:tc>
          <w:tcPr>
            <w:tcW w:w="1417" w:type="dxa"/>
            <w:vAlign w:val="center"/>
          </w:tcPr>
          <w:p w14:paraId="60DA8D6F" w14:textId="0D9C0B3B" w:rsidR="001A1A7C" w:rsidRPr="00863C0B" w:rsidRDefault="001A1A7C" w:rsidP="001A1A7C">
            <w:pPr>
              <w:contextualSpacing/>
              <w:jc w:val="center"/>
              <w:rPr>
                <w:rFonts w:ascii="Times New Roman" w:eastAsia="Times New Roman" w:hAnsi="Times New Roman"/>
                <w:sz w:val="24"/>
                <w:szCs w:val="24"/>
                <w:lang w:eastAsia="en-GB"/>
              </w:rPr>
            </w:pPr>
          </w:p>
        </w:tc>
        <w:tc>
          <w:tcPr>
            <w:tcW w:w="1276" w:type="dxa"/>
          </w:tcPr>
          <w:p w14:paraId="3B70B829" w14:textId="77777777" w:rsidR="001A1A7C" w:rsidRPr="00863C0B" w:rsidRDefault="001A1A7C" w:rsidP="001A1A7C">
            <w:pPr>
              <w:jc w:val="center"/>
              <w:rPr>
                <w:rFonts w:ascii="Times New Roman" w:eastAsia="Times New Roman" w:hAnsi="Times New Roman"/>
                <w:b/>
                <w:sz w:val="24"/>
                <w:szCs w:val="24"/>
                <w:lang w:eastAsia="en-GB"/>
              </w:rPr>
            </w:pPr>
            <w:r w:rsidRPr="00863C0B">
              <w:rPr>
                <w:rFonts w:ascii="Times New Roman" w:eastAsia="Times New Roman" w:hAnsi="Times New Roman"/>
                <w:b/>
                <w:sz w:val="24"/>
                <w:szCs w:val="24"/>
                <w:lang w:eastAsia="en-GB"/>
              </w:rPr>
              <w:t>0,5</w:t>
            </w:r>
          </w:p>
        </w:tc>
        <w:tc>
          <w:tcPr>
            <w:tcW w:w="1984" w:type="dxa"/>
            <w:vAlign w:val="center"/>
          </w:tcPr>
          <w:p w14:paraId="6E55D8C1" w14:textId="6CF0B208" w:rsidR="001A1A7C" w:rsidRPr="00863C0B" w:rsidRDefault="001A1A7C" w:rsidP="001A1A7C">
            <w:pPr>
              <w:jc w:val="center"/>
              <w:rPr>
                <w:rFonts w:ascii="Times New Roman" w:eastAsia="Times New Roman" w:hAnsi="Times New Roman"/>
                <w:sz w:val="24"/>
                <w:szCs w:val="24"/>
                <w:lang w:eastAsia="en-GB"/>
              </w:rPr>
            </w:pPr>
          </w:p>
        </w:tc>
      </w:tr>
      <w:tr w:rsidR="00402520" w:rsidRPr="00863C0B" w14:paraId="00256A59" w14:textId="77777777" w:rsidTr="000F2983">
        <w:tc>
          <w:tcPr>
            <w:tcW w:w="851" w:type="dxa"/>
          </w:tcPr>
          <w:p w14:paraId="63F0B158" w14:textId="77777777" w:rsidR="00402520" w:rsidRPr="00863C0B" w:rsidRDefault="00402520" w:rsidP="00402520">
            <w:pPr>
              <w:numPr>
                <w:ilvl w:val="0"/>
                <w:numId w:val="10"/>
              </w:numPr>
              <w:suppressAutoHyphens/>
              <w:jc w:val="center"/>
              <w:rPr>
                <w:rFonts w:ascii="Times New Roman" w:eastAsia="Times New Roman" w:hAnsi="Times New Roman"/>
              </w:rPr>
            </w:pPr>
          </w:p>
        </w:tc>
        <w:tc>
          <w:tcPr>
            <w:tcW w:w="2694" w:type="dxa"/>
          </w:tcPr>
          <w:p w14:paraId="23D06978" w14:textId="474AD9A6" w:rsidR="00402520" w:rsidRPr="00863C0B" w:rsidRDefault="00402520" w:rsidP="000F2983">
            <w:pPr>
              <w:rPr>
                <w:rFonts w:ascii="Times New Roman" w:eastAsia="Times New Roman" w:hAnsi="Times New Roman"/>
                <w:bCs/>
                <w:iCs/>
                <w:sz w:val="24"/>
                <w:szCs w:val="24"/>
                <w:lang w:eastAsia="en-GB"/>
              </w:rPr>
            </w:pPr>
            <w:r w:rsidRPr="00863C0B">
              <w:rPr>
                <w:rFonts w:ascii="Times New Roman" w:eastAsia="Times New Roman" w:hAnsi="Times New Roman"/>
                <w:sz w:val="24"/>
                <w:szCs w:val="24"/>
                <w:lang w:eastAsia="en-GB"/>
              </w:rPr>
              <w:t>Mobilus telefonas S8</w:t>
            </w:r>
          </w:p>
        </w:tc>
        <w:tc>
          <w:tcPr>
            <w:tcW w:w="1701" w:type="dxa"/>
            <w:vAlign w:val="center"/>
          </w:tcPr>
          <w:p w14:paraId="0D6AD4AC" w14:textId="77777777" w:rsidR="00402520" w:rsidRPr="00863C0B" w:rsidRDefault="00402520" w:rsidP="000F2983">
            <w:pPr>
              <w:jc w:val="center"/>
              <w:rPr>
                <w:rFonts w:ascii="Times New Roman" w:eastAsia="Times New Roman" w:hAnsi="Times New Roman"/>
                <w:sz w:val="24"/>
                <w:szCs w:val="24"/>
                <w:lang w:eastAsia="en-GB"/>
              </w:rPr>
            </w:pPr>
          </w:p>
        </w:tc>
        <w:tc>
          <w:tcPr>
            <w:tcW w:w="1417" w:type="dxa"/>
            <w:vAlign w:val="center"/>
          </w:tcPr>
          <w:p w14:paraId="566D872D" w14:textId="77777777" w:rsidR="00402520" w:rsidRPr="00863C0B" w:rsidRDefault="00402520" w:rsidP="000F2983">
            <w:pPr>
              <w:contextualSpacing/>
              <w:jc w:val="center"/>
              <w:rPr>
                <w:rFonts w:ascii="Times New Roman" w:eastAsia="Times New Roman" w:hAnsi="Times New Roman"/>
                <w:sz w:val="24"/>
                <w:szCs w:val="24"/>
                <w:lang w:eastAsia="en-GB"/>
              </w:rPr>
            </w:pPr>
          </w:p>
        </w:tc>
        <w:tc>
          <w:tcPr>
            <w:tcW w:w="1276" w:type="dxa"/>
          </w:tcPr>
          <w:p w14:paraId="42E7A822" w14:textId="77777777" w:rsidR="00402520" w:rsidRPr="00863C0B" w:rsidRDefault="00402520" w:rsidP="000F2983">
            <w:pPr>
              <w:jc w:val="center"/>
              <w:rPr>
                <w:rFonts w:ascii="Times New Roman" w:eastAsia="Times New Roman" w:hAnsi="Times New Roman"/>
                <w:b/>
                <w:sz w:val="24"/>
                <w:szCs w:val="24"/>
                <w:lang w:eastAsia="en-GB"/>
              </w:rPr>
            </w:pPr>
            <w:r w:rsidRPr="00863C0B">
              <w:rPr>
                <w:rFonts w:ascii="Times New Roman" w:eastAsia="Times New Roman" w:hAnsi="Times New Roman"/>
                <w:b/>
                <w:sz w:val="24"/>
                <w:szCs w:val="24"/>
                <w:lang w:eastAsia="en-GB"/>
              </w:rPr>
              <w:t>0,5</w:t>
            </w:r>
          </w:p>
        </w:tc>
        <w:tc>
          <w:tcPr>
            <w:tcW w:w="1984" w:type="dxa"/>
            <w:vAlign w:val="center"/>
          </w:tcPr>
          <w:p w14:paraId="4C29F193" w14:textId="77777777" w:rsidR="00402520" w:rsidRPr="00863C0B" w:rsidRDefault="00402520" w:rsidP="000F2983">
            <w:pPr>
              <w:jc w:val="center"/>
              <w:rPr>
                <w:rFonts w:ascii="Times New Roman" w:eastAsia="Times New Roman" w:hAnsi="Times New Roman"/>
                <w:sz w:val="24"/>
                <w:szCs w:val="24"/>
                <w:lang w:eastAsia="en-GB"/>
              </w:rPr>
            </w:pPr>
          </w:p>
        </w:tc>
      </w:tr>
      <w:tr w:rsidR="001A1A7C" w:rsidRPr="00863C0B" w14:paraId="348E42E8" w14:textId="77777777" w:rsidTr="007907DC">
        <w:tc>
          <w:tcPr>
            <w:tcW w:w="7939" w:type="dxa"/>
            <w:gridSpan w:val="5"/>
          </w:tcPr>
          <w:p w14:paraId="5A741D9B" w14:textId="77777777" w:rsidR="001A1A7C" w:rsidRPr="00863C0B" w:rsidRDefault="001A1A7C" w:rsidP="001A1A7C">
            <w:pPr>
              <w:jc w:val="right"/>
              <w:rPr>
                <w:rFonts w:ascii="Times New Roman" w:eastAsia="Times New Roman" w:hAnsi="Times New Roman"/>
                <w:b/>
                <w:sz w:val="24"/>
                <w:szCs w:val="24"/>
                <w:lang w:eastAsia="en-GB"/>
              </w:rPr>
            </w:pPr>
            <w:r w:rsidRPr="00863C0B">
              <w:rPr>
                <w:rFonts w:ascii="Times New Roman" w:eastAsia="Times New Roman" w:hAnsi="Times New Roman"/>
                <w:sz w:val="24"/>
                <w:szCs w:val="24"/>
                <w:lang w:eastAsia="en-GB"/>
              </w:rPr>
              <w:t>Iš viso palyginamoji kaina su PVM,</w:t>
            </w:r>
            <w:r w:rsidRPr="00863C0B">
              <w:rPr>
                <w:rFonts w:ascii="Times New Roman" w:eastAsia="Times New Roman" w:hAnsi="Times New Roman"/>
                <w:sz w:val="24"/>
                <w:szCs w:val="24"/>
                <w:lang w:val="en-US" w:eastAsia="en-GB"/>
              </w:rPr>
              <w:t xml:space="preserve"> Eur</w:t>
            </w:r>
          </w:p>
        </w:tc>
        <w:tc>
          <w:tcPr>
            <w:tcW w:w="1984" w:type="dxa"/>
            <w:vAlign w:val="center"/>
          </w:tcPr>
          <w:p w14:paraId="33A0A2B2" w14:textId="68EAC8A7" w:rsidR="001A1A7C" w:rsidRPr="00863C0B" w:rsidRDefault="001A1A7C" w:rsidP="001A1A7C">
            <w:pPr>
              <w:jc w:val="center"/>
              <w:rPr>
                <w:rFonts w:ascii="Times New Roman" w:eastAsia="Times New Roman" w:hAnsi="Times New Roman"/>
                <w:color w:val="000000"/>
                <w:sz w:val="24"/>
                <w:szCs w:val="24"/>
                <w:lang w:eastAsia="en-GB"/>
              </w:rPr>
            </w:pPr>
          </w:p>
        </w:tc>
      </w:tr>
      <w:bookmarkEnd w:id="0"/>
    </w:tbl>
    <w:p w14:paraId="50A9999E" w14:textId="77777777" w:rsidR="00BC0915" w:rsidRPr="00863C0B" w:rsidRDefault="00BC0915" w:rsidP="00BC0915">
      <w:pPr>
        <w:rPr>
          <w:rFonts w:ascii="Times New Roman" w:hAnsi="Times New Roman" w:cs="Times New Roman"/>
        </w:rPr>
      </w:pPr>
    </w:p>
    <w:p w14:paraId="15F39103" w14:textId="180D5369" w:rsidR="00336E56" w:rsidRPr="00863C0B" w:rsidRDefault="00336E56" w:rsidP="00BC0915">
      <w:pPr>
        <w:rPr>
          <w:rFonts w:ascii="Times New Roman" w:hAnsi="Times New Roman" w:cs="Times New Roman"/>
        </w:rPr>
      </w:pPr>
    </w:p>
    <w:p w14:paraId="52458E9A" w14:textId="77777777" w:rsidR="00A277C5" w:rsidRPr="00863C0B" w:rsidRDefault="00A277C5" w:rsidP="00BC0915">
      <w:pPr>
        <w:rPr>
          <w:rFonts w:ascii="Times New Roman" w:hAnsi="Times New Roman" w:cs="Times New Roman"/>
        </w:rPr>
      </w:pPr>
    </w:p>
    <w:p w14:paraId="17ED2608" w14:textId="5BCDE726" w:rsidR="00BC0915" w:rsidRPr="00863C0B" w:rsidRDefault="00BC0915" w:rsidP="009C4B9B">
      <w:pPr>
        <w:pStyle w:val="ListParagraph"/>
        <w:numPr>
          <w:ilvl w:val="0"/>
          <w:numId w:val="19"/>
        </w:numPr>
        <w:rPr>
          <w:rFonts w:ascii="Times New Roman" w:hAnsi="Times New Roman" w:cs="Times New Roman"/>
          <w:b/>
          <w:bCs/>
          <w:sz w:val="28"/>
          <w:szCs w:val="28"/>
        </w:rPr>
      </w:pPr>
      <w:r w:rsidRPr="00863C0B">
        <w:rPr>
          <w:rFonts w:ascii="Times New Roman" w:hAnsi="Times New Roman" w:cs="Times New Roman"/>
          <w:b/>
          <w:bCs/>
          <w:sz w:val="28"/>
          <w:szCs w:val="28"/>
        </w:rPr>
        <w:t>Pirkimo dalis: Mobilieji telefonai su iOS operacine sistema</w:t>
      </w:r>
    </w:p>
    <w:p w14:paraId="49305453" w14:textId="517C9145" w:rsidR="00336E56" w:rsidRPr="00863C0B" w:rsidRDefault="00B17234" w:rsidP="00336E56">
      <w:pPr>
        <w:pStyle w:val="ListParagraph"/>
        <w:ind w:left="360" w:firstLine="0"/>
        <w:rPr>
          <w:rFonts w:ascii="Times New Roman" w:hAnsi="Times New Roman" w:cs="Times New Roman"/>
          <w:b/>
          <w:bCs/>
          <w:sz w:val="24"/>
          <w:szCs w:val="24"/>
        </w:rPr>
      </w:pPr>
      <w:r w:rsidRPr="00863C0B">
        <w:rPr>
          <w:rFonts w:ascii="Times New Roman" w:hAnsi="Times New Roman" w:cs="Times New Roman"/>
          <w:b/>
          <w:bCs/>
          <w:sz w:val="24"/>
          <w:szCs w:val="24"/>
        </w:rPr>
        <w:t>2.</w:t>
      </w:r>
      <w:r w:rsidR="002A26F2" w:rsidRPr="00863C0B">
        <w:rPr>
          <w:rFonts w:ascii="Times New Roman" w:hAnsi="Times New Roman" w:cs="Times New Roman"/>
          <w:b/>
          <w:bCs/>
          <w:sz w:val="24"/>
          <w:szCs w:val="24"/>
        </w:rPr>
        <w:t>1.</w:t>
      </w:r>
      <w:r w:rsidR="00DD27ED" w:rsidRPr="00863C0B">
        <w:rPr>
          <w:rFonts w:ascii="Times New Roman" w:hAnsi="Times New Roman" w:cs="Times New Roman"/>
          <w:b/>
          <w:bCs/>
          <w:sz w:val="24"/>
          <w:szCs w:val="24"/>
        </w:rPr>
        <w:t xml:space="preserve"> lentelė Techniniai reikalavimai mobiliems telefonams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3969"/>
        <w:gridCol w:w="3685"/>
      </w:tblGrid>
      <w:tr w:rsidR="00A277C5" w:rsidRPr="00863C0B" w14:paraId="56BB4597" w14:textId="77777777" w:rsidTr="00C03C65">
        <w:trPr>
          <w:trHeight w:val="57"/>
        </w:trPr>
        <w:tc>
          <w:tcPr>
            <w:tcW w:w="568" w:type="dxa"/>
            <w:shd w:val="clear" w:color="auto" w:fill="DDD9C3"/>
            <w:vAlign w:val="center"/>
          </w:tcPr>
          <w:p w14:paraId="149EDB80" w14:textId="77777777"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Eil. Nr.</w:t>
            </w:r>
          </w:p>
        </w:tc>
        <w:tc>
          <w:tcPr>
            <w:tcW w:w="1701" w:type="dxa"/>
            <w:shd w:val="clear" w:color="auto" w:fill="DDD9C3"/>
            <w:vAlign w:val="center"/>
          </w:tcPr>
          <w:p w14:paraId="2D577253" w14:textId="77777777"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Komponento / charakteristikos pavadinimas</w:t>
            </w:r>
          </w:p>
        </w:tc>
        <w:tc>
          <w:tcPr>
            <w:tcW w:w="3969" w:type="dxa"/>
            <w:shd w:val="clear" w:color="auto" w:fill="DDD9C3"/>
            <w:vAlign w:val="center"/>
          </w:tcPr>
          <w:p w14:paraId="0EC9B62B" w14:textId="77777777"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lang w:eastAsia="en-GB"/>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685" w:type="dxa"/>
            <w:shd w:val="clear" w:color="auto" w:fill="DDD9C3"/>
            <w:vAlign w:val="center"/>
          </w:tcPr>
          <w:p w14:paraId="6B5E4531" w14:textId="77777777"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Siūloma parametro reikšmė</w:t>
            </w:r>
          </w:p>
          <w:p w14:paraId="1A916423" w14:textId="77777777"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(įrašyti siūlomos įrangos charakteristikas)</w:t>
            </w:r>
          </w:p>
        </w:tc>
      </w:tr>
      <w:tr w:rsidR="00A277C5" w:rsidRPr="00863C0B" w14:paraId="55CC87A5" w14:textId="77777777" w:rsidTr="00C03C65">
        <w:trPr>
          <w:trHeight w:val="57"/>
        </w:trPr>
        <w:tc>
          <w:tcPr>
            <w:tcW w:w="568" w:type="dxa"/>
            <w:vAlign w:val="center"/>
          </w:tcPr>
          <w:p w14:paraId="69699881" w14:textId="77777777"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w:t>
            </w:r>
          </w:p>
        </w:tc>
        <w:tc>
          <w:tcPr>
            <w:tcW w:w="1701" w:type="dxa"/>
            <w:vAlign w:val="center"/>
          </w:tcPr>
          <w:p w14:paraId="130C8739" w14:textId="77777777"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AP1</w:t>
            </w:r>
          </w:p>
        </w:tc>
        <w:tc>
          <w:tcPr>
            <w:tcW w:w="3969" w:type="dxa"/>
            <w:tcBorders>
              <w:top w:val="single" w:sz="4" w:space="0" w:color="auto"/>
              <w:left w:val="single" w:sz="4" w:space="0" w:color="auto"/>
              <w:bottom w:val="single" w:sz="4" w:space="0" w:color="auto"/>
              <w:right w:val="single" w:sz="4" w:space="0" w:color="auto"/>
            </w:tcBorders>
            <w:vAlign w:val="center"/>
          </w:tcPr>
          <w:p w14:paraId="62AC60EF" w14:textId="77777777" w:rsidR="00A277C5" w:rsidRPr="00863C0B" w:rsidRDefault="00A277C5" w:rsidP="00C03C65">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0A0F98C1"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1363D51F"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77F3B1CB"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5G</w:t>
            </w:r>
          </w:p>
          <w:p w14:paraId="5AF8A70A"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LTE;</w:t>
            </w:r>
          </w:p>
          <w:p w14:paraId="102D12DC"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v5.3, A2DP, LE</w:t>
            </w:r>
            <w:r w:rsidRPr="00863C0B">
              <w:rPr>
                <w:rFonts w:ascii="Times New Roman" w:eastAsia="Calibri" w:hAnsi="Times New Roman" w:cs="Times New Roman"/>
                <w:lang w:eastAsia="lt-LT"/>
              </w:rPr>
              <w:t>;</w:t>
            </w:r>
          </w:p>
          <w:p w14:paraId="2C394ECD" w14:textId="10AA28A5" w:rsidR="00A277C5" w:rsidRPr="00863C0B" w:rsidRDefault="00016C94"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USB Type-C 2.0</w:t>
            </w:r>
            <w:r w:rsidR="00A277C5" w:rsidRPr="00863C0B">
              <w:rPr>
                <w:rFonts w:ascii="Times New Roman" w:eastAsia="Calibri" w:hAnsi="Times New Roman" w:cs="Times New Roman"/>
                <w:lang w:eastAsia="lt-LT"/>
              </w:rPr>
              <w:t>;</w:t>
            </w:r>
          </w:p>
          <w:p w14:paraId="2D90CFE3"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w:t>
            </w:r>
            <w:r w:rsidRPr="00863C0B">
              <w:rPr>
                <w:rFonts w:ascii="Times New Roman" w:hAnsi="Times New Roman" w:cs="Times New Roman"/>
                <w:shd w:val="clear" w:color="auto" w:fill="FFFFFF"/>
              </w:rPr>
              <w:t xml:space="preserve"> 802.11 a/b/g/n/</w:t>
            </w:r>
            <w:proofErr w:type="spellStart"/>
            <w:r w:rsidRPr="00863C0B">
              <w:rPr>
                <w:rFonts w:ascii="Times New Roman" w:hAnsi="Times New Roman" w:cs="Times New Roman"/>
                <w:shd w:val="clear" w:color="auto" w:fill="FFFFFF"/>
              </w:rPr>
              <w:t>ac</w:t>
            </w:r>
            <w:proofErr w:type="spellEnd"/>
            <w:r w:rsidRPr="00863C0B">
              <w:rPr>
                <w:rFonts w:ascii="Times New Roman" w:hAnsi="Times New Roman" w:cs="Times New Roman"/>
                <w:shd w:val="clear" w:color="auto" w:fill="FFFFFF"/>
              </w:rPr>
              <w:t xml:space="preserve">/6, </w:t>
            </w:r>
            <w:proofErr w:type="spellStart"/>
            <w:r w:rsidRPr="00863C0B">
              <w:rPr>
                <w:rFonts w:ascii="Times New Roman" w:hAnsi="Times New Roman" w:cs="Times New Roman"/>
                <w:shd w:val="clear" w:color="auto" w:fill="FFFFFF"/>
              </w:rPr>
              <w:t>dual-band</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hotspot</w:t>
            </w:r>
            <w:proofErr w:type="spellEnd"/>
            <w:r w:rsidRPr="00863C0B">
              <w:rPr>
                <w:rFonts w:ascii="Times New Roman" w:eastAsia="Calibri" w:hAnsi="Times New Roman" w:cs="Times New Roman"/>
                <w:lang w:eastAsia="lt-LT"/>
              </w:rPr>
              <w:t>;</w:t>
            </w:r>
          </w:p>
          <w:p w14:paraId="278400E5"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0E232B55"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7642230F"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proximity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sensor</w:t>
            </w:r>
            <w:proofErr w:type="spellEnd"/>
            <w:r w:rsidRPr="00863C0B">
              <w:rPr>
                <w:rFonts w:ascii="Times New Roman" w:eastAsia="Calibri" w:hAnsi="Times New Roman" w:cs="Times New Roman"/>
                <w:lang w:eastAsia="lt-LT"/>
              </w:rPr>
              <w:t xml:space="preserve"> (atstumo jutiklis),</w:t>
            </w:r>
          </w:p>
          <w:p w14:paraId="6247E5B7" w14:textId="77777777" w:rsidR="00A277C5" w:rsidRPr="00863C0B" w:rsidRDefault="00A277C5" w:rsidP="00C03C65">
            <w:pPr>
              <w:widowControl w:val="0"/>
              <w:ind w:left="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face</w:t>
            </w:r>
            <w:proofErr w:type="spellEnd"/>
            <w:r w:rsidRPr="00863C0B">
              <w:rPr>
                <w:rFonts w:ascii="Times New Roman" w:eastAsia="Calibri" w:hAnsi="Times New Roman" w:cs="Times New Roman"/>
                <w:lang w:eastAsia="lt-LT"/>
              </w:rPr>
              <w:t xml:space="preserve"> ID (veido atmažinimas),</w:t>
            </w:r>
            <w:r w:rsidRPr="00863C0B">
              <w:rPr>
                <w:rFonts w:ascii="Times New Roman" w:eastAsia="Calibri" w:hAnsi="Times New Roman" w:cs="Times New Roman"/>
                <w:lang w:eastAsia="lt-LT"/>
              </w:rPr>
              <w:br/>
            </w:r>
            <w:proofErr w:type="spellStart"/>
            <w:r w:rsidRPr="00863C0B">
              <w:rPr>
                <w:rFonts w:ascii="Times New Roman" w:eastAsia="Calibri" w:hAnsi="Times New Roman" w:cs="Times New Roman"/>
                <w:lang w:eastAsia="lt-LT"/>
              </w:rPr>
              <w:t>accelerometer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akcelerometras</w:t>
            </w:r>
            <w:proofErr w:type="spellEnd"/>
            <w:r w:rsidRPr="00863C0B">
              <w:rPr>
                <w:rFonts w:ascii="Times New Roman" w:eastAsia="Calibri" w:hAnsi="Times New Roman" w:cs="Times New Roman"/>
                <w:lang w:eastAsia="lt-LT"/>
              </w:rPr>
              <w:t>) ,</w:t>
            </w:r>
            <w:r w:rsidRPr="00863C0B">
              <w:rPr>
                <w:rFonts w:ascii="Times New Roman" w:eastAsia="Calibri" w:hAnsi="Times New Roman" w:cs="Times New Roman"/>
                <w:lang w:eastAsia="lt-LT"/>
              </w:rPr>
              <w:br/>
            </w:r>
            <w:proofErr w:type="spellStart"/>
            <w:r w:rsidRPr="00863C0B">
              <w:rPr>
                <w:rFonts w:ascii="Times New Roman" w:eastAsia="Calibri" w:hAnsi="Times New Roman" w:cs="Times New Roman"/>
                <w:lang w:eastAsia="lt-LT"/>
              </w:rPr>
              <w:t>compass</w:t>
            </w:r>
            <w:proofErr w:type="spellEnd"/>
            <w:r w:rsidRPr="00863C0B">
              <w:rPr>
                <w:rFonts w:ascii="Times New Roman" w:eastAsia="Calibri" w:hAnsi="Times New Roman" w:cs="Times New Roman"/>
                <w:lang w:eastAsia="lt-LT"/>
              </w:rPr>
              <w:t xml:space="preserve"> (kompasas),</w:t>
            </w:r>
          </w:p>
          <w:p w14:paraId="7B4493A4" w14:textId="77777777" w:rsidR="00A277C5" w:rsidRPr="00863C0B" w:rsidRDefault="00A277C5" w:rsidP="00C03C65">
            <w:pPr>
              <w:widowControl w:val="0"/>
              <w:ind w:left="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barometer</w:t>
            </w:r>
            <w:proofErr w:type="spellEnd"/>
            <w:r w:rsidRPr="00863C0B">
              <w:rPr>
                <w:rFonts w:ascii="Times New Roman" w:eastAsia="Calibri" w:hAnsi="Times New Roman" w:cs="Times New Roman"/>
                <w:lang w:eastAsia="lt-LT"/>
              </w:rPr>
              <w:t xml:space="preserve"> (barometras),</w:t>
            </w:r>
          </w:p>
          <w:p w14:paraId="10E0E594" w14:textId="77777777" w:rsidR="00A277C5" w:rsidRPr="00863C0B" w:rsidRDefault="00A277C5" w:rsidP="00C03C65">
            <w:pPr>
              <w:widowControl w:val="0"/>
              <w:contextualSpacing/>
              <w:rPr>
                <w:rFonts w:ascii="Times New Roman" w:hAnsi="Times New Roman" w:cs="Times New Roman"/>
                <w:shd w:val="clear" w:color="auto" w:fill="FFFFFF"/>
              </w:rPr>
            </w:pPr>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Gyroscope</w:t>
            </w:r>
            <w:proofErr w:type="spellEnd"/>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giroskopas</w:t>
            </w:r>
            <w:proofErr w:type="spellEnd"/>
            <w:r w:rsidRPr="00863C0B">
              <w:rPr>
                <w:rFonts w:ascii="Times New Roman" w:hAnsi="Times New Roman" w:cs="Times New Roman"/>
                <w:shd w:val="clear" w:color="auto" w:fill="FFFFFF"/>
              </w:rPr>
              <w:t>).</w:t>
            </w:r>
          </w:p>
          <w:p w14:paraId="1ED420EE" w14:textId="77777777" w:rsidR="00A277C5" w:rsidRPr="00863C0B" w:rsidRDefault="00A277C5" w:rsidP="00C03C65">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4B000CD9" w14:textId="3D1E3608"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6.1‘‘,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Retina XDR OLED, </w:t>
            </w:r>
            <w:r w:rsidR="00824BA0" w:rsidRPr="00863C0B">
              <w:rPr>
                <w:rFonts w:ascii="Times New Roman" w:eastAsia="Calibri" w:hAnsi="Times New Roman" w:cs="Times New Roman"/>
                <w:lang w:eastAsia="lt-LT"/>
              </w:rPr>
              <w:t>60</w:t>
            </w:r>
            <w:r w:rsidRPr="00863C0B">
              <w:rPr>
                <w:rFonts w:ascii="Times New Roman" w:eastAsia="Calibri" w:hAnsi="Times New Roman" w:cs="Times New Roman"/>
                <w:lang w:eastAsia="lt-LT"/>
              </w:rPr>
              <w:t xml:space="preserve">Hz, HDR10, </w:t>
            </w:r>
            <w:proofErr w:type="spellStart"/>
            <w:r w:rsidRPr="00863C0B">
              <w:rPr>
                <w:rFonts w:ascii="Times New Roman" w:eastAsia="Calibri" w:hAnsi="Times New Roman" w:cs="Times New Roman"/>
                <w:lang w:eastAsia="lt-LT"/>
              </w:rPr>
              <w:t>Dolby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Vision</w:t>
            </w:r>
            <w:proofErr w:type="spellEnd"/>
          </w:p>
          <w:p w14:paraId="5BF9B81F" w14:textId="44C54A69"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117</w:t>
            </w:r>
            <w:r w:rsidR="00AA355D" w:rsidRPr="00863C0B">
              <w:rPr>
                <w:rFonts w:ascii="Times New Roman" w:eastAsia="Calibri" w:hAnsi="Times New Roman" w:cs="Times New Roman"/>
                <w:lang w:eastAsia="lt-LT"/>
              </w:rPr>
              <w:t>0</w:t>
            </w:r>
            <w:r w:rsidRPr="00863C0B">
              <w:rPr>
                <w:rFonts w:ascii="Times New Roman" w:eastAsia="Calibri" w:hAnsi="Times New Roman" w:cs="Times New Roman"/>
                <w:lang w:eastAsia="lt-LT"/>
              </w:rPr>
              <w:t xml:space="preserve"> x 25</w:t>
            </w:r>
            <w:r w:rsidR="00A96CC8" w:rsidRPr="00863C0B">
              <w:rPr>
                <w:rFonts w:ascii="Times New Roman" w:eastAsia="Calibri" w:hAnsi="Times New Roman" w:cs="Times New Roman"/>
                <w:lang w:eastAsia="lt-LT"/>
              </w:rPr>
              <w:t>32</w:t>
            </w:r>
          </w:p>
          <w:p w14:paraId="16196E8E"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68B309A3" w14:textId="78923C71"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ir korpuso santykis ~8</w:t>
            </w:r>
            <w:r w:rsidR="00A96CC8" w:rsidRPr="00863C0B">
              <w:rPr>
                <w:rFonts w:ascii="Times New Roman" w:eastAsia="Calibri" w:hAnsi="Times New Roman" w:cs="Times New Roman"/>
                <w:lang w:eastAsia="lt-LT"/>
              </w:rPr>
              <w:t>7</w:t>
            </w:r>
            <w:r w:rsidRPr="00863C0B">
              <w:rPr>
                <w:rFonts w:ascii="Times New Roman" w:eastAsia="Calibri" w:hAnsi="Times New Roman" w:cs="Times New Roman"/>
                <w:lang w:eastAsia="lt-LT"/>
              </w:rPr>
              <w:t>,</w:t>
            </w:r>
            <w:r w:rsidR="00A96CC8" w:rsidRPr="00863C0B">
              <w:rPr>
                <w:rFonts w:ascii="Times New Roman" w:eastAsia="Calibri" w:hAnsi="Times New Roman" w:cs="Times New Roman"/>
                <w:lang w:eastAsia="lt-LT"/>
              </w:rPr>
              <w:t>1</w:t>
            </w:r>
            <w:r w:rsidRPr="00863C0B">
              <w:rPr>
                <w:rFonts w:ascii="Times New Roman" w:eastAsia="Calibri" w:hAnsi="Times New Roman" w:cs="Times New Roman"/>
                <w:lang w:eastAsia="lt-LT"/>
              </w:rPr>
              <w:t xml:space="preserve"> %</w:t>
            </w:r>
          </w:p>
          <w:p w14:paraId="37859A11" w14:textId="050CEB9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w:t>
            </w:r>
            <w:r w:rsidR="00A96CC8" w:rsidRPr="00863C0B">
              <w:rPr>
                <w:rFonts w:ascii="Times New Roman" w:eastAsia="Calibri" w:hAnsi="Times New Roman" w:cs="Times New Roman"/>
                <w:lang w:eastAsia="lt-LT"/>
              </w:rPr>
              <w:t>57</w:t>
            </w:r>
          </w:p>
          <w:p w14:paraId="1B744E94"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apsauga:</w:t>
            </w:r>
            <w:r w:rsidRPr="00863C0B">
              <w:t xml:space="preserve">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w:t>
            </w:r>
          </w:p>
          <w:p w14:paraId="57F7336B" w14:textId="336EA4FB" w:rsidR="00A277C5" w:rsidRPr="00863C0B" w:rsidRDefault="00A277C5" w:rsidP="00C03C65">
            <w:pPr>
              <w:widowControl w:val="0"/>
              <w:numPr>
                <w:ilvl w:val="1"/>
                <w:numId w:val="11"/>
              </w:numPr>
              <w:tabs>
                <w:tab w:val="left" w:pos="510"/>
              </w:tabs>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w:t>
            </w:r>
            <w:r w:rsidR="00A96CC8" w:rsidRPr="00863C0B">
              <w:rPr>
                <w:rFonts w:ascii="Times New Roman" w:eastAsia="Calibri" w:hAnsi="Times New Roman" w:cs="Times New Roman"/>
                <w:lang w:eastAsia="lt-LT"/>
              </w:rPr>
              <w:t>4005</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417C7DCB" w14:textId="77777777" w:rsidR="00A277C5" w:rsidRPr="00863C0B" w:rsidRDefault="00A277C5" w:rsidP="00C03C65">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5FF29A21"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790FC578" w14:textId="175FE623"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sidR="00863C0B">
              <w:rPr>
                <w:rFonts w:ascii="Times New Roman" w:eastAsia="Calibri" w:hAnsi="Times New Roman" w:cs="Times New Roman"/>
                <w:lang w:eastAsia="lt-LT"/>
              </w:rPr>
              <w:t>128</w:t>
            </w:r>
            <w:r w:rsidR="004D7F0F" w:rsidRPr="00863C0B">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GB</w:t>
            </w:r>
          </w:p>
          <w:p w14:paraId="6D17727E"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Pr="00863C0B">
              <w:rPr>
                <w:rFonts w:ascii="Times New Roman" w:eastAsia="Calibri" w:hAnsi="Times New Roman" w:cs="Times New Roman"/>
                <w:color w:val="000000"/>
                <w:shd w:val="clear" w:color="auto" w:fill="FAFAFA"/>
              </w:rPr>
              <w:t>Hexa-core</w:t>
            </w:r>
            <w:proofErr w:type="spellEnd"/>
          </w:p>
          <w:p w14:paraId="37904D2D" w14:textId="27FAF9DD"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Chipset</w:t>
            </w:r>
            <w:proofErr w:type="spellEnd"/>
            <w:r w:rsidRPr="00863C0B">
              <w:rPr>
                <w:rFonts w:ascii="Times New Roman" w:eastAsia="Calibri" w:hAnsi="Times New Roman" w:cs="Times New Roman"/>
                <w:lang w:eastAsia="lt-LT"/>
              </w:rPr>
              <w:t xml:space="preserve"> Apple A1</w:t>
            </w:r>
            <w:r w:rsidR="00A56241" w:rsidRPr="00863C0B">
              <w:rPr>
                <w:rFonts w:ascii="Times New Roman" w:eastAsia="Calibri" w:hAnsi="Times New Roman" w:cs="Times New Roman"/>
                <w:lang w:eastAsia="lt-LT"/>
              </w:rPr>
              <w:t>8</w:t>
            </w:r>
            <w:r w:rsidRPr="00863C0B">
              <w:rPr>
                <w:rFonts w:ascii="Times New Roman" w:eastAsia="Calibri" w:hAnsi="Times New Roman" w:cs="Times New Roman"/>
                <w:lang w:eastAsia="lt-LT"/>
              </w:rPr>
              <w:t xml:space="preserve"> (3 </w:t>
            </w:r>
            <w:proofErr w:type="spellStart"/>
            <w:r w:rsidRPr="00863C0B">
              <w:rPr>
                <w:rFonts w:ascii="Times New Roman" w:eastAsia="Calibri" w:hAnsi="Times New Roman" w:cs="Times New Roman"/>
                <w:lang w:eastAsia="lt-LT"/>
              </w:rPr>
              <w:t>nm</w:t>
            </w:r>
            <w:proofErr w:type="spellEnd"/>
            <w:r w:rsidRPr="00863C0B">
              <w:rPr>
                <w:rFonts w:ascii="Times New Roman" w:eastAsia="Calibri" w:hAnsi="Times New Roman" w:cs="Times New Roman"/>
                <w:lang w:eastAsia="lt-LT"/>
              </w:rPr>
              <w:t>)</w:t>
            </w:r>
          </w:p>
          <w:p w14:paraId="35ED8580" w14:textId="44D1D248"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FFFFF"/>
              </w:rPr>
              <w:t>Apple GPU (</w:t>
            </w:r>
            <w:r w:rsidR="008F6AC0" w:rsidRPr="00863C0B">
              <w:rPr>
                <w:rFonts w:ascii="Times New Roman" w:eastAsia="Calibri" w:hAnsi="Times New Roman" w:cs="Times New Roman"/>
                <w:color w:val="000000"/>
                <w:shd w:val="clear" w:color="auto" w:fill="FFFFFF"/>
              </w:rPr>
              <w:t>4</w:t>
            </w:r>
            <w:r w:rsidRPr="00863C0B">
              <w:rPr>
                <w:rFonts w:ascii="Times New Roman" w:eastAsia="Calibri" w:hAnsi="Times New Roman" w:cs="Times New Roman"/>
                <w:color w:val="000000"/>
                <w:shd w:val="clear" w:color="auto" w:fill="FFFFFF"/>
              </w:rPr>
              <w:t xml:space="preserve">-core </w:t>
            </w:r>
            <w:proofErr w:type="spellStart"/>
            <w:r w:rsidRPr="00863C0B">
              <w:rPr>
                <w:rFonts w:ascii="Times New Roman" w:eastAsia="Calibri" w:hAnsi="Times New Roman" w:cs="Times New Roman"/>
                <w:color w:val="000000"/>
                <w:shd w:val="clear" w:color="auto" w:fill="FFFFFF"/>
              </w:rPr>
              <w:t>graphics</w:t>
            </w:r>
            <w:proofErr w:type="spellEnd"/>
            <w:r w:rsidRPr="00863C0B">
              <w:rPr>
                <w:rFonts w:ascii="Times New Roman" w:eastAsia="Calibri" w:hAnsi="Times New Roman" w:cs="Times New Roman"/>
                <w:color w:val="000000"/>
                <w:shd w:val="clear" w:color="auto" w:fill="FFFFFF"/>
              </w:rPr>
              <w:t>)</w:t>
            </w:r>
          </w:p>
          <w:p w14:paraId="74274448" w14:textId="77777777" w:rsidR="00A277C5" w:rsidRPr="00863C0B" w:rsidRDefault="00A277C5" w:rsidP="00C03C65">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2173749F" w14:textId="15279146"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iOS 1</w:t>
            </w:r>
            <w:r w:rsidR="008F6AC0" w:rsidRPr="00863C0B">
              <w:rPr>
                <w:rFonts w:ascii="Times New Roman" w:hAnsi="Times New Roman" w:cs="Times New Roman"/>
                <w:shd w:val="clear" w:color="auto" w:fill="FFFFFF"/>
              </w:rPr>
              <w:t>8</w:t>
            </w:r>
            <w:r w:rsidRPr="00863C0B">
              <w:rPr>
                <w:rFonts w:ascii="Times New Roman" w:hAnsi="Times New Roman" w:cs="Times New Roman"/>
                <w:shd w:val="clear" w:color="auto" w:fill="FFFFFF"/>
              </w:rPr>
              <w:t>;</w:t>
            </w:r>
          </w:p>
          <w:p w14:paraId="654DB1FB"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70B1C931" w14:textId="77777777"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6F8042ED" w14:textId="77777777" w:rsidR="00A277C5" w:rsidRPr="00863C0B" w:rsidRDefault="00A277C5" w:rsidP="00C03C65">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26946E1E" w14:textId="52F0C063" w:rsidR="00A277C5" w:rsidRPr="00863C0B" w:rsidRDefault="00A277C5" w:rsidP="00C03C6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roofErr w:type="spellStart"/>
            <w:r w:rsidR="008F6AC0" w:rsidRPr="00863C0B">
              <w:rPr>
                <w:rFonts w:ascii="Times New Roman" w:eastAsia="Calibri" w:hAnsi="Times New Roman" w:cs="Times New Roman"/>
                <w:lang w:eastAsia="lt-LT"/>
              </w:rPr>
              <w:t>Single</w:t>
            </w:r>
            <w:proofErr w:type="spellEnd"/>
            <w:r w:rsidRPr="00863C0B">
              <w:rPr>
                <w:rFonts w:ascii="Times New Roman" w:eastAsia="Calibri" w:hAnsi="Times New Roman" w:cs="Times New Roman"/>
                <w:lang w:eastAsia="lt-LT"/>
              </w:rPr>
              <w:t xml:space="preserve"> </w:t>
            </w:r>
          </w:p>
          <w:p w14:paraId="27513DA8" w14:textId="3B281C7C" w:rsidR="00A277C5" w:rsidRPr="00863C0B" w:rsidRDefault="00A277C5" w:rsidP="00C03C65">
            <w:pPr>
              <w:widowControl w:val="0"/>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48 MP, f/1.</w:t>
            </w:r>
            <w:r w:rsidR="00174CDD" w:rsidRPr="00863C0B">
              <w:rPr>
                <w:rFonts w:ascii="Times New Roman" w:eastAsia="Calibri" w:hAnsi="Times New Roman" w:cs="Times New Roman"/>
                <w:lang w:eastAsia="lt-LT"/>
              </w:rPr>
              <w:t>6</w:t>
            </w:r>
            <w:r w:rsidRPr="00863C0B">
              <w:rPr>
                <w:rFonts w:ascii="Times New Roman" w:eastAsia="Calibri" w:hAnsi="Times New Roman" w:cs="Times New Roman"/>
                <w:lang w:eastAsia="lt-LT"/>
              </w:rPr>
              <w:t>, 2</w:t>
            </w:r>
            <w:r w:rsidR="00174CDD" w:rsidRPr="00863C0B">
              <w:rPr>
                <w:rFonts w:ascii="Times New Roman" w:eastAsia="Calibri" w:hAnsi="Times New Roman" w:cs="Times New Roman"/>
                <w:lang w:eastAsia="lt-LT"/>
              </w:rPr>
              <w:t>6</w:t>
            </w:r>
            <w:r w:rsidRPr="00863C0B">
              <w:rPr>
                <w:rFonts w:ascii="Times New Roman" w:eastAsia="Calibri" w:hAnsi="Times New Roman" w:cs="Times New Roman"/>
                <w:lang w:eastAsia="lt-LT"/>
              </w:rPr>
              <w:t>mm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1/</w:t>
            </w:r>
            <w:r w:rsidR="00174CDD" w:rsidRPr="00863C0B">
              <w:rPr>
                <w:rFonts w:ascii="Times New Roman" w:eastAsia="Calibri" w:hAnsi="Times New Roman" w:cs="Times New Roman"/>
                <w:lang w:eastAsia="lt-LT"/>
              </w:rPr>
              <w:t>2</w:t>
            </w:r>
            <w:r w:rsidRPr="00863C0B">
              <w:rPr>
                <w:rFonts w:ascii="Times New Roman" w:eastAsia="Calibri" w:hAnsi="Times New Roman" w:cs="Times New Roman"/>
                <w:lang w:eastAsia="lt-LT"/>
              </w:rPr>
              <w:t>.</w:t>
            </w:r>
            <w:r w:rsidR="00174CDD" w:rsidRPr="00863C0B">
              <w:rPr>
                <w:rFonts w:ascii="Times New Roman" w:eastAsia="Calibri" w:hAnsi="Times New Roman" w:cs="Times New Roman"/>
                <w:lang w:eastAsia="lt-LT"/>
              </w:rPr>
              <w:t>55</w:t>
            </w:r>
            <w:r w:rsidRPr="00863C0B">
              <w:rPr>
                <w:rFonts w:ascii="Times New Roman" w:eastAsia="Calibri" w:hAnsi="Times New Roman" w:cs="Times New Roman"/>
                <w:lang w:eastAsia="lt-LT"/>
              </w:rPr>
              <w:t xml:space="preserve">", </w:t>
            </w:r>
            <w:r w:rsidR="00174CDD" w:rsidRPr="00863C0B">
              <w:rPr>
                <w:rFonts w:ascii="Times New Roman" w:eastAsia="Calibri" w:hAnsi="Times New Roman" w:cs="Times New Roman"/>
                <w:lang w:eastAsia="lt-LT"/>
              </w:rPr>
              <w:t>0.7</w:t>
            </w:r>
            <w:r w:rsidRPr="00863C0B">
              <w:rPr>
                <w:rFonts w:ascii="Times New Roman" w:eastAsia="Calibri" w:hAnsi="Times New Roman" w:cs="Times New Roman"/>
                <w:lang w:eastAsia="lt-LT"/>
              </w:rPr>
              <w:t>µm,</w:t>
            </w:r>
            <w:r w:rsidR="008377AC" w:rsidRPr="00863C0B">
              <w:t xml:space="preserve"> </w:t>
            </w:r>
            <w:proofErr w:type="spellStart"/>
            <w:r w:rsidR="008377AC" w:rsidRPr="00863C0B">
              <w:rPr>
                <w:rFonts w:ascii="Times New Roman" w:eastAsia="Calibri" w:hAnsi="Times New Roman" w:cs="Times New Roman"/>
                <w:lang w:eastAsia="lt-LT"/>
              </w:rPr>
              <w:t>Dual</w:t>
            </w:r>
            <w:proofErr w:type="spellEnd"/>
            <w:r w:rsidR="008377AC" w:rsidRPr="00863C0B">
              <w:rPr>
                <w:rFonts w:ascii="Times New Roman" w:eastAsia="Calibri" w:hAnsi="Times New Roman" w:cs="Times New Roman"/>
                <w:lang w:eastAsia="lt-LT"/>
              </w:rPr>
              <w:t xml:space="preserve">-LED </w:t>
            </w:r>
            <w:proofErr w:type="spellStart"/>
            <w:r w:rsidR="008377AC" w:rsidRPr="00863C0B">
              <w:rPr>
                <w:rFonts w:ascii="Times New Roman" w:eastAsia="Calibri" w:hAnsi="Times New Roman" w:cs="Times New Roman"/>
                <w:lang w:eastAsia="lt-LT"/>
              </w:rPr>
              <w:t>dual</w:t>
            </w:r>
            <w:proofErr w:type="spellEnd"/>
            <w:r w:rsidR="008377AC" w:rsidRPr="00863C0B">
              <w:rPr>
                <w:rFonts w:ascii="Times New Roman" w:eastAsia="Calibri" w:hAnsi="Times New Roman" w:cs="Times New Roman"/>
                <w:lang w:eastAsia="lt-LT"/>
              </w:rPr>
              <w:t xml:space="preserve">-tone </w:t>
            </w:r>
            <w:proofErr w:type="spellStart"/>
            <w:r w:rsidR="008377AC" w:rsidRPr="00863C0B">
              <w:rPr>
                <w:rFonts w:ascii="Times New Roman" w:eastAsia="Calibri" w:hAnsi="Times New Roman" w:cs="Times New Roman"/>
                <w:lang w:eastAsia="lt-LT"/>
              </w:rPr>
              <w:t>flash</w:t>
            </w:r>
            <w:proofErr w:type="spellEnd"/>
            <w:r w:rsidR="008377AC" w:rsidRPr="00863C0B">
              <w:rPr>
                <w:rFonts w:ascii="Times New Roman" w:eastAsia="Calibri" w:hAnsi="Times New Roman" w:cs="Times New Roman"/>
                <w:lang w:eastAsia="lt-LT"/>
              </w:rPr>
              <w:t>, HDR, panorama, 3D (</w:t>
            </w:r>
            <w:proofErr w:type="spellStart"/>
            <w:r w:rsidR="008377AC" w:rsidRPr="00863C0B">
              <w:rPr>
                <w:rFonts w:ascii="Times New Roman" w:eastAsia="Calibri" w:hAnsi="Times New Roman" w:cs="Times New Roman"/>
                <w:lang w:eastAsia="lt-LT"/>
              </w:rPr>
              <w:t>spatial</w:t>
            </w:r>
            <w:proofErr w:type="spellEnd"/>
            <w:r w:rsidR="008377AC" w:rsidRPr="00863C0B">
              <w:rPr>
                <w:rFonts w:ascii="Times New Roman" w:eastAsia="Calibri" w:hAnsi="Times New Roman" w:cs="Times New Roman"/>
                <w:lang w:eastAsia="lt-LT"/>
              </w:rPr>
              <w:t xml:space="preserve">) </w:t>
            </w:r>
            <w:proofErr w:type="spellStart"/>
            <w:r w:rsidR="008377AC" w:rsidRPr="00863C0B">
              <w:rPr>
                <w:rFonts w:ascii="Times New Roman" w:eastAsia="Calibri" w:hAnsi="Times New Roman" w:cs="Times New Roman"/>
                <w:lang w:eastAsia="lt-LT"/>
              </w:rPr>
              <w:t>audio</w:t>
            </w:r>
            <w:proofErr w:type="spellEnd"/>
          </w:p>
          <w:p w14:paraId="0F9F901A" w14:textId="0DF1B394" w:rsidR="008377AC" w:rsidRPr="00863C0B" w:rsidRDefault="008377AC" w:rsidP="00C03C65">
            <w:pPr>
              <w:widowControl w:val="0"/>
              <w:ind w:left="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lastRenderedPageBreak/>
              <w:t>Video</w:t>
            </w:r>
            <w:proofErr w:type="spellEnd"/>
            <w:r w:rsidRPr="00863C0B">
              <w:rPr>
                <w:rFonts w:ascii="Times New Roman" w:eastAsia="Calibri" w:hAnsi="Times New Roman" w:cs="Times New Roman"/>
                <w:lang w:eastAsia="lt-LT"/>
              </w:rPr>
              <w:t xml:space="preserve"> 4K@24/25/30/60fps</w:t>
            </w:r>
          </w:p>
          <w:p w14:paraId="6E205925" w14:textId="03C8D051" w:rsidR="00A277C5" w:rsidRPr="00863C0B" w:rsidRDefault="00A277C5" w:rsidP="00C03C65">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Priekinė kamera 12 MP, f/1.9, 23mm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1/3.6", PDAF, SL 3D, (</w:t>
            </w:r>
            <w:proofErr w:type="spellStart"/>
            <w:r w:rsidRPr="00863C0B">
              <w:rPr>
                <w:rFonts w:ascii="Times New Roman" w:eastAsia="Calibri" w:hAnsi="Times New Roman" w:cs="Times New Roman"/>
                <w:lang w:eastAsia="lt-LT"/>
              </w:rPr>
              <w:t>depth</w:t>
            </w:r>
            <w:proofErr w:type="spellEnd"/>
            <w:r w:rsidRPr="00863C0B">
              <w:rPr>
                <w:rFonts w:ascii="Times New Roman" w:eastAsia="Calibri" w:hAnsi="Times New Roman" w:cs="Times New Roman"/>
                <w:lang w:eastAsia="lt-LT"/>
              </w:rPr>
              <w:t>/</w:t>
            </w:r>
            <w:proofErr w:type="spellStart"/>
            <w:r w:rsidRPr="00863C0B">
              <w:rPr>
                <w:rFonts w:ascii="Times New Roman" w:eastAsia="Calibri" w:hAnsi="Times New Roman" w:cs="Times New Roman"/>
                <w:lang w:eastAsia="lt-LT"/>
              </w:rPr>
              <w:t>biometrics</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sensor</w:t>
            </w:r>
            <w:proofErr w:type="spellEnd"/>
            <w:r w:rsidRPr="00863C0B">
              <w:rPr>
                <w:rFonts w:ascii="Times New Roman" w:eastAsia="Calibri" w:hAnsi="Times New Roman" w:cs="Times New Roman"/>
                <w:lang w:eastAsia="lt-LT"/>
              </w:rPr>
              <w:t>)</w:t>
            </w:r>
            <w:r w:rsidRPr="00863C0B">
              <w:rPr>
                <w:rFonts w:ascii="Times New Roman" w:hAnsi="Times New Roman" w:cs="Times New Roman"/>
                <w:color w:val="000000"/>
                <w:shd w:val="clear" w:color="auto" w:fill="FAFAFA"/>
              </w:rPr>
              <w:t>.</w:t>
            </w:r>
          </w:p>
          <w:p w14:paraId="6A08BF86" w14:textId="77777777" w:rsidR="00A277C5" w:rsidRPr="00863C0B" w:rsidRDefault="00A277C5" w:rsidP="00C03C65">
            <w:pPr>
              <w:widowControl w:val="0"/>
              <w:numPr>
                <w:ilvl w:val="0"/>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6CA864D9" w14:textId="64759D99" w:rsidR="00A277C5" w:rsidRPr="00863C0B" w:rsidRDefault="00A277C5" w:rsidP="00C03C65">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w:t>
            </w:r>
            <w:r w:rsidR="0009021E" w:rsidRPr="00863C0B">
              <w:rPr>
                <w:rFonts w:ascii="Times New Roman" w:eastAsia="Calibri" w:hAnsi="Times New Roman" w:cs="Times New Roman"/>
                <w:lang w:eastAsia="lt-LT"/>
              </w:rPr>
              <w:t>Aliuminio</w:t>
            </w:r>
            <w:r w:rsidRPr="00863C0B">
              <w:rPr>
                <w:rFonts w:ascii="Times New Roman" w:eastAsia="Calibri" w:hAnsi="Times New Roman" w:cs="Times New Roman"/>
                <w:lang w:eastAsia="lt-LT"/>
              </w:rPr>
              <w:t xml:space="preserve"> korpusas,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priekis</w:t>
            </w:r>
          </w:p>
          <w:p w14:paraId="1331CBA0" w14:textId="2CE137F5" w:rsidR="00A277C5" w:rsidRPr="00863C0B" w:rsidRDefault="00A277C5" w:rsidP="00C03C65">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w:t>
            </w:r>
            <w:r w:rsidRPr="00863C0B">
              <w:rPr>
                <w:rFonts w:ascii="Times New Roman" w:hAnsi="Times New Roman" w:cs="Times New Roman"/>
                <w:color w:val="000000"/>
                <w:shd w:val="clear" w:color="auto" w:fill="FAFAFA"/>
              </w:rPr>
              <w:t xml:space="preserve"> 146.</w:t>
            </w:r>
            <w:r w:rsidR="0009021E" w:rsidRPr="00863C0B">
              <w:rPr>
                <w:rFonts w:ascii="Times New Roman" w:hAnsi="Times New Roman" w:cs="Times New Roman"/>
                <w:color w:val="000000"/>
                <w:shd w:val="clear" w:color="auto" w:fill="FAFAFA"/>
              </w:rPr>
              <w:t>7</w:t>
            </w:r>
            <w:r w:rsidRPr="00863C0B">
              <w:rPr>
                <w:rFonts w:ascii="Times New Roman" w:hAnsi="Times New Roman" w:cs="Times New Roman"/>
                <w:color w:val="000000"/>
                <w:shd w:val="clear" w:color="auto" w:fill="FAFAFA"/>
              </w:rPr>
              <w:t xml:space="preserve"> x 7</w:t>
            </w:r>
            <w:r w:rsidR="0009021E" w:rsidRPr="00863C0B">
              <w:rPr>
                <w:rFonts w:ascii="Times New Roman" w:hAnsi="Times New Roman" w:cs="Times New Roman"/>
                <w:color w:val="000000"/>
                <w:shd w:val="clear" w:color="auto" w:fill="FAFAFA"/>
              </w:rPr>
              <w:t>1</w:t>
            </w:r>
            <w:r w:rsidRPr="00863C0B">
              <w:rPr>
                <w:rFonts w:ascii="Times New Roman" w:hAnsi="Times New Roman" w:cs="Times New Roman"/>
                <w:color w:val="000000"/>
                <w:shd w:val="clear" w:color="auto" w:fill="FAFAFA"/>
              </w:rPr>
              <w:t>.</w:t>
            </w:r>
            <w:r w:rsidR="0009021E" w:rsidRPr="00863C0B">
              <w:rPr>
                <w:rFonts w:ascii="Times New Roman" w:hAnsi="Times New Roman" w:cs="Times New Roman"/>
                <w:color w:val="000000"/>
                <w:shd w:val="clear" w:color="auto" w:fill="FAFAFA"/>
              </w:rPr>
              <w:t>5</w:t>
            </w:r>
            <w:r w:rsidRPr="00863C0B">
              <w:rPr>
                <w:rFonts w:ascii="Times New Roman" w:hAnsi="Times New Roman" w:cs="Times New Roman"/>
                <w:color w:val="000000"/>
                <w:shd w:val="clear" w:color="auto" w:fill="FAFAFA"/>
              </w:rPr>
              <w:t xml:space="preserve">x </w:t>
            </w:r>
            <w:r w:rsidR="00CD0081" w:rsidRPr="00863C0B">
              <w:rPr>
                <w:rFonts w:ascii="Times New Roman" w:hAnsi="Times New Roman" w:cs="Times New Roman"/>
                <w:color w:val="000000"/>
                <w:shd w:val="clear" w:color="auto" w:fill="FAFAFA"/>
              </w:rPr>
              <w:t>7.8</w:t>
            </w:r>
            <w:r w:rsidRPr="00863C0B">
              <w:rPr>
                <w:rFonts w:ascii="Times New Roman" w:hAnsi="Times New Roman" w:cs="Times New Roman"/>
                <w:color w:val="000000"/>
                <w:shd w:val="clear" w:color="auto" w:fill="FAFAFA"/>
              </w:rPr>
              <w:t xml:space="preserve"> mm</w:t>
            </w:r>
            <w:r w:rsidRPr="00863C0B">
              <w:rPr>
                <w:rFonts w:ascii="Times New Roman" w:eastAsia="Calibri" w:hAnsi="Times New Roman" w:cs="Times New Roman"/>
                <w:lang w:eastAsia="lt-LT"/>
              </w:rPr>
              <w:t xml:space="preserve">. </w:t>
            </w:r>
          </w:p>
          <w:p w14:paraId="785D7716" w14:textId="77777777" w:rsidR="00A277C5" w:rsidRPr="00863C0B" w:rsidRDefault="00A277C5" w:rsidP="00C03C65">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Apsaugos sertifikatai IP68 dust/</w:t>
            </w:r>
            <w:proofErr w:type="spellStart"/>
            <w:r w:rsidRPr="00863C0B">
              <w:rPr>
                <w:rFonts w:ascii="Times New Roman" w:eastAsia="Calibri" w:hAnsi="Times New Roman" w:cs="Times New Roman"/>
                <w:lang w:eastAsia="lt-LT"/>
              </w:rPr>
              <w:t>water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up</w:t>
            </w:r>
            <w:proofErr w:type="spellEnd"/>
            <w:r w:rsidRPr="00863C0B">
              <w:rPr>
                <w:rFonts w:ascii="Times New Roman" w:eastAsia="Calibri" w:hAnsi="Times New Roman" w:cs="Times New Roman"/>
                <w:lang w:eastAsia="lt-LT"/>
              </w:rPr>
              <w:t xml:space="preserve"> to 6m </w:t>
            </w:r>
            <w:proofErr w:type="spellStart"/>
            <w:r w:rsidRPr="00863C0B">
              <w:rPr>
                <w:rFonts w:ascii="Times New Roman" w:eastAsia="Calibri" w:hAnsi="Times New Roman" w:cs="Times New Roman"/>
                <w:lang w:eastAsia="lt-LT"/>
              </w:rPr>
              <w:t>for</w:t>
            </w:r>
            <w:proofErr w:type="spellEnd"/>
            <w:r w:rsidRPr="00863C0B">
              <w:rPr>
                <w:rFonts w:ascii="Times New Roman" w:eastAsia="Calibri" w:hAnsi="Times New Roman" w:cs="Times New Roman"/>
                <w:lang w:eastAsia="lt-LT"/>
              </w:rPr>
              <w:t xml:space="preserve"> 30 mins)</w:t>
            </w:r>
          </w:p>
          <w:p w14:paraId="34AE8F83" w14:textId="5EADE0CD" w:rsidR="00A277C5" w:rsidRPr="00863C0B" w:rsidRDefault="00A277C5" w:rsidP="00C03C65">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w:t>
            </w:r>
            <w:r w:rsidR="00CD0081" w:rsidRPr="00863C0B">
              <w:rPr>
                <w:rFonts w:ascii="Times New Roman" w:eastAsia="Calibri" w:hAnsi="Times New Roman" w:cs="Times New Roman"/>
                <w:lang w:eastAsia="lt-LT"/>
              </w:rPr>
              <w:t>6</w:t>
            </w:r>
            <w:r w:rsidRPr="00863C0B">
              <w:rPr>
                <w:rFonts w:ascii="Times New Roman" w:eastAsia="Calibri" w:hAnsi="Times New Roman" w:cs="Times New Roman"/>
                <w:lang w:eastAsia="lt-LT"/>
              </w:rPr>
              <w:t>7 g.</w:t>
            </w:r>
          </w:p>
          <w:p w14:paraId="27C46CA2" w14:textId="77777777" w:rsidR="00A277C5" w:rsidRPr="00863C0B" w:rsidRDefault="00A277C5" w:rsidP="00C03C65">
            <w:pPr>
              <w:widowControl w:val="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8.Garantija:</w:t>
            </w:r>
          </w:p>
          <w:p w14:paraId="358846BD" w14:textId="77777777" w:rsidR="00A277C5" w:rsidRPr="00863C0B" w:rsidRDefault="00A277C5" w:rsidP="00C03C65">
            <w:pPr>
              <w:autoSpaceDE w:val="0"/>
              <w:autoSpaceDN w:val="0"/>
              <w:adjustRightInd w:val="0"/>
              <w:rPr>
                <w:rFonts w:ascii="Times New Roman" w:eastAsia="Calibri" w:hAnsi="Times New Roman" w:cs="Times New Roman"/>
                <w:lang w:eastAsia="lt-LT"/>
              </w:rPr>
            </w:pPr>
            <w:r w:rsidRPr="00863C0B">
              <w:rPr>
                <w:rFonts w:ascii="Times New Roman" w:eastAsia="Calibri" w:hAnsi="Times New Roman" w:cs="Times New Roman"/>
                <w:lang w:eastAsia="lt-LT"/>
              </w:rPr>
              <w:t>8.1 Gamintojo garantija ne mažiau 1 metai.</w:t>
            </w:r>
          </w:p>
          <w:p w14:paraId="480E89DD" w14:textId="47DC68F5" w:rsidR="00A277C5" w:rsidRPr="00863C0B" w:rsidRDefault="00A277C5" w:rsidP="00C03C65">
            <w:pPr>
              <w:autoSpaceDE w:val="0"/>
              <w:autoSpaceDN w:val="0"/>
              <w:adjustRightInd w:val="0"/>
              <w:rPr>
                <w:rFonts w:ascii="Times New Roman" w:eastAsia="Times New Roman" w:hAnsi="Times New Roman" w:cs="Times New Roman"/>
                <w:color w:val="000000"/>
                <w:lang w:eastAsia="en-GB"/>
              </w:rPr>
            </w:pPr>
            <w:r w:rsidRPr="00863C0B">
              <w:rPr>
                <w:rFonts w:ascii="Times New Roman" w:eastAsia="Calibri" w:hAnsi="Times New Roman" w:cs="Times New Roman"/>
                <w:lang w:eastAsia="lt-LT"/>
              </w:rPr>
              <w:t>9. Telefono išleidimo metai – ne anksčiau kaip 202</w:t>
            </w:r>
            <w:r w:rsidR="00CD0081" w:rsidRPr="00863C0B">
              <w:rPr>
                <w:rFonts w:ascii="Times New Roman" w:eastAsia="Calibri" w:hAnsi="Times New Roman" w:cs="Times New Roman"/>
                <w:lang w:eastAsia="lt-LT"/>
              </w:rPr>
              <w:t>5</w:t>
            </w:r>
            <w:r w:rsidRPr="00863C0B">
              <w:rPr>
                <w:rFonts w:ascii="Times New Roman" w:eastAsia="Calibri" w:hAnsi="Times New Roman" w:cs="Times New Roman"/>
                <w:lang w:eastAsia="lt-LT"/>
              </w:rPr>
              <w:t xml:space="preserve"> m.</w:t>
            </w:r>
          </w:p>
        </w:tc>
        <w:tc>
          <w:tcPr>
            <w:tcW w:w="3685" w:type="dxa"/>
          </w:tcPr>
          <w:p w14:paraId="70CBCEE1" w14:textId="6E8E7E47" w:rsidR="00A277C5" w:rsidRPr="00863C0B" w:rsidRDefault="00A277C5" w:rsidP="00453685">
            <w:pPr>
              <w:spacing w:after="0" w:line="240" w:lineRule="auto"/>
              <w:rPr>
                <w:rFonts w:ascii="Times New Roman" w:eastAsia="Times New Roman" w:hAnsi="Times New Roman" w:cs="Times New Roman"/>
                <w:color w:val="000000"/>
                <w:lang w:eastAsia="en-GB"/>
              </w:rPr>
            </w:pPr>
          </w:p>
        </w:tc>
      </w:tr>
      <w:tr w:rsidR="00A277C5" w:rsidRPr="00863C0B" w14:paraId="74EF622A" w14:textId="77777777" w:rsidTr="00C03C65">
        <w:trPr>
          <w:trHeight w:val="57"/>
        </w:trPr>
        <w:tc>
          <w:tcPr>
            <w:tcW w:w="6238" w:type="dxa"/>
            <w:gridSpan w:val="3"/>
            <w:vAlign w:val="bottom"/>
          </w:tcPr>
          <w:p w14:paraId="227CB32A" w14:textId="77777777" w:rsidR="00A277C5" w:rsidRPr="00863C0B" w:rsidRDefault="00A277C5" w:rsidP="00C03C6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685" w:type="dxa"/>
          </w:tcPr>
          <w:p w14:paraId="24F20D27" w14:textId="6B8F619A" w:rsidR="00A277C5" w:rsidRPr="00863C0B" w:rsidRDefault="00A277C5" w:rsidP="00C03C65">
            <w:pPr>
              <w:spacing w:after="0" w:line="240" w:lineRule="auto"/>
              <w:rPr>
                <w:rFonts w:ascii="Times New Roman" w:eastAsia="Times New Roman" w:hAnsi="Times New Roman" w:cs="Times New Roman"/>
                <w:color w:val="000000"/>
                <w:lang w:eastAsia="en-GB"/>
              </w:rPr>
            </w:pPr>
          </w:p>
        </w:tc>
      </w:tr>
      <w:tr w:rsidR="00A277C5" w:rsidRPr="00863C0B" w14:paraId="6FECEAB6" w14:textId="77777777" w:rsidTr="00C03C65">
        <w:trPr>
          <w:trHeight w:val="57"/>
        </w:trPr>
        <w:tc>
          <w:tcPr>
            <w:tcW w:w="6238" w:type="dxa"/>
            <w:gridSpan w:val="3"/>
            <w:vAlign w:val="bottom"/>
          </w:tcPr>
          <w:p w14:paraId="1E95CCA9" w14:textId="77777777" w:rsidR="00A277C5" w:rsidRPr="00863C0B" w:rsidRDefault="00A277C5" w:rsidP="00C03C6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 xml:space="preserve">Pristatymo terminas, nuo užsakymo pateikimo dienos ne ilgiau 25 darbo dienų </w:t>
            </w:r>
          </w:p>
        </w:tc>
        <w:tc>
          <w:tcPr>
            <w:tcW w:w="3685" w:type="dxa"/>
          </w:tcPr>
          <w:p w14:paraId="73D93C58" w14:textId="76A03BDD" w:rsidR="00A277C5" w:rsidRPr="00863C0B" w:rsidRDefault="00A277C5" w:rsidP="00C03C65">
            <w:pPr>
              <w:spacing w:after="0" w:line="240" w:lineRule="auto"/>
              <w:rPr>
                <w:rFonts w:ascii="Times New Roman" w:eastAsia="Times New Roman" w:hAnsi="Times New Roman" w:cs="Times New Roman"/>
                <w:color w:val="000000"/>
                <w:lang w:eastAsia="en-GB"/>
              </w:rPr>
            </w:pPr>
          </w:p>
        </w:tc>
      </w:tr>
      <w:tr w:rsidR="00A277C5" w:rsidRPr="00863C0B" w14:paraId="48950F52" w14:textId="77777777" w:rsidTr="00C03C65">
        <w:trPr>
          <w:trHeight w:val="57"/>
        </w:trPr>
        <w:tc>
          <w:tcPr>
            <w:tcW w:w="568" w:type="dxa"/>
            <w:vAlign w:val="center"/>
          </w:tcPr>
          <w:p w14:paraId="6EF533F0" w14:textId="77777777" w:rsidR="00A277C5" w:rsidRPr="00863C0B" w:rsidRDefault="00A277C5" w:rsidP="00C03C65">
            <w:pPr>
              <w:numPr>
                <w:ilvl w:val="0"/>
                <w:numId w:val="14"/>
              </w:numPr>
              <w:tabs>
                <w:tab w:val="left" w:pos="360"/>
              </w:tabs>
              <w:spacing w:after="0" w:line="240" w:lineRule="auto"/>
              <w:rPr>
                <w:rFonts w:ascii="Times New Roman" w:eastAsia="Times New Roman" w:hAnsi="Times New Roman" w:cs="Times New Roman"/>
                <w:color w:val="000000"/>
                <w:lang w:eastAsia="ar-SA"/>
              </w:rPr>
            </w:pPr>
          </w:p>
        </w:tc>
        <w:tc>
          <w:tcPr>
            <w:tcW w:w="1701" w:type="dxa"/>
            <w:vAlign w:val="center"/>
          </w:tcPr>
          <w:p w14:paraId="4FD666B6" w14:textId="77777777" w:rsidR="00A277C5" w:rsidRPr="00863C0B" w:rsidRDefault="00A277C5" w:rsidP="00C03C65">
            <w:pPr>
              <w:tabs>
                <w:tab w:val="left" w:pos="360"/>
              </w:tabs>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AP2</w:t>
            </w:r>
          </w:p>
        </w:tc>
        <w:tc>
          <w:tcPr>
            <w:tcW w:w="3969" w:type="dxa"/>
            <w:tcBorders>
              <w:top w:val="single" w:sz="4" w:space="0" w:color="auto"/>
              <w:left w:val="single" w:sz="4" w:space="0" w:color="auto"/>
              <w:bottom w:val="single" w:sz="4" w:space="0" w:color="auto"/>
              <w:right w:val="single" w:sz="4" w:space="0" w:color="auto"/>
            </w:tcBorders>
          </w:tcPr>
          <w:p w14:paraId="6F2F3CF0" w14:textId="77777777" w:rsidR="00A277C5" w:rsidRPr="00863C0B" w:rsidRDefault="00A277C5" w:rsidP="00C03C65">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0241C7D1"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309B3D85"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4E93F1AF"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5G</w:t>
            </w:r>
          </w:p>
          <w:p w14:paraId="1CAB934E"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LTE;</w:t>
            </w:r>
          </w:p>
          <w:p w14:paraId="7D3ECACF"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v5.3, A2DP, LE</w:t>
            </w:r>
            <w:r w:rsidRPr="00863C0B">
              <w:rPr>
                <w:rFonts w:ascii="Times New Roman" w:eastAsia="Calibri" w:hAnsi="Times New Roman" w:cs="Times New Roman"/>
                <w:lang w:eastAsia="lt-LT"/>
              </w:rPr>
              <w:t>;</w:t>
            </w:r>
          </w:p>
          <w:p w14:paraId="6CF75F3B"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USB Type-C 2.0;</w:t>
            </w:r>
          </w:p>
          <w:p w14:paraId="690D5A56" w14:textId="50FF14B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w:t>
            </w:r>
            <w:r w:rsidRPr="00863C0B">
              <w:rPr>
                <w:rFonts w:ascii="Times New Roman" w:hAnsi="Times New Roman" w:cs="Times New Roman"/>
                <w:shd w:val="clear" w:color="auto" w:fill="FFFFFF"/>
              </w:rPr>
              <w:t xml:space="preserve"> 802.11 a/b/g/n/</w:t>
            </w:r>
            <w:proofErr w:type="spellStart"/>
            <w:r w:rsidRPr="00863C0B">
              <w:rPr>
                <w:rFonts w:ascii="Times New Roman" w:hAnsi="Times New Roman" w:cs="Times New Roman"/>
                <w:shd w:val="clear" w:color="auto" w:fill="FFFFFF"/>
              </w:rPr>
              <w:t>ac</w:t>
            </w:r>
            <w:proofErr w:type="spellEnd"/>
            <w:r w:rsidRPr="00863C0B">
              <w:rPr>
                <w:rFonts w:ascii="Times New Roman" w:hAnsi="Times New Roman" w:cs="Times New Roman"/>
                <w:shd w:val="clear" w:color="auto" w:fill="FFFFFF"/>
              </w:rPr>
              <w:t>/6</w:t>
            </w:r>
            <w:r w:rsidR="00C93920" w:rsidRPr="00863C0B">
              <w:rPr>
                <w:rFonts w:ascii="Times New Roman" w:hAnsi="Times New Roman" w:cs="Times New Roman"/>
                <w:shd w:val="clear" w:color="auto" w:fill="FFFFFF"/>
              </w:rPr>
              <w:t>/7</w:t>
            </w:r>
            <w:r w:rsidRPr="00863C0B">
              <w:rPr>
                <w:rFonts w:ascii="Times New Roman" w:hAnsi="Times New Roman" w:cs="Times New Roman"/>
                <w:shd w:val="clear" w:color="auto" w:fill="FFFFFF"/>
              </w:rPr>
              <w:t xml:space="preserve">, </w:t>
            </w:r>
            <w:proofErr w:type="spellStart"/>
            <w:r w:rsidR="008B7615" w:rsidRPr="00863C0B">
              <w:rPr>
                <w:rFonts w:ascii="Times New Roman" w:hAnsi="Times New Roman" w:cs="Times New Roman"/>
                <w:shd w:val="clear" w:color="auto" w:fill="FFFFFF"/>
              </w:rPr>
              <w:t>tri-band</w:t>
            </w:r>
            <w:proofErr w:type="spellEnd"/>
            <w:r w:rsidR="008B7615" w:rsidRPr="00863C0B">
              <w:rPr>
                <w:rFonts w:ascii="Times New Roman" w:hAnsi="Times New Roman" w:cs="Times New Roman"/>
                <w:shd w:val="clear" w:color="auto" w:fill="FFFFFF"/>
              </w:rPr>
              <w:t xml:space="preserve">, </w:t>
            </w:r>
            <w:proofErr w:type="spellStart"/>
            <w:r w:rsidR="008B7615" w:rsidRPr="00863C0B">
              <w:rPr>
                <w:rFonts w:ascii="Times New Roman" w:hAnsi="Times New Roman" w:cs="Times New Roman"/>
                <w:shd w:val="clear" w:color="auto" w:fill="FFFFFF"/>
              </w:rPr>
              <w:t>hotspot</w:t>
            </w:r>
            <w:proofErr w:type="spellEnd"/>
          </w:p>
          <w:p w14:paraId="404F717B"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42C1462A"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0BAD81DE"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proximity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sensor</w:t>
            </w:r>
            <w:proofErr w:type="spellEnd"/>
            <w:r w:rsidRPr="00863C0B">
              <w:rPr>
                <w:rFonts w:ascii="Times New Roman" w:eastAsia="Calibri" w:hAnsi="Times New Roman" w:cs="Times New Roman"/>
                <w:lang w:eastAsia="lt-LT"/>
              </w:rPr>
              <w:t xml:space="preserve"> (atstumo jutiklis),</w:t>
            </w:r>
          </w:p>
          <w:p w14:paraId="1A5BD580" w14:textId="7DA299A1" w:rsidR="00A277C5" w:rsidRPr="00863C0B" w:rsidRDefault="00F91C69" w:rsidP="00C03C65">
            <w:pPr>
              <w:widowControl w:val="0"/>
              <w:ind w:left="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F</w:t>
            </w:r>
            <w:r w:rsidR="00A277C5" w:rsidRPr="00863C0B">
              <w:rPr>
                <w:rFonts w:ascii="Times New Roman" w:eastAsia="Calibri" w:hAnsi="Times New Roman" w:cs="Times New Roman"/>
                <w:lang w:eastAsia="lt-LT"/>
              </w:rPr>
              <w:t>ace</w:t>
            </w:r>
            <w:proofErr w:type="spellEnd"/>
            <w:r w:rsidR="00A277C5" w:rsidRPr="00863C0B">
              <w:rPr>
                <w:rFonts w:ascii="Times New Roman" w:eastAsia="Calibri" w:hAnsi="Times New Roman" w:cs="Times New Roman"/>
                <w:lang w:eastAsia="lt-LT"/>
              </w:rPr>
              <w:t xml:space="preserve"> ID (veido at</w:t>
            </w:r>
            <w:r w:rsidRPr="00863C0B">
              <w:rPr>
                <w:rFonts w:ascii="Times New Roman" w:eastAsia="Calibri" w:hAnsi="Times New Roman" w:cs="Times New Roman"/>
                <w:lang w:eastAsia="lt-LT"/>
              </w:rPr>
              <w:t>p</w:t>
            </w:r>
            <w:r w:rsidR="00A277C5" w:rsidRPr="00863C0B">
              <w:rPr>
                <w:rFonts w:ascii="Times New Roman" w:eastAsia="Calibri" w:hAnsi="Times New Roman" w:cs="Times New Roman"/>
                <w:lang w:eastAsia="lt-LT"/>
              </w:rPr>
              <w:t>ažinimas),</w:t>
            </w:r>
            <w:r w:rsidR="00A277C5" w:rsidRPr="00863C0B">
              <w:rPr>
                <w:rFonts w:ascii="Times New Roman" w:eastAsia="Calibri" w:hAnsi="Times New Roman" w:cs="Times New Roman"/>
                <w:lang w:eastAsia="lt-LT"/>
              </w:rPr>
              <w:br/>
            </w:r>
            <w:proofErr w:type="spellStart"/>
            <w:r w:rsidR="00A277C5" w:rsidRPr="00863C0B">
              <w:rPr>
                <w:rFonts w:ascii="Times New Roman" w:eastAsia="Calibri" w:hAnsi="Times New Roman" w:cs="Times New Roman"/>
                <w:lang w:eastAsia="lt-LT"/>
              </w:rPr>
              <w:t>accelerometer</w:t>
            </w:r>
            <w:proofErr w:type="spellEnd"/>
            <w:r w:rsidR="00A277C5" w:rsidRPr="00863C0B">
              <w:rPr>
                <w:rFonts w:ascii="Times New Roman" w:eastAsia="Calibri" w:hAnsi="Times New Roman" w:cs="Times New Roman"/>
                <w:lang w:eastAsia="lt-LT"/>
              </w:rPr>
              <w:t xml:space="preserve"> (</w:t>
            </w:r>
            <w:proofErr w:type="spellStart"/>
            <w:r w:rsidR="00A277C5" w:rsidRPr="00863C0B">
              <w:rPr>
                <w:rFonts w:ascii="Times New Roman" w:eastAsia="Calibri" w:hAnsi="Times New Roman" w:cs="Times New Roman"/>
                <w:lang w:eastAsia="lt-LT"/>
              </w:rPr>
              <w:t>akcelerometras</w:t>
            </w:r>
            <w:proofErr w:type="spellEnd"/>
            <w:r w:rsidR="00A277C5" w:rsidRPr="00863C0B">
              <w:rPr>
                <w:rFonts w:ascii="Times New Roman" w:eastAsia="Calibri" w:hAnsi="Times New Roman" w:cs="Times New Roman"/>
                <w:lang w:eastAsia="lt-LT"/>
              </w:rPr>
              <w:t>) ,</w:t>
            </w:r>
          </w:p>
          <w:p w14:paraId="1E879474" w14:textId="1558E219" w:rsidR="00A277C5" w:rsidRPr="00863C0B" w:rsidRDefault="00A277C5" w:rsidP="00F91C69">
            <w:pPr>
              <w:widowControl w:val="0"/>
              <w:ind w:left="510"/>
              <w:contextualSpacing/>
              <w:rPr>
                <w:rFonts w:ascii="Times New Roman" w:hAnsi="Times New Roman" w:cs="Times New Roman"/>
                <w:shd w:val="clear" w:color="auto" w:fill="FFFFFF"/>
              </w:rPr>
            </w:pPr>
            <w:proofErr w:type="spellStart"/>
            <w:r w:rsidRPr="00863C0B">
              <w:rPr>
                <w:rFonts w:ascii="Times New Roman" w:eastAsia="Calibri" w:hAnsi="Times New Roman" w:cs="Times New Roman"/>
                <w:lang w:eastAsia="lt-LT"/>
              </w:rPr>
              <w:t>barometer</w:t>
            </w:r>
            <w:proofErr w:type="spellEnd"/>
            <w:r w:rsidRPr="00863C0B">
              <w:rPr>
                <w:rFonts w:ascii="Times New Roman" w:eastAsia="Calibri" w:hAnsi="Times New Roman" w:cs="Times New Roman"/>
                <w:lang w:eastAsia="lt-LT"/>
              </w:rPr>
              <w:t xml:space="preserve"> (barometras),</w:t>
            </w:r>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Gyroscope</w:t>
            </w:r>
            <w:proofErr w:type="spellEnd"/>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giroskopas</w:t>
            </w:r>
            <w:proofErr w:type="spellEnd"/>
            <w:r w:rsidRPr="00863C0B">
              <w:rPr>
                <w:rFonts w:ascii="Times New Roman" w:hAnsi="Times New Roman" w:cs="Times New Roman"/>
                <w:shd w:val="clear" w:color="auto" w:fill="FFFFFF"/>
              </w:rPr>
              <w:t>).</w:t>
            </w:r>
          </w:p>
          <w:p w14:paraId="5256F63D" w14:textId="77777777" w:rsidR="00A277C5" w:rsidRPr="00863C0B" w:rsidRDefault="00A277C5" w:rsidP="00C03C65">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6D3162AA"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6.1‘‘,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Retina XDR OLED, </w:t>
            </w:r>
            <w:proofErr w:type="spellStart"/>
            <w:r w:rsidRPr="00863C0B">
              <w:rPr>
                <w:rFonts w:ascii="Times New Roman" w:eastAsia="Calibri" w:hAnsi="Times New Roman" w:cs="Times New Roman"/>
                <w:lang w:eastAsia="lt-LT"/>
              </w:rPr>
              <w:t>Dolby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Vision</w:t>
            </w:r>
            <w:proofErr w:type="spellEnd"/>
            <w:r w:rsidRPr="00863C0B">
              <w:rPr>
                <w:rFonts w:ascii="Times New Roman" w:eastAsia="Calibri" w:hAnsi="Times New Roman" w:cs="Times New Roman"/>
                <w:lang w:eastAsia="lt-LT"/>
              </w:rPr>
              <w:t>, HDR10</w:t>
            </w:r>
          </w:p>
          <w:p w14:paraId="1AA3122A"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1179 x 2556</w:t>
            </w:r>
          </w:p>
          <w:p w14:paraId="7CFC9937"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018EC985" w14:textId="47ADCE88"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ir korpuso santykis ~86.</w:t>
            </w:r>
            <w:r w:rsidR="008B7615" w:rsidRPr="00863C0B">
              <w:rPr>
                <w:rFonts w:ascii="Times New Roman" w:eastAsia="Calibri" w:hAnsi="Times New Roman" w:cs="Times New Roman"/>
                <w:lang w:eastAsia="lt-LT"/>
              </w:rPr>
              <w:t>8</w:t>
            </w:r>
            <w:r w:rsidRPr="00863C0B">
              <w:rPr>
                <w:rFonts w:ascii="Times New Roman" w:eastAsia="Calibri" w:hAnsi="Times New Roman" w:cs="Times New Roman"/>
                <w:lang w:eastAsia="lt-LT"/>
              </w:rPr>
              <w:t xml:space="preserve"> %</w:t>
            </w:r>
          </w:p>
          <w:p w14:paraId="5DD5B494"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460</w:t>
            </w:r>
          </w:p>
          <w:p w14:paraId="69C9889B" w14:textId="5418541C" w:rsidR="00A277C5" w:rsidRPr="00863C0B" w:rsidRDefault="00A277C5" w:rsidP="008B761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apsauga: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w:t>
            </w:r>
          </w:p>
          <w:p w14:paraId="738A8716" w14:textId="7ED42389" w:rsidR="00A277C5" w:rsidRPr="00863C0B" w:rsidRDefault="00A277C5" w:rsidP="00C03C65">
            <w:pPr>
              <w:widowControl w:val="0"/>
              <w:numPr>
                <w:ilvl w:val="1"/>
                <w:numId w:val="12"/>
              </w:numPr>
              <w:tabs>
                <w:tab w:val="left" w:pos="510"/>
              </w:tabs>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Baterija: talpa ne mažiau 3</w:t>
            </w:r>
            <w:r w:rsidR="008B7615" w:rsidRPr="00863C0B">
              <w:rPr>
                <w:rFonts w:ascii="Times New Roman" w:eastAsia="Calibri" w:hAnsi="Times New Roman" w:cs="Times New Roman"/>
                <w:lang w:eastAsia="lt-LT"/>
              </w:rPr>
              <w:t>561</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246D3C99" w14:textId="77777777" w:rsidR="00A277C5" w:rsidRPr="00863C0B" w:rsidRDefault="00A277C5" w:rsidP="00C03C65">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0DBA78C0" w14:textId="40212495"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RAM atmintis ne mažiau </w:t>
            </w:r>
            <w:r w:rsidR="008B7615" w:rsidRPr="00863C0B">
              <w:rPr>
                <w:rFonts w:ascii="Times New Roman" w:eastAsia="Calibri" w:hAnsi="Times New Roman" w:cs="Times New Roman"/>
                <w:lang w:eastAsia="lt-LT"/>
              </w:rPr>
              <w:t>8</w:t>
            </w:r>
            <w:r w:rsidRPr="00863C0B">
              <w:rPr>
                <w:rFonts w:ascii="Times New Roman" w:eastAsia="Calibri" w:hAnsi="Times New Roman" w:cs="Times New Roman"/>
                <w:lang w:eastAsia="lt-LT"/>
              </w:rPr>
              <w:t xml:space="preserve"> GB</w:t>
            </w:r>
          </w:p>
          <w:p w14:paraId="45B715F2" w14:textId="33B20B1F"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sidR="00863C0B">
              <w:rPr>
                <w:rFonts w:ascii="Times New Roman" w:eastAsia="Calibri" w:hAnsi="Times New Roman" w:cs="Times New Roman"/>
                <w:lang w:eastAsia="lt-LT"/>
              </w:rPr>
              <w:t>256</w:t>
            </w:r>
            <w:r w:rsidRPr="00863C0B">
              <w:rPr>
                <w:rFonts w:ascii="Times New Roman" w:eastAsia="Calibri" w:hAnsi="Times New Roman" w:cs="Times New Roman"/>
                <w:lang w:eastAsia="lt-LT"/>
              </w:rPr>
              <w:t xml:space="preserve"> GB</w:t>
            </w:r>
          </w:p>
          <w:p w14:paraId="1BD1C799"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Pr="00863C0B">
              <w:rPr>
                <w:rFonts w:ascii="Times New Roman" w:eastAsia="Calibri" w:hAnsi="Times New Roman" w:cs="Times New Roman"/>
                <w:color w:val="000000"/>
                <w:shd w:val="clear" w:color="auto" w:fill="FAFAFA"/>
              </w:rPr>
              <w:t>Hexa-core</w:t>
            </w:r>
            <w:proofErr w:type="spellEnd"/>
            <w:r w:rsidRPr="00863C0B">
              <w:rPr>
                <w:rFonts w:ascii="Times New Roman" w:eastAsia="Calibri" w:hAnsi="Times New Roman" w:cs="Times New Roman"/>
                <w:color w:val="000000"/>
                <w:shd w:val="clear" w:color="auto" w:fill="FAFAFA"/>
              </w:rPr>
              <w:t xml:space="preserve"> </w:t>
            </w:r>
          </w:p>
          <w:p w14:paraId="59E2F486" w14:textId="5E7C028A"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lastRenderedPageBreak/>
              <w:t>Chipset</w:t>
            </w:r>
            <w:proofErr w:type="spellEnd"/>
            <w:r w:rsidRPr="00863C0B">
              <w:rPr>
                <w:rFonts w:ascii="Times New Roman" w:eastAsia="Calibri" w:hAnsi="Times New Roman" w:cs="Times New Roman"/>
                <w:lang w:eastAsia="lt-LT"/>
              </w:rPr>
              <w:t xml:space="preserve"> Apple </w:t>
            </w:r>
            <w:proofErr w:type="spellStart"/>
            <w:r w:rsidRPr="00863C0B">
              <w:rPr>
                <w:rFonts w:ascii="Times New Roman" w:eastAsia="Calibri" w:hAnsi="Times New Roman" w:cs="Times New Roman"/>
                <w:lang w:eastAsia="lt-LT"/>
              </w:rPr>
              <w:t>Apple</w:t>
            </w:r>
            <w:proofErr w:type="spellEnd"/>
            <w:r w:rsidRPr="00863C0B">
              <w:rPr>
                <w:rFonts w:ascii="Times New Roman" w:eastAsia="Calibri" w:hAnsi="Times New Roman" w:cs="Times New Roman"/>
                <w:lang w:eastAsia="lt-LT"/>
              </w:rPr>
              <w:t xml:space="preserve"> A1</w:t>
            </w:r>
            <w:r w:rsidR="008B7615" w:rsidRPr="00863C0B">
              <w:rPr>
                <w:rFonts w:ascii="Times New Roman" w:eastAsia="Calibri" w:hAnsi="Times New Roman" w:cs="Times New Roman"/>
                <w:lang w:eastAsia="lt-LT"/>
              </w:rPr>
              <w:t>8</w:t>
            </w:r>
            <w:r w:rsidRPr="00863C0B">
              <w:rPr>
                <w:rFonts w:ascii="Times New Roman" w:eastAsia="Calibri" w:hAnsi="Times New Roman" w:cs="Times New Roman"/>
                <w:lang w:eastAsia="lt-LT"/>
              </w:rPr>
              <w:t xml:space="preserve">  (</w:t>
            </w:r>
            <w:r w:rsidR="00123F13" w:rsidRPr="00863C0B">
              <w:rPr>
                <w:rFonts w:ascii="Times New Roman" w:eastAsia="Calibri" w:hAnsi="Times New Roman" w:cs="Times New Roman"/>
                <w:lang w:eastAsia="lt-LT"/>
              </w:rPr>
              <w:t>3</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nm</w:t>
            </w:r>
            <w:proofErr w:type="spellEnd"/>
            <w:r w:rsidRPr="00863C0B">
              <w:rPr>
                <w:rFonts w:ascii="Times New Roman" w:eastAsia="Calibri" w:hAnsi="Times New Roman" w:cs="Times New Roman"/>
                <w:lang w:eastAsia="lt-LT"/>
              </w:rPr>
              <w:t>);</w:t>
            </w:r>
          </w:p>
          <w:p w14:paraId="72CB9E81"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FFFFF"/>
              </w:rPr>
              <w:t xml:space="preserve">Apple GPU (5-core </w:t>
            </w:r>
            <w:proofErr w:type="spellStart"/>
            <w:r w:rsidRPr="00863C0B">
              <w:rPr>
                <w:rFonts w:ascii="Times New Roman" w:eastAsia="Calibri" w:hAnsi="Times New Roman" w:cs="Times New Roman"/>
                <w:color w:val="000000"/>
                <w:shd w:val="clear" w:color="auto" w:fill="FFFFFF"/>
              </w:rPr>
              <w:t>graphics</w:t>
            </w:r>
            <w:proofErr w:type="spellEnd"/>
            <w:r w:rsidRPr="00863C0B">
              <w:rPr>
                <w:rFonts w:ascii="Times New Roman" w:eastAsia="Calibri" w:hAnsi="Times New Roman" w:cs="Times New Roman"/>
                <w:color w:val="000000"/>
                <w:shd w:val="clear" w:color="auto" w:fill="FFFFFF"/>
              </w:rPr>
              <w:t>)</w:t>
            </w:r>
          </w:p>
          <w:p w14:paraId="088CB54D" w14:textId="77777777" w:rsidR="00A277C5" w:rsidRPr="00863C0B" w:rsidRDefault="00A277C5" w:rsidP="00C03C65">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1913F6F5" w14:textId="2EA5D813"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iOS 1</w:t>
            </w:r>
            <w:r w:rsidR="00123F13" w:rsidRPr="00863C0B">
              <w:rPr>
                <w:rFonts w:ascii="Times New Roman" w:hAnsi="Times New Roman" w:cs="Times New Roman"/>
                <w:shd w:val="clear" w:color="auto" w:fill="FFFFFF"/>
              </w:rPr>
              <w:t>8</w:t>
            </w:r>
            <w:r w:rsidRPr="00863C0B">
              <w:rPr>
                <w:rFonts w:ascii="Times New Roman" w:hAnsi="Times New Roman" w:cs="Times New Roman"/>
                <w:shd w:val="clear" w:color="auto" w:fill="FFFFFF"/>
              </w:rPr>
              <w:t>;</w:t>
            </w:r>
          </w:p>
          <w:p w14:paraId="2DF5E062"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4CADDF1A" w14:textId="77777777" w:rsidR="00A277C5" w:rsidRPr="00863C0B" w:rsidRDefault="00A277C5" w:rsidP="00C03C6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4554B792" w14:textId="77777777" w:rsidR="00A277C5" w:rsidRPr="00863C0B" w:rsidRDefault="00A277C5" w:rsidP="00C03C65">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5E132EAF" w14:textId="77777777" w:rsidR="00A277C5" w:rsidRPr="00863C0B" w:rsidRDefault="00A277C5" w:rsidP="00C03C65">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roofErr w:type="spellStart"/>
            <w:r w:rsidRPr="00863C0B">
              <w:rPr>
                <w:rFonts w:ascii="Times New Roman" w:eastAsia="Calibri" w:hAnsi="Times New Roman" w:cs="Times New Roman"/>
                <w:lang w:eastAsia="lt-LT"/>
              </w:rPr>
              <w:t>Dual</w:t>
            </w:r>
            <w:proofErr w:type="spellEnd"/>
            <w:r w:rsidRPr="00863C0B">
              <w:rPr>
                <w:rFonts w:ascii="Times New Roman" w:eastAsia="Calibri" w:hAnsi="Times New Roman" w:cs="Times New Roman"/>
                <w:lang w:eastAsia="lt-LT"/>
              </w:rPr>
              <w:t>,</w:t>
            </w:r>
            <w:r w:rsidRPr="00863C0B">
              <w:t xml:space="preserve"> </w:t>
            </w:r>
            <w:r w:rsidRPr="00863C0B">
              <w:rPr>
                <w:rFonts w:ascii="Times New Roman" w:eastAsia="Calibri" w:hAnsi="Times New Roman" w:cs="Times New Roman"/>
                <w:lang w:eastAsia="lt-LT"/>
              </w:rPr>
              <w:t>48 MP, f/1.6, 26mm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xml:space="preserve">), 1/1.56", 1.0µm, </w:t>
            </w:r>
            <w:proofErr w:type="spellStart"/>
            <w:r w:rsidRPr="00863C0B">
              <w:rPr>
                <w:rFonts w:ascii="Times New Roman" w:eastAsia="Calibri" w:hAnsi="Times New Roman" w:cs="Times New Roman"/>
                <w:lang w:eastAsia="lt-LT"/>
              </w:rPr>
              <w:t>dual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pixel</w:t>
            </w:r>
            <w:proofErr w:type="spellEnd"/>
            <w:r w:rsidRPr="00863C0B">
              <w:rPr>
                <w:rFonts w:ascii="Times New Roman" w:eastAsia="Calibri" w:hAnsi="Times New Roman" w:cs="Times New Roman"/>
                <w:lang w:eastAsia="lt-LT"/>
              </w:rPr>
              <w:t xml:space="preserve"> PDAF, </w:t>
            </w:r>
            <w:proofErr w:type="spellStart"/>
            <w:r w:rsidRPr="00863C0B">
              <w:rPr>
                <w:rFonts w:ascii="Times New Roman" w:eastAsia="Calibri" w:hAnsi="Times New Roman" w:cs="Times New Roman"/>
                <w:lang w:eastAsia="lt-LT"/>
              </w:rPr>
              <w:t>sensor-shift</w:t>
            </w:r>
            <w:proofErr w:type="spellEnd"/>
            <w:r w:rsidRPr="00863C0B">
              <w:rPr>
                <w:rFonts w:ascii="Times New Roman" w:eastAsia="Calibri" w:hAnsi="Times New Roman" w:cs="Times New Roman"/>
                <w:lang w:eastAsia="lt-LT"/>
              </w:rPr>
              <w:t xml:space="preserve"> OIS;</w:t>
            </w:r>
          </w:p>
          <w:p w14:paraId="20F2D6D4" w14:textId="7A5CAAB2" w:rsidR="00A277C5" w:rsidRPr="00863C0B" w:rsidRDefault="00A277C5" w:rsidP="00C03C65">
            <w:pPr>
              <w:widowControl w:val="0"/>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12 MP, f/2.</w:t>
            </w:r>
            <w:r w:rsidR="00123F13" w:rsidRPr="00863C0B">
              <w:rPr>
                <w:rFonts w:ascii="Times New Roman" w:eastAsia="Calibri" w:hAnsi="Times New Roman" w:cs="Times New Roman"/>
                <w:lang w:eastAsia="lt-LT"/>
              </w:rPr>
              <w:t>2</w:t>
            </w:r>
            <w:r w:rsidRPr="00863C0B">
              <w:rPr>
                <w:rFonts w:ascii="Times New Roman" w:eastAsia="Calibri" w:hAnsi="Times New Roman" w:cs="Times New Roman"/>
                <w:lang w:eastAsia="lt-LT"/>
              </w:rPr>
              <w:t>, 13mm, 120˚ (</w:t>
            </w:r>
            <w:proofErr w:type="spellStart"/>
            <w:r w:rsidRPr="00863C0B">
              <w:rPr>
                <w:rFonts w:ascii="Times New Roman" w:eastAsia="Calibri" w:hAnsi="Times New Roman" w:cs="Times New Roman"/>
                <w:lang w:eastAsia="lt-LT"/>
              </w:rPr>
              <w:t>ultrawide</w:t>
            </w:r>
            <w:proofErr w:type="spellEnd"/>
            <w:r w:rsidRPr="00863C0B">
              <w:rPr>
                <w:rFonts w:ascii="Times New Roman" w:eastAsia="Calibri" w:hAnsi="Times New Roman" w:cs="Times New Roman"/>
                <w:lang w:eastAsia="lt-LT"/>
              </w:rPr>
              <w:t>);</w:t>
            </w:r>
          </w:p>
          <w:p w14:paraId="1F284208" w14:textId="77777777" w:rsidR="00A277C5" w:rsidRPr="00863C0B" w:rsidRDefault="00A277C5" w:rsidP="00C03C65">
            <w:pPr>
              <w:widowControl w:val="0"/>
              <w:ind w:left="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Dual</w:t>
            </w:r>
            <w:proofErr w:type="spellEnd"/>
            <w:r w:rsidRPr="00863C0B">
              <w:rPr>
                <w:rFonts w:ascii="Times New Roman" w:eastAsia="Calibri" w:hAnsi="Times New Roman" w:cs="Times New Roman"/>
                <w:lang w:eastAsia="lt-LT"/>
              </w:rPr>
              <w:t xml:space="preserve">-LED </w:t>
            </w:r>
            <w:proofErr w:type="spellStart"/>
            <w:r w:rsidRPr="00863C0B">
              <w:rPr>
                <w:rFonts w:ascii="Times New Roman" w:eastAsia="Calibri" w:hAnsi="Times New Roman" w:cs="Times New Roman"/>
                <w:lang w:eastAsia="lt-LT"/>
              </w:rPr>
              <w:t>dual</w:t>
            </w:r>
            <w:proofErr w:type="spellEnd"/>
            <w:r w:rsidRPr="00863C0B">
              <w:rPr>
                <w:rFonts w:ascii="Times New Roman" w:eastAsia="Calibri" w:hAnsi="Times New Roman" w:cs="Times New Roman"/>
                <w:lang w:eastAsia="lt-LT"/>
              </w:rPr>
              <w:t xml:space="preserve">-tone </w:t>
            </w:r>
            <w:proofErr w:type="spellStart"/>
            <w:r w:rsidRPr="00863C0B">
              <w:rPr>
                <w:rFonts w:ascii="Times New Roman" w:eastAsia="Calibri" w:hAnsi="Times New Roman" w:cs="Times New Roman"/>
                <w:lang w:eastAsia="lt-LT"/>
              </w:rPr>
              <w:t>flash</w:t>
            </w:r>
            <w:proofErr w:type="spellEnd"/>
            <w:r w:rsidRPr="00863C0B">
              <w:rPr>
                <w:rFonts w:ascii="Times New Roman" w:eastAsia="Calibri" w:hAnsi="Times New Roman" w:cs="Times New Roman"/>
                <w:lang w:eastAsia="lt-LT"/>
              </w:rPr>
              <w:t>, HDR (</w:t>
            </w:r>
            <w:proofErr w:type="spellStart"/>
            <w:r w:rsidRPr="00863C0B">
              <w:rPr>
                <w:rFonts w:ascii="Times New Roman" w:eastAsia="Calibri" w:hAnsi="Times New Roman" w:cs="Times New Roman"/>
                <w:lang w:eastAsia="lt-LT"/>
              </w:rPr>
              <w:t>photo</w:t>
            </w:r>
            <w:proofErr w:type="spellEnd"/>
            <w:r w:rsidRPr="00863C0B">
              <w:rPr>
                <w:rFonts w:ascii="Times New Roman" w:eastAsia="Calibri" w:hAnsi="Times New Roman" w:cs="Times New Roman"/>
                <w:lang w:eastAsia="lt-LT"/>
              </w:rPr>
              <w:t>/panorama)</w:t>
            </w:r>
          </w:p>
          <w:p w14:paraId="6679FD87" w14:textId="77777777" w:rsidR="00A277C5" w:rsidRPr="00863C0B" w:rsidRDefault="00A277C5" w:rsidP="00C03C65">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Priekinė kamera 12 MP, f/1.9, 23mm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1/3.6", PDAF, SL 3D, (</w:t>
            </w:r>
            <w:proofErr w:type="spellStart"/>
            <w:r w:rsidRPr="00863C0B">
              <w:rPr>
                <w:rFonts w:ascii="Times New Roman" w:eastAsia="Calibri" w:hAnsi="Times New Roman" w:cs="Times New Roman"/>
                <w:lang w:eastAsia="lt-LT"/>
              </w:rPr>
              <w:t>depth</w:t>
            </w:r>
            <w:proofErr w:type="spellEnd"/>
            <w:r w:rsidRPr="00863C0B">
              <w:rPr>
                <w:rFonts w:ascii="Times New Roman" w:eastAsia="Calibri" w:hAnsi="Times New Roman" w:cs="Times New Roman"/>
                <w:lang w:eastAsia="lt-LT"/>
              </w:rPr>
              <w:t>/</w:t>
            </w:r>
            <w:proofErr w:type="spellStart"/>
            <w:r w:rsidRPr="00863C0B">
              <w:rPr>
                <w:rFonts w:ascii="Times New Roman" w:eastAsia="Calibri" w:hAnsi="Times New Roman" w:cs="Times New Roman"/>
                <w:lang w:eastAsia="lt-LT"/>
              </w:rPr>
              <w:t>biometrics</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sensor</w:t>
            </w:r>
            <w:proofErr w:type="spellEnd"/>
            <w:r w:rsidRPr="00863C0B">
              <w:rPr>
                <w:rFonts w:ascii="Times New Roman" w:eastAsia="Calibri" w:hAnsi="Times New Roman" w:cs="Times New Roman"/>
                <w:lang w:eastAsia="lt-LT"/>
              </w:rPr>
              <w:t>)</w:t>
            </w:r>
            <w:r w:rsidRPr="00863C0B">
              <w:rPr>
                <w:rFonts w:ascii="Times New Roman" w:hAnsi="Times New Roman" w:cs="Times New Roman"/>
                <w:color w:val="000000"/>
                <w:shd w:val="clear" w:color="auto" w:fill="FAFAFA"/>
              </w:rPr>
              <w:t>.</w:t>
            </w:r>
          </w:p>
          <w:p w14:paraId="71000EF7" w14:textId="77777777" w:rsidR="00A277C5" w:rsidRPr="00863C0B" w:rsidRDefault="00A277C5" w:rsidP="00C03C65">
            <w:pPr>
              <w:widowControl w:val="0"/>
              <w:numPr>
                <w:ilvl w:val="0"/>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2A4AFB4A" w14:textId="77777777" w:rsidR="00A277C5" w:rsidRPr="00863C0B" w:rsidRDefault="00A277C5" w:rsidP="00C03C65">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Aliuminio korpusas,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priekinė dalis</w:t>
            </w:r>
          </w:p>
          <w:p w14:paraId="19970C8B" w14:textId="77777777" w:rsidR="00A277C5" w:rsidRPr="00863C0B" w:rsidRDefault="00A277C5" w:rsidP="00C03C65">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 147.6 x 71.6 x 7.8 mm</w:t>
            </w:r>
            <w:r w:rsidRPr="00863C0B">
              <w:rPr>
                <w:rFonts w:ascii="Times New Roman" w:hAnsi="Times New Roman" w:cs="Times New Roman"/>
                <w:color w:val="000000"/>
                <w:shd w:val="clear" w:color="auto" w:fill="FAFAFA"/>
              </w:rPr>
              <w:t xml:space="preserve"> </w:t>
            </w:r>
            <w:r w:rsidRPr="00863C0B">
              <w:rPr>
                <w:rFonts w:ascii="Times New Roman" w:eastAsia="Calibri" w:hAnsi="Times New Roman" w:cs="Times New Roman"/>
                <w:lang w:eastAsia="lt-LT"/>
              </w:rPr>
              <w:t>.</w:t>
            </w:r>
          </w:p>
          <w:p w14:paraId="52C8EEFC" w14:textId="2F4F7D5F" w:rsidR="00A277C5" w:rsidRPr="00863C0B" w:rsidRDefault="00A277C5" w:rsidP="00C03C65">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17</w:t>
            </w:r>
            <w:r w:rsidR="004479A8" w:rsidRPr="00863C0B">
              <w:rPr>
                <w:rFonts w:ascii="Times New Roman" w:eastAsia="Calibri" w:hAnsi="Times New Roman" w:cs="Times New Roman"/>
                <w:lang w:eastAsia="lt-LT"/>
              </w:rPr>
              <w:t>0</w:t>
            </w:r>
            <w:r w:rsidRPr="00863C0B">
              <w:rPr>
                <w:rFonts w:ascii="Times New Roman" w:eastAsia="Calibri" w:hAnsi="Times New Roman" w:cs="Times New Roman"/>
                <w:lang w:eastAsia="lt-LT"/>
              </w:rPr>
              <w:t xml:space="preserve"> g.</w:t>
            </w:r>
          </w:p>
          <w:p w14:paraId="0185261F" w14:textId="77777777" w:rsidR="00A277C5" w:rsidRPr="00863C0B" w:rsidRDefault="00A277C5" w:rsidP="00C03C65">
            <w:pPr>
              <w:widowControl w:val="0"/>
              <w:numPr>
                <w:ilvl w:val="1"/>
                <w:numId w:val="12"/>
              </w:numPr>
              <w:contextualSpacing/>
              <w:rPr>
                <w:rFonts w:ascii="Times New Roman" w:eastAsia="Times New Roman" w:hAnsi="Times New Roman" w:cs="Times New Roman"/>
              </w:rPr>
            </w:pPr>
            <w:r w:rsidRPr="00863C0B">
              <w:rPr>
                <w:rFonts w:ascii="Times New Roman" w:eastAsia="Calibri" w:hAnsi="Times New Roman" w:cs="Times New Roman"/>
                <w:lang w:eastAsia="lt-LT"/>
              </w:rPr>
              <w:t>Apsaugos sertifikatai IP68 dust/</w:t>
            </w:r>
            <w:proofErr w:type="spellStart"/>
            <w:r w:rsidRPr="00863C0B">
              <w:rPr>
                <w:rFonts w:ascii="Times New Roman" w:eastAsia="Calibri" w:hAnsi="Times New Roman" w:cs="Times New Roman"/>
                <w:lang w:eastAsia="lt-LT"/>
              </w:rPr>
              <w:t>water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up</w:t>
            </w:r>
            <w:proofErr w:type="spellEnd"/>
            <w:r w:rsidRPr="00863C0B">
              <w:rPr>
                <w:rFonts w:ascii="Times New Roman" w:eastAsia="Calibri" w:hAnsi="Times New Roman" w:cs="Times New Roman"/>
                <w:lang w:eastAsia="lt-LT"/>
              </w:rPr>
              <w:t xml:space="preserve"> to 6m </w:t>
            </w:r>
            <w:proofErr w:type="spellStart"/>
            <w:r w:rsidRPr="00863C0B">
              <w:rPr>
                <w:rFonts w:ascii="Times New Roman" w:eastAsia="Calibri" w:hAnsi="Times New Roman" w:cs="Times New Roman"/>
                <w:lang w:eastAsia="lt-LT"/>
              </w:rPr>
              <w:t>for</w:t>
            </w:r>
            <w:proofErr w:type="spellEnd"/>
            <w:r w:rsidRPr="00863C0B">
              <w:rPr>
                <w:rFonts w:ascii="Times New Roman" w:eastAsia="Calibri" w:hAnsi="Times New Roman" w:cs="Times New Roman"/>
                <w:lang w:eastAsia="lt-LT"/>
              </w:rPr>
              <w:t xml:space="preserve"> 30 mins)</w:t>
            </w:r>
          </w:p>
          <w:p w14:paraId="6C142E4E" w14:textId="77777777" w:rsidR="00A277C5" w:rsidRPr="00863C0B" w:rsidRDefault="00A277C5" w:rsidP="00C03C65">
            <w:pPr>
              <w:widowControl w:val="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8.Garantija:</w:t>
            </w:r>
          </w:p>
          <w:p w14:paraId="5D414545" w14:textId="77777777" w:rsidR="00A277C5" w:rsidRPr="00863C0B" w:rsidRDefault="00A277C5" w:rsidP="00C03C65">
            <w:pPr>
              <w:spacing w:after="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8.1 Gamintojo garantija ne mažiau 1 metai.</w:t>
            </w:r>
          </w:p>
          <w:p w14:paraId="2C0B52D7" w14:textId="0C4768C6"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Calibri" w:hAnsi="Times New Roman" w:cs="Times New Roman"/>
                <w:lang w:eastAsia="lt-LT"/>
              </w:rPr>
              <w:t>9. Telefono išleidimo metai – ne anksčiau kaip 202</w:t>
            </w:r>
            <w:r w:rsidR="004479A8" w:rsidRPr="00863C0B">
              <w:rPr>
                <w:rFonts w:ascii="Times New Roman" w:eastAsia="Calibri" w:hAnsi="Times New Roman" w:cs="Times New Roman"/>
                <w:lang w:eastAsia="lt-LT"/>
              </w:rPr>
              <w:t>4</w:t>
            </w:r>
            <w:r w:rsidRPr="00863C0B">
              <w:rPr>
                <w:rFonts w:ascii="Times New Roman" w:eastAsia="Calibri" w:hAnsi="Times New Roman" w:cs="Times New Roman"/>
                <w:lang w:eastAsia="lt-LT"/>
              </w:rPr>
              <w:t>m.</w:t>
            </w:r>
          </w:p>
        </w:tc>
        <w:tc>
          <w:tcPr>
            <w:tcW w:w="3685" w:type="dxa"/>
            <w:vAlign w:val="center"/>
          </w:tcPr>
          <w:p w14:paraId="4975D5BA" w14:textId="173766FD" w:rsidR="00A277C5" w:rsidRPr="00863C0B" w:rsidRDefault="00A277C5" w:rsidP="005A512C">
            <w:pPr>
              <w:spacing w:after="0" w:line="240" w:lineRule="auto"/>
              <w:rPr>
                <w:rFonts w:ascii="Times New Roman" w:eastAsia="Times New Roman" w:hAnsi="Times New Roman" w:cs="Times New Roman"/>
                <w:color w:val="000000"/>
                <w:lang w:eastAsia="en-GB"/>
              </w:rPr>
            </w:pPr>
          </w:p>
        </w:tc>
      </w:tr>
      <w:tr w:rsidR="00A277C5" w:rsidRPr="00863C0B" w14:paraId="062569A5" w14:textId="77777777" w:rsidTr="00C03C65">
        <w:trPr>
          <w:trHeight w:val="57"/>
        </w:trPr>
        <w:tc>
          <w:tcPr>
            <w:tcW w:w="6238" w:type="dxa"/>
            <w:gridSpan w:val="3"/>
            <w:vAlign w:val="bottom"/>
          </w:tcPr>
          <w:p w14:paraId="197992F6" w14:textId="77777777" w:rsidR="00A277C5" w:rsidRPr="00863C0B" w:rsidRDefault="00A277C5" w:rsidP="00C03C6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685" w:type="dxa"/>
            <w:vAlign w:val="center"/>
          </w:tcPr>
          <w:p w14:paraId="6807967F" w14:textId="4376A40B" w:rsidR="00A277C5" w:rsidRPr="00863C0B" w:rsidRDefault="00A277C5" w:rsidP="00C03C65">
            <w:pPr>
              <w:spacing w:after="0" w:line="240" w:lineRule="auto"/>
              <w:rPr>
                <w:rFonts w:ascii="Times New Roman" w:eastAsia="Times New Roman" w:hAnsi="Times New Roman" w:cs="Times New Roman"/>
                <w:color w:val="000000"/>
                <w:lang w:eastAsia="en-GB"/>
              </w:rPr>
            </w:pPr>
          </w:p>
        </w:tc>
      </w:tr>
      <w:tr w:rsidR="00A277C5" w:rsidRPr="00863C0B" w14:paraId="2465D5A4" w14:textId="77777777" w:rsidTr="00C03C65">
        <w:trPr>
          <w:trHeight w:val="57"/>
        </w:trPr>
        <w:tc>
          <w:tcPr>
            <w:tcW w:w="6238" w:type="dxa"/>
            <w:gridSpan w:val="3"/>
            <w:vAlign w:val="bottom"/>
          </w:tcPr>
          <w:p w14:paraId="64529ACF" w14:textId="77777777" w:rsidR="00A277C5" w:rsidRPr="00863C0B" w:rsidRDefault="00A277C5" w:rsidP="00C03C6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 xml:space="preserve">Pristatymo terminas, nuo užsakymo pateikimo dienos ne ilgiau 25 darbo dienų </w:t>
            </w:r>
          </w:p>
        </w:tc>
        <w:tc>
          <w:tcPr>
            <w:tcW w:w="3685" w:type="dxa"/>
            <w:vAlign w:val="center"/>
          </w:tcPr>
          <w:p w14:paraId="5009D60F" w14:textId="39801350" w:rsidR="00A277C5" w:rsidRPr="00863C0B" w:rsidRDefault="00A277C5" w:rsidP="00C03C65">
            <w:pPr>
              <w:spacing w:after="0" w:line="240" w:lineRule="auto"/>
              <w:rPr>
                <w:rFonts w:ascii="Times New Roman" w:eastAsia="Times New Roman" w:hAnsi="Times New Roman" w:cs="Times New Roman"/>
                <w:color w:val="000000"/>
                <w:lang w:eastAsia="en-GB"/>
              </w:rPr>
            </w:pPr>
          </w:p>
        </w:tc>
      </w:tr>
      <w:tr w:rsidR="00A277C5" w:rsidRPr="00863C0B" w14:paraId="587F028D" w14:textId="77777777" w:rsidTr="00C03C65">
        <w:trPr>
          <w:trHeight w:val="57"/>
        </w:trPr>
        <w:tc>
          <w:tcPr>
            <w:tcW w:w="568" w:type="dxa"/>
            <w:vAlign w:val="center"/>
          </w:tcPr>
          <w:p w14:paraId="71C1C666" w14:textId="77777777" w:rsidR="00A277C5" w:rsidRPr="00863C0B" w:rsidRDefault="00A277C5" w:rsidP="00C03C65">
            <w:pPr>
              <w:numPr>
                <w:ilvl w:val="0"/>
                <w:numId w:val="14"/>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31E51E62" w14:textId="77777777" w:rsidR="00A277C5" w:rsidRPr="00863C0B" w:rsidRDefault="00A277C5" w:rsidP="00C03C6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AP3</w:t>
            </w:r>
          </w:p>
        </w:tc>
        <w:tc>
          <w:tcPr>
            <w:tcW w:w="3969" w:type="dxa"/>
            <w:vAlign w:val="center"/>
          </w:tcPr>
          <w:p w14:paraId="3DCB5BA9" w14:textId="77777777" w:rsidR="00A277C5" w:rsidRPr="00863C0B" w:rsidRDefault="00A277C5" w:rsidP="00C03C65">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3D8835DD" w14:textId="77777777"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2D874676" w14:textId="77777777"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3DEFF66C" w14:textId="77777777" w:rsidR="00E629F1" w:rsidRPr="00863C0B" w:rsidRDefault="00E629F1"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 CDMA / HSPA / EVDO / LTE / 5G</w:t>
            </w:r>
          </w:p>
          <w:p w14:paraId="5602A789" w14:textId="1A0BDDA7"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w:t>
            </w:r>
            <w:r w:rsidR="00E629F1" w:rsidRPr="00863C0B">
              <w:rPr>
                <w:rFonts w:ascii="Times New Roman" w:hAnsi="Times New Roman" w:cs="Times New Roman"/>
                <w:shd w:val="clear" w:color="auto" w:fill="FFFFFF"/>
              </w:rPr>
              <w:t>3</w:t>
            </w:r>
            <w:r w:rsidRPr="00863C0B">
              <w:rPr>
                <w:rFonts w:ascii="Times New Roman" w:hAnsi="Times New Roman" w:cs="Times New Roman"/>
                <w:shd w:val="clear" w:color="auto" w:fill="FFFFFF"/>
              </w:rPr>
              <w:t>, A2DP, LE</w:t>
            </w:r>
            <w:r w:rsidRPr="00863C0B">
              <w:rPr>
                <w:rFonts w:ascii="Times New Roman" w:eastAsia="Calibri" w:hAnsi="Times New Roman" w:cs="Times New Roman"/>
                <w:lang w:eastAsia="lt-LT"/>
              </w:rPr>
              <w:t>;</w:t>
            </w:r>
          </w:p>
          <w:p w14:paraId="59AEE21E" w14:textId="77777777" w:rsidR="00FA11A6" w:rsidRPr="00863C0B" w:rsidRDefault="00FA11A6"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3.2 </w:t>
            </w:r>
            <w:proofErr w:type="spellStart"/>
            <w:r w:rsidRPr="00863C0B">
              <w:rPr>
                <w:rFonts w:ascii="Times New Roman" w:hAnsi="Times New Roman" w:cs="Times New Roman"/>
                <w:shd w:val="clear" w:color="auto" w:fill="FFFFFF"/>
              </w:rPr>
              <w:t>Gen</w:t>
            </w:r>
            <w:proofErr w:type="spellEnd"/>
            <w:r w:rsidRPr="00863C0B">
              <w:rPr>
                <w:rFonts w:ascii="Times New Roman" w:hAnsi="Times New Roman" w:cs="Times New Roman"/>
                <w:shd w:val="clear" w:color="auto" w:fill="FFFFFF"/>
              </w:rPr>
              <w:t xml:space="preserve"> 2, </w:t>
            </w:r>
            <w:proofErr w:type="spellStart"/>
            <w:r w:rsidRPr="00863C0B">
              <w:rPr>
                <w:rFonts w:ascii="Times New Roman" w:hAnsi="Times New Roman" w:cs="Times New Roman"/>
                <w:shd w:val="clear" w:color="auto" w:fill="FFFFFF"/>
              </w:rPr>
              <w:t>DisplayPort</w:t>
            </w:r>
            <w:proofErr w:type="spellEnd"/>
          </w:p>
          <w:p w14:paraId="038B9182" w14:textId="58EC93EB"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w:t>
            </w:r>
            <w:r w:rsidRPr="00863C0B">
              <w:rPr>
                <w:rFonts w:ascii="Times New Roman" w:hAnsi="Times New Roman" w:cs="Times New Roman"/>
                <w:shd w:val="clear" w:color="auto" w:fill="FFFFFF"/>
              </w:rPr>
              <w:t xml:space="preserve"> 802.11 a/b/g/n/</w:t>
            </w:r>
            <w:proofErr w:type="spellStart"/>
            <w:r w:rsidRPr="00863C0B">
              <w:rPr>
                <w:rFonts w:ascii="Times New Roman" w:hAnsi="Times New Roman" w:cs="Times New Roman"/>
                <w:shd w:val="clear" w:color="auto" w:fill="FFFFFF"/>
              </w:rPr>
              <w:t>ac</w:t>
            </w:r>
            <w:proofErr w:type="spellEnd"/>
            <w:r w:rsidRPr="00863C0B">
              <w:rPr>
                <w:rFonts w:ascii="Times New Roman" w:hAnsi="Times New Roman" w:cs="Times New Roman"/>
                <w:shd w:val="clear" w:color="auto" w:fill="FFFFFF"/>
              </w:rPr>
              <w:t>/6</w:t>
            </w:r>
            <w:r w:rsidR="00FA11A6" w:rsidRPr="00863C0B">
              <w:rPr>
                <w:rFonts w:ascii="Times New Roman" w:hAnsi="Times New Roman" w:cs="Times New Roman"/>
                <w:shd w:val="clear" w:color="auto" w:fill="FFFFFF"/>
              </w:rPr>
              <w:t>e/7</w:t>
            </w:r>
            <w:r w:rsidRPr="00863C0B">
              <w:rPr>
                <w:rFonts w:ascii="Times New Roman" w:hAnsi="Times New Roman" w:cs="Times New Roman"/>
                <w:shd w:val="clear" w:color="auto" w:fill="FFFFFF"/>
              </w:rPr>
              <w:t xml:space="preserve">, </w:t>
            </w:r>
            <w:proofErr w:type="spellStart"/>
            <w:r w:rsidR="00FA11A6" w:rsidRPr="00863C0B">
              <w:rPr>
                <w:rFonts w:ascii="Times New Roman" w:hAnsi="Times New Roman" w:cs="Times New Roman"/>
                <w:shd w:val="clear" w:color="auto" w:fill="FFFFFF"/>
              </w:rPr>
              <w:t>tri</w:t>
            </w:r>
            <w:r w:rsidRPr="00863C0B">
              <w:rPr>
                <w:rFonts w:ascii="Times New Roman" w:hAnsi="Times New Roman" w:cs="Times New Roman"/>
                <w:shd w:val="clear" w:color="auto" w:fill="FFFFFF"/>
              </w:rPr>
              <w:t>-band</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hotspot</w:t>
            </w:r>
            <w:proofErr w:type="spellEnd"/>
            <w:r w:rsidRPr="00863C0B">
              <w:rPr>
                <w:rFonts w:ascii="Times New Roman" w:eastAsia="Calibri" w:hAnsi="Times New Roman" w:cs="Times New Roman"/>
                <w:lang w:eastAsia="lt-LT"/>
              </w:rPr>
              <w:t>;</w:t>
            </w:r>
          </w:p>
          <w:p w14:paraId="1C59DCFB" w14:textId="77777777"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3E7F37DD" w14:textId="77777777"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318EF958" w14:textId="77777777"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proximity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sensor</w:t>
            </w:r>
            <w:proofErr w:type="spellEnd"/>
            <w:r w:rsidRPr="00863C0B">
              <w:rPr>
                <w:rFonts w:ascii="Times New Roman" w:eastAsia="Calibri" w:hAnsi="Times New Roman" w:cs="Times New Roman"/>
                <w:lang w:eastAsia="lt-LT"/>
              </w:rPr>
              <w:t xml:space="preserve"> (atstumo jutiklis),</w:t>
            </w:r>
          </w:p>
          <w:p w14:paraId="55007990" w14:textId="77777777" w:rsidR="00A277C5" w:rsidRPr="00863C0B" w:rsidRDefault="00A277C5" w:rsidP="00C03C65">
            <w:pPr>
              <w:widowControl w:val="0"/>
              <w:ind w:left="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accelerometer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akcelerometras</w:t>
            </w:r>
            <w:proofErr w:type="spellEnd"/>
            <w:r w:rsidRPr="00863C0B">
              <w:rPr>
                <w:rFonts w:ascii="Times New Roman" w:eastAsia="Calibri" w:hAnsi="Times New Roman" w:cs="Times New Roman"/>
                <w:lang w:eastAsia="lt-LT"/>
              </w:rPr>
              <w:t>) ,</w:t>
            </w:r>
            <w:r w:rsidRPr="00863C0B">
              <w:rPr>
                <w:rFonts w:ascii="Times New Roman" w:eastAsia="Calibri" w:hAnsi="Times New Roman" w:cs="Times New Roman"/>
                <w:lang w:eastAsia="lt-LT"/>
              </w:rPr>
              <w:br/>
            </w:r>
            <w:proofErr w:type="spellStart"/>
            <w:r w:rsidRPr="00863C0B">
              <w:rPr>
                <w:rFonts w:ascii="Times New Roman" w:eastAsia="Calibri" w:hAnsi="Times New Roman" w:cs="Times New Roman"/>
                <w:lang w:eastAsia="lt-LT"/>
              </w:rPr>
              <w:t>compass</w:t>
            </w:r>
            <w:proofErr w:type="spellEnd"/>
            <w:r w:rsidRPr="00863C0B">
              <w:rPr>
                <w:rFonts w:ascii="Times New Roman" w:eastAsia="Calibri" w:hAnsi="Times New Roman" w:cs="Times New Roman"/>
                <w:lang w:eastAsia="lt-LT"/>
              </w:rPr>
              <w:t xml:space="preserve"> (kompasas),</w:t>
            </w:r>
          </w:p>
          <w:p w14:paraId="21B1F41F" w14:textId="77777777" w:rsidR="00F91C69" w:rsidRPr="00863C0B" w:rsidRDefault="00A277C5" w:rsidP="00F91C69">
            <w:pPr>
              <w:widowControl w:val="0"/>
              <w:ind w:left="510"/>
              <w:contextualSpacing/>
              <w:rPr>
                <w:rFonts w:ascii="Times New Roman" w:hAnsi="Times New Roman" w:cs="Times New Roman"/>
                <w:shd w:val="clear" w:color="auto" w:fill="FFFFFF"/>
              </w:rPr>
            </w:pPr>
            <w:proofErr w:type="spellStart"/>
            <w:r w:rsidRPr="00863C0B">
              <w:rPr>
                <w:rFonts w:ascii="Times New Roman" w:eastAsia="Calibri" w:hAnsi="Times New Roman" w:cs="Times New Roman"/>
                <w:lang w:eastAsia="lt-LT"/>
              </w:rPr>
              <w:t>barometer</w:t>
            </w:r>
            <w:proofErr w:type="spellEnd"/>
            <w:r w:rsidRPr="00863C0B">
              <w:rPr>
                <w:rFonts w:ascii="Times New Roman" w:eastAsia="Calibri" w:hAnsi="Times New Roman" w:cs="Times New Roman"/>
                <w:lang w:eastAsia="lt-LT"/>
              </w:rPr>
              <w:t xml:space="preserve"> (barometras),</w:t>
            </w:r>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Gyroscope</w:t>
            </w:r>
            <w:proofErr w:type="spellEnd"/>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giroskopas</w:t>
            </w:r>
            <w:proofErr w:type="spellEnd"/>
            <w:r w:rsidRPr="00863C0B">
              <w:rPr>
                <w:rFonts w:ascii="Times New Roman" w:hAnsi="Times New Roman" w:cs="Times New Roman"/>
                <w:shd w:val="clear" w:color="auto" w:fill="FFFFFF"/>
              </w:rPr>
              <w:t xml:space="preserve">),   </w:t>
            </w:r>
          </w:p>
          <w:p w14:paraId="34007F73" w14:textId="7A27E8ED" w:rsidR="00A277C5" w:rsidRPr="00863C0B" w:rsidRDefault="00F91C69" w:rsidP="00F91C69">
            <w:pPr>
              <w:widowControl w:val="0"/>
              <w:ind w:left="510"/>
              <w:contextualSpacing/>
              <w:rPr>
                <w:rFonts w:ascii="Times New Roman" w:hAnsi="Times New Roman" w:cs="Times New Roman"/>
                <w:shd w:val="clear" w:color="auto" w:fill="FFFFFF"/>
              </w:rPr>
            </w:pPr>
            <w:proofErr w:type="spellStart"/>
            <w:r w:rsidRPr="00863C0B">
              <w:rPr>
                <w:rFonts w:ascii="Times New Roman" w:hAnsi="Times New Roman" w:cs="Times New Roman"/>
                <w:shd w:val="clear" w:color="auto" w:fill="FFFFFF"/>
              </w:rPr>
              <w:t>Face</w:t>
            </w:r>
            <w:proofErr w:type="spellEnd"/>
            <w:r w:rsidRPr="00863C0B">
              <w:rPr>
                <w:rFonts w:ascii="Times New Roman" w:hAnsi="Times New Roman" w:cs="Times New Roman"/>
                <w:shd w:val="clear" w:color="auto" w:fill="FFFFFF"/>
              </w:rPr>
              <w:t xml:space="preserve"> ID</w:t>
            </w:r>
            <w:r w:rsidR="00A277C5" w:rsidRPr="00863C0B">
              <w:rPr>
                <w:rFonts w:ascii="Times New Roman" w:hAnsi="Times New Roman" w:cs="Times New Roman"/>
                <w:shd w:val="clear" w:color="auto" w:fill="FFFFFF"/>
              </w:rPr>
              <w:t> (</w:t>
            </w:r>
            <w:r w:rsidRPr="00863C0B">
              <w:rPr>
                <w:rFonts w:ascii="Times New Roman" w:hAnsi="Times New Roman" w:cs="Times New Roman"/>
                <w:shd w:val="clear" w:color="auto" w:fill="FFFFFF"/>
              </w:rPr>
              <w:t>veido atpažinimas</w:t>
            </w:r>
            <w:r w:rsidR="00A277C5" w:rsidRPr="00863C0B">
              <w:rPr>
                <w:rFonts w:ascii="Times New Roman" w:hAnsi="Times New Roman" w:cs="Times New Roman"/>
                <w:shd w:val="clear" w:color="auto" w:fill="FFFFFF"/>
              </w:rPr>
              <w:t>).</w:t>
            </w:r>
          </w:p>
          <w:p w14:paraId="12263B04" w14:textId="77777777" w:rsidR="00A277C5" w:rsidRPr="00863C0B" w:rsidRDefault="00A277C5" w:rsidP="00C03C65">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5FB2D2EE" w14:textId="4E4A4E9D"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w:t>
            </w:r>
            <w:r w:rsidR="00FA11A6" w:rsidRPr="00863C0B">
              <w:rPr>
                <w:rFonts w:ascii="Times New Roman" w:eastAsia="Calibri" w:hAnsi="Times New Roman" w:cs="Times New Roman"/>
                <w:lang w:eastAsia="lt-LT"/>
              </w:rPr>
              <w:t>6.3</w:t>
            </w:r>
            <w:r w:rsidRPr="00863C0B">
              <w:rPr>
                <w:rFonts w:ascii="Times New Roman" w:eastAsia="Calibri" w:hAnsi="Times New Roman" w:cs="Times New Roman"/>
                <w:lang w:eastAsia="lt-LT"/>
              </w:rPr>
              <w:t>‘‘,</w:t>
            </w:r>
            <w:r w:rsidR="002C3497" w:rsidRPr="00863C0B">
              <w:rPr>
                <w:rFonts w:ascii="Times New Roman" w:eastAsia="Calibri" w:hAnsi="Times New Roman" w:cs="Times New Roman"/>
                <w:lang w:eastAsia="lt-LT"/>
              </w:rPr>
              <w:t xml:space="preserve"> </w:t>
            </w:r>
            <w:r w:rsidR="00754134" w:rsidRPr="00863C0B">
              <w:rPr>
                <w:rFonts w:ascii="Times New Roman" w:eastAsia="Calibri" w:hAnsi="Times New Roman" w:cs="Times New Roman"/>
                <w:lang w:eastAsia="lt-LT"/>
              </w:rPr>
              <w:t xml:space="preserve">LTPO </w:t>
            </w:r>
            <w:proofErr w:type="spellStart"/>
            <w:r w:rsidR="00754134" w:rsidRPr="00863C0B">
              <w:rPr>
                <w:rFonts w:ascii="Times New Roman" w:eastAsia="Calibri" w:hAnsi="Times New Roman" w:cs="Times New Roman"/>
                <w:lang w:eastAsia="lt-LT"/>
              </w:rPr>
              <w:t>Super</w:t>
            </w:r>
            <w:proofErr w:type="spellEnd"/>
            <w:r w:rsidR="00754134" w:rsidRPr="00863C0B">
              <w:rPr>
                <w:rFonts w:ascii="Times New Roman" w:eastAsia="Calibri" w:hAnsi="Times New Roman" w:cs="Times New Roman"/>
                <w:lang w:eastAsia="lt-LT"/>
              </w:rPr>
              <w:t xml:space="preserve"> Retina XDR OLED, 120Hz, HDR</w:t>
            </w:r>
            <w:r w:rsidR="00F46E7D" w:rsidRPr="00863C0B">
              <w:rPr>
                <w:rFonts w:ascii="Times New Roman" w:eastAsia="Calibri" w:hAnsi="Times New Roman" w:cs="Times New Roman"/>
                <w:lang w:eastAsia="lt-LT"/>
              </w:rPr>
              <w:t>10</w:t>
            </w:r>
          </w:p>
          <w:p w14:paraId="6A52E36D" w14:textId="5CA7C59F"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w:t>
            </w:r>
            <w:r w:rsidR="00754134" w:rsidRPr="00863C0B">
              <w:rPr>
                <w:rFonts w:ascii="Times New Roman" w:eastAsia="Calibri" w:hAnsi="Times New Roman" w:cs="Times New Roman"/>
                <w:lang w:eastAsia="lt-LT"/>
              </w:rPr>
              <w:t xml:space="preserve">1206 x </w:t>
            </w:r>
            <w:r w:rsidR="00754134" w:rsidRPr="00863C0B">
              <w:rPr>
                <w:rFonts w:ascii="Times New Roman" w:eastAsia="Calibri" w:hAnsi="Times New Roman" w:cs="Times New Roman"/>
                <w:lang w:eastAsia="lt-LT"/>
              </w:rPr>
              <w:lastRenderedPageBreak/>
              <w:t xml:space="preserve">2622 </w:t>
            </w:r>
          </w:p>
          <w:p w14:paraId="08EBCD2E" w14:textId="77777777"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592B057F" w14:textId="77777777"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627EC448" w14:textId="66C31F47"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ir korpuso santykis </w:t>
            </w:r>
            <w:r w:rsidR="00754134" w:rsidRPr="00863C0B">
              <w:rPr>
                <w:rFonts w:ascii="Times New Roman" w:eastAsia="Calibri" w:hAnsi="Times New Roman" w:cs="Times New Roman"/>
                <w:lang w:eastAsia="lt-LT"/>
              </w:rPr>
              <w:t>90.1</w:t>
            </w:r>
            <w:r w:rsidRPr="00863C0B">
              <w:rPr>
                <w:rFonts w:ascii="Times New Roman" w:eastAsia="Calibri" w:hAnsi="Times New Roman" w:cs="Times New Roman"/>
                <w:lang w:eastAsia="lt-LT"/>
              </w:rPr>
              <w:t xml:space="preserve"> %</w:t>
            </w:r>
          </w:p>
          <w:p w14:paraId="343CF49E" w14:textId="55A79FC1"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PPI pikselių tankumas ekrane ne mažiau  </w:t>
            </w:r>
            <w:r w:rsidR="00754134" w:rsidRPr="00863C0B">
              <w:rPr>
                <w:rFonts w:ascii="Times New Roman" w:eastAsia="Calibri" w:hAnsi="Times New Roman" w:cs="Times New Roman"/>
                <w:lang w:eastAsia="lt-LT"/>
              </w:rPr>
              <w:t>460</w:t>
            </w:r>
          </w:p>
          <w:p w14:paraId="218131E9" w14:textId="15413CD0"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apsauga </w:t>
            </w:r>
            <w:proofErr w:type="spellStart"/>
            <w:r w:rsidR="002C199B" w:rsidRPr="00863C0B">
              <w:rPr>
                <w:rFonts w:ascii="Times New Roman" w:eastAsia="Calibri" w:hAnsi="Times New Roman" w:cs="Times New Roman"/>
                <w:lang w:eastAsia="lt-LT"/>
              </w:rPr>
              <w:t>Ceramic</w:t>
            </w:r>
            <w:proofErr w:type="spellEnd"/>
            <w:r w:rsidR="002C199B" w:rsidRPr="00863C0B">
              <w:rPr>
                <w:rFonts w:ascii="Times New Roman" w:eastAsia="Calibri" w:hAnsi="Times New Roman" w:cs="Times New Roman"/>
                <w:lang w:eastAsia="lt-LT"/>
              </w:rPr>
              <w:t xml:space="preserve"> </w:t>
            </w:r>
            <w:proofErr w:type="spellStart"/>
            <w:r w:rsidR="002C199B" w:rsidRPr="00863C0B">
              <w:rPr>
                <w:rFonts w:ascii="Times New Roman" w:eastAsia="Calibri" w:hAnsi="Times New Roman" w:cs="Times New Roman"/>
                <w:lang w:eastAsia="lt-LT"/>
              </w:rPr>
              <w:t>Shield</w:t>
            </w:r>
            <w:proofErr w:type="spellEnd"/>
            <w:r w:rsidR="002C199B" w:rsidRPr="00863C0B">
              <w:rPr>
                <w:rFonts w:ascii="Times New Roman" w:eastAsia="Calibri" w:hAnsi="Times New Roman" w:cs="Times New Roman"/>
                <w:lang w:eastAsia="lt-LT"/>
              </w:rPr>
              <w:t xml:space="preserve"> </w:t>
            </w:r>
            <w:proofErr w:type="spellStart"/>
            <w:r w:rsidR="002C199B" w:rsidRPr="00863C0B">
              <w:rPr>
                <w:rFonts w:ascii="Times New Roman" w:eastAsia="Calibri" w:hAnsi="Times New Roman" w:cs="Times New Roman"/>
                <w:lang w:eastAsia="lt-LT"/>
              </w:rPr>
              <w:t>glass</w:t>
            </w:r>
            <w:proofErr w:type="spellEnd"/>
            <w:r w:rsidR="002C199B" w:rsidRPr="00863C0B">
              <w:rPr>
                <w:rFonts w:ascii="Times New Roman" w:eastAsia="Calibri" w:hAnsi="Times New Roman" w:cs="Times New Roman"/>
                <w:lang w:eastAsia="lt-LT"/>
              </w:rPr>
              <w:t xml:space="preserve"> (2024 </w:t>
            </w:r>
            <w:proofErr w:type="spellStart"/>
            <w:r w:rsidR="002C199B" w:rsidRPr="00863C0B">
              <w:rPr>
                <w:rFonts w:ascii="Times New Roman" w:eastAsia="Calibri" w:hAnsi="Times New Roman" w:cs="Times New Roman"/>
                <w:lang w:eastAsia="lt-LT"/>
              </w:rPr>
              <w:t>gen</w:t>
            </w:r>
            <w:proofErr w:type="spellEnd"/>
            <w:r w:rsidR="002C199B" w:rsidRPr="00863C0B">
              <w:rPr>
                <w:rFonts w:ascii="Times New Roman" w:eastAsia="Calibri" w:hAnsi="Times New Roman" w:cs="Times New Roman"/>
                <w:lang w:eastAsia="lt-LT"/>
              </w:rPr>
              <w:t>)</w:t>
            </w:r>
          </w:p>
          <w:p w14:paraId="4B295909" w14:textId="19AEF108" w:rsidR="00A277C5" w:rsidRPr="00863C0B" w:rsidRDefault="00A277C5" w:rsidP="00C03C65">
            <w:pPr>
              <w:widowControl w:val="0"/>
              <w:numPr>
                <w:ilvl w:val="1"/>
                <w:numId w:val="13"/>
              </w:numPr>
              <w:tabs>
                <w:tab w:val="left" w:pos="510"/>
              </w:tabs>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w:t>
            </w:r>
            <w:r w:rsidR="002C199B" w:rsidRPr="00863C0B">
              <w:rPr>
                <w:rFonts w:ascii="Times New Roman" w:eastAsia="Calibri" w:hAnsi="Times New Roman" w:cs="Times New Roman"/>
                <w:lang w:eastAsia="lt-LT"/>
              </w:rPr>
              <w:t>3582</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0C499DFE" w14:textId="77777777" w:rsidR="00A277C5" w:rsidRPr="00863C0B" w:rsidRDefault="00A277C5" w:rsidP="00C03C65">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7F3EC614" w14:textId="6B3022D0"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RAM atmintis ne mažiau  </w:t>
            </w:r>
            <w:r w:rsidR="002C199B" w:rsidRPr="00863C0B">
              <w:rPr>
                <w:rFonts w:ascii="Times New Roman" w:eastAsia="Calibri" w:hAnsi="Times New Roman" w:cs="Times New Roman"/>
                <w:lang w:eastAsia="lt-LT"/>
              </w:rPr>
              <w:t>8</w:t>
            </w:r>
            <w:r w:rsidRPr="00863C0B">
              <w:rPr>
                <w:rFonts w:ascii="Times New Roman" w:eastAsia="Calibri" w:hAnsi="Times New Roman" w:cs="Times New Roman"/>
                <w:lang w:eastAsia="lt-LT"/>
              </w:rPr>
              <w:t>GB</w:t>
            </w:r>
          </w:p>
          <w:p w14:paraId="2641DEEF" w14:textId="4AA21846"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sidR="004D7F0F" w:rsidRPr="00863C0B">
              <w:rPr>
                <w:rFonts w:ascii="Times New Roman" w:eastAsia="Calibri" w:hAnsi="Times New Roman" w:cs="Times New Roman"/>
                <w:lang w:eastAsia="lt-LT"/>
              </w:rPr>
              <w:t>256</w:t>
            </w:r>
            <w:r w:rsidRPr="00863C0B">
              <w:rPr>
                <w:rFonts w:ascii="Times New Roman" w:eastAsia="Calibri" w:hAnsi="Times New Roman" w:cs="Times New Roman"/>
                <w:lang w:eastAsia="lt-LT"/>
              </w:rPr>
              <w:t xml:space="preserve"> GB</w:t>
            </w:r>
          </w:p>
          <w:p w14:paraId="48123F6E" w14:textId="41D1AFBB"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00522BEB" w:rsidRPr="00863C0B">
              <w:rPr>
                <w:rFonts w:ascii="Times New Roman" w:eastAsia="Calibri" w:hAnsi="Times New Roman" w:cs="Times New Roman"/>
                <w:color w:val="000000"/>
                <w:shd w:val="clear" w:color="auto" w:fill="FAFAFA"/>
              </w:rPr>
              <w:t>Hexa-core</w:t>
            </w:r>
            <w:proofErr w:type="spellEnd"/>
            <w:r w:rsidR="00522BEB" w:rsidRPr="00863C0B">
              <w:rPr>
                <w:rFonts w:ascii="Times New Roman" w:eastAsia="Calibri" w:hAnsi="Times New Roman" w:cs="Times New Roman"/>
                <w:color w:val="000000"/>
                <w:shd w:val="clear" w:color="auto" w:fill="FAFAFA"/>
              </w:rPr>
              <w:t xml:space="preserve"> (2x4.05 GHz + 4x2.42 GHz)</w:t>
            </w:r>
          </w:p>
          <w:p w14:paraId="53A8DAB1" w14:textId="77777777" w:rsidR="00522BEB" w:rsidRPr="00863C0B" w:rsidRDefault="00A277C5" w:rsidP="00522BEB">
            <w:pPr>
              <w:widowControl w:val="0"/>
              <w:numPr>
                <w:ilvl w:val="1"/>
                <w:numId w:val="13"/>
              </w:numPr>
              <w:tabs>
                <w:tab w:val="left" w:pos="510"/>
              </w:tabs>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Chipset</w:t>
            </w:r>
            <w:proofErr w:type="spellEnd"/>
            <w:r w:rsidRPr="00863C0B">
              <w:rPr>
                <w:rFonts w:ascii="Times New Roman" w:eastAsia="Calibri" w:hAnsi="Times New Roman" w:cs="Times New Roman"/>
                <w:lang w:eastAsia="lt-LT"/>
              </w:rPr>
              <w:t xml:space="preserve"> </w:t>
            </w:r>
            <w:r w:rsidR="00522BEB" w:rsidRPr="00863C0B">
              <w:rPr>
                <w:rFonts w:ascii="Times New Roman" w:eastAsia="Calibri" w:hAnsi="Times New Roman" w:cs="Times New Roman"/>
                <w:lang w:eastAsia="lt-LT"/>
              </w:rPr>
              <w:t xml:space="preserve">Apple A18 Pro (3 </w:t>
            </w:r>
            <w:proofErr w:type="spellStart"/>
            <w:r w:rsidR="00522BEB" w:rsidRPr="00863C0B">
              <w:rPr>
                <w:rFonts w:ascii="Times New Roman" w:eastAsia="Calibri" w:hAnsi="Times New Roman" w:cs="Times New Roman"/>
                <w:lang w:eastAsia="lt-LT"/>
              </w:rPr>
              <w:t>nm</w:t>
            </w:r>
            <w:proofErr w:type="spellEnd"/>
            <w:r w:rsidR="00522BEB" w:rsidRPr="00863C0B">
              <w:rPr>
                <w:rFonts w:ascii="Times New Roman" w:eastAsia="Calibri" w:hAnsi="Times New Roman" w:cs="Times New Roman"/>
                <w:lang w:eastAsia="lt-LT"/>
              </w:rPr>
              <w:t>)</w:t>
            </w:r>
          </w:p>
          <w:p w14:paraId="0B1B905D" w14:textId="7CB1FFA2" w:rsidR="00A277C5" w:rsidRPr="00863C0B" w:rsidRDefault="00A277C5" w:rsidP="00522BEB">
            <w:pPr>
              <w:widowControl w:val="0"/>
              <w:tabs>
                <w:tab w:val="left" w:pos="510"/>
              </w:tabs>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3B7DF07D" w14:textId="52559C05"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iOS 1</w:t>
            </w:r>
            <w:r w:rsidR="00522BEB" w:rsidRPr="00863C0B">
              <w:rPr>
                <w:rFonts w:ascii="Times New Roman" w:hAnsi="Times New Roman" w:cs="Times New Roman"/>
                <w:shd w:val="clear" w:color="auto" w:fill="FFFFFF"/>
              </w:rPr>
              <w:t>8</w:t>
            </w:r>
            <w:r w:rsidRPr="00863C0B">
              <w:rPr>
                <w:rFonts w:ascii="Times New Roman" w:hAnsi="Times New Roman" w:cs="Times New Roman"/>
                <w:shd w:val="clear" w:color="auto" w:fill="FFFFFF"/>
              </w:rPr>
              <w:t>;</w:t>
            </w:r>
          </w:p>
          <w:p w14:paraId="697FC7CB" w14:textId="77777777"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6620B586" w14:textId="77777777" w:rsidR="00A277C5" w:rsidRPr="00863C0B" w:rsidRDefault="00A277C5" w:rsidP="00C03C6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Naršyklė </w:t>
            </w:r>
            <w:r w:rsidRPr="00863C0B">
              <w:rPr>
                <w:rFonts w:ascii="Times New Roman" w:hAnsi="Times New Roman" w:cs="Times New Roman"/>
                <w:shd w:val="clear" w:color="auto" w:fill="FFFFFF"/>
              </w:rPr>
              <w:t>HTML5</w:t>
            </w:r>
            <w:r w:rsidRPr="00863C0B">
              <w:rPr>
                <w:rFonts w:ascii="Times New Roman" w:eastAsia="Calibri" w:hAnsi="Times New Roman" w:cs="Times New Roman"/>
                <w:lang w:eastAsia="lt-LT"/>
              </w:rPr>
              <w:t>;</w:t>
            </w:r>
          </w:p>
          <w:p w14:paraId="0FE0BC69" w14:textId="77777777" w:rsidR="00A277C5" w:rsidRPr="00863C0B" w:rsidRDefault="00A277C5" w:rsidP="00C03C65">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6654A6AF" w14:textId="77777777" w:rsidR="00F2264D" w:rsidRPr="00863C0B" w:rsidRDefault="00A277C5" w:rsidP="00F2264D">
            <w:pPr>
              <w:widowControl w:val="0"/>
              <w:numPr>
                <w:ilvl w:val="1"/>
                <w:numId w:val="13"/>
              </w:numPr>
              <w:ind w:left="510" w:hanging="510"/>
              <w:contextualSpacing/>
              <w:rPr>
                <w:rFonts w:ascii="Times New Roman" w:hAnsi="Times New Roman" w:cs="Times New Roman"/>
                <w:color w:val="000000"/>
                <w:shd w:val="clear" w:color="auto" w:fill="FFFFFF"/>
              </w:rPr>
            </w:pPr>
            <w:r w:rsidRPr="00863C0B">
              <w:rPr>
                <w:rFonts w:ascii="Times New Roman" w:eastAsia="Calibri" w:hAnsi="Times New Roman" w:cs="Times New Roman"/>
                <w:lang w:eastAsia="lt-LT"/>
              </w:rPr>
              <w:t xml:space="preserve">Galinė kamera </w:t>
            </w:r>
          </w:p>
          <w:p w14:paraId="7DFB0E8B" w14:textId="77777777" w:rsidR="00F2264D" w:rsidRPr="00863C0B" w:rsidRDefault="00F2264D" w:rsidP="00F2264D">
            <w:pPr>
              <w:widowControl w:val="0"/>
              <w:ind w:left="510"/>
              <w:contextualSpacing/>
              <w:rPr>
                <w:rFonts w:ascii="Times New Roman" w:hAnsi="Times New Roman" w:cs="Times New Roman"/>
                <w:color w:val="000000"/>
                <w:shd w:val="clear" w:color="auto" w:fill="FFFFFF"/>
              </w:rPr>
            </w:pPr>
            <w:r w:rsidRPr="00863C0B">
              <w:rPr>
                <w:rFonts w:ascii="Times New Roman" w:hAnsi="Times New Roman" w:cs="Times New Roman"/>
                <w:color w:val="000000"/>
                <w:shd w:val="clear" w:color="auto" w:fill="FFFFFF"/>
              </w:rPr>
              <w:t>48 MP „</w:t>
            </w:r>
            <w:proofErr w:type="spellStart"/>
            <w:r w:rsidRPr="00863C0B">
              <w:rPr>
                <w:rFonts w:ascii="Times New Roman" w:hAnsi="Times New Roman" w:cs="Times New Roman"/>
                <w:color w:val="000000"/>
                <w:shd w:val="clear" w:color="auto" w:fill="FFFFFF"/>
              </w:rPr>
              <w:t>Fusion</w:t>
            </w:r>
            <w:proofErr w:type="spellEnd"/>
            <w:r w:rsidRPr="00863C0B">
              <w:rPr>
                <w:rFonts w:ascii="Times New Roman" w:hAnsi="Times New Roman" w:cs="Times New Roman"/>
                <w:color w:val="000000"/>
                <w:shd w:val="clear" w:color="auto" w:fill="FFFFFF"/>
              </w:rPr>
              <w:t>“ kamera: 24 mm, ƒ/1,78 diafragma, antros kartos jutiklio poslinkio optinis vaizdo stabilizavimas, 100 % „</w:t>
            </w:r>
            <w:proofErr w:type="spellStart"/>
            <w:r w:rsidRPr="00863C0B">
              <w:rPr>
                <w:rFonts w:ascii="Times New Roman" w:hAnsi="Times New Roman" w:cs="Times New Roman"/>
                <w:color w:val="000000"/>
                <w:shd w:val="clear" w:color="auto" w:fill="FFFFFF"/>
              </w:rPr>
              <w:t>Focus</w:t>
            </w:r>
            <w:proofErr w:type="spellEnd"/>
            <w:r w:rsidRPr="00863C0B">
              <w:rPr>
                <w:rFonts w:ascii="Times New Roman" w:hAnsi="Times New Roman" w:cs="Times New Roman"/>
                <w:color w:val="000000"/>
                <w:shd w:val="clear" w:color="auto" w:fill="FFFFFF"/>
              </w:rPr>
              <w:t xml:space="preserve"> </w:t>
            </w:r>
            <w:proofErr w:type="spellStart"/>
            <w:r w:rsidRPr="00863C0B">
              <w:rPr>
                <w:rFonts w:ascii="Times New Roman" w:hAnsi="Times New Roman" w:cs="Times New Roman"/>
                <w:color w:val="000000"/>
                <w:shd w:val="clear" w:color="auto" w:fill="FFFFFF"/>
              </w:rPr>
              <w:t>Pixels</w:t>
            </w:r>
            <w:proofErr w:type="spellEnd"/>
            <w:r w:rsidRPr="00863C0B">
              <w:rPr>
                <w:rFonts w:ascii="Times New Roman" w:hAnsi="Times New Roman" w:cs="Times New Roman"/>
                <w:color w:val="000000"/>
                <w:shd w:val="clear" w:color="auto" w:fill="FFFFFF"/>
              </w:rPr>
              <w:t>“, ypač didelės raiškos nuotraukų palaikymas (24 MP ir 48 MP)</w:t>
            </w:r>
          </w:p>
          <w:p w14:paraId="2369D8DE" w14:textId="77777777" w:rsidR="00F2264D" w:rsidRPr="00863C0B" w:rsidRDefault="00F2264D" w:rsidP="00F2264D">
            <w:pPr>
              <w:widowControl w:val="0"/>
              <w:ind w:left="510"/>
              <w:contextualSpacing/>
              <w:rPr>
                <w:rFonts w:ascii="Times New Roman" w:hAnsi="Times New Roman" w:cs="Times New Roman"/>
                <w:color w:val="000000"/>
                <w:shd w:val="clear" w:color="auto" w:fill="FFFFFF"/>
              </w:rPr>
            </w:pPr>
            <w:r w:rsidRPr="00863C0B">
              <w:rPr>
                <w:rFonts w:ascii="Times New Roman" w:hAnsi="Times New Roman" w:cs="Times New Roman"/>
                <w:color w:val="000000"/>
                <w:shd w:val="clear" w:color="auto" w:fill="FFFFFF"/>
              </w:rPr>
              <w:t xml:space="preserve">Taip pat įgalinta 12 MP „2x </w:t>
            </w:r>
            <w:proofErr w:type="spellStart"/>
            <w:r w:rsidRPr="00863C0B">
              <w:rPr>
                <w:rFonts w:ascii="Times New Roman" w:hAnsi="Times New Roman" w:cs="Times New Roman"/>
                <w:color w:val="000000"/>
                <w:shd w:val="clear" w:color="auto" w:fill="FFFFFF"/>
              </w:rPr>
              <w:t>Telephoto</w:t>
            </w:r>
            <w:proofErr w:type="spellEnd"/>
            <w:r w:rsidRPr="00863C0B">
              <w:rPr>
                <w:rFonts w:ascii="Times New Roman" w:hAnsi="Times New Roman" w:cs="Times New Roman"/>
                <w:color w:val="000000"/>
                <w:shd w:val="clear" w:color="auto" w:fill="FFFFFF"/>
              </w:rPr>
              <w:t>“: 48 mm, ƒ/1,78 diafragma, antros kartos jutiklio poslinkio optinis vaizdo stabilizavimas, 100 % „</w:t>
            </w:r>
            <w:proofErr w:type="spellStart"/>
            <w:r w:rsidRPr="00863C0B">
              <w:rPr>
                <w:rFonts w:ascii="Times New Roman" w:hAnsi="Times New Roman" w:cs="Times New Roman"/>
                <w:color w:val="000000"/>
                <w:shd w:val="clear" w:color="auto" w:fill="FFFFFF"/>
              </w:rPr>
              <w:t>Focus</w:t>
            </w:r>
            <w:proofErr w:type="spellEnd"/>
            <w:r w:rsidRPr="00863C0B">
              <w:rPr>
                <w:rFonts w:ascii="Times New Roman" w:hAnsi="Times New Roman" w:cs="Times New Roman"/>
                <w:color w:val="000000"/>
                <w:shd w:val="clear" w:color="auto" w:fill="FFFFFF"/>
              </w:rPr>
              <w:t xml:space="preserve"> </w:t>
            </w:r>
            <w:proofErr w:type="spellStart"/>
            <w:r w:rsidRPr="00863C0B">
              <w:rPr>
                <w:rFonts w:ascii="Times New Roman" w:hAnsi="Times New Roman" w:cs="Times New Roman"/>
                <w:color w:val="000000"/>
                <w:shd w:val="clear" w:color="auto" w:fill="FFFFFF"/>
              </w:rPr>
              <w:t>Pixels</w:t>
            </w:r>
            <w:proofErr w:type="spellEnd"/>
            <w:r w:rsidRPr="00863C0B">
              <w:rPr>
                <w:rFonts w:ascii="Times New Roman" w:hAnsi="Times New Roman" w:cs="Times New Roman"/>
                <w:color w:val="000000"/>
                <w:shd w:val="clear" w:color="auto" w:fill="FFFFFF"/>
              </w:rPr>
              <w:t>“</w:t>
            </w:r>
          </w:p>
          <w:p w14:paraId="2EB1858E" w14:textId="77777777" w:rsidR="00F2264D" w:rsidRPr="00863C0B" w:rsidRDefault="00F2264D" w:rsidP="00F2264D">
            <w:pPr>
              <w:widowControl w:val="0"/>
              <w:ind w:left="510"/>
              <w:contextualSpacing/>
              <w:rPr>
                <w:rFonts w:ascii="Times New Roman" w:hAnsi="Times New Roman" w:cs="Times New Roman"/>
                <w:color w:val="000000"/>
                <w:shd w:val="clear" w:color="auto" w:fill="FFFFFF"/>
              </w:rPr>
            </w:pPr>
            <w:r w:rsidRPr="00863C0B">
              <w:rPr>
                <w:rFonts w:ascii="Times New Roman" w:hAnsi="Times New Roman" w:cs="Times New Roman"/>
                <w:color w:val="000000"/>
                <w:shd w:val="clear" w:color="auto" w:fill="FFFFFF"/>
              </w:rPr>
              <w:t xml:space="preserve">48 MP </w:t>
            </w:r>
            <w:proofErr w:type="spellStart"/>
            <w:r w:rsidRPr="00863C0B">
              <w:rPr>
                <w:rFonts w:ascii="Times New Roman" w:hAnsi="Times New Roman" w:cs="Times New Roman"/>
                <w:color w:val="000000"/>
                <w:shd w:val="clear" w:color="auto" w:fill="FFFFFF"/>
              </w:rPr>
              <w:t>ultraplačiakampė</w:t>
            </w:r>
            <w:proofErr w:type="spellEnd"/>
            <w:r w:rsidRPr="00863C0B">
              <w:rPr>
                <w:rFonts w:ascii="Times New Roman" w:hAnsi="Times New Roman" w:cs="Times New Roman"/>
                <w:color w:val="000000"/>
                <w:shd w:val="clear" w:color="auto" w:fill="FFFFFF"/>
              </w:rPr>
              <w:t xml:space="preserve"> kamera: 13 mm, ƒ/2,2 diafragma ir 120° matymo laukas, „</w:t>
            </w:r>
            <w:proofErr w:type="spellStart"/>
            <w:r w:rsidRPr="00863C0B">
              <w:rPr>
                <w:rFonts w:ascii="Times New Roman" w:hAnsi="Times New Roman" w:cs="Times New Roman"/>
                <w:color w:val="000000"/>
                <w:shd w:val="clear" w:color="auto" w:fill="FFFFFF"/>
              </w:rPr>
              <w:t>Hybrid</w:t>
            </w:r>
            <w:proofErr w:type="spellEnd"/>
            <w:r w:rsidRPr="00863C0B">
              <w:rPr>
                <w:rFonts w:ascii="Times New Roman" w:hAnsi="Times New Roman" w:cs="Times New Roman"/>
                <w:color w:val="000000"/>
                <w:shd w:val="clear" w:color="auto" w:fill="FFFFFF"/>
              </w:rPr>
              <w:t xml:space="preserve"> </w:t>
            </w:r>
            <w:proofErr w:type="spellStart"/>
            <w:r w:rsidRPr="00863C0B">
              <w:rPr>
                <w:rFonts w:ascii="Times New Roman" w:hAnsi="Times New Roman" w:cs="Times New Roman"/>
                <w:color w:val="000000"/>
                <w:shd w:val="clear" w:color="auto" w:fill="FFFFFF"/>
              </w:rPr>
              <w:t>Focus</w:t>
            </w:r>
            <w:proofErr w:type="spellEnd"/>
            <w:r w:rsidRPr="00863C0B">
              <w:rPr>
                <w:rFonts w:ascii="Times New Roman" w:hAnsi="Times New Roman" w:cs="Times New Roman"/>
                <w:color w:val="000000"/>
                <w:shd w:val="clear" w:color="auto" w:fill="FFFFFF"/>
              </w:rPr>
              <w:t xml:space="preserve"> </w:t>
            </w:r>
            <w:proofErr w:type="spellStart"/>
            <w:r w:rsidRPr="00863C0B">
              <w:rPr>
                <w:rFonts w:ascii="Times New Roman" w:hAnsi="Times New Roman" w:cs="Times New Roman"/>
                <w:color w:val="000000"/>
                <w:shd w:val="clear" w:color="auto" w:fill="FFFFFF"/>
              </w:rPr>
              <w:t>Pixels</w:t>
            </w:r>
            <w:proofErr w:type="spellEnd"/>
            <w:r w:rsidRPr="00863C0B">
              <w:rPr>
                <w:rFonts w:ascii="Times New Roman" w:hAnsi="Times New Roman" w:cs="Times New Roman"/>
                <w:color w:val="000000"/>
                <w:shd w:val="clear" w:color="auto" w:fill="FFFFFF"/>
              </w:rPr>
              <w:t>“, ypač didelės raiškos nuotraukų palaikymas (48 MP)</w:t>
            </w:r>
          </w:p>
          <w:p w14:paraId="6B5D684F" w14:textId="77777777" w:rsidR="00F2264D" w:rsidRPr="00863C0B" w:rsidRDefault="00F2264D" w:rsidP="00F2264D">
            <w:pPr>
              <w:widowControl w:val="0"/>
              <w:ind w:left="510"/>
              <w:contextualSpacing/>
              <w:rPr>
                <w:rFonts w:ascii="Times New Roman" w:hAnsi="Times New Roman" w:cs="Times New Roman"/>
                <w:color w:val="000000"/>
                <w:shd w:val="clear" w:color="auto" w:fill="FFFFFF"/>
              </w:rPr>
            </w:pPr>
            <w:r w:rsidRPr="00863C0B">
              <w:rPr>
                <w:rFonts w:ascii="Times New Roman" w:hAnsi="Times New Roman" w:cs="Times New Roman"/>
                <w:color w:val="000000"/>
                <w:shd w:val="clear" w:color="auto" w:fill="FFFFFF"/>
              </w:rPr>
              <w:t>12 MP 5 x teleobjektyvo kamera: 120 mm, ƒ/2,8 diafragma ir 20° matymo laukas, 100 % „</w:t>
            </w:r>
            <w:proofErr w:type="spellStart"/>
            <w:r w:rsidRPr="00863C0B">
              <w:rPr>
                <w:rFonts w:ascii="Times New Roman" w:hAnsi="Times New Roman" w:cs="Times New Roman"/>
                <w:color w:val="000000"/>
                <w:shd w:val="clear" w:color="auto" w:fill="FFFFFF"/>
              </w:rPr>
              <w:t>Focus</w:t>
            </w:r>
            <w:proofErr w:type="spellEnd"/>
            <w:r w:rsidRPr="00863C0B">
              <w:rPr>
                <w:rFonts w:ascii="Times New Roman" w:hAnsi="Times New Roman" w:cs="Times New Roman"/>
                <w:color w:val="000000"/>
                <w:shd w:val="clear" w:color="auto" w:fill="FFFFFF"/>
              </w:rPr>
              <w:t xml:space="preserve"> </w:t>
            </w:r>
            <w:proofErr w:type="spellStart"/>
            <w:r w:rsidRPr="00863C0B">
              <w:rPr>
                <w:rFonts w:ascii="Times New Roman" w:hAnsi="Times New Roman" w:cs="Times New Roman"/>
                <w:color w:val="000000"/>
                <w:shd w:val="clear" w:color="auto" w:fill="FFFFFF"/>
              </w:rPr>
              <w:t>Pixels</w:t>
            </w:r>
            <w:proofErr w:type="spellEnd"/>
            <w:r w:rsidRPr="00863C0B">
              <w:rPr>
                <w:rFonts w:ascii="Times New Roman" w:hAnsi="Times New Roman" w:cs="Times New Roman"/>
                <w:color w:val="000000"/>
                <w:shd w:val="clear" w:color="auto" w:fill="FFFFFF"/>
              </w:rPr>
              <w:t xml:space="preserve">“, septynių elementų lęšis, 3D jutiklio poslinkio optinis vaizdo stabilizavimas ir automatinis fokusavimas, </w:t>
            </w:r>
            <w:proofErr w:type="spellStart"/>
            <w:r w:rsidRPr="00863C0B">
              <w:rPr>
                <w:rFonts w:ascii="Times New Roman" w:hAnsi="Times New Roman" w:cs="Times New Roman"/>
                <w:color w:val="000000"/>
                <w:shd w:val="clear" w:color="auto" w:fill="FFFFFF"/>
              </w:rPr>
              <w:t>tetraprizmės</w:t>
            </w:r>
            <w:proofErr w:type="spellEnd"/>
            <w:r w:rsidRPr="00863C0B">
              <w:rPr>
                <w:rFonts w:ascii="Times New Roman" w:hAnsi="Times New Roman" w:cs="Times New Roman"/>
                <w:color w:val="000000"/>
                <w:shd w:val="clear" w:color="auto" w:fill="FFFFFF"/>
              </w:rPr>
              <w:t xml:space="preserve"> dizainas</w:t>
            </w:r>
          </w:p>
          <w:p w14:paraId="797782BA" w14:textId="77777777" w:rsidR="00F2264D" w:rsidRPr="00863C0B" w:rsidRDefault="00F2264D" w:rsidP="00F2264D">
            <w:pPr>
              <w:widowControl w:val="0"/>
              <w:ind w:left="510"/>
              <w:contextualSpacing/>
              <w:rPr>
                <w:rFonts w:ascii="Times New Roman" w:hAnsi="Times New Roman" w:cs="Times New Roman"/>
                <w:color w:val="000000"/>
                <w:shd w:val="clear" w:color="auto" w:fill="FFFFFF"/>
              </w:rPr>
            </w:pPr>
            <w:r w:rsidRPr="00863C0B">
              <w:rPr>
                <w:rFonts w:ascii="Times New Roman" w:hAnsi="Times New Roman" w:cs="Times New Roman"/>
                <w:color w:val="000000"/>
                <w:shd w:val="clear" w:color="auto" w:fill="FFFFFF"/>
              </w:rPr>
              <w:t>5 x optinis priartinimas, 2 x optinis atitolinimas; 10 x optinis priartinimo diapazonas</w:t>
            </w:r>
          </w:p>
          <w:p w14:paraId="78DF064A" w14:textId="77777777" w:rsidR="00F2264D" w:rsidRPr="00863C0B" w:rsidRDefault="00F2264D" w:rsidP="00F2264D">
            <w:pPr>
              <w:widowControl w:val="0"/>
              <w:ind w:left="510"/>
              <w:contextualSpacing/>
              <w:rPr>
                <w:rFonts w:ascii="Times New Roman" w:eastAsia="Calibri" w:hAnsi="Times New Roman" w:cs="Times New Roman"/>
                <w:color w:val="000000"/>
                <w:shd w:val="clear" w:color="auto" w:fill="FFFFFF"/>
                <w:lang w:eastAsia="lt-LT"/>
              </w:rPr>
            </w:pPr>
            <w:r w:rsidRPr="00863C0B">
              <w:rPr>
                <w:rFonts w:ascii="Times New Roman" w:hAnsi="Times New Roman" w:cs="Times New Roman"/>
                <w:color w:val="000000"/>
                <w:shd w:val="clear" w:color="auto" w:fill="FFFFFF"/>
              </w:rPr>
              <w:t>Iki 25 x skaitmeninis priartinimas</w:t>
            </w:r>
            <w:r w:rsidRPr="00863C0B">
              <w:rPr>
                <w:rFonts w:ascii="Times New Roman" w:eastAsia="Calibri" w:hAnsi="Times New Roman" w:cs="Times New Roman"/>
                <w:color w:val="000000"/>
                <w:shd w:val="clear" w:color="auto" w:fill="FFFFFF"/>
                <w:lang w:eastAsia="lt-LT"/>
              </w:rPr>
              <w:t xml:space="preserve"> </w:t>
            </w:r>
          </w:p>
          <w:p w14:paraId="66F232C0" w14:textId="77777777" w:rsidR="00F2264D" w:rsidRPr="00863C0B" w:rsidRDefault="00F94252" w:rsidP="00F2264D">
            <w:pPr>
              <w:widowControl w:val="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4.2  </w:t>
            </w:r>
            <w:r w:rsidR="00F2264D" w:rsidRPr="00863C0B">
              <w:rPr>
                <w:rFonts w:ascii="Times New Roman" w:eastAsia="Calibri" w:hAnsi="Times New Roman" w:cs="Times New Roman"/>
                <w:lang w:eastAsia="lt-LT"/>
              </w:rPr>
              <w:t xml:space="preserve">Priekinė kamera </w:t>
            </w:r>
            <w:r w:rsidR="00F2264D" w:rsidRPr="00863C0B">
              <w:rPr>
                <w:rFonts w:ascii="Times New Roman" w:hAnsi="Times New Roman" w:cs="Times New Roman"/>
                <w:lang w:eastAsia="lt-LT"/>
              </w:rPr>
              <w:t>12</w:t>
            </w:r>
            <w:r w:rsidR="00F2264D" w:rsidRPr="00863C0B">
              <w:rPr>
                <w:rFonts w:ascii="Times New Roman" w:hAnsi="Times New Roman" w:cs="Times New Roman"/>
                <w:color w:val="000000"/>
                <w:shd w:val="clear" w:color="auto" w:fill="FAFAFA"/>
              </w:rPr>
              <w:t xml:space="preserve"> MP, f/1.9, </w:t>
            </w:r>
            <w:proofErr w:type="spellStart"/>
            <w:r w:rsidR="00F2264D" w:rsidRPr="00863C0B">
              <w:rPr>
                <w:rFonts w:ascii="Times New Roman" w:hAnsi="Times New Roman" w:cs="Times New Roman"/>
                <w:color w:val="000000"/>
                <w:shd w:val="clear" w:color="auto" w:fill="FAFAFA"/>
              </w:rPr>
              <w:t>Face</w:t>
            </w:r>
            <w:proofErr w:type="spellEnd"/>
            <w:r w:rsidR="00F2264D" w:rsidRPr="00863C0B">
              <w:rPr>
                <w:rFonts w:ascii="Times New Roman" w:hAnsi="Times New Roman" w:cs="Times New Roman"/>
                <w:color w:val="000000"/>
                <w:shd w:val="clear" w:color="auto" w:fill="FAFAFA"/>
              </w:rPr>
              <w:t xml:space="preserve"> </w:t>
            </w:r>
            <w:proofErr w:type="spellStart"/>
            <w:r w:rsidR="00F2264D" w:rsidRPr="00863C0B">
              <w:rPr>
                <w:rFonts w:ascii="Times New Roman" w:hAnsi="Times New Roman" w:cs="Times New Roman"/>
                <w:color w:val="000000"/>
                <w:shd w:val="clear" w:color="auto" w:fill="FAFAFA"/>
              </w:rPr>
              <w:t>detection</w:t>
            </w:r>
            <w:proofErr w:type="spellEnd"/>
            <w:r w:rsidR="00F2264D" w:rsidRPr="00863C0B">
              <w:rPr>
                <w:rFonts w:ascii="Times New Roman" w:hAnsi="Times New Roman" w:cs="Times New Roman"/>
                <w:color w:val="000000"/>
                <w:shd w:val="clear" w:color="auto" w:fill="FAFAFA"/>
              </w:rPr>
              <w:t>, HDR, vaizdo stabilizavimas.</w:t>
            </w:r>
          </w:p>
          <w:p w14:paraId="475F130B" w14:textId="77777777" w:rsidR="00A277C5" w:rsidRPr="00863C0B" w:rsidRDefault="00A277C5" w:rsidP="00C03C65">
            <w:pPr>
              <w:widowControl w:val="0"/>
              <w:numPr>
                <w:ilvl w:val="0"/>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256A56CD" w14:textId="22441EC9" w:rsidR="00A277C5" w:rsidRPr="00863C0B" w:rsidRDefault="00A277C5" w:rsidP="00C03C65">
            <w:pPr>
              <w:widowControl w:val="0"/>
              <w:numPr>
                <w:ilvl w:val="1"/>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w:t>
            </w:r>
            <w:proofErr w:type="spellStart"/>
            <w:r w:rsidR="00791351" w:rsidRPr="00863C0B">
              <w:rPr>
                <w:rFonts w:ascii="Times New Roman" w:eastAsia="Calibri" w:hAnsi="Times New Roman" w:cs="Times New Roman"/>
                <w:lang w:eastAsia="lt-LT"/>
              </w:rPr>
              <w:t>Titaninis</w:t>
            </w:r>
            <w:proofErr w:type="spellEnd"/>
            <w:r w:rsidRPr="00863C0B">
              <w:rPr>
                <w:rFonts w:ascii="Times New Roman" w:eastAsia="Calibri" w:hAnsi="Times New Roman" w:cs="Times New Roman"/>
                <w:lang w:eastAsia="lt-LT"/>
              </w:rPr>
              <w:t xml:space="preserve"> ir stiklas</w:t>
            </w:r>
          </w:p>
          <w:p w14:paraId="7B90CD16" w14:textId="67EC80A8" w:rsidR="00A277C5" w:rsidRPr="00863C0B" w:rsidRDefault="00A277C5" w:rsidP="00C03C65">
            <w:pPr>
              <w:widowControl w:val="0"/>
              <w:numPr>
                <w:ilvl w:val="1"/>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 </w:t>
            </w:r>
            <w:r w:rsidRPr="00863C0B">
              <w:rPr>
                <w:rFonts w:ascii="Times New Roman" w:hAnsi="Times New Roman" w:cs="Times New Roman"/>
                <w:color w:val="000000"/>
                <w:shd w:val="clear" w:color="auto" w:fill="FAFAFA"/>
              </w:rPr>
              <w:t>1</w:t>
            </w:r>
            <w:r w:rsidR="00791351" w:rsidRPr="00863C0B">
              <w:rPr>
                <w:rFonts w:ascii="Times New Roman" w:hAnsi="Times New Roman" w:cs="Times New Roman"/>
                <w:color w:val="000000"/>
                <w:shd w:val="clear" w:color="auto" w:fill="FAFAFA"/>
              </w:rPr>
              <w:t>49.6</w:t>
            </w:r>
            <w:r w:rsidRPr="00863C0B">
              <w:rPr>
                <w:rFonts w:ascii="Times New Roman" w:hAnsi="Times New Roman" w:cs="Times New Roman"/>
                <w:color w:val="000000"/>
                <w:shd w:val="clear" w:color="auto" w:fill="FAFAFA"/>
              </w:rPr>
              <w:t xml:space="preserve"> x </w:t>
            </w:r>
            <w:r w:rsidR="00791351" w:rsidRPr="00863C0B">
              <w:rPr>
                <w:rFonts w:ascii="Times New Roman" w:hAnsi="Times New Roman" w:cs="Times New Roman"/>
                <w:color w:val="000000"/>
                <w:shd w:val="clear" w:color="auto" w:fill="FAFAFA"/>
              </w:rPr>
              <w:t>71.5</w:t>
            </w:r>
            <w:r w:rsidRPr="00863C0B">
              <w:rPr>
                <w:rFonts w:ascii="Times New Roman" w:hAnsi="Times New Roman" w:cs="Times New Roman"/>
                <w:color w:val="000000"/>
                <w:shd w:val="clear" w:color="auto" w:fill="FAFAFA"/>
              </w:rPr>
              <w:t xml:space="preserve"> </w:t>
            </w:r>
            <w:r w:rsidRPr="00863C0B">
              <w:rPr>
                <w:rFonts w:ascii="Times New Roman" w:hAnsi="Times New Roman" w:cs="Times New Roman"/>
                <w:color w:val="000000"/>
                <w:shd w:val="clear" w:color="auto" w:fill="FAFAFA"/>
              </w:rPr>
              <w:lastRenderedPageBreak/>
              <w:t xml:space="preserve">x </w:t>
            </w:r>
            <w:r w:rsidR="00791351" w:rsidRPr="00863C0B">
              <w:rPr>
                <w:rFonts w:ascii="Times New Roman" w:hAnsi="Times New Roman" w:cs="Times New Roman"/>
                <w:color w:val="000000"/>
                <w:shd w:val="clear" w:color="auto" w:fill="FAFAFA"/>
              </w:rPr>
              <w:t>8</w:t>
            </w:r>
            <w:r w:rsidRPr="00863C0B">
              <w:rPr>
                <w:rFonts w:ascii="Times New Roman" w:hAnsi="Times New Roman" w:cs="Times New Roman"/>
                <w:color w:val="000000"/>
                <w:shd w:val="clear" w:color="auto" w:fill="FAFAFA"/>
              </w:rPr>
              <w:t>.3 mm</w:t>
            </w:r>
            <w:r w:rsidRPr="00863C0B">
              <w:rPr>
                <w:rFonts w:ascii="Times New Roman" w:eastAsia="Calibri" w:hAnsi="Times New Roman" w:cs="Times New Roman"/>
                <w:lang w:eastAsia="lt-LT"/>
              </w:rPr>
              <w:t>.</w:t>
            </w:r>
          </w:p>
          <w:p w14:paraId="7D18C44B" w14:textId="6B4028E7" w:rsidR="00A277C5" w:rsidRPr="00863C0B" w:rsidRDefault="00A277C5" w:rsidP="00C03C65">
            <w:pPr>
              <w:widowControl w:val="0"/>
              <w:numPr>
                <w:ilvl w:val="1"/>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w:t>
            </w:r>
            <w:r w:rsidR="00791351" w:rsidRPr="00863C0B">
              <w:rPr>
                <w:rFonts w:ascii="Times New Roman" w:eastAsia="Calibri" w:hAnsi="Times New Roman" w:cs="Times New Roman"/>
                <w:lang w:eastAsia="lt-LT"/>
              </w:rPr>
              <w:t>99</w:t>
            </w:r>
            <w:r w:rsidRPr="00863C0B">
              <w:rPr>
                <w:rFonts w:ascii="Times New Roman" w:eastAsia="Calibri" w:hAnsi="Times New Roman" w:cs="Times New Roman"/>
                <w:lang w:eastAsia="lt-LT"/>
              </w:rPr>
              <w:t xml:space="preserve"> g.</w:t>
            </w:r>
          </w:p>
          <w:p w14:paraId="3A2F6277" w14:textId="75AE1C8B" w:rsidR="00A277C5" w:rsidRPr="00863C0B" w:rsidRDefault="00A277C5" w:rsidP="00C03C65">
            <w:pPr>
              <w:widowControl w:val="0"/>
              <w:numPr>
                <w:ilvl w:val="1"/>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Apsaugos sertifikatai IP6</w:t>
            </w:r>
            <w:r w:rsidR="00791351" w:rsidRPr="00863C0B">
              <w:rPr>
                <w:rFonts w:ascii="Times New Roman" w:eastAsia="Calibri" w:hAnsi="Times New Roman" w:cs="Times New Roman"/>
                <w:lang w:eastAsia="lt-LT"/>
              </w:rPr>
              <w:t>8</w:t>
            </w:r>
            <w:r w:rsidRPr="00863C0B">
              <w:rPr>
                <w:rFonts w:ascii="Times New Roman" w:eastAsia="Calibri" w:hAnsi="Times New Roman" w:cs="Times New Roman"/>
                <w:lang w:eastAsia="lt-LT"/>
              </w:rPr>
              <w:t xml:space="preserve"> dust/</w:t>
            </w:r>
            <w:proofErr w:type="spellStart"/>
            <w:r w:rsidRPr="00863C0B">
              <w:rPr>
                <w:rFonts w:ascii="Times New Roman" w:eastAsia="Calibri" w:hAnsi="Times New Roman" w:cs="Times New Roman"/>
                <w:lang w:eastAsia="lt-LT"/>
              </w:rPr>
              <w:t>water</w:t>
            </w:r>
            <w:proofErr w:type="spellEnd"/>
          </w:p>
          <w:p w14:paraId="46E13464" w14:textId="4294617C" w:rsidR="00A277C5" w:rsidRPr="00863C0B" w:rsidRDefault="00F2264D" w:rsidP="00C03C65">
            <w:pPr>
              <w:widowControl w:val="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6</w:t>
            </w:r>
            <w:r w:rsidR="00A277C5" w:rsidRPr="00863C0B">
              <w:rPr>
                <w:rFonts w:ascii="Times New Roman" w:eastAsia="Calibri" w:hAnsi="Times New Roman" w:cs="Times New Roman"/>
                <w:lang w:eastAsia="lt-LT"/>
              </w:rPr>
              <w:t>.</w:t>
            </w:r>
            <w:r w:rsidRPr="00863C0B">
              <w:rPr>
                <w:rFonts w:ascii="Times New Roman" w:eastAsia="Calibri" w:hAnsi="Times New Roman" w:cs="Times New Roman"/>
                <w:lang w:eastAsia="lt-LT"/>
              </w:rPr>
              <w:t xml:space="preserve"> </w:t>
            </w:r>
            <w:r w:rsidR="00A277C5" w:rsidRPr="00863C0B">
              <w:rPr>
                <w:rFonts w:ascii="Times New Roman" w:eastAsia="Calibri" w:hAnsi="Times New Roman" w:cs="Times New Roman"/>
                <w:lang w:eastAsia="lt-LT"/>
              </w:rPr>
              <w:t>Garantija:</w:t>
            </w:r>
          </w:p>
          <w:p w14:paraId="48A3ACE8" w14:textId="5155B1C6" w:rsidR="00A277C5" w:rsidRPr="00863C0B" w:rsidRDefault="00F2264D" w:rsidP="00C03C65">
            <w:pPr>
              <w:spacing w:after="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6</w:t>
            </w:r>
            <w:r w:rsidR="00A277C5" w:rsidRPr="00863C0B">
              <w:rPr>
                <w:rFonts w:ascii="Times New Roman" w:eastAsia="Calibri" w:hAnsi="Times New Roman" w:cs="Times New Roman"/>
                <w:lang w:eastAsia="lt-LT"/>
              </w:rPr>
              <w:t>.1 Gamintojo garantija ne mažiau 1 metai.</w:t>
            </w:r>
          </w:p>
          <w:p w14:paraId="4A2D0C2F" w14:textId="796F144D" w:rsidR="00A277C5" w:rsidRPr="00863C0B" w:rsidRDefault="00F2264D" w:rsidP="00C03C65">
            <w:pPr>
              <w:spacing w:after="0" w:line="240" w:lineRule="auto"/>
              <w:rPr>
                <w:rFonts w:ascii="Times New Roman" w:eastAsia="Times New Roman" w:hAnsi="Times New Roman" w:cs="Times New Roman"/>
                <w:color w:val="000000"/>
                <w:lang w:eastAsia="en-GB"/>
              </w:rPr>
            </w:pPr>
            <w:r w:rsidRPr="00863C0B">
              <w:rPr>
                <w:rFonts w:ascii="Times New Roman" w:eastAsia="Calibri" w:hAnsi="Times New Roman" w:cs="Times New Roman"/>
                <w:lang w:eastAsia="lt-LT"/>
              </w:rPr>
              <w:t>7</w:t>
            </w:r>
            <w:r w:rsidR="00A277C5" w:rsidRPr="00863C0B">
              <w:rPr>
                <w:rFonts w:ascii="Times New Roman" w:eastAsia="Calibri" w:hAnsi="Times New Roman" w:cs="Times New Roman"/>
                <w:lang w:eastAsia="lt-LT"/>
              </w:rPr>
              <w:t>. Telefono išleidimo metai – ne anksčiau kaip 202</w:t>
            </w:r>
            <w:r w:rsidR="00791351" w:rsidRPr="00863C0B">
              <w:rPr>
                <w:rFonts w:ascii="Times New Roman" w:eastAsia="Calibri" w:hAnsi="Times New Roman" w:cs="Times New Roman"/>
                <w:lang w:eastAsia="lt-LT"/>
              </w:rPr>
              <w:t>4</w:t>
            </w:r>
            <w:r w:rsidR="00A277C5" w:rsidRPr="00863C0B">
              <w:rPr>
                <w:rFonts w:ascii="Times New Roman" w:eastAsia="Calibri" w:hAnsi="Times New Roman" w:cs="Times New Roman"/>
                <w:lang w:eastAsia="lt-LT"/>
              </w:rPr>
              <w:t xml:space="preserve"> m.</w:t>
            </w:r>
          </w:p>
        </w:tc>
        <w:tc>
          <w:tcPr>
            <w:tcW w:w="3685" w:type="dxa"/>
          </w:tcPr>
          <w:p w14:paraId="3D3940FD" w14:textId="137535C3" w:rsidR="00A277C5" w:rsidRPr="00863C0B" w:rsidRDefault="00A277C5" w:rsidP="003E03C1">
            <w:pPr>
              <w:spacing w:after="0" w:line="240" w:lineRule="auto"/>
              <w:rPr>
                <w:rFonts w:ascii="Times New Roman" w:eastAsia="Times New Roman" w:hAnsi="Times New Roman" w:cs="Times New Roman"/>
                <w:color w:val="000000"/>
                <w:lang w:eastAsia="en-GB"/>
              </w:rPr>
            </w:pPr>
          </w:p>
        </w:tc>
      </w:tr>
      <w:tr w:rsidR="00A277C5" w:rsidRPr="00863C0B" w14:paraId="2E114B1B" w14:textId="77777777" w:rsidTr="00C03C65">
        <w:trPr>
          <w:trHeight w:val="57"/>
        </w:trPr>
        <w:tc>
          <w:tcPr>
            <w:tcW w:w="6238" w:type="dxa"/>
            <w:gridSpan w:val="3"/>
            <w:vAlign w:val="bottom"/>
          </w:tcPr>
          <w:p w14:paraId="1B91B07E" w14:textId="77777777" w:rsidR="00A277C5" w:rsidRPr="00863C0B" w:rsidRDefault="00A277C5" w:rsidP="00C03C6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lastRenderedPageBreak/>
              <w:t>Mobilaus telefono modelis, firma-gamintoja, kilmės šalis</w:t>
            </w:r>
          </w:p>
        </w:tc>
        <w:tc>
          <w:tcPr>
            <w:tcW w:w="3685" w:type="dxa"/>
          </w:tcPr>
          <w:p w14:paraId="3F2CA060" w14:textId="129C4479" w:rsidR="00A277C5" w:rsidRPr="00863C0B" w:rsidRDefault="00A277C5" w:rsidP="00C03C65">
            <w:pPr>
              <w:spacing w:after="0" w:line="240" w:lineRule="auto"/>
              <w:rPr>
                <w:rFonts w:ascii="Times New Roman" w:eastAsia="Times New Roman" w:hAnsi="Times New Roman" w:cs="Times New Roman"/>
                <w:color w:val="000000"/>
                <w:lang w:eastAsia="en-GB"/>
              </w:rPr>
            </w:pPr>
          </w:p>
        </w:tc>
      </w:tr>
      <w:tr w:rsidR="00A277C5" w:rsidRPr="00863C0B" w14:paraId="44BA6386" w14:textId="77777777" w:rsidTr="00C03C65">
        <w:trPr>
          <w:trHeight w:val="57"/>
        </w:trPr>
        <w:tc>
          <w:tcPr>
            <w:tcW w:w="6238" w:type="dxa"/>
            <w:gridSpan w:val="3"/>
            <w:vAlign w:val="bottom"/>
          </w:tcPr>
          <w:p w14:paraId="687B288B" w14:textId="77777777" w:rsidR="00A277C5" w:rsidRPr="00863C0B" w:rsidRDefault="00A277C5" w:rsidP="00C03C6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 xml:space="preserve">Pristatymo terminas, nuo užsakymo pateikimo dienos ne ilgiau 25 darbo dienų </w:t>
            </w:r>
          </w:p>
        </w:tc>
        <w:tc>
          <w:tcPr>
            <w:tcW w:w="3685" w:type="dxa"/>
          </w:tcPr>
          <w:p w14:paraId="57CF3F40" w14:textId="0FFB8624" w:rsidR="00A277C5" w:rsidRPr="00863C0B" w:rsidRDefault="00A277C5" w:rsidP="00C03C65">
            <w:pPr>
              <w:spacing w:after="0" w:line="240" w:lineRule="auto"/>
              <w:rPr>
                <w:rFonts w:ascii="Times New Roman" w:eastAsia="Times New Roman" w:hAnsi="Times New Roman" w:cs="Times New Roman"/>
                <w:color w:val="000000"/>
                <w:lang w:eastAsia="en-GB"/>
              </w:rPr>
            </w:pPr>
          </w:p>
        </w:tc>
      </w:tr>
      <w:tr w:rsidR="00402520" w:rsidRPr="00863C0B" w14:paraId="5A08752F" w14:textId="77777777" w:rsidTr="000F2983">
        <w:trPr>
          <w:trHeight w:val="57"/>
        </w:trPr>
        <w:tc>
          <w:tcPr>
            <w:tcW w:w="568" w:type="dxa"/>
            <w:vAlign w:val="center"/>
          </w:tcPr>
          <w:p w14:paraId="499AB587" w14:textId="77777777" w:rsidR="00402520" w:rsidRPr="00863C0B" w:rsidRDefault="00402520" w:rsidP="000F2983">
            <w:pPr>
              <w:numPr>
                <w:ilvl w:val="0"/>
                <w:numId w:val="14"/>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4F32DB93" w14:textId="4B83D6FD" w:rsidR="00402520" w:rsidRPr="00863C0B" w:rsidRDefault="00402520" w:rsidP="000F2983">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AP4</w:t>
            </w:r>
          </w:p>
        </w:tc>
        <w:tc>
          <w:tcPr>
            <w:tcW w:w="3969" w:type="dxa"/>
            <w:vAlign w:val="center"/>
          </w:tcPr>
          <w:p w14:paraId="6D1E86F1" w14:textId="77777777" w:rsidR="00402520" w:rsidRPr="00863C0B" w:rsidRDefault="00402520" w:rsidP="00F2264D">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472BC502"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7531C87F"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11E5AA20" w14:textId="4C0775B1"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 CDMA / HSPA</w:t>
            </w:r>
            <w:r w:rsidR="00F91C69" w:rsidRPr="00863C0B">
              <w:rPr>
                <w:rFonts w:ascii="Times New Roman" w:eastAsia="Calibri" w:hAnsi="Times New Roman" w:cs="Times New Roman"/>
                <w:lang w:eastAsia="lt-LT"/>
              </w:rPr>
              <w:t>+</w:t>
            </w:r>
            <w:r w:rsidRPr="00863C0B">
              <w:rPr>
                <w:rFonts w:ascii="Times New Roman" w:eastAsia="Calibri" w:hAnsi="Times New Roman" w:cs="Times New Roman"/>
                <w:lang w:eastAsia="lt-LT"/>
              </w:rPr>
              <w:t xml:space="preserve"> / LTE / 5G</w:t>
            </w:r>
          </w:p>
          <w:p w14:paraId="32BC3603"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v5.3, A2DP, LE</w:t>
            </w:r>
            <w:r w:rsidRPr="00863C0B">
              <w:rPr>
                <w:rFonts w:ascii="Times New Roman" w:eastAsia="Calibri" w:hAnsi="Times New Roman" w:cs="Times New Roman"/>
                <w:lang w:eastAsia="lt-LT"/>
              </w:rPr>
              <w:t>;</w:t>
            </w:r>
          </w:p>
          <w:p w14:paraId="7970E741"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3.2 </w:t>
            </w:r>
            <w:proofErr w:type="spellStart"/>
            <w:r w:rsidRPr="00863C0B">
              <w:rPr>
                <w:rFonts w:ascii="Times New Roman" w:hAnsi="Times New Roman" w:cs="Times New Roman"/>
                <w:shd w:val="clear" w:color="auto" w:fill="FFFFFF"/>
              </w:rPr>
              <w:t>Gen</w:t>
            </w:r>
            <w:proofErr w:type="spellEnd"/>
            <w:r w:rsidRPr="00863C0B">
              <w:rPr>
                <w:rFonts w:ascii="Times New Roman" w:hAnsi="Times New Roman" w:cs="Times New Roman"/>
                <w:shd w:val="clear" w:color="auto" w:fill="FFFFFF"/>
              </w:rPr>
              <w:t xml:space="preserve"> 2, </w:t>
            </w:r>
            <w:proofErr w:type="spellStart"/>
            <w:r w:rsidRPr="00863C0B">
              <w:rPr>
                <w:rFonts w:ascii="Times New Roman" w:hAnsi="Times New Roman" w:cs="Times New Roman"/>
                <w:shd w:val="clear" w:color="auto" w:fill="FFFFFF"/>
              </w:rPr>
              <w:t>DisplayPort</w:t>
            </w:r>
            <w:proofErr w:type="spellEnd"/>
          </w:p>
          <w:p w14:paraId="7B64A477" w14:textId="69975421"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w:t>
            </w:r>
            <w:r w:rsidRPr="00863C0B">
              <w:rPr>
                <w:rFonts w:ascii="Times New Roman" w:hAnsi="Times New Roman" w:cs="Times New Roman"/>
                <w:shd w:val="clear" w:color="auto" w:fill="FFFFFF"/>
              </w:rPr>
              <w:t xml:space="preserve"> 802.11 a/b/g/n/</w:t>
            </w:r>
            <w:proofErr w:type="spellStart"/>
            <w:r w:rsidRPr="00863C0B">
              <w:rPr>
                <w:rFonts w:ascii="Times New Roman" w:hAnsi="Times New Roman" w:cs="Times New Roman"/>
                <w:shd w:val="clear" w:color="auto" w:fill="FFFFFF"/>
              </w:rPr>
              <w:t>ac</w:t>
            </w:r>
            <w:proofErr w:type="spellEnd"/>
            <w:r w:rsidRPr="00863C0B">
              <w:rPr>
                <w:rFonts w:ascii="Times New Roman" w:hAnsi="Times New Roman" w:cs="Times New Roman"/>
                <w:shd w:val="clear" w:color="auto" w:fill="FFFFFF"/>
              </w:rPr>
              <w:t xml:space="preserve">/6e/7 </w:t>
            </w:r>
            <w:r w:rsidR="00F91C69" w:rsidRPr="00863C0B">
              <w:rPr>
                <w:rFonts w:ascii="Times New Roman" w:hAnsi="Times New Roman" w:cs="Times New Roman"/>
                <w:shd w:val="clear" w:color="auto" w:fill="FFFFFF"/>
              </w:rPr>
              <w:t>su 2x2 MIMO</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hotspot</w:t>
            </w:r>
            <w:proofErr w:type="spellEnd"/>
            <w:r w:rsidRPr="00863C0B">
              <w:rPr>
                <w:rFonts w:ascii="Times New Roman" w:eastAsia="Calibri" w:hAnsi="Times New Roman" w:cs="Times New Roman"/>
                <w:lang w:eastAsia="lt-LT"/>
              </w:rPr>
              <w:t>;</w:t>
            </w:r>
          </w:p>
          <w:p w14:paraId="5F06732C"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157D4843"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0249EDB0"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proximity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sensor</w:t>
            </w:r>
            <w:proofErr w:type="spellEnd"/>
            <w:r w:rsidRPr="00863C0B">
              <w:rPr>
                <w:rFonts w:ascii="Times New Roman" w:eastAsia="Calibri" w:hAnsi="Times New Roman" w:cs="Times New Roman"/>
                <w:lang w:eastAsia="lt-LT"/>
              </w:rPr>
              <w:t xml:space="preserve"> (atstumo jutiklis),</w:t>
            </w:r>
          </w:p>
          <w:p w14:paraId="332A9073" w14:textId="77777777" w:rsidR="00F91C69" w:rsidRPr="00863C0B" w:rsidRDefault="00402520" w:rsidP="00F91C69">
            <w:pPr>
              <w:widowControl w:val="0"/>
              <w:ind w:left="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accelerometer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akcelerometras</w:t>
            </w:r>
            <w:proofErr w:type="spellEnd"/>
            <w:r w:rsidRPr="00863C0B">
              <w:rPr>
                <w:rFonts w:ascii="Times New Roman" w:eastAsia="Calibri" w:hAnsi="Times New Roman" w:cs="Times New Roman"/>
                <w:lang w:eastAsia="lt-LT"/>
              </w:rPr>
              <w:t>) ,</w:t>
            </w:r>
            <w:r w:rsidRPr="00863C0B">
              <w:rPr>
                <w:rFonts w:ascii="Times New Roman" w:eastAsia="Calibri" w:hAnsi="Times New Roman" w:cs="Times New Roman"/>
                <w:lang w:eastAsia="lt-LT"/>
              </w:rPr>
              <w:br/>
            </w:r>
            <w:proofErr w:type="spellStart"/>
            <w:r w:rsidRPr="00863C0B">
              <w:rPr>
                <w:rFonts w:ascii="Times New Roman" w:eastAsia="Calibri" w:hAnsi="Times New Roman" w:cs="Times New Roman"/>
                <w:lang w:eastAsia="lt-LT"/>
              </w:rPr>
              <w:t>barometer</w:t>
            </w:r>
            <w:proofErr w:type="spellEnd"/>
            <w:r w:rsidRPr="00863C0B">
              <w:rPr>
                <w:rFonts w:ascii="Times New Roman" w:eastAsia="Calibri" w:hAnsi="Times New Roman" w:cs="Times New Roman"/>
                <w:lang w:eastAsia="lt-LT"/>
              </w:rPr>
              <w:t xml:space="preserve"> (barometras),</w:t>
            </w:r>
            <w:r w:rsidR="00F91C69" w:rsidRPr="00863C0B">
              <w:rPr>
                <w:rFonts w:ascii="Times New Roman" w:eastAsia="Calibri" w:hAnsi="Times New Roman" w:cs="Times New Roman"/>
                <w:lang w:eastAsia="lt-LT"/>
              </w:rPr>
              <w:t xml:space="preserve"> </w:t>
            </w:r>
          </w:p>
          <w:p w14:paraId="0E124264" w14:textId="77777777" w:rsidR="00F91C69" w:rsidRPr="00863C0B" w:rsidRDefault="00402520" w:rsidP="00F91C69">
            <w:pPr>
              <w:widowControl w:val="0"/>
              <w:ind w:left="510"/>
              <w:contextualSpacing/>
              <w:rPr>
                <w:rFonts w:ascii="Times New Roman" w:hAnsi="Times New Roman" w:cs="Times New Roman"/>
                <w:shd w:val="clear" w:color="auto" w:fill="FFFFFF"/>
              </w:rPr>
            </w:pPr>
            <w:proofErr w:type="spellStart"/>
            <w:r w:rsidRPr="00863C0B">
              <w:rPr>
                <w:rFonts w:ascii="Times New Roman" w:hAnsi="Times New Roman" w:cs="Times New Roman"/>
                <w:shd w:val="clear" w:color="auto" w:fill="FFFFFF"/>
              </w:rPr>
              <w:t>Gyroscope</w:t>
            </w:r>
            <w:proofErr w:type="spellEnd"/>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giroskopas</w:t>
            </w:r>
            <w:proofErr w:type="spellEnd"/>
            <w:r w:rsidRPr="00863C0B">
              <w:rPr>
                <w:rFonts w:ascii="Times New Roman" w:hAnsi="Times New Roman" w:cs="Times New Roman"/>
                <w:shd w:val="clear" w:color="auto" w:fill="FFFFFF"/>
              </w:rPr>
              <w:t>),</w:t>
            </w:r>
          </w:p>
          <w:p w14:paraId="302AD35F" w14:textId="42B5A106" w:rsidR="00402520" w:rsidRPr="00863C0B" w:rsidRDefault="00F91C69" w:rsidP="00F91C69">
            <w:pPr>
              <w:widowControl w:val="0"/>
              <w:ind w:left="510"/>
              <w:contextualSpacing/>
              <w:rPr>
                <w:rFonts w:ascii="Times New Roman" w:hAnsi="Times New Roman" w:cs="Times New Roman"/>
                <w:shd w:val="clear" w:color="auto" w:fill="FFFFFF"/>
              </w:rPr>
            </w:pPr>
            <w:proofErr w:type="spellStart"/>
            <w:r w:rsidRPr="00863C0B">
              <w:rPr>
                <w:rFonts w:ascii="Times New Roman" w:hAnsi="Times New Roman" w:cs="Times New Roman"/>
                <w:shd w:val="clear" w:color="auto" w:fill="FFFFFF"/>
              </w:rPr>
              <w:t>Face</w:t>
            </w:r>
            <w:proofErr w:type="spellEnd"/>
            <w:r w:rsidRPr="00863C0B">
              <w:rPr>
                <w:rFonts w:ascii="Times New Roman" w:hAnsi="Times New Roman" w:cs="Times New Roman"/>
                <w:shd w:val="clear" w:color="auto" w:fill="FFFFFF"/>
              </w:rPr>
              <w:t xml:space="preserve"> ID</w:t>
            </w:r>
            <w:r w:rsidR="00402520" w:rsidRPr="00863C0B">
              <w:rPr>
                <w:rFonts w:ascii="Times New Roman" w:hAnsi="Times New Roman" w:cs="Times New Roman"/>
                <w:shd w:val="clear" w:color="auto" w:fill="FFFFFF"/>
              </w:rPr>
              <w:t> (</w:t>
            </w:r>
            <w:r w:rsidRPr="00863C0B">
              <w:rPr>
                <w:rFonts w:ascii="Times New Roman" w:hAnsi="Times New Roman" w:cs="Times New Roman"/>
                <w:shd w:val="clear" w:color="auto" w:fill="FFFFFF"/>
              </w:rPr>
              <w:t>veido skaitytuvas</w:t>
            </w:r>
            <w:r w:rsidR="00402520" w:rsidRPr="00863C0B">
              <w:rPr>
                <w:rFonts w:ascii="Times New Roman" w:hAnsi="Times New Roman" w:cs="Times New Roman"/>
                <w:shd w:val="clear" w:color="auto" w:fill="FFFFFF"/>
              </w:rPr>
              <w:t>)</w:t>
            </w:r>
            <w:r w:rsidRPr="00863C0B">
              <w:rPr>
                <w:rFonts w:ascii="Times New Roman" w:hAnsi="Times New Roman" w:cs="Times New Roman"/>
                <w:shd w:val="clear" w:color="auto" w:fill="FFFFFF"/>
              </w:rPr>
              <w:t>,</w:t>
            </w:r>
          </w:p>
          <w:p w14:paraId="0E4FF9A9" w14:textId="5051404B" w:rsidR="00F91C69" w:rsidRPr="00863C0B" w:rsidRDefault="00F91C69" w:rsidP="00F91C69">
            <w:pPr>
              <w:widowControl w:val="0"/>
              <w:ind w:left="510"/>
              <w:contextualSpacing/>
              <w:rPr>
                <w:rFonts w:ascii="Times New Roman" w:hAnsi="Times New Roman" w:cs="Times New Roman"/>
                <w:shd w:val="clear" w:color="auto" w:fill="FFFFFF"/>
              </w:rPr>
            </w:pPr>
            <w:r w:rsidRPr="00863C0B">
              <w:rPr>
                <w:rFonts w:ascii="Times New Roman" w:hAnsi="Times New Roman" w:cs="Times New Roman"/>
                <w:shd w:val="clear" w:color="auto" w:fill="FFFFFF"/>
              </w:rPr>
              <w:t>Aplinkos šviesos,</w:t>
            </w:r>
          </w:p>
          <w:p w14:paraId="53D266D1" w14:textId="230C63E6" w:rsidR="00F91C69" w:rsidRPr="00863C0B" w:rsidRDefault="00F91C69" w:rsidP="00F91C69">
            <w:pPr>
              <w:widowControl w:val="0"/>
              <w:ind w:left="510"/>
              <w:contextualSpacing/>
              <w:rPr>
                <w:rFonts w:ascii="Times New Roman" w:hAnsi="Times New Roman" w:cs="Times New Roman"/>
                <w:shd w:val="clear" w:color="auto" w:fill="FFFFFF"/>
              </w:rPr>
            </w:pPr>
            <w:proofErr w:type="spellStart"/>
            <w:r w:rsidRPr="00863C0B">
              <w:rPr>
                <w:rFonts w:ascii="Times New Roman" w:hAnsi="Times New Roman" w:cs="Times New Roman"/>
                <w:shd w:val="clear" w:color="auto" w:fill="FFFFFF"/>
              </w:rPr>
              <w:t>LiDAR</w:t>
            </w:r>
            <w:proofErr w:type="spellEnd"/>
            <w:r w:rsidRPr="00863C0B">
              <w:rPr>
                <w:rFonts w:ascii="Times New Roman" w:hAnsi="Times New Roman" w:cs="Times New Roman"/>
                <w:shd w:val="clear" w:color="auto" w:fill="FFFFFF"/>
              </w:rPr>
              <w:t xml:space="preserve"> skeneris.</w:t>
            </w:r>
          </w:p>
          <w:p w14:paraId="75FBA11A" w14:textId="77777777" w:rsidR="00402520" w:rsidRPr="00863C0B" w:rsidRDefault="00402520" w:rsidP="00F2264D">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5160481F" w14:textId="1BAF01E0"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w:t>
            </w:r>
            <w:r w:rsidR="00F46E7D" w:rsidRPr="00863C0B">
              <w:rPr>
                <w:rFonts w:ascii="Times New Roman" w:eastAsia="Calibri" w:hAnsi="Times New Roman" w:cs="Times New Roman"/>
                <w:lang w:eastAsia="lt-LT"/>
              </w:rPr>
              <w:t>9</w:t>
            </w:r>
            <w:r w:rsidRPr="00863C0B">
              <w:rPr>
                <w:rFonts w:ascii="Times New Roman" w:eastAsia="Calibri" w:hAnsi="Times New Roman" w:cs="Times New Roman"/>
                <w:lang w:eastAsia="lt-LT"/>
              </w:rPr>
              <w:t>‘‘,</w:t>
            </w:r>
            <w:r w:rsidR="00F46E7D" w:rsidRPr="00863C0B">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 xml:space="preserve">LTPO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Retina XDR OLED, 120Hz, HDR</w:t>
            </w:r>
            <w:r w:rsidR="00F46E7D" w:rsidRPr="00863C0B">
              <w:rPr>
                <w:rFonts w:ascii="Times New Roman" w:eastAsia="Calibri" w:hAnsi="Times New Roman" w:cs="Times New Roman"/>
                <w:lang w:eastAsia="lt-LT"/>
              </w:rPr>
              <w:t>10</w:t>
            </w:r>
          </w:p>
          <w:p w14:paraId="75BBB9D4" w14:textId="7A814995"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w:t>
            </w:r>
            <w:r w:rsidR="00F46E7D" w:rsidRPr="00863C0B">
              <w:rPr>
                <w:rFonts w:ascii="Times New Roman" w:eastAsia="Calibri" w:hAnsi="Times New Roman" w:cs="Times New Roman"/>
                <w:lang w:eastAsia="lt-LT"/>
              </w:rPr>
              <w:t>1320</w:t>
            </w:r>
            <w:r w:rsidRPr="00863C0B">
              <w:rPr>
                <w:rFonts w:ascii="Times New Roman" w:eastAsia="Calibri" w:hAnsi="Times New Roman" w:cs="Times New Roman"/>
                <w:lang w:eastAsia="lt-LT"/>
              </w:rPr>
              <w:t xml:space="preserve"> x </w:t>
            </w:r>
            <w:r w:rsidR="00F46E7D" w:rsidRPr="00863C0B">
              <w:rPr>
                <w:rFonts w:ascii="Times New Roman" w:eastAsia="Calibri" w:hAnsi="Times New Roman" w:cs="Times New Roman"/>
                <w:lang w:eastAsia="lt-LT"/>
              </w:rPr>
              <w:t>2868</w:t>
            </w:r>
            <w:r w:rsidRPr="00863C0B">
              <w:rPr>
                <w:rFonts w:ascii="Times New Roman" w:eastAsia="Calibri" w:hAnsi="Times New Roman" w:cs="Times New Roman"/>
                <w:lang w:eastAsia="lt-LT"/>
              </w:rPr>
              <w:t xml:space="preserve"> </w:t>
            </w:r>
          </w:p>
          <w:p w14:paraId="3DD501C9"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2FB25AF4"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685821CC"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ir korpuso santykis 90.1 %</w:t>
            </w:r>
          </w:p>
          <w:p w14:paraId="1815832D"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460</w:t>
            </w:r>
          </w:p>
          <w:p w14:paraId="0C5616B0"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apsauga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 xml:space="preserve"> (2024 </w:t>
            </w:r>
            <w:proofErr w:type="spellStart"/>
            <w:r w:rsidRPr="00863C0B">
              <w:rPr>
                <w:rFonts w:ascii="Times New Roman" w:eastAsia="Calibri" w:hAnsi="Times New Roman" w:cs="Times New Roman"/>
                <w:lang w:eastAsia="lt-LT"/>
              </w:rPr>
              <w:t>gen</w:t>
            </w:r>
            <w:proofErr w:type="spellEnd"/>
            <w:r w:rsidRPr="00863C0B">
              <w:rPr>
                <w:rFonts w:ascii="Times New Roman" w:eastAsia="Calibri" w:hAnsi="Times New Roman" w:cs="Times New Roman"/>
                <w:lang w:eastAsia="lt-LT"/>
              </w:rPr>
              <w:t>)</w:t>
            </w:r>
          </w:p>
          <w:p w14:paraId="6F34C750" w14:textId="77777777" w:rsidR="00402520" w:rsidRPr="00863C0B" w:rsidRDefault="00402520" w:rsidP="00F2264D">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56CF353B"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8GB</w:t>
            </w:r>
          </w:p>
          <w:p w14:paraId="663A0B4C" w14:textId="6C773E5B"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sidR="00F46E7D" w:rsidRPr="00863C0B">
              <w:rPr>
                <w:rFonts w:ascii="Times New Roman" w:eastAsia="Calibri" w:hAnsi="Times New Roman" w:cs="Times New Roman"/>
                <w:lang w:eastAsia="lt-LT"/>
              </w:rPr>
              <w:t>512</w:t>
            </w:r>
            <w:r w:rsidRPr="00863C0B">
              <w:rPr>
                <w:rFonts w:ascii="Times New Roman" w:eastAsia="Calibri" w:hAnsi="Times New Roman" w:cs="Times New Roman"/>
                <w:lang w:eastAsia="lt-LT"/>
              </w:rPr>
              <w:t xml:space="preserve"> GB</w:t>
            </w:r>
          </w:p>
          <w:p w14:paraId="5BD04DE8"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Pr="00863C0B">
              <w:rPr>
                <w:rFonts w:ascii="Times New Roman" w:eastAsia="Calibri" w:hAnsi="Times New Roman" w:cs="Times New Roman"/>
                <w:color w:val="000000"/>
                <w:shd w:val="clear" w:color="auto" w:fill="FAFAFA"/>
              </w:rPr>
              <w:t>Hexa-core</w:t>
            </w:r>
            <w:proofErr w:type="spellEnd"/>
            <w:r w:rsidRPr="00863C0B">
              <w:rPr>
                <w:rFonts w:ascii="Times New Roman" w:eastAsia="Calibri" w:hAnsi="Times New Roman" w:cs="Times New Roman"/>
                <w:color w:val="000000"/>
                <w:shd w:val="clear" w:color="auto" w:fill="FAFAFA"/>
              </w:rPr>
              <w:t xml:space="preserve"> (2x4.05 GHz + 4x2.42 GHz)</w:t>
            </w:r>
          </w:p>
          <w:p w14:paraId="61499B51" w14:textId="77777777" w:rsidR="00402520" w:rsidRPr="00863C0B" w:rsidRDefault="00402520" w:rsidP="00F2264D">
            <w:pPr>
              <w:widowControl w:val="0"/>
              <w:numPr>
                <w:ilvl w:val="1"/>
                <w:numId w:val="33"/>
              </w:numPr>
              <w:tabs>
                <w:tab w:val="left" w:pos="510"/>
              </w:tabs>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Chipset</w:t>
            </w:r>
            <w:proofErr w:type="spellEnd"/>
            <w:r w:rsidRPr="00863C0B">
              <w:rPr>
                <w:rFonts w:ascii="Times New Roman" w:eastAsia="Calibri" w:hAnsi="Times New Roman" w:cs="Times New Roman"/>
                <w:lang w:eastAsia="lt-LT"/>
              </w:rPr>
              <w:t xml:space="preserve"> Apple A18 Pro (3 </w:t>
            </w:r>
            <w:proofErr w:type="spellStart"/>
            <w:r w:rsidRPr="00863C0B">
              <w:rPr>
                <w:rFonts w:ascii="Times New Roman" w:eastAsia="Calibri" w:hAnsi="Times New Roman" w:cs="Times New Roman"/>
                <w:lang w:eastAsia="lt-LT"/>
              </w:rPr>
              <w:t>nm</w:t>
            </w:r>
            <w:proofErr w:type="spellEnd"/>
            <w:r w:rsidRPr="00863C0B">
              <w:rPr>
                <w:rFonts w:ascii="Times New Roman" w:eastAsia="Calibri" w:hAnsi="Times New Roman" w:cs="Times New Roman"/>
                <w:lang w:eastAsia="lt-LT"/>
              </w:rPr>
              <w:t>)</w:t>
            </w:r>
          </w:p>
          <w:p w14:paraId="5FD84AB1" w14:textId="77777777" w:rsidR="00402520" w:rsidRPr="00863C0B" w:rsidRDefault="00402520" w:rsidP="000F2983">
            <w:pPr>
              <w:widowControl w:val="0"/>
              <w:tabs>
                <w:tab w:val="left" w:pos="510"/>
              </w:tabs>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07B64118"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iOS 18;</w:t>
            </w:r>
          </w:p>
          <w:p w14:paraId="75EBF28F" w14:textId="5BC08812"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w:t>
            </w:r>
            <w:r w:rsidR="00F46E7D" w:rsidRPr="00863C0B">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POP3,</w:t>
            </w:r>
            <w:r w:rsidR="00F46E7D" w:rsidRPr="00863C0B">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SMTP protokolai;</w:t>
            </w:r>
          </w:p>
          <w:p w14:paraId="77C544AB" w14:textId="77777777"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Naršyklė </w:t>
            </w:r>
            <w:r w:rsidRPr="00863C0B">
              <w:rPr>
                <w:rFonts w:ascii="Times New Roman" w:hAnsi="Times New Roman" w:cs="Times New Roman"/>
                <w:shd w:val="clear" w:color="auto" w:fill="FFFFFF"/>
              </w:rPr>
              <w:t>HTML5</w:t>
            </w:r>
            <w:r w:rsidRPr="00863C0B">
              <w:rPr>
                <w:rFonts w:ascii="Times New Roman" w:eastAsia="Calibri" w:hAnsi="Times New Roman" w:cs="Times New Roman"/>
                <w:lang w:eastAsia="lt-LT"/>
              </w:rPr>
              <w:t>;</w:t>
            </w:r>
          </w:p>
          <w:p w14:paraId="65E8438A" w14:textId="77777777" w:rsidR="00402520" w:rsidRPr="00863C0B" w:rsidRDefault="00402520" w:rsidP="00F2264D">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1A73E2DF" w14:textId="446EF160" w:rsidR="00402520" w:rsidRPr="00863C0B" w:rsidRDefault="00402520" w:rsidP="00F2264D">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
          <w:p w14:paraId="7AECBD9D" w14:textId="77777777" w:rsidR="00F2264D" w:rsidRPr="00863C0B" w:rsidRDefault="00402520" w:rsidP="00F2264D">
            <w:pPr>
              <w:widowControl w:val="0"/>
              <w:ind w:left="510"/>
              <w:contextualSpacing/>
              <w:rPr>
                <w:rFonts w:ascii="Times New Roman" w:hAnsi="Times New Roman" w:cs="Times New Roman"/>
                <w:color w:val="000000"/>
                <w:shd w:val="clear" w:color="auto" w:fill="FFFFFF"/>
              </w:rPr>
            </w:pPr>
            <w:r w:rsidRPr="00863C0B">
              <w:rPr>
                <w:rFonts w:ascii="Times New Roman" w:eastAsia="Calibri" w:hAnsi="Times New Roman" w:cs="Times New Roman"/>
                <w:lang w:eastAsia="lt-LT"/>
              </w:rPr>
              <w:lastRenderedPageBreak/>
              <w:t xml:space="preserve"> </w:t>
            </w:r>
            <w:r w:rsidR="00F2264D" w:rsidRPr="00863C0B">
              <w:rPr>
                <w:rFonts w:ascii="Times New Roman" w:hAnsi="Times New Roman" w:cs="Times New Roman"/>
                <w:color w:val="000000"/>
                <w:shd w:val="clear" w:color="auto" w:fill="FFFFFF"/>
              </w:rPr>
              <w:t>48 MP „</w:t>
            </w:r>
            <w:proofErr w:type="spellStart"/>
            <w:r w:rsidR="00F2264D" w:rsidRPr="00863C0B">
              <w:rPr>
                <w:rFonts w:ascii="Times New Roman" w:hAnsi="Times New Roman" w:cs="Times New Roman"/>
                <w:color w:val="000000"/>
                <w:shd w:val="clear" w:color="auto" w:fill="FFFFFF"/>
              </w:rPr>
              <w:t>Fusion</w:t>
            </w:r>
            <w:proofErr w:type="spellEnd"/>
            <w:r w:rsidR="00F2264D" w:rsidRPr="00863C0B">
              <w:rPr>
                <w:rFonts w:ascii="Times New Roman" w:hAnsi="Times New Roman" w:cs="Times New Roman"/>
                <w:color w:val="000000"/>
                <w:shd w:val="clear" w:color="auto" w:fill="FFFFFF"/>
              </w:rPr>
              <w:t>“ kamera: 24 mm, ƒ/1,78 diafragma, antros kartos jutiklio poslinkio optinis vaizdo stabilizavimas, 100 % „</w:t>
            </w:r>
            <w:proofErr w:type="spellStart"/>
            <w:r w:rsidR="00F2264D" w:rsidRPr="00863C0B">
              <w:rPr>
                <w:rFonts w:ascii="Times New Roman" w:hAnsi="Times New Roman" w:cs="Times New Roman"/>
                <w:color w:val="000000"/>
                <w:shd w:val="clear" w:color="auto" w:fill="FFFFFF"/>
              </w:rPr>
              <w:t>Focus</w:t>
            </w:r>
            <w:proofErr w:type="spellEnd"/>
            <w:r w:rsidR="00F2264D" w:rsidRPr="00863C0B">
              <w:rPr>
                <w:rFonts w:ascii="Times New Roman" w:hAnsi="Times New Roman" w:cs="Times New Roman"/>
                <w:color w:val="000000"/>
                <w:shd w:val="clear" w:color="auto" w:fill="FFFFFF"/>
              </w:rPr>
              <w:t xml:space="preserve"> </w:t>
            </w:r>
            <w:proofErr w:type="spellStart"/>
            <w:r w:rsidR="00F2264D" w:rsidRPr="00863C0B">
              <w:rPr>
                <w:rFonts w:ascii="Times New Roman" w:hAnsi="Times New Roman" w:cs="Times New Roman"/>
                <w:color w:val="000000"/>
                <w:shd w:val="clear" w:color="auto" w:fill="FFFFFF"/>
              </w:rPr>
              <w:t>Pixels</w:t>
            </w:r>
            <w:proofErr w:type="spellEnd"/>
            <w:r w:rsidR="00F2264D" w:rsidRPr="00863C0B">
              <w:rPr>
                <w:rFonts w:ascii="Times New Roman" w:hAnsi="Times New Roman" w:cs="Times New Roman"/>
                <w:color w:val="000000"/>
                <w:shd w:val="clear" w:color="auto" w:fill="FFFFFF"/>
              </w:rPr>
              <w:t>“, ypač didelės raiškos nuotraukų palaikymas (24 MP ir 48 MP)</w:t>
            </w:r>
          </w:p>
          <w:p w14:paraId="67331EB4" w14:textId="77777777" w:rsidR="00F2264D" w:rsidRPr="00863C0B" w:rsidRDefault="00F2264D" w:rsidP="00F2264D">
            <w:pPr>
              <w:widowControl w:val="0"/>
              <w:ind w:left="510"/>
              <w:contextualSpacing/>
              <w:rPr>
                <w:rFonts w:ascii="Times New Roman" w:hAnsi="Times New Roman" w:cs="Times New Roman"/>
                <w:color w:val="000000"/>
                <w:shd w:val="clear" w:color="auto" w:fill="FFFFFF"/>
              </w:rPr>
            </w:pPr>
            <w:r w:rsidRPr="00863C0B">
              <w:rPr>
                <w:rFonts w:ascii="Times New Roman" w:hAnsi="Times New Roman" w:cs="Times New Roman"/>
                <w:color w:val="000000"/>
                <w:shd w:val="clear" w:color="auto" w:fill="FFFFFF"/>
              </w:rPr>
              <w:t xml:space="preserve">Taip pat įgalinta 12 MP „2x </w:t>
            </w:r>
            <w:proofErr w:type="spellStart"/>
            <w:r w:rsidRPr="00863C0B">
              <w:rPr>
                <w:rFonts w:ascii="Times New Roman" w:hAnsi="Times New Roman" w:cs="Times New Roman"/>
                <w:color w:val="000000"/>
                <w:shd w:val="clear" w:color="auto" w:fill="FFFFFF"/>
              </w:rPr>
              <w:t>Telephoto</w:t>
            </w:r>
            <w:proofErr w:type="spellEnd"/>
            <w:r w:rsidRPr="00863C0B">
              <w:rPr>
                <w:rFonts w:ascii="Times New Roman" w:hAnsi="Times New Roman" w:cs="Times New Roman"/>
                <w:color w:val="000000"/>
                <w:shd w:val="clear" w:color="auto" w:fill="FFFFFF"/>
              </w:rPr>
              <w:t>“: 48 mm, ƒ/1,78 diafragma, antros kartos jutiklio poslinkio optinis vaizdo stabilizavimas, 100 % „</w:t>
            </w:r>
            <w:proofErr w:type="spellStart"/>
            <w:r w:rsidRPr="00863C0B">
              <w:rPr>
                <w:rFonts w:ascii="Times New Roman" w:hAnsi="Times New Roman" w:cs="Times New Roman"/>
                <w:color w:val="000000"/>
                <w:shd w:val="clear" w:color="auto" w:fill="FFFFFF"/>
              </w:rPr>
              <w:t>Focus</w:t>
            </w:r>
            <w:proofErr w:type="spellEnd"/>
            <w:r w:rsidRPr="00863C0B">
              <w:rPr>
                <w:rFonts w:ascii="Times New Roman" w:hAnsi="Times New Roman" w:cs="Times New Roman"/>
                <w:color w:val="000000"/>
                <w:shd w:val="clear" w:color="auto" w:fill="FFFFFF"/>
              </w:rPr>
              <w:t xml:space="preserve"> </w:t>
            </w:r>
            <w:proofErr w:type="spellStart"/>
            <w:r w:rsidRPr="00863C0B">
              <w:rPr>
                <w:rFonts w:ascii="Times New Roman" w:hAnsi="Times New Roman" w:cs="Times New Roman"/>
                <w:color w:val="000000"/>
                <w:shd w:val="clear" w:color="auto" w:fill="FFFFFF"/>
              </w:rPr>
              <w:t>Pixels</w:t>
            </w:r>
            <w:proofErr w:type="spellEnd"/>
            <w:r w:rsidRPr="00863C0B">
              <w:rPr>
                <w:rFonts w:ascii="Times New Roman" w:hAnsi="Times New Roman" w:cs="Times New Roman"/>
                <w:color w:val="000000"/>
                <w:shd w:val="clear" w:color="auto" w:fill="FFFFFF"/>
              </w:rPr>
              <w:t>“</w:t>
            </w:r>
          </w:p>
          <w:p w14:paraId="2F2DC42C" w14:textId="77777777" w:rsidR="00F2264D" w:rsidRPr="00863C0B" w:rsidRDefault="00F2264D" w:rsidP="00F2264D">
            <w:pPr>
              <w:widowControl w:val="0"/>
              <w:ind w:left="510"/>
              <w:contextualSpacing/>
              <w:rPr>
                <w:rFonts w:ascii="Times New Roman" w:hAnsi="Times New Roman" w:cs="Times New Roman"/>
                <w:color w:val="000000"/>
                <w:shd w:val="clear" w:color="auto" w:fill="FFFFFF"/>
              </w:rPr>
            </w:pPr>
            <w:r w:rsidRPr="00863C0B">
              <w:rPr>
                <w:rFonts w:ascii="Times New Roman" w:hAnsi="Times New Roman" w:cs="Times New Roman"/>
                <w:color w:val="000000"/>
                <w:shd w:val="clear" w:color="auto" w:fill="FFFFFF"/>
              </w:rPr>
              <w:t xml:space="preserve">48 MP </w:t>
            </w:r>
            <w:proofErr w:type="spellStart"/>
            <w:r w:rsidRPr="00863C0B">
              <w:rPr>
                <w:rFonts w:ascii="Times New Roman" w:hAnsi="Times New Roman" w:cs="Times New Roman"/>
                <w:color w:val="000000"/>
                <w:shd w:val="clear" w:color="auto" w:fill="FFFFFF"/>
              </w:rPr>
              <w:t>ultraplačiakampė</w:t>
            </w:r>
            <w:proofErr w:type="spellEnd"/>
            <w:r w:rsidRPr="00863C0B">
              <w:rPr>
                <w:rFonts w:ascii="Times New Roman" w:hAnsi="Times New Roman" w:cs="Times New Roman"/>
                <w:color w:val="000000"/>
                <w:shd w:val="clear" w:color="auto" w:fill="FFFFFF"/>
              </w:rPr>
              <w:t xml:space="preserve"> kamera: 13 mm, ƒ/2,2 diafragma ir 120° matymo laukas, „</w:t>
            </w:r>
            <w:proofErr w:type="spellStart"/>
            <w:r w:rsidRPr="00863C0B">
              <w:rPr>
                <w:rFonts w:ascii="Times New Roman" w:hAnsi="Times New Roman" w:cs="Times New Roman"/>
                <w:color w:val="000000"/>
                <w:shd w:val="clear" w:color="auto" w:fill="FFFFFF"/>
              </w:rPr>
              <w:t>Hybrid</w:t>
            </w:r>
            <w:proofErr w:type="spellEnd"/>
            <w:r w:rsidRPr="00863C0B">
              <w:rPr>
                <w:rFonts w:ascii="Times New Roman" w:hAnsi="Times New Roman" w:cs="Times New Roman"/>
                <w:color w:val="000000"/>
                <w:shd w:val="clear" w:color="auto" w:fill="FFFFFF"/>
              </w:rPr>
              <w:t xml:space="preserve"> </w:t>
            </w:r>
            <w:proofErr w:type="spellStart"/>
            <w:r w:rsidRPr="00863C0B">
              <w:rPr>
                <w:rFonts w:ascii="Times New Roman" w:hAnsi="Times New Roman" w:cs="Times New Roman"/>
                <w:color w:val="000000"/>
                <w:shd w:val="clear" w:color="auto" w:fill="FFFFFF"/>
              </w:rPr>
              <w:t>Focus</w:t>
            </w:r>
            <w:proofErr w:type="spellEnd"/>
            <w:r w:rsidRPr="00863C0B">
              <w:rPr>
                <w:rFonts w:ascii="Times New Roman" w:hAnsi="Times New Roman" w:cs="Times New Roman"/>
                <w:color w:val="000000"/>
                <w:shd w:val="clear" w:color="auto" w:fill="FFFFFF"/>
              </w:rPr>
              <w:t xml:space="preserve"> </w:t>
            </w:r>
            <w:proofErr w:type="spellStart"/>
            <w:r w:rsidRPr="00863C0B">
              <w:rPr>
                <w:rFonts w:ascii="Times New Roman" w:hAnsi="Times New Roman" w:cs="Times New Roman"/>
                <w:color w:val="000000"/>
                <w:shd w:val="clear" w:color="auto" w:fill="FFFFFF"/>
              </w:rPr>
              <w:t>Pixels</w:t>
            </w:r>
            <w:proofErr w:type="spellEnd"/>
            <w:r w:rsidRPr="00863C0B">
              <w:rPr>
                <w:rFonts w:ascii="Times New Roman" w:hAnsi="Times New Roman" w:cs="Times New Roman"/>
                <w:color w:val="000000"/>
                <w:shd w:val="clear" w:color="auto" w:fill="FFFFFF"/>
              </w:rPr>
              <w:t>“, ypač didelės raiškos nuotraukų palaikymas (48 MP)</w:t>
            </w:r>
          </w:p>
          <w:p w14:paraId="09CB8B3A" w14:textId="77777777" w:rsidR="00F2264D" w:rsidRPr="00863C0B" w:rsidRDefault="00F2264D" w:rsidP="00F2264D">
            <w:pPr>
              <w:widowControl w:val="0"/>
              <w:ind w:left="510"/>
              <w:contextualSpacing/>
              <w:rPr>
                <w:rFonts w:ascii="Times New Roman" w:hAnsi="Times New Roman" w:cs="Times New Roman"/>
                <w:color w:val="000000"/>
                <w:shd w:val="clear" w:color="auto" w:fill="FFFFFF"/>
              </w:rPr>
            </w:pPr>
            <w:r w:rsidRPr="00863C0B">
              <w:rPr>
                <w:rFonts w:ascii="Times New Roman" w:hAnsi="Times New Roman" w:cs="Times New Roman"/>
                <w:color w:val="000000"/>
                <w:shd w:val="clear" w:color="auto" w:fill="FFFFFF"/>
              </w:rPr>
              <w:t>12 MP 5 x teleobjektyvo kamera: 120 mm, ƒ/2,8 diafragma ir 20° matymo laukas, 100 % „</w:t>
            </w:r>
            <w:proofErr w:type="spellStart"/>
            <w:r w:rsidRPr="00863C0B">
              <w:rPr>
                <w:rFonts w:ascii="Times New Roman" w:hAnsi="Times New Roman" w:cs="Times New Roman"/>
                <w:color w:val="000000"/>
                <w:shd w:val="clear" w:color="auto" w:fill="FFFFFF"/>
              </w:rPr>
              <w:t>Focus</w:t>
            </w:r>
            <w:proofErr w:type="spellEnd"/>
            <w:r w:rsidRPr="00863C0B">
              <w:rPr>
                <w:rFonts w:ascii="Times New Roman" w:hAnsi="Times New Roman" w:cs="Times New Roman"/>
                <w:color w:val="000000"/>
                <w:shd w:val="clear" w:color="auto" w:fill="FFFFFF"/>
              </w:rPr>
              <w:t xml:space="preserve"> </w:t>
            </w:r>
            <w:proofErr w:type="spellStart"/>
            <w:r w:rsidRPr="00863C0B">
              <w:rPr>
                <w:rFonts w:ascii="Times New Roman" w:hAnsi="Times New Roman" w:cs="Times New Roman"/>
                <w:color w:val="000000"/>
                <w:shd w:val="clear" w:color="auto" w:fill="FFFFFF"/>
              </w:rPr>
              <w:t>Pixels</w:t>
            </w:r>
            <w:proofErr w:type="spellEnd"/>
            <w:r w:rsidRPr="00863C0B">
              <w:rPr>
                <w:rFonts w:ascii="Times New Roman" w:hAnsi="Times New Roman" w:cs="Times New Roman"/>
                <w:color w:val="000000"/>
                <w:shd w:val="clear" w:color="auto" w:fill="FFFFFF"/>
              </w:rPr>
              <w:t xml:space="preserve">“, septynių elementų lęšis, 3D jutiklio poslinkio optinis vaizdo stabilizavimas ir automatinis fokusavimas, </w:t>
            </w:r>
            <w:proofErr w:type="spellStart"/>
            <w:r w:rsidRPr="00863C0B">
              <w:rPr>
                <w:rFonts w:ascii="Times New Roman" w:hAnsi="Times New Roman" w:cs="Times New Roman"/>
                <w:color w:val="000000"/>
                <w:shd w:val="clear" w:color="auto" w:fill="FFFFFF"/>
              </w:rPr>
              <w:t>tetraprizmės</w:t>
            </w:r>
            <w:proofErr w:type="spellEnd"/>
            <w:r w:rsidRPr="00863C0B">
              <w:rPr>
                <w:rFonts w:ascii="Times New Roman" w:hAnsi="Times New Roman" w:cs="Times New Roman"/>
                <w:color w:val="000000"/>
                <w:shd w:val="clear" w:color="auto" w:fill="FFFFFF"/>
              </w:rPr>
              <w:t xml:space="preserve"> dizainas</w:t>
            </w:r>
          </w:p>
          <w:p w14:paraId="794F6D22" w14:textId="77777777" w:rsidR="00F2264D" w:rsidRPr="00863C0B" w:rsidRDefault="00F2264D" w:rsidP="00F2264D">
            <w:pPr>
              <w:widowControl w:val="0"/>
              <w:ind w:left="510"/>
              <w:contextualSpacing/>
              <w:rPr>
                <w:rFonts w:ascii="Times New Roman" w:hAnsi="Times New Roman" w:cs="Times New Roman"/>
                <w:color w:val="000000"/>
                <w:shd w:val="clear" w:color="auto" w:fill="FFFFFF"/>
              </w:rPr>
            </w:pPr>
            <w:r w:rsidRPr="00863C0B">
              <w:rPr>
                <w:rFonts w:ascii="Times New Roman" w:hAnsi="Times New Roman" w:cs="Times New Roman"/>
                <w:color w:val="000000"/>
                <w:shd w:val="clear" w:color="auto" w:fill="FFFFFF"/>
              </w:rPr>
              <w:t>5 x optinis priartinimas, 2 x optinis atitolinimas; 10 x optinis priartinimo diapazonas</w:t>
            </w:r>
          </w:p>
          <w:p w14:paraId="55D2897D" w14:textId="5A4A43A2" w:rsidR="00F2264D" w:rsidRPr="00863C0B" w:rsidRDefault="00F2264D" w:rsidP="00F2264D">
            <w:pPr>
              <w:widowControl w:val="0"/>
              <w:ind w:left="510"/>
              <w:contextualSpacing/>
              <w:rPr>
                <w:rFonts w:ascii="Times New Roman" w:eastAsia="Calibri" w:hAnsi="Times New Roman" w:cs="Times New Roman"/>
                <w:color w:val="000000"/>
                <w:shd w:val="clear" w:color="auto" w:fill="FFFFFF"/>
                <w:lang w:eastAsia="lt-LT"/>
              </w:rPr>
            </w:pPr>
            <w:r w:rsidRPr="00863C0B">
              <w:rPr>
                <w:rFonts w:ascii="Times New Roman" w:hAnsi="Times New Roman" w:cs="Times New Roman"/>
                <w:color w:val="000000"/>
                <w:shd w:val="clear" w:color="auto" w:fill="FFFFFF"/>
              </w:rPr>
              <w:t>Iki 25 x skaitmeninis priartinimas</w:t>
            </w:r>
            <w:r w:rsidRPr="00863C0B">
              <w:rPr>
                <w:rFonts w:ascii="Times New Roman" w:eastAsia="Calibri" w:hAnsi="Times New Roman" w:cs="Times New Roman"/>
                <w:color w:val="000000"/>
                <w:shd w:val="clear" w:color="auto" w:fill="FFFFFF"/>
                <w:lang w:eastAsia="lt-LT"/>
              </w:rPr>
              <w:t>;</w:t>
            </w:r>
          </w:p>
          <w:p w14:paraId="63F2260A" w14:textId="055FE6AE" w:rsidR="00402520" w:rsidRPr="00863C0B" w:rsidRDefault="00402520" w:rsidP="00F2264D">
            <w:pPr>
              <w:widowControl w:val="0"/>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w:t>
            </w:r>
            <w:r w:rsidRPr="00863C0B">
              <w:rPr>
                <w:rFonts w:ascii="Times New Roman" w:hAnsi="Times New Roman" w:cs="Times New Roman"/>
                <w:lang w:eastAsia="lt-LT"/>
              </w:rPr>
              <w:t>12</w:t>
            </w:r>
            <w:r w:rsidRPr="00863C0B">
              <w:rPr>
                <w:rFonts w:ascii="Times New Roman" w:hAnsi="Times New Roman" w:cs="Times New Roman"/>
                <w:color w:val="000000"/>
                <w:shd w:val="clear" w:color="auto" w:fill="FAFAFA"/>
              </w:rPr>
              <w:t xml:space="preserve"> MP, f/1.9, </w:t>
            </w:r>
            <w:proofErr w:type="spellStart"/>
            <w:r w:rsidRPr="00863C0B">
              <w:rPr>
                <w:rFonts w:ascii="Times New Roman" w:hAnsi="Times New Roman" w:cs="Times New Roman"/>
                <w:color w:val="000000"/>
                <w:shd w:val="clear" w:color="auto" w:fill="FAFAFA"/>
              </w:rPr>
              <w:t>Face</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detection</w:t>
            </w:r>
            <w:proofErr w:type="spellEnd"/>
            <w:r w:rsidRPr="00863C0B">
              <w:rPr>
                <w:rFonts w:ascii="Times New Roman" w:hAnsi="Times New Roman" w:cs="Times New Roman"/>
                <w:color w:val="000000"/>
                <w:shd w:val="clear" w:color="auto" w:fill="FAFAFA"/>
              </w:rPr>
              <w:t>, HDR,</w:t>
            </w:r>
            <w:r w:rsidR="00F2264D" w:rsidRPr="00863C0B">
              <w:rPr>
                <w:rFonts w:ascii="Times New Roman" w:hAnsi="Times New Roman" w:cs="Times New Roman"/>
                <w:color w:val="000000"/>
                <w:shd w:val="clear" w:color="auto" w:fill="FAFAFA"/>
              </w:rPr>
              <w:t xml:space="preserve"> vaizdo stabilizavimas</w:t>
            </w:r>
            <w:r w:rsidRPr="00863C0B">
              <w:rPr>
                <w:rFonts w:ascii="Times New Roman" w:hAnsi="Times New Roman" w:cs="Times New Roman"/>
                <w:color w:val="000000"/>
                <w:shd w:val="clear" w:color="auto" w:fill="FAFAFA"/>
              </w:rPr>
              <w:t>.</w:t>
            </w:r>
          </w:p>
          <w:p w14:paraId="5BAA3E8C" w14:textId="77777777" w:rsidR="00402520" w:rsidRPr="00863C0B" w:rsidRDefault="00402520" w:rsidP="00F2264D">
            <w:pPr>
              <w:widowControl w:val="0"/>
              <w:numPr>
                <w:ilvl w:val="0"/>
                <w:numId w:val="3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2D2E76CC" w14:textId="77777777" w:rsidR="00402520" w:rsidRPr="00863C0B" w:rsidRDefault="00402520" w:rsidP="00F2264D">
            <w:pPr>
              <w:widowControl w:val="0"/>
              <w:numPr>
                <w:ilvl w:val="1"/>
                <w:numId w:val="3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Titaninis</w:t>
            </w:r>
            <w:proofErr w:type="spellEnd"/>
            <w:r w:rsidRPr="00863C0B">
              <w:rPr>
                <w:rFonts w:ascii="Times New Roman" w:eastAsia="Calibri" w:hAnsi="Times New Roman" w:cs="Times New Roman"/>
                <w:lang w:eastAsia="lt-LT"/>
              </w:rPr>
              <w:t xml:space="preserve"> ir stiklas</w:t>
            </w:r>
          </w:p>
          <w:p w14:paraId="6A904633" w14:textId="0B9E991E" w:rsidR="00402520" w:rsidRPr="00863C0B" w:rsidRDefault="00402520" w:rsidP="00F2264D">
            <w:pPr>
              <w:widowControl w:val="0"/>
              <w:numPr>
                <w:ilvl w:val="1"/>
                <w:numId w:val="3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 </w:t>
            </w:r>
            <w:r w:rsidRPr="00863C0B">
              <w:rPr>
                <w:rFonts w:ascii="Times New Roman" w:hAnsi="Times New Roman" w:cs="Times New Roman"/>
                <w:color w:val="000000"/>
                <w:shd w:val="clear" w:color="auto" w:fill="FAFAFA"/>
              </w:rPr>
              <w:t>16</w:t>
            </w:r>
            <w:r w:rsidR="00F2264D" w:rsidRPr="00863C0B">
              <w:rPr>
                <w:rFonts w:ascii="Times New Roman" w:hAnsi="Times New Roman" w:cs="Times New Roman"/>
                <w:color w:val="000000"/>
                <w:shd w:val="clear" w:color="auto" w:fill="FAFAFA"/>
              </w:rPr>
              <w:t>3</w:t>
            </w:r>
            <w:r w:rsidRPr="00863C0B">
              <w:rPr>
                <w:rFonts w:ascii="Times New Roman" w:hAnsi="Times New Roman" w:cs="Times New Roman"/>
                <w:color w:val="000000"/>
                <w:shd w:val="clear" w:color="auto" w:fill="FAFAFA"/>
              </w:rPr>
              <w:t xml:space="preserve"> x 7</w:t>
            </w:r>
            <w:r w:rsidR="00F2264D" w:rsidRPr="00863C0B">
              <w:rPr>
                <w:rFonts w:ascii="Times New Roman" w:hAnsi="Times New Roman" w:cs="Times New Roman"/>
                <w:color w:val="000000"/>
                <w:shd w:val="clear" w:color="auto" w:fill="FAFAFA"/>
              </w:rPr>
              <w:t>7</w:t>
            </w:r>
            <w:r w:rsidRPr="00863C0B">
              <w:rPr>
                <w:rFonts w:ascii="Times New Roman" w:hAnsi="Times New Roman" w:cs="Times New Roman"/>
                <w:color w:val="000000"/>
                <w:shd w:val="clear" w:color="auto" w:fill="FAFAFA"/>
              </w:rPr>
              <w:t>.</w:t>
            </w:r>
            <w:r w:rsidR="00F2264D" w:rsidRPr="00863C0B">
              <w:rPr>
                <w:rFonts w:ascii="Times New Roman" w:hAnsi="Times New Roman" w:cs="Times New Roman"/>
                <w:color w:val="000000"/>
                <w:shd w:val="clear" w:color="auto" w:fill="FAFAFA"/>
              </w:rPr>
              <w:t>6</w:t>
            </w:r>
            <w:r w:rsidRPr="00863C0B">
              <w:rPr>
                <w:rFonts w:ascii="Times New Roman" w:hAnsi="Times New Roman" w:cs="Times New Roman"/>
                <w:color w:val="000000"/>
                <w:shd w:val="clear" w:color="auto" w:fill="FAFAFA"/>
              </w:rPr>
              <w:t xml:space="preserve"> x 8.3 mm</w:t>
            </w:r>
            <w:r w:rsidRPr="00863C0B">
              <w:rPr>
                <w:rFonts w:ascii="Times New Roman" w:eastAsia="Calibri" w:hAnsi="Times New Roman" w:cs="Times New Roman"/>
                <w:lang w:eastAsia="lt-LT"/>
              </w:rPr>
              <w:t>.</w:t>
            </w:r>
          </w:p>
          <w:p w14:paraId="3BE2076B" w14:textId="3CC7B0A9" w:rsidR="00402520" w:rsidRPr="00863C0B" w:rsidRDefault="00402520" w:rsidP="00F2264D">
            <w:pPr>
              <w:widowControl w:val="0"/>
              <w:numPr>
                <w:ilvl w:val="1"/>
                <w:numId w:val="3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Svoris ne daugiau </w:t>
            </w:r>
            <w:r w:rsidR="00F2264D" w:rsidRPr="00863C0B">
              <w:rPr>
                <w:rFonts w:ascii="Times New Roman" w:eastAsia="Calibri" w:hAnsi="Times New Roman" w:cs="Times New Roman"/>
                <w:lang w:eastAsia="lt-LT"/>
              </w:rPr>
              <w:t>230</w:t>
            </w:r>
            <w:r w:rsidRPr="00863C0B">
              <w:rPr>
                <w:rFonts w:ascii="Times New Roman" w:eastAsia="Calibri" w:hAnsi="Times New Roman" w:cs="Times New Roman"/>
                <w:lang w:eastAsia="lt-LT"/>
              </w:rPr>
              <w:t xml:space="preserve"> g.</w:t>
            </w:r>
          </w:p>
          <w:p w14:paraId="69435522" w14:textId="77777777" w:rsidR="00402520" w:rsidRPr="00863C0B" w:rsidRDefault="00402520" w:rsidP="00F2264D">
            <w:pPr>
              <w:widowControl w:val="0"/>
              <w:numPr>
                <w:ilvl w:val="1"/>
                <w:numId w:val="3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Apsaugos sertifikatai IP68 dust/</w:t>
            </w:r>
            <w:proofErr w:type="spellStart"/>
            <w:r w:rsidRPr="00863C0B">
              <w:rPr>
                <w:rFonts w:ascii="Times New Roman" w:eastAsia="Calibri" w:hAnsi="Times New Roman" w:cs="Times New Roman"/>
                <w:lang w:eastAsia="lt-LT"/>
              </w:rPr>
              <w:t>water</w:t>
            </w:r>
            <w:proofErr w:type="spellEnd"/>
          </w:p>
          <w:p w14:paraId="5725DB35" w14:textId="10110D23" w:rsidR="00402520" w:rsidRPr="00863C0B" w:rsidRDefault="00F2264D" w:rsidP="000F2983">
            <w:pPr>
              <w:widowControl w:val="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6</w:t>
            </w:r>
            <w:r w:rsidR="00402520" w:rsidRPr="00863C0B">
              <w:rPr>
                <w:rFonts w:ascii="Times New Roman" w:eastAsia="Calibri" w:hAnsi="Times New Roman" w:cs="Times New Roman"/>
                <w:lang w:eastAsia="lt-LT"/>
              </w:rPr>
              <w:t>.</w:t>
            </w:r>
            <w:r w:rsidRPr="00863C0B">
              <w:rPr>
                <w:rFonts w:ascii="Times New Roman" w:eastAsia="Calibri" w:hAnsi="Times New Roman" w:cs="Times New Roman"/>
                <w:lang w:eastAsia="lt-LT"/>
              </w:rPr>
              <w:t xml:space="preserve"> </w:t>
            </w:r>
            <w:r w:rsidR="00402520" w:rsidRPr="00863C0B">
              <w:rPr>
                <w:rFonts w:ascii="Times New Roman" w:eastAsia="Calibri" w:hAnsi="Times New Roman" w:cs="Times New Roman"/>
                <w:lang w:eastAsia="lt-LT"/>
              </w:rPr>
              <w:t>Garantija:</w:t>
            </w:r>
          </w:p>
          <w:p w14:paraId="625762A2" w14:textId="6B434DEA" w:rsidR="00402520" w:rsidRPr="00863C0B" w:rsidRDefault="00F2264D" w:rsidP="000F2983">
            <w:pPr>
              <w:spacing w:after="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6</w:t>
            </w:r>
            <w:r w:rsidR="00402520" w:rsidRPr="00863C0B">
              <w:rPr>
                <w:rFonts w:ascii="Times New Roman" w:eastAsia="Calibri" w:hAnsi="Times New Roman" w:cs="Times New Roman"/>
                <w:lang w:eastAsia="lt-LT"/>
              </w:rPr>
              <w:t>.1 Gamintojo garantija ne mažiau 1 metai.</w:t>
            </w:r>
          </w:p>
          <w:p w14:paraId="4D6FCDA6" w14:textId="00C39103" w:rsidR="00402520" w:rsidRPr="00863C0B" w:rsidRDefault="00F2264D" w:rsidP="000F2983">
            <w:pPr>
              <w:spacing w:after="0" w:line="240" w:lineRule="auto"/>
              <w:rPr>
                <w:rFonts w:ascii="Times New Roman" w:eastAsia="Times New Roman" w:hAnsi="Times New Roman" w:cs="Times New Roman"/>
                <w:color w:val="000000"/>
                <w:lang w:eastAsia="en-GB"/>
              </w:rPr>
            </w:pPr>
            <w:r w:rsidRPr="00863C0B">
              <w:rPr>
                <w:rFonts w:ascii="Times New Roman" w:eastAsia="Calibri" w:hAnsi="Times New Roman" w:cs="Times New Roman"/>
                <w:lang w:eastAsia="lt-LT"/>
              </w:rPr>
              <w:t>7</w:t>
            </w:r>
            <w:r w:rsidR="00402520" w:rsidRPr="00863C0B">
              <w:rPr>
                <w:rFonts w:ascii="Times New Roman" w:eastAsia="Calibri" w:hAnsi="Times New Roman" w:cs="Times New Roman"/>
                <w:lang w:eastAsia="lt-LT"/>
              </w:rPr>
              <w:t>. Telefono išleidimo metai – ne anksčiau kaip 2024 m.</w:t>
            </w:r>
          </w:p>
        </w:tc>
        <w:tc>
          <w:tcPr>
            <w:tcW w:w="3685" w:type="dxa"/>
          </w:tcPr>
          <w:p w14:paraId="55312941" w14:textId="77777777" w:rsidR="00402520" w:rsidRPr="00863C0B" w:rsidRDefault="00402520" w:rsidP="000F2983">
            <w:pPr>
              <w:spacing w:after="0" w:line="240" w:lineRule="auto"/>
              <w:rPr>
                <w:rFonts w:ascii="Times New Roman" w:eastAsia="Times New Roman" w:hAnsi="Times New Roman" w:cs="Times New Roman"/>
                <w:color w:val="000000"/>
                <w:lang w:eastAsia="en-GB"/>
              </w:rPr>
            </w:pPr>
          </w:p>
        </w:tc>
      </w:tr>
      <w:tr w:rsidR="00402520" w:rsidRPr="00863C0B" w14:paraId="7D43E632" w14:textId="77777777" w:rsidTr="000F2983">
        <w:trPr>
          <w:trHeight w:val="57"/>
        </w:trPr>
        <w:tc>
          <w:tcPr>
            <w:tcW w:w="6238" w:type="dxa"/>
            <w:gridSpan w:val="3"/>
            <w:vAlign w:val="bottom"/>
          </w:tcPr>
          <w:p w14:paraId="11846C5C" w14:textId="77777777" w:rsidR="00402520" w:rsidRPr="00863C0B" w:rsidRDefault="00402520" w:rsidP="000F29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685" w:type="dxa"/>
          </w:tcPr>
          <w:p w14:paraId="203DC88F" w14:textId="77777777" w:rsidR="00402520" w:rsidRPr="00863C0B" w:rsidRDefault="00402520" w:rsidP="000F2983">
            <w:pPr>
              <w:spacing w:after="0" w:line="240" w:lineRule="auto"/>
              <w:rPr>
                <w:rFonts w:ascii="Times New Roman" w:eastAsia="Times New Roman" w:hAnsi="Times New Roman" w:cs="Times New Roman"/>
                <w:color w:val="000000"/>
                <w:lang w:eastAsia="en-GB"/>
              </w:rPr>
            </w:pPr>
          </w:p>
        </w:tc>
      </w:tr>
      <w:tr w:rsidR="00402520" w:rsidRPr="00863C0B" w14:paraId="512CA097" w14:textId="77777777" w:rsidTr="000F2983">
        <w:trPr>
          <w:trHeight w:val="57"/>
        </w:trPr>
        <w:tc>
          <w:tcPr>
            <w:tcW w:w="6238" w:type="dxa"/>
            <w:gridSpan w:val="3"/>
            <w:vAlign w:val="bottom"/>
          </w:tcPr>
          <w:p w14:paraId="30E2FA9C" w14:textId="77777777" w:rsidR="00402520" w:rsidRPr="00863C0B" w:rsidRDefault="00402520" w:rsidP="000F2983">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 xml:space="preserve">Pristatymo terminas, nuo užsakymo pateikimo dienos ne ilgiau 25 darbo dienų </w:t>
            </w:r>
          </w:p>
        </w:tc>
        <w:tc>
          <w:tcPr>
            <w:tcW w:w="3685" w:type="dxa"/>
          </w:tcPr>
          <w:p w14:paraId="0EB50279" w14:textId="77777777" w:rsidR="00402520" w:rsidRPr="00863C0B" w:rsidRDefault="00402520" w:rsidP="000F2983">
            <w:pPr>
              <w:spacing w:after="0" w:line="240" w:lineRule="auto"/>
              <w:rPr>
                <w:rFonts w:ascii="Times New Roman" w:eastAsia="Times New Roman" w:hAnsi="Times New Roman" w:cs="Times New Roman"/>
                <w:color w:val="000000"/>
                <w:lang w:eastAsia="en-GB"/>
              </w:rPr>
            </w:pPr>
          </w:p>
        </w:tc>
      </w:tr>
    </w:tbl>
    <w:p w14:paraId="32DDF06A" w14:textId="77777777" w:rsidR="00A277C5" w:rsidRPr="00863C0B" w:rsidRDefault="00A277C5" w:rsidP="00336E56">
      <w:pPr>
        <w:pStyle w:val="ListParagraph"/>
        <w:ind w:left="360" w:firstLine="0"/>
        <w:rPr>
          <w:rFonts w:ascii="Times New Roman" w:hAnsi="Times New Roman" w:cs="Times New Roman"/>
          <w:b/>
          <w:bCs/>
          <w:sz w:val="24"/>
          <w:szCs w:val="24"/>
        </w:rPr>
      </w:pPr>
    </w:p>
    <w:p w14:paraId="3AC5D8C0" w14:textId="77777777" w:rsidR="00BC0915" w:rsidRPr="00863C0B" w:rsidRDefault="00BC0915" w:rsidP="00BC0915">
      <w:pPr>
        <w:spacing w:after="0" w:line="240" w:lineRule="auto"/>
        <w:rPr>
          <w:rFonts w:ascii="Times New Roman" w:eastAsia="Times New Roman" w:hAnsi="Times New Roman" w:cs="Times New Roman"/>
          <w:sz w:val="24"/>
          <w:szCs w:val="24"/>
          <w:lang w:eastAsia="en-GB"/>
        </w:rPr>
      </w:pPr>
    </w:p>
    <w:p w14:paraId="7EF47378" w14:textId="3296BE1E" w:rsidR="009C4B9B" w:rsidRPr="00863C0B" w:rsidRDefault="009C4B9B" w:rsidP="009C4B9B">
      <w:pPr>
        <w:pStyle w:val="ListParagraph"/>
        <w:numPr>
          <w:ilvl w:val="1"/>
          <w:numId w:val="19"/>
        </w:numPr>
        <w:rPr>
          <w:rFonts w:ascii="Times New Roman" w:hAnsi="Times New Roman" w:cs="Times New Roman"/>
          <w:b/>
          <w:bCs/>
          <w:sz w:val="24"/>
          <w:szCs w:val="24"/>
        </w:rPr>
      </w:pPr>
      <w:r w:rsidRPr="00863C0B">
        <w:rPr>
          <w:rFonts w:ascii="Times New Roman" w:hAnsi="Times New Roman" w:cs="Times New Roman"/>
          <w:b/>
          <w:bCs/>
          <w:sz w:val="24"/>
          <w:szCs w:val="24"/>
        </w:rPr>
        <w:t>lentelė Aplinkos apsaugos kriterijai</w:t>
      </w:r>
    </w:p>
    <w:tbl>
      <w:tblPr>
        <w:tblStyle w:val="TableGrid1"/>
        <w:tblW w:w="9923" w:type="dxa"/>
        <w:tblInd w:w="-289" w:type="dxa"/>
        <w:tblLook w:val="04A0" w:firstRow="1" w:lastRow="0" w:firstColumn="1" w:lastColumn="0" w:noHBand="0" w:noVBand="1"/>
      </w:tblPr>
      <w:tblGrid>
        <w:gridCol w:w="5112"/>
        <w:gridCol w:w="4811"/>
      </w:tblGrid>
      <w:tr w:rsidR="009C4B9B" w:rsidRPr="00863C0B" w14:paraId="19EBDBF6" w14:textId="77777777" w:rsidTr="00F10265">
        <w:trPr>
          <w:trHeight w:val="605"/>
        </w:trPr>
        <w:tc>
          <w:tcPr>
            <w:tcW w:w="5112" w:type="dxa"/>
            <w:shd w:val="clear" w:color="auto" w:fill="D9D9D9"/>
            <w:vAlign w:val="center"/>
          </w:tcPr>
          <w:p w14:paraId="02FEC0A1" w14:textId="77777777" w:rsidR="009C4B9B" w:rsidRPr="00863C0B" w:rsidRDefault="009C4B9B" w:rsidP="00F23670">
            <w:pPr>
              <w:tabs>
                <w:tab w:val="left" w:pos="1390"/>
              </w:tabs>
              <w:spacing w:line="276" w:lineRule="auto"/>
              <w:jc w:val="center"/>
              <w:rPr>
                <w:rFonts w:eastAsia="Times New Roman" w:hAnsi="Times New Roman" w:cs="Times New Roman"/>
                <w:sz w:val="24"/>
                <w:szCs w:val="24"/>
                <w:lang w:eastAsia="lt-LT"/>
              </w:rPr>
            </w:pPr>
            <w:r w:rsidRPr="00863C0B">
              <w:rPr>
                <w:rFonts w:hAnsi="Times New Roman" w:cs="Times New Roman"/>
                <w:sz w:val="24"/>
                <w:szCs w:val="24"/>
                <w:lang w:eastAsia="lt-LT"/>
              </w:rPr>
              <w:t>Aplinkos apsaugos kriterijai/reikalavimai</w:t>
            </w:r>
          </w:p>
        </w:tc>
        <w:tc>
          <w:tcPr>
            <w:tcW w:w="4811" w:type="dxa"/>
            <w:tcBorders>
              <w:top w:val="single" w:sz="4" w:space="0" w:color="auto"/>
              <w:left w:val="single" w:sz="4" w:space="0" w:color="auto"/>
              <w:bottom w:val="single" w:sz="4" w:space="0" w:color="auto"/>
              <w:right w:val="single" w:sz="4" w:space="0" w:color="auto"/>
            </w:tcBorders>
            <w:shd w:val="clear" w:color="auto" w:fill="D9D9D9"/>
            <w:vAlign w:val="center"/>
          </w:tcPr>
          <w:p w14:paraId="023081B0" w14:textId="77777777" w:rsidR="009C4B9B" w:rsidRPr="00863C0B" w:rsidRDefault="009C4B9B" w:rsidP="00F23670">
            <w:pPr>
              <w:tabs>
                <w:tab w:val="left" w:pos="1390"/>
              </w:tabs>
              <w:spacing w:line="276" w:lineRule="auto"/>
              <w:jc w:val="center"/>
              <w:rPr>
                <w:rFonts w:eastAsia="Times New Roman" w:hAnsi="Times New Roman" w:cs="Times New Roman"/>
                <w:sz w:val="24"/>
                <w:szCs w:val="24"/>
                <w:lang w:eastAsia="lt-LT"/>
              </w:rPr>
            </w:pPr>
            <w:r w:rsidRPr="00863C0B">
              <w:rPr>
                <w:rFonts w:hAnsi="Times New Roman" w:cs="Times New Roman"/>
                <w:sz w:val="24"/>
                <w:szCs w:val="24"/>
                <w:lang w:eastAsia="lt-LT"/>
              </w:rPr>
              <w:t>Tiekėjo pateikiami galimi atitiktį žaliojo pirkimo reikalavimams įrodantys dokumentai</w:t>
            </w:r>
          </w:p>
        </w:tc>
      </w:tr>
      <w:tr w:rsidR="009C4B9B" w:rsidRPr="00863C0B" w14:paraId="5CC68D20" w14:textId="77777777" w:rsidTr="00F10265">
        <w:tc>
          <w:tcPr>
            <w:tcW w:w="5112" w:type="dxa"/>
          </w:tcPr>
          <w:p w14:paraId="08623E7D" w14:textId="33452AF0" w:rsidR="009C4B9B" w:rsidRPr="00863C0B" w:rsidRDefault="009C4B9B" w:rsidP="0035258C">
            <w:pPr>
              <w:tabs>
                <w:tab w:val="left" w:pos="601"/>
                <w:tab w:val="left" w:pos="884"/>
              </w:tabs>
              <w:spacing w:line="276" w:lineRule="auto"/>
              <w:jc w:val="both"/>
              <w:rPr>
                <w:rFonts w:eastAsia="Times New Roman" w:hAnsi="Times New Roman" w:cs="Times New Roman"/>
                <w:sz w:val="24"/>
                <w:szCs w:val="24"/>
                <w:lang w:eastAsia="lt-LT"/>
              </w:rPr>
            </w:pPr>
            <w:r w:rsidRPr="00863C0B">
              <w:rPr>
                <w:rFonts w:eastAsia="Times New Roman" w:hAnsi="Times New Roman" w:cs="Times New Roman"/>
                <w:sz w:val="24"/>
                <w:szCs w:val="24"/>
                <w:lang w:eastAsia="lt-LT"/>
              </w:rPr>
              <w:t xml:space="preserve">1. </w:t>
            </w:r>
            <w:r w:rsidR="0035258C" w:rsidRPr="00863C0B">
              <w:rPr>
                <w:rFonts w:eastAsia="Times New Roman" w:hAnsi="Times New Roman" w:cs="Times New Roman"/>
                <w:sz w:val="24"/>
                <w:szCs w:val="24"/>
                <w:lang w:eastAsia="lt-LT"/>
              </w:rPr>
              <w:t>P</w:t>
            </w:r>
            <w:r w:rsidRPr="00863C0B">
              <w:rPr>
                <w:rFonts w:eastAsia="Times New Roman" w:hAnsi="Times New Roman" w:cs="Times New Roman"/>
                <w:sz w:val="24"/>
                <w:szCs w:val="24"/>
                <w:lang w:eastAsia="lt-LT"/>
              </w:rPr>
              <w:t xml:space="preserve">roduktui pagaminti naudojamose spausdintinėse plokštėse neturi būti pavojingų cheminių medžiagų, klasifikuojamų priskiriant bet </w:t>
            </w:r>
            <w:r w:rsidRPr="00863C0B">
              <w:rPr>
                <w:rFonts w:eastAsia="Times New Roman" w:hAnsi="Times New Roman" w:cs="Times New Roman"/>
                <w:sz w:val="24"/>
                <w:szCs w:val="24"/>
                <w:lang w:eastAsia="lt-LT"/>
              </w:rPr>
              <w:lastRenderedPageBreak/>
              <w:t>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7E24FA1E" w14:textId="6F1FAB0C" w:rsidR="009C4B9B" w:rsidRPr="00863C0B" w:rsidRDefault="00857613" w:rsidP="00F23670">
            <w:pPr>
              <w:spacing w:line="276" w:lineRule="auto"/>
              <w:jc w:val="both"/>
              <w:rPr>
                <w:rFonts w:eastAsia="Times New Roman" w:hAnsi="Times New Roman" w:cs="Times New Roman"/>
                <w:sz w:val="24"/>
                <w:szCs w:val="24"/>
                <w:lang w:eastAsia="lt-LT"/>
              </w:rPr>
            </w:pPr>
            <w:r w:rsidRPr="00863C0B">
              <w:rPr>
                <w:rFonts w:eastAsia="Times New Roman" w:hAnsi="Times New Roman" w:cs="Times New Roman"/>
                <w:sz w:val="24"/>
                <w:szCs w:val="24"/>
                <w:lang w:eastAsia="lt-LT"/>
              </w:rPr>
              <w:t>2</w:t>
            </w:r>
            <w:r w:rsidR="009C4B9B" w:rsidRPr="00863C0B">
              <w:rPr>
                <w:rFonts w:eastAsia="Times New Roman" w:hAnsi="Times New Roman" w:cs="Times New Roman"/>
                <w:sz w:val="24"/>
                <w:szCs w:val="24"/>
                <w:lang w:eastAsia="lt-LT"/>
              </w:rPr>
              <w:t xml:space="preserve">. </w:t>
            </w:r>
            <w:r w:rsidR="0035258C" w:rsidRPr="00863C0B">
              <w:rPr>
                <w:rFonts w:eastAsia="Times New Roman" w:hAnsi="Times New Roman" w:cs="Times New Roman"/>
                <w:sz w:val="24"/>
                <w:szCs w:val="24"/>
                <w:lang w:eastAsia="lt-LT"/>
              </w:rPr>
              <w:t>P</w:t>
            </w:r>
            <w:r w:rsidR="009C4B9B" w:rsidRPr="00863C0B">
              <w:rPr>
                <w:rFonts w:eastAsia="Times New Roman" w:hAnsi="Times New Roman" w:cs="Times New Roman"/>
                <w:sz w:val="24"/>
                <w:szCs w:val="24"/>
                <w:lang w:eastAsia="lt-LT"/>
              </w:rPr>
              <w:t>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6B9C5F56" w14:textId="54AAF5D8" w:rsidR="009C4B9B" w:rsidRPr="00863C0B" w:rsidRDefault="00857613" w:rsidP="00F23670">
            <w:pPr>
              <w:spacing w:line="276" w:lineRule="auto"/>
              <w:jc w:val="both"/>
              <w:rPr>
                <w:rFonts w:eastAsia="Times New Roman" w:hAnsi="Times New Roman" w:cs="Times New Roman"/>
                <w:sz w:val="24"/>
                <w:szCs w:val="24"/>
                <w:lang w:eastAsia="lt-LT"/>
              </w:rPr>
            </w:pPr>
            <w:r w:rsidRPr="00863C0B">
              <w:rPr>
                <w:rFonts w:eastAsia="Times New Roman" w:hAnsi="Times New Roman" w:cs="Times New Roman"/>
                <w:sz w:val="24"/>
                <w:szCs w:val="24"/>
                <w:lang w:eastAsia="lt-LT"/>
              </w:rPr>
              <w:t>3</w:t>
            </w:r>
            <w:r w:rsidR="009C4B9B" w:rsidRPr="00863C0B">
              <w:rPr>
                <w:rFonts w:eastAsia="Times New Roman" w:hAnsi="Times New Roman" w:cs="Times New Roman"/>
                <w:sz w:val="24"/>
                <w:szCs w:val="24"/>
                <w:lang w:eastAsia="lt-LT"/>
              </w:rPr>
              <w:t xml:space="preserve">. </w:t>
            </w:r>
            <w:r w:rsidR="0035258C" w:rsidRPr="00863C0B">
              <w:rPr>
                <w:rFonts w:eastAsia="Times New Roman" w:hAnsi="Times New Roman" w:cs="Times New Roman"/>
                <w:sz w:val="24"/>
                <w:szCs w:val="24"/>
                <w:lang w:eastAsia="lt-LT"/>
              </w:rPr>
              <w:t>Į</w:t>
            </w:r>
            <w:r w:rsidR="009C4B9B" w:rsidRPr="00863C0B">
              <w:rPr>
                <w:rFonts w:eastAsia="Times New Roman" w:hAnsi="Times New Roman" w:cs="Times New Roman"/>
                <w:sz w:val="24"/>
                <w:szCs w:val="24"/>
                <w:lang w:eastAsia="lt-LT"/>
              </w:rPr>
              <w:t xml:space="preserve">rangos plastikinėse dalyse, kurių masė didesnė kaip 5 g, turi būti mažai halogenintų medžiagų. Kiekvienoje plastikinėje prietaiso dalyje turi būti mažiau kaip 1 000 </w:t>
            </w:r>
            <w:proofErr w:type="spellStart"/>
            <w:r w:rsidR="009C4B9B" w:rsidRPr="00863C0B">
              <w:rPr>
                <w:rFonts w:eastAsia="Times New Roman" w:hAnsi="Times New Roman" w:cs="Times New Roman"/>
                <w:sz w:val="24"/>
                <w:szCs w:val="24"/>
                <w:lang w:eastAsia="lt-LT"/>
              </w:rPr>
              <w:t>ppm</w:t>
            </w:r>
            <w:proofErr w:type="spellEnd"/>
            <w:r w:rsidR="009C4B9B" w:rsidRPr="00863C0B">
              <w:rPr>
                <w:rFonts w:eastAsia="Times New Roman" w:hAnsi="Times New Roman" w:cs="Times New Roman"/>
                <w:sz w:val="24"/>
                <w:szCs w:val="24"/>
                <w:lang w:eastAsia="lt-LT"/>
              </w:rPr>
              <w:t xml:space="preserve"> (0,1 proc. masės dalis) bromo ir mažiau kaip 1 000 </w:t>
            </w:r>
            <w:proofErr w:type="spellStart"/>
            <w:r w:rsidR="009C4B9B" w:rsidRPr="00863C0B">
              <w:rPr>
                <w:rFonts w:eastAsia="Times New Roman" w:hAnsi="Times New Roman" w:cs="Times New Roman"/>
                <w:sz w:val="24"/>
                <w:szCs w:val="24"/>
                <w:lang w:eastAsia="lt-LT"/>
              </w:rPr>
              <w:t>ppm</w:t>
            </w:r>
            <w:proofErr w:type="spellEnd"/>
            <w:r w:rsidR="009C4B9B" w:rsidRPr="00863C0B">
              <w:rPr>
                <w:rFonts w:eastAsia="Times New Roman" w:hAnsi="Times New Roman" w:cs="Times New Roman"/>
                <w:sz w:val="24"/>
                <w:szCs w:val="24"/>
                <w:lang w:eastAsia="lt-LT"/>
              </w:rPr>
              <w:t xml:space="preserve"> (0,1 proc. masės dalis) chloro.</w:t>
            </w:r>
          </w:p>
        </w:tc>
        <w:tc>
          <w:tcPr>
            <w:tcW w:w="4811" w:type="dxa"/>
          </w:tcPr>
          <w:p w14:paraId="69024B9E" w14:textId="77777777" w:rsidR="009C4B9B" w:rsidRPr="00863C0B" w:rsidRDefault="009C4B9B" w:rsidP="00F23670">
            <w:pPr>
              <w:numPr>
                <w:ilvl w:val="0"/>
                <w:numId w:val="16"/>
              </w:numPr>
              <w:suppressAutoHyphens/>
              <w:spacing w:line="276" w:lineRule="auto"/>
              <w:ind w:left="160" w:right="133" w:hanging="160"/>
              <w:contextualSpacing/>
              <w:jc w:val="both"/>
              <w:rPr>
                <w:rFonts w:hAnsi="Times New Roman" w:cs="Times New Roman"/>
                <w:sz w:val="24"/>
                <w:szCs w:val="24"/>
                <w:lang w:eastAsia="lt-LT"/>
              </w:rPr>
            </w:pPr>
            <w:r w:rsidRPr="00863C0B">
              <w:rPr>
                <w:rFonts w:hAnsi="Times New Roman" w:cs="Times New Roman"/>
                <w:sz w:val="24"/>
                <w:szCs w:val="24"/>
                <w:lang w:eastAsia="en-GB"/>
              </w:rPr>
              <w:lastRenderedPageBreak/>
              <w:t xml:space="preserve">gamintojo ir (ar) tiekėjo techniniai dokumentai, gamintojo ir (ar) importuotojo, ir (ar) tiekėjo rašytinis patvirtinimas, saugos </w:t>
            </w:r>
            <w:r w:rsidRPr="00863C0B">
              <w:rPr>
                <w:rFonts w:hAnsi="Times New Roman" w:cs="Times New Roman"/>
                <w:sz w:val="24"/>
                <w:szCs w:val="24"/>
                <w:lang w:eastAsia="en-GB"/>
              </w:rPr>
              <w:lastRenderedPageBreak/>
              <w:t>duomenų lapas,</w:t>
            </w:r>
            <w:r w:rsidRPr="00863C0B">
              <w:rPr>
                <w:rFonts w:hAnsi="Times New Roman" w:cs="Times New Roman"/>
                <w:sz w:val="24"/>
                <w:szCs w:val="24"/>
                <w:lang w:eastAsia="lt-LT"/>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181BE376" w14:textId="77777777" w:rsidR="009C4B9B" w:rsidRPr="00863C0B" w:rsidRDefault="009C4B9B" w:rsidP="00F23670">
            <w:pPr>
              <w:numPr>
                <w:ilvl w:val="0"/>
                <w:numId w:val="16"/>
              </w:numPr>
              <w:suppressAutoHyphens/>
              <w:spacing w:line="276" w:lineRule="auto"/>
              <w:ind w:left="160" w:hanging="160"/>
              <w:contextualSpacing/>
              <w:jc w:val="both"/>
              <w:rPr>
                <w:rFonts w:hAnsi="Times New Roman" w:cs="Times New Roman"/>
                <w:sz w:val="24"/>
                <w:szCs w:val="24"/>
                <w:lang w:eastAsia="lt-LT"/>
              </w:rPr>
            </w:pPr>
            <w:r w:rsidRPr="00863C0B">
              <w:rPr>
                <w:rFonts w:hAnsi="Times New Roman" w:cs="Times New Roman"/>
                <w:sz w:val="24"/>
                <w:szCs w:val="24"/>
                <w:lang w:eastAsia="lt-LT"/>
              </w:rPr>
              <w:t>arba kiti lygiaverčiai įrodymai.</w:t>
            </w:r>
          </w:p>
          <w:p w14:paraId="00F1F166" w14:textId="77777777" w:rsidR="009C4B9B" w:rsidRPr="00863C0B" w:rsidRDefault="009C4B9B" w:rsidP="00F23670">
            <w:pPr>
              <w:tabs>
                <w:tab w:val="left" w:pos="1390"/>
              </w:tabs>
              <w:spacing w:line="276" w:lineRule="auto"/>
              <w:rPr>
                <w:rFonts w:eastAsia="Times New Roman" w:hAnsi="Times New Roman" w:cs="Times New Roman"/>
                <w:sz w:val="24"/>
                <w:szCs w:val="24"/>
                <w:lang w:eastAsia="lt-LT"/>
              </w:rPr>
            </w:pPr>
          </w:p>
        </w:tc>
      </w:tr>
    </w:tbl>
    <w:p w14:paraId="4820F1DF" w14:textId="77777777" w:rsidR="009C4B9B" w:rsidRPr="00863C0B" w:rsidRDefault="009C4B9B" w:rsidP="009C4B9B">
      <w:pPr>
        <w:pStyle w:val="ListParagraph"/>
        <w:ind w:left="360" w:firstLine="0"/>
        <w:rPr>
          <w:rFonts w:ascii="Times New Roman" w:hAnsi="Times New Roman" w:cs="Times New Roman"/>
          <w:b/>
          <w:bCs/>
          <w:sz w:val="28"/>
          <w:szCs w:val="28"/>
        </w:rPr>
      </w:pPr>
    </w:p>
    <w:p w14:paraId="067998B6" w14:textId="77777777" w:rsidR="00BC0915" w:rsidRPr="00863C0B" w:rsidRDefault="00BC0915" w:rsidP="00BC0915">
      <w:pPr>
        <w:spacing w:after="0" w:line="240" w:lineRule="auto"/>
        <w:rPr>
          <w:rFonts w:ascii="Times New Roman" w:eastAsia="Times New Roman" w:hAnsi="Times New Roman" w:cs="Times New Roman"/>
          <w:sz w:val="24"/>
          <w:szCs w:val="24"/>
          <w:lang w:eastAsia="en-GB"/>
        </w:rPr>
      </w:pPr>
      <w:r w:rsidRPr="00863C0B">
        <w:rPr>
          <w:rFonts w:ascii="Times New Roman" w:eastAsia="Times New Roman" w:hAnsi="Times New Roman" w:cs="Times New Roman"/>
          <w:b/>
          <w:sz w:val="24"/>
          <w:szCs w:val="24"/>
          <w:lang w:eastAsia="en-GB"/>
        </w:rPr>
        <w:t>2.2.</w:t>
      </w:r>
      <w:r w:rsidRPr="00863C0B">
        <w:rPr>
          <w:rFonts w:ascii="Times New Roman" w:eastAsia="Times New Roman" w:hAnsi="Times New Roman" w:cs="Times New Roman"/>
          <w:sz w:val="24"/>
          <w:szCs w:val="24"/>
          <w:lang w:eastAsia="en-GB"/>
        </w:rPr>
        <w:t xml:space="preserve">  </w:t>
      </w:r>
      <w:r w:rsidRPr="00863C0B">
        <w:rPr>
          <w:rFonts w:ascii="Times New Roman" w:eastAsia="Times New Roman" w:hAnsi="Times New Roman" w:cs="Times New Roman"/>
          <w:b/>
          <w:sz w:val="24"/>
          <w:szCs w:val="24"/>
          <w:lang w:eastAsia="en-GB"/>
        </w:rPr>
        <w:t>2 Pirkimo dalies Suvestinė kainų lentelė.</w:t>
      </w:r>
    </w:p>
    <w:tbl>
      <w:tblPr>
        <w:tblStyle w:val="Lentelstinklelis1"/>
        <w:tblW w:w="10207" w:type="dxa"/>
        <w:tblInd w:w="-289" w:type="dxa"/>
        <w:tblLayout w:type="fixed"/>
        <w:tblLook w:val="04A0" w:firstRow="1" w:lastRow="0" w:firstColumn="1" w:lastColumn="0" w:noHBand="0" w:noVBand="1"/>
      </w:tblPr>
      <w:tblGrid>
        <w:gridCol w:w="568"/>
        <w:gridCol w:w="2551"/>
        <w:gridCol w:w="1843"/>
        <w:gridCol w:w="1843"/>
        <w:gridCol w:w="1417"/>
        <w:gridCol w:w="1985"/>
      </w:tblGrid>
      <w:tr w:rsidR="00BC0915" w:rsidRPr="00863C0B" w14:paraId="7B3B603A" w14:textId="77777777" w:rsidTr="002C48C3">
        <w:tc>
          <w:tcPr>
            <w:tcW w:w="568" w:type="dxa"/>
            <w:shd w:val="clear" w:color="auto" w:fill="DDD9C3"/>
          </w:tcPr>
          <w:p w14:paraId="01E425D5" w14:textId="77777777" w:rsidR="00BC0915" w:rsidRPr="00863C0B" w:rsidRDefault="00BC0915" w:rsidP="004F238E">
            <w:pPr>
              <w:rPr>
                <w:rFonts w:ascii="Times New Roman" w:eastAsia="Times New Roman" w:hAnsi="Times New Roman"/>
                <w:sz w:val="24"/>
                <w:szCs w:val="24"/>
                <w:lang w:eastAsia="en-GB"/>
              </w:rPr>
            </w:pPr>
            <w:r w:rsidRPr="00863C0B">
              <w:rPr>
                <w:rFonts w:ascii="Times New Roman" w:eastAsia="Times New Roman" w:hAnsi="Times New Roman"/>
                <w:sz w:val="24"/>
                <w:szCs w:val="24"/>
                <w:lang w:eastAsia="en-GB"/>
              </w:rPr>
              <w:t>Eil. Nr.</w:t>
            </w:r>
          </w:p>
        </w:tc>
        <w:tc>
          <w:tcPr>
            <w:tcW w:w="2551" w:type="dxa"/>
            <w:shd w:val="clear" w:color="auto" w:fill="DDD9C3"/>
          </w:tcPr>
          <w:p w14:paraId="288C1A32" w14:textId="77777777" w:rsidR="00BC0915" w:rsidRPr="00863C0B" w:rsidRDefault="00BC0915" w:rsidP="004F238E">
            <w:pPr>
              <w:rPr>
                <w:rFonts w:ascii="Times New Roman" w:eastAsia="Times New Roman" w:hAnsi="Times New Roman"/>
                <w:b/>
                <w:lang w:eastAsia="en-GB"/>
              </w:rPr>
            </w:pPr>
            <w:r w:rsidRPr="00863C0B">
              <w:rPr>
                <w:rFonts w:ascii="Times New Roman" w:eastAsia="Times New Roman" w:hAnsi="Times New Roman"/>
                <w:b/>
                <w:lang w:eastAsia="en-GB"/>
              </w:rPr>
              <w:t>Pavadinimas</w:t>
            </w:r>
          </w:p>
        </w:tc>
        <w:tc>
          <w:tcPr>
            <w:tcW w:w="1843" w:type="dxa"/>
            <w:tcBorders>
              <w:top w:val="single" w:sz="8" w:space="0" w:color="000000"/>
              <w:left w:val="nil"/>
              <w:bottom w:val="single" w:sz="8" w:space="0" w:color="000000"/>
              <w:right w:val="single" w:sz="8" w:space="0" w:color="000000"/>
            </w:tcBorders>
            <w:shd w:val="clear" w:color="auto" w:fill="DDD9C3"/>
            <w:vAlign w:val="center"/>
          </w:tcPr>
          <w:p w14:paraId="21D5C463" w14:textId="77777777" w:rsidR="00BC0915" w:rsidRPr="00863C0B" w:rsidRDefault="00BC0915" w:rsidP="004F238E">
            <w:pPr>
              <w:rPr>
                <w:rFonts w:ascii="Times New Roman" w:eastAsia="Times New Roman" w:hAnsi="Times New Roman"/>
                <w:sz w:val="24"/>
                <w:szCs w:val="24"/>
                <w:lang w:eastAsia="en-GB"/>
              </w:rPr>
            </w:pPr>
            <w:r w:rsidRPr="00863C0B">
              <w:rPr>
                <w:rFonts w:ascii="Times New Roman" w:eastAsia="Times New Roman" w:hAnsi="Times New Roman"/>
                <w:b/>
                <w:bCs/>
                <w:color w:val="000000"/>
                <w:lang w:eastAsia="en-GB"/>
              </w:rPr>
              <w:t xml:space="preserve">Vieneto kaina be PVM </w:t>
            </w:r>
          </w:p>
        </w:tc>
        <w:tc>
          <w:tcPr>
            <w:tcW w:w="1843" w:type="dxa"/>
            <w:tcBorders>
              <w:top w:val="single" w:sz="8" w:space="0" w:color="000000"/>
              <w:left w:val="nil"/>
              <w:bottom w:val="single" w:sz="8" w:space="0" w:color="000000"/>
              <w:right w:val="single" w:sz="8" w:space="0" w:color="000000"/>
            </w:tcBorders>
            <w:shd w:val="clear" w:color="auto" w:fill="DDD9C3"/>
            <w:vAlign w:val="center"/>
          </w:tcPr>
          <w:p w14:paraId="20DBDABD" w14:textId="77777777" w:rsidR="00BC0915" w:rsidRPr="00863C0B" w:rsidRDefault="00BC0915" w:rsidP="004F238E">
            <w:pPr>
              <w:rPr>
                <w:rFonts w:ascii="Times New Roman" w:eastAsia="Times New Roman" w:hAnsi="Times New Roman"/>
                <w:sz w:val="24"/>
                <w:szCs w:val="24"/>
                <w:lang w:eastAsia="en-GB"/>
              </w:rPr>
            </w:pPr>
            <w:r w:rsidRPr="00863C0B">
              <w:rPr>
                <w:rFonts w:ascii="Times New Roman" w:eastAsia="Times New Roman" w:hAnsi="Times New Roman"/>
                <w:b/>
                <w:bCs/>
                <w:color w:val="000000"/>
                <w:lang w:eastAsia="en-GB"/>
              </w:rPr>
              <w:t>Vieneto kaina su PVM</w:t>
            </w:r>
          </w:p>
        </w:tc>
        <w:tc>
          <w:tcPr>
            <w:tcW w:w="1417" w:type="dxa"/>
            <w:tcBorders>
              <w:top w:val="single" w:sz="8" w:space="0" w:color="000000"/>
              <w:left w:val="nil"/>
              <w:bottom w:val="single" w:sz="8" w:space="0" w:color="000000"/>
              <w:right w:val="single" w:sz="8" w:space="0" w:color="000000"/>
            </w:tcBorders>
            <w:shd w:val="clear" w:color="auto" w:fill="DDD9C3"/>
            <w:vAlign w:val="center"/>
          </w:tcPr>
          <w:p w14:paraId="2D635728" w14:textId="77777777" w:rsidR="00BC0915" w:rsidRPr="00863C0B" w:rsidRDefault="00BC0915" w:rsidP="004F238E">
            <w:pPr>
              <w:rPr>
                <w:rFonts w:ascii="Times New Roman" w:eastAsia="Times New Roman" w:hAnsi="Times New Roman"/>
                <w:sz w:val="24"/>
                <w:szCs w:val="24"/>
                <w:lang w:eastAsia="en-GB"/>
              </w:rPr>
            </w:pPr>
            <w:r w:rsidRPr="00863C0B">
              <w:rPr>
                <w:rFonts w:ascii="Times New Roman" w:eastAsia="Times New Roman" w:hAnsi="Times New Roman"/>
                <w:b/>
                <w:bCs/>
                <w:color w:val="000000"/>
                <w:lang w:eastAsia="en-GB"/>
              </w:rPr>
              <w:t>Lyginamasis svoris</w:t>
            </w:r>
          </w:p>
        </w:tc>
        <w:tc>
          <w:tcPr>
            <w:tcW w:w="1985" w:type="dxa"/>
            <w:tcBorders>
              <w:top w:val="single" w:sz="8" w:space="0" w:color="000000"/>
              <w:left w:val="nil"/>
              <w:bottom w:val="single" w:sz="8" w:space="0" w:color="000000"/>
              <w:right w:val="single" w:sz="4" w:space="0" w:color="auto"/>
            </w:tcBorders>
            <w:shd w:val="clear" w:color="auto" w:fill="DDD9C3"/>
          </w:tcPr>
          <w:p w14:paraId="571372D8" w14:textId="77777777" w:rsidR="00BC0915" w:rsidRPr="00863C0B" w:rsidRDefault="00BC0915" w:rsidP="004F238E">
            <w:pPr>
              <w:rPr>
                <w:rFonts w:ascii="Times New Roman" w:eastAsia="Times New Roman" w:hAnsi="Times New Roman"/>
                <w:b/>
                <w:bCs/>
                <w:color w:val="000000"/>
                <w:lang w:eastAsia="en-GB"/>
              </w:rPr>
            </w:pPr>
            <w:r w:rsidRPr="00863C0B">
              <w:rPr>
                <w:rFonts w:ascii="Times New Roman" w:eastAsia="Times New Roman" w:hAnsi="Times New Roman"/>
                <w:b/>
                <w:bCs/>
                <w:color w:val="000000"/>
                <w:lang w:eastAsia="en-GB"/>
              </w:rPr>
              <w:t>Palyginamoji kaina</w:t>
            </w:r>
          </w:p>
          <w:p w14:paraId="2029B617" w14:textId="77777777" w:rsidR="00BC0915" w:rsidRPr="00863C0B" w:rsidRDefault="00BC0915" w:rsidP="004F238E">
            <w:pPr>
              <w:rPr>
                <w:rFonts w:ascii="Times New Roman" w:eastAsia="Times New Roman" w:hAnsi="Times New Roman"/>
                <w:sz w:val="24"/>
                <w:szCs w:val="24"/>
                <w:lang w:eastAsia="en-GB"/>
              </w:rPr>
            </w:pPr>
            <w:r w:rsidRPr="00863C0B">
              <w:rPr>
                <w:rFonts w:ascii="Times New Roman" w:eastAsia="Times New Roman" w:hAnsi="Times New Roman"/>
                <w:b/>
                <w:bCs/>
                <w:color w:val="000000"/>
                <w:lang w:eastAsia="en-GB"/>
              </w:rPr>
              <w:t xml:space="preserve"> Eur su PVM =4*5</w:t>
            </w:r>
          </w:p>
        </w:tc>
      </w:tr>
      <w:tr w:rsidR="00BC0915" w:rsidRPr="00863C0B" w14:paraId="2FD6BDA4" w14:textId="77777777" w:rsidTr="002C48C3">
        <w:tc>
          <w:tcPr>
            <w:tcW w:w="568" w:type="dxa"/>
            <w:tcBorders>
              <w:top w:val="single" w:sz="8" w:space="0" w:color="000000"/>
              <w:left w:val="single" w:sz="8" w:space="0" w:color="000000"/>
              <w:bottom w:val="single" w:sz="8" w:space="0" w:color="000000"/>
              <w:right w:val="single" w:sz="8" w:space="0" w:color="000000"/>
            </w:tcBorders>
            <w:shd w:val="clear" w:color="auto" w:fill="DDD9C3"/>
            <w:vAlign w:val="center"/>
          </w:tcPr>
          <w:p w14:paraId="2FE7830A" w14:textId="77777777" w:rsidR="00BC0915" w:rsidRPr="00863C0B" w:rsidRDefault="00BC0915" w:rsidP="004F238E">
            <w:pPr>
              <w:jc w:val="center"/>
              <w:rPr>
                <w:rFonts w:ascii="Times New Roman" w:eastAsia="Times New Roman" w:hAnsi="Times New Roman"/>
                <w:sz w:val="24"/>
                <w:szCs w:val="24"/>
                <w:lang w:eastAsia="en-GB"/>
              </w:rPr>
            </w:pPr>
            <w:r w:rsidRPr="00863C0B">
              <w:rPr>
                <w:rFonts w:ascii="Times New Roman" w:eastAsia="Times New Roman" w:hAnsi="Times New Roman"/>
                <w:b/>
                <w:bCs/>
                <w:color w:val="000000"/>
                <w:lang w:eastAsia="en-GB"/>
              </w:rPr>
              <w:t>1</w:t>
            </w:r>
          </w:p>
        </w:tc>
        <w:tc>
          <w:tcPr>
            <w:tcW w:w="2551" w:type="dxa"/>
            <w:tcBorders>
              <w:top w:val="single" w:sz="8" w:space="0" w:color="000000"/>
              <w:left w:val="nil"/>
              <w:bottom w:val="single" w:sz="8" w:space="0" w:color="000000"/>
              <w:right w:val="single" w:sz="8" w:space="0" w:color="000000"/>
            </w:tcBorders>
            <w:shd w:val="clear" w:color="auto" w:fill="DDD9C3"/>
            <w:vAlign w:val="center"/>
          </w:tcPr>
          <w:p w14:paraId="5F9AD4BF" w14:textId="77777777" w:rsidR="00BC0915" w:rsidRPr="00863C0B" w:rsidRDefault="00BC0915" w:rsidP="004F238E">
            <w:pPr>
              <w:jc w:val="center"/>
              <w:rPr>
                <w:rFonts w:ascii="Times New Roman" w:eastAsia="Times New Roman" w:hAnsi="Times New Roman"/>
                <w:sz w:val="24"/>
                <w:szCs w:val="24"/>
                <w:lang w:eastAsia="en-GB"/>
              </w:rPr>
            </w:pPr>
            <w:r w:rsidRPr="00863C0B">
              <w:rPr>
                <w:rFonts w:ascii="Times New Roman" w:eastAsia="Times New Roman" w:hAnsi="Times New Roman"/>
                <w:b/>
                <w:color w:val="000000"/>
                <w:lang w:eastAsia="en-GB"/>
              </w:rPr>
              <w:t>2</w:t>
            </w:r>
          </w:p>
        </w:tc>
        <w:tc>
          <w:tcPr>
            <w:tcW w:w="1843" w:type="dxa"/>
            <w:tcBorders>
              <w:top w:val="single" w:sz="8" w:space="0" w:color="000000"/>
              <w:left w:val="nil"/>
              <w:bottom w:val="single" w:sz="8" w:space="0" w:color="000000"/>
              <w:right w:val="single" w:sz="8" w:space="0" w:color="000000"/>
            </w:tcBorders>
            <w:shd w:val="clear" w:color="auto" w:fill="DDD9C3"/>
            <w:vAlign w:val="center"/>
          </w:tcPr>
          <w:p w14:paraId="51E0937B" w14:textId="77777777" w:rsidR="00BC0915" w:rsidRPr="00863C0B" w:rsidRDefault="00BC0915" w:rsidP="004F238E">
            <w:pPr>
              <w:jc w:val="center"/>
              <w:rPr>
                <w:rFonts w:ascii="Times New Roman" w:eastAsia="Times New Roman" w:hAnsi="Times New Roman"/>
                <w:b/>
                <w:bCs/>
                <w:lang w:eastAsia="en-GB"/>
              </w:rPr>
            </w:pPr>
            <w:r w:rsidRPr="00863C0B">
              <w:rPr>
                <w:rFonts w:ascii="Times New Roman" w:eastAsia="Times New Roman" w:hAnsi="Times New Roman"/>
                <w:b/>
                <w:bCs/>
                <w:lang w:eastAsia="en-GB"/>
              </w:rPr>
              <w:t>3</w:t>
            </w:r>
          </w:p>
        </w:tc>
        <w:tc>
          <w:tcPr>
            <w:tcW w:w="1843" w:type="dxa"/>
            <w:tcBorders>
              <w:top w:val="single" w:sz="8" w:space="0" w:color="000000"/>
              <w:left w:val="nil"/>
              <w:bottom w:val="single" w:sz="8" w:space="0" w:color="000000"/>
              <w:right w:val="single" w:sz="8" w:space="0" w:color="000000"/>
            </w:tcBorders>
            <w:shd w:val="clear" w:color="auto" w:fill="DDD9C3"/>
            <w:vAlign w:val="center"/>
          </w:tcPr>
          <w:p w14:paraId="2F86A555" w14:textId="77777777" w:rsidR="00BC0915" w:rsidRPr="00863C0B" w:rsidRDefault="00BC0915" w:rsidP="004F238E">
            <w:pPr>
              <w:jc w:val="center"/>
              <w:rPr>
                <w:rFonts w:ascii="Times New Roman" w:eastAsia="Times New Roman" w:hAnsi="Times New Roman"/>
                <w:b/>
                <w:bCs/>
                <w:lang w:eastAsia="en-GB"/>
              </w:rPr>
            </w:pPr>
            <w:r w:rsidRPr="00863C0B">
              <w:rPr>
                <w:rFonts w:ascii="Times New Roman" w:eastAsia="Times New Roman" w:hAnsi="Times New Roman"/>
                <w:b/>
                <w:bCs/>
                <w:lang w:eastAsia="en-GB"/>
              </w:rPr>
              <w:t>4</w:t>
            </w:r>
          </w:p>
        </w:tc>
        <w:tc>
          <w:tcPr>
            <w:tcW w:w="1417" w:type="dxa"/>
            <w:tcBorders>
              <w:top w:val="single" w:sz="8" w:space="0" w:color="000000"/>
              <w:left w:val="nil"/>
              <w:bottom w:val="single" w:sz="8" w:space="0" w:color="000000"/>
              <w:right w:val="single" w:sz="4" w:space="0" w:color="auto"/>
            </w:tcBorders>
            <w:shd w:val="clear" w:color="auto" w:fill="DDD9C3"/>
          </w:tcPr>
          <w:p w14:paraId="5B818AF0" w14:textId="77777777" w:rsidR="00BC0915" w:rsidRPr="00863C0B" w:rsidRDefault="00BC0915" w:rsidP="004F238E">
            <w:pPr>
              <w:jc w:val="center"/>
              <w:rPr>
                <w:rFonts w:ascii="Times New Roman" w:eastAsia="Times New Roman" w:hAnsi="Times New Roman"/>
                <w:b/>
                <w:bCs/>
                <w:lang w:eastAsia="en-GB"/>
              </w:rPr>
            </w:pPr>
            <w:r w:rsidRPr="00863C0B">
              <w:rPr>
                <w:rFonts w:ascii="Times New Roman" w:eastAsia="Times New Roman" w:hAnsi="Times New Roman"/>
                <w:b/>
                <w:bCs/>
                <w:lang w:eastAsia="en-GB"/>
              </w:rPr>
              <w:t>5</w:t>
            </w:r>
          </w:p>
        </w:tc>
        <w:tc>
          <w:tcPr>
            <w:tcW w:w="1985" w:type="dxa"/>
            <w:shd w:val="clear" w:color="auto" w:fill="DDD9C3"/>
          </w:tcPr>
          <w:p w14:paraId="13BC09F5" w14:textId="77777777" w:rsidR="00BC0915" w:rsidRPr="00863C0B" w:rsidRDefault="00BC0915" w:rsidP="004F238E">
            <w:pPr>
              <w:jc w:val="center"/>
              <w:rPr>
                <w:rFonts w:ascii="Times New Roman" w:eastAsia="Times New Roman" w:hAnsi="Times New Roman"/>
                <w:b/>
                <w:lang w:eastAsia="en-GB"/>
              </w:rPr>
            </w:pPr>
            <w:r w:rsidRPr="00863C0B">
              <w:rPr>
                <w:rFonts w:ascii="Times New Roman" w:eastAsia="Times New Roman" w:hAnsi="Times New Roman"/>
                <w:b/>
                <w:lang w:eastAsia="en-GB"/>
              </w:rPr>
              <w:t>6</w:t>
            </w:r>
          </w:p>
        </w:tc>
      </w:tr>
      <w:tr w:rsidR="00BC0915" w:rsidRPr="00863C0B" w14:paraId="61C631F6" w14:textId="77777777" w:rsidTr="002C48C3">
        <w:tc>
          <w:tcPr>
            <w:tcW w:w="568" w:type="dxa"/>
          </w:tcPr>
          <w:p w14:paraId="5C361AE9" w14:textId="77777777" w:rsidR="00BC0915" w:rsidRPr="00863C0B" w:rsidRDefault="00BC0915" w:rsidP="004F238E">
            <w:pPr>
              <w:numPr>
                <w:ilvl w:val="0"/>
                <w:numId w:val="15"/>
              </w:numPr>
              <w:suppressAutoHyphens/>
              <w:ind w:left="357" w:hanging="357"/>
              <w:jc w:val="center"/>
              <w:rPr>
                <w:rFonts w:ascii="Times New Roman" w:eastAsia="Times New Roman" w:hAnsi="Times New Roman"/>
              </w:rPr>
            </w:pPr>
          </w:p>
        </w:tc>
        <w:tc>
          <w:tcPr>
            <w:tcW w:w="2551" w:type="dxa"/>
          </w:tcPr>
          <w:p w14:paraId="22B350C9" w14:textId="77777777" w:rsidR="00BC0915" w:rsidRPr="00863C0B" w:rsidRDefault="00BC0915" w:rsidP="004F238E">
            <w:pPr>
              <w:jc w:val="both"/>
              <w:rPr>
                <w:rFonts w:ascii="Times New Roman" w:eastAsia="Times New Roman" w:hAnsi="Times New Roman"/>
                <w:bCs/>
                <w:iCs/>
                <w:sz w:val="24"/>
                <w:szCs w:val="24"/>
                <w:lang w:eastAsia="en-GB"/>
              </w:rPr>
            </w:pPr>
            <w:r w:rsidRPr="00863C0B">
              <w:rPr>
                <w:rFonts w:ascii="Times New Roman" w:eastAsia="Times New Roman" w:hAnsi="Times New Roman"/>
                <w:sz w:val="24"/>
                <w:szCs w:val="24"/>
                <w:lang w:eastAsia="en-GB"/>
              </w:rPr>
              <w:t>Mobilus telefonas AP1</w:t>
            </w:r>
          </w:p>
        </w:tc>
        <w:tc>
          <w:tcPr>
            <w:tcW w:w="1843" w:type="dxa"/>
            <w:vAlign w:val="center"/>
          </w:tcPr>
          <w:p w14:paraId="542EF753" w14:textId="578134D6" w:rsidR="00BC0915" w:rsidRPr="00863C0B" w:rsidRDefault="00BC0915" w:rsidP="004F238E">
            <w:pPr>
              <w:jc w:val="center"/>
              <w:rPr>
                <w:rFonts w:ascii="Times New Roman" w:eastAsia="Times New Roman" w:hAnsi="Times New Roman"/>
                <w:sz w:val="24"/>
                <w:szCs w:val="24"/>
                <w:lang w:eastAsia="en-GB"/>
              </w:rPr>
            </w:pPr>
          </w:p>
        </w:tc>
        <w:tc>
          <w:tcPr>
            <w:tcW w:w="1843" w:type="dxa"/>
            <w:vAlign w:val="center"/>
          </w:tcPr>
          <w:p w14:paraId="28D30FDC" w14:textId="3F55BEB0" w:rsidR="00BC0915" w:rsidRPr="00863C0B" w:rsidRDefault="00BC0915" w:rsidP="004F238E">
            <w:pPr>
              <w:jc w:val="center"/>
              <w:rPr>
                <w:rFonts w:ascii="Times New Roman" w:eastAsia="Times New Roman" w:hAnsi="Times New Roman"/>
                <w:sz w:val="24"/>
                <w:szCs w:val="24"/>
                <w:lang w:eastAsia="en-GB"/>
              </w:rPr>
            </w:pPr>
          </w:p>
        </w:tc>
        <w:tc>
          <w:tcPr>
            <w:tcW w:w="1417" w:type="dxa"/>
            <w:vAlign w:val="center"/>
          </w:tcPr>
          <w:p w14:paraId="44142331" w14:textId="77777777" w:rsidR="00BC0915" w:rsidRPr="00863C0B" w:rsidRDefault="00BC0915" w:rsidP="004F238E">
            <w:pPr>
              <w:jc w:val="center"/>
              <w:rPr>
                <w:rFonts w:ascii="Times New Roman" w:eastAsia="Times New Roman" w:hAnsi="Times New Roman"/>
                <w:b/>
                <w:sz w:val="24"/>
                <w:szCs w:val="24"/>
                <w:lang w:eastAsia="en-GB"/>
              </w:rPr>
            </w:pPr>
            <w:r w:rsidRPr="00863C0B">
              <w:rPr>
                <w:rFonts w:ascii="Times New Roman" w:eastAsia="Times New Roman" w:hAnsi="Times New Roman"/>
                <w:b/>
                <w:bCs/>
                <w:color w:val="000000"/>
                <w:sz w:val="24"/>
                <w:szCs w:val="24"/>
                <w:lang w:eastAsia="en-GB"/>
              </w:rPr>
              <w:t>1</w:t>
            </w:r>
          </w:p>
        </w:tc>
        <w:tc>
          <w:tcPr>
            <w:tcW w:w="1985" w:type="dxa"/>
            <w:vAlign w:val="center"/>
          </w:tcPr>
          <w:p w14:paraId="5396F873" w14:textId="60C9FBE5" w:rsidR="00BC0915" w:rsidRPr="00863C0B" w:rsidRDefault="00BC0915" w:rsidP="004F238E">
            <w:pPr>
              <w:jc w:val="center"/>
              <w:rPr>
                <w:rFonts w:ascii="Times New Roman" w:eastAsia="Times New Roman" w:hAnsi="Times New Roman"/>
                <w:sz w:val="24"/>
                <w:szCs w:val="24"/>
                <w:lang w:eastAsia="en-GB"/>
              </w:rPr>
            </w:pPr>
          </w:p>
        </w:tc>
      </w:tr>
      <w:tr w:rsidR="00BC0915" w:rsidRPr="00863C0B" w14:paraId="25D2F1E9" w14:textId="77777777" w:rsidTr="002C48C3">
        <w:tc>
          <w:tcPr>
            <w:tcW w:w="568" w:type="dxa"/>
          </w:tcPr>
          <w:p w14:paraId="0B779093" w14:textId="77777777" w:rsidR="00BC0915" w:rsidRPr="00863C0B" w:rsidRDefault="00BC0915" w:rsidP="004F238E">
            <w:pPr>
              <w:numPr>
                <w:ilvl w:val="0"/>
                <w:numId w:val="15"/>
              </w:numPr>
              <w:suppressAutoHyphens/>
              <w:ind w:left="357" w:hanging="357"/>
              <w:jc w:val="center"/>
              <w:rPr>
                <w:rFonts w:ascii="Times New Roman" w:eastAsia="Times New Roman" w:hAnsi="Times New Roman"/>
              </w:rPr>
            </w:pPr>
          </w:p>
        </w:tc>
        <w:tc>
          <w:tcPr>
            <w:tcW w:w="2551" w:type="dxa"/>
          </w:tcPr>
          <w:p w14:paraId="04F20197" w14:textId="77777777" w:rsidR="00BC0915" w:rsidRPr="00863C0B" w:rsidRDefault="00BC0915" w:rsidP="004F238E">
            <w:pPr>
              <w:jc w:val="both"/>
              <w:rPr>
                <w:rFonts w:ascii="Times New Roman" w:eastAsia="Times New Roman" w:hAnsi="Times New Roman"/>
                <w:sz w:val="24"/>
                <w:szCs w:val="24"/>
                <w:lang w:eastAsia="en-GB"/>
              </w:rPr>
            </w:pPr>
            <w:r w:rsidRPr="00863C0B">
              <w:rPr>
                <w:rFonts w:ascii="Times New Roman" w:eastAsia="Times New Roman" w:hAnsi="Times New Roman"/>
                <w:sz w:val="24"/>
                <w:szCs w:val="24"/>
                <w:lang w:eastAsia="en-GB"/>
              </w:rPr>
              <w:t>Mobilus telefonas AP2</w:t>
            </w:r>
          </w:p>
        </w:tc>
        <w:tc>
          <w:tcPr>
            <w:tcW w:w="1843" w:type="dxa"/>
            <w:vAlign w:val="center"/>
          </w:tcPr>
          <w:p w14:paraId="5333BB72" w14:textId="12D4D9D9" w:rsidR="00BC0915" w:rsidRPr="00863C0B" w:rsidRDefault="00BC0915" w:rsidP="004F238E">
            <w:pPr>
              <w:jc w:val="center"/>
              <w:rPr>
                <w:rFonts w:ascii="Times New Roman" w:eastAsia="Times New Roman" w:hAnsi="Times New Roman"/>
                <w:sz w:val="24"/>
                <w:szCs w:val="24"/>
                <w:lang w:eastAsia="en-GB"/>
              </w:rPr>
            </w:pPr>
          </w:p>
        </w:tc>
        <w:tc>
          <w:tcPr>
            <w:tcW w:w="1843" w:type="dxa"/>
            <w:vAlign w:val="center"/>
          </w:tcPr>
          <w:p w14:paraId="02AAEA19" w14:textId="0AB62716" w:rsidR="00BC0915" w:rsidRPr="00863C0B" w:rsidRDefault="00BC0915" w:rsidP="004F238E">
            <w:pPr>
              <w:contextualSpacing/>
              <w:jc w:val="center"/>
              <w:rPr>
                <w:rFonts w:ascii="Times New Roman" w:eastAsia="Times New Roman" w:hAnsi="Times New Roman"/>
                <w:sz w:val="24"/>
                <w:szCs w:val="24"/>
                <w:lang w:eastAsia="en-GB"/>
              </w:rPr>
            </w:pPr>
          </w:p>
        </w:tc>
        <w:tc>
          <w:tcPr>
            <w:tcW w:w="1417" w:type="dxa"/>
          </w:tcPr>
          <w:p w14:paraId="71E360D9" w14:textId="77777777" w:rsidR="00BC0915" w:rsidRPr="00863C0B" w:rsidRDefault="00BC0915" w:rsidP="004F238E">
            <w:pPr>
              <w:jc w:val="center"/>
              <w:rPr>
                <w:rFonts w:ascii="Times New Roman" w:eastAsia="Times New Roman" w:hAnsi="Times New Roman"/>
                <w:b/>
                <w:sz w:val="24"/>
                <w:szCs w:val="24"/>
                <w:lang w:eastAsia="en-GB"/>
              </w:rPr>
            </w:pPr>
            <w:r w:rsidRPr="00863C0B">
              <w:rPr>
                <w:rFonts w:ascii="Times New Roman" w:eastAsia="Times New Roman" w:hAnsi="Times New Roman"/>
                <w:b/>
                <w:sz w:val="24"/>
                <w:szCs w:val="24"/>
                <w:lang w:eastAsia="en-GB"/>
              </w:rPr>
              <w:t>1</w:t>
            </w:r>
          </w:p>
        </w:tc>
        <w:tc>
          <w:tcPr>
            <w:tcW w:w="1985" w:type="dxa"/>
            <w:vAlign w:val="center"/>
          </w:tcPr>
          <w:p w14:paraId="3B0765A3" w14:textId="3FD15C21" w:rsidR="00BC0915" w:rsidRPr="00863C0B" w:rsidRDefault="00BC0915" w:rsidP="004F238E">
            <w:pPr>
              <w:jc w:val="center"/>
              <w:rPr>
                <w:rFonts w:ascii="Times New Roman" w:eastAsia="Times New Roman" w:hAnsi="Times New Roman"/>
                <w:sz w:val="24"/>
                <w:szCs w:val="24"/>
                <w:lang w:eastAsia="en-GB"/>
              </w:rPr>
            </w:pPr>
          </w:p>
        </w:tc>
      </w:tr>
      <w:tr w:rsidR="00BC0915" w:rsidRPr="00863C0B" w14:paraId="370BDEC0" w14:textId="77777777" w:rsidTr="002C48C3">
        <w:tc>
          <w:tcPr>
            <w:tcW w:w="568" w:type="dxa"/>
          </w:tcPr>
          <w:p w14:paraId="28974D5D" w14:textId="77777777" w:rsidR="00BC0915" w:rsidRPr="00863C0B" w:rsidRDefault="00BC0915" w:rsidP="004F238E">
            <w:pPr>
              <w:numPr>
                <w:ilvl w:val="0"/>
                <w:numId w:val="15"/>
              </w:numPr>
              <w:suppressAutoHyphens/>
              <w:ind w:left="357" w:hanging="357"/>
              <w:jc w:val="center"/>
              <w:rPr>
                <w:rFonts w:ascii="Times New Roman" w:eastAsia="Times New Roman" w:hAnsi="Times New Roman"/>
              </w:rPr>
            </w:pPr>
          </w:p>
        </w:tc>
        <w:tc>
          <w:tcPr>
            <w:tcW w:w="2551" w:type="dxa"/>
          </w:tcPr>
          <w:p w14:paraId="4F7FBAD5" w14:textId="77777777" w:rsidR="00BC0915" w:rsidRPr="00863C0B" w:rsidRDefault="00BC0915" w:rsidP="004F238E">
            <w:pPr>
              <w:jc w:val="both"/>
              <w:rPr>
                <w:rFonts w:ascii="Times New Roman" w:eastAsia="Times New Roman" w:hAnsi="Times New Roman"/>
                <w:bCs/>
                <w:iCs/>
                <w:sz w:val="24"/>
                <w:szCs w:val="24"/>
                <w:lang w:eastAsia="en-GB"/>
              </w:rPr>
            </w:pPr>
            <w:r w:rsidRPr="00863C0B">
              <w:rPr>
                <w:rFonts w:ascii="Times New Roman" w:eastAsia="Times New Roman" w:hAnsi="Times New Roman"/>
                <w:sz w:val="24"/>
                <w:szCs w:val="24"/>
                <w:lang w:eastAsia="en-GB"/>
              </w:rPr>
              <w:t>Mobilus telefonas AP3</w:t>
            </w:r>
          </w:p>
        </w:tc>
        <w:tc>
          <w:tcPr>
            <w:tcW w:w="1843" w:type="dxa"/>
            <w:vAlign w:val="center"/>
          </w:tcPr>
          <w:p w14:paraId="722F533E" w14:textId="4E279D4A" w:rsidR="00BC0915" w:rsidRPr="00863C0B" w:rsidRDefault="00BC0915" w:rsidP="004F238E">
            <w:pPr>
              <w:jc w:val="center"/>
              <w:rPr>
                <w:rFonts w:ascii="Times New Roman" w:eastAsia="Times New Roman" w:hAnsi="Times New Roman"/>
                <w:sz w:val="24"/>
                <w:szCs w:val="24"/>
                <w:lang w:eastAsia="en-GB"/>
              </w:rPr>
            </w:pPr>
          </w:p>
        </w:tc>
        <w:tc>
          <w:tcPr>
            <w:tcW w:w="1843" w:type="dxa"/>
            <w:vAlign w:val="center"/>
          </w:tcPr>
          <w:p w14:paraId="1C9977DF" w14:textId="090634E3" w:rsidR="00BC0915" w:rsidRPr="00863C0B" w:rsidRDefault="00BC0915" w:rsidP="004F238E">
            <w:pPr>
              <w:jc w:val="center"/>
              <w:rPr>
                <w:rFonts w:ascii="Times New Roman" w:eastAsia="Times New Roman" w:hAnsi="Times New Roman"/>
                <w:sz w:val="24"/>
                <w:szCs w:val="24"/>
                <w:lang w:eastAsia="en-GB"/>
              </w:rPr>
            </w:pPr>
          </w:p>
        </w:tc>
        <w:tc>
          <w:tcPr>
            <w:tcW w:w="1417" w:type="dxa"/>
            <w:vAlign w:val="center"/>
          </w:tcPr>
          <w:p w14:paraId="469873B6" w14:textId="77777777" w:rsidR="00BC0915" w:rsidRPr="00863C0B" w:rsidRDefault="00BC0915" w:rsidP="004F238E">
            <w:pPr>
              <w:jc w:val="center"/>
              <w:rPr>
                <w:rFonts w:ascii="Times New Roman" w:eastAsia="Times New Roman" w:hAnsi="Times New Roman"/>
                <w:b/>
                <w:sz w:val="24"/>
                <w:szCs w:val="24"/>
                <w:lang w:eastAsia="en-GB"/>
              </w:rPr>
            </w:pPr>
            <w:r w:rsidRPr="00863C0B">
              <w:rPr>
                <w:rFonts w:ascii="Times New Roman" w:eastAsia="Times New Roman" w:hAnsi="Times New Roman"/>
                <w:b/>
                <w:bCs/>
                <w:color w:val="000000"/>
                <w:sz w:val="24"/>
                <w:szCs w:val="24"/>
                <w:lang w:eastAsia="en-GB"/>
              </w:rPr>
              <w:t>0,6</w:t>
            </w:r>
          </w:p>
        </w:tc>
        <w:tc>
          <w:tcPr>
            <w:tcW w:w="1985" w:type="dxa"/>
            <w:vAlign w:val="center"/>
          </w:tcPr>
          <w:p w14:paraId="619BF4D1" w14:textId="5DC832F5" w:rsidR="00BC0915" w:rsidRPr="00863C0B" w:rsidRDefault="00BC0915" w:rsidP="004F238E">
            <w:pPr>
              <w:jc w:val="center"/>
              <w:rPr>
                <w:rFonts w:ascii="Times New Roman" w:eastAsia="Times New Roman" w:hAnsi="Times New Roman"/>
                <w:sz w:val="24"/>
                <w:szCs w:val="24"/>
                <w:lang w:eastAsia="en-GB"/>
              </w:rPr>
            </w:pPr>
          </w:p>
        </w:tc>
      </w:tr>
      <w:tr w:rsidR="00402520" w:rsidRPr="00863C0B" w14:paraId="5DB99067" w14:textId="77777777" w:rsidTr="000F2983">
        <w:tc>
          <w:tcPr>
            <w:tcW w:w="568" w:type="dxa"/>
          </w:tcPr>
          <w:p w14:paraId="2ED5F5D4" w14:textId="77777777" w:rsidR="00402520" w:rsidRPr="00863C0B" w:rsidRDefault="00402520" w:rsidP="000F2983">
            <w:pPr>
              <w:numPr>
                <w:ilvl w:val="0"/>
                <w:numId w:val="15"/>
              </w:numPr>
              <w:suppressAutoHyphens/>
              <w:ind w:left="357" w:hanging="357"/>
              <w:jc w:val="center"/>
              <w:rPr>
                <w:rFonts w:ascii="Times New Roman" w:eastAsia="Times New Roman" w:hAnsi="Times New Roman"/>
              </w:rPr>
            </w:pPr>
          </w:p>
        </w:tc>
        <w:tc>
          <w:tcPr>
            <w:tcW w:w="2551" w:type="dxa"/>
          </w:tcPr>
          <w:p w14:paraId="614485B4" w14:textId="2E072136" w:rsidR="00402520" w:rsidRPr="00863C0B" w:rsidRDefault="00402520" w:rsidP="000F2983">
            <w:pPr>
              <w:jc w:val="both"/>
              <w:rPr>
                <w:rFonts w:ascii="Times New Roman" w:eastAsia="Times New Roman" w:hAnsi="Times New Roman"/>
                <w:bCs/>
                <w:iCs/>
                <w:sz w:val="24"/>
                <w:szCs w:val="24"/>
                <w:lang w:eastAsia="en-GB"/>
              </w:rPr>
            </w:pPr>
            <w:r w:rsidRPr="00863C0B">
              <w:rPr>
                <w:rFonts w:ascii="Times New Roman" w:eastAsia="Times New Roman" w:hAnsi="Times New Roman"/>
                <w:sz w:val="24"/>
                <w:szCs w:val="24"/>
                <w:lang w:eastAsia="en-GB"/>
              </w:rPr>
              <w:t>Mobilus telefonas AP4</w:t>
            </w:r>
          </w:p>
        </w:tc>
        <w:tc>
          <w:tcPr>
            <w:tcW w:w="1843" w:type="dxa"/>
            <w:vAlign w:val="center"/>
          </w:tcPr>
          <w:p w14:paraId="1CCA335E" w14:textId="77777777" w:rsidR="00402520" w:rsidRPr="00863C0B" w:rsidRDefault="00402520" w:rsidP="000F2983">
            <w:pPr>
              <w:jc w:val="center"/>
              <w:rPr>
                <w:rFonts w:ascii="Times New Roman" w:eastAsia="Times New Roman" w:hAnsi="Times New Roman"/>
                <w:sz w:val="24"/>
                <w:szCs w:val="24"/>
                <w:lang w:eastAsia="en-GB"/>
              </w:rPr>
            </w:pPr>
          </w:p>
        </w:tc>
        <w:tc>
          <w:tcPr>
            <w:tcW w:w="1843" w:type="dxa"/>
            <w:vAlign w:val="center"/>
          </w:tcPr>
          <w:p w14:paraId="142162FC" w14:textId="77777777" w:rsidR="00402520" w:rsidRPr="00863C0B" w:rsidRDefault="00402520" w:rsidP="000F2983">
            <w:pPr>
              <w:jc w:val="center"/>
              <w:rPr>
                <w:rFonts w:ascii="Times New Roman" w:eastAsia="Times New Roman" w:hAnsi="Times New Roman"/>
                <w:sz w:val="24"/>
                <w:szCs w:val="24"/>
                <w:lang w:eastAsia="en-GB"/>
              </w:rPr>
            </w:pPr>
          </w:p>
        </w:tc>
        <w:tc>
          <w:tcPr>
            <w:tcW w:w="1417" w:type="dxa"/>
            <w:vAlign w:val="center"/>
          </w:tcPr>
          <w:p w14:paraId="5FDF1C1C" w14:textId="77777777" w:rsidR="00402520" w:rsidRPr="00863C0B" w:rsidRDefault="00402520" w:rsidP="000F2983">
            <w:pPr>
              <w:jc w:val="center"/>
              <w:rPr>
                <w:rFonts w:ascii="Times New Roman" w:eastAsia="Times New Roman" w:hAnsi="Times New Roman"/>
                <w:b/>
                <w:sz w:val="24"/>
                <w:szCs w:val="24"/>
                <w:lang w:val="en-US" w:eastAsia="en-GB"/>
              </w:rPr>
            </w:pPr>
            <w:r w:rsidRPr="00863C0B">
              <w:rPr>
                <w:rFonts w:ascii="Times New Roman" w:eastAsia="Times New Roman" w:hAnsi="Times New Roman"/>
                <w:b/>
                <w:bCs/>
                <w:color w:val="000000"/>
                <w:sz w:val="24"/>
                <w:szCs w:val="24"/>
                <w:lang w:eastAsia="en-GB"/>
              </w:rPr>
              <w:t>0,6</w:t>
            </w:r>
          </w:p>
        </w:tc>
        <w:tc>
          <w:tcPr>
            <w:tcW w:w="1985" w:type="dxa"/>
            <w:vAlign w:val="center"/>
          </w:tcPr>
          <w:p w14:paraId="0D4651B7" w14:textId="77777777" w:rsidR="00402520" w:rsidRPr="00863C0B" w:rsidRDefault="00402520" w:rsidP="000F2983">
            <w:pPr>
              <w:jc w:val="center"/>
              <w:rPr>
                <w:rFonts w:ascii="Times New Roman" w:eastAsia="Times New Roman" w:hAnsi="Times New Roman"/>
                <w:sz w:val="24"/>
                <w:szCs w:val="24"/>
                <w:lang w:eastAsia="en-GB"/>
              </w:rPr>
            </w:pPr>
          </w:p>
        </w:tc>
      </w:tr>
      <w:tr w:rsidR="00BC0915" w:rsidRPr="00C85E86" w14:paraId="25E412FC" w14:textId="77777777" w:rsidTr="002C48C3">
        <w:tc>
          <w:tcPr>
            <w:tcW w:w="8222" w:type="dxa"/>
            <w:gridSpan w:val="5"/>
          </w:tcPr>
          <w:p w14:paraId="5D6D4A02" w14:textId="77777777" w:rsidR="00BC0915" w:rsidRPr="00032905" w:rsidRDefault="00BC0915" w:rsidP="004F238E">
            <w:pPr>
              <w:jc w:val="right"/>
              <w:rPr>
                <w:rFonts w:ascii="Times New Roman" w:eastAsia="Times New Roman" w:hAnsi="Times New Roman"/>
                <w:b/>
                <w:sz w:val="24"/>
                <w:szCs w:val="24"/>
                <w:lang w:eastAsia="en-GB"/>
              </w:rPr>
            </w:pPr>
            <w:r w:rsidRPr="00863C0B">
              <w:rPr>
                <w:rFonts w:ascii="Times New Roman" w:eastAsia="Times New Roman" w:hAnsi="Times New Roman"/>
                <w:sz w:val="24"/>
                <w:szCs w:val="24"/>
                <w:lang w:eastAsia="en-GB"/>
              </w:rPr>
              <w:t>Iš viso palyginamoji kaina su PVM,</w:t>
            </w:r>
            <w:r w:rsidRPr="00863C0B">
              <w:rPr>
                <w:rFonts w:ascii="Times New Roman" w:eastAsia="Times New Roman" w:hAnsi="Times New Roman"/>
                <w:sz w:val="24"/>
                <w:szCs w:val="24"/>
                <w:lang w:val="en-US" w:eastAsia="en-GB"/>
              </w:rPr>
              <w:t xml:space="preserve"> Eur</w:t>
            </w:r>
          </w:p>
        </w:tc>
        <w:tc>
          <w:tcPr>
            <w:tcW w:w="1985" w:type="dxa"/>
            <w:vAlign w:val="center"/>
          </w:tcPr>
          <w:p w14:paraId="44BD1BE6" w14:textId="6457BA17" w:rsidR="00BC0915" w:rsidRPr="00032905" w:rsidRDefault="00BC0915" w:rsidP="004F238E">
            <w:pPr>
              <w:jc w:val="center"/>
              <w:rPr>
                <w:rFonts w:ascii="Times New Roman" w:eastAsia="Times New Roman" w:hAnsi="Times New Roman"/>
                <w:color w:val="000000"/>
                <w:sz w:val="24"/>
                <w:szCs w:val="24"/>
                <w:lang w:eastAsia="en-GB"/>
              </w:rPr>
            </w:pPr>
          </w:p>
        </w:tc>
      </w:tr>
    </w:tbl>
    <w:p w14:paraId="39B90B83" w14:textId="77777777" w:rsidR="00BC0915" w:rsidRDefault="00BC0915" w:rsidP="00BC0915">
      <w:pPr>
        <w:pStyle w:val="Default"/>
        <w:rPr>
          <w:sz w:val="23"/>
          <w:szCs w:val="23"/>
        </w:rPr>
      </w:pPr>
    </w:p>
    <w:sectPr w:rsidR="00BC0915" w:rsidSect="002A26F2">
      <w:pgSz w:w="11906" w:h="16838"/>
      <w:pgMar w:top="56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D6E"/>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268"/>
    <w:multiLevelType w:val="multilevel"/>
    <w:tmpl w:val="B80E8B3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D02"/>
    <w:multiLevelType w:val="hybridMultilevel"/>
    <w:tmpl w:val="F432E094"/>
    <w:lvl w:ilvl="0" w:tplc="FFFFFFFF">
      <w:start w:val="1"/>
      <w:numFmt w:val="decimal"/>
      <w:lvlText w:val="%1."/>
      <w:lvlJc w:val="left"/>
      <w:pPr>
        <w:ind w:left="720" w:hanging="360"/>
      </w:pPr>
      <w:rPr>
        <w:rFonts w:ascii="Times New Roman" w:hAnsi="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5693E"/>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6622E5"/>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052693"/>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EA7134"/>
    <w:multiLevelType w:val="multilevel"/>
    <w:tmpl w:val="5A921E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EB361E"/>
    <w:multiLevelType w:val="multilevel"/>
    <w:tmpl w:val="FE0CB6E0"/>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53555AE"/>
    <w:multiLevelType w:val="multilevel"/>
    <w:tmpl w:val="747E859E"/>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C62A8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242749"/>
    <w:multiLevelType w:val="hybridMultilevel"/>
    <w:tmpl w:val="0DA84EC2"/>
    <w:lvl w:ilvl="0" w:tplc="D47ACB5A">
      <w:start w:val="1"/>
      <w:numFmt w:val="decimal"/>
      <w:lvlText w:val="%1."/>
      <w:lvlJc w:val="left"/>
      <w:pPr>
        <w:ind w:left="720" w:hanging="360"/>
      </w:pPr>
      <w:rPr>
        <w:rFonts w:ascii="Times New Roman" w:hAnsi="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40D18"/>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32FB15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636E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D94A6B"/>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2E61D4"/>
    <w:multiLevelType w:val="multilevel"/>
    <w:tmpl w:val="5A921E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224397"/>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3862DE"/>
    <w:multiLevelType w:val="multilevel"/>
    <w:tmpl w:val="598E08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8384A"/>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2E432E"/>
    <w:multiLevelType w:val="hybridMultilevel"/>
    <w:tmpl w:val="9A72A6BE"/>
    <w:lvl w:ilvl="0" w:tplc="8FEA8D28">
      <w:start w:val="1"/>
      <w:numFmt w:val="decimal"/>
      <w:lvlText w:val="%1."/>
      <w:lvlJc w:val="left"/>
      <w:pPr>
        <w:ind w:left="720" w:hanging="360"/>
      </w:pPr>
      <w:rPr>
        <w:rFonts w:ascii="Times New Roman" w:hAnsi="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8F2C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694A75"/>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5E1746"/>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C22FB8"/>
    <w:multiLevelType w:val="hybridMultilevel"/>
    <w:tmpl w:val="9A72A6BE"/>
    <w:lvl w:ilvl="0" w:tplc="FFFFFFFF">
      <w:start w:val="1"/>
      <w:numFmt w:val="decimal"/>
      <w:lvlText w:val="%1."/>
      <w:lvlJc w:val="left"/>
      <w:pPr>
        <w:ind w:left="720" w:hanging="360"/>
      </w:pPr>
      <w:rPr>
        <w:rFonts w:ascii="Times New Roman" w:hAnsi="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B12965"/>
    <w:multiLevelType w:val="hybridMultilevel"/>
    <w:tmpl w:val="CC4C0A20"/>
    <w:lvl w:ilvl="0" w:tplc="0427000F">
      <w:start w:val="8"/>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14844F2"/>
    <w:multiLevelType w:val="multilevel"/>
    <w:tmpl w:val="614844F2"/>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35B7113"/>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142C3B"/>
    <w:multiLevelType w:val="multilevel"/>
    <w:tmpl w:val="1006F2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AC684D"/>
    <w:multiLevelType w:val="hybridMultilevel"/>
    <w:tmpl w:val="EEC0EFAC"/>
    <w:lvl w:ilvl="0" w:tplc="8FEA8D28">
      <w:start w:val="1"/>
      <w:numFmt w:val="decimal"/>
      <w:lvlText w:val="%1."/>
      <w:lvlJc w:val="left"/>
      <w:pPr>
        <w:ind w:left="720" w:hanging="360"/>
      </w:pPr>
      <w:rPr>
        <w:rFonts w:ascii="Times New Roman" w:hAnsi="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A676C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80470C"/>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460294"/>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6"/>
  </w:num>
  <w:num w:numId="3">
    <w:abstractNumId w:val="25"/>
  </w:num>
  <w:num w:numId="4">
    <w:abstractNumId w:val="11"/>
  </w:num>
  <w:num w:numId="5">
    <w:abstractNumId w:val="21"/>
  </w:num>
  <w:num w:numId="6">
    <w:abstractNumId w:val="6"/>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30"/>
  </w:num>
  <w:num w:numId="12">
    <w:abstractNumId w:val="9"/>
  </w:num>
  <w:num w:numId="13">
    <w:abstractNumId w:val="3"/>
  </w:num>
  <w:num w:numId="14">
    <w:abstractNumId w:val="7"/>
  </w:num>
  <w:num w:numId="15">
    <w:abstractNumId w:val="20"/>
  </w:num>
  <w:num w:numId="16">
    <w:abstractNumId w:val="12"/>
  </w:num>
  <w:num w:numId="17">
    <w:abstractNumId w:val="18"/>
  </w:num>
  <w:num w:numId="18">
    <w:abstractNumId w:val="28"/>
  </w:num>
  <w:num w:numId="19">
    <w:abstractNumId w:val="1"/>
  </w:num>
  <w:num w:numId="20">
    <w:abstractNumId w:val="8"/>
  </w:num>
  <w:num w:numId="21">
    <w:abstractNumId w:val="13"/>
  </w:num>
  <w:num w:numId="22">
    <w:abstractNumId w:val="16"/>
  </w:num>
  <w:num w:numId="23">
    <w:abstractNumId w:val="19"/>
  </w:num>
  <w:num w:numId="24">
    <w:abstractNumId w:val="17"/>
  </w:num>
  <w:num w:numId="25">
    <w:abstractNumId w:val="4"/>
  </w:num>
  <w:num w:numId="26">
    <w:abstractNumId w:val="23"/>
  </w:num>
  <w:num w:numId="27">
    <w:abstractNumId w:val="15"/>
  </w:num>
  <w:num w:numId="28">
    <w:abstractNumId w:val="0"/>
  </w:num>
  <w:num w:numId="29">
    <w:abstractNumId w:val="32"/>
  </w:num>
  <w:num w:numId="30">
    <w:abstractNumId w:val="22"/>
  </w:num>
  <w:num w:numId="31">
    <w:abstractNumId w:val="24"/>
  </w:num>
  <w:num w:numId="32">
    <w:abstractNumId w:val="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ED"/>
    <w:rsid w:val="00002462"/>
    <w:rsid w:val="0000517B"/>
    <w:rsid w:val="0001196C"/>
    <w:rsid w:val="00016C94"/>
    <w:rsid w:val="000272E6"/>
    <w:rsid w:val="00032905"/>
    <w:rsid w:val="00055FAF"/>
    <w:rsid w:val="0009021E"/>
    <w:rsid w:val="00091AB9"/>
    <w:rsid w:val="000C0855"/>
    <w:rsid w:val="000F1C77"/>
    <w:rsid w:val="00123F13"/>
    <w:rsid w:val="0015040F"/>
    <w:rsid w:val="00174CDD"/>
    <w:rsid w:val="0018656C"/>
    <w:rsid w:val="001A1A7C"/>
    <w:rsid w:val="001A6F1A"/>
    <w:rsid w:val="001C56B8"/>
    <w:rsid w:val="002032EC"/>
    <w:rsid w:val="00245B6B"/>
    <w:rsid w:val="002635CA"/>
    <w:rsid w:val="00272E8B"/>
    <w:rsid w:val="002814F6"/>
    <w:rsid w:val="002861CE"/>
    <w:rsid w:val="0029358F"/>
    <w:rsid w:val="002A26F2"/>
    <w:rsid w:val="002C199B"/>
    <w:rsid w:val="002C3497"/>
    <w:rsid w:val="002C48C3"/>
    <w:rsid w:val="002E1FD3"/>
    <w:rsid w:val="002E6762"/>
    <w:rsid w:val="00305445"/>
    <w:rsid w:val="00336E56"/>
    <w:rsid w:val="00340DAA"/>
    <w:rsid w:val="0035258C"/>
    <w:rsid w:val="00373ABB"/>
    <w:rsid w:val="0038423B"/>
    <w:rsid w:val="003868FB"/>
    <w:rsid w:val="003B4443"/>
    <w:rsid w:val="003E03C1"/>
    <w:rsid w:val="003E377E"/>
    <w:rsid w:val="003F2A84"/>
    <w:rsid w:val="00402520"/>
    <w:rsid w:val="004110D7"/>
    <w:rsid w:val="00427B3A"/>
    <w:rsid w:val="004479A8"/>
    <w:rsid w:val="00453685"/>
    <w:rsid w:val="00476162"/>
    <w:rsid w:val="00493F13"/>
    <w:rsid w:val="004D7F0F"/>
    <w:rsid w:val="004F238E"/>
    <w:rsid w:val="005122B1"/>
    <w:rsid w:val="00520129"/>
    <w:rsid w:val="00522BEB"/>
    <w:rsid w:val="0052694B"/>
    <w:rsid w:val="005A512C"/>
    <w:rsid w:val="005F1158"/>
    <w:rsid w:val="006018EB"/>
    <w:rsid w:val="00607972"/>
    <w:rsid w:val="006127EA"/>
    <w:rsid w:val="00623841"/>
    <w:rsid w:val="00635222"/>
    <w:rsid w:val="00656B0E"/>
    <w:rsid w:val="006C6197"/>
    <w:rsid w:val="007270CF"/>
    <w:rsid w:val="00754134"/>
    <w:rsid w:val="007907DC"/>
    <w:rsid w:val="00791351"/>
    <w:rsid w:val="00793A91"/>
    <w:rsid w:val="007A0673"/>
    <w:rsid w:val="007E173F"/>
    <w:rsid w:val="007F2515"/>
    <w:rsid w:val="007F5ABB"/>
    <w:rsid w:val="008027B1"/>
    <w:rsid w:val="00804F4D"/>
    <w:rsid w:val="00814C4D"/>
    <w:rsid w:val="00824BA0"/>
    <w:rsid w:val="00836DDE"/>
    <w:rsid w:val="008377AC"/>
    <w:rsid w:val="0084691F"/>
    <w:rsid w:val="00857613"/>
    <w:rsid w:val="00863C0B"/>
    <w:rsid w:val="00870A74"/>
    <w:rsid w:val="00885FDF"/>
    <w:rsid w:val="008911BA"/>
    <w:rsid w:val="008B7615"/>
    <w:rsid w:val="008C4FC7"/>
    <w:rsid w:val="008D4D43"/>
    <w:rsid w:val="008F124E"/>
    <w:rsid w:val="008F6AC0"/>
    <w:rsid w:val="00907A51"/>
    <w:rsid w:val="0093480C"/>
    <w:rsid w:val="00944B0F"/>
    <w:rsid w:val="0095435D"/>
    <w:rsid w:val="00971304"/>
    <w:rsid w:val="009931A1"/>
    <w:rsid w:val="009B19ED"/>
    <w:rsid w:val="009C4B9B"/>
    <w:rsid w:val="009E37F2"/>
    <w:rsid w:val="009F4691"/>
    <w:rsid w:val="00A2583C"/>
    <w:rsid w:val="00A277C5"/>
    <w:rsid w:val="00A56241"/>
    <w:rsid w:val="00A845D0"/>
    <w:rsid w:val="00A96CC8"/>
    <w:rsid w:val="00AA355D"/>
    <w:rsid w:val="00AE035F"/>
    <w:rsid w:val="00AE0A6A"/>
    <w:rsid w:val="00B17234"/>
    <w:rsid w:val="00B316C1"/>
    <w:rsid w:val="00B61CF2"/>
    <w:rsid w:val="00B90DAE"/>
    <w:rsid w:val="00BB2398"/>
    <w:rsid w:val="00BC0915"/>
    <w:rsid w:val="00BC77F8"/>
    <w:rsid w:val="00BF7495"/>
    <w:rsid w:val="00C06388"/>
    <w:rsid w:val="00C079D7"/>
    <w:rsid w:val="00C44FF5"/>
    <w:rsid w:val="00C517DF"/>
    <w:rsid w:val="00C85E86"/>
    <w:rsid w:val="00C93920"/>
    <w:rsid w:val="00C9562E"/>
    <w:rsid w:val="00CD0081"/>
    <w:rsid w:val="00CD7115"/>
    <w:rsid w:val="00CF6C79"/>
    <w:rsid w:val="00D24135"/>
    <w:rsid w:val="00D2532C"/>
    <w:rsid w:val="00D462B8"/>
    <w:rsid w:val="00D46C10"/>
    <w:rsid w:val="00D57A4E"/>
    <w:rsid w:val="00DD02BC"/>
    <w:rsid w:val="00DD27ED"/>
    <w:rsid w:val="00DD5E87"/>
    <w:rsid w:val="00DE18A5"/>
    <w:rsid w:val="00DE7F4D"/>
    <w:rsid w:val="00DF4398"/>
    <w:rsid w:val="00DF662C"/>
    <w:rsid w:val="00E06B75"/>
    <w:rsid w:val="00E479F7"/>
    <w:rsid w:val="00E629F1"/>
    <w:rsid w:val="00E84898"/>
    <w:rsid w:val="00E869A1"/>
    <w:rsid w:val="00E90C4B"/>
    <w:rsid w:val="00E97F83"/>
    <w:rsid w:val="00EC455E"/>
    <w:rsid w:val="00F10265"/>
    <w:rsid w:val="00F2264D"/>
    <w:rsid w:val="00F46E7D"/>
    <w:rsid w:val="00F91C69"/>
    <w:rsid w:val="00F94252"/>
    <w:rsid w:val="00FA11A6"/>
    <w:rsid w:val="00FA34F2"/>
    <w:rsid w:val="00FC428F"/>
    <w:rsid w:val="00FC5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8DD3"/>
  <w15:chartTrackingRefBased/>
  <w15:docId w15:val="{F3D06797-66C2-4F84-A795-7B597128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1">
    <w:name w:val="Lentelės tinklelis1"/>
    <w:basedOn w:val="TableNormal"/>
    <w:next w:val="TableGrid"/>
    <w:uiPriority w:val="59"/>
    <w:qFormat/>
    <w:rsid w:val="009B19E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B1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E0A6A"/>
    <w:pPr>
      <w:spacing w:after="0"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E0A6A"/>
    <w:rPr>
      <w:rFonts w:ascii="Arial" w:hAnsi="Arial"/>
    </w:rPr>
  </w:style>
  <w:style w:type="paragraph" w:styleId="Revision">
    <w:name w:val="Revision"/>
    <w:hidden/>
    <w:uiPriority w:val="99"/>
    <w:semiHidden/>
    <w:rsid w:val="00BC0915"/>
    <w:pPr>
      <w:spacing w:after="0" w:line="240" w:lineRule="auto"/>
    </w:pPr>
  </w:style>
  <w:style w:type="paragraph" w:customStyle="1" w:styleId="Default">
    <w:name w:val="Default"/>
    <w:rsid w:val="00BC091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BC091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C0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915"/>
  </w:style>
  <w:style w:type="paragraph" w:styleId="Footer">
    <w:name w:val="footer"/>
    <w:basedOn w:val="Normal"/>
    <w:link w:val="FooterChar"/>
    <w:uiPriority w:val="99"/>
    <w:unhideWhenUsed/>
    <w:rsid w:val="00BC0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75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deb64b-139a-4231-a776-302d60578fe2}" enabled="1" method="Privileged" siteId="{771fc6a5-afcf-47b6-8cc0-4d3bfbf8c82d}" removed="0"/>
  <clbl:label id="{5af4f1a9-ae13-4e26-ac6c-11f4c8a2f06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17922</Words>
  <Characters>10216</Characters>
  <Application>Microsoft Office Word</Application>
  <DocSecurity>4</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Jakštas Raimondas</dc:creator>
  <cp:keywords/>
  <dc:description/>
  <cp:lastModifiedBy>Almina Zinevičienė</cp:lastModifiedBy>
  <cp:revision>2</cp:revision>
  <dcterms:created xsi:type="dcterms:W3CDTF">2025-08-01T12:19:00Z</dcterms:created>
  <dcterms:modified xsi:type="dcterms:W3CDTF">2025-08-01T12:19:00Z</dcterms:modified>
</cp:coreProperties>
</file>