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6EF48744"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r w:rsidR="00A55A1E">
        <w:rPr>
          <w:rFonts w:ascii="Cambria" w:hAnsi="Cambria" w:cs="Times New Roman"/>
          <w:b/>
          <w:color w:val="000000"/>
        </w:rPr>
        <w:t xml:space="preserve">Molekulinio </w:t>
      </w:r>
      <w:proofErr w:type="spellStart"/>
      <w:r w:rsidR="00A55A1E">
        <w:rPr>
          <w:rFonts w:ascii="Cambria" w:hAnsi="Cambria" w:cs="Times New Roman"/>
          <w:b/>
          <w:color w:val="000000"/>
        </w:rPr>
        <w:t>kariotipavimo</w:t>
      </w:r>
      <w:proofErr w:type="spellEnd"/>
      <w:r w:rsidR="00A55A1E">
        <w:rPr>
          <w:rFonts w:ascii="Cambria" w:hAnsi="Cambria" w:cs="Times New Roman"/>
          <w:b/>
          <w:color w:val="000000"/>
        </w:rPr>
        <w:t xml:space="preserve"> tyrimai</w:t>
      </w:r>
      <w:bookmarkStart w:id="0" w:name="_GoBack"/>
      <w:bookmarkEnd w:id="0"/>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0115AD15" w14:textId="47066C2B" w:rsidR="00CD0C92" w:rsidRPr="003C6297" w:rsidRDefault="00CD0C92" w:rsidP="00CD0C92">
      <w:pPr>
        <w:spacing w:after="120" w:line="240" w:lineRule="auto"/>
        <w:ind w:left="540"/>
        <w:jc w:val="center"/>
        <w:rPr>
          <w:rFonts w:ascii="Cambria" w:hAnsi="Cambria"/>
          <w:b/>
        </w:rPr>
      </w:pPr>
      <w:r w:rsidRPr="003C6297">
        <w:rPr>
          <w:rFonts w:ascii="Cambria" w:hAnsi="Cambria"/>
          <w:b/>
        </w:rPr>
        <w:t>Aplinkybės susijusios su kvalifikaciniais reikalavimais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670"/>
      </w:tblGrid>
      <w:tr w:rsidR="005A6333" w:rsidRPr="003C6297" w14:paraId="7F9B7AEB" w14:textId="77777777" w:rsidTr="000228FE">
        <w:tc>
          <w:tcPr>
            <w:tcW w:w="568" w:type="dxa"/>
            <w:vAlign w:val="center"/>
          </w:tcPr>
          <w:p w14:paraId="6F19FFB5" w14:textId="4CDED207" w:rsidR="005A6333" w:rsidRPr="003C6297" w:rsidRDefault="005A6333" w:rsidP="005A6333">
            <w:pPr>
              <w:jc w:val="center"/>
              <w:rPr>
                <w:rFonts w:ascii="Cambria" w:eastAsia="SimSun" w:hAnsi="Cambria"/>
                <w:b/>
              </w:rPr>
            </w:pPr>
            <w:r w:rsidRPr="003C6297">
              <w:rPr>
                <w:rFonts w:ascii="Cambria" w:hAnsi="Cambria" w:cs="Times New Roman"/>
                <w:b/>
              </w:rPr>
              <w:t>Eil. Nr.</w:t>
            </w:r>
          </w:p>
        </w:tc>
        <w:tc>
          <w:tcPr>
            <w:tcW w:w="3685" w:type="dxa"/>
            <w:shd w:val="clear" w:color="auto" w:fill="auto"/>
            <w:vAlign w:val="center"/>
          </w:tcPr>
          <w:p w14:paraId="1ECD91E0" w14:textId="5D8FC233" w:rsidR="005A6333" w:rsidRPr="003C6297" w:rsidRDefault="005A6333" w:rsidP="005A6333">
            <w:pPr>
              <w:jc w:val="center"/>
              <w:rPr>
                <w:rFonts w:ascii="Cambria" w:eastAsia="SimSun" w:hAnsi="Cambria"/>
                <w:b/>
              </w:rPr>
            </w:pPr>
            <w:r w:rsidRPr="003C6297">
              <w:rPr>
                <w:rFonts w:ascii="Cambria" w:eastAsia="SimSun" w:hAnsi="Cambria"/>
                <w:b/>
              </w:rPr>
              <w:t>KLAUSIMAS</w:t>
            </w:r>
          </w:p>
        </w:tc>
        <w:tc>
          <w:tcPr>
            <w:tcW w:w="5670" w:type="dxa"/>
            <w:shd w:val="clear" w:color="auto" w:fill="auto"/>
            <w:vAlign w:val="center"/>
          </w:tcPr>
          <w:p w14:paraId="4F620D0D" w14:textId="558A31CB" w:rsidR="005A6333" w:rsidRPr="003C6297" w:rsidRDefault="005A6333" w:rsidP="005A6333">
            <w:pPr>
              <w:jc w:val="center"/>
              <w:rPr>
                <w:rFonts w:ascii="Cambria" w:eastAsia="SimSun" w:hAnsi="Cambria"/>
                <w:b/>
              </w:rPr>
            </w:pPr>
            <w:r w:rsidRPr="003C6297">
              <w:rPr>
                <w:rFonts w:ascii="Cambria" w:hAnsi="Cambria" w:cs="Times New Roman"/>
                <w:b/>
                <w:bCs/>
              </w:rPr>
              <w:t>Atsakymas/komentaras/ pasiūlymas</w:t>
            </w:r>
          </w:p>
        </w:tc>
      </w:tr>
      <w:tr w:rsidR="005A6333" w:rsidRPr="003C6297" w14:paraId="2DD1D2DD" w14:textId="77777777" w:rsidTr="00CD0C92">
        <w:tc>
          <w:tcPr>
            <w:tcW w:w="568" w:type="dxa"/>
          </w:tcPr>
          <w:p w14:paraId="18AC7DF7" w14:textId="77777777" w:rsidR="005A6333" w:rsidRPr="003C6297" w:rsidRDefault="005A6333" w:rsidP="005A6333">
            <w:pPr>
              <w:numPr>
                <w:ilvl w:val="0"/>
                <w:numId w:val="2"/>
              </w:numPr>
              <w:tabs>
                <w:tab w:val="left" w:pos="284"/>
              </w:tabs>
              <w:spacing w:after="0" w:line="240" w:lineRule="auto"/>
              <w:ind w:left="0" w:firstLine="0"/>
              <w:jc w:val="both"/>
              <w:rPr>
                <w:rFonts w:ascii="Cambria" w:eastAsia="SimSun" w:hAnsi="Cambria"/>
              </w:rPr>
            </w:pPr>
          </w:p>
        </w:tc>
        <w:tc>
          <w:tcPr>
            <w:tcW w:w="3685" w:type="dxa"/>
            <w:shd w:val="clear" w:color="auto" w:fill="auto"/>
          </w:tcPr>
          <w:p w14:paraId="0AC7895A" w14:textId="2192EB51" w:rsidR="005A6333" w:rsidRPr="003C6297" w:rsidRDefault="005A6333" w:rsidP="005A6333">
            <w:pPr>
              <w:tabs>
                <w:tab w:val="left" w:pos="284"/>
              </w:tabs>
              <w:spacing w:after="0" w:line="240" w:lineRule="auto"/>
              <w:rPr>
                <w:rFonts w:ascii="Cambria" w:eastAsia="SimSun" w:hAnsi="Cambria"/>
              </w:rPr>
            </w:pPr>
            <w:r w:rsidRPr="003C6297">
              <w:rPr>
                <w:rFonts w:ascii="Cambria" w:eastAsia="SimSun" w:hAnsi="Cambria"/>
              </w:rPr>
              <w:t xml:space="preserve">Ar turite pastabų kvalifikacinių reikalavimų projektui?  </w:t>
            </w:r>
          </w:p>
          <w:p w14:paraId="23ECFE77" w14:textId="77777777" w:rsidR="005A6333" w:rsidRPr="003C6297" w:rsidRDefault="005A6333" w:rsidP="005A6333">
            <w:pPr>
              <w:rPr>
                <w:rFonts w:ascii="Cambria" w:eastAsia="SimSun" w:hAnsi="Cambria"/>
              </w:rPr>
            </w:pPr>
            <w:r w:rsidRPr="003C6297">
              <w:rPr>
                <w:rFonts w:ascii="Cambria" w:eastAsia="SimSun" w:hAnsi="Cambria"/>
              </w:rPr>
              <w:t>Prašome pateikti argumentuotas pastabas ir klausimus nurodant konkrečius punktus ir/ar teksto vietas.</w:t>
            </w:r>
          </w:p>
        </w:tc>
        <w:tc>
          <w:tcPr>
            <w:tcW w:w="5670" w:type="dxa"/>
            <w:shd w:val="clear" w:color="auto" w:fill="auto"/>
            <w:vAlign w:val="center"/>
          </w:tcPr>
          <w:p w14:paraId="55EADA9E" w14:textId="77777777" w:rsidR="005A6333" w:rsidRPr="003C6297" w:rsidRDefault="005A6333" w:rsidP="005A6333">
            <w:pPr>
              <w:spacing w:after="120"/>
              <w:jc w:val="center"/>
              <w:rPr>
                <w:rFonts w:ascii="Cambria" w:eastAsia="SimSun" w:hAnsi="Cambria"/>
              </w:rPr>
            </w:pPr>
          </w:p>
        </w:tc>
      </w:tr>
      <w:tr w:rsidR="005A6333" w:rsidRPr="003C6297" w14:paraId="0537A724" w14:textId="77777777" w:rsidTr="00CD0C92">
        <w:tc>
          <w:tcPr>
            <w:tcW w:w="568" w:type="dxa"/>
          </w:tcPr>
          <w:p w14:paraId="5BC8579A" w14:textId="2B2FDB71" w:rsidR="005A6333" w:rsidRPr="003C6297" w:rsidRDefault="005A6333" w:rsidP="005A6333">
            <w:pPr>
              <w:ind w:left="5"/>
              <w:contextualSpacing/>
              <w:jc w:val="both"/>
              <w:rPr>
                <w:rFonts w:ascii="Cambria" w:eastAsia="SimSun" w:hAnsi="Cambria"/>
              </w:rPr>
            </w:pPr>
            <w:r w:rsidRPr="003C6297">
              <w:rPr>
                <w:rFonts w:ascii="Cambria" w:eastAsia="SimSun" w:hAnsi="Cambria"/>
              </w:rPr>
              <w:t>2.</w:t>
            </w:r>
          </w:p>
        </w:tc>
        <w:tc>
          <w:tcPr>
            <w:tcW w:w="3685" w:type="dxa"/>
            <w:shd w:val="clear" w:color="auto" w:fill="auto"/>
          </w:tcPr>
          <w:p w14:paraId="65933E9A" w14:textId="2C69394F" w:rsidR="005A6333" w:rsidRPr="003C6297" w:rsidRDefault="005A6333" w:rsidP="005A6333">
            <w:pPr>
              <w:ind w:left="5"/>
              <w:contextualSpacing/>
              <w:rPr>
                <w:rFonts w:ascii="Cambria" w:eastAsia="SimSun" w:hAnsi="Cambria"/>
              </w:rPr>
            </w:pPr>
            <w:r w:rsidRPr="003C6297">
              <w:rPr>
                <w:rFonts w:ascii="Cambria" w:eastAsia="SimSun" w:hAnsi="Cambria"/>
              </w:rPr>
              <w:t>Kokie kvalifikaciniai reikalavimai, Jūsų nuomone, turėtų būti keliami pirkimo procedūroje ketinančioms dalyvauti tiekėjų įmonėms? Pagrįskite.</w:t>
            </w:r>
          </w:p>
        </w:tc>
        <w:tc>
          <w:tcPr>
            <w:tcW w:w="5670" w:type="dxa"/>
            <w:shd w:val="clear" w:color="auto" w:fill="auto"/>
            <w:vAlign w:val="center"/>
          </w:tcPr>
          <w:p w14:paraId="5CD57D60" w14:textId="77777777" w:rsidR="005A6333" w:rsidRPr="003C6297" w:rsidRDefault="005A6333" w:rsidP="005A6333">
            <w:pPr>
              <w:spacing w:after="120"/>
              <w:jc w:val="center"/>
              <w:rPr>
                <w:rFonts w:ascii="Cambria" w:eastAsia="SimSun" w:hAnsi="Cambria"/>
              </w:rPr>
            </w:pPr>
          </w:p>
        </w:tc>
      </w:tr>
      <w:tr w:rsidR="005A6333" w:rsidRPr="003C6297" w14:paraId="7EBF361C" w14:textId="77777777" w:rsidTr="00CD0C92">
        <w:tc>
          <w:tcPr>
            <w:tcW w:w="568" w:type="dxa"/>
          </w:tcPr>
          <w:p w14:paraId="2DF03890" w14:textId="7F4C6187" w:rsidR="005A6333" w:rsidRPr="003C6297" w:rsidRDefault="005A6333" w:rsidP="005A6333">
            <w:pPr>
              <w:jc w:val="both"/>
              <w:rPr>
                <w:rFonts w:ascii="Cambria" w:eastAsia="SimSun" w:hAnsi="Cambria"/>
              </w:rPr>
            </w:pPr>
            <w:r w:rsidRPr="003C6297">
              <w:rPr>
                <w:rFonts w:ascii="Cambria" w:eastAsia="SimSun" w:hAnsi="Cambria"/>
              </w:rPr>
              <w:t>3.</w:t>
            </w:r>
          </w:p>
        </w:tc>
        <w:tc>
          <w:tcPr>
            <w:tcW w:w="3685" w:type="dxa"/>
            <w:shd w:val="clear" w:color="auto" w:fill="auto"/>
          </w:tcPr>
          <w:p w14:paraId="69A0A07A" w14:textId="2773B120" w:rsidR="005A6333" w:rsidRPr="003C6297" w:rsidRDefault="005A6333" w:rsidP="005A6333">
            <w:pPr>
              <w:rPr>
                <w:rFonts w:ascii="Cambria" w:eastAsia="SimSun" w:hAnsi="Cambria"/>
              </w:rPr>
            </w:pPr>
            <w:r w:rsidRPr="003C6297">
              <w:rPr>
                <w:rFonts w:ascii="Cambria" w:eastAsia="SimSun" w:hAnsi="Cambria"/>
              </w:rPr>
              <w:t>Ar nustatyti kvalifikacijos reikalavimai užtikrina sąžiningą tiekėjų konkurenciją? Ar jie yra aiškūs?</w:t>
            </w:r>
          </w:p>
        </w:tc>
        <w:tc>
          <w:tcPr>
            <w:tcW w:w="5670" w:type="dxa"/>
            <w:shd w:val="clear" w:color="auto" w:fill="auto"/>
            <w:vAlign w:val="center"/>
          </w:tcPr>
          <w:p w14:paraId="52396407" w14:textId="77777777" w:rsidR="005A6333" w:rsidRPr="003C6297" w:rsidRDefault="005A6333" w:rsidP="005A6333">
            <w:pPr>
              <w:spacing w:after="120"/>
              <w:jc w:val="center"/>
              <w:rPr>
                <w:rFonts w:ascii="Cambria" w:eastAsia="SimSun" w:hAnsi="Cambria"/>
              </w:rPr>
            </w:pPr>
          </w:p>
        </w:tc>
      </w:tr>
      <w:tr w:rsidR="005A6333" w:rsidRPr="003C6297" w14:paraId="3050F3D4" w14:textId="77777777" w:rsidTr="00CD0C92">
        <w:tc>
          <w:tcPr>
            <w:tcW w:w="568" w:type="dxa"/>
          </w:tcPr>
          <w:p w14:paraId="452D3FBB" w14:textId="19ED4128" w:rsidR="005A6333" w:rsidRPr="003C6297" w:rsidRDefault="005A6333" w:rsidP="005A6333">
            <w:pPr>
              <w:jc w:val="both"/>
              <w:rPr>
                <w:rFonts w:ascii="Cambria" w:hAnsi="Cambria"/>
                <w:color w:val="000000"/>
              </w:rPr>
            </w:pPr>
            <w:r w:rsidRPr="003C6297">
              <w:rPr>
                <w:rFonts w:ascii="Cambria" w:hAnsi="Cambria"/>
                <w:color w:val="000000"/>
              </w:rPr>
              <w:t>4.</w:t>
            </w:r>
          </w:p>
        </w:tc>
        <w:tc>
          <w:tcPr>
            <w:tcW w:w="3685" w:type="dxa"/>
            <w:shd w:val="clear" w:color="auto" w:fill="auto"/>
          </w:tcPr>
          <w:p w14:paraId="088BBAA6" w14:textId="73B6C194" w:rsidR="005A6333" w:rsidRPr="003C6297" w:rsidRDefault="005A6333" w:rsidP="005A6333">
            <w:pPr>
              <w:rPr>
                <w:rFonts w:ascii="Cambria" w:eastAsia="SimSun" w:hAnsi="Cambria"/>
              </w:rPr>
            </w:pPr>
            <w:r w:rsidRPr="003C6297">
              <w:rPr>
                <w:rFonts w:ascii="Cambria" w:hAnsi="Cambria"/>
                <w:color w:val="000000"/>
              </w:rPr>
              <w:t>Ar turite kitų pastebėjimų ar pasiūlymų? (</w:t>
            </w:r>
            <w:r w:rsidRPr="003C6297">
              <w:rPr>
                <w:rFonts w:ascii="Cambria" w:hAnsi="Cambria"/>
                <w:i/>
                <w:color w:val="000000"/>
              </w:rPr>
              <w:t>jei turite,</w:t>
            </w:r>
            <w:r w:rsidRPr="003C6297">
              <w:rPr>
                <w:rFonts w:ascii="Cambria" w:hAnsi="Cambria"/>
                <w:color w:val="000000"/>
              </w:rPr>
              <w:t xml:space="preserve"> </w:t>
            </w:r>
            <w:r w:rsidRPr="003C6297">
              <w:rPr>
                <w:rFonts w:ascii="Cambria" w:hAnsi="Cambria"/>
                <w:i/>
                <w:color w:val="000000"/>
              </w:rPr>
              <w:t>prašome pateikti</w:t>
            </w:r>
            <w:r w:rsidRPr="003C6297">
              <w:rPr>
                <w:rFonts w:ascii="Cambria" w:hAnsi="Cambria"/>
                <w:color w:val="000000"/>
              </w:rPr>
              <w:t>)</w:t>
            </w:r>
          </w:p>
        </w:tc>
        <w:tc>
          <w:tcPr>
            <w:tcW w:w="5670" w:type="dxa"/>
            <w:shd w:val="clear" w:color="auto" w:fill="auto"/>
            <w:vAlign w:val="center"/>
          </w:tcPr>
          <w:p w14:paraId="73842A20" w14:textId="77777777" w:rsidR="005A6333" w:rsidRPr="003C6297" w:rsidRDefault="005A6333" w:rsidP="005A6333">
            <w:pPr>
              <w:spacing w:after="120"/>
              <w:jc w:val="center"/>
              <w:rPr>
                <w:rFonts w:ascii="Cambria" w:eastAsia="SimSun" w:hAnsi="Cambria"/>
              </w:rPr>
            </w:pPr>
          </w:p>
        </w:tc>
      </w:tr>
    </w:tbl>
    <w:p w14:paraId="2404F9E9" w14:textId="77777777" w:rsidR="00AC4529" w:rsidRPr="00AC4529" w:rsidRDefault="00AC4529" w:rsidP="00AC4529">
      <w:pPr>
        <w:spacing w:after="0" w:line="240" w:lineRule="auto"/>
        <w:jc w:val="both"/>
        <w:rPr>
          <w:rFonts w:ascii="Times New Roman" w:eastAsia="Calibri" w:hAnsi="Times New Roman" w:cs="Times New Roman"/>
          <w:i/>
        </w:rPr>
      </w:pPr>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E74C2"/>
    <w:rsid w:val="009634FA"/>
    <w:rsid w:val="00A37144"/>
    <w:rsid w:val="00A55A1E"/>
    <w:rsid w:val="00AB2F27"/>
    <w:rsid w:val="00AB52A3"/>
    <w:rsid w:val="00AC4529"/>
    <w:rsid w:val="00AE4DD5"/>
    <w:rsid w:val="00B70021"/>
    <w:rsid w:val="00C34259"/>
    <w:rsid w:val="00C34985"/>
    <w:rsid w:val="00C41AD8"/>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2490</Words>
  <Characters>1420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7</cp:revision>
  <cp:lastPrinted>2024-03-19T06:54:00Z</cp:lastPrinted>
  <dcterms:created xsi:type="dcterms:W3CDTF">2024-08-21T07:39:00Z</dcterms:created>
  <dcterms:modified xsi:type="dcterms:W3CDTF">2025-08-01T10:49:00Z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