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4F465219" w:rsidR="00360A21" w:rsidRPr="00A708BE" w:rsidRDefault="00ED6F6C" w:rsidP="00A42DD4">
          <w:pPr>
            <w:spacing w:after="120"/>
            <w:ind w:left="567" w:firstLine="0"/>
            <w:contextualSpacing/>
            <w:jc w:val="center"/>
            <w:rPr>
              <w:rFonts w:ascii="Times New Roman" w:hAnsi="Times New Roman" w:cs="Times New Roman"/>
              <w:b/>
              <w:bCs/>
            </w:rPr>
          </w:pPr>
          <w:r w:rsidRPr="00105A76">
            <w:rPr>
              <w:noProof/>
              <w:szCs w:val="24"/>
            </w:rPr>
            <w:drawing>
              <wp:anchor distT="0" distB="0" distL="114300" distR="114300" simplePos="0" relativeHeight="251659264" behindDoc="1" locked="0" layoutInCell="1" allowOverlap="1" wp14:anchorId="5C4A6658" wp14:editId="6FB670F4">
                <wp:simplePos x="0" y="0"/>
                <wp:positionH relativeFrom="column">
                  <wp:posOffset>2796540</wp:posOffset>
                </wp:positionH>
                <wp:positionV relativeFrom="paragraph">
                  <wp:posOffset>139700</wp:posOffset>
                </wp:positionV>
                <wp:extent cx="817534" cy="942975"/>
                <wp:effectExtent l="0" t="0" r="1905" b="0"/>
                <wp:wrapNone/>
                <wp:docPr id="5"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1"/>
                        <a:srcRect/>
                        <a:stretch>
                          <a:fillRect/>
                        </a:stretch>
                      </pic:blipFill>
                      <pic:spPr bwMode="auto">
                        <a:xfrm>
                          <a:off x="0" y="0"/>
                          <a:ext cx="819446" cy="945180"/>
                        </a:xfrm>
                        <a:prstGeom prst="rect">
                          <a:avLst/>
                        </a:prstGeom>
                        <a:noFill/>
                      </pic:spPr>
                    </pic:pic>
                  </a:graphicData>
                </a:graphic>
                <wp14:sizeRelH relativeFrom="margin">
                  <wp14:pctWidth>0</wp14:pctWidth>
                </wp14:sizeRelH>
                <wp14:sizeRelV relativeFrom="margin">
                  <wp14:pctHeight>0</wp14:pctHeight>
                </wp14:sizeRelV>
              </wp:anchor>
            </w:drawing>
          </w:r>
        </w:p>
        <w:p w14:paraId="6B509C91" w14:textId="7313879C" w:rsidR="00A42DD4" w:rsidRDefault="00A42DD4" w:rsidP="001912E2">
          <w:pPr>
            <w:spacing w:after="120" w:line="240" w:lineRule="auto"/>
            <w:ind w:left="567" w:firstLine="0"/>
            <w:contextualSpacing/>
            <w:jc w:val="center"/>
            <w:rPr>
              <w:rFonts w:ascii="Times New Roman" w:hAnsi="Times New Roman" w:cs="Times New Roman"/>
              <w:b/>
              <w:bCs/>
              <w:sz w:val="32"/>
              <w:szCs w:val="32"/>
            </w:rPr>
          </w:pPr>
        </w:p>
        <w:p w14:paraId="459FB15A" w14:textId="77777777" w:rsidR="00A42DD4" w:rsidRDefault="00A42DD4" w:rsidP="001912E2">
          <w:pPr>
            <w:spacing w:after="120" w:line="240" w:lineRule="auto"/>
            <w:ind w:left="567" w:firstLine="0"/>
            <w:contextualSpacing/>
            <w:jc w:val="center"/>
            <w:rPr>
              <w:rFonts w:ascii="Times New Roman" w:hAnsi="Times New Roman" w:cs="Times New Roman"/>
              <w:b/>
              <w:bCs/>
              <w:sz w:val="32"/>
              <w:szCs w:val="32"/>
            </w:rPr>
          </w:pPr>
        </w:p>
        <w:p w14:paraId="7988C754" w14:textId="77777777" w:rsidR="00A42DD4" w:rsidRDefault="00A42DD4" w:rsidP="001912E2">
          <w:pPr>
            <w:spacing w:after="120" w:line="240" w:lineRule="auto"/>
            <w:ind w:left="567" w:firstLine="0"/>
            <w:contextualSpacing/>
            <w:jc w:val="center"/>
            <w:rPr>
              <w:rFonts w:ascii="Times New Roman" w:hAnsi="Times New Roman" w:cs="Times New Roman"/>
              <w:b/>
              <w:bCs/>
              <w:sz w:val="32"/>
              <w:szCs w:val="32"/>
            </w:rPr>
          </w:pPr>
        </w:p>
        <w:p w14:paraId="200A0163" w14:textId="77777777" w:rsidR="00A42DD4" w:rsidRDefault="00A42DD4" w:rsidP="001912E2">
          <w:pPr>
            <w:spacing w:after="120" w:line="240" w:lineRule="auto"/>
            <w:ind w:left="567" w:firstLine="0"/>
            <w:contextualSpacing/>
            <w:jc w:val="center"/>
            <w:rPr>
              <w:rFonts w:ascii="Times New Roman" w:hAnsi="Times New Roman" w:cs="Times New Roman"/>
              <w:b/>
              <w:bCs/>
              <w:sz w:val="32"/>
              <w:szCs w:val="32"/>
            </w:rPr>
          </w:pPr>
        </w:p>
        <w:p w14:paraId="5E578E90" w14:textId="0F53E1CC" w:rsidR="005F13F0" w:rsidRPr="00A708BE" w:rsidRDefault="00A708BE" w:rsidP="001912E2">
          <w:pPr>
            <w:spacing w:after="120" w:line="240" w:lineRule="auto"/>
            <w:ind w:left="567" w:firstLine="0"/>
            <w:contextualSpacing/>
            <w:jc w:val="center"/>
            <w:rPr>
              <w:rFonts w:ascii="Times New Roman" w:hAnsi="Times New Roman" w:cs="Times New Roman"/>
              <w:b/>
              <w:bCs/>
              <w:sz w:val="32"/>
              <w:szCs w:val="32"/>
            </w:rPr>
          </w:pPr>
          <w:r w:rsidRPr="00A708BE">
            <w:rPr>
              <w:rFonts w:ascii="Times New Roman" w:hAnsi="Times New Roman" w:cs="Times New Roman"/>
              <w:b/>
              <w:bCs/>
              <w:sz w:val="32"/>
              <w:szCs w:val="32"/>
            </w:rPr>
            <w:t>MAŽEIKIŲ RAJONO SAVIVALDYBĖS ADMINISTRACIJA</w:t>
          </w:r>
        </w:p>
        <w:p w14:paraId="6D858A1E" w14:textId="77777777" w:rsidR="00A708BE" w:rsidRDefault="00A708BE" w:rsidP="00A708BE">
          <w:pPr>
            <w:spacing w:line="240" w:lineRule="auto"/>
            <w:jc w:val="center"/>
            <w:rPr>
              <w:rFonts w:ascii="Times New Roman" w:hAnsi="Times New Roman" w:cs="Times New Roman"/>
              <w:sz w:val="20"/>
              <w:szCs w:val="20"/>
            </w:rPr>
          </w:pPr>
        </w:p>
        <w:p w14:paraId="05284A45" w14:textId="606AC4AD" w:rsidR="00A708BE" w:rsidRPr="00A708BE" w:rsidRDefault="00A708BE" w:rsidP="00A708BE">
          <w:pPr>
            <w:spacing w:line="240" w:lineRule="auto"/>
            <w:jc w:val="center"/>
            <w:rPr>
              <w:rFonts w:ascii="Times New Roman" w:hAnsi="Times New Roman" w:cs="Times New Roman"/>
              <w:sz w:val="20"/>
              <w:szCs w:val="20"/>
            </w:rPr>
          </w:pPr>
          <w:r w:rsidRPr="00A708BE">
            <w:rPr>
              <w:rFonts w:ascii="Times New Roman" w:hAnsi="Times New Roman" w:cs="Times New Roman"/>
              <w:sz w:val="20"/>
              <w:szCs w:val="20"/>
            </w:rPr>
            <w:t>Biudžetinė įstaiga, Laisvės g. 8, 89223 Mažeikiai, tel. (</w:t>
          </w:r>
          <w:r w:rsidR="005B7946">
            <w:rPr>
              <w:rFonts w:ascii="Times New Roman" w:hAnsi="Times New Roman" w:cs="Times New Roman"/>
              <w:sz w:val="20"/>
              <w:szCs w:val="20"/>
            </w:rPr>
            <w:t>0</w:t>
          </w:r>
          <w:r w:rsidRPr="00A708BE">
            <w:rPr>
              <w:rFonts w:ascii="Times New Roman" w:hAnsi="Times New Roman" w:cs="Times New Roman"/>
              <w:sz w:val="20"/>
              <w:szCs w:val="20"/>
            </w:rPr>
            <w:t xml:space="preserve"> 443)  98 204, el. p. administracija@mazeikiai.lt.</w:t>
          </w:r>
        </w:p>
        <w:p w14:paraId="46315E48" w14:textId="05CB055D" w:rsidR="00C32E53" w:rsidRPr="00A708BE" w:rsidRDefault="00A708BE" w:rsidP="00A708BE">
          <w:pPr>
            <w:spacing w:after="120" w:line="240" w:lineRule="auto"/>
            <w:ind w:left="567" w:firstLine="0"/>
            <w:contextualSpacing/>
            <w:jc w:val="center"/>
            <w:rPr>
              <w:rFonts w:ascii="Times New Roman" w:hAnsi="Times New Roman" w:cs="Times New Roman"/>
              <w:color w:val="00B050"/>
              <w:sz w:val="20"/>
              <w:szCs w:val="20"/>
            </w:rPr>
          </w:pPr>
          <w:r w:rsidRPr="00A708BE">
            <w:rPr>
              <w:rFonts w:ascii="Times New Roman" w:hAnsi="Times New Roman" w:cs="Times New Roman"/>
              <w:sz w:val="20"/>
              <w:szCs w:val="20"/>
            </w:rPr>
            <w:t>Duomenys kaupiami ir saugomi Juridinių asmenų registre, kodas 167371234</w:t>
          </w:r>
        </w:p>
        <w:p w14:paraId="4B92F888" w14:textId="3464324A" w:rsidR="00C32E53" w:rsidRPr="00A42DD4" w:rsidRDefault="00C32E53" w:rsidP="00A42DD4">
          <w:pPr>
            <w:spacing w:line="240" w:lineRule="auto"/>
            <w:ind w:left="567" w:firstLine="0"/>
            <w:contextualSpacing/>
            <w:rPr>
              <w:rFonts w:ascii="Times New Roman" w:hAnsi="Times New Roman" w:cs="Times New Roman"/>
              <w:color w:val="00B050"/>
              <w:sz w:val="24"/>
              <w:szCs w:val="24"/>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1D1BF965" w14:textId="19D31A3C" w:rsidR="00D526C8" w:rsidRPr="004A73C8" w:rsidRDefault="00C006CB" w:rsidP="00CE4BA5">
          <w:pPr>
            <w:spacing w:after="120" w:line="240" w:lineRule="auto"/>
            <w:ind w:firstLine="0"/>
            <w:contextualSpacing/>
            <w:jc w:val="center"/>
            <w:rPr>
              <w:rFonts w:ascii="Times New Roman" w:hAnsi="Times New Roman" w:cs="Times New Roman"/>
              <w:b/>
              <w:bCs/>
              <w:sz w:val="36"/>
              <w:szCs w:val="36"/>
            </w:rPr>
          </w:pPr>
          <w:r w:rsidRPr="004A73C8">
            <w:rPr>
              <w:rFonts w:ascii="Times New Roman" w:hAnsi="Times New Roman" w:cs="Times New Roman"/>
              <w:b/>
              <w:bCs/>
              <w:sz w:val="36"/>
              <w:szCs w:val="36"/>
            </w:rPr>
            <w:t xml:space="preserve">MAŽOS VERTĖS </w:t>
          </w:r>
          <w:r w:rsidR="00D526C8" w:rsidRPr="004A73C8">
            <w:rPr>
              <w:rFonts w:ascii="Times New Roman" w:hAnsi="Times New Roman" w:cs="Times New Roman"/>
              <w:b/>
              <w:bCs/>
              <w:sz w:val="36"/>
              <w:szCs w:val="36"/>
            </w:rPr>
            <w:t>VIEŠOJO PIRKIMO „</w:t>
          </w:r>
          <w:r w:rsidR="00450BF3" w:rsidRPr="00450BF3">
            <w:rPr>
              <w:rFonts w:ascii="Times New Roman" w:hAnsi="Times New Roman" w:cs="Times New Roman"/>
              <w:b/>
              <w:bCs/>
              <w:sz w:val="36"/>
              <w:szCs w:val="36"/>
              <w:shd w:val="clear" w:color="auto" w:fill="FFFFFF"/>
            </w:rPr>
            <w:t>ATSARGINĖS DALYS VEJAPJOVĖMS, KRŪM</w:t>
          </w:r>
          <w:r w:rsidR="008C557A">
            <w:rPr>
              <w:rFonts w:ascii="Times New Roman" w:hAnsi="Times New Roman" w:cs="Times New Roman"/>
              <w:b/>
              <w:bCs/>
              <w:sz w:val="36"/>
              <w:szCs w:val="36"/>
              <w:shd w:val="clear" w:color="auto" w:fill="FFFFFF"/>
            </w:rPr>
            <w:t>A</w:t>
          </w:r>
          <w:r w:rsidR="00450BF3" w:rsidRPr="00450BF3">
            <w:rPr>
              <w:rFonts w:ascii="Times New Roman" w:hAnsi="Times New Roman" w:cs="Times New Roman"/>
              <w:b/>
              <w:bCs/>
              <w:sz w:val="36"/>
              <w:szCs w:val="36"/>
              <w:shd w:val="clear" w:color="auto" w:fill="FFFFFF"/>
            </w:rPr>
            <w:t>PJOVĖMS, BENZININIAMS PJŪKLAMS BEI JŲ REMONTAS IR PRIEŽIŪRA</w:t>
          </w:r>
          <w:r w:rsidR="00D526C8" w:rsidRPr="004A73C8">
            <w:rPr>
              <w:rFonts w:ascii="Times New Roman" w:hAnsi="Times New Roman" w:cs="Times New Roman"/>
              <w:b/>
              <w:bCs/>
              <w:sz w:val="36"/>
              <w:szCs w:val="36"/>
            </w:rPr>
            <w:t>“</w:t>
          </w:r>
        </w:p>
        <w:p w14:paraId="18ACC6AD" w14:textId="7E970EB8" w:rsidR="00D526C8" w:rsidRPr="004A73C8" w:rsidRDefault="00DF1318" w:rsidP="00CE4BA5">
          <w:pPr>
            <w:spacing w:after="120" w:line="240" w:lineRule="auto"/>
            <w:ind w:firstLine="0"/>
            <w:contextualSpacing/>
            <w:jc w:val="center"/>
            <w:rPr>
              <w:rFonts w:ascii="Times New Roman" w:hAnsi="Times New Roman" w:cs="Times New Roman"/>
              <w:b/>
              <w:bCs/>
              <w:sz w:val="36"/>
              <w:szCs w:val="36"/>
            </w:rPr>
          </w:pPr>
          <w:r w:rsidRPr="004A73C8">
            <w:rPr>
              <w:rFonts w:ascii="Times New Roman" w:hAnsi="Times New Roman" w:cs="Times New Roman"/>
              <w:b/>
              <w:bCs/>
              <w:sz w:val="36"/>
              <w:szCs w:val="36"/>
            </w:rPr>
            <w:t>SKELBIAM</w:t>
          </w:r>
          <w:r w:rsidR="0019623B" w:rsidRPr="004A73C8">
            <w:rPr>
              <w:rFonts w:ascii="Times New Roman" w:hAnsi="Times New Roman" w:cs="Times New Roman"/>
              <w:b/>
              <w:bCs/>
              <w:sz w:val="36"/>
              <w:szCs w:val="36"/>
            </w:rPr>
            <w:t>OS APKLAUSOS</w:t>
          </w:r>
          <w:r w:rsidR="00D526C8" w:rsidRPr="004A73C8">
            <w:rPr>
              <w:rFonts w:ascii="Times New Roman" w:hAnsi="Times New Roman" w:cs="Times New Roman"/>
              <w:b/>
              <w:bCs/>
              <w:sz w:val="36"/>
              <w:szCs w:val="36"/>
            </w:rPr>
            <w:t xml:space="preserve"> </w:t>
          </w:r>
          <w:r w:rsidR="00E861F5" w:rsidRPr="004A73C8">
            <w:rPr>
              <w:rFonts w:ascii="Times New Roman" w:hAnsi="Times New Roman" w:cs="Times New Roman"/>
              <w:b/>
              <w:bCs/>
              <w:sz w:val="36"/>
              <w:szCs w:val="36"/>
            </w:rPr>
            <w:t xml:space="preserve">SPECIALIOSIOS </w:t>
          </w:r>
          <w:r w:rsidR="00D526C8" w:rsidRPr="004A73C8">
            <w:rPr>
              <w:rFonts w:ascii="Times New Roman" w:hAnsi="Times New Roman" w:cs="Times New Roman"/>
              <w:b/>
              <w:bCs/>
              <w:sz w:val="36"/>
              <w:szCs w:val="36"/>
            </w:rPr>
            <w:t>SĄLYGOS</w:t>
          </w:r>
        </w:p>
        <w:p w14:paraId="6EDD5F73" w14:textId="16100437" w:rsidR="00CE4BA5" w:rsidRDefault="00D53BF4" w:rsidP="00CE4BA5">
          <w:pPr>
            <w:spacing w:line="240" w:lineRule="auto"/>
            <w:ind w:left="3670"/>
            <w:rPr>
              <w:rFonts w:ascii="Times New Roman" w:hAnsi="Times New Roman" w:cs="Times New Roman"/>
              <w:b/>
              <w:bCs/>
              <w:sz w:val="28"/>
              <w:szCs w:val="28"/>
            </w:rPr>
          </w:pPr>
          <w:r w:rsidRPr="004A73C8">
            <w:rPr>
              <w:rFonts w:ascii="Times New Roman" w:hAnsi="Times New Roman" w:cs="Times New Roman"/>
              <w:b/>
              <w:bCs/>
              <w:sz w:val="28"/>
              <w:szCs w:val="28"/>
            </w:rPr>
            <w:t>V</w:t>
          </w:r>
          <w:r w:rsidR="00755F3B" w:rsidRPr="004A73C8">
            <w:rPr>
              <w:rFonts w:ascii="Times New Roman" w:hAnsi="Times New Roman" w:cs="Times New Roman"/>
              <w:b/>
              <w:bCs/>
              <w:sz w:val="28"/>
              <w:szCs w:val="28"/>
            </w:rPr>
            <w:t>ersija</w:t>
          </w:r>
          <w:r w:rsidRPr="004A73C8">
            <w:rPr>
              <w:rFonts w:ascii="Times New Roman" w:hAnsi="Times New Roman" w:cs="Times New Roman"/>
              <w:b/>
              <w:bCs/>
              <w:sz w:val="28"/>
              <w:szCs w:val="28"/>
            </w:rPr>
            <w:t xml:space="preserve"> Nr. </w:t>
          </w:r>
          <w:r w:rsidR="005B7946">
            <w:rPr>
              <w:rFonts w:ascii="Times New Roman" w:hAnsi="Times New Roman" w:cs="Times New Roman"/>
              <w:b/>
              <w:bCs/>
              <w:sz w:val="28"/>
              <w:szCs w:val="28"/>
            </w:rPr>
            <w:t>1</w:t>
          </w:r>
        </w:p>
        <w:p w14:paraId="6E2270B5" w14:textId="77777777" w:rsidR="00CE4BA5" w:rsidRDefault="00CE4BA5" w:rsidP="00CE4BA5">
          <w:pPr>
            <w:spacing w:line="240" w:lineRule="auto"/>
            <w:ind w:left="3670"/>
            <w:rPr>
              <w:rFonts w:ascii="Times New Roman" w:hAnsi="Times New Roman" w:cs="Times New Roman"/>
              <w:b/>
              <w:bCs/>
              <w:sz w:val="28"/>
              <w:szCs w:val="28"/>
            </w:rPr>
          </w:pPr>
        </w:p>
        <w:p w14:paraId="631E7B7D" w14:textId="77777777" w:rsidR="00CE4BA5" w:rsidRDefault="00CE4BA5" w:rsidP="00CE4BA5">
          <w:pPr>
            <w:spacing w:line="240" w:lineRule="auto"/>
            <w:ind w:left="3670"/>
            <w:rPr>
              <w:rFonts w:ascii="Times New Roman" w:hAnsi="Times New Roman" w:cs="Times New Roman"/>
              <w:b/>
              <w:bCs/>
              <w:sz w:val="28"/>
              <w:szCs w:val="28"/>
            </w:rPr>
          </w:pPr>
        </w:p>
        <w:p w14:paraId="3C22D9DE" w14:textId="3DA3B9A9" w:rsidR="00CE4BA5" w:rsidRPr="00A42DD4" w:rsidRDefault="00CE4BA5" w:rsidP="00CE4BA5">
          <w:pPr>
            <w:spacing w:line="240" w:lineRule="auto"/>
            <w:ind w:left="4464"/>
            <w:rPr>
              <w:rFonts w:ascii="Times New Roman" w:hAnsi="Times New Roman" w:cs="Times New Roman"/>
              <w:sz w:val="24"/>
              <w:szCs w:val="24"/>
            </w:rPr>
          </w:pPr>
          <w:r w:rsidRPr="00A42DD4">
            <w:rPr>
              <w:rFonts w:ascii="Times New Roman" w:hAnsi="Times New Roman" w:cs="Times New Roman"/>
              <w:sz w:val="24"/>
              <w:szCs w:val="24"/>
            </w:rPr>
            <w:t>PATVIRTINTA</w:t>
          </w:r>
        </w:p>
        <w:p w14:paraId="200CF37D" w14:textId="77777777" w:rsidR="00CE4BA5" w:rsidRPr="00A42DD4" w:rsidRDefault="00CE4BA5" w:rsidP="00CE4BA5">
          <w:pPr>
            <w:spacing w:line="240" w:lineRule="auto"/>
            <w:ind w:left="4464"/>
            <w:rPr>
              <w:rFonts w:ascii="Times New Roman" w:hAnsi="Times New Roman" w:cs="Times New Roman"/>
              <w:sz w:val="24"/>
              <w:szCs w:val="24"/>
            </w:rPr>
          </w:pPr>
          <w:r w:rsidRPr="00A42DD4">
            <w:rPr>
              <w:rFonts w:ascii="Times New Roman" w:hAnsi="Times New Roman" w:cs="Times New Roman"/>
              <w:sz w:val="24"/>
              <w:szCs w:val="24"/>
            </w:rPr>
            <w:t>Mažeikių rajono</w:t>
          </w:r>
          <w:r>
            <w:rPr>
              <w:rFonts w:ascii="Times New Roman" w:hAnsi="Times New Roman" w:cs="Times New Roman"/>
              <w:sz w:val="24"/>
              <w:szCs w:val="24"/>
            </w:rPr>
            <w:t xml:space="preserve"> </w:t>
          </w:r>
          <w:r w:rsidRPr="00A42DD4">
            <w:rPr>
              <w:rFonts w:ascii="Times New Roman" w:hAnsi="Times New Roman" w:cs="Times New Roman"/>
              <w:sz w:val="24"/>
              <w:szCs w:val="24"/>
            </w:rPr>
            <w:t>savivaldybės administracijos</w:t>
          </w:r>
        </w:p>
        <w:p w14:paraId="2BE5D415" w14:textId="77777777" w:rsidR="00CE4BA5" w:rsidRPr="00A42DD4" w:rsidRDefault="00CE4BA5" w:rsidP="00CE4BA5">
          <w:pPr>
            <w:spacing w:line="240" w:lineRule="auto"/>
            <w:ind w:left="4464"/>
            <w:rPr>
              <w:rFonts w:ascii="Times New Roman" w:hAnsi="Times New Roman" w:cs="Times New Roman"/>
              <w:sz w:val="24"/>
              <w:szCs w:val="24"/>
            </w:rPr>
          </w:pPr>
          <w:r w:rsidRPr="00A42DD4">
            <w:rPr>
              <w:rFonts w:ascii="Times New Roman" w:hAnsi="Times New Roman" w:cs="Times New Roman"/>
              <w:sz w:val="24"/>
              <w:szCs w:val="24"/>
            </w:rPr>
            <w:t xml:space="preserve">Viešųjų pirkimų komisijos </w:t>
          </w:r>
        </w:p>
        <w:p w14:paraId="2B060305" w14:textId="5B93BE93" w:rsidR="00CE4BA5" w:rsidRPr="00A42DD4" w:rsidRDefault="00CE4BA5" w:rsidP="00CE4BA5">
          <w:pPr>
            <w:spacing w:line="240" w:lineRule="auto"/>
            <w:ind w:left="4861" w:firstLine="300"/>
            <w:rPr>
              <w:rFonts w:ascii="Times New Roman" w:hAnsi="Times New Roman" w:cs="Times New Roman"/>
              <w:sz w:val="24"/>
              <w:szCs w:val="24"/>
            </w:rPr>
          </w:pPr>
          <w:r w:rsidRPr="00A42DD4">
            <w:rPr>
              <w:rFonts w:ascii="Times New Roman" w:hAnsi="Times New Roman" w:cs="Times New Roman"/>
              <w:sz w:val="24"/>
              <w:szCs w:val="24"/>
            </w:rPr>
            <w:t>posėdžio 202</w:t>
          </w:r>
          <w:r w:rsidR="005B7946">
            <w:rPr>
              <w:rFonts w:ascii="Times New Roman" w:hAnsi="Times New Roman" w:cs="Times New Roman"/>
              <w:sz w:val="24"/>
              <w:szCs w:val="24"/>
            </w:rPr>
            <w:t>5</w:t>
          </w:r>
          <w:r w:rsidRPr="00A42DD4">
            <w:rPr>
              <w:rFonts w:ascii="Times New Roman" w:hAnsi="Times New Roman" w:cs="Times New Roman"/>
              <w:sz w:val="24"/>
              <w:szCs w:val="24"/>
            </w:rPr>
            <w:t>-</w:t>
          </w:r>
          <w:r w:rsidR="001A7B6C">
            <w:rPr>
              <w:rFonts w:ascii="Times New Roman" w:hAnsi="Times New Roman" w:cs="Times New Roman"/>
              <w:sz w:val="24"/>
              <w:szCs w:val="24"/>
            </w:rPr>
            <w:t>0</w:t>
          </w:r>
          <w:r w:rsidR="00BD022B">
            <w:rPr>
              <w:rFonts w:ascii="Times New Roman" w:hAnsi="Times New Roman" w:cs="Times New Roman"/>
              <w:sz w:val="24"/>
              <w:szCs w:val="24"/>
            </w:rPr>
            <w:t>8-04</w:t>
          </w:r>
        </w:p>
        <w:p w14:paraId="20AEA50B" w14:textId="4B4B55CE" w:rsidR="00CE4BA5" w:rsidRPr="00A42DD4" w:rsidRDefault="00CE4BA5" w:rsidP="00CE4BA5">
          <w:pPr>
            <w:spacing w:line="240" w:lineRule="auto"/>
            <w:ind w:left="4934" w:firstLine="227"/>
            <w:contextualSpacing/>
            <w:rPr>
              <w:rFonts w:ascii="Times New Roman" w:hAnsi="Times New Roman" w:cs="Times New Roman"/>
              <w:sz w:val="24"/>
              <w:szCs w:val="24"/>
            </w:rPr>
          </w:pPr>
          <w:r w:rsidRPr="00A42DD4">
            <w:rPr>
              <w:rFonts w:ascii="Times New Roman" w:hAnsi="Times New Roman" w:cs="Times New Roman"/>
              <w:sz w:val="24"/>
              <w:szCs w:val="24"/>
            </w:rPr>
            <w:t xml:space="preserve">protokolu Nr. </w:t>
          </w:r>
          <w:r w:rsidRPr="00A42DD4">
            <w:rPr>
              <w:rFonts w:ascii="Times New Roman" w:hAnsi="Times New Roman" w:cs="Times New Roman"/>
              <w:color w:val="000000"/>
              <w:sz w:val="24"/>
              <w:szCs w:val="24"/>
            </w:rPr>
            <w:t>VP1-</w:t>
          </w:r>
          <w:r w:rsidR="00BD022B">
            <w:rPr>
              <w:rFonts w:ascii="Times New Roman" w:hAnsi="Times New Roman" w:cs="Times New Roman"/>
              <w:color w:val="000000"/>
              <w:sz w:val="24"/>
              <w:szCs w:val="24"/>
            </w:rPr>
            <w:t>582</w:t>
          </w:r>
        </w:p>
        <w:p w14:paraId="22F166C6" w14:textId="77777777" w:rsidR="00753A3F" w:rsidRDefault="00753A3F" w:rsidP="001A2892">
          <w:pPr>
            <w:spacing w:after="120" w:line="240" w:lineRule="auto"/>
            <w:ind w:left="567" w:firstLine="0"/>
            <w:contextualSpacing/>
            <w:jc w:val="center"/>
            <w:rPr>
              <w:rFonts w:ascii="Times New Roman" w:hAnsi="Times New Roman" w:cs="Times New Roman"/>
            </w:rPr>
          </w:pPr>
        </w:p>
        <w:p w14:paraId="517C01D9" w14:textId="7F7E5CB0" w:rsidR="001C24BC" w:rsidRDefault="005F13F0" w:rsidP="00753A3F">
          <w:pPr>
            <w:spacing w:after="120" w:line="240" w:lineRule="auto"/>
            <w:ind w:left="2552" w:firstLine="227"/>
            <w:contextualSpacing/>
            <w:jc w:val="center"/>
            <w:rPr>
              <w:rFonts w:ascii="Times New Roman" w:hAnsi="Times New Roman" w:cs="Times New Roman"/>
            </w:rPr>
          </w:pPr>
          <w:r w:rsidRPr="004A73C8">
            <w:rPr>
              <w:rFonts w:ascii="Times New Roman" w:hAnsi="Times New Roman" w:cs="Times New Roman"/>
            </w:rPr>
            <w:br w:type="page"/>
          </w:r>
        </w:p>
        <w:p w14:paraId="69C7DFCF" w14:textId="7E1F4D3C" w:rsidR="006A6E82" w:rsidRDefault="006A6E82" w:rsidP="006A6E82">
          <w:pPr>
            <w:spacing w:after="120" w:line="240" w:lineRule="auto"/>
            <w:ind w:left="567" w:firstLine="0"/>
            <w:contextualSpacing/>
            <w:jc w:val="left"/>
            <w:rPr>
              <w:rFonts w:ascii="Times New Roman" w:hAnsi="Times New Roman" w:cs="Times New Roman"/>
              <w:b/>
              <w:bCs/>
              <w:sz w:val="24"/>
              <w:szCs w:val="24"/>
            </w:rPr>
          </w:pPr>
          <w:r w:rsidRPr="0003271B">
            <w:rPr>
              <w:rFonts w:ascii="Times New Roman" w:hAnsi="Times New Roman" w:cs="Times New Roman"/>
              <w:b/>
              <w:bCs/>
              <w:sz w:val="24"/>
              <w:szCs w:val="24"/>
            </w:rPr>
            <w:lastRenderedPageBreak/>
            <w:t>TURINYS</w:t>
          </w:r>
        </w:p>
        <w:p w14:paraId="49D72565" w14:textId="77777777" w:rsidR="0003271B" w:rsidRPr="0003271B" w:rsidRDefault="0003271B" w:rsidP="006A6E82">
          <w:pPr>
            <w:spacing w:after="120" w:line="240" w:lineRule="auto"/>
            <w:ind w:left="567" w:firstLine="0"/>
            <w:contextualSpacing/>
            <w:jc w:val="left"/>
            <w:rPr>
              <w:rFonts w:ascii="Times New Roman" w:hAnsi="Times New Roman" w:cs="Times New Roman"/>
              <w:b/>
              <w:bCs/>
              <w:sz w:val="24"/>
              <w:szCs w:val="24"/>
            </w:rPr>
          </w:pPr>
        </w:p>
        <w:p w14:paraId="4CF39842" w14:textId="06164FA7" w:rsidR="006A6E82" w:rsidRDefault="006A6E82" w:rsidP="0003271B">
          <w:pPr>
            <w:pStyle w:val="Sraopastraipa"/>
            <w:numPr>
              <w:ilvl w:val="0"/>
              <w:numId w:val="53"/>
            </w:numPr>
            <w:spacing w:after="120" w:line="276" w:lineRule="auto"/>
            <w:ind w:left="851" w:hanging="284"/>
            <w:jc w:val="left"/>
            <w:rPr>
              <w:rFonts w:ascii="Times New Roman" w:hAnsi="Times New Roman" w:cs="Times New Roman"/>
              <w:sz w:val="24"/>
              <w:szCs w:val="24"/>
            </w:rPr>
          </w:pPr>
          <w:r>
            <w:rPr>
              <w:rFonts w:ascii="Times New Roman" w:hAnsi="Times New Roman" w:cs="Times New Roman"/>
              <w:sz w:val="24"/>
              <w:szCs w:val="24"/>
            </w:rPr>
            <w:t>Bendra informacija ...................................................................................................</w:t>
          </w:r>
          <w:r w:rsidR="0003271B">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2</w:t>
          </w:r>
        </w:p>
        <w:p w14:paraId="11DCF635" w14:textId="7F84FE71" w:rsidR="006A6E82" w:rsidRDefault="006A6E82" w:rsidP="0003271B">
          <w:pPr>
            <w:pStyle w:val="Sraopastraipa"/>
            <w:numPr>
              <w:ilvl w:val="0"/>
              <w:numId w:val="53"/>
            </w:numPr>
            <w:spacing w:after="120" w:line="276" w:lineRule="auto"/>
            <w:ind w:left="851" w:hanging="284"/>
            <w:jc w:val="left"/>
            <w:rPr>
              <w:rFonts w:ascii="Times New Roman" w:hAnsi="Times New Roman" w:cs="Times New Roman"/>
              <w:sz w:val="24"/>
              <w:szCs w:val="24"/>
            </w:rPr>
          </w:pPr>
          <w:r>
            <w:rPr>
              <w:rFonts w:ascii="Times New Roman" w:hAnsi="Times New Roman" w:cs="Times New Roman"/>
              <w:sz w:val="24"/>
              <w:szCs w:val="24"/>
            </w:rPr>
            <w:t>Pirkimo objektas .........................................................................................................</w:t>
          </w:r>
          <w:r w:rsidR="0003271B">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2</w:t>
          </w:r>
        </w:p>
        <w:p w14:paraId="734265B2" w14:textId="69A171C6" w:rsidR="006A6E82" w:rsidRDefault="006A6E82" w:rsidP="0003271B">
          <w:pPr>
            <w:pStyle w:val="Sraopastraipa"/>
            <w:numPr>
              <w:ilvl w:val="0"/>
              <w:numId w:val="53"/>
            </w:numPr>
            <w:spacing w:after="120" w:line="276" w:lineRule="auto"/>
            <w:jc w:val="left"/>
            <w:rPr>
              <w:rFonts w:ascii="Times New Roman" w:hAnsi="Times New Roman" w:cs="Times New Roman"/>
              <w:sz w:val="24"/>
              <w:szCs w:val="24"/>
            </w:rPr>
          </w:pPr>
          <w:r>
            <w:rPr>
              <w:rFonts w:ascii="Times New Roman" w:hAnsi="Times New Roman" w:cs="Times New Roman"/>
              <w:sz w:val="24"/>
              <w:szCs w:val="24"/>
            </w:rPr>
            <w:t xml:space="preserve">Kandidatų pašalinimo pagrindai, kvalifikacijos reikalavimai ir reikalaujami kokybės </w:t>
          </w:r>
        </w:p>
        <w:p w14:paraId="3DB0C5E1" w14:textId="13747D4F" w:rsidR="006A6E82" w:rsidRDefault="006A6E82" w:rsidP="0003271B">
          <w:pPr>
            <w:pStyle w:val="Sraopastraipa"/>
            <w:spacing w:line="276" w:lineRule="auto"/>
            <w:ind w:left="851" w:hanging="284"/>
            <w:jc w:val="left"/>
            <w:rPr>
              <w:rFonts w:ascii="Times New Roman" w:hAnsi="Times New Roman" w:cs="Times New Roman"/>
              <w:sz w:val="24"/>
              <w:szCs w:val="24"/>
            </w:rPr>
          </w:pPr>
          <w:r>
            <w:rPr>
              <w:rFonts w:ascii="Times New Roman" w:hAnsi="Times New Roman" w:cs="Times New Roman"/>
              <w:sz w:val="24"/>
              <w:szCs w:val="24"/>
            </w:rPr>
            <w:t xml:space="preserve">     Vadybos sistemos ir (arba) aplinkos apsaugos vadybos sistemos standartai..............</w:t>
          </w:r>
          <w:r w:rsidR="0003271B">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2</w:t>
          </w:r>
        </w:p>
        <w:p w14:paraId="7490E95A" w14:textId="6938B8FC" w:rsidR="006A6E82" w:rsidRDefault="006A6E82" w:rsidP="0003271B">
          <w:pPr>
            <w:pStyle w:val="Sraopastraipa"/>
            <w:numPr>
              <w:ilvl w:val="0"/>
              <w:numId w:val="53"/>
            </w:numPr>
            <w:spacing w:after="120" w:line="276" w:lineRule="auto"/>
            <w:ind w:left="851" w:hanging="284"/>
            <w:jc w:val="left"/>
            <w:rPr>
              <w:rFonts w:ascii="Times New Roman" w:hAnsi="Times New Roman" w:cs="Times New Roman"/>
              <w:sz w:val="24"/>
              <w:szCs w:val="24"/>
            </w:rPr>
          </w:pPr>
          <w:r>
            <w:rPr>
              <w:rFonts w:ascii="Times New Roman" w:hAnsi="Times New Roman" w:cs="Times New Roman"/>
              <w:sz w:val="24"/>
              <w:szCs w:val="24"/>
            </w:rPr>
            <w:t>Reikalavimai, susiję su nacionaliniu saugumu............................................................</w:t>
          </w:r>
          <w:r w:rsidR="0003271B">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3</w:t>
          </w:r>
        </w:p>
        <w:p w14:paraId="7EBC33CC" w14:textId="7C3B82A4" w:rsidR="006A6E82" w:rsidRDefault="006A6E82" w:rsidP="0003271B">
          <w:pPr>
            <w:pStyle w:val="Sraopastraipa"/>
            <w:numPr>
              <w:ilvl w:val="0"/>
              <w:numId w:val="53"/>
            </w:numPr>
            <w:spacing w:after="120" w:line="276" w:lineRule="auto"/>
            <w:ind w:left="851" w:hanging="284"/>
            <w:jc w:val="left"/>
            <w:rPr>
              <w:rFonts w:ascii="Times New Roman" w:hAnsi="Times New Roman" w:cs="Times New Roman"/>
              <w:sz w:val="24"/>
              <w:szCs w:val="24"/>
            </w:rPr>
          </w:pPr>
          <w:r>
            <w:rPr>
              <w:rFonts w:ascii="Times New Roman" w:hAnsi="Times New Roman" w:cs="Times New Roman"/>
              <w:sz w:val="24"/>
              <w:szCs w:val="24"/>
            </w:rPr>
            <w:t>Specialieji reikalavimai pasiūlymų rengimui ir pateikimui.............................................</w:t>
          </w:r>
          <w:r w:rsidR="0003271B">
            <w:rPr>
              <w:rFonts w:ascii="Times New Roman" w:hAnsi="Times New Roman" w:cs="Times New Roman"/>
              <w:sz w:val="24"/>
              <w:szCs w:val="24"/>
            </w:rPr>
            <w:t>......</w:t>
          </w:r>
          <w:r>
            <w:rPr>
              <w:rFonts w:ascii="Times New Roman" w:hAnsi="Times New Roman" w:cs="Times New Roman"/>
              <w:sz w:val="24"/>
              <w:szCs w:val="24"/>
            </w:rPr>
            <w:t>. 3</w:t>
          </w:r>
        </w:p>
        <w:p w14:paraId="55EF41D3" w14:textId="5C5D948D" w:rsidR="006A6E82" w:rsidRDefault="006A6E82" w:rsidP="0003271B">
          <w:pPr>
            <w:pStyle w:val="Sraopastraipa"/>
            <w:numPr>
              <w:ilvl w:val="0"/>
              <w:numId w:val="53"/>
            </w:numPr>
            <w:spacing w:after="120" w:line="276" w:lineRule="auto"/>
            <w:ind w:left="851" w:hanging="284"/>
            <w:jc w:val="left"/>
            <w:rPr>
              <w:rFonts w:ascii="Times New Roman" w:hAnsi="Times New Roman" w:cs="Times New Roman"/>
              <w:sz w:val="24"/>
              <w:szCs w:val="24"/>
            </w:rPr>
          </w:pPr>
          <w:r>
            <w:rPr>
              <w:rFonts w:ascii="Times New Roman" w:hAnsi="Times New Roman" w:cs="Times New Roman"/>
              <w:sz w:val="24"/>
              <w:szCs w:val="24"/>
            </w:rPr>
            <w:t>Pasiūlymo galiojimo užtikrinimas..........................................................................</w:t>
          </w:r>
          <w:r w:rsidR="008767E0">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xml:space="preserve">... </w:t>
          </w:r>
          <w:r w:rsidR="008767E0">
            <w:rPr>
              <w:rFonts w:ascii="Times New Roman" w:hAnsi="Times New Roman" w:cs="Times New Roman"/>
              <w:sz w:val="24"/>
              <w:szCs w:val="24"/>
            </w:rPr>
            <w:t>3</w:t>
          </w:r>
        </w:p>
        <w:p w14:paraId="4B0B92F3" w14:textId="30663720" w:rsidR="006A6E82" w:rsidRDefault="006A6E82" w:rsidP="0003271B">
          <w:pPr>
            <w:pStyle w:val="Sraopastraipa"/>
            <w:numPr>
              <w:ilvl w:val="0"/>
              <w:numId w:val="53"/>
            </w:numPr>
            <w:spacing w:after="120" w:line="276" w:lineRule="auto"/>
            <w:ind w:left="851" w:hanging="284"/>
            <w:jc w:val="left"/>
            <w:rPr>
              <w:rFonts w:ascii="Times New Roman" w:hAnsi="Times New Roman" w:cs="Times New Roman"/>
              <w:sz w:val="24"/>
              <w:szCs w:val="24"/>
            </w:rPr>
          </w:pPr>
          <w:r>
            <w:rPr>
              <w:rFonts w:ascii="Times New Roman" w:hAnsi="Times New Roman" w:cs="Times New Roman"/>
              <w:sz w:val="24"/>
              <w:szCs w:val="24"/>
            </w:rPr>
            <w:t>Pasiūlymų vertinimas..............................................................................................</w:t>
          </w:r>
          <w:r w:rsidR="00697017">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xml:space="preserve">... </w:t>
          </w:r>
          <w:r w:rsidR="008767E0">
            <w:rPr>
              <w:rFonts w:ascii="Times New Roman" w:hAnsi="Times New Roman" w:cs="Times New Roman"/>
              <w:sz w:val="24"/>
              <w:szCs w:val="24"/>
            </w:rPr>
            <w:t>3</w:t>
          </w:r>
        </w:p>
        <w:p w14:paraId="5BF39967" w14:textId="1FDE5D2A" w:rsidR="0003271B" w:rsidRDefault="0003271B" w:rsidP="0003271B">
          <w:pPr>
            <w:pStyle w:val="Sraopastraipa"/>
            <w:numPr>
              <w:ilvl w:val="0"/>
              <w:numId w:val="53"/>
            </w:numPr>
            <w:spacing w:after="120" w:line="276" w:lineRule="auto"/>
            <w:ind w:left="851" w:hanging="284"/>
            <w:jc w:val="left"/>
            <w:rPr>
              <w:rFonts w:ascii="Times New Roman" w:hAnsi="Times New Roman" w:cs="Times New Roman"/>
              <w:sz w:val="24"/>
              <w:szCs w:val="24"/>
            </w:rPr>
          </w:pPr>
          <w:r>
            <w:rPr>
              <w:rFonts w:ascii="Times New Roman" w:hAnsi="Times New Roman" w:cs="Times New Roman"/>
              <w:sz w:val="24"/>
              <w:szCs w:val="24"/>
            </w:rPr>
            <w:t>Sutarties sudarymas................................................................................</w:t>
          </w:r>
          <w:r w:rsidR="00697017">
            <w:rPr>
              <w:rFonts w:ascii="Times New Roman" w:hAnsi="Times New Roman" w:cs="Times New Roman"/>
              <w:sz w:val="24"/>
              <w:szCs w:val="24"/>
            </w:rPr>
            <w:t>.</w:t>
          </w:r>
          <w:r>
            <w:rPr>
              <w:rFonts w:ascii="Times New Roman" w:hAnsi="Times New Roman" w:cs="Times New Roman"/>
              <w:sz w:val="24"/>
              <w:szCs w:val="24"/>
            </w:rPr>
            <w:t xml:space="preserve">................................ </w:t>
          </w:r>
          <w:r w:rsidR="005B7946">
            <w:rPr>
              <w:rFonts w:ascii="Times New Roman" w:hAnsi="Times New Roman" w:cs="Times New Roman"/>
              <w:sz w:val="24"/>
              <w:szCs w:val="24"/>
            </w:rPr>
            <w:t>4</w:t>
          </w:r>
        </w:p>
        <w:p w14:paraId="04D77214" w14:textId="694C24FC" w:rsidR="0003271B" w:rsidRDefault="0003271B" w:rsidP="0003271B">
          <w:pPr>
            <w:pStyle w:val="Sraopastraipa"/>
            <w:numPr>
              <w:ilvl w:val="0"/>
              <w:numId w:val="53"/>
            </w:numPr>
            <w:spacing w:after="120" w:line="276" w:lineRule="auto"/>
            <w:ind w:left="851" w:hanging="284"/>
            <w:jc w:val="left"/>
            <w:rPr>
              <w:rFonts w:ascii="Times New Roman" w:hAnsi="Times New Roman" w:cs="Times New Roman"/>
              <w:sz w:val="24"/>
              <w:szCs w:val="24"/>
            </w:rPr>
          </w:pPr>
          <w:r>
            <w:rPr>
              <w:rFonts w:ascii="Times New Roman" w:hAnsi="Times New Roman" w:cs="Times New Roman"/>
              <w:sz w:val="24"/>
              <w:szCs w:val="24"/>
            </w:rPr>
            <w:t>Kitos sąlygos....................................................................................................................</w:t>
          </w:r>
          <w:r w:rsidR="00697017">
            <w:rPr>
              <w:rFonts w:ascii="Times New Roman" w:hAnsi="Times New Roman" w:cs="Times New Roman"/>
              <w:sz w:val="24"/>
              <w:szCs w:val="24"/>
            </w:rPr>
            <w:t>.</w:t>
          </w:r>
          <w:r>
            <w:rPr>
              <w:rFonts w:ascii="Times New Roman" w:hAnsi="Times New Roman" w:cs="Times New Roman"/>
              <w:sz w:val="24"/>
              <w:szCs w:val="24"/>
            </w:rPr>
            <w:t xml:space="preserve">...... </w:t>
          </w:r>
          <w:r w:rsidR="008767E0">
            <w:rPr>
              <w:rFonts w:ascii="Times New Roman" w:hAnsi="Times New Roman" w:cs="Times New Roman"/>
              <w:sz w:val="24"/>
              <w:szCs w:val="24"/>
            </w:rPr>
            <w:t>4</w:t>
          </w:r>
        </w:p>
        <w:p w14:paraId="788A7848" w14:textId="68AD9AED" w:rsidR="0003271B" w:rsidRDefault="0003271B" w:rsidP="0003271B">
          <w:pPr>
            <w:pStyle w:val="Sraopastraipa"/>
            <w:numPr>
              <w:ilvl w:val="0"/>
              <w:numId w:val="53"/>
            </w:numPr>
            <w:tabs>
              <w:tab w:val="left" w:pos="993"/>
            </w:tabs>
            <w:spacing w:after="120" w:line="276" w:lineRule="auto"/>
            <w:ind w:left="851" w:hanging="284"/>
            <w:jc w:val="left"/>
            <w:rPr>
              <w:rFonts w:ascii="Times New Roman" w:hAnsi="Times New Roman" w:cs="Times New Roman"/>
              <w:sz w:val="24"/>
              <w:szCs w:val="24"/>
            </w:rPr>
          </w:pPr>
          <w:r>
            <w:rPr>
              <w:rFonts w:ascii="Times New Roman" w:hAnsi="Times New Roman" w:cs="Times New Roman"/>
              <w:sz w:val="24"/>
              <w:szCs w:val="24"/>
            </w:rPr>
            <w:t>Asmens duomenų tvarkymas........................................................................................</w:t>
          </w:r>
          <w:r w:rsidR="00697017">
            <w:rPr>
              <w:rFonts w:ascii="Times New Roman" w:hAnsi="Times New Roman" w:cs="Times New Roman"/>
              <w:sz w:val="24"/>
              <w:szCs w:val="24"/>
            </w:rPr>
            <w:t>.</w:t>
          </w:r>
          <w:r>
            <w:rPr>
              <w:rFonts w:ascii="Times New Roman" w:hAnsi="Times New Roman" w:cs="Times New Roman"/>
              <w:sz w:val="24"/>
              <w:szCs w:val="24"/>
            </w:rPr>
            <w:t>....... 6</w:t>
          </w:r>
        </w:p>
        <w:p w14:paraId="0085C771" w14:textId="77777777" w:rsidR="0003271B" w:rsidRDefault="0003271B" w:rsidP="0003271B">
          <w:pPr>
            <w:pStyle w:val="Sraopastraipa"/>
            <w:numPr>
              <w:ilvl w:val="0"/>
              <w:numId w:val="53"/>
            </w:numPr>
            <w:tabs>
              <w:tab w:val="left" w:pos="993"/>
            </w:tabs>
            <w:spacing w:after="120" w:line="276" w:lineRule="auto"/>
            <w:ind w:left="851" w:hanging="284"/>
            <w:rPr>
              <w:rFonts w:ascii="Times New Roman" w:hAnsi="Times New Roman" w:cs="Times New Roman"/>
              <w:sz w:val="24"/>
              <w:szCs w:val="24"/>
            </w:rPr>
          </w:pPr>
          <w:r>
            <w:rPr>
              <w:rFonts w:ascii="Times New Roman" w:hAnsi="Times New Roman" w:cs="Times New Roman"/>
              <w:sz w:val="24"/>
              <w:szCs w:val="24"/>
            </w:rPr>
            <w:t xml:space="preserve">Perkančiosios organizacijos valstybės tarnautojų ar darbuotojų arba Komisijos narių </w:t>
          </w:r>
        </w:p>
        <w:p w14:paraId="28059500" w14:textId="77777777" w:rsidR="0003271B" w:rsidRDefault="0003271B" w:rsidP="0003271B">
          <w:pPr>
            <w:pStyle w:val="Sraopastraipa"/>
            <w:tabs>
              <w:tab w:val="left" w:pos="993"/>
            </w:tabs>
            <w:spacing w:after="120" w:line="276" w:lineRule="auto"/>
            <w:ind w:left="851" w:firstLine="0"/>
            <w:rPr>
              <w:rFonts w:ascii="Times New Roman" w:hAnsi="Times New Roman" w:cs="Times New Roman"/>
              <w:sz w:val="24"/>
              <w:szCs w:val="24"/>
            </w:rPr>
          </w:pPr>
          <w:r>
            <w:rPr>
              <w:rFonts w:ascii="Times New Roman" w:hAnsi="Times New Roman" w:cs="Times New Roman"/>
              <w:sz w:val="24"/>
              <w:szCs w:val="24"/>
            </w:rPr>
            <w:t xml:space="preserve">  (vieno ar kelių), kurie įgalioti palaikyti tiesioginį ryšį su tiekėjais ir gauti iš jų (ne </w:t>
          </w:r>
        </w:p>
        <w:p w14:paraId="7BB343F8" w14:textId="77777777" w:rsidR="0003271B" w:rsidRDefault="0003271B" w:rsidP="0003271B">
          <w:pPr>
            <w:pStyle w:val="Sraopastraipa"/>
            <w:tabs>
              <w:tab w:val="left" w:pos="993"/>
            </w:tabs>
            <w:spacing w:after="120" w:line="276" w:lineRule="auto"/>
            <w:ind w:left="851" w:firstLine="0"/>
            <w:rPr>
              <w:rFonts w:ascii="Times New Roman" w:hAnsi="Times New Roman" w:cs="Times New Roman"/>
              <w:sz w:val="24"/>
              <w:szCs w:val="24"/>
            </w:rPr>
          </w:pPr>
          <w:r>
            <w:rPr>
              <w:rFonts w:ascii="Times New Roman" w:hAnsi="Times New Roman" w:cs="Times New Roman"/>
              <w:sz w:val="24"/>
              <w:szCs w:val="24"/>
            </w:rPr>
            <w:t xml:space="preserve">  tarpininkų) pranešimus, susijusius su pirkimų procedūromis, vardai, pavardės,</w:t>
          </w:r>
        </w:p>
        <w:p w14:paraId="347778C4" w14:textId="7922C689" w:rsidR="0003271B" w:rsidRPr="006A6E82" w:rsidRDefault="0003271B" w:rsidP="0003271B">
          <w:pPr>
            <w:pStyle w:val="Sraopastraipa"/>
            <w:tabs>
              <w:tab w:val="left" w:pos="993"/>
            </w:tabs>
            <w:spacing w:after="120" w:line="276" w:lineRule="auto"/>
            <w:ind w:left="851" w:firstLine="0"/>
            <w:rPr>
              <w:rFonts w:ascii="Times New Roman" w:hAnsi="Times New Roman" w:cs="Times New Roman"/>
              <w:sz w:val="24"/>
              <w:szCs w:val="24"/>
            </w:rPr>
          </w:pPr>
          <w:r>
            <w:rPr>
              <w:rFonts w:ascii="Times New Roman" w:hAnsi="Times New Roman" w:cs="Times New Roman"/>
              <w:sz w:val="24"/>
              <w:szCs w:val="24"/>
            </w:rPr>
            <w:t xml:space="preserve">  kontaktinė informacija....................................................................................................</w:t>
          </w:r>
          <w:r w:rsidR="005B7946">
            <w:rPr>
              <w:rFonts w:ascii="Times New Roman" w:hAnsi="Times New Roman" w:cs="Times New Roman"/>
              <w:sz w:val="24"/>
              <w:szCs w:val="24"/>
            </w:rPr>
            <w:t>.</w:t>
          </w:r>
          <w:r>
            <w:rPr>
              <w:rFonts w:ascii="Times New Roman" w:hAnsi="Times New Roman" w:cs="Times New Roman"/>
              <w:sz w:val="24"/>
              <w:szCs w:val="24"/>
            </w:rPr>
            <w:t xml:space="preserve">..... </w:t>
          </w:r>
          <w:r w:rsidR="005B7946">
            <w:rPr>
              <w:rFonts w:ascii="Times New Roman" w:hAnsi="Times New Roman" w:cs="Times New Roman"/>
              <w:sz w:val="24"/>
              <w:szCs w:val="24"/>
            </w:rPr>
            <w:t>6</w:t>
          </w:r>
        </w:p>
        <w:p w14:paraId="2D26E3BB" w14:textId="47FB447D" w:rsidR="00173FBA" w:rsidRPr="004A73C8" w:rsidRDefault="00173FBA" w:rsidP="007334EA">
          <w:pPr>
            <w:spacing w:after="120"/>
            <w:ind w:left="567" w:firstLine="0"/>
            <w:contextualSpacing/>
            <w:rPr>
              <w:rFonts w:ascii="Times New Roman" w:hAnsi="Times New Roman" w:cs="Times New Roman"/>
              <w:sz w:val="24"/>
              <w:szCs w:val="24"/>
            </w:rPr>
          </w:pPr>
        </w:p>
        <w:p w14:paraId="0D7F5B29" w14:textId="69D8EF03" w:rsidR="00173FBA" w:rsidRDefault="00173FBA" w:rsidP="007334EA">
          <w:pPr>
            <w:spacing w:after="120"/>
            <w:ind w:left="567" w:firstLine="0"/>
            <w:contextualSpacing/>
            <w:rPr>
              <w:rFonts w:ascii="Arial" w:hAnsi="Arial" w:cs="Arial"/>
            </w:rPr>
          </w:pPr>
        </w:p>
        <w:p w14:paraId="42562BFE" w14:textId="7EE28A4F" w:rsidR="00173FBA" w:rsidRDefault="00173FBA" w:rsidP="007334EA">
          <w:pPr>
            <w:spacing w:after="120"/>
            <w:ind w:left="567" w:firstLine="0"/>
            <w:contextualSpacing/>
            <w:rPr>
              <w:rFonts w:ascii="Arial" w:hAnsi="Arial" w:cs="Arial"/>
            </w:rPr>
          </w:pPr>
        </w:p>
        <w:p w14:paraId="53E0ED23" w14:textId="76F63C0A" w:rsidR="00173FBA" w:rsidRDefault="00173FBA" w:rsidP="007334EA">
          <w:pPr>
            <w:spacing w:after="120"/>
            <w:ind w:left="567" w:firstLine="0"/>
            <w:contextualSpacing/>
            <w:rPr>
              <w:rFonts w:ascii="Arial" w:hAnsi="Arial" w:cs="Arial"/>
            </w:rPr>
          </w:pPr>
        </w:p>
        <w:p w14:paraId="5F6A5427" w14:textId="0D2B3436" w:rsidR="00173FBA" w:rsidRDefault="00173FBA" w:rsidP="007334EA">
          <w:pPr>
            <w:spacing w:after="120"/>
            <w:ind w:left="567" w:firstLine="0"/>
            <w:contextualSpacing/>
            <w:rPr>
              <w:rFonts w:ascii="Arial" w:hAnsi="Arial" w:cs="Arial"/>
            </w:rPr>
          </w:pPr>
        </w:p>
        <w:p w14:paraId="4D7EBF80" w14:textId="12858112" w:rsidR="00173FBA" w:rsidRDefault="00173FBA" w:rsidP="007334EA">
          <w:pPr>
            <w:spacing w:after="120"/>
            <w:ind w:left="567" w:firstLine="0"/>
            <w:contextualSpacing/>
            <w:rPr>
              <w:rFonts w:ascii="Arial" w:hAnsi="Arial" w:cs="Arial"/>
            </w:rPr>
          </w:pPr>
        </w:p>
        <w:p w14:paraId="26B554C6" w14:textId="1582037A" w:rsidR="00173FBA" w:rsidRDefault="00173FBA" w:rsidP="007334EA">
          <w:pPr>
            <w:spacing w:after="120"/>
            <w:ind w:left="567" w:firstLine="0"/>
            <w:contextualSpacing/>
            <w:rPr>
              <w:rFonts w:ascii="Arial" w:hAnsi="Arial" w:cs="Arial"/>
            </w:rPr>
          </w:pPr>
        </w:p>
        <w:p w14:paraId="37CC271A" w14:textId="2E04EABC" w:rsidR="00173FBA" w:rsidRDefault="00173FBA" w:rsidP="007334EA">
          <w:pPr>
            <w:spacing w:after="120"/>
            <w:ind w:left="567" w:firstLine="0"/>
            <w:contextualSpacing/>
            <w:rPr>
              <w:rFonts w:ascii="Arial" w:hAnsi="Arial" w:cs="Arial"/>
            </w:rPr>
          </w:pPr>
        </w:p>
        <w:p w14:paraId="0DAE036B" w14:textId="67C5E088" w:rsidR="00173FBA" w:rsidRDefault="00173FBA" w:rsidP="007334EA">
          <w:pPr>
            <w:spacing w:after="120"/>
            <w:ind w:left="567" w:firstLine="0"/>
            <w:contextualSpacing/>
            <w:rPr>
              <w:rFonts w:ascii="Arial" w:hAnsi="Arial" w:cs="Arial"/>
            </w:rPr>
          </w:pPr>
        </w:p>
        <w:p w14:paraId="2D43B83E" w14:textId="19FFFF83" w:rsidR="00173FBA" w:rsidRDefault="00173FBA" w:rsidP="007334EA">
          <w:pPr>
            <w:spacing w:after="120"/>
            <w:ind w:left="567" w:firstLine="0"/>
            <w:contextualSpacing/>
            <w:rPr>
              <w:rFonts w:ascii="Arial" w:hAnsi="Arial" w:cs="Arial"/>
            </w:rPr>
          </w:pPr>
        </w:p>
        <w:p w14:paraId="0CFA0807" w14:textId="6F12BA4C" w:rsidR="00173FBA" w:rsidRDefault="00173FBA" w:rsidP="007334EA">
          <w:pPr>
            <w:spacing w:after="120"/>
            <w:ind w:left="567" w:firstLine="0"/>
            <w:contextualSpacing/>
            <w:rPr>
              <w:rFonts w:ascii="Arial" w:hAnsi="Arial" w:cs="Arial"/>
            </w:rPr>
          </w:pPr>
        </w:p>
        <w:p w14:paraId="3C81F9EF" w14:textId="615E1745" w:rsidR="00173FBA" w:rsidRDefault="00173FBA" w:rsidP="007334EA">
          <w:pPr>
            <w:spacing w:after="120"/>
            <w:ind w:left="567" w:firstLine="0"/>
            <w:contextualSpacing/>
            <w:rPr>
              <w:rFonts w:ascii="Arial" w:hAnsi="Arial" w:cs="Arial"/>
            </w:rPr>
          </w:pPr>
        </w:p>
        <w:p w14:paraId="71AF9CE9" w14:textId="79239798" w:rsidR="00173FBA" w:rsidRDefault="00173FBA" w:rsidP="007334EA">
          <w:pPr>
            <w:spacing w:after="120"/>
            <w:ind w:left="567" w:firstLine="0"/>
            <w:contextualSpacing/>
            <w:rPr>
              <w:rFonts w:ascii="Arial" w:hAnsi="Arial" w:cs="Arial"/>
            </w:rPr>
          </w:pPr>
        </w:p>
        <w:p w14:paraId="657B9349" w14:textId="50CE351B" w:rsidR="00173FBA" w:rsidRDefault="00173FBA" w:rsidP="007334EA">
          <w:pPr>
            <w:spacing w:after="120"/>
            <w:ind w:left="567" w:firstLine="0"/>
            <w:contextualSpacing/>
            <w:rPr>
              <w:rFonts w:ascii="Arial" w:hAnsi="Arial" w:cs="Arial"/>
            </w:rPr>
          </w:pPr>
        </w:p>
        <w:p w14:paraId="11D821A1" w14:textId="2B8EE8A5" w:rsidR="00173FBA" w:rsidRDefault="00173FBA" w:rsidP="007334EA">
          <w:pPr>
            <w:spacing w:after="120"/>
            <w:ind w:left="567" w:firstLine="0"/>
            <w:contextualSpacing/>
            <w:rPr>
              <w:rFonts w:ascii="Arial" w:hAnsi="Arial" w:cs="Arial"/>
            </w:rPr>
          </w:pPr>
        </w:p>
        <w:p w14:paraId="247FBC8A" w14:textId="5370AF42" w:rsidR="00173FBA" w:rsidRDefault="00173FBA" w:rsidP="007334EA">
          <w:pPr>
            <w:spacing w:after="120"/>
            <w:ind w:left="567" w:firstLine="0"/>
            <w:contextualSpacing/>
            <w:rPr>
              <w:rFonts w:ascii="Arial" w:hAnsi="Arial" w:cs="Arial"/>
            </w:rPr>
          </w:pPr>
        </w:p>
        <w:p w14:paraId="25004880" w14:textId="16EA21F5" w:rsidR="00173FBA" w:rsidRDefault="00173FBA" w:rsidP="007334EA">
          <w:pPr>
            <w:spacing w:after="120"/>
            <w:ind w:left="567" w:firstLine="0"/>
            <w:contextualSpacing/>
            <w:rPr>
              <w:rFonts w:ascii="Arial" w:hAnsi="Arial" w:cs="Arial"/>
            </w:rPr>
          </w:pPr>
        </w:p>
        <w:p w14:paraId="2F25641C" w14:textId="487E512D" w:rsidR="00173FBA" w:rsidRDefault="00173FBA" w:rsidP="007334EA">
          <w:pPr>
            <w:spacing w:after="120"/>
            <w:ind w:left="567" w:firstLine="0"/>
            <w:contextualSpacing/>
            <w:rPr>
              <w:rFonts w:ascii="Arial" w:hAnsi="Arial" w:cs="Arial"/>
            </w:rPr>
          </w:pPr>
        </w:p>
        <w:p w14:paraId="30FCFE5F" w14:textId="74B73FE0" w:rsidR="00173FBA" w:rsidRDefault="00173FBA" w:rsidP="007334EA">
          <w:pPr>
            <w:spacing w:after="120"/>
            <w:ind w:left="567" w:firstLine="0"/>
            <w:contextualSpacing/>
            <w:rPr>
              <w:rFonts w:ascii="Arial" w:hAnsi="Arial" w:cs="Arial"/>
            </w:rPr>
          </w:pPr>
        </w:p>
        <w:p w14:paraId="351A6B83" w14:textId="519B533C" w:rsidR="00173FBA" w:rsidRDefault="00173FBA" w:rsidP="007334EA">
          <w:pPr>
            <w:spacing w:after="120"/>
            <w:ind w:left="567" w:firstLine="0"/>
            <w:contextualSpacing/>
            <w:rPr>
              <w:rFonts w:ascii="Arial" w:hAnsi="Arial" w:cs="Arial"/>
            </w:rPr>
          </w:pPr>
        </w:p>
        <w:p w14:paraId="4ED50C0C" w14:textId="5E3C0DBC" w:rsidR="00173FBA" w:rsidRDefault="00173FBA" w:rsidP="007334EA">
          <w:pPr>
            <w:spacing w:after="120"/>
            <w:ind w:left="567" w:firstLine="0"/>
            <w:contextualSpacing/>
            <w:rPr>
              <w:rFonts w:ascii="Arial" w:hAnsi="Arial" w:cs="Arial"/>
            </w:rPr>
          </w:pPr>
        </w:p>
        <w:p w14:paraId="10B0C54E" w14:textId="77777777" w:rsidR="0003271B" w:rsidRDefault="0003271B" w:rsidP="007334EA">
          <w:pPr>
            <w:spacing w:after="120"/>
            <w:ind w:left="567" w:firstLine="0"/>
            <w:contextualSpacing/>
            <w:rPr>
              <w:rFonts w:ascii="Arial" w:hAnsi="Arial" w:cs="Arial"/>
            </w:rPr>
          </w:pPr>
        </w:p>
        <w:p w14:paraId="40E7DC49" w14:textId="19FAA115" w:rsidR="00173FBA" w:rsidRDefault="00173FBA" w:rsidP="007334EA">
          <w:pPr>
            <w:spacing w:after="120"/>
            <w:ind w:left="567" w:firstLine="0"/>
            <w:contextualSpacing/>
            <w:rPr>
              <w:rFonts w:ascii="Arial" w:hAnsi="Arial" w:cs="Arial"/>
            </w:rPr>
          </w:pPr>
        </w:p>
        <w:p w14:paraId="3F025DD3" w14:textId="5CBFE179" w:rsidR="00173FBA" w:rsidRDefault="00000000" w:rsidP="007334EA">
          <w:pPr>
            <w:spacing w:after="120"/>
            <w:ind w:left="567" w:firstLine="0"/>
            <w:contextualSpacing/>
            <w:rPr>
              <w:rFonts w:ascii="Arial" w:hAnsi="Arial" w:cs="Arial"/>
            </w:rPr>
          </w:pPr>
        </w:p>
      </w:sdtContent>
    </w:sdt>
    <w:p w14:paraId="12085CDF" w14:textId="16073931" w:rsidR="00746BAF" w:rsidRPr="00463EEA" w:rsidRDefault="00C31EC9" w:rsidP="003767EA">
      <w:pPr>
        <w:pStyle w:val="Antrat1"/>
        <w:numPr>
          <w:ilvl w:val="0"/>
          <w:numId w:val="14"/>
        </w:numPr>
        <w:spacing w:before="0" w:after="0" w:line="300" w:lineRule="auto"/>
        <w:ind w:left="357" w:hanging="357"/>
        <w:rPr>
          <w:rFonts w:ascii="Times New Roman" w:hAnsi="Times New Roman" w:cs="Times New Roman"/>
          <w:color w:val="auto"/>
          <w:sz w:val="32"/>
          <w:szCs w:val="32"/>
        </w:rPr>
      </w:pPr>
      <w:bookmarkStart w:id="0" w:name="_Ref39666794"/>
      <w:bookmarkStart w:id="1" w:name="_Ref39666796"/>
      <w:bookmarkStart w:id="2" w:name="_Toc48053171"/>
      <w:bookmarkStart w:id="3" w:name="_Toc147739116"/>
      <w:r w:rsidRPr="00463EEA">
        <w:rPr>
          <w:rFonts w:ascii="Times New Roman" w:hAnsi="Times New Roman" w:cs="Times New Roman"/>
          <w:color w:val="auto"/>
          <w:sz w:val="32"/>
          <w:szCs w:val="32"/>
        </w:rPr>
        <w:lastRenderedPageBreak/>
        <w:t>Bendra informacij</w:t>
      </w:r>
      <w:r w:rsidR="00B076FD" w:rsidRPr="00463EEA">
        <w:rPr>
          <w:rFonts w:ascii="Times New Roman" w:hAnsi="Times New Roman" w:cs="Times New Roman"/>
          <w:color w:val="auto"/>
          <w:sz w:val="32"/>
          <w:szCs w:val="32"/>
        </w:rPr>
        <w:t>a</w:t>
      </w:r>
      <w:r w:rsidR="6B81CCAC" w:rsidRPr="00463EEA">
        <w:rPr>
          <w:rFonts w:ascii="Times New Roman" w:hAnsi="Times New Roman" w:cs="Times New Roman"/>
          <w:color w:val="auto"/>
          <w:sz w:val="32"/>
          <w:szCs w:val="32"/>
        </w:rPr>
        <w:t xml:space="preserve"> </w:t>
      </w:r>
    </w:p>
    <w:p w14:paraId="698C5E70" w14:textId="490FD0EB" w:rsidR="00746BAF" w:rsidRPr="004A73C8" w:rsidRDefault="00746BAF" w:rsidP="00746BAF">
      <w:pPr>
        <w:ind w:firstLine="0"/>
        <w:rPr>
          <w:rFonts w:ascii="Times New Roman" w:hAnsi="Times New Roman" w:cs="Times New Roman"/>
        </w:rPr>
      </w:pPr>
    </w:p>
    <w:p w14:paraId="7ECEA63A" w14:textId="7A89048A" w:rsidR="00746BAF" w:rsidRPr="004A73C8" w:rsidRDefault="00D722C8" w:rsidP="00CE4BA5">
      <w:pPr>
        <w:spacing w:line="240" w:lineRule="auto"/>
        <w:ind w:firstLine="567"/>
        <w:rPr>
          <w:rFonts w:ascii="Times New Roman" w:hAnsi="Times New Roman" w:cs="Times New Roman"/>
          <w:sz w:val="24"/>
          <w:szCs w:val="24"/>
        </w:rPr>
      </w:pPr>
      <w:r w:rsidRPr="004A73C8">
        <w:rPr>
          <w:rFonts w:ascii="Times New Roman" w:hAnsi="Times New Roman" w:cs="Times New Roman"/>
          <w:sz w:val="24"/>
          <w:szCs w:val="24"/>
        </w:rPr>
        <w:t xml:space="preserve">1.1. </w:t>
      </w:r>
      <w:r w:rsidR="00020176" w:rsidRPr="004A73C8">
        <w:rPr>
          <w:rFonts w:ascii="Times New Roman" w:hAnsi="Times New Roman" w:cs="Times New Roman"/>
          <w:sz w:val="24"/>
          <w:szCs w:val="24"/>
        </w:rPr>
        <w:t xml:space="preserve">Perkančioji organizacija </w:t>
      </w:r>
      <w:r w:rsidR="00FB3C75" w:rsidRPr="004A73C8">
        <w:rPr>
          <w:rFonts w:ascii="Times New Roman" w:hAnsi="Times New Roman" w:cs="Times New Roman"/>
          <w:sz w:val="24"/>
          <w:szCs w:val="24"/>
        </w:rPr>
        <w:t xml:space="preserve">– </w:t>
      </w:r>
      <w:r w:rsidR="004A73C8" w:rsidRPr="004A73C8">
        <w:rPr>
          <w:rFonts w:ascii="Times New Roman" w:hAnsi="Times New Roman" w:cs="Times New Roman"/>
          <w:sz w:val="24"/>
          <w:szCs w:val="24"/>
        </w:rPr>
        <w:t>Mažeikių rajono savivaldybės administracija</w:t>
      </w:r>
      <w:r w:rsidR="00FB3C75" w:rsidRPr="004A73C8">
        <w:rPr>
          <w:rFonts w:ascii="Times New Roman" w:hAnsi="Times New Roman" w:cs="Times New Roman"/>
          <w:sz w:val="24"/>
          <w:szCs w:val="24"/>
        </w:rPr>
        <w:t xml:space="preserve">, juridinio asmens kodas </w:t>
      </w:r>
      <w:r w:rsidR="004A73C8" w:rsidRPr="004A73C8">
        <w:rPr>
          <w:rFonts w:ascii="Times New Roman" w:hAnsi="Times New Roman" w:cs="Times New Roman"/>
          <w:sz w:val="24"/>
          <w:szCs w:val="24"/>
        </w:rPr>
        <w:t>167371234</w:t>
      </w:r>
      <w:r w:rsidR="00FB3C75" w:rsidRPr="004A73C8">
        <w:rPr>
          <w:rFonts w:ascii="Times New Roman" w:hAnsi="Times New Roman" w:cs="Times New Roman"/>
          <w:sz w:val="24"/>
          <w:szCs w:val="24"/>
        </w:rPr>
        <w:t xml:space="preserve">, adresas </w:t>
      </w:r>
      <w:r w:rsidR="004A73C8" w:rsidRPr="004A73C8">
        <w:rPr>
          <w:rFonts w:ascii="Times New Roman" w:hAnsi="Times New Roman" w:cs="Times New Roman"/>
          <w:sz w:val="24"/>
          <w:szCs w:val="24"/>
        </w:rPr>
        <w:t>Laisvės g. 8, Mažeikiai</w:t>
      </w:r>
      <w:r w:rsidR="00FB3C75" w:rsidRPr="004A73C8">
        <w:rPr>
          <w:rFonts w:ascii="Times New Roman" w:hAnsi="Times New Roman" w:cs="Times New Roman"/>
          <w:sz w:val="24"/>
          <w:szCs w:val="24"/>
        </w:rPr>
        <w:t xml:space="preserve">, darbo laikas </w:t>
      </w:r>
      <w:r w:rsidR="004A73C8" w:rsidRPr="004A73C8">
        <w:rPr>
          <w:rFonts w:ascii="Times New Roman" w:hAnsi="Times New Roman" w:cs="Times New Roman"/>
          <w:sz w:val="24"/>
          <w:szCs w:val="24"/>
        </w:rPr>
        <w:t>I-IV 8.00 – 17.00, V 8.00 – 15.45, pietų pertrauka 12.00 – 12.45</w:t>
      </w:r>
      <w:r w:rsidR="00FB3C75" w:rsidRPr="004A73C8">
        <w:rPr>
          <w:rFonts w:ascii="Times New Roman" w:hAnsi="Times New Roman" w:cs="Times New Roman"/>
          <w:sz w:val="24"/>
          <w:szCs w:val="24"/>
        </w:rPr>
        <w:t xml:space="preserve">. </w:t>
      </w:r>
      <w:r w:rsidR="00020176" w:rsidRPr="004A73C8">
        <w:rPr>
          <w:rFonts w:ascii="Times New Roman" w:hAnsi="Times New Roman" w:cs="Times New Roman"/>
          <w:sz w:val="24"/>
          <w:szCs w:val="24"/>
        </w:rPr>
        <w:t xml:space="preserve">Perkančioji organizacija </w:t>
      </w:r>
      <w:r w:rsidR="00FB3C75" w:rsidRPr="004A73C8">
        <w:rPr>
          <w:rFonts w:ascii="Times New Roman" w:hAnsi="Times New Roman" w:cs="Times New Roman"/>
          <w:sz w:val="24"/>
          <w:szCs w:val="24"/>
        </w:rPr>
        <w:t>nėra PVM mokėtoja</w:t>
      </w:r>
      <w:r w:rsidR="2B3E0D46" w:rsidRPr="004A73C8">
        <w:rPr>
          <w:rFonts w:ascii="Times New Roman" w:hAnsi="Times New Roman" w:cs="Times New Roman"/>
          <w:sz w:val="24"/>
          <w:szCs w:val="24"/>
        </w:rPr>
        <w:t>s</w:t>
      </w:r>
      <w:r w:rsidR="00FB3C75" w:rsidRPr="004A73C8">
        <w:rPr>
          <w:rFonts w:ascii="Times New Roman" w:hAnsi="Times New Roman" w:cs="Times New Roman"/>
          <w:sz w:val="24"/>
          <w:szCs w:val="24"/>
        </w:rPr>
        <w:t>.</w:t>
      </w:r>
    </w:p>
    <w:p w14:paraId="6669709E" w14:textId="1B52B690" w:rsidR="00316D64" w:rsidRPr="004A73C8" w:rsidRDefault="00CA0CC5" w:rsidP="00CE4BA5">
      <w:pPr>
        <w:pStyle w:val="Sraopastraipa"/>
        <w:numPr>
          <w:ilvl w:val="1"/>
          <w:numId w:val="39"/>
        </w:numPr>
        <w:tabs>
          <w:tab w:val="left" w:pos="993"/>
        </w:tabs>
        <w:spacing w:line="240" w:lineRule="auto"/>
        <w:ind w:left="0" w:firstLine="567"/>
        <w:rPr>
          <w:rFonts w:ascii="Times New Roman" w:hAnsi="Times New Roman" w:cs="Times New Roman"/>
          <w:sz w:val="24"/>
          <w:szCs w:val="24"/>
        </w:rPr>
      </w:pPr>
      <w:r w:rsidRPr="004A73C8">
        <w:rPr>
          <w:rFonts w:ascii="Times New Roman" w:hAnsi="Times New Roman" w:cs="Times New Roman"/>
          <w:color w:val="000000" w:themeColor="text1"/>
          <w:sz w:val="24"/>
          <w:szCs w:val="24"/>
        </w:rPr>
        <w:t xml:space="preserve">Pirkimas neatliekamas naudojantis centralizuotų pirkimų katalogu, nes </w:t>
      </w:r>
      <w:r w:rsidR="00CE4BA5" w:rsidRPr="00671C32">
        <w:rPr>
          <w:rFonts w:ascii="Times New Roman" w:hAnsi="Times New Roman" w:cs="Times New Roman"/>
          <w:sz w:val="24"/>
          <w:szCs w:val="24"/>
        </w:rPr>
        <w:t xml:space="preserve">tokių prekių CPO </w:t>
      </w:r>
      <w:r w:rsidR="00671C32">
        <w:rPr>
          <w:rFonts w:ascii="Times New Roman" w:hAnsi="Times New Roman" w:cs="Times New Roman"/>
          <w:sz w:val="24"/>
          <w:szCs w:val="24"/>
        </w:rPr>
        <w:t xml:space="preserve">kataloge </w:t>
      </w:r>
      <w:r w:rsidR="00CE4BA5" w:rsidRPr="00671C32">
        <w:rPr>
          <w:rFonts w:ascii="Times New Roman" w:hAnsi="Times New Roman" w:cs="Times New Roman"/>
          <w:sz w:val="24"/>
          <w:szCs w:val="24"/>
        </w:rPr>
        <w:t>nėra</w:t>
      </w:r>
      <w:r w:rsidR="00CE4BA5">
        <w:rPr>
          <w:rFonts w:ascii="Times New Roman" w:hAnsi="Times New Roman" w:cs="Times New Roman"/>
          <w:color w:val="00B050"/>
          <w:sz w:val="24"/>
          <w:szCs w:val="24"/>
        </w:rPr>
        <w:t>.</w:t>
      </w:r>
      <w:r w:rsidRPr="004A73C8">
        <w:rPr>
          <w:rFonts w:ascii="Times New Roman" w:hAnsi="Times New Roman" w:cs="Times New Roman"/>
          <w:color w:val="000000" w:themeColor="text1"/>
          <w:sz w:val="24"/>
          <w:szCs w:val="24"/>
        </w:rPr>
        <w:t xml:space="preserve">  </w:t>
      </w:r>
    </w:p>
    <w:p w14:paraId="1F0F3C55" w14:textId="0F7F047B" w:rsidR="00702B7B" w:rsidRPr="004A73C8" w:rsidRDefault="00C70C67" w:rsidP="00CE4BA5">
      <w:pPr>
        <w:pStyle w:val="Sraopastraipa"/>
        <w:numPr>
          <w:ilvl w:val="1"/>
          <w:numId w:val="39"/>
        </w:numPr>
        <w:tabs>
          <w:tab w:val="left" w:pos="993"/>
        </w:tabs>
        <w:spacing w:line="240" w:lineRule="auto"/>
        <w:ind w:left="0" w:firstLine="567"/>
        <w:rPr>
          <w:rFonts w:ascii="Times New Roman" w:hAnsi="Times New Roman" w:cs="Times New Roman"/>
          <w:sz w:val="24"/>
          <w:szCs w:val="24"/>
        </w:rPr>
      </w:pPr>
      <w:r w:rsidRPr="004A73C8">
        <w:rPr>
          <w:rFonts w:ascii="Times New Roman" w:hAnsi="Times New Roman" w:cs="Times New Roman"/>
          <w:sz w:val="24"/>
          <w:szCs w:val="24"/>
        </w:rPr>
        <w:t>Pirkimo Komisija yra sudaroma</w:t>
      </w:r>
      <w:r w:rsidR="000662A8" w:rsidRPr="004A73C8">
        <w:rPr>
          <w:rFonts w:ascii="Times New Roman" w:hAnsi="Times New Roman" w:cs="Times New Roman"/>
          <w:sz w:val="24"/>
          <w:szCs w:val="24"/>
        </w:rPr>
        <w:t>.</w:t>
      </w:r>
    </w:p>
    <w:p w14:paraId="23FD28A2" w14:textId="6247A461" w:rsidR="00463EEA" w:rsidRDefault="004F6423" w:rsidP="00463EEA">
      <w:pPr>
        <w:pStyle w:val="Sraopastraipa"/>
        <w:spacing w:line="240" w:lineRule="auto"/>
        <w:ind w:left="0" w:firstLine="567"/>
        <w:rPr>
          <w:rFonts w:ascii="Times New Roman" w:hAnsi="Times New Roman" w:cs="Times New Roman"/>
          <w:sz w:val="24"/>
          <w:szCs w:val="24"/>
        </w:rPr>
      </w:pPr>
      <w:r w:rsidRPr="004A73C8">
        <w:rPr>
          <w:rFonts w:ascii="Times New Roman" w:hAnsi="Times New Roman" w:cs="Times New Roman"/>
          <w:sz w:val="24"/>
          <w:szCs w:val="24"/>
        </w:rPr>
        <w:t>1.</w:t>
      </w:r>
      <w:r w:rsidR="00671C32">
        <w:rPr>
          <w:rFonts w:ascii="Times New Roman" w:hAnsi="Times New Roman" w:cs="Times New Roman"/>
          <w:sz w:val="24"/>
          <w:szCs w:val="24"/>
        </w:rPr>
        <w:t>4</w:t>
      </w:r>
      <w:r w:rsidRPr="004A73C8">
        <w:rPr>
          <w:rFonts w:ascii="Times New Roman" w:hAnsi="Times New Roman" w:cs="Times New Roman"/>
          <w:sz w:val="24"/>
          <w:szCs w:val="24"/>
        </w:rPr>
        <w:t>.</w:t>
      </w:r>
      <w:r w:rsidRPr="004A73C8">
        <w:rPr>
          <w:rFonts w:ascii="Times New Roman" w:hAnsi="Times New Roman" w:cs="Times New Roman"/>
          <w:i/>
          <w:iCs/>
          <w:sz w:val="24"/>
          <w:szCs w:val="24"/>
        </w:rPr>
        <w:t xml:space="preserve"> </w:t>
      </w:r>
      <w:r w:rsidR="004B7658" w:rsidRPr="00100CA3">
        <w:rPr>
          <w:rFonts w:ascii="Times New Roman" w:hAnsi="Times New Roman" w:cs="Times New Roman"/>
          <w:sz w:val="24"/>
          <w:szCs w:val="24"/>
        </w:rPr>
        <w:t xml:space="preserve">Atliekamas žaliasis pirkimas. Pirkimas vykdomas vadovaujantis </w:t>
      </w:r>
      <w:r w:rsidR="004B7658" w:rsidRPr="00946B8B">
        <w:rPr>
          <w:rFonts w:ascii="Times New Roman" w:hAnsi="Times New Roman" w:cs="Times New Roman"/>
          <w:sz w:val="24"/>
          <w:szCs w:val="24"/>
        </w:rPr>
        <w:t xml:space="preserve">Aplinkos apsaugos kriterijų taikymo, vykdant žaliuosius pirkimus, tvarkos aprašo, patvirtinto Lietuvos Respublikos aplinkos ministro </w:t>
      </w:r>
      <w:hyperlink r:id="rId12" w:history="1">
        <w:r w:rsidR="004B7658" w:rsidRPr="00946B8B">
          <w:rPr>
            <w:rFonts w:ascii="Times New Roman" w:hAnsi="Times New Roman" w:cs="Times New Roman"/>
            <w:sz w:val="24"/>
            <w:szCs w:val="24"/>
          </w:rPr>
          <w:t>2011 m. birželio 28 d. įsakymu Nr. D1-508 „Dėl Aplinkos apsaugos kriterijų taikymo, vykdant žaliuosius pirkimus, tvarkos aprašo patvirtinimo“</w:t>
        </w:r>
      </w:hyperlink>
      <w:r w:rsidR="004B7658" w:rsidRPr="00946B8B">
        <w:rPr>
          <w:rFonts w:ascii="Times New Roman" w:hAnsi="Times New Roman" w:cs="Times New Roman"/>
          <w:sz w:val="24"/>
          <w:szCs w:val="24"/>
        </w:rPr>
        <w:t xml:space="preserve"> (Lietuvos Respublikos aplinkos ministro 2022 m. gruodžio 13 d. įsakymo Nr. D1-401 redakcija) (su visais aktualiais pakeitimais)</w:t>
      </w:r>
      <w:r w:rsidR="004B7658" w:rsidRPr="004A73C8">
        <w:rPr>
          <w:rFonts w:ascii="Times New Roman" w:hAnsi="Times New Roman" w:cs="Times New Roman"/>
          <w:sz w:val="24"/>
          <w:szCs w:val="24"/>
        </w:rPr>
        <w:t xml:space="preserve"> </w:t>
      </w:r>
      <w:r w:rsidR="004B7658" w:rsidRPr="00CE4BA5">
        <w:rPr>
          <w:rFonts w:ascii="Times New Roman" w:hAnsi="Times New Roman" w:cs="Times New Roman"/>
          <w:sz w:val="24"/>
          <w:szCs w:val="24"/>
        </w:rPr>
        <w:t>4.</w:t>
      </w:r>
      <w:r w:rsidR="00450BF3">
        <w:rPr>
          <w:rFonts w:ascii="Times New Roman" w:hAnsi="Times New Roman" w:cs="Times New Roman"/>
          <w:sz w:val="24"/>
          <w:szCs w:val="24"/>
        </w:rPr>
        <w:t>4.4</w:t>
      </w:r>
      <w:r w:rsidR="004B7658" w:rsidRPr="00CE4BA5">
        <w:rPr>
          <w:rFonts w:ascii="Times New Roman" w:hAnsi="Times New Roman" w:cs="Times New Roman"/>
          <w:i/>
          <w:sz w:val="24"/>
          <w:szCs w:val="24"/>
        </w:rPr>
        <w:t xml:space="preserve"> </w:t>
      </w:r>
      <w:r w:rsidR="004B7658">
        <w:rPr>
          <w:rFonts w:ascii="Times New Roman" w:hAnsi="Times New Roman" w:cs="Times New Roman"/>
          <w:sz w:val="24"/>
          <w:szCs w:val="24"/>
        </w:rPr>
        <w:t>papunkčiu</w:t>
      </w:r>
      <w:r w:rsidR="004B7658" w:rsidRPr="004A73C8">
        <w:rPr>
          <w:rFonts w:ascii="Times New Roman" w:hAnsi="Times New Roman" w:cs="Times New Roman"/>
          <w:sz w:val="24"/>
          <w:szCs w:val="24"/>
        </w:rPr>
        <w:t>.</w:t>
      </w:r>
      <w:r w:rsidR="001A7B6C" w:rsidRPr="004A73C8">
        <w:rPr>
          <w:rFonts w:ascii="Times New Roman" w:hAnsi="Times New Roman" w:cs="Times New Roman"/>
          <w:sz w:val="24"/>
          <w:szCs w:val="24"/>
        </w:rPr>
        <w:t xml:space="preserve"> Aplinkos apaugos kriterijai nustatyti </w:t>
      </w:r>
      <w:r w:rsidR="001A7B6C">
        <w:rPr>
          <w:rFonts w:ascii="Times New Roman" w:hAnsi="Times New Roman" w:cs="Times New Roman"/>
          <w:sz w:val="24"/>
          <w:szCs w:val="24"/>
        </w:rPr>
        <w:t>specialiųjų pirkimo sąlygų 2 priede „Techninė specifikacija“.</w:t>
      </w:r>
      <w:r w:rsidR="00463EEA">
        <w:rPr>
          <w:rFonts w:ascii="Times New Roman" w:hAnsi="Times New Roman" w:cs="Times New Roman"/>
          <w:sz w:val="24"/>
          <w:szCs w:val="24"/>
        </w:rPr>
        <w:t xml:space="preserve"> </w:t>
      </w:r>
    </w:p>
    <w:p w14:paraId="481C6227" w14:textId="1B1547C6" w:rsidR="4B7098B6" w:rsidRDefault="00463EEA" w:rsidP="00463EEA">
      <w:pPr>
        <w:pStyle w:val="Sraopastraipa"/>
        <w:spacing w:line="240" w:lineRule="auto"/>
        <w:ind w:left="0" w:firstLine="567"/>
        <w:rPr>
          <w:rFonts w:ascii="Times New Roman" w:eastAsia="Arial" w:hAnsi="Times New Roman" w:cs="Times New Roman"/>
          <w:sz w:val="24"/>
          <w:szCs w:val="24"/>
        </w:rPr>
      </w:pPr>
      <w:r>
        <w:rPr>
          <w:rFonts w:ascii="Times New Roman" w:hAnsi="Times New Roman" w:cs="Times New Roman"/>
          <w:sz w:val="24"/>
          <w:szCs w:val="24"/>
        </w:rPr>
        <w:t>1.</w:t>
      </w:r>
      <w:r w:rsidR="00671C32">
        <w:rPr>
          <w:rFonts w:ascii="Times New Roman" w:hAnsi="Times New Roman" w:cs="Times New Roman"/>
          <w:sz w:val="24"/>
          <w:szCs w:val="24"/>
        </w:rPr>
        <w:t>5</w:t>
      </w:r>
      <w:r>
        <w:rPr>
          <w:rFonts w:ascii="Times New Roman" w:hAnsi="Times New Roman" w:cs="Times New Roman"/>
          <w:sz w:val="24"/>
          <w:szCs w:val="24"/>
        </w:rPr>
        <w:t xml:space="preserve">. </w:t>
      </w:r>
      <w:r w:rsidR="4B7098B6" w:rsidRPr="004A73C8">
        <w:rPr>
          <w:rFonts w:ascii="Times New Roman" w:eastAsia="Arial" w:hAnsi="Times New Roman" w:cs="Times New Roman"/>
          <w:sz w:val="24"/>
          <w:szCs w:val="24"/>
        </w:rPr>
        <w:t>Bendrosios</w:t>
      </w:r>
      <w:r w:rsidR="00931CA2" w:rsidRPr="004A73C8">
        <w:rPr>
          <w:rFonts w:ascii="Times New Roman" w:eastAsia="Arial" w:hAnsi="Times New Roman" w:cs="Times New Roman"/>
          <w:sz w:val="24"/>
          <w:szCs w:val="24"/>
        </w:rPr>
        <w:t xml:space="preserve"> pirkimo</w:t>
      </w:r>
      <w:r w:rsidR="4B7098B6" w:rsidRPr="004A73C8">
        <w:rPr>
          <w:rFonts w:ascii="Times New Roman" w:eastAsia="Arial" w:hAnsi="Times New Roman" w:cs="Times New Roman"/>
          <w:sz w:val="24"/>
          <w:szCs w:val="24"/>
        </w:rPr>
        <w:t xml:space="preserve"> sąlygos yra neatskiriama ši</w:t>
      </w:r>
      <w:r w:rsidR="00931CA2" w:rsidRPr="004A73C8">
        <w:rPr>
          <w:rFonts w:ascii="Times New Roman" w:eastAsia="Arial" w:hAnsi="Times New Roman" w:cs="Times New Roman"/>
          <w:sz w:val="24"/>
          <w:szCs w:val="24"/>
        </w:rPr>
        <w:t>ų</w:t>
      </w:r>
      <w:r w:rsidR="4B7098B6" w:rsidRPr="004A73C8">
        <w:rPr>
          <w:rFonts w:ascii="Times New Roman" w:eastAsia="Arial" w:hAnsi="Times New Roman" w:cs="Times New Roman"/>
          <w:sz w:val="24"/>
          <w:szCs w:val="24"/>
        </w:rPr>
        <w:t xml:space="preserve"> pirkimo sąlygų dalis.</w:t>
      </w:r>
    </w:p>
    <w:p w14:paraId="59362EDD" w14:textId="77777777" w:rsidR="00671C32" w:rsidRPr="004A73C8" w:rsidRDefault="00671C32" w:rsidP="00463EEA">
      <w:pPr>
        <w:pStyle w:val="Sraopastraipa"/>
        <w:spacing w:line="240" w:lineRule="auto"/>
        <w:ind w:left="0" w:firstLine="567"/>
        <w:rPr>
          <w:rFonts w:ascii="Times New Roman" w:hAnsi="Times New Roman" w:cs="Times New Roman"/>
          <w:sz w:val="24"/>
          <w:szCs w:val="24"/>
        </w:rPr>
      </w:pPr>
    </w:p>
    <w:p w14:paraId="4ED932F3" w14:textId="2CE07367" w:rsidR="00FB3C75" w:rsidRPr="00463EEA" w:rsidRDefault="00244994" w:rsidP="00671C32">
      <w:pPr>
        <w:pStyle w:val="Antrat1"/>
        <w:numPr>
          <w:ilvl w:val="0"/>
          <w:numId w:val="21"/>
        </w:numPr>
        <w:spacing w:before="0" w:after="0" w:line="300" w:lineRule="auto"/>
        <w:rPr>
          <w:rFonts w:ascii="Times New Roman" w:hAnsi="Times New Roman" w:cs="Times New Roman"/>
          <w:color w:val="auto"/>
          <w:sz w:val="32"/>
          <w:szCs w:val="32"/>
        </w:rPr>
      </w:pPr>
      <w:r w:rsidRPr="00463EEA">
        <w:rPr>
          <w:rFonts w:ascii="Times New Roman" w:hAnsi="Times New Roman" w:cs="Times New Roman"/>
          <w:color w:val="auto"/>
          <w:sz w:val="32"/>
          <w:szCs w:val="32"/>
        </w:rPr>
        <w:t>Pirkimo objektas</w:t>
      </w:r>
    </w:p>
    <w:p w14:paraId="7D847502" w14:textId="77777777" w:rsidR="00FB3C75" w:rsidRPr="004A73C8" w:rsidRDefault="00FB3C75" w:rsidP="00E62E95">
      <w:pPr>
        <w:spacing w:line="240" w:lineRule="auto"/>
        <w:ind w:firstLine="0"/>
        <w:rPr>
          <w:rFonts w:ascii="Times New Roman" w:hAnsi="Times New Roman" w:cs="Times New Roman"/>
        </w:rPr>
      </w:pPr>
    </w:p>
    <w:p w14:paraId="0AEFEE07" w14:textId="32D3B339" w:rsidR="00FB3C75" w:rsidRPr="00463EEA" w:rsidRDefault="4A330118" w:rsidP="00776A1F">
      <w:pPr>
        <w:pStyle w:val="Betarp"/>
        <w:numPr>
          <w:ilvl w:val="1"/>
          <w:numId w:val="21"/>
        </w:numPr>
        <w:tabs>
          <w:tab w:val="left" w:pos="993"/>
        </w:tabs>
        <w:spacing w:after="120"/>
        <w:ind w:left="0" w:firstLine="567"/>
        <w:contextualSpacing/>
        <w:rPr>
          <w:rFonts w:ascii="Times New Roman" w:hAnsi="Times New Roman" w:cs="Times New Roman"/>
          <w:color w:val="000000" w:themeColor="text1"/>
          <w:sz w:val="24"/>
          <w:szCs w:val="24"/>
        </w:rPr>
      </w:pPr>
      <w:r w:rsidRPr="00463EEA">
        <w:rPr>
          <w:rFonts w:ascii="Times New Roman" w:hAnsi="Times New Roman" w:cs="Times New Roman"/>
          <w:sz w:val="24"/>
          <w:szCs w:val="24"/>
        </w:rPr>
        <w:t xml:space="preserve"> </w:t>
      </w:r>
      <w:r w:rsidR="00651664" w:rsidRPr="00463EEA">
        <w:rPr>
          <w:rFonts w:ascii="Times New Roman" w:hAnsi="Times New Roman" w:cs="Times New Roman"/>
          <w:sz w:val="24"/>
          <w:szCs w:val="24"/>
        </w:rPr>
        <w:t xml:space="preserve">Perkančioji organizacija </w:t>
      </w:r>
      <w:r w:rsidR="00FB3C75" w:rsidRPr="00463EEA">
        <w:rPr>
          <w:rFonts w:ascii="Times New Roman" w:eastAsia="Calibri" w:hAnsi="Times New Roman" w:cs="Times New Roman"/>
          <w:color w:val="000000" w:themeColor="text1"/>
          <w:sz w:val="24"/>
          <w:szCs w:val="24"/>
        </w:rPr>
        <w:t>numato įsigyti</w:t>
      </w:r>
      <w:r w:rsidR="008E110C">
        <w:rPr>
          <w:rFonts w:ascii="Times New Roman" w:eastAsia="Calibri" w:hAnsi="Times New Roman" w:cs="Times New Roman"/>
          <w:color w:val="000000" w:themeColor="text1"/>
          <w:sz w:val="24"/>
          <w:szCs w:val="24"/>
        </w:rPr>
        <w:t xml:space="preserve"> </w:t>
      </w:r>
      <w:r w:rsidR="00450BF3">
        <w:rPr>
          <w:rFonts w:ascii="Times New Roman" w:eastAsia="Calibri" w:hAnsi="Times New Roman" w:cs="Times New Roman"/>
          <w:color w:val="000000" w:themeColor="text1"/>
          <w:sz w:val="24"/>
          <w:szCs w:val="24"/>
        </w:rPr>
        <w:t>a</w:t>
      </w:r>
      <w:r w:rsidR="00450BF3" w:rsidRPr="00450BF3">
        <w:rPr>
          <w:rFonts w:ascii="Times New Roman" w:hAnsi="Times New Roman" w:cs="Times New Roman"/>
          <w:i/>
          <w:iCs/>
          <w:sz w:val="24"/>
          <w:szCs w:val="24"/>
          <w:shd w:val="clear" w:color="auto" w:fill="FFFFFF"/>
        </w:rPr>
        <w:t>tsargin</w:t>
      </w:r>
      <w:r w:rsidR="00450BF3">
        <w:rPr>
          <w:rFonts w:ascii="Times New Roman" w:hAnsi="Times New Roman" w:cs="Times New Roman"/>
          <w:i/>
          <w:iCs/>
          <w:sz w:val="24"/>
          <w:szCs w:val="24"/>
          <w:shd w:val="clear" w:color="auto" w:fill="FFFFFF"/>
        </w:rPr>
        <w:t>e</w:t>
      </w:r>
      <w:r w:rsidR="00450BF3" w:rsidRPr="00450BF3">
        <w:rPr>
          <w:rFonts w:ascii="Times New Roman" w:hAnsi="Times New Roman" w:cs="Times New Roman"/>
          <w:i/>
          <w:iCs/>
          <w:sz w:val="24"/>
          <w:szCs w:val="24"/>
          <w:shd w:val="clear" w:color="auto" w:fill="FFFFFF"/>
        </w:rPr>
        <w:t>s dal</w:t>
      </w:r>
      <w:r w:rsidR="00450BF3">
        <w:rPr>
          <w:rFonts w:ascii="Times New Roman" w:hAnsi="Times New Roman" w:cs="Times New Roman"/>
          <w:i/>
          <w:iCs/>
          <w:sz w:val="24"/>
          <w:szCs w:val="24"/>
          <w:shd w:val="clear" w:color="auto" w:fill="FFFFFF"/>
        </w:rPr>
        <w:t>i</w:t>
      </w:r>
      <w:r w:rsidR="00450BF3" w:rsidRPr="00450BF3">
        <w:rPr>
          <w:rFonts w:ascii="Times New Roman" w:hAnsi="Times New Roman" w:cs="Times New Roman"/>
          <w:i/>
          <w:iCs/>
          <w:sz w:val="24"/>
          <w:szCs w:val="24"/>
          <w:shd w:val="clear" w:color="auto" w:fill="FFFFFF"/>
        </w:rPr>
        <w:t>s vejapjovėms, krūm</w:t>
      </w:r>
      <w:r w:rsidR="008C557A">
        <w:rPr>
          <w:rFonts w:ascii="Times New Roman" w:hAnsi="Times New Roman" w:cs="Times New Roman"/>
          <w:i/>
          <w:iCs/>
          <w:sz w:val="24"/>
          <w:szCs w:val="24"/>
          <w:shd w:val="clear" w:color="auto" w:fill="FFFFFF"/>
        </w:rPr>
        <w:t>a</w:t>
      </w:r>
      <w:r w:rsidR="00450BF3" w:rsidRPr="00450BF3">
        <w:rPr>
          <w:rFonts w:ascii="Times New Roman" w:hAnsi="Times New Roman" w:cs="Times New Roman"/>
          <w:i/>
          <w:iCs/>
          <w:sz w:val="24"/>
          <w:szCs w:val="24"/>
          <w:shd w:val="clear" w:color="auto" w:fill="FFFFFF"/>
        </w:rPr>
        <w:t>pjovėms, benzininiams pjūklams bei jų remont</w:t>
      </w:r>
      <w:r w:rsidR="00450BF3">
        <w:rPr>
          <w:rFonts w:ascii="Times New Roman" w:hAnsi="Times New Roman" w:cs="Times New Roman"/>
          <w:i/>
          <w:iCs/>
          <w:sz w:val="24"/>
          <w:szCs w:val="24"/>
          <w:shd w:val="clear" w:color="auto" w:fill="FFFFFF"/>
        </w:rPr>
        <w:t>ą</w:t>
      </w:r>
      <w:r w:rsidR="00450BF3" w:rsidRPr="00450BF3">
        <w:rPr>
          <w:rFonts w:ascii="Times New Roman" w:hAnsi="Times New Roman" w:cs="Times New Roman"/>
          <w:i/>
          <w:iCs/>
          <w:sz w:val="24"/>
          <w:szCs w:val="24"/>
          <w:shd w:val="clear" w:color="auto" w:fill="FFFFFF"/>
        </w:rPr>
        <w:t xml:space="preserve"> ir priežiūr</w:t>
      </w:r>
      <w:r w:rsidR="00450BF3">
        <w:rPr>
          <w:rFonts w:ascii="Times New Roman" w:hAnsi="Times New Roman" w:cs="Times New Roman"/>
          <w:i/>
          <w:iCs/>
          <w:sz w:val="24"/>
          <w:szCs w:val="24"/>
          <w:shd w:val="clear" w:color="auto" w:fill="FFFFFF"/>
        </w:rPr>
        <w:t>ą</w:t>
      </w:r>
      <w:r w:rsidR="00EA6633" w:rsidRPr="00EA6633">
        <w:rPr>
          <w:rFonts w:ascii="Times New Roman" w:hAnsi="Times New Roman" w:cs="Times New Roman"/>
          <w:b/>
          <w:bCs/>
          <w:sz w:val="24"/>
          <w:szCs w:val="24"/>
        </w:rPr>
        <w:t xml:space="preserve"> </w:t>
      </w:r>
      <w:r w:rsidR="00EA6633" w:rsidRPr="00EA6633">
        <w:rPr>
          <w:rFonts w:ascii="Times New Roman" w:hAnsi="Times New Roman" w:cs="Times New Roman"/>
          <w:bCs/>
          <w:sz w:val="24"/>
          <w:szCs w:val="24"/>
        </w:rPr>
        <w:t xml:space="preserve"> </w:t>
      </w:r>
      <w:r w:rsidR="00EA6633" w:rsidRPr="00EA6633">
        <w:rPr>
          <w:rFonts w:ascii="Times New Roman" w:hAnsi="Times New Roman" w:cs="Times New Roman"/>
          <w:color w:val="000000"/>
          <w:sz w:val="24"/>
          <w:szCs w:val="24"/>
        </w:rPr>
        <w:t>(toliau – Pirkimas, prekės).</w:t>
      </w:r>
      <w:r w:rsidR="00FB3C75" w:rsidRPr="00463EEA">
        <w:rPr>
          <w:rFonts w:ascii="Times New Roman" w:hAnsi="Times New Roman" w:cs="Times New Roman"/>
          <w:sz w:val="24"/>
          <w:szCs w:val="24"/>
        </w:rPr>
        <w:t xml:space="preserve"> Reikalavimai </w:t>
      </w:r>
      <w:r w:rsidR="00966703" w:rsidRPr="00463EEA">
        <w:rPr>
          <w:rFonts w:ascii="Times New Roman" w:hAnsi="Times New Roman" w:cs="Times New Roman"/>
          <w:sz w:val="24"/>
          <w:szCs w:val="24"/>
        </w:rPr>
        <w:t>p</w:t>
      </w:r>
      <w:r w:rsidR="00FB3C75" w:rsidRPr="00463EEA">
        <w:rPr>
          <w:rFonts w:ascii="Times New Roman" w:hAnsi="Times New Roman" w:cs="Times New Roman"/>
          <w:sz w:val="24"/>
          <w:szCs w:val="24"/>
        </w:rPr>
        <w:t>irkimo objektui nustatyti</w:t>
      </w:r>
      <w:r w:rsidR="00AE2AEF" w:rsidRPr="00463EEA">
        <w:rPr>
          <w:rFonts w:ascii="Times New Roman" w:hAnsi="Times New Roman" w:cs="Times New Roman"/>
          <w:sz w:val="24"/>
          <w:szCs w:val="24"/>
        </w:rPr>
        <w:t xml:space="preserve"> </w:t>
      </w:r>
      <w:r w:rsidR="00044836" w:rsidRPr="00463EEA">
        <w:rPr>
          <w:rFonts w:ascii="Times New Roman" w:hAnsi="Times New Roman" w:cs="Times New Roman"/>
          <w:sz w:val="24"/>
          <w:szCs w:val="24"/>
        </w:rPr>
        <w:t>p</w:t>
      </w:r>
      <w:r w:rsidR="00AE2AEF" w:rsidRPr="00463EEA">
        <w:rPr>
          <w:rFonts w:ascii="Times New Roman" w:hAnsi="Times New Roman" w:cs="Times New Roman"/>
          <w:sz w:val="24"/>
          <w:szCs w:val="24"/>
        </w:rPr>
        <w:t xml:space="preserve">irkimo sąlygų </w:t>
      </w:r>
      <w:r w:rsidR="00463EEA" w:rsidRPr="00463EEA">
        <w:rPr>
          <w:rFonts w:ascii="Times New Roman" w:hAnsi="Times New Roman" w:cs="Times New Roman"/>
          <w:sz w:val="24"/>
          <w:szCs w:val="24"/>
        </w:rPr>
        <w:t>2</w:t>
      </w:r>
      <w:r w:rsidR="00AE2AEF" w:rsidRPr="00463EEA">
        <w:rPr>
          <w:rFonts w:ascii="Times New Roman" w:hAnsi="Times New Roman" w:cs="Times New Roman"/>
          <w:color w:val="00B050"/>
          <w:sz w:val="24"/>
          <w:szCs w:val="24"/>
        </w:rPr>
        <w:t xml:space="preserve"> </w:t>
      </w:r>
      <w:r w:rsidR="00AE2AEF" w:rsidRPr="00463EEA">
        <w:rPr>
          <w:rFonts w:ascii="Times New Roman" w:hAnsi="Times New Roman" w:cs="Times New Roman"/>
          <w:sz w:val="24"/>
          <w:szCs w:val="24"/>
        </w:rPr>
        <w:t>priede.</w:t>
      </w:r>
    </w:p>
    <w:p w14:paraId="326CC732" w14:textId="18A491DA" w:rsidR="00FB3C75" w:rsidRPr="00463EEA" w:rsidRDefault="002C41AA" w:rsidP="00776A1F">
      <w:pPr>
        <w:pStyle w:val="Betarp"/>
        <w:ind w:firstLine="567"/>
        <w:contextualSpacing/>
        <w:rPr>
          <w:rFonts w:ascii="Times New Roman" w:hAnsi="Times New Roman" w:cs="Times New Roman"/>
          <w:sz w:val="24"/>
          <w:szCs w:val="24"/>
        </w:rPr>
      </w:pPr>
      <w:r w:rsidRPr="00463EEA">
        <w:rPr>
          <w:rFonts w:ascii="Times New Roman" w:hAnsi="Times New Roman" w:cs="Times New Roman"/>
          <w:sz w:val="24"/>
          <w:szCs w:val="24"/>
        </w:rPr>
        <w:t>2.2.</w:t>
      </w:r>
      <w:r w:rsidR="002C4B0F" w:rsidRPr="00463EEA">
        <w:rPr>
          <w:rFonts w:ascii="Times New Roman" w:hAnsi="Times New Roman" w:cs="Times New Roman"/>
          <w:sz w:val="24"/>
          <w:szCs w:val="24"/>
        </w:rPr>
        <w:t xml:space="preserve"> </w:t>
      </w:r>
      <w:r w:rsidR="008E110C" w:rsidRPr="00694C58">
        <w:rPr>
          <w:rFonts w:ascii="Times New Roman" w:hAnsi="Times New Roman" w:cs="Times New Roman"/>
          <w:sz w:val="24"/>
          <w:szCs w:val="24"/>
        </w:rPr>
        <w:t xml:space="preserve">Pirkimo objektas į dalis neskaidomas. Pirkimo apimtys, reikalavimai ir techninė specifikacija apibrėžti pirkimo sąlygų </w:t>
      </w:r>
      <w:r w:rsidR="008E110C" w:rsidRPr="009C626C">
        <w:rPr>
          <w:rFonts w:ascii="Times New Roman" w:hAnsi="Times New Roman" w:cs="Times New Roman"/>
          <w:sz w:val="24"/>
          <w:szCs w:val="24"/>
        </w:rPr>
        <w:t>2</w:t>
      </w:r>
      <w:r w:rsidR="008E110C" w:rsidRPr="00694C58">
        <w:rPr>
          <w:rFonts w:ascii="Times New Roman" w:hAnsi="Times New Roman" w:cs="Times New Roman"/>
          <w:color w:val="00B050"/>
          <w:sz w:val="24"/>
          <w:szCs w:val="24"/>
        </w:rPr>
        <w:t xml:space="preserve"> </w:t>
      </w:r>
      <w:r w:rsidR="008E110C" w:rsidRPr="00694C58">
        <w:rPr>
          <w:rFonts w:ascii="Times New Roman" w:hAnsi="Times New Roman" w:cs="Times New Roman"/>
          <w:sz w:val="24"/>
          <w:szCs w:val="24"/>
        </w:rPr>
        <w:t>priede.</w:t>
      </w:r>
    </w:p>
    <w:p w14:paraId="2B9FCCA2" w14:textId="34073C68" w:rsidR="003943EC" w:rsidRPr="00463EEA" w:rsidRDefault="003943EC" w:rsidP="00776A1F">
      <w:pPr>
        <w:pStyle w:val="Sraopastraipa"/>
        <w:spacing w:line="240" w:lineRule="auto"/>
        <w:ind w:left="0" w:firstLine="567"/>
        <w:rPr>
          <w:rFonts w:ascii="Times New Roman" w:hAnsi="Times New Roman" w:cs="Times New Roman"/>
          <w:sz w:val="24"/>
          <w:szCs w:val="24"/>
        </w:rPr>
      </w:pPr>
      <w:r w:rsidRPr="00463EEA">
        <w:rPr>
          <w:rFonts w:ascii="Times New Roman" w:hAnsi="Times New Roman" w:cs="Times New Roman"/>
          <w:sz w:val="24"/>
          <w:szCs w:val="24"/>
        </w:rPr>
        <w:t>2.</w:t>
      </w:r>
      <w:r w:rsidR="001F568A" w:rsidRPr="00463EEA">
        <w:rPr>
          <w:rFonts w:ascii="Times New Roman" w:hAnsi="Times New Roman" w:cs="Times New Roman"/>
          <w:sz w:val="24"/>
          <w:szCs w:val="24"/>
        </w:rPr>
        <w:t>3</w:t>
      </w:r>
      <w:r w:rsidRPr="00463EEA">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Default="003943EC" w:rsidP="00776A1F">
      <w:pPr>
        <w:pStyle w:val="Sraopastraipa"/>
        <w:spacing w:line="240" w:lineRule="auto"/>
        <w:ind w:left="0" w:firstLine="567"/>
        <w:rPr>
          <w:rFonts w:ascii="Times New Roman" w:hAnsi="Times New Roman" w:cs="Times New Roman"/>
          <w:sz w:val="24"/>
          <w:szCs w:val="24"/>
        </w:rPr>
      </w:pPr>
      <w:r w:rsidRPr="00463EEA">
        <w:rPr>
          <w:rFonts w:ascii="Times New Roman" w:hAnsi="Times New Roman" w:cs="Times New Roman"/>
          <w:sz w:val="24"/>
          <w:szCs w:val="24"/>
        </w:rPr>
        <w:t>2.</w:t>
      </w:r>
      <w:r w:rsidR="001F568A" w:rsidRPr="00463EEA">
        <w:rPr>
          <w:rFonts w:ascii="Times New Roman" w:hAnsi="Times New Roman" w:cs="Times New Roman"/>
          <w:sz w:val="24"/>
          <w:szCs w:val="24"/>
        </w:rPr>
        <w:t>4</w:t>
      </w:r>
      <w:r w:rsidRPr="00463EEA">
        <w:rPr>
          <w:rFonts w:ascii="Times New Roman" w:hAnsi="Times New Roman" w:cs="Times New Roman"/>
          <w:sz w:val="24"/>
          <w:szCs w:val="24"/>
        </w:rPr>
        <w:t xml:space="preserve">. Jeigu apibūdinant pirkimo objektą techninėje specifikacijoje nurodytas standartas, </w:t>
      </w:r>
      <w:r w:rsidRPr="00463EEA">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463EEA">
        <w:rPr>
          <w:rFonts w:ascii="Times New Roman" w:hAnsi="Times New Roman" w:cs="Times New Roman"/>
          <w:sz w:val="24"/>
          <w:szCs w:val="24"/>
        </w:rPr>
        <w:t xml:space="preserve">turi būti laikoma, kad kiekviena tokia nuoroda yra pateikta su žodžiais „arba lygiavertis“. </w:t>
      </w:r>
    </w:p>
    <w:p w14:paraId="4762B91A" w14:textId="77777777" w:rsidR="00671C32" w:rsidRPr="00463EEA" w:rsidRDefault="00671C32" w:rsidP="00A636F3">
      <w:pPr>
        <w:pStyle w:val="Sraopastraipa"/>
        <w:spacing w:line="240" w:lineRule="auto"/>
        <w:ind w:left="0" w:firstLine="709"/>
        <w:rPr>
          <w:rFonts w:ascii="Times New Roman" w:hAnsi="Times New Roman" w:cs="Times New Roman"/>
          <w:sz w:val="24"/>
          <w:szCs w:val="24"/>
        </w:rPr>
      </w:pPr>
    </w:p>
    <w:p w14:paraId="0CEA2D40" w14:textId="7FD38B57" w:rsidR="00FB3C75" w:rsidRPr="00463EEA" w:rsidRDefault="00BF3638" w:rsidP="00671C32">
      <w:pPr>
        <w:pStyle w:val="Antrat1"/>
        <w:numPr>
          <w:ilvl w:val="0"/>
          <w:numId w:val="21"/>
        </w:numPr>
        <w:spacing w:before="0" w:after="0"/>
        <w:ind w:left="357" w:hanging="357"/>
        <w:rPr>
          <w:rFonts w:ascii="Times New Roman" w:hAnsi="Times New Roman" w:cs="Times New Roman"/>
          <w:color w:val="auto"/>
          <w:sz w:val="32"/>
          <w:szCs w:val="32"/>
        </w:rPr>
      </w:pPr>
      <w:r w:rsidRPr="00463EEA">
        <w:rPr>
          <w:rFonts w:ascii="Times New Roman" w:hAnsi="Times New Roman" w:cs="Times New Roman"/>
          <w:color w:val="auto"/>
          <w:sz w:val="32"/>
          <w:szCs w:val="32"/>
        </w:rPr>
        <w:t>Tiekėjų pašalinimo pagrindai</w:t>
      </w:r>
      <w:r w:rsidR="00E201D8" w:rsidRPr="00463EEA">
        <w:rPr>
          <w:rFonts w:ascii="Times New Roman" w:hAnsi="Times New Roman" w:cs="Times New Roman"/>
          <w:color w:val="auto"/>
          <w:sz w:val="32"/>
          <w:szCs w:val="32"/>
        </w:rPr>
        <w:t>, kvalifikacijos reikalavimai ir reikalaujami kokybės vadybos sistemos ir (ar</w:t>
      </w:r>
      <w:r w:rsidR="00817AB9" w:rsidRPr="00463EEA">
        <w:rPr>
          <w:rFonts w:ascii="Times New Roman" w:hAnsi="Times New Roman" w:cs="Times New Roman"/>
          <w:color w:val="auto"/>
          <w:sz w:val="32"/>
          <w:szCs w:val="32"/>
        </w:rPr>
        <w:t>ba</w:t>
      </w:r>
      <w:r w:rsidR="00E201D8" w:rsidRPr="00463EEA">
        <w:rPr>
          <w:rFonts w:ascii="Times New Roman" w:hAnsi="Times New Roman" w:cs="Times New Roman"/>
          <w:color w:val="auto"/>
          <w:sz w:val="32"/>
          <w:szCs w:val="32"/>
        </w:rPr>
        <w:t xml:space="preserve">) </w:t>
      </w:r>
      <w:r w:rsidR="00817AB9" w:rsidRPr="00463EEA">
        <w:rPr>
          <w:rFonts w:ascii="Times New Roman" w:hAnsi="Times New Roman" w:cs="Times New Roman"/>
          <w:color w:val="auto"/>
          <w:sz w:val="32"/>
          <w:szCs w:val="32"/>
        </w:rPr>
        <w:t xml:space="preserve">aplinkos apsaugos vadybos sistemos standartai </w:t>
      </w:r>
    </w:p>
    <w:p w14:paraId="0ED6AD78" w14:textId="723DA34A" w:rsidR="00FB3C75" w:rsidRPr="00463EEA" w:rsidRDefault="00FB3C75" w:rsidP="00E62E95">
      <w:pPr>
        <w:spacing w:line="240" w:lineRule="auto"/>
        <w:ind w:firstLine="0"/>
        <w:rPr>
          <w:rFonts w:ascii="Times New Roman" w:hAnsi="Times New Roman" w:cs="Times New Roman"/>
          <w:sz w:val="24"/>
          <w:szCs w:val="24"/>
        </w:rPr>
      </w:pPr>
    </w:p>
    <w:p w14:paraId="730C89CD" w14:textId="77777777" w:rsidR="001A7B6C" w:rsidRPr="00463EEA" w:rsidRDefault="001A7B6C" w:rsidP="001A7B6C">
      <w:pPr>
        <w:pStyle w:val="Sraopastraipa"/>
        <w:numPr>
          <w:ilvl w:val="1"/>
          <w:numId w:val="21"/>
        </w:numPr>
        <w:tabs>
          <w:tab w:val="left" w:pos="993"/>
        </w:tabs>
        <w:spacing w:line="240" w:lineRule="auto"/>
        <w:ind w:left="0" w:firstLine="567"/>
        <w:rPr>
          <w:rFonts w:ascii="Times New Roman" w:hAnsi="Times New Roman" w:cs="Times New Roman"/>
          <w:sz w:val="24"/>
          <w:szCs w:val="24"/>
        </w:rPr>
      </w:pPr>
      <w:r w:rsidRPr="00463EEA">
        <w:rPr>
          <w:rFonts w:ascii="Times New Roman" w:hAnsi="Times New Roman" w:cs="Times New Roman"/>
          <w:sz w:val="24"/>
          <w:szCs w:val="24"/>
        </w:rPr>
        <w:t>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p>
    <w:p w14:paraId="3EFA7ECB" w14:textId="430F8039" w:rsidR="00245F2F" w:rsidRPr="00F9636C" w:rsidRDefault="001A7B6C" w:rsidP="001A7B6C">
      <w:pPr>
        <w:pStyle w:val="Sraopastraipa"/>
        <w:numPr>
          <w:ilvl w:val="1"/>
          <w:numId w:val="21"/>
        </w:numPr>
        <w:tabs>
          <w:tab w:val="left" w:pos="993"/>
        </w:tabs>
        <w:spacing w:line="20" w:lineRule="atLeast"/>
        <w:ind w:left="0" w:firstLine="567"/>
        <w:rPr>
          <w:rFonts w:ascii="Times New Roman" w:eastAsia="Arial" w:hAnsi="Times New Roman" w:cs="Times New Roman"/>
          <w:sz w:val="24"/>
          <w:szCs w:val="24"/>
        </w:rPr>
      </w:pPr>
      <w:r>
        <w:rPr>
          <w:rFonts w:ascii="Times New Roman" w:eastAsia="Arial" w:hAnsi="Times New Roman" w:cs="Times New Roman"/>
          <w:sz w:val="24"/>
          <w:szCs w:val="24"/>
        </w:rPr>
        <w:t xml:space="preserve"> </w:t>
      </w:r>
      <w:r w:rsidRPr="00671C32">
        <w:rPr>
          <w:rFonts w:ascii="Times New Roman" w:eastAsia="Arial" w:hAnsi="Times New Roman" w:cs="Times New Roman"/>
          <w:sz w:val="24"/>
          <w:szCs w:val="24"/>
        </w:rPr>
        <w:t>Tiekėjas teikdamas pasiūlymą neturi pateikti nei EBVPD nei laisvos formos deklaracijos dėl atitikties reikalavimams.</w:t>
      </w:r>
    </w:p>
    <w:p w14:paraId="01EBFB37" w14:textId="77777777" w:rsidR="00671C32" w:rsidRPr="00671C32" w:rsidRDefault="00671C32" w:rsidP="00671C32">
      <w:pPr>
        <w:pStyle w:val="Sraopastraipa"/>
        <w:spacing w:line="20" w:lineRule="atLeast"/>
        <w:ind w:left="502" w:firstLine="0"/>
        <w:rPr>
          <w:rFonts w:ascii="Times New Roman" w:eastAsia="Arial" w:hAnsi="Times New Roman" w:cs="Times New Roman"/>
          <w:sz w:val="24"/>
          <w:szCs w:val="24"/>
        </w:rPr>
      </w:pPr>
    </w:p>
    <w:p w14:paraId="69360CD7" w14:textId="6915587E" w:rsidR="00894FEF" w:rsidRPr="00776A1F" w:rsidRDefault="00817AB9" w:rsidP="00671C32">
      <w:pPr>
        <w:pStyle w:val="Antrat1"/>
        <w:numPr>
          <w:ilvl w:val="0"/>
          <w:numId w:val="21"/>
        </w:numPr>
        <w:spacing w:before="0" w:after="0" w:line="300" w:lineRule="auto"/>
        <w:ind w:left="357" w:hanging="357"/>
        <w:rPr>
          <w:rFonts w:ascii="Times New Roman" w:hAnsi="Times New Roman" w:cs="Times New Roman"/>
          <w:color w:val="auto"/>
          <w:sz w:val="32"/>
          <w:szCs w:val="32"/>
        </w:rPr>
      </w:pPr>
      <w:r w:rsidRPr="00776A1F">
        <w:rPr>
          <w:rFonts w:ascii="Times New Roman" w:hAnsi="Times New Roman" w:cs="Times New Roman"/>
          <w:color w:val="auto"/>
          <w:sz w:val="32"/>
          <w:szCs w:val="32"/>
        </w:rPr>
        <w:lastRenderedPageBreak/>
        <w:t>Reikalavima</w:t>
      </w:r>
      <w:r w:rsidR="00202139" w:rsidRPr="00776A1F">
        <w:rPr>
          <w:rFonts w:ascii="Times New Roman" w:hAnsi="Times New Roman" w:cs="Times New Roman"/>
          <w:color w:val="auto"/>
          <w:sz w:val="32"/>
          <w:szCs w:val="32"/>
        </w:rPr>
        <w:t xml:space="preserve">i, </w:t>
      </w:r>
      <w:r w:rsidRPr="00776A1F">
        <w:rPr>
          <w:rFonts w:ascii="Times New Roman" w:hAnsi="Times New Roman" w:cs="Times New Roman"/>
          <w:color w:val="auto"/>
          <w:sz w:val="32"/>
          <w:szCs w:val="32"/>
        </w:rPr>
        <w:t xml:space="preserve">susiję su nacionaliniu saugumu </w:t>
      </w:r>
    </w:p>
    <w:p w14:paraId="0A3E7F23" w14:textId="2800E67D" w:rsidR="00894FEF" w:rsidRPr="004A73C8" w:rsidRDefault="00894FEF" w:rsidP="009F7690">
      <w:pPr>
        <w:pStyle w:val="Sraopastraipa"/>
        <w:spacing w:line="20" w:lineRule="atLeast"/>
        <w:ind w:left="697" w:firstLine="0"/>
        <w:rPr>
          <w:rFonts w:ascii="Times New Roman" w:hAnsi="Times New Roman" w:cs="Times New Roman"/>
        </w:rPr>
      </w:pPr>
    </w:p>
    <w:p w14:paraId="7D2E887E" w14:textId="1C5BFB06" w:rsidR="0008378B" w:rsidRDefault="005B7946" w:rsidP="00E62E95">
      <w:pPr>
        <w:pStyle w:val="Sraopastraipa"/>
        <w:spacing w:line="240" w:lineRule="auto"/>
        <w:ind w:left="0" w:firstLine="567"/>
        <w:rPr>
          <w:rFonts w:ascii="Times New Roman" w:hAnsi="Times New Roman" w:cs="Times New Roman"/>
          <w:sz w:val="24"/>
          <w:szCs w:val="24"/>
        </w:rPr>
      </w:pPr>
      <w:r>
        <w:rPr>
          <w:rFonts w:ascii="Times New Roman" w:hAnsi="Times New Roman" w:cs="Times New Roman"/>
          <w:sz w:val="24"/>
          <w:szCs w:val="24"/>
        </w:rPr>
        <w:t>Netaikoma</w:t>
      </w:r>
    </w:p>
    <w:p w14:paraId="73488434" w14:textId="77777777" w:rsidR="00776A1F" w:rsidRPr="002B043A" w:rsidRDefault="00776A1F" w:rsidP="00E62E95">
      <w:pPr>
        <w:pStyle w:val="Sraopastraipa"/>
        <w:spacing w:line="240" w:lineRule="auto"/>
        <w:ind w:left="0" w:firstLine="567"/>
        <w:rPr>
          <w:rFonts w:ascii="Times New Roman" w:hAnsi="Times New Roman" w:cs="Times New Roman"/>
          <w:sz w:val="24"/>
          <w:szCs w:val="24"/>
        </w:rPr>
      </w:pPr>
    </w:p>
    <w:p w14:paraId="490591E3" w14:textId="4440F86E" w:rsidR="006D3202" w:rsidRPr="00776A1F" w:rsidRDefault="003630A0" w:rsidP="00776A1F">
      <w:pPr>
        <w:pStyle w:val="Antrat1"/>
        <w:numPr>
          <w:ilvl w:val="0"/>
          <w:numId w:val="21"/>
        </w:numPr>
        <w:spacing w:before="0" w:after="0" w:line="300" w:lineRule="auto"/>
        <w:rPr>
          <w:rFonts w:ascii="Times New Roman" w:hAnsi="Times New Roman" w:cs="Times New Roman"/>
          <w:color w:val="auto"/>
          <w:sz w:val="32"/>
          <w:szCs w:val="32"/>
        </w:rPr>
      </w:pPr>
      <w:r w:rsidRPr="00776A1F">
        <w:rPr>
          <w:rFonts w:ascii="Times New Roman" w:hAnsi="Times New Roman" w:cs="Times New Roman"/>
          <w:color w:val="auto"/>
          <w:sz w:val="32"/>
          <w:szCs w:val="32"/>
        </w:rPr>
        <w:t>Specialieji reikalavimai pasiūlymų rengimui ir pateikimui</w:t>
      </w:r>
      <w:bookmarkEnd w:id="0"/>
      <w:bookmarkEnd w:id="1"/>
      <w:bookmarkEnd w:id="2"/>
    </w:p>
    <w:p w14:paraId="5971D0C7" w14:textId="77777777" w:rsidR="00E861F5" w:rsidRPr="004A73C8" w:rsidRDefault="00E861F5" w:rsidP="00257685">
      <w:pPr>
        <w:ind w:firstLine="0"/>
        <w:rPr>
          <w:rFonts w:ascii="Times New Roman" w:hAnsi="Times New Roman" w:cs="Times New Roman"/>
          <w:b/>
          <w:bCs/>
        </w:rPr>
      </w:pPr>
    </w:p>
    <w:p w14:paraId="42752441" w14:textId="4C4FFB52" w:rsidR="008B12C0" w:rsidRPr="00776A1F" w:rsidRDefault="000010DA" w:rsidP="00776A1F">
      <w:pPr>
        <w:pStyle w:val="Sraopastraipa"/>
        <w:spacing w:line="240" w:lineRule="auto"/>
        <w:ind w:left="0" w:firstLine="567"/>
        <w:rPr>
          <w:rFonts w:ascii="Times New Roman" w:hAnsi="Times New Roman" w:cs="Times New Roman"/>
          <w:sz w:val="24"/>
          <w:szCs w:val="24"/>
        </w:rPr>
      </w:pPr>
      <w:r w:rsidRPr="00776A1F">
        <w:rPr>
          <w:rFonts w:ascii="Times New Roman" w:hAnsi="Times New Roman" w:cs="Times New Roman"/>
          <w:sz w:val="24"/>
          <w:szCs w:val="24"/>
        </w:rPr>
        <w:t>5</w:t>
      </w:r>
      <w:r w:rsidR="00CC654F" w:rsidRPr="00776A1F">
        <w:rPr>
          <w:rFonts w:ascii="Times New Roman" w:hAnsi="Times New Roman" w:cs="Times New Roman"/>
          <w:sz w:val="24"/>
          <w:szCs w:val="24"/>
        </w:rPr>
        <w:t>.</w:t>
      </w:r>
      <w:r w:rsidR="00BD2E81" w:rsidRPr="00776A1F">
        <w:rPr>
          <w:rFonts w:ascii="Times New Roman" w:hAnsi="Times New Roman" w:cs="Times New Roman"/>
          <w:sz w:val="24"/>
          <w:szCs w:val="24"/>
        </w:rPr>
        <w:t>1</w:t>
      </w:r>
      <w:r w:rsidR="00CC654F" w:rsidRPr="00776A1F">
        <w:rPr>
          <w:rFonts w:ascii="Times New Roman" w:hAnsi="Times New Roman" w:cs="Times New Roman"/>
          <w:sz w:val="24"/>
          <w:szCs w:val="24"/>
        </w:rPr>
        <w:t>.</w:t>
      </w:r>
      <w:r w:rsidR="00291C92" w:rsidRPr="00776A1F">
        <w:rPr>
          <w:rFonts w:ascii="Times New Roman" w:hAnsi="Times New Roman" w:cs="Times New Roman"/>
          <w:sz w:val="24"/>
          <w:szCs w:val="24"/>
        </w:rPr>
        <w:t xml:space="preserve"> </w:t>
      </w:r>
      <w:r w:rsidR="00D41416" w:rsidRPr="00776A1F">
        <w:rPr>
          <w:rFonts w:ascii="Times New Roman" w:hAnsi="Times New Roman" w:cs="Times New Roman"/>
          <w:b/>
          <w:bCs/>
          <w:sz w:val="24"/>
          <w:szCs w:val="24"/>
        </w:rPr>
        <w:t xml:space="preserve">CVP IS pasiūlymo lango </w:t>
      </w:r>
      <w:r w:rsidR="00F16BEB" w:rsidRPr="00776A1F">
        <w:rPr>
          <w:rFonts w:ascii="Times New Roman" w:hAnsi="Times New Roman" w:cs="Times New Roman"/>
          <w:b/>
          <w:bCs/>
          <w:sz w:val="24"/>
          <w:szCs w:val="24"/>
        </w:rPr>
        <w:t xml:space="preserve">eilutėje </w:t>
      </w:r>
      <w:r w:rsidR="008D277C" w:rsidRPr="00776A1F">
        <w:rPr>
          <w:rFonts w:ascii="Times New Roman" w:hAnsi="Times New Roman" w:cs="Times New Roman"/>
          <w:b/>
          <w:bCs/>
          <w:sz w:val="24"/>
          <w:szCs w:val="24"/>
        </w:rPr>
        <w:t>„Prisegti dokument</w:t>
      </w:r>
      <w:r w:rsidR="00B7716A" w:rsidRPr="00776A1F">
        <w:rPr>
          <w:rFonts w:ascii="Times New Roman" w:hAnsi="Times New Roman" w:cs="Times New Roman"/>
          <w:b/>
          <w:bCs/>
          <w:sz w:val="24"/>
          <w:szCs w:val="24"/>
        </w:rPr>
        <w:t>us</w:t>
      </w:r>
      <w:r w:rsidR="008D277C" w:rsidRPr="00776A1F">
        <w:rPr>
          <w:rFonts w:ascii="Times New Roman" w:hAnsi="Times New Roman" w:cs="Times New Roman"/>
          <w:b/>
          <w:bCs/>
          <w:sz w:val="24"/>
          <w:szCs w:val="24"/>
        </w:rPr>
        <w:t>“ pateikiama</w:t>
      </w:r>
      <w:r w:rsidR="005964CC" w:rsidRPr="00776A1F">
        <w:rPr>
          <w:rFonts w:ascii="Times New Roman" w:hAnsi="Times New Roman" w:cs="Times New Roman"/>
          <w:b/>
          <w:bCs/>
          <w:sz w:val="24"/>
          <w:szCs w:val="24"/>
        </w:rPr>
        <w:t>s</w:t>
      </w:r>
      <w:r w:rsidR="005964CC" w:rsidRPr="00776A1F">
        <w:rPr>
          <w:rFonts w:ascii="Times New Roman" w:hAnsi="Times New Roman" w:cs="Times New Roman"/>
          <w:sz w:val="24"/>
          <w:szCs w:val="24"/>
        </w:rPr>
        <w:t xml:space="preserve"> </w:t>
      </w:r>
      <w:r w:rsidR="005A5204" w:rsidRPr="00776A1F">
        <w:rPr>
          <w:rFonts w:ascii="Times New Roman" w:hAnsi="Times New Roman" w:cs="Times New Roman"/>
          <w:sz w:val="24"/>
          <w:szCs w:val="24"/>
        </w:rPr>
        <w:t xml:space="preserve">tiekėjo pasirašytas pasiūlymas, parengtas pagal </w:t>
      </w:r>
      <w:r w:rsidR="00036494">
        <w:rPr>
          <w:rFonts w:ascii="Times New Roman" w:hAnsi="Times New Roman" w:cs="Times New Roman"/>
          <w:sz w:val="24"/>
          <w:szCs w:val="24"/>
        </w:rPr>
        <w:t xml:space="preserve">Pirkimo sąlygų 1 </w:t>
      </w:r>
      <w:r w:rsidR="008339CC" w:rsidRPr="00776A1F">
        <w:rPr>
          <w:rFonts w:ascii="Times New Roman" w:hAnsi="Times New Roman" w:cs="Times New Roman"/>
          <w:sz w:val="24"/>
          <w:szCs w:val="24"/>
        </w:rPr>
        <w:t xml:space="preserve">priede </w:t>
      </w:r>
      <w:r w:rsidR="005A5204" w:rsidRPr="00776A1F">
        <w:rPr>
          <w:rFonts w:ascii="Times New Roman" w:hAnsi="Times New Roman" w:cs="Times New Roman"/>
          <w:sz w:val="24"/>
          <w:szCs w:val="24"/>
        </w:rPr>
        <w:t>pateiktą pasiūlymo formą ir pasiūlymo formoje nurodyti ir kiti, tiekėjo nuomone, būtini dokumentai (jų kopijos).</w:t>
      </w:r>
    </w:p>
    <w:p w14:paraId="0A3C79F0" w14:textId="7111E295" w:rsidR="001C1D32" w:rsidRPr="00776A1F" w:rsidRDefault="005A52E6" w:rsidP="00776A1F">
      <w:pPr>
        <w:pStyle w:val="Sraopastraipa"/>
        <w:spacing w:line="240" w:lineRule="auto"/>
        <w:ind w:left="0" w:firstLine="567"/>
        <w:rPr>
          <w:rFonts w:ascii="Times New Roman" w:hAnsi="Times New Roman" w:cs="Times New Roman"/>
          <w:sz w:val="24"/>
          <w:szCs w:val="24"/>
          <w:u w:val="single"/>
        </w:rPr>
      </w:pPr>
      <w:r w:rsidRPr="00776A1F">
        <w:rPr>
          <w:rFonts w:ascii="Times New Roman" w:eastAsia="Calibri" w:hAnsi="Times New Roman" w:cs="Times New Roman"/>
          <w:sz w:val="24"/>
          <w:szCs w:val="24"/>
        </w:rPr>
        <w:t xml:space="preserve">5.2. </w:t>
      </w:r>
      <w:r w:rsidR="00AD4F1A" w:rsidRPr="00776A1F">
        <w:rPr>
          <w:rFonts w:ascii="Times New Roman" w:eastAsia="Calibri" w:hAnsi="Times New Roman" w:cs="Times New Roman"/>
          <w:sz w:val="24"/>
          <w:szCs w:val="24"/>
        </w:rPr>
        <w:t xml:space="preserve">Pasiūlymas gali būti pasirašytas </w:t>
      </w:r>
      <w:r w:rsidR="00FD5736" w:rsidRPr="00776A1F">
        <w:rPr>
          <w:rFonts w:ascii="Times New Roman" w:eastAsia="Calibri" w:hAnsi="Times New Roman" w:cs="Times New Roman"/>
          <w:sz w:val="24"/>
          <w:szCs w:val="24"/>
        </w:rPr>
        <w:t xml:space="preserve">fiziniu arba </w:t>
      </w:r>
      <w:r w:rsidR="00AD4F1A" w:rsidRPr="00776A1F">
        <w:rPr>
          <w:rFonts w:ascii="Times New Roman" w:eastAsia="Calibri" w:hAnsi="Times New Roman" w:cs="Times New Roman"/>
          <w:sz w:val="24"/>
          <w:szCs w:val="24"/>
        </w:rPr>
        <w:t xml:space="preserve">kvalifikuotu elektroniniu parašu. Jeigu </w:t>
      </w:r>
      <w:r w:rsidR="00FD5736" w:rsidRPr="00776A1F">
        <w:rPr>
          <w:rFonts w:ascii="Times New Roman" w:eastAsia="Calibri" w:hAnsi="Times New Roman" w:cs="Times New Roman"/>
          <w:sz w:val="24"/>
          <w:szCs w:val="24"/>
        </w:rPr>
        <w:t xml:space="preserve">tiekėjas </w:t>
      </w:r>
      <w:r w:rsidR="00AD4F1A" w:rsidRPr="00776A1F">
        <w:rPr>
          <w:rFonts w:ascii="Times New Roman" w:eastAsia="Calibri" w:hAnsi="Times New Roman" w:cs="Times New Roman"/>
          <w:sz w:val="24"/>
          <w:szCs w:val="24"/>
        </w:rPr>
        <w:t>dokumentus tvirtina naudodamas elektroninį, o ne fizinį parašą, elektroninis parašas turi atitikti VPĮ 22</w:t>
      </w:r>
      <w:r w:rsidR="006E2B14" w:rsidRPr="00776A1F">
        <w:rPr>
          <w:rFonts w:ascii="Times New Roman" w:eastAsia="Calibri" w:hAnsi="Times New Roman" w:cs="Times New Roman"/>
          <w:sz w:val="24"/>
          <w:szCs w:val="24"/>
        </w:rPr>
        <w:t xml:space="preserve"> </w:t>
      </w:r>
      <w:r w:rsidR="00AD4F1A" w:rsidRPr="00776A1F">
        <w:rPr>
          <w:rFonts w:ascii="Times New Roman" w:eastAsia="Calibri" w:hAnsi="Times New Roman" w:cs="Times New Roman"/>
          <w:sz w:val="24"/>
          <w:szCs w:val="24"/>
        </w:rPr>
        <w:t xml:space="preserve">straipsnio 11 dalies 2 ir 3 punktuose nustatytus reikalavimus. </w:t>
      </w:r>
      <w:r w:rsidR="7C928381" w:rsidRPr="00776A1F">
        <w:rPr>
          <w:rFonts w:ascii="Times New Roman" w:hAnsi="Times New Roman" w:cs="Times New Roman"/>
          <w:sz w:val="24"/>
          <w:szCs w:val="24"/>
        </w:rPr>
        <w:t>P</w:t>
      </w:r>
      <w:r w:rsidR="007037F7" w:rsidRPr="00776A1F">
        <w:rPr>
          <w:rFonts w:ascii="Times New Roman" w:hAnsi="Times New Roman" w:cs="Times New Roman"/>
          <w:sz w:val="24"/>
          <w:szCs w:val="24"/>
        </w:rPr>
        <w:t>erkančiajai organizacijai</w:t>
      </w:r>
      <w:r w:rsidR="00AD4F1A" w:rsidRPr="00776A1F">
        <w:rPr>
          <w:rFonts w:ascii="Times New Roman" w:hAnsi="Times New Roman" w:cs="Times New Roman"/>
          <w:sz w:val="24"/>
          <w:szCs w:val="24"/>
        </w:rPr>
        <w:t xml:space="preserve"> kilus abejonių dėl dokumentų tikrumo, ji</w:t>
      </w:r>
      <w:r w:rsidR="0088657A" w:rsidRPr="00776A1F">
        <w:rPr>
          <w:rFonts w:ascii="Times New Roman" w:hAnsi="Times New Roman" w:cs="Times New Roman"/>
          <w:sz w:val="24"/>
          <w:szCs w:val="24"/>
        </w:rPr>
        <w:t>s</w:t>
      </w:r>
      <w:r w:rsidR="00AD4F1A" w:rsidRPr="00776A1F">
        <w:rPr>
          <w:rFonts w:ascii="Times New Roman" w:hAnsi="Times New Roman" w:cs="Times New Roman"/>
          <w:sz w:val="24"/>
          <w:szCs w:val="24"/>
        </w:rPr>
        <w:t xml:space="preserve"> turi teisę reikalauti pateikti dokumentų originalus.</w:t>
      </w:r>
      <w:r w:rsidR="00AD4F1A" w:rsidRPr="00776A1F">
        <w:rPr>
          <w:rFonts w:ascii="Times New Roman" w:eastAsia="Calibri" w:hAnsi="Times New Roman" w:cs="Times New Roman"/>
          <w:sz w:val="24"/>
          <w:szCs w:val="24"/>
        </w:rPr>
        <w:t xml:space="preserve"> Gali būti:</w:t>
      </w:r>
    </w:p>
    <w:p w14:paraId="2EE860FF" w14:textId="0B983AE4" w:rsidR="001C1D32" w:rsidRPr="00776A1F" w:rsidRDefault="005A52E6" w:rsidP="00E62E95">
      <w:pPr>
        <w:spacing w:line="240" w:lineRule="auto"/>
        <w:ind w:firstLine="709"/>
        <w:rPr>
          <w:rFonts w:ascii="Times New Roman" w:hAnsi="Times New Roman" w:cs="Times New Roman"/>
          <w:sz w:val="24"/>
          <w:szCs w:val="24"/>
        </w:rPr>
      </w:pPr>
      <w:r w:rsidRPr="00776A1F">
        <w:rPr>
          <w:rFonts w:ascii="Times New Roman" w:eastAsia="Calibri" w:hAnsi="Times New Roman" w:cs="Times New Roman"/>
          <w:sz w:val="24"/>
          <w:szCs w:val="24"/>
        </w:rPr>
        <w:t>5</w:t>
      </w:r>
      <w:r w:rsidR="00713645" w:rsidRPr="00776A1F">
        <w:rPr>
          <w:rFonts w:ascii="Times New Roman" w:eastAsia="Calibri" w:hAnsi="Times New Roman" w:cs="Times New Roman"/>
          <w:sz w:val="24"/>
          <w:szCs w:val="24"/>
        </w:rPr>
        <w:t>.</w:t>
      </w:r>
      <w:r w:rsidR="00C60621" w:rsidRPr="00776A1F">
        <w:rPr>
          <w:rFonts w:ascii="Times New Roman" w:eastAsia="Calibri" w:hAnsi="Times New Roman" w:cs="Times New Roman"/>
          <w:sz w:val="24"/>
          <w:szCs w:val="24"/>
        </w:rPr>
        <w:t>2</w:t>
      </w:r>
      <w:r w:rsidR="00713645" w:rsidRPr="00776A1F">
        <w:rPr>
          <w:rFonts w:ascii="Times New Roman" w:eastAsia="Calibri" w:hAnsi="Times New Roman" w:cs="Times New Roman"/>
          <w:sz w:val="24"/>
          <w:szCs w:val="24"/>
        </w:rPr>
        <w:t xml:space="preserve">.1. </w:t>
      </w:r>
      <w:r w:rsidR="00AD4F1A" w:rsidRPr="00776A1F">
        <w:rPr>
          <w:rFonts w:ascii="Times New Roman" w:eastAsia="Calibri" w:hAnsi="Times New Roman" w:cs="Times New Roman"/>
          <w:sz w:val="24"/>
          <w:szCs w:val="24"/>
        </w:rPr>
        <w:t>pateikiami kvalifikuotu elektroniniu parašu pasirašyti elektroninėmis priemonėmis suformuoti dokumentai;</w:t>
      </w:r>
    </w:p>
    <w:p w14:paraId="5207D451" w14:textId="35836754" w:rsidR="00AD4F1A" w:rsidRPr="00776A1F" w:rsidRDefault="00C60621" w:rsidP="00E62E95">
      <w:pPr>
        <w:pStyle w:val="Sraopastraipa"/>
        <w:spacing w:line="240" w:lineRule="auto"/>
        <w:ind w:left="0"/>
        <w:rPr>
          <w:rFonts w:ascii="Times New Roman" w:hAnsi="Times New Roman" w:cs="Times New Roman"/>
          <w:sz w:val="24"/>
          <w:szCs w:val="24"/>
        </w:rPr>
      </w:pPr>
      <w:r w:rsidRPr="00776A1F">
        <w:rPr>
          <w:rFonts w:ascii="Times New Roman" w:eastAsia="Calibri" w:hAnsi="Times New Roman" w:cs="Times New Roman"/>
          <w:sz w:val="24"/>
          <w:szCs w:val="24"/>
        </w:rPr>
        <w:t>5</w:t>
      </w:r>
      <w:r w:rsidR="00713645" w:rsidRPr="00776A1F">
        <w:rPr>
          <w:rFonts w:ascii="Times New Roman" w:eastAsia="Calibri" w:hAnsi="Times New Roman" w:cs="Times New Roman"/>
          <w:sz w:val="24"/>
          <w:szCs w:val="24"/>
        </w:rPr>
        <w:t>.</w:t>
      </w:r>
      <w:r w:rsidRPr="00776A1F">
        <w:rPr>
          <w:rFonts w:ascii="Times New Roman" w:eastAsia="Calibri" w:hAnsi="Times New Roman" w:cs="Times New Roman"/>
          <w:sz w:val="24"/>
          <w:szCs w:val="24"/>
        </w:rPr>
        <w:t>2</w:t>
      </w:r>
      <w:r w:rsidR="00713645" w:rsidRPr="00776A1F">
        <w:rPr>
          <w:rFonts w:ascii="Times New Roman" w:eastAsia="Calibri" w:hAnsi="Times New Roman" w:cs="Times New Roman"/>
          <w:sz w:val="24"/>
          <w:szCs w:val="24"/>
        </w:rPr>
        <w:t xml:space="preserve">.2. </w:t>
      </w:r>
      <w:r w:rsidR="00AD4F1A" w:rsidRPr="00776A1F">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18B9BAE0" w:rsidR="00EB0E73" w:rsidRPr="00776A1F" w:rsidRDefault="00392458" w:rsidP="00776A1F">
      <w:pPr>
        <w:pStyle w:val="Sraopastraipa"/>
        <w:spacing w:line="240" w:lineRule="auto"/>
        <w:ind w:left="0" w:firstLine="567"/>
        <w:rPr>
          <w:rFonts w:ascii="Times New Roman" w:hAnsi="Times New Roman" w:cs="Times New Roman"/>
          <w:sz w:val="24"/>
          <w:szCs w:val="24"/>
        </w:rPr>
      </w:pPr>
      <w:r w:rsidRPr="00776A1F">
        <w:rPr>
          <w:rFonts w:ascii="Times New Roman" w:eastAsia="Arial" w:hAnsi="Times New Roman" w:cs="Times New Roman"/>
          <w:sz w:val="24"/>
          <w:szCs w:val="24"/>
        </w:rPr>
        <w:t xml:space="preserve">5.3. </w:t>
      </w:r>
      <w:r w:rsidR="00D61DED" w:rsidRPr="00776A1F">
        <w:rPr>
          <w:rFonts w:ascii="Times New Roman" w:eastAsia="Arial" w:hAnsi="Times New Roman" w:cs="Times New Roman"/>
          <w:sz w:val="24"/>
          <w:szCs w:val="24"/>
        </w:rPr>
        <w:t>Pasiūlyma</w:t>
      </w:r>
      <w:r w:rsidR="00543400" w:rsidRPr="00776A1F">
        <w:rPr>
          <w:rFonts w:ascii="Times New Roman" w:eastAsia="Arial" w:hAnsi="Times New Roman" w:cs="Times New Roman"/>
          <w:sz w:val="24"/>
          <w:szCs w:val="24"/>
        </w:rPr>
        <w:t>s turi būti parengtas</w:t>
      </w:r>
      <w:r w:rsidR="00D61DED" w:rsidRPr="00776A1F">
        <w:rPr>
          <w:rFonts w:ascii="Times New Roman" w:eastAsia="Arial" w:hAnsi="Times New Roman" w:cs="Times New Roman"/>
          <w:sz w:val="24"/>
          <w:szCs w:val="24"/>
        </w:rPr>
        <w:t xml:space="preserve"> lietuvių arba </w:t>
      </w:r>
      <w:r w:rsidR="00543400" w:rsidRPr="00776A1F">
        <w:rPr>
          <w:rFonts w:ascii="Times New Roman" w:eastAsia="Arial" w:hAnsi="Times New Roman" w:cs="Times New Roman"/>
          <w:sz w:val="24"/>
          <w:szCs w:val="24"/>
        </w:rPr>
        <w:t xml:space="preserve">anglų </w:t>
      </w:r>
      <w:r w:rsidR="00D61DED" w:rsidRPr="00776A1F">
        <w:rPr>
          <w:rFonts w:ascii="Times New Roman" w:eastAsia="Arial" w:hAnsi="Times New Roman" w:cs="Times New Roman"/>
          <w:sz w:val="24"/>
          <w:szCs w:val="24"/>
        </w:rPr>
        <w:t xml:space="preserve">kalbomis. </w:t>
      </w:r>
      <w:r w:rsidR="000A3108" w:rsidRPr="00776A1F">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776A1F" w:rsidRDefault="00AB0036" w:rsidP="00776A1F">
      <w:pPr>
        <w:pStyle w:val="Sraopastraipa"/>
        <w:spacing w:line="240" w:lineRule="auto"/>
        <w:ind w:left="0" w:firstLine="567"/>
        <w:rPr>
          <w:rFonts w:ascii="Times New Roman" w:hAnsi="Times New Roman" w:cs="Times New Roman"/>
          <w:sz w:val="24"/>
          <w:szCs w:val="24"/>
        </w:rPr>
      </w:pPr>
      <w:r w:rsidRPr="00776A1F">
        <w:rPr>
          <w:rFonts w:ascii="Times New Roman" w:hAnsi="Times New Roman" w:cs="Times New Roman"/>
          <w:sz w:val="24"/>
          <w:szCs w:val="24"/>
        </w:rPr>
        <w:t xml:space="preserve">5.4. </w:t>
      </w:r>
      <w:r w:rsidR="0032046A" w:rsidRPr="00776A1F">
        <w:rPr>
          <w:rFonts w:ascii="Times New Roman" w:hAnsi="Times New Roman" w:cs="Times New Roman"/>
          <w:sz w:val="24"/>
          <w:szCs w:val="24"/>
        </w:rPr>
        <w:t>Pasiūlym</w:t>
      </w:r>
      <w:r w:rsidR="00990A2D" w:rsidRPr="00776A1F">
        <w:rPr>
          <w:rFonts w:ascii="Times New Roman" w:hAnsi="Times New Roman" w:cs="Times New Roman"/>
          <w:sz w:val="24"/>
          <w:szCs w:val="24"/>
        </w:rPr>
        <w:t xml:space="preserve">uose nurodytos kainos </w:t>
      </w:r>
      <w:r w:rsidR="003C09C7" w:rsidRPr="00776A1F">
        <w:rPr>
          <w:rFonts w:ascii="Times New Roman" w:hAnsi="Times New Roman" w:cs="Times New Roman"/>
          <w:sz w:val="24"/>
          <w:szCs w:val="24"/>
        </w:rPr>
        <w:t xml:space="preserve">bus vertinamos </w:t>
      </w:r>
      <w:r w:rsidR="0032046A" w:rsidRPr="00776A1F">
        <w:rPr>
          <w:rFonts w:ascii="Times New Roman" w:hAnsi="Times New Roman" w:cs="Times New Roman"/>
          <w:sz w:val="24"/>
          <w:szCs w:val="24"/>
        </w:rPr>
        <w:t>eurais</w:t>
      </w:r>
      <w:r w:rsidR="0032046A" w:rsidRPr="00776A1F">
        <w:rPr>
          <w:rFonts w:ascii="Times New Roman" w:eastAsia="Calibri" w:hAnsi="Times New Roman" w:cs="Times New Roman"/>
          <w:sz w:val="24"/>
          <w:szCs w:val="24"/>
        </w:rPr>
        <w:t>.</w:t>
      </w:r>
      <w:r w:rsidR="0032046A" w:rsidRPr="00776A1F">
        <w:rPr>
          <w:rFonts w:ascii="Times New Roman" w:hAnsi="Times New Roman" w:cs="Times New Roman"/>
          <w:sz w:val="24"/>
          <w:szCs w:val="24"/>
        </w:rPr>
        <w:t xml:space="preserve"> Jeigu </w:t>
      </w:r>
      <w:r w:rsidR="005B57A2" w:rsidRPr="00776A1F">
        <w:rPr>
          <w:rFonts w:ascii="Times New Roman" w:hAnsi="Times New Roman" w:cs="Times New Roman"/>
          <w:sz w:val="24"/>
          <w:szCs w:val="24"/>
        </w:rPr>
        <w:t>p</w:t>
      </w:r>
      <w:r w:rsidR="0032046A" w:rsidRPr="00776A1F">
        <w:rPr>
          <w:rFonts w:ascii="Times New Roman" w:hAnsi="Times New Roman" w:cs="Times New Roman"/>
          <w:sz w:val="24"/>
          <w:szCs w:val="24"/>
        </w:rPr>
        <w:t xml:space="preserve">asiūlymuose kainos nurodytos užsienio valiuta, jos </w:t>
      </w:r>
      <w:r w:rsidR="003C09C7" w:rsidRPr="00776A1F">
        <w:rPr>
          <w:rFonts w:ascii="Times New Roman" w:hAnsi="Times New Roman" w:cs="Times New Roman"/>
          <w:sz w:val="24"/>
          <w:szCs w:val="24"/>
        </w:rPr>
        <w:t>bus</w:t>
      </w:r>
      <w:r w:rsidR="0032046A" w:rsidRPr="00776A1F">
        <w:rPr>
          <w:rFonts w:ascii="Times New Roman" w:hAnsi="Times New Roman" w:cs="Times New Roman"/>
          <w:sz w:val="24"/>
          <w:szCs w:val="24"/>
        </w:rPr>
        <w:t xml:space="preserve"> perskaičiuojamos </w:t>
      </w:r>
      <w:r w:rsidR="003C09C7" w:rsidRPr="00776A1F">
        <w:rPr>
          <w:rFonts w:ascii="Times New Roman" w:hAnsi="Times New Roman" w:cs="Times New Roman"/>
          <w:sz w:val="24"/>
          <w:szCs w:val="24"/>
        </w:rPr>
        <w:t>eurais</w:t>
      </w:r>
      <w:r w:rsidR="0032046A" w:rsidRPr="00776A1F">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776A1F">
        <w:rPr>
          <w:rFonts w:ascii="Times New Roman" w:hAnsi="Times New Roman" w:cs="Times New Roman"/>
          <w:sz w:val="24"/>
          <w:szCs w:val="24"/>
        </w:rPr>
        <w:t>.</w:t>
      </w:r>
    </w:p>
    <w:p w14:paraId="4CC36FFA" w14:textId="50DC7DF7" w:rsidR="006A6A5B" w:rsidRPr="00776A1F" w:rsidRDefault="00AB0036" w:rsidP="00776A1F">
      <w:pPr>
        <w:pStyle w:val="Sraopastraipa"/>
        <w:spacing w:after="160" w:line="240" w:lineRule="auto"/>
        <w:ind w:left="0" w:firstLine="567"/>
        <w:rPr>
          <w:rFonts w:ascii="Times New Roman" w:eastAsia="Arial" w:hAnsi="Times New Roman" w:cs="Times New Roman"/>
          <w:color w:val="7030A0"/>
          <w:sz w:val="24"/>
          <w:szCs w:val="24"/>
        </w:rPr>
      </w:pPr>
      <w:r w:rsidRPr="00776A1F">
        <w:rPr>
          <w:rFonts w:ascii="Times New Roman" w:eastAsia="Arial" w:hAnsi="Times New Roman" w:cs="Times New Roman"/>
          <w:sz w:val="24"/>
          <w:szCs w:val="24"/>
        </w:rPr>
        <w:t>5.5.</w:t>
      </w:r>
      <w:r w:rsidR="006A6A5B" w:rsidRPr="00776A1F">
        <w:rPr>
          <w:rFonts w:ascii="Times New Roman" w:eastAsia="Arial" w:hAnsi="Times New Roman" w:cs="Times New Roman"/>
          <w:sz w:val="24"/>
          <w:szCs w:val="24"/>
        </w:rPr>
        <w:t xml:space="preserve"> Bendra pasiūlymo kaina (sąnaudos) </w:t>
      </w:r>
      <w:r w:rsidR="00776A1F">
        <w:rPr>
          <w:rFonts w:ascii="Times New Roman" w:eastAsia="Arial" w:hAnsi="Times New Roman" w:cs="Times New Roman"/>
          <w:sz w:val="24"/>
          <w:szCs w:val="24"/>
        </w:rPr>
        <w:t xml:space="preserve"> ir įkainiai </w:t>
      </w:r>
      <w:r w:rsidR="006A6A5B" w:rsidRPr="00776A1F">
        <w:rPr>
          <w:rFonts w:ascii="Times New Roman" w:eastAsia="Arial" w:hAnsi="Times New Roman" w:cs="Times New Roman"/>
          <w:sz w:val="24"/>
          <w:szCs w:val="24"/>
        </w:rPr>
        <w:t>su PVM  turi būti nurodom</w:t>
      </w:r>
      <w:r w:rsidR="00776A1F">
        <w:rPr>
          <w:rFonts w:ascii="Times New Roman" w:eastAsia="Arial" w:hAnsi="Times New Roman" w:cs="Times New Roman"/>
          <w:sz w:val="24"/>
          <w:szCs w:val="24"/>
        </w:rPr>
        <w:t>i</w:t>
      </w:r>
      <w:r w:rsidR="006A6A5B" w:rsidRPr="00776A1F">
        <w:rPr>
          <w:rFonts w:ascii="Times New Roman" w:eastAsia="Arial" w:hAnsi="Times New Roman" w:cs="Times New Roman"/>
          <w:sz w:val="24"/>
          <w:szCs w:val="24"/>
        </w:rPr>
        <w:t xml:space="preserve"> dviejų </w:t>
      </w:r>
      <w:r w:rsidR="00EE7D60" w:rsidRPr="00776A1F">
        <w:rPr>
          <w:rFonts w:ascii="Times New Roman" w:eastAsia="Arial" w:hAnsi="Times New Roman" w:cs="Times New Roman"/>
          <w:sz w:val="24"/>
          <w:szCs w:val="24"/>
        </w:rPr>
        <w:t>skaitmenų</w:t>
      </w:r>
      <w:r w:rsidR="006A6A5B" w:rsidRPr="00776A1F">
        <w:rPr>
          <w:rFonts w:ascii="Times New Roman" w:eastAsia="Arial" w:hAnsi="Times New Roman" w:cs="Times New Roman"/>
          <w:sz w:val="24"/>
          <w:szCs w:val="24"/>
        </w:rPr>
        <w:t xml:space="preserve"> po kablelio tikslumu. </w:t>
      </w:r>
    </w:p>
    <w:p w14:paraId="5D6AA436" w14:textId="39E0BAA6" w:rsidR="009C66EF" w:rsidRDefault="009C66EF" w:rsidP="00776A1F">
      <w:pPr>
        <w:pStyle w:val="Sraopastraipa"/>
        <w:spacing w:after="160" w:line="240" w:lineRule="auto"/>
        <w:ind w:left="0" w:firstLine="567"/>
        <w:rPr>
          <w:rFonts w:ascii="Times New Roman" w:hAnsi="Times New Roman" w:cs="Times New Roman"/>
          <w:sz w:val="24"/>
          <w:szCs w:val="24"/>
        </w:rPr>
      </w:pPr>
      <w:r w:rsidRPr="00776A1F">
        <w:rPr>
          <w:rFonts w:ascii="Times New Roman" w:eastAsia="Arial" w:hAnsi="Times New Roman" w:cs="Times New Roman"/>
          <w:sz w:val="24"/>
          <w:szCs w:val="24"/>
        </w:rPr>
        <w:t xml:space="preserve">5.6. Tiekėjų pasiūlymuose nurodytos kainos bus vertinamos </w:t>
      </w:r>
      <w:r w:rsidRPr="00776A1F">
        <w:rPr>
          <w:rFonts w:ascii="Times New Roman" w:hAnsi="Times New Roman" w:cs="Times New Roman"/>
          <w:sz w:val="24"/>
          <w:szCs w:val="24"/>
        </w:rPr>
        <w:t xml:space="preserve">ir lyginamos su visais mokesčiais, įskaitant PVM. </w:t>
      </w:r>
    </w:p>
    <w:p w14:paraId="0E0AE512" w14:textId="77777777" w:rsidR="00776A1F" w:rsidRPr="00776A1F" w:rsidRDefault="00776A1F" w:rsidP="00776A1F">
      <w:pPr>
        <w:pStyle w:val="Sraopastraipa"/>
        <w:spacing w:after="160" w:line="240" w:lineRule="auto"/>
        <w:ind w:left="710" w:firstLine="0"/>
        <w:rPr>
          <w:rFonts w:ascii="Times New Roman" w:hAnsi="Times New Roman" w:cs="Times New Roman"/>
          <w:sz w:val="24"/>
          <w:szCs w:val="24"/>
        </w:rPr>
      </w:pPr>
    </w:p>
    <w:p w14:paraId="4AC2116E" w14:textId="00AB962D" w:rsidR="00CD457C" w:rsidRPr="004A73C8" w:rsidRDefault="00CD457C" w:rsidP="00E62E95">
      <w:pPr>
        <w:pStyle w:val="Sraopastraipa"/>
        <w:spacing w:line="240" w:lineRule="auto"/>
        <w:ind w:left="0"/>
        <w:rPr>
          <w:rFonts w:ascii="Times New Roman" w:eastAsia="Arial" w:hAnsi="Times New Roman" w:cs="Times New Roman"/>
          <w:vanish/>
          <w:color w:val="7030A0"/>
        </w:rPr>
      </w:pPr>
    </w:p>
    <w:p w14:paraId="3946E33E" w14:textId="65B6C219" w:rsidR="00F527B1" w:rsidRPr="00776A1F" w:rsidRDefault="00E85882" w:rsidP="00BF7391">
      <w:pPr>
        <w:pStyle w:val="Antrat1"/>
        <w:spacing w:before="0" w:after="0" w:line="300" w:lineRule="auto"/>
        <w:ind w:firstLine="0"/>
        <w:rPr>
          <w:rFonts w:ascii="Times New Roman" w:hAnsi="Times New Roman" w:cs="Times New Roman"/>
          <w:color w:val="auto"/>
          <w:sz w:val="32"/>
          <w:szCs w:val="32"/>
        </w:rPr>
      </w:pPr>
      <w:r w:rsidRPr="00776A1F">
        <w:rPr>
          <w:rFonts w:ascii="Times New Roman" w:hAnsi="Times New Roman" w:cs="Times New Roman"/>
          <w:color w:val="auto"/>
          <w:sz w:val="32"/>
          <w:szCs w:val="32"/>
        </w:rPr>
        <w:t>6</w:t>
      </w:r>
      <w:r w:rsidR="003F5D40" w:rsidRPr="00776A1F">
        <w:rPr>
          <w:rFonts w:ascii="Times New Roman" w:hAnsi="Times New Roman" w:cs="Times New Roman"/>
          <w:color w:val="auto"/>
          <w:sz w:val="32"/>
          <w:szCs w:val="32"/>
        </w:rPr>
        <w:t xml:space="preserve">. </w:t>
      </w:r>
      <w:r w:rsidR="00E62E95" w:rsidRPr="00776A1F">
        <w:rPr>
          <w:rFonts w:ascii="Times New Roman" w:hAnsi="Times New Roman" w:cs="Times New Roman"/>
          <w:color w:val="auto"/>
          <w:sz w:val="32"/>
          <w:szCs w:val="32"/>
        </w:rPr>
        <w:t>Pasiūlymo galiojimo užtikrinimas</w:t>
      </w:r>
    </w:p>
    <w:p w14:paraId="7A210472" w14:textId="77777777" w:rsidR="003D73C2" w:rsidRPr="004A73C8" w:rsidRDefault="003D73C2" w:rsidP="00C17335">
      <w:pPr>
        <w:ind w:firstLine="0"/>
        <w:rPr>
          <w:rFonts w:ascii="Times New Roman" w:hAnsi="Times New Roman" w:cs="Times New Roman"/>
          <w:i/>
          <w:iCs/>
          <w:color w:val="7030A0"/>
        </w:rPr>
      </w:pPr>
    </w:p>
    <w:p w14:paraId="7203423F" w14:textId="40194AE5" w:rsidR="00F527B1" w:rsidRDefault="007F65C2" w:rsidP="00504AD9">
      <w:pPr>
        <w:pStyle w:val="Sraopastraipa"/>
        <w:spacing w:line="240" w:lineRule="auto"/>
        <w:ind w:left="0" w:firstLine="567"/>
        <w:rPr>
          <w:rFonts w:ascii="Times New Roman" w:eastAsia="Calibri" w:hAnsi="Times New Roman" w:cs="Times New Roman"/>
          <w:sz w:val="24"/>
          <w:szCs w:val="24"/>
        </w:rPr>
      </w:pPr>
      <w:r w:rsidRPr="00776A1F">
        <w:rPr>
          <w:rFonts w:ascii="Times New Roman" w:hAnsi="Times New Roman" w:cs="Times New Roman"/>
          <w:sz w:val="24"/>
          <w:szCs w:val="24"/>
        </w:rPr>
        <w:t>6</w:t>
      </w:r>
      <w:r w:rsidR="003F5D40" w:rsidRPr="00776A1F">
        <w:rPr>
          <w:rFonts w:ascii="Times New Roman" w:hAnsi="Times New Roman" w:cs="Times New Roman"/>
          <w:sz w:val="24"/>
          <w:szCs w:val="24"/>
        </w:rPr>
        <w:t xml:space="preserve">.1. </w:t>
      </w:r>
      <w:r w:rsidR="0AA88C09" w:rsidRPr="00776A1F">
        <w:rPr>
          <w:rFonts w:ascii="Times New Roman" w:hAnsi="Times New Roman" w:cs="Times New Roman"/>
          <w:sz w:val="24"/>
          <w:szCs w:val="24"/>
        </w:rPr>
        <w:t xml:space="preserve"> </w:t>
      </w:r>
      <w:r w:rsidR="00504AD9" w:rsidRPr="00776A1F">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9AD9DD1" w14:textId="77777777" w:rsidR="00D53FFA" w:rsidRDefault="00D53FFA" w:rsidP="00504AD9">
      <w:pPr>
        <w:pStyle w:val="Sraopastraipa"/>
        <w:spacing w:line="240" w:lineRule="auto"/>
        <w:ind w:left="0" w:firstLine="567"/>
        <w:rPr>
          <w:rFonts w:ascii="Times New Roman" w:eastAsia="Calibri" w:hAnsi="Times New Roman" w:cs="Times New Roman"/>
          <w:sz w:val="24"/>
          <w:szCs w:val="24"/>
        </w:rPr>
      </w:pPr>
    </w:p>
    <w:p w14:paraId="5D02D1AD" w14:textId="5063FE99" w:rsidR="00831133" w:rsidRPr="002A7DD8" w:rsidRDefault="008E110C" w:rsidP="00BF7391">
      <w:pPr>
        <w:pStyle w:val="Antrat1"/>
        <w:numPr>
          <w:ilvl w:val="0"/>
          <w:numId w:val="18"/>
        </w:numPr>
        <w:spacing w:before="0" w:after="0" w:line="300" w:lineRule="auto"/>
        <w:ind w:left="0" w:firstLine="0"/>
        <w:rPr>
          <w:rFonts w:ascii="Times New Roman" w:hAnsi="Times New Roman" w:cs="Times New Roman"/>
          <w:sz w:val="32"/>
          <w:szCs w:val="32"/>
        </w:rPr>
      </w:pPr>
      <w:r>
        <w:rPr>
          <w:rFonts w:ascii="Times New Roman" w:hAnsi="Times New Roman" w:cs="Times New Roman"/>
          <w:color w:val="auto"/>
          <w:sz w:val="32"/>
          <w:szCs w:val="32"/>
        </w:rPr>
        <w:t>P</w:t>
      </w:r>
      <w:r w:rsidR="00E62E95" w:rsidRPr="002A7DD8">
        <w:rPr>
          <w:rFonts w:ascii="Times New Roman" w:hAnsi="Times New Roman" w:cs="Times New Roman"/>
          <w:color w:val="auto"/>
          <w:sz w:val="32"/>
          <w:szCs w:val="32"/>
        </w:rPr>
        <w:t xml:space="preserve">asiūlymų </w:t>
      </w:r>
      <w:r w:rsidR="00A84437" w:rsidRPr="002A7DD8">
        <w:rPr>
          <w:rFonts w:ascii="Times New Roman" w:hAnsi="Times New Roman" w:cs="Times New Roman"/>
          <w:color w:val="auto"/>
          <w:sz w:val="32"/>
          <w:szCs w:val="32"/>
        </w:rPr>
        <w:t>vertinimas</w:t>
      </w:r>
    </w:p>
    <w:p w14:paraId="0C1B0E3A" w14:textId="77777777" w:rsidR="00E85882" w:rsidRPr="00374002" w:rsidRDefault="00E85882" w:rsidP="00A84437">
      <w:pPr>
        <w:spacing w:line="240" w:lineRule="auto"/>
        <w:ind w:firstLine="0"/>
        <w:rPr>
          <w:rFonts w:ascii="Times New Roman" w:hAnsi="Times New Roman" w:cs="Times New Roman"/>
          <w:vanish/>
          <w:sz w:val="24"/>
          <w:szCs w:val="24"/>
        </w:rPr>
      </w:pPr>
    </w:p>
    <w:p w14:paraId="2DFF0A66" w14:textId="0304745F" w:rsidR="00CD2CC2" w:rsidRPr="00374002" w:rsidRDefault="005A4255" w:rsidP="00374002">
      <w:pPr>
        <w:pStyle w:val="Sraopastraipa"/>
        <w:tabs>
          <w:tab w:val="left" w:pos="993"/>
        </w:tabs>
        <w:spacing w:line="240" w:lineRule="auto"/>
        <w:ind w:left="0" w:firstLine="567"/>
        <w:rPr>
          <w:rFonts w:ascii="Times New Roman" w:eastAsia="Calibri" w:hAnsi="Times New Roman" w:cs="Times New Roman"/>
          <w:sz w:val="24"/>
          <w:szCs w:val="24"/>
        </w:rPr>
      </w:pPr>
      <w:r w:rsidRPr="00374002">
        <w:rPr>
          <w:rFonts w:ascii="Times New Roman" w:eastAsia="Calibri" w:hAnsi="Times New Roman" w:cs="Times New Roman"/>
          <w:sz w:val="24"/>
          <w:szCs w:val="24"/>
        </w:rPr>
        <w:t>7</w:t>
      </w:r>
      <w:r w:rsidR="0010148D" w:rsidRPr="00374002">
        <w:rPr>
          <w:rFonts w:ascii="Times New Roman" w:eastAsia="Calibri" w:hAnsi="Times New Roman" w:cs="Times New Roman"/>
          <w:sz w:val="24"/>
          <w:szCs w:val="24"/>
        </w:rPr>
        <w:t xml:space="preserve">.1. </w:t>
      </w:r>
      <w:r w:rsidR="3CB1384C" w:rsidRPr="00374002">
        <w:rPr>
          <w:rFonts w:ascii="Times New Roman" w:hAnsi="Times New Roman" w:cs="Times New Roman"/>
          <w:sz w:val="24"/>
          <w:szCs w:val="24"/>
        </w:rPr>
        <w:t>P</w:t>
      </w:r>
      <w:r w:rsidR="000B220A" w:rsidRPr="00374002">
        <w:rPr>
          <w:rFonts w:ascii="Times New Roman" w:hAnsi="Times New Roman" w:cs="Times New Roman"/>
          <w:sz w:val="24"/>
          <w:szCs w:val="24"/>
        </w:rPr>
        <w:t>erkančioji organizacija</w:t>
      </w:r>
      <w:r w:rsidR="00831133" w:rsidRPr="00374002">
        <w:rPr>
          <w:rFonts w:ascii="Times New Roman" w:eastAsia="Calibri" w:hAnsi="Times New Roman" w:cs="Times New Roman"/>
          <w:sz w:val="24"/>
          <w:szCs w:val="24"/>
        </w:rPr>
        <w:t xml:space="preserve"> ekonomiškai naudingiausią </w:t>
      </w:r>
      <w:r w:rsidR="000B220A" w:rsidRPr="00374002">
        <w:rPr>
          <w:rFonts w:ascii="Times New Roman" w:eastAsia="Calibri" w:hAnsi="Times New Roman" w:cs="Times New Roman"/>
          <w:sz w:val="24"/>
          <w:szCs w:val="24"/>
        </w:rPr>
        <w:t>p</w:t>
      </w:r>
      <w:r w:rsidR="00831133" w:rsidRPr="00374002">
        <w:rPr>
          <w:rFonts w:ascii="Times New Roman" w:eastAsia="Calibri" w:hAnsi="Times New Roman" w:cs="Times New Roman"/>
          <w:sz w:val="24"/>
          <w:szCs w:val="24"/>
        </w:rPr>
        <w:t xml:space="preserve">asiūlymą išrenka pagal </w:t>
      </w:r>
      <w:r w:rsidR="000B220A" w:rsidRPr="00374002">
        <w:rPr>
          <w:rFonts w:ascii="Times New Roman" w:eastAsia="Calibri" w:hAnsi="Times New Roman" w:cs="Times New Roman"/>
          <w:sz w:val="24"/>
          <w:szCs w:val="24"/>
        </w:rPr>
        <w:t>tiekėjo p</w:t>
      </w:r>
      <w:r w:rsidR="00831133" w:rsidRPr="00374002">
        <w:rPr>
          <w:rFonts w:ascii="Times New Roman" w:eastAsia="Calibri" w:hAnsi="Times New Roman" w:cs="Times New Roman"/>
          <w:sz w:val="24"/>
          <w:szCs w:val="24"/>
        </w:rPr>
        <w:t>asiūlyme nurodytą kainą, kuri turi būti apskaičiuota ir nurodyta taip, kaip reikalaujama</w:t>
      </w:r>
      <w:r w:rsidR="00DE051B" w:rsidRPr="00374002">
        <w:rPr>
          <w:rFonts w:ascii="Times New Roman" w:eastAsia="Calibri" w:hAnsi="Times New Roman" w:cs="Times New Roman"/>
          <w:sz w:val="24"/>
          <w:szCs w:val="24"/>
        </w:rPr>
        <w:t xml:space="preserve"> </w:t>
      </w:r>
      <w:r w:rsidR="00023019" w:rsidRPr="00374002">
        <w:rPr>
          <w:rFonts w:ascii="Times New Roman" w:eastAsia="Calibri" w:hAnsi="Times New Roman" w:cs="Times New Roman"/>
          <w:sz w:val="24"/>
          <w:szCs w:val="24"/>
        </w:rPr>
        <w:t>p</w:t>
      </w:r>
      <w:r w:rsidR="00DE051B" w:rsidRPr="00374002">
        <w:rPr>
          <w:rFonts w:ascii="Times New Roman" w:eastAsia="Calibri" w:hAnsi="Times New Roman" w:cs="Times New Roman"/>
          <w:sz w:val="24"/>
          <w:szCs w:val="24"/>
        </w:rPr>
        <w:t>irkimo sąlygų priede</w:t>
      </w:r>
      <w:r w:rsidR="00374002">
        <w:rPr>
          <w:rFonts w:ascii="Times New Roman" w:eastAsia="Calibri" w:hAnsi="Times New Roman" w:cs="Times New Roman"/>
          <w:sz w:val="24"/>
          <w:szCs w:val="24"/>
        </w:rPr>
        <w:t xml:space="preserve"> 1</w:t>
      </w:r>
      <w:r w:rsidR="00831133" w:rsidRPr="00374002">
        <w:rPr>
          <w:rFonts w:ascii="Times New Roman" w:eastAsia="Calibri" w:hAnsi="Times New Roman" w:cs="Times New Roman"/>
          <w:sz w:val="24"/>
          <w:szCs w:val="24"/>
        </w:rPr>
        <w:t>.</w:t>
      </w:r>
    </w:p>
    <w:p w14:paraId="313FDE6C" w14:textId="2EFA4A71" w:rsidR="00D734C6" w:rsidRPr="00374002" w:rsidRDefault="00436C5B" w:rsidP="001816D6">
      <w:pPr>
        <w:pStyle w:val="Betarp"/>
        <w:spacing w:line="20" w:lineRule="atLeast"/>
        <w:ind w:firstLine="567"/>
        <w:contextualSpacing/>
        <w:rPr>
          <w:rFonts w:ascii="Times New Roman" w:hAnsi="Times New Roman" w:cs="Times New Roman"/>
          <w:sz w:val="24"/>
          <w:szCs w:val="24"/>
        </w:rPr>
      </w:pPr>
      <w:r w:rsidRPr="00374002">
        <w:rPr>
          <w:rFonts w:ascii="Times New Roman" w:hAnsi="Times New Roman" w:cs="Times New Roman"/>
          <w:color w:val="000000" w:themeColor="text1"/>
          <w:sz w:val="24"/>
          <w:szCs w:val="24"/>
        </w:rPr>
        <w:t>7</w:t>
      </w:r>
      <w:r w:rsidR="001404CC" w:rsidRPr="00374002">
        <w:rPr>
          <w:rFonts w:ascii="Times New Roman" w:hAnsi="Times New Roman" w:cs="Times New Roman"/>
          <w:color w:val="000000" w:themeColor="text1"/>
          <w:sz w:val="24"/>
          <w:szCs w:val="24"/>
        </w:rPr>
        <w:t xml:space="preserve">.2. </w:t>
      </w:r>
      <w:r w:rsidR="001816D6" w:rsidRPr="00374002">
        <w:rPr>
          <w:rFonts w:ascii="Times New Roman" w:hAnsi="Times New Roman" w:cs="Times New Roman"/>
          <w:color w:val="000000" w:themeColor="text1"/>
          <w:sz w:val="24"/>
          <w:szCs w:val="24"/>
        </w:rPr>
        <w:t>Laimėjusiu pasiūlymu galės būti pripažint</w:t>
      </w:r>
      <w:r w:rsidR="00245F2F">
        <w:rPr>
          <w:rFonts w:ascii="Times New Roman" w:hAnsi="Times New Roman" w:cs="Times New Roman"/>
          <w:color w:val="000000" w:themeColor="text1"/>
          <w:sz w:val="24"/>
          <w:szCs w:val="24"/>
        </w:rPr>
        <w:t>as</w:t>
      </w:r>
      <w:r w:rsidR="001816D6" w:rsidRPr="00374002">
        <w:rPr>
          <w:rFonts w:ascii="Times New Roman" w:hAnsi="Times New Roman" w:cs="Times New Roman"/>
          <w:color w:val="000000" w:themeColor="text1"/>
          <w:sz w:val="24"/>
          <w:szCs w:val="24"/>
        </w:rPr>
        <w:t xml:space="preserve"> tik 1 (vien</w:t>
      </w:r>
      <w:r w:rsidR="00245F2F">
        <w:rPr>
          <w:rFonts w:ascii="Times New Roman" w:hAnsi="Times New Roman" w:cs="Times New Roman"/>
          <w:color w:val="000000" w:themeColor="text1"/>
          <w:sz w:val="24"/>
          <w:szCs w:val="24"/>
        </w:rPr>
        <w:t>as</w:t>
      </w:r>
      <w:r w:rsidR="001816D6" w:rsidRPr="00374002">
        <w:rPr>
          <w:rFonts w:ascii="Times New Roman" w:hAnsi="Times New Roman" w:cs="Times New Roman"/>
          <w:color w:val="000000" w:themeColor="text1"/>
          <w:sz w:val="24"/>
          <w:szCs w:val="24"/>
        </w:rPr>
        <w:t>) ekonomiškai naudingiausi</w:t>
      </w:r>
      <w:r w:rsidR="00245F2F">
        <w:rPr>
          <w:rFonts w:ascii="Times New Roman" w:hAnsi="Times New Roman" w:cs="Times New Roman"/>
          <w:color w:val="000000" w:themeColor="text1"/>
          <w:sz w:val="24"/>
          <w:szCs w:val="24"/>
        </w:rPr>
        <w:t>as</w:t>
      </w:r>
      <w:r w:rsidR="001816D6" w:rsidRPr="00374002">
        <w:rPr>
          <w:rFonts w:ascii="Times New Roman" w:hAnsi="Times New Roman" w:cs="Times New Roman"/>
          <w:color w:val="000000" w:themeColor="text1"/>
          <w:sz w:val="24"/>
          <w:szCs w:val="24"/>
        </w:rPr>
        <w:t xml:space="preserve"> pasiūlym</w:t>
      </w:r>
      <w:r w:rsidR="00245F2F">
        <w:rPr>
          <w:rFonts w:ascii="Times New Roman" w:hAnsi="Times New Roman" w:cs="Times New Roman"/>
          <w:color w:val="000000" w:themeColor="text1"/>
          <w:sz w:val="24"/>
          <w:szCs w:val="24"/>
        </w:rPr>
        <w:t>as</w:t>
      </w:r>
      <w:r w:rsidR="00245F2F" w:rsidRPr="00A84437">
        <w:rPr>
          <w:rFonts w:cstheme="minorHAnsi"/>
          <w:color w:val="000000" w:themeColor="text1"/>
        </w:rPr>
        <w:t xml:space="preserve">, </w:t>
      </w:r>
      <w:r w:rsidR="00245F2F" w:rsidRPr="00245F2F">
        <w:rPr>
          <w:rFonts w:ascii="Times New Roman" w:hAnsi="Times New Roman" w:cs="Times New Roman"/>
          <w:color w:val="000000" w:themeColor="text1"/>
          <w:sz w:val="24"/>
          <w:szCs w:val="24"/>
        </w:rPr>
        <w:t>esantis pasiūlymų eilės pirmojoje vietoje</w:t>
      </w:r>
      <w:r w:rsidR="00245F2F">
        <w:rPr>
          <w:rFonts w:cstheme="minorHAnsi"/>
          <w:color w:val="000000" w:themeColor="text1"/>
        </w:rPr>
        <w:t>.</w:t>
      </w:r>
      <w:r w:rsidR="001816D6" w:rsidRPr="00ED02D3">
        <w:rPr>
          <w:rFonts w:ascii="Times New Roman" w:hAnsi="Times New Roman" w:cs="Times New Roman"/>
          <w:sz w:val="24"/>
          <w:szCs w:val="24"/>
        </w:rPr>
        <w:t xml:space="preserve"> </w:t>
      </w:r>
    </w:p>
    <w:p w14:paraId="61F0D96F" w14:textId="663BB4CF" w:rsidR="00FA0F02" w:rsidRDefault="00FA0F02" w:rsidP="00FA0F02">
      <w:pPr>
        <w:pBdr>
          <w:top w:val="nil"/>
          <w:left w:val="nil"/>
          <w:bottom w:val="nil"/>
          <w:right w:val="nil"/>
          <w:between w:val="nil"/>
        </w:pBdr>
        <w:spacing w:line="240" w:lineRule="auto"/>
        <w:ind w:firstLine="567"/>
        <w:rPr>
          <w:rFonts w:ascii="Times New Roman" w:hAnsi="Times New Roman" w:cs="Times New Roman"/>
          <w:sz w:val="24"/>
          <w:szCs w:val="24"/>
        </w:rPr>
      </w:pPr>
      <w:r>
        <w:rPr>
          <w:rFonts w:ascii="Times New Roman" w:hAnsi="Times New Roman" w:cs="Times New Roman"/>
          <w:sz w:val="24"/>
          <w:szCs w:val="24"/>
        </w:rPr>
        <w:t>7.3.</w:t>
      </w:r>
      <w:r w:rsidRPr="00FA0F02">
        <w:rPr>
          <w:rFonts w:ascii="Times New Roman" w:hAnsi="Times New Roman" w:cs="Times New Roman"/>
          <w:sz w:val="24"/>
          <w:szCs w:val="24"/>
        </w:rPr>
        <w:t xml:space="preserve"> Tiekėjo pateiktas pasiūlymas yra atmetamas, ir tiekėjas pašalinamas iš pirkimo procedūros, jeigu yra bent viena iš šių sąlygų:</w:t>
      </w:r>
    </w:p>
    <w:p w14:paraId="733EE219" w14:textId="5293BB6D" w:rsidR="00FA0F02" w:rsidRPr="00FA0F02" w:rsidRDefault="00FA0F02" w:rsidP="00FA0F02">
      <w:pPr>
        <w:pBdr>
          <w:top w:val="nil"/>
          <w:left w:val="nil"/>
          <w:bottom w:val="nil"/>
          <w:right w:val="nil"/>
          <w:between w:val="nil"/>
        </w:pBdr>
        <w:spacing w:line="240" w:lineRule="auto"/>
        <w:ind w:firstLine="851"/>
        <w:rPr>
          <w:rFonts w:ascii="Times New Roman" w:hAnsi="Times New Roman" w:cs="Times New Roman"/>
          <w:color w:val="000000"/>
          <w:sz w:val="24"/>
          <w:szCs w:val="24"/>
        </w:rPr>
      </w:pPr>
      <w:r>
        <w:rPr>
          <w:rFonts w:ascii="Times New Roman" w:eastAsia="Arial" w:hAnsi="Times New Roman" w:cs="Times New Roman"/>
          <w:color w:val="000000" w:themeColor="text1"/>
          <w:sz w:val="24"/>
          <w:szCs w:val="24"/>
        </w:rPr>
        <w:lastRenderedPageBreak/>
        <w:t>7.3.1</w:t>
      </w:r>
      <w:r w:rsidRPr="00FA0F02">
        <w:rPr>
          <w:rFonts w:ascii="Times New Roman" w:eastAsia="Arial" w:hAnsi="Times New Roman" w:cs="Times New Roman"/>
          <w:color w:val="000000" w:themeColor="text1"/>
          <w:sz w:val="24"/>
          <w:szCs w:val="24"/>
        </w:rPr>
        <w:t>. pasiūlymas neatitinka pirkimo dokumentų reikalavimų ir jo trūkumai negali būti ištaisyti vadovaujantis Viešųjų pirkimų tarnybos nustatytomis Pasiūlymų patikslinimo, papildymo ar paaiškinimo taisyklėmis</w:t>
      </w:r>
      <w:r w:rsidRPr="00FA0F02">
        <w:rPr>
          <w:rStyle w:val="Puslapioinaosnuoroda"/>
          <w:rFonts w:ascii="Times New Roman" w:eastAsia="Arial" w:hAnsi="Times New Roman" w:cs="Times New Roman"/>
          <w:color w:val="000000" w:themeColor="text1"/>
          <w:sz w:val="24"/>
          <w:szCs w:val="24"/>
        </w:rPr>
        <w:footnoteReference w:id="2"/>
      </w:r>
      <w:r>
        <w:rPr>
          <w:rFonts w:ascii="Times New Roman" w:eastAsia="Arial" w:hAnsi="Times New Roman" w:cs="Times New Roman"/>
          <w:color w:val="000000" w:themeColor="text1"/>
          <w:sz w:val="24"/>
          <w:szCs w:val="24"/>
        </w:rPr>
        <w:t>;</w:t>
      </w:r>
    </w:p>
    <w:p w14:paraId="1AE55112" w14:textId="4ACE9446" w:rsidR="00FA0F02" w:rsidRPr="00FA0F02" w:rsidRDefault="00FA0F02" w:rsidP="00FA0F02">
      <w:pPr>
        <w:pBdr>
          <w:top w:val="nil"/>
          <w:left w:val="nil"/>
          <w:bottom w:val="nil"/>
          <w:right w:val="nil"/>
          <w:between w:val="nil"/>
        </w:pBdr>
        <w:spacing w:line="240" w:lineRule="auto"/>
        <w:ind w:firstLine="851"/>
        <w:rPr>
          <w:rFonts w:ascii="Times New Roman" w:hAnsi="Times New Roman" w:cs="Times New Roman"/>
          <w:color w:val="000000"/>
          <w:sz w:val="24"/>
          <w:szCs w:val="24"/>
        </w:rPr>
      </w:pPr>
      <w:r>
        <w:rPr>
          <w:rFonts w:ascii="Times New Roman" w:eastAsia="Arial" w:hAnsi="Times New Roman" w:cs="Times New Roman"/>
          <w:color w:val="000000" w:themeColor="text1"/>
          <w:sz w:val="24"/>
          <w:szCs w:val="24"/>
        </w:rPr>
        <w:t>7.3.2</w:t>
      </w:r>
      <w:r w:rsidRPr="00FA0F02">
        <w:rPr>
          <w:rFonts w:ascii="Times New Roman" w:eastAsia="Arial" w:hAnsi="Times New Roman" w:cs="Times New Roman"/>
          <w:color w:val="000000" w:themeColor="text1"/>
          <w:sz w:val="24"/>
          <w:szCs w:val="24"/>
        </w:rPr>
        <w:t>. per</w:t>
      </w:r>
      <w:r w:rsidRPr="00FA0F02">
        <w:rPr>
          <w:rFonts w:ascii="Times New Roman" w:hAnsi="Times New Roman" w:cs="Times New Roman"/>
          <w:sz w:val="24"/>
          <w:szCs w:val="24"/>
        </w:rPr>
        <w:t xml:space="preserve"> </w:t>
      </w:r>
      <w:r w:rsidRPr="00FA0F02">
        <w:rPr>
          <w:rFonts w:ascii="Times New Roman" w:eastAsia="Arial" w:hAnsi="Times New Roman" w:cs="Times New Roman"/>
          <w:color w:val="000000" w:themeColor="text1"/>
          <w:sz w:val="24"/>
          <w:szCs w:val="24"/>
        </w:rPr>
        <w:t>perkančiosios organizacijos nustatytą terminą nepatikslino, nepapildė, nepaaiškino savo pasiūlymo;</w:t>
      </w:r>
    </w:p>
    <w:p w14:paraId="6A63D4D0" w14:textId="30346456" w:rsidR="00FA0F02" w:rsidRPr="00FA0F02" w:rsidRDefault="00FA0F02" w:rsidP="00FA0F02">
      <w:pPr>
        <w:pStyle w:val="Sraopastraipa"/>
        <w:pBdr>
          <w:top w:val="nil"/>
          <w:left w:val="nil"/>
          <w:bottom w:val="nil"/>
          <w:right w:val="nil"/>
          <w:between w:val="nil"/>
        </w:pBdr>
        <w:spacing w:line="240" w:lineRule="auto"/>
        <w:ind w:left="0" w:firstLine="851"/>
        <w:rPr>
          <w:rFonts w:ascii="Times New Roman" w:eastAsia="Arial" w:hAnsi="Times New Roman" w:cs="Times New Roman"/>
          <w:color w:val="000000"/>
          <w:sz w:val="24"/>
          <w:szCs w:val="24"/>
        </w:rPr>
      </w:pPr>
      <w:r>
        <w:rPr>
          <w:rFonts w:ascii="Times New Roman" w:eastAsia="Arial" w:hAnsi="Times New Roman" w:cs="Times New Roman"/>
          <w:color w:val="000000" w:themeColor="text1"/>
          <w:sz w:val="24"/>
          <w:szCs w:val="24"/>
        </w:rPr>
        <w:t>7.3.3</w:t>
      </w:r>
      <w:r w:rsidRPr="00FA0F02">
        <w:rPr>
          <w:rFonts w:ascii="Times New Roman" w:eastAsia="Arial" w:hAnsi="Times New Roman" w:cs="Times New Roman"/>
          <w:color w:val="000000" w:themeColor="text1"/>
          <w:sz w:val="24"/>
          <w:szCs w:val="24"/>
        </w:rPr>
        <w:t>. tiekėjas pasiūlymą pateikė ne CVP IS priemonėmis;</w:t>
      </w:r>
    </w:p>
    <w:p w14:paraId="6B951C63" w14:textId="665A94A4" w:rsidR="00FA0F02" w:rsidRPr="00FA0F02" w:rsidRDefault="00FA0F02" w:rsidP="00FA0F02">
      <w:pPr>
        <w:pStyle w:val="Sraopastraipa"/>
        <w:pBdr>
          <w:top w:val="nil"/>
          <w:left w:val="nil"/>
          <w:bottom w:val="nil"/>
          <w:right w:val="nil"/>
          <w:between w:val="nil"/>
        </w:pBdr>
        <w:spacing w:line="240" w:lineRule="auto"/>
        <w:ind w:left="0" w:firstLine="851"/>
        <w:rPr>
          <w:rFonts w:ascii="Times New Roman" w:hAnsi="Times New Roman" w:cs="Times New Roman"/>
          <w:sz w:val="24"/>
          <w:szCs w:val="24"/>
        </w:rPr>
      </w:pPr>
      <w:r>
        <w:rPr>
          <w:rFonts w:ascii="Times New Roman" w:eastAsia="Arial" w:hAnsi="Times New Roman" w:cs="Times New Roman"/>
          <w:color w:val="000000" w:themeColor="text1"/>
          <w:sz w:val="24"/>
          <w:szCs w:val="24"/>
        </w:rPr>
        <w:t>7.3.4</w:t>
      </w:r>
      <w:r w:rsidRPr="00FA0F02">
        <w:rPr>
          <w:rFonts w:ascii="Times New Roman" w:eastAsia="Arial" w:hAnsi="Times New Roman" w:cs="Times New Roman"/>
          <w:color w:val="000000" w:themeColor="text1"/>
          <w:sz w:val="24"/>
          <w:szCs w:val="24"/>
        </w:rPr>
        <w:t xml:space="preserve">. </w:t>
      </w:r>
      <w:r w:rsidRPr="00FA0F02">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526EFF8B" w14:textId="489DFFA2" w:rsidR="00FA0F02" w:rsidRPr="00FA0F02" w:rsidRDefault="00FA0F02" w:rsidP="00FA0F02">
      <w:pPr>
        <w:pStyle w:val="Sraopastraipa"/>
        <w:pBdr>
          <w:top w:val="nil"/>
          <w:left w:val="nil"/>
          <w:bottom w:val="nil"/>
          <w:right w:val="nil"/>
          <w:between w:val="nil"/>
        </w:pBdr>
        <w:spacing w:line="240" w:lineRule="auto"/>
        <w:ind w:left="0" w:firstLine="851"/>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7.3.5</w:t>
      </w:r>
      <w:r w:rsidRPr="00FA0F02">
        <w:rPr>
          <w:rFonts w:ascii="Times New Roman" w:eastAsia="Arial" w:hAnsi="Times New Roman" w:cs="Times New Roman"/>
          <w:color w:val="000000" w:themeColor="text1"/>
          <w:sz w:val="24"/>
          <w:szCs w:val="24"/>
        </w:rPr>
        <w:t xml:space="preserve">. pasiūlyta kaina perkančiajai organizacijai yra per didelė ir </w:t>
      </w:r>
      <w:r w:rsidRPr="00FA0F02">
        <w:rPr>
          <w:rFonts w:ascii="Times New Roman" w:hAnsi="Times New Roman" w:cs="Times New Roman"/>
          <w:sz w:val="24"/>
          <w:szCs w:val="24"/>
        </w:rPr>
        <w:t>nepriimtina, išskyrus VPĮ 45 str. 1 d. 5 p. numatytus atvejus. Jeigu šiuo pagrindu atmetamas ekonomiškai</w:t>
      </w:r>
      <w:r w:rsidRPr="00FA0F02">
        <w:rPr>
          <w:rFonts w:ascii="Times New Roman" w:eastAsia="Arial" w:hAnsi="Times New Roman" w:cs="Times New Roman"/>
          <w:color w:val="000000" w:themeColor="text1"/>
          <w:sz w:val="24"/>
          <w:szCs w:val="24"/>
        </w:rPr>
        <w:t xml:space="preserve"> naudingiausias pasiūlymas, </w:t>
      </w:r>
      <w:r w:rsidRPr="00FA0F02">
        <w:rPr>
          <w:rFonts w:ascii="Times New Roman" w:hAnsi="Times New Roman" w:cs="Times New Roman"/>
          <w:sz w:val="24"/>
          <w:szCs w:val="24"/>
        </w:rPr>
        <w:t xml:space="preserve">o </w:t>
      </w:r>
      <w:r w:rsidRPr="00FA0F02">
        <w:rPr>
          <w:rFonts w:ascii="Times New Roman" w:hAnsi="Times New Roman" w:cs="Times New Roman"/>
          <w:color w:val="000000"/>
          <w:sz w:val="24"/>
          <w:szCs w:val="24"/>
        </w:rPr>
        <w:t>perkančioji organizacija pirkimo dokumentuose nėra nurodžiusi pirkimui skirtų lėšų sumos</w:t>
      </w:r>
      <w:r w:rsidRPr="00FA0F02">
        <w:rPr>
          <w:rFonts w:ascii="Times New Roman" w:eastAsia="Arial" w:hAnsi="Times New Roman" w:cs="Times New Roman"/>
          <w:color w:val="000000" w:themeColor="text1"/>
          <w:sz w:val="24"/>
          <w:szCs w:val="24"/>
        </w:rPr>
        <w:t>, kiti pasiūlymai negali būti nustatyti laimėjusiais;</w:t>
      </w:r>
    </w:p>
    <w:p w14:paraId="074E61D3" w14:textId="1DEA7D15" w:rsidR="00FA0F02" w:rsidRPr="00FA0F02" w:rsidRDefault="00FA0F02" w:rsidP="00FA0F02">
      <w:pPr>
        <w:pStyle w:val="Sraopastraipa"/>
        <w:pBdr>
          <w:top w:val="nil"/>
          <w:left w:val="nil"/>
          <w:bottom w:val="nil"/>
          <w:right w:val="nil"/>
          <w:between w:val="nil"/>
        </w:pBdr>
        <w:spacing w:line="240" w:lineRule="auto"/>
        <w:ind w:left="0" w:firstLine="851"/>
        <w:rPr>
          <w:rFonts w:ascii="Times New Roman" w:eastAsia="Arial" w:hAnsi="Times New Roman" w:cs="Times New Roman"/>
          <w:sz w:val="24"/>
          <w:szCs w:val="24"/>
        </w:rPr>
      </w:pPr>
      <w:r>
        <w:rPr>
          <w:rFonts w:ascii="Times New Roman" w:eastAsia="Arial" w:hAnsi="Times New Roman" w:cs="Times New Roman"/>
          <w:color w:val="000000" w:themeColor="text1"/>
          <w:sz w:val="24"/>
          <w:szCs w:val="24"/>
        </w:rPr>
        <w:t>7.3.6</w:t>
      </w:r>
      <w:r w:rsidRPr="00FA0F02">
        <w:rPr>
          <w:rFonts w:ascii="Times New Roman" w:eastAsia="Arial" w:hAnsi="Times New Roman" w:cs="Times New Roman"/>
          <w:color w:val="000000" w:themeColor="text1"/>
          <w:sz w:val="24"/>
          <w:szCs w:val="24"/>
        </w:rPr>
        <w:t>. pasiūlyme nurodyta neįprastai maža kaina ir (ar) sąnaudos ir tiekėjas nepateikė tinkamų pasiūlytos mažiausios kainos ir (ar) sąnaudų pagrįstumo įrodymų;</w:t>
      </w:r>
    </w:p>
    <w:p w14:paraId="060BE759" w14:textId="6E36B58B" w:rsidR="00FA0F02" w:rsidRPr="00FA0F02" w:rsidRDefault="005B0312" w:rsidP="005B0312">
      <w:pPr>
        <w:pStyle w:val="Sraopastraipa"/>
        <w:pBdr>
          <w:top w:val="nil"/>
          <w:left w:val="nil"/>
          <w:bottom w:val="nil"/>
          <w:right w:val="nil"/>
          <w:between w:val="nil"/>
        </w:pBdr>
        <w:tabs>
          <w:tab w:val="left" w:pos="1560"/>
        </w:tabs>
        <w:spacing w:line="240" w:lineRule="auto"/>
        <w:ind w:left="0" w:firstLine="851"/>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7.3.7.</w:t>
      </w:r>
      <w:r w:rsidR="00FA0F02" w:rsidRPr="00FA0F02">
        <w:rPr>
          <w:rFonts w:ascii="Times New Roman" w:eastAsia="Arial" w:hAnsi="Times New Roman" w:cs="Times New Roman"/>
          <w:color w:val="000000" w:themeColor="text1"/>
          <w:sz w:val="24"/>
          <w:szCs w:val="24"/>
        </w:rPr>
        <w:t xml:space="preserve"> pasiūlyme neįprastai mažos kainos ir (ar) sąnaudos pasiūlytos dėl to, kad tiekėjas yra gavęs valstybės pagalbą, tačiau šis negali per pakankamą</w:t>
      </w:r>
      <w:r w:rsidR="00FA0F02" w:rsidRPr="00FA0F02">
        <w:rPr>
          <w:rFonts w:ascii="Times New Roman" w:hAnsi="Times New Roman" w:cs="Times New Roman"/>
          <w:sz w:val="24"/>
          <w:szCs w:val="24"/>
        </w:rPr>
        <w:t xml:space="preserve"> </w:t>
      </w:r>
      <w:r w:rsidR="00FA0F02" w:rsidRPr="00FA0F02">
        <w:rPr>
          <w:rFonts w:ascii="Times New Roman" w:eastAsia="Arial" w:hAnsi="Times New Roman" w:cs="Times New Roman"/>
          <w:color w:val="000000" w:themeColor="text1"/>
          <w:sz w:val="24"/>
          <w:szCs w:val="24"/>
        </w:rPr>
        <w:t>perkančiosios organizacijos nustatytą laikotarpį įrodyti, kad valstybės pagalba buvo suteikta teisėtai. Atmetusi pasiūlymą šiuo pagrindu,  perkančioji organizacija</w:t>
      </w:r>
      <w:r w:rsidR="00FA0F02" w:rsidRPr="00FA0F02">
        <w:rPr>
          <w:rFonts w:ascii="Times New Roman" w:hAnsi="Times New Roman" w:cs="Times New Roman"/>
          <w:sz w:val="24"/>
          <w:szCs w:val="24"/>
        </w:rPr>
        <w:t xml:space="preserve"> </w:t>
      </w:r>
      <w:r w:rsidR="00FA0F02" w:rsidRPr="00FA0F02">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11B6EEE4" w14:textId="5CF10E71" w:rsidR="00FA0F02" w:rsidRPr="00FA0F02" w:rsidRDefault="005B0312" w:rsidP="005B0312">
      <w:pPr>
        <w:pStyle w:val="Sraopastraipa"/>
        <w:pBdr>
          <w:top w:val="nil"/>
          <w:left w:val="nil"/>
          <w:bottom w:val="nil"/>
          <w:right w:val="nil"/>
          <w:between w:val="nil"/>
        </w:pBdr>
        <w:tabs>
          <w:tab w:val="left" w:pos="1560"/>
        </w:tabs>
        <w:spacing w:line="240" w:lineRule="auto"/>
        <w:ind w:left="0" w:firstLine="851"/>
        <w:rPr>
          <w:rFonts w:ascii="Times New Roman" w:eastAsia="Arial" w:hAnsi="Times New Roman" w:cs="Times New Roman"/>
          <w:sz w:val="24"/>
          <w:szCs w:val="24"/>
        </w:rPr>
      </w:pPr>
      <w:r>
        <w:rPr>
          <w:rFonts w:ascii="Times New Roman" w:eastAsia="Arial" w:hAnsi="Times New Roman" w:cs="Times New Roman"/>
          <w:color w:val="000000" w:themeColor="text1"/>
          <w:sz w:val="24"/>
          <w:szCs w:val="24"/>
        </w:rPr>
        <w:t>7.3.8</w:t>
      </w:r>
      <w:r w:rsidR="00FA0F02" w:rsidRPr="00FA0F02">
        <w:rPr>
          <w:rFonts w:ascii="Times New Roman" w:eastAsia="Arial" w:hAnsi="Times New Roman" w:cs="Times New Roman"/>
          <w:color w:val="000000" w:themeColor="text1"/>
          <w:sz w:val="24"/>
          <w:szCs w:val="24"/>
        </w:rPr>
        <w:t>. netenkinami pirkimo sąlygose nustatyti reikalavimai, susiję su nacionaliniu saugumu (kai taikoma);</w:t>
      </w:r>
    </w:p>
    <w:p w14:paraId="7AEDE909" w14:textId="7B2FC655" w:rsidR="00FA0F02" w:rsidRPr="00FA0F02" w:rsidRDefault="005B0312" w:rsidP="005B0312">
      <w:pPr>
        <w:pStyle w:val="Sraopastraipa"/>
        <w:pBdr>
          <w:top w:val="nil"/>
          <w:left w:val="nil"/>
          <w:bottom w:val="nil"/>
          <w:right w:val="nil"/>
          <w:between w:val="nil"/>
        </w:pBdr>
        <w:tabs>
          <w:tab w:val="left" w:pos="1560"/>
        </w:tabs>
        <w:spacing w:line="240" w:lineRule="auto"/>
        <w:ind w:left="0" w:firstLine="851"/>
        <w:rPr>
          <w:rFonts w:ascii="Times New Roman" w:eastAsia="Arial" w:hAnsi="Times New Roman" w:cs="Times New Roman"/>
          <w:sz w:val="24"/>
          <w:szCs w:val="24"/>
        </w:rPr>
      </w:pPr>
      <w:r>
        <w:rPr>
          <w:rFonts w:ascii="Times New Roman" w:eastAsia="Arial" w:hAnsi="Times New Roman" w:cs="Times New Roman"/>
          <w:color w:val="000000" w:themeColor="text1"/>
          <w:sz w:val="24"/>
          <w:szCs w:val="24"/>
        </w:rPr>
        <w:t>7.3.9</w:t>
      </w:r>
      <w:r w:rsidR="00FA0F02" w:rsidRPr="00FA0F02">
        <w:rPr>
          <w:rFonts w:ascii="Times New Roman" w:eastAsia="Arial" w:hAnsi="Times New Roman" w:cs="Times New Roman"/>
          <w:color w:val="000000" w:themeColor="text1"/>
          <w:sz w:val="24"/>
          <w:szCs w:val="24"/>
        </w:rPr>
        <w:t>. tiekėjas iki susipažinimo su pasiūlymais posėdžio pradžios nepateikia pasiūlymo iššifravimo slaptažodžio;</w:t>
      </w:r>
    </w:p>
    <w:p w14:paraId="27DC643F" w14:textId="791A56AB" w:rsidR="00BF7391" w:rsidRPr="00FA0F02" w:rsidRDefault="005B0312" w:rsidP="005B0312">
      <w:pPr>
        <w:pStyle w:val="Sraopastraipa"/>
        <w:spacing w:line="240" w:lineRule="auto"/>
        <w:ind w:left="0" w:firstLine="567"/>
        <w:rPr>
          <w:rFonts w:ascii="Times New Roman" w:eastAsia="Calibri" w:hAnsi="Times New Roman" w:cs="Times New Roman"/>
          <w:sz w:val="24"/>
          <w:szCs w:val="24"/>
        </w:rPr>
      </w:pPr>
      <w:r>
        <w:rPr>
          <w:rFonts w:ascii="Times New Roman" w:eastAsia="Arial" w:hAnsi="Times New Roman" w:cs="Times New Roman"/>
          <w:color w:val="000000" w:themeColor="text1"/>
          <w:sz w:val="24"/>
          <w:szCs w:val="24"/>
        </w:rPr>
        <w:t>7.4</w:t>
      </w:r>
      <w:r w:rsidR="00FA0F02" w:rsidRPr="00FA0F02">
        <w:rPr>
          <w:rFonts w:ascii="Times New Roman" w:eastAsia="Arial" w:hAnsi="Times New Roman" w:cs="Times New Roman"/>
          <w:color w:val="000000" w:themeColor="text1"/>
          <w:sz w:val="24"/>
          <w:szCs w:val="24"/>
        </w:rPr>
        <w:t>. Apie pasiūlymo atmetimą ir tokio atmetimo priežastis tiekėjas informuojamas raštu CVP IS priemonėmis.</w:t>
      </w:r>
    </w:p>
    <w:p w14:paraId="4CFAC41F" w14:textId="5A3D78C7" w:rsidR="00D83C57" w:rsidRPr="00BF7391" w:rsidRDefault="00D83C57" w:rsidP="004A0305">
      <w:pPr>
        <w:pStyle w:val="Antrat1"/>
        <w:tabs>
          <w:tab w:val="left" w:pos="567"/>
        </w:tabs>
        <w:spacing w:line="20" w:lineRule="atLeast"/>
        <w:ind w:firstLine="0"/>
        <w:contextualSpacing/>
        <w:rPr>
          <w:rFonts w:ascii="Times New Roman" w:hAnsi="Times New Roman" w:cs="Times New Roman"/>
          <w:sz w:val="32"/>
          <w:szCs w:val="32"/>
        </w:rPr>
      </w:pPr>
      <w:bookmarkStart w:id="4" w:name="_Ref39425999"/>
      <w:bookmarkStart w:id="5" w:name="_Ref39426005"/>
      <w:bookmarkStart w:id="6" w:name="_Toc126333937"/>
      <w:r w:rsidRPr="00BF7391">
        <w:rPr>
          <w:rFonts w:ascii="Times New Roman" w:hAnsi="Times New Roman" w:cs="Times New Roman"/>
          <w:sz w:val="32"/>
          <w:szCs w:val="32"/>
        </w:rPr>
        <w:t>8. Sutarties sudarymas</w:t>
      </w:r>
      <w:bookmarkEnd w:id="4"/>
      <w:bookmarkEnd w:id="5"/>
      <w:bookmarkEnd w:id="6"/>
    </w:p>
    <w:p w14:paraId="4B42B3B3" w14:textId="00116B3B" w:rsidR="00D83C57" w:rsidRPr="004A73C8" w:rsidRDefault="00D83C57" w:rsidP="000003B6">
      <w:pPr>
        <w:spacing w:line="240" w:lineRule="auto"/>
        <w:ind w:left="284" w:hanging="284"/>
        <w:rPr>
          <w:rFonts w:ascii="Times New Roman" w:hAnsi="Times New Roman" w:cs="Times New Roman"/>
          <w:color w:val="000000" w:themeColor="text1"/>
        </w:rPr>
      </w:pPr>
    </w:p>
    <w:p w14:paraId="4006AD6A" w14:textId="277892A3" w:rsidR="00D83C57" w:rsidRDefault="000003B6" w:rsidP="001028F8">
      <w:pPr>
        <w:pStyle w:val="Sraopastraipa"/>
        <w:spacing w:line="240" w:lineRule="auto"/>
        <w:ind w:left="0" w:firstLine="567"/>
        <w:rPr>
          <w:rFonts w:ascii="Times New Roman" w:hAnsi="Times New Roman" w:cs="Times New Roman"/>
          <w:sz w:val="24"/>
          <w:szCs w:val="24"/>
        </w:rPr>
      </w:pPr>
      <w:r w:rsidRPr="001028F8">
        <w:rPr>
          <w:rFonts w:ascii="Times New Roman" w:hAnsi="Times New Roman" w:cs="Times New Roman"/>
          <w:color w:val="000000" w:themeColor="text1"/>
          <w:sz w:val="24"/>
          <w:szCs w:val="24"/>
        </w:rPr>
        <w:t xml:space="preserve">8.1. </w:t>
      </w:r>
      <w:r w:rsidR="00D83C57" w:rsidRPr="001028F8">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1028F8">
        <w:rPr>
          <w:rFonts w:ascii="Times New Roman" w:hAnsi="Times New Roman" w:cs="Times New Roman"/>
          <w:color w:val="0070C0"/>
          <w:sz w:val="24"/>
          <w:szCs w:val="24"/>
        </w:rPr>
        <w:t xml:space="preserve"> </w:t>
      </w:r>
      <w:r w:rsidR="00D83C57" w:rsidRPr="001028F8">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1028F8">
        <w:rPr>
          <w:rFonts w:ascii="Times New Roman" w:hAnsi="Times New Roman" w:cs="Times New Roman"/>
          <w:sz w:val="24"/>
          <w:szCs w:val="24"/>
        </w:rPr>
        <w:t>Sutarties sąlygos pateikiamos</w:t>
      </w:r>
      <w:r w:rsidR="00F56579" w:rsidRPr="001028F8">
        <w:rPr>
          <w:rFonts w:ascii="Times New Roman" w:hAnsi="Times New Roman" w:cs="Times New Roman"/>
          <w:sz w:val="24"/>
          <w:szCs w:val="24"/>
        </w:rPr>
        <w:t xml:space="preserve"> pirkimo sąlygų</w:t>
      </w:r>
      <w:r w:rsidR="00D83C57" w:rsidRPr="001028F8">
        <w:rPr>
          <w:rFonts w:ascii="Times New Roman" w:hAnsi="Times New Roman" w:cs="Times New Roman"/>
          <w:sz w:val="24"/>
          <w:szCs w:val="24"/>
        </w:rPr>
        <w:t xml:space="preserve"> </w:t>
      </w:r>
      <w:r w:rsidR="008D77A9" w:rsidRPr="008D77A9">
        <w:rPr>
          <w:rFonts w:ascii="Times New Roman" w:hAnsi="Times New Roman" w:cs="Times New Roman"/>
          <w:sz w:val="24"/>
          <w:szCs w:val="24"/>
        </w:rPr>
        <w:t>3</w:t>
      </w:r>
      <w:r w:rsidR="00F56579" w:rsidRPr="008D77A9">
        <w:rPr>
          <w:rFonts w:ascii="Times New Roman" w:hAnsi="Times New Roman" w:cs="Times New Roman"/>
          <w:sz w:val="24"/>
          <w:szCs w:val="24"/>
        </w:rPr>
        <w:t xml:space="preserve"> </w:t>
      </w:r>
      <w:r w:rsidR="00F56579" w:rsidRPr="001028F8">
        <w:rPr>
          <w:rFonts w:ascii="Times New Roman" w:hAnsi="Times New Roman" w:cs="Times New Roman"/>
          <w:sz w:val="24"/>
          <w:szCs w:val="24"/>
        </w:rPr>
        <w:t xml:space="preserve">priede. </w:t>
      </w:r>
    </w:p>
    <w:p w14:paraId="10559D25" w14:textId="63086B79" w:rsidR="00F5411E" w:rsidRPr="00450BF3" w:rsidRDefault="005B0312" w:rsidP="001028F8">
      <w:pPr>
        <w:pStyle w:val="Betarp"/>
        <w:ind w:firstLine="567"/>
        <w:contextualSpacing/>
        <w:rPr>
          <w:rFonts w:ascii="Times New Roman" w:hAnsi="Times New Roman" w:cs="Times New Roman"/>
          <w:sz w:val="24"/>
          <w:szCs w:val="24"/>
        </w:rPr>
      </w:pPr>
      <w:r w:rsidRPr="001028F8">
        <w:rPr>
          <w:rFonts w:ascii="Times New Roman" w:hAnsi="Times New Roman" w:cs="Times New Roman"/>
          <w:sz w:val="24"/>
          <w:szCs w:val="24"/>
        </w:rPr>
        <w:t xml:space="preserve">8.2. Šiam Pirkimui bus sudaroma </w:t>
      </w:r>
      <w:r w:rsidRPr="001028F8">
        <w:rPr>
          <w:rFonts w:ascii="Times New Roman" w:hAnsi="Times New Roman" w:cs="Times New Roman"/>
          <w:b/>
          <w:sz w:val="24"/>
          <w:szCs w:val="24"/>
        </w:rPr>
        <w:t>fiksuoto</w:t>
      </w:r>
      <w:r w:rsidR="00BA651A">
        <w:rPr>
          <w:rFonts w:ascii="Times New Roman" w:hAnsi="Times New Roman" w:cs="Times New Roman"/>
          <w:b/>
          <w:sz w:val="24"/>
          <w:szCs w:val="24"/>
        </w:rPr>
        <w:t xml:space="preserve"> </w:t>
      </w:r>
      <w:r w:rsidR="00DA557E">
        <w:rPr>
          <w:rFonts w:ascii="Times New Roman" w:hAnsi="Times New Roman" w:cs="Times New Roman"/>
          <w:b/>
          <w:sz w:val="24"/>
          <w:szCs w:val="24"/>
        </w:rPr>
        <w:t>į</w:t>
      </w:r>
      <w:r w:rsidR="00BA651A">
        <w:rPr>
          <w:rFonts w:ascii="Times New Roman" w:hAnsi="Times New Roman" w:cs="Times New Roman"/>
          <w:b/>
          <w:sz w:val="24"/>
          <w:szCs w:val="24"/>
        </w:rPr>
        <w:t>kain</w:t>
      </w:r>
      <w:r w:rsidR="00DA557E">
        <w:rPr>
          <w:rFonts w:ascii="Times New Roman" w:hAnsi="Times New Roman" w:cs="Times New Roman"/>
          <w:b/>
          <w:sz w:val="24"/>
          <w:szCs w:val="24"/>
        </w:rPr>
        <w:t>i</w:t>
      </w:r>
      <w:r w:rsidR="00BA651A">
        <w:rPr>
          <w:rFonts w:ascii="Times New Roman" w:hAnsi="Times New Roman" w:cs="Times New Roman"/>
          <w:b/>
          <w:sz w:val="24"/>
          <w:szCs w:val="24"/>
        </w:rPr>
        <w:t>o</w:t>
      </w:r>
      <w:r w:rsidRPr="001028F8">
        <w:rPr>
          <w:rFonts w:ascii="Times New Roman" w:hAnsi="Times New Roman" w:cs="Times New Roman"/>
          <w:b/>
          <w:sz w:val="24"/>
          <w:szCs w:val="24"/>
        </w:rPr>
        <w:t xml:space="preserve"> </w:t>
      </w:r>
      <w:r w:rsidRPr="008E110C">
        <w:rPr>
          <w:rFonts w:ascii="Times New Roman" w:hAnsi="Times New Roman" w:cs="Times New Roman"/>
          <w:bCs/>
          <w:sz w:val="24"/>
          <w:szCs w:val="24"/>
        </w:rPr>
        <w:t>kainodaros</w:t>
      </w:r>
      <w:r w:rsidRPr="001028F8">
        <w:rPr>
          <w:rFonts w:ascii="Times New Roman" w:hAnsi="Times New Roman" w:cs="Times New Roman"/>
          <w:b/>
          <w:sz w:val="24"/>
          <w:szCs w:val="24"/>
        </w:rPr>
        <w:t xml:space="preserve"> </w:t>
      </w:r>
      <w:r w:rsidRPr="001028F8">
        <w:rPr>
          <w:rFonts w:ascii="Times New Roman" w:hAnsi="Times New Roman" w:cs="Times New Roman"/>
          <w:sz w:val="24"/>
          <w:szCs w:val="24"/>
        </w:rPr>
        <w:t xml:space="preserve">sutartis. </w:t>
      </w:r>
      <w:r w:rsidR="00BA651A" w:rsidRPr="00450BF3">
        <w:rPr>
          <w:rFonts w:ascii="Times New Roman" w:hAnsi="Times New Roman" w:cs="Times New Roman"/>
          <w:sz w:val="24"/>
          <w:szCs w:val="24"/>
        </w:rPr>
        <w:t xml:space="preserve">Maksimali planuojamos sudaryti sutarties vertė </w:t>
      </w:r>
      <w:r w:rsidR="00EC5876">
        <w:rPr>
          <w:rFonts w:ascii="Times New Roman" w:hAnsi="Times New Roman" w:cs="Times New Roman"/>
          <w:b/>
          <w:bCs/>
          <w:sz w:val="24"/>
          <w:szCs w:val="24"/>
        </w:rPr>
        <w:t>5</w:t>
      </w:r>
      <w:r w:rsidR="000728A0">
        <w:rPr>
          <w:rFonts w:ascii="Times New Roman" w:hAnsi="Times New Roman" w:cs="Times New Roman"/>
          <w:b/>
          <w:bCs/>
          <w:sz w:val="24"/>
          <w:szCs w:val="24"/>
        </w:rPr>
        <w:t>0</w:t>
      </w:r>
      <w:r w:rsidR="000E53A3" w:rsidRPr="00450BF3">
        <w:rPr>
          <w:rFonts w:ascii="Times New Roman" w:hAnsi="Times New Roman" w:cs="Times New Roman"/>
          <w:b/>
          <w:bCs/>
          <w:sz w:val="24"/>
          <w:szCs w:val="24"/>
        </w:rPr>
        <w:t>00</w:t>
      </w:r>
      <w:r w:rsidR="00BA651A" w:rsidRPr="00450BF3">
        <w:rPr>
          <w:rFonts w:ascii="Times New Roman" w:hAnsi="Times New Roman" w:cs="Times New Roman"/>
          <w:b/>
          <w:bCs/>
          <w:sz w:val="24"/>
          <w:szCs w:val="24"/>
        </w:rPr>
        <w:t>,00 Eur be PVM (</w:t>
      </w:r>
      <w:r w:rsidR="00EC5876">
        <w:rPr>
          <w:rFonts w:ascii="Times New Roman" w:hAnsi="Times New Roman" w:cs="Times New Roman"/>
          <w:b/>
          <w:bCs/>
          <w:sz w:val="24"/>
          <w:szCs w:val="24"/>
        </w:rPr>
        <w:t>6050</w:t>
      </w:r>
      <w:r w:rsidR="00F9636C" w:rsidRPr="00450BF3">
        <w:rPr>
          <w:rFonts w:ascii="Times New Roman" w:hAnsi="Times New Roman" w:cs="Times New Roman"/>
          <w:b/>
          <w:bCs/>
          <w:sz w:val="24"/>
          <w:szCs w:val="24"/>
        </w:rPr>
        <w:t>,</w:t>
      </w:r>
      <w:r w:rsidR="00BA651A" w:rsidRPr="00450BF3">
        <w:rPr>
          <w:rFonts w:ascii="Times New Roman" w:hAnsi="Times New Roman" w:cs="Times New Roman"/>
          <w:b/>
          <w:bCs/>
          <w:sz w:val="24"/>
          <w:szCs w:val="24"/>
        </w:rPr>
        <w:t>00 Eur su PVM).</w:t>
      </w:r>
    </w:p>
    <w:p w14:paraId="7B6389DF" w14:textId="3463DB23" w:rsidR="00CB5907" w:rsidRDefault="00CB5907" w:rsidP="00CB5907">
      <w:pPr>
        <w:pStyle w:val="Betarp"/>
        <w:spacing w:line="300" w:lineRule="auto"/>
        <w:contextualSpacing/>
        <w:rPr>
          <w:rFonts w:ascii="Times New Roman" w:eastAsiaTheme="minorHAnsi" w:hAnsi="Times New Roman" w:cs="Times New Roman"/>
        </w:rPr>
      </w:pPr>
    </w:p>
    <w:p w14:paraId="5B316373" w14:textId="5974697B" w:rsidR="000D5039" w:rsidRPr="001028F8" w:rsidRDefault="00D83C57" w:rsidP="00DA4A0C">
      <w:pPr>
        <w:pStyle w:val="Antrat1"/>
        <w:spacing w:before="0" w:after="0" w:line="300" w:lineRule="auto"/>
        <w:ind w:firstLine="0"/>
        <w:rPr>
          <w:rFonts w:ascii="Times New Roman" w:hAnsi="Times New Roman" w:cs="Times New Roman"/>
          <w:color w:val="auto"/>
          <w:sz w:val="32"/>
          <w:szCs w:val="32"/>
        </w:rPr>
      </w:pPr>
      <w:r w:rsidRPr="001028F8">
        <w:rPr>
          <w:rFonts w:ascii="Times New Roman" w:hAnsi="Times New Roman" w:cs="Times New Roman"/>
          <w:color w:val="auto"/>
          <w:sz w:val="32"/>
          <w:szCs w:val="32"/>
        </w:rPr>
        <w:t xml:space="preserve">9. </w:t>
      </w:r>
      <w:r w:rsidR="00274B64" w:rsidRPr="001028F8">
        <w:rPr>
          <w:rFonts w:ascii="Times New Roman" w:hAnsi="Times New Roman" w:cs="Times New Roman"/>
          <w:color w:val="auto"/>
          <w:sz w:val="32"/>
          <w:szCs w:val="32"/>
        </w:rPr>
        <w:t>K</w:t>
      </w:r>
      <w:r w:rsidR="00A84437" w:rsidRPr="001028F8">
        <w:rPr>
          <w:rFonts w:ascii="Times New Roman" w:hAnsi="Times New Roman" w:cs="Times New Roman"/>
          <w:color w:val="auto"/>
          <w:sz w:val="32"/>
          <w:szCs w:val="32"/>
        </w:rPr>
        <w:t xml:space="preserve">itos sąlygos </w:t>
      </w:r>
    </w:p>
    <w:p w14:paraId="50B7AAC2" w14:textId="77777777" w:rsidR="001028F8" w:rsidRDefault="001028F8" w:rsidP="001028F8">
      <w:pPr>
        <w:ind w:firstLine="7371"/>
        <w:rPr>
          <w:rFonts w:ascii="Times New Roman" w:hAnsi="Times New Roman" w:cs="Times New Roman"/>
        </w:rPr>
      </w:pPr>
    </w:p>
    <w:p w14:paraId="55578ED4" w14:textId="404733AE" w:rsidR="001028F8" w:rsidRPr="004A73C8" w:rsidRDefault="001028F8" w:rsidP="001028F8">
      <w:pPr>
        <w:ind w:firstLine="567"/>
        <w:jc w:val="left"/>
        <w:rPr>
          <w:rFonts w:ascii="Times New Roman" w:eastAsiaTheme="minorHAnsi" w:hAnsi="Times New Roman" w:cs="Times New Roman"/>
          <w:bCs/>
          <w:iCs/>
        </w:rPr>
      </w:pPr>
      <w:r w:rsidRPr="001028F8">
        <w:rPr>
          <w:rFonts w:ascii="Times New Roman" w:hAnsi="Times New Roman" w:cs="Times New Roman"/>
          <w:sz w:val="24"/>
          <w:szCs w:val="24"/>
        </w:rPr>
        <w:t>9.1. Terminai:</w:t>
      </w:r>
    </w:p>
    <w:tbl>
      <w:tblPr>
        <w:tblStyle w:val="TableGrid2"/>
        <w:tblW w:w="9639" w:type="dxa"/>
        <w:tblInd w:w="137" w:type="dxa"/>
        <w:tblLayout w:type="fixed"/>
        <w:tblLook w:val="04A0" w:firstRow="1" w:lastRow="0" w:firstColumn="1" w:lastColumn="0" w:noHBand="0" w:noVBand="1"/>
      </w:tblPr>
      <w:tblGrid>
        <w:gridCol w:w="600"/>
        <w:gridCol w:w="2803"/>
        <w:gridCol w:w="3826"/>
        <w:gridCol w:w="2410"/>
      </w:tblGrid>
      <w:tr w:rsidR="001028F8" w:rsidRPr="001028F8" w14:paraId="5C899423" w14:textId="77777777" w:rsidTr="00FD64D4">
        <w:trPr>
          <w:trHeight w:val="20"/>
        </w:trPr>
        <w:tc>
          <w:tcPr>
            <w:tcW w:w="600" w:type="dxa"/>
          </w:tcPr>
          <w:p w14:paraId="1B0F4D5C" w14:textId="77777777" w:rsidR="001028F8" w:rsidRPr="001028F8" w:rsidRDefault="001028F8" w:rsidP="001028F8">
            <w:pPr>
              <w:ind w:firstLine="0"/>
              <w:rPr>
                <w:sz w:val="22"/>
                <w:szCs w:val="22"/>
              </w:rPr>
            </w:pPr>
            <w:r w:rsidRPr="001028F8">
              <w:rPr>
                <w:sz w:val="22"/>
                <w:szCs w:val="22"/>
              </w:rPr>
              <w:t>Eil.</w:t>
            </w:r>
          </w:p>
          <w:p w14:paraId="35177CF1" w14:textId="77777777" w:rsidR="001028F8" w:rsidRPr="001028F8" w:rsidRDefault="001028F8" w:rsidP="001028F8">
            <w:pPr>
              <w:ind w:firstLine="0"/>
              <w:rPr>
                <w:sz w:val="22"/>
                <w:szCs w:val="22"/>
              </w:rPr>
            </w:pPr>
            <w:r w:rsidRPr="001028F8">
              <w:rPr>
                <w:sz w:val="22"/>
                <w:szCs w:val="22"/>
              </w:rPr>
              <w:t>Nr.</w:t>
            </w:r>
          </w:p>
        </w:tc>
        <w:tc>
          <w:tcPr>
            <w:tcW w:w="2803" w:type="dxa"/>
          </w:tcPr>
          <w:p w14:paraId="6120FE11" w14:textId="40C5614E" w:rsidR="001028F8" w:rsidRPr="001028F8" w:rsidRDefault="001028F8" w:rsidP="001028F8">
            <w:pPr>
              <w:ind w:firstLine="0"/>
              <w:jc w:val="center"/>
              <w:rPr>
                <w:sz w:val="22"/>
                <w:szCs w:val="22"/>
              </w:rPr>
            </w:pPr>
            <w:r w:rsidRPr="001028F8">
              <w:rPr>
                <w:b/>
                <w:sz w:val="22"/>
                <w:szCs w:val="22"/>
              </w:rPr>
              <w:t>VEIKSMAS</w:t>
            </w:r>
          </w:p>
        </w:tc>
        <w:tc>
          <w:tcPr>
            <w:tcW w:w="3826" w:type="dxa"/>
            <w:hideMark/>
          </w:tcPr>
          <w:p w14:paraId="49BFCE2F" w14:textId="77777777" w:rsidR="001028F8" w:rsidRPr="001028F8" w:rsidRDefault="001028F8" w:rsidP="008E110C">
            <w:pPr>
              <w:ind w:firstLine="34"/>
              <w:jc w:val="center"/>
              <w:rPr>
                <w:b/>
                <w:sz w:val="22"/>
                <w:szCs w:val="22"/>
              </w:rPr>
            </w:pPr>
            <w:r w:rsidRPr="001028F8">
              <w:rPr>
                <w:b/>
                <w:sz w:val="22"/>
                <w:szCs w:val="22"/>
              </w:rPr>
              <w:t>DATA/DIENŲ SKAIČIUS/ LAIKAS</w:t>
            </w:r>
          </w:p>
          <w:p w14:paraId="5E55AC27" w14:textId="77777777" w:rsidR="001028F8" w:rsidRPr="001028F8" w:rsidRDefault="001028F8" w:rsidP="001028F8">
            <w:pPr>
              <w:ind w:firstLine="34"/>
              <w:jc w:val="center"/>
              <w:rPr>
                <w:sz w:val="22"/>
                <w:szCs w:val="22"/>
              </w:rPr>
            </w:pPr>
            <w:r w:rsidRPr="001028F8">
              <w:rPr>
                <w:sz w:val="22"/>
                <w:szCs w:val="22"/>
              </w:rPr>
              <w:t>(Lietuvos laiku)</w:t>
            </w:r>
          </w:p>
        </w:tc>
        <w:tc>
          <w:tcPr>
            <w:tcW w:w="2410" w:type="dxa"/>
            <w:hideMark/>
          </w:tcPr>
          <w:p w14:paraId="17BA2E29" w14:textId="77777777" w:rsidR="001028F8" w:rsidRPr="001028F8" w:rsidRDefault="001028F8" w:rsidP="001028F8">
            <w:pPr>
              <w:ind w:firstLine="34"/>
              <w:jc w:val="center"/>
              <w:rPr>
                <w:b/>
                <w:sz w:val="22"/>
                <w:szCs w:val="22"/>
              </w:rPr>
            </w:pPr>
            <w:r w:rsidRPr="001028F8">
              <w:rPr>
                <w:b/>
                <w:sz w:val="22"/>
                <w:szCs w:val="22"/>
              </w:rPr>
              <w:t>PASTABOS</w:t>
            </w:r>
          </w:p>
        </w:tc>
      </w:tr>
      <w:tr w:rsidR="001028F8" w:rsidRPr="001028F8" w14:paraId="2987EB6B" w14:textId="77777777" w:rsidTr="00FD64D4">
        <w:trPr>
          <w:trHeight w:val="471"/>
        </w:trPr>
        <w:tc>
          <w:tcPr>
            <w:tcW w:w="600" w:type="dxa"/>
          </w:tcPr>
          <w:p w14:paraId="2504FA3A" w14:textId="77777777" w:rsidR="001028F8" w:rsidRPr="001028F8" w:rsidRDefault="001028F8" w:rsidP="001028F8">
            <w:pPr>
              <w:ind w:firstLine="0"/>
              <w:rPr>
                <w:bCs/>
                <w:sz w:val="22"/>
                <w:szCs w:val="22"/>
              </w:rPr>
            </w:pPr>
            <w:r w:rsidRPr="001028F8">
              <w:rPr>
                <w:bCs/>
                <w:sz w:val="22"/>
                <w:szCs w:val="22"/>
              </w:rPr>
              <w:t>1</w:t>
            </w:r>
          </w:p>
        </w:tc>
        <w:tc>
          <w:tcPr>
            <w:tcW w:w="2803" w:type="dxa"/>
          </w:tcPr>
          <w:p w14:paraId="4B00520B" w14:textId="77777777" w:rsidR="001028F8" w:rsidRPr="001028F8" w:rsidRDefault="001028F8" w:rsidP="001028F8">
            <w:pPr>
              <w:ind w:firstLine="0"/>
              <w:rPr>
                <w:bCs/>
                <w:sz w:val="22"/>
                <w:szCs w:val="22"/>
              </w:rPr>
            </w:pPr>
            <w:r w:rsidRPr="001028F8">
              <w:rPr>
                <w:bCs/>
                <w:sz w:val="22"/>
                <w:szCs w:val="22"/>
              </w:rPr>
              <w:t>Pasiūlymų pateikimo terminas</w:t>
            </w:r>
          </w:p>
        </w:tc>
        <w:tc>
          <w:tcPr>
            <w:tcW w:w="3826" w:type="dxa"/>
          </w:tcPr>
          <w:p w14:paraId="66585B11" w14:textId="77777777" w:rsidR="001028F8" w:rsidRPr="001028F8" w:rsidRDefault="001028F8" w:rsidP="001028F8">
            <w:pPr>
              <w:ind w:firstLine="34"/>
              <w:rPr>
                <w:sz w:val="22"/>
                <w:szCs w:val="22"/>
              </w:rPr>
            </w:pPr>
            <w:r w:rsidRPr="001028F8">
              <w:rPr>
                <w:sz w:val="22"/>
                <w:szCs w:val="22"/>
              </w:rPr>
              <w:t xml:space="preserve">Bus nurodytas skelbime apie pirkimą. </w:t>
            </w:r>
          </w:p>
        </w:tc>
        <w:tc>
          <w:tcPr>
            <w:tcW w:w="2410" w:type="dxa"/>
          </w:tcPr>
          <w:p w14:paraId="3796A6C0" w14:textId="2AA9258A" w:rsidR="001028F8" w:rsidRPr="001028F8" w:rsidRDefault="001028F8" w:rsidP="001028F8">
            <w:pPr>
              <w:ind w:firstLine="0"/>
              <w:rPr>
                <w:sz w:val="22"/>
                <w:szCs w:val="22"/>
              </w:rPr>
            </w:pPr>
            <w:r w:rsidRPr="001028F8">
              <w:rPr>
                <w:sz w:val="22"/>
                <w:szCs w:val="22"/>
              </w:rPr>
              <w:t xml:space="preserve">Perkančioji organizacija turi teisę pratęsti </w:t>
            </w:r>
            <w:r w:rsidRPr="001028F8">
              <w:rPr>
                <w:sz w:val="22"/>
                <w:szCs w:val="22"/>
              </w:rPr>
              <w:lastRenderedPageBreak/>
              <w:t>pasiūlymų pateikimo terminą.</w:t>
            </w:r>
          </w:p>
        </w:tc>
      </w:tr>
      <w:tr w:rsidR="001028F8" w:rsidRPr="001028F8" w14:paraId="5CF79053" w14:textId="77777777" w:rsidTr="00FD64D4">
        <w:trPr>
          <w:trHeight w:val="20"/>
        </w:trPr>
        <w:tc>
          <w:tcPr>
            <w:tcW w:w="600" w:type="dxa"/>
          </w:tcPr>
          <w:p w14:paraId="5E5F2F47" w14:textId="77777777" w:rsidR="001028F8" w:rsidRPr="001028F8" w:rsidRDefault="001028F8" w:rsidP="001028F8">
            <w:pPr>
              <w:ind w:firstLine="0"/>
              <w:rPr>
                <w:bCs/>
                <w:sz w:val="22"/>
                <w:szCs w:val="22"/>
              </w:rPr>
            </w:pPr>
            <w:r w:rsidRPr="001028F8">
              <w:rPr>
                <w:bCs/>
                <w:sz w:val="22"/>
                <w:szCs w:val="22"/>
              </w:rPr>
              <w:lastRenderedPageBreak/>
              <w:t>2</w:t>
            </w:r>
          </w:p>
        </w:tc>
        <w:tc>
          <w:tcPr>
            <w:tcW w:w="2803" w:type="dxa"/>
          </w:tcPr>
          <w:p w14:paraId="04A5949B" w14:textId="77777777" w:rsidR="001028F8" w:rsidRPr="001028F8" w:rsidRDefault="001028F8" w:rsidP="001028F8">
            <w:pPr>
              <w:ind w:firstLine="0"/>
              <w:rPr>
                <w:bCs/>
                <w:sz w:val="22"/>
                <w:szCs w:val="22"/>
              </w:rPr>
            </w:pPr>
            <w:r w:rsidRPr="001028F8">
              <w:rPr>
                <w:sz w:val="22"/>
                <w:szCs w:val="22"/>
              </w:rPr>
              <w:t>Pasiūlymą patikslinti pirkimo dokumentus arba prašymus dėl pirkimo dokumentų paaiškinimų tiekėjas turi pateikti ne vėliau kaip:</w:t>
            </w:r>
          </w:p>
        </w:tc>
        <w:tc>
          <w:tcPr>
            <w:tcW w:w="3826" w:type="dxa"/>
          </w:tcPr>
          <w:p w14:paraId="5F42C1AB" w14:textId="77777777" w:rsidR="001028F8" w:rsidRPr="001028F8" w:rsidRDefault="001028F8" w:rsidP="001028F8">
            <w:pPr>
              <w:ind w:firstLine="34"/>
              <w:rPr>
                <w:sz w:val="22"/>
                <w:szCs w:val="22"/>
              </w:rPr>
            </w:pPr>
          </w:p>
          <w:p w14:paraId="1F0CA247" w14:textId="77777777" w:rsidR="001028F8" w:rsidRPr="001028F8" w:rsidRDefault="001028F8" w:rsidP="001028F8">
            <w:pPr>
              <w:ind w:firstLine="0"/>
              <w:rPr>
                <w:sz w:val="22"/>
                <w:szCs w:val="22"/>
              </w:rPr>
            </w:pPr>
            <w:r w:rsidRPr="001028F8">
              <w:rPr>
                <w:sz w:val="22"/>
                <w:szCs w:val="22"/>
              </w:rPr>
              <w:t xml:space="preserve">Likus </w:t>
            </w:r>
            <w:r w:rsidRPr="001028F8">
              <w:rPr>
                <w:b/>
                <w:sz w:val="22"/>
                <w:szCs w:val="22"/>
              </w:rPr>
              <w:t>2 darbo dienoms</w:t>
            </w:r>
            <w:r w:rsidRPr="001028F8">
              <w:rPr>
                <w:sz w:val="22"/>
                <w:szCs w:val="22"/>
              </w:rPr>
              <w:t xml:space="preserve"> iki pasiūlymų pateikimo termino pabaigos.</w:t>
            </w:r>
          </w:p>
        </w:tc>
        <w:tc>
          <w:tcPr>
            <w:tcW w:w="2410" w:type="dxa"/>
          </w:tcPr>
          <w:p w14:paraId="42BA3983" w14:textId="77777777" w:rsidR="001028F8" w:rsidRPr="001028F8" w:rsidRDefault="001028F8" w:rsidP="001028F8">
            <w:pPr>
              <w:ind w:firstLine="34"/>
              <w:rPr>
                <w:color w:val="7030A0"/>
                <w:sz w:val="22"/>
                <w:szCs w:val="22"/>
              </w:rPr>
            </w:pPr>
          </w:p>
          <w:p w14:paraId="7D3D2782" w14:textId="77777777" w:rsidR="001028F8" w:rsidRPr="001028F8" w:rsidRDefault="001028F8" w:rsidP="001028F8">
            <w:pPr>
              <w:ind w:firstLine="34"/>
              <w:rPr>
                <w:color w:val="7030A0"/>
                <w:sz w:val="22"/>
                <w:szCs w:val="22"/>
              </w:rPr>
            </w:pPr>
          </w:p>
          <w:p w14:paraId="2E21AD06" w14:textId="77777777" w:rsidR="001028F8" w:rsidRPr="001028F8" w:rsidRDefault="001028F8" w:rsidP="001028F8">
            <w:pPr>
              <w:ind w:firstLine="34"/>
              <w:rPr>
                <w:color w:val="7030A0"/>
                <w:sz w:val="22"/>
                <w:szCs w:val="22"/>
              </w:rPr>
            </w:pPr>
          </w:p>
        </w:tc>
      </w:tr>
      <w:tr w:rsidR="001028F8" w:rsidRPr="001028F8" w14:paraId="1D2454A1" w14:textId="77777777" w:rsidTr="00FD64D4">
        <w:trPr>
          <w:trHeight w:val="20"/>
        </w:trPr>
        <w:tc>
          <w:tcPr>
            <w:tcW w:w="600" w:type="dxa"/>
          </w:tcPr>
          <w:p w14:paraId="2068B57E" w14:textId="77777777" w:rsidR="001028F8" w:rsidRPr="001028F8" w:rsidRDefault="001028F8" w:rsidP="001028F8">
            <w:pPr>
              <w:ind w:firstLine="0"/>
              <w:rPr>
                <w:bCs/>
                <w:sz w:val="22"/>
                <w:szCs w:val="22"/>
              </w:rPr>
            </w:pPr>
            <w:r w:rsidRPr="001028F8">
              <w:rPr>
                <w:bCs/>
                <w:sz w:val="22"/>
                <w:szCs w:val="22"/>
              </w:rPr>
              <w:t>3</w:t>
            </w:r>
          </w:p>
        </w:tc>
        <w:tc>
          <w:tcPr>
            <w:tcW w:w="2803" w:type="dxa"/>
          </w:tcPr>
          <w:p w14:paraId="6C07677B" w14:textId="77777777" w:rsidR="001028F8" w:rsidRPr="001028F8" w:rsidRDefault="001028F8" w:rsidP="001028F8">
            <w:pPr>
              <w:ind w:firstLine="0"/>
              <w:rPr>
                <w:sz w:val="22"/>
                <w:szCs w:val="22"/>
              </w:rPr>
            </w:pPr>
            <w:r w:rsidRPr="001028F8">
              <w:rPr>
                <w:rFonts w:eastAsia="Arial"/>
                <w:sz w:val="22"/>
                <w:szCs w:val="22"/>
              </w:rPr>
              <w:t xml:space="preserve">Perkančioji organizacija </w:t>
            </w:r>
            <w:r w:rsidRPr="001028F8">
              <w:rPr>
                <w:sz w:val="22"/>
                <w:szCs w:val="22"/>
              </w:rPr>
              <w:t>pirkimo dokumentų paaiškinimą, patikslinimą pateikia visiems dalyviams:</w:t>
            </w:r>
          </w:p>
        </w:tc>
        <w:tc>
          <w:tcPr>
            <w:tcW w:w="3826" w:type="dxa"/>
          </w:tcPr>
          <w:p w14:paraId="7319C92D" w14:textId="77777777" w:rsidR="001028F8" w:rsidRPr="001028F8" w:rsidRDefault="001028F8" w:rsidP="001028F8">
            <w:pPr>
              <w:ind w:firstLine="34"/>
              <w:rPr>
                <w:sz w:val="22"/>
                <w:szCs w:val="22"/>
              </w:rPr>
            </w:pPr>
          </w:p>
          <w:p w14:paraId="3F47A7FA" w14:textId="77777777" w:rsidR="001028F8" w:rsidRPr="001028F8" w:rsidRDefault="001028F8" w:rsidP="001028F8">
            <w:pPr>
              <w:ind w:firstLine="0"/>
              <w:rPr>
                <w:sz w:val="22"/>
                <w:szCs w:val="22"/>
              </w:rPr>
            </w:pPr>
            <w:r w:rsidRPr="001028F8">
              <w:rPr>
                <w:bCs/>
                <w:sz w:val="22"/>
                <w:szCs w:val="22"/>
              </w:rPr>
              <w:t>Likus ne mažiau kaip</w:t>
            </w:r>
            <w:r w:rsidRPr="001028F8">
              <w:rPr>
                <w:b/>
                <w:sz w:val="22"/>
                <w:szCs w:val="22"/>
              </w:rPr>
              <w:t xml:space="preserve"> 1 darbo dienai</w:t>
            </w:r>
            <w:r w:rsidRPr="001028F8">
              <w:rPr>
                <w:sz w:val="22"/>
                <w:szCs w:val="22"/>
              </w:rPr>
              <w:t xml:space="preserve"> iki pasiūlymų pateikimo termino pabaigos.</w:t>
            </w:r>
          </w:p>
        </w:tc>
        <w:tc>
          <w:tcPr>
            <w:tcW w:w="2410" w:type="dxa"/>
          </w:tcPr>
          <w:p w14:paraId="2289D7B1" w14:textId="79B860E6" w:rsidR="001028F8" w:rsidRPr="001028F8" w:rsidRDefault="001028F8" w:rsidP="001028F8">
            <w:pPr>
              <w:ind w:firstLine="0"/>
              <w:rPr>
                <w:color w:val="7030A0"/>
                <w:sz w:val="22"/>
                <w:szCs w:val="22"/>
              </w:rPr>
            </w:pPr>
            <w:r w:rsidRPr="001028F8">
              <w:rPr>
                <w:color w:val="000000"/>
                <w:sz w:val="22"/>
                <w:szCs w:val="22"/>
              </w:rPr>
              <w:t xml:space="preserve">Jei paaiškinimai ar patikslinimai teikiami perkančiosios organizacijos </w:t>
            </w:r>
            <w:r w:rsidR="00BD4D5A">
              <w:rPr>
                <w:color w:val="000000"/>
                <w:sz w:val="22"/>
                <w:szCs w:val="22"/>
              </w:rPr>
              <w:t>i</w:t>
            </w:r>
            <w:r w:rsidRPr="001028F8">
              <w:rPr>
                <w:color w:val="000000"/>
                <w:sz w:val="22"/>
                <w:szCs w:val="22"/>
              </w:rPr>
              <w:t xml:space="preserve">niciatyva, jų pateikimo terminas nesikeičia. </w:t>
            </w:r>
          </w:p>
        </w:tc>
      </w:tr>
      <w:tr w:rsidR="001028F8" w:rsidRPr="001028F8" w14:paraId="1BB60F80" w14:textId="77777777" w:rsidTr="00FD64D4">
        <w:trPr>
          <w:trHeight w:val="1055"/>
        </w:trPr>
        <w:tc>
          <w:tcPr>
            <w:tcW w:w="600" w:type="dxa"/>
          </w:tcPr>
          <w:p w14:paraId="15CF683A" w14:textId="77777777" w:rsidR="001028F8" w:rsidRPr="001028F8" w:rsidRDefault="001028F8" w:rsidP="001028F8">
            <w:pPr>
              <w:ind w:firstLine="0"/>
              <w:rPr>
                <w:bCs/>
                <w:sz w:val="22"/>
                <w:szCs w:val="22"/>
              </w:rPr>
            </w:pPr>
            <w:r w:rsidRPr="001028F8">
              <w:rPr>
                <w:bCs/>
                <w:sz w:val="22"/>
                <w:szCs w:val="22"/>
              </w:rPr>
              <w:t>4</w:t>
            </w:r>
          </w:p>
        </w:tc>
        <w:tc>
          <w:tcPr>
            <w:tcW w:w="2803" w:type="dxa"/>
            <w:hideMark/>
          </w:tcPr>
          <w:p w14:paraId="50DE3457" w14:textId="77777777" w:rsidR="001028F8" w:rsidRPr="001028F8" w:rsidRDefault="001028F8" w:rsidP="001028F8">
            <w:pPr>
              <w:ind w:firstLine="0"/>
              <w:rPr>
                <w:sz w:val="22"/>
                <w:szCs w:val="22"/>
              </w:rPr>
            </w:pPr>
            <w:r w:rsidRPr="001028F8">
              <w:rPr>
                <w:sz w:val="22"/>
                <w:szCs w:val="22"/>
              </w:rPr>
              <w:t>Pradinis susipažinimas su CVP IS priemonėmis gautais pasiūlymais</w:t>
            </w:r>
          </w:p>
        </w:tc>
        <w:tc>
          <w:tcPr>
            <w:tcW w:w="3826" w:type="dxa"/>
            <w:hideMark/>
          </w:tcPr>
          <w:p w14:paraId="778ABB14" w14:textId="71807D5B" w:rsidR="001028F8" w:rsidRPr="001028F8" w:rsidRDefault="001028F8" w:rsidP="001028F8">
            <w:pPr>
              <w:ind w:firstLine="34"/>
              <w:rPr>
                <w:sz w:val="22"/>
                <w:szCs w:val="22"/>
              </w:rPr>
            </w:pPr>
            <w:r w:rsidRPr="001028F8">
              <w:rPr>
                <w:sz w:val="22"/>
                <w:szCs w:val="22"/>
              </w:rPr>
              <w:t xml:space="preserve">Pradedamas ne anksčiau nei </w:t>
            </w:r>
            <w:r w:rsidRPr="001028F8">
              <w:rPr>
                <w:color w:val="000000" w:themeColor="text1"/>
                <w:sz w:val="22"/>
                <w:szCs w:val="22"/>
              </w:rPr>
              <w:t xml:space="preserve">po </w:t>
            </w:r>
            <w:r w:rsidR="00FD64D4">
              <w:rPr>
                <w:color w:val="000000" w:themeColor="text1"/>
                <w:sz w:val="22"/>
                <w:szCs w:val="22"/>
              </w:rPr>
              <w:t>30</w:t>
            </w:r>
            <w:r w:rsidRPr="001028F8">
              <w:rPr>
                <w:color w:val="000000" w:themeColor="text1"/>
                <w:sz w:val="22"/>
                <w:szCs w:val="22"/>
              </w:rPr>
              <w:t xml:space="preserve"> minučių</w:t>
            </w:r>
            <w:r w:rsidRPr="001028F8">
              <w:rPr>
                <w:sz w:val="22"/>
                <w:szCs w:val="22"/>
              </w:rPr>
              <w:t xml:space="preserve"> po galutinių pasiūlymų pateikimo termino pabaigos</w:t>
            </w:r>
          </w:p>
        </w:tc>
        <w:tc>
          <w:tcPr>
            <w:tcW w:w="2410" w:type="dxa"/>
            <w:hideMark/>
          </w:tcPr>
          <w:p w14:paraId="2037E76D" w14:textId="77777777" w:rsidR="001028F8" w:rsidRPr="001028F8" w:rsidRDefault="001028F8" w:rsidP="001028F8">
            <w:pPr>
              <w:ind w:firstLine="34"/>
              <w:rPr>
                <w:iCs/>
                <w:sz w:val="22"/>
                <w:szCs w:val="22"/>
              </w:rPr>
            </w:pPr>
          </w:p>
        </w:tc>
      </w:tr>
      <w:tr w:rsidR="001028F8" w:rsidRPr="001028F8" w14:paraId="5E2A865A" w14:textId="77777777" w:rsidTr="00FD64D4">
        <w:trPr>
          <w:trHeight w:val="20"/>
        </w:trPr>
        <w:tc>
          <w:tcPr>
            <w:tcW w:w="600" w:type="dxa"/>
          </w:tcPr>
          <w:p w14:paraId="327D5F3E" w14:textId="77777777" w:rsidR="001028F8" w:rsidRPr="001028F8" w:rsidRDefault="001028F8" w:rsidP="001028F8">
            <w:pPr>
              <w:ind w:firstLine="0"/>
              <w:rPr>
                <w:bCs/>
                <w:sz w:val="22"/>
                <w:szCs w:val="22"/>
              </w:rPr>
            </w:pPr>
            <w:r w:rsidRPr="001028F8">
              <w:rPr>
                <w:bCs/>
                <w:sz w:val="22"/>
                <w:szCs w:val="22"/>
              </w:rPr>
              <w:t>5</w:t>
            </w:r>
          </w:p>
        </w:tc>
        <w:tc>
          <w:tcPr>
            <w:tcW w:w="2803" w:type="dxa"/>
          </w:tcPr>
          <w:p w14:paraId="0EBB9AC7" w14:textId="77777777" w:rsidR="001028F8" w:rsidRPr="001028F8" w:rsidRDefault="001028F8" w:rsidP="001028F8">
            <w:pPr>
              <w:ind w:firstLine="0"/>
              <w:rPr>
                <w:sz w:val="22"/>
                <w:szCs w:val="22"/>
              </w:rPr>
            </w:pPr>
            <w:r w:rsidRPr="001028F8">
              <w:rPr>
                <w:bCs/>
                <w:sz w:val="22"/>
                <w:szCs w:val="22"/>
              </w:rPr>
              <w:t>Pasiūlymo galiojimo ir pasiūlymo galiojimo užtikrinimo (jei taikoma) terminas ne trumpesnis kaip</w:t>
            </w:r>
          </w:p>
        </w:tc>
        <w:tc>
          <w:tcPr>
            <w:tcW w:w="3826" w:type="dxa"/>
          </w:tcPr>
          <w:p w14:paraId="4E2D822F" w14:textId="77777777" w:rsidR="001028F8" w:rsidRPr="001028F8" w:rsidRDefault="001028F8" w:rsidP="001028F8">
            <w:pPr>
              <w:ind w:firstLine="34"/>
              <w:rPr>
                <w:sz w:val="22"/>
                <w:szCs w:val="22"/>
              </w:rPr>
            </w:pPr>
            <w:r w:rsidRPr="001028F8">
              <w:rPr>
                <w:b/>
                <w:bCs/>
                <w:sz w:val="22"/>
                <w:szCs w:val="22"/>
              </w:rPr>
              <w:t>90 (devyniasdešimt) dienų</w:t>
            </w:r>
            <w:r w:rsidRPr="001028F8">
              <w:rPr>
                <w:color w:val="00B050"/>
                <w:sz w:val="22"/>
                <w:szCs w:val="22"/>
              </w:rPr>
              <w:t xml:space="preserve"> </w:t>
            </w:r>
            <w:r w:rsidRPr="001028F8">
              <w:rPr>
                <w:sz w:val="22"/>
                <w:szCs w:val="22"/>
              </w:rPr>
              <w:t xml:space="preserve">nuo pasiūlymų pateikimo galutinio termino pabaigos. </w:t>
            </w:r>
          </w:p>
        </w:tc>
        <w:tc>
          <w:tcPr>
            <w:tcW w:w="2410" w:type="dxa"/>
          </w:tcPr>
          <w:p w14:paraId="42E82043" w14:textId="77777777" w:rsidR="001028F8" w:rsidRPr="001028F8" w:rsidRDefault="001028F8" w:rsidP="001028F8">
            <w:pPr>
              <w:ind w:firstLine="34"/>
              <w:rPr>
                <w:sz w:val="22"/>
                <w:szCs w:val="22"/>
              </w:rPr>
            </w:pPr>
          </w:p>
        </w:tc>
      </w:tr>
      <w:tr w:rsidR="001028F8" w:rsidRPr="001028F8" w14:paraId="133E92EA" w14:textId="77777777" w:rsidTr="00FD64D4">
        <w:trPr>
          <w:trHeight w:val="20"/>
        </w:trPr>
        <w:tc>
          <w:tcPr>
            <w:tcW w:w="600" w:type="dxa"/>
          </w:tcPr>
          <w:p w14:paraId="7AC30D2C" w14:textId="087799EF" w:rsidR="001028F8" w:rsidRPr="001028F8" w:rsidRDefault="001028F8" w:rsidP="001028F8">
            <w:pPr>
              <w:ind w:firstLine="0"/>
              <w:rPr>
                <w:bCs/>
                <w:sz w:val="22"/>
                <w:szCs w:val="22"/>
              </w:rPr>
            </w:pPr>
            <w:r>
              <w:rPr>
                <w:bCs/>
                <w:sz w:val="22"/>
                <w:szCs w:val="22"/>
              </w:rPr>
              <w:t>6</w:t>
            </w:r>
          </w:p>
        </w:tc>
        <w:tc>
          <w:tcPr>
            <w:tcW w:w="2803" w:type="dxa"/>
            <w:hideMark/>
          </w:tcPr>
          <w:p w14:paraId="27DD4E0B" w14:textId="77777777" w:rsidR="001028F8" w:rsidRPr="001028F8" w:rsidRDefault="001028F8" w:rsidP="001028F8">
            <w:pPr>
              <w:ind w:firstLine="0"/>
              <w:rPr>
                <w:sz w:val="22"/>
                <w:szCs w:val="22"/>
              </w:rPr>
            </w:pPr>
            <w:r w:rsidRPr="001028F8">
              <w:rPr>
                <w:rFonts w:eastAsia="Arial"/>
                <w:sz w:val="22"/>
                <w:szCs w:val="22"/>
              </w:rPr>
              <w:t>Perkančioji organizacija</w:t>
            </w:r>
            <w:r w:rsidRPr="001028F8">
              <w:rPr>
                <w:sz w:val="22"/>
                <w:szCs w:val="22"/>
              </w:rPr>
              <w:t xml:space="preserve"> dalyviams praneša apie priimtą sprendimą nustatyti laimėjusį pasiūlymą, dėl kurio bus sudaroma sutartis ne vėliau kaip per</w:t>
            </w:r>
          </w:p>
        </w:tc>
        <w:tc>
          <w:tcPr>
            <w:tcW w:w="3826" w:type="dxa"/>
            <w:hideMark/>
          </w:tcPr>
          <w:p w14:paraId="7007B59D" w14:textId="2E9D9318" w:rsidR="001028F8" w:rsidRPr="001028F8" w:rsidRDefault="001028F8" w:rsidP="001028F8">
            <w:pPr>
              <w:ind w:firstLine="34"/>
              <w:rPr>
                <w:bCs/>
                <w:sz w:val="22"/>
                <w:szCs w:val="22"/>
              </w:rPr>
            </w:pPr>
            <w:r w:rsidRPr="001028F8">
              <w:rPr>
                <w:b/>
                <w:sz w:val="22"/>
                <w:szCs w:val="22"/>
              </w:rPr>
              <w:t>3 (tris) darbo dienas</w:t>
            </w:r>
            <w:r w:rsidRPr="001028F8">
              <w:rPr>
                <w:bCs/>
                <w:sz w:val="22"/>
                <w:szCs w:val="22"/>
              </w:rPr>
              <w:t xml:space="preserve"> nuo sprendimo priėmimo dienos</w:t>
            </w:r>
          </w:p>
        </w:tc>
        <w:tc>
          <w:tcPr>
            <w:tcW w:w="2410" w:type="dxa"/>
            <w:hideMark/>
          </w:tcPr>
          <w:p w14:paraId="72CF3C05" w14:textId="77777777" w:rsidR="001028F8" w:rsidRPr="001028F8" w:rsidRDefault="001028F8" w:rsidP="001028F8">
            <w:pPr>
              <w:ind w:firstLine="34"/>
              <w:rPr>
                <w:sz w:val="22"/>
                <w:szCs w:val="22"/>
              </w:rPr>
            </w:pPr>
          </w:p>
        </w:tc>
      </w:tr>
      <w:tr w:rsidR="001028F8" w:rsidRPr="001028F8" w14:paraId="107B40EE" w14:textId="77777777" w:rsidTr="00FD64D4">
        <w:trPr>
          <w:trHeight w:val="655"/>
        </w:trPr>
        <w:tc>
          <w:tcPr>
            <w:tcW w:w="600" w:type="dxa"/>
          </w:tcPr>
          <w:p w14:paraId="6296E1AA" w14:textId="486E8DAB" w:rsidR="001028F8" w:rsidRPr="001028F8" w:rsidRDefault="001028F8" w:rsidP="001028F8">
            <w:pPr>
              <w:ind w:firstLine="0"/>
              <w:rPr>
                <w:bCs/>
                <w:sz w:val="22"/>
                <w:szCs w:val="22"/>
              </w:rPr>
            </w:pPr>
            <w:r>
              <w:rPr>
                <w:bCs/>
                <w:sz w:val="22"/>
                <w:szCs w:val="22"/>
              </w:rPr>
              <w:t>7</w:t>
            </w:r>
          </w:p>
        </w:tc>
        <w:tc>
          <w:tcPr>
            <w:tcW w:w="2803" w:type="dxa"/>
            <w:hideMark/>
          </w:tcPr>
          <w:p w14:paraId="515C1B9C" w14:textId="77777777" w:rsidR="001028F8" w:rsidRPr="001028F8" w:rsidRDefault="001028F8" w:rsidP="001028F8">
            <w:pPr>
              <w:ind w:firstLine="0"/>
              <w:rPr>
                <w:color w:val="000000"/>
                <w:sz w:val="22"/>
                <w:szCs w:val="22"/>
                <w:shd w:val="clear" w:color="auto" w:fill="FFFFFF"/>
              </w:rPr>
            </w:pPr>
            <w:r w:rsidRPr="001028F8">
              <w:rPr>
                <w:color w:val="000000"/>
                <w:sz w:val="22"/>
                <w:szCs w:val="22"/>
                <w:shd w:val="clear" w:color="auto" w:fill="FFFFFF"/>
              </w:rPr>
              <w:t xml:space="preserve">Dalyvis turi teisę pateikti pretenziją </w:t>
            </w:r>
            <w:r w:rsidRPr="001028F8">
              <w:rPr>
                <w:rFonts w:eastAsia="Arial"/>
                <w:color w:val="0078D4"/>
                <w:sz w:val="22"/>
                <w:szCs w:val="22"/>
              </w:rPr>
              <w:t xml:space="preserve"> </w:t>
            </w:r>
            <w:r w:rsidRPr="001028F8">
              <w:rPr>
                <w:rFonts w:eastAsia="Arial"/>
                <w:sz w:val="22"/>
                <w:szCs w:val="22"/>
              </w:rPr>
              <w:t xml:space="preserve">perkančiajai organizacijai </w:t>
            </w:r>
            <w:r w:rsidRPr="001028F8">
              <w:rPr>
                <w:sz w:val="22"/>
                <w:szCs w:val="22"/>
                <w:shd w:val="clear" w:color="auto" w:fill="FFFFFF"/>
              </w:rPr>
              <w:t xml:space="preserve">pateikti prašymą ar </w:t>
            </w:r>
            <w:r w:rsidRPr="001028F8">
              <w:rPr>
                <w:color w:val="000000"/>
                <w:sz w:val="22"/>
                <w:szCs w:val="22"/>
                <w:shd w:val="clear" w:color="auto" w:fill="FFFFFF"/>
              </w:rPr>
              <w:t xml:space="preserve">pareikšti ieškinį teismui </w:t>
            </w:r>
            <w:r w:rsidRPr="001028F8">
              <w:rPr>
                <w:sz w:val="22"/>
                <w:szCs w:val="22"/>
              </w:rPr>
              <w:t>ne vėliau kaip per</w:t>
            </w:r>
          </w:p>
        </w:tc>
        <w:tc>
          <w:tcPr>
            <w:tcW w:w="3826" w:type="dxa"/>
            <w:hideMark/>
          </w:tcPr>
          <w:p w14:paraId="559C1C3E" w14:textId="34D18558" w:rsidR="001028F8" w:rsidRPr="00107E60" w:rsidRDefault="001028F8" w:rsidP="001028F8">
            <w:pPr>
              <w:ind w:firstLine="34"/>
              <w:rPr>
                <w:b/>
                <w:bCs/>
                <w:sz w:val="22"/>
                <w:szCs w:val="22"/>
              </w:rPr>
            </w:pPr>
            <w:r w:rsidRPr="00107E60">
              <w:rPr>
                <w:b/>
                <w:bCs/>
                <w:sz w:val="22"/>
                <w:szCs w:val="22"/>
              </w:rPr>
              <w:t>5 (penki</w:t>
            </w:r>
            <w:r w:rsidR="00107E60">
              <w:rPr>
                <w:b/>
                <w:bCs/>
                <w:sz w:val="22"/>
                <w:szCs w:val="22"/>
              </w:rPr>
              <w:t>a</w:t>
            </w:r>
            <w:r w:rsidRPr="00107E60">
              <w:rPr>
                <w:b/>
                <w:bCs/>
                <w:sz w:val="22"/>
                <w:szCs w:val="22"/>
              </w:rPr>
              <w:t xml:space="preserve">s) </w:t>
            </w:r>
            <w:r w:rsidR="00600CDC">
              <w:rPr>
                <w:b/>
                <w:bCs/>
                <w:sz w:val="22"/>
                <w:szCs w:val="22"/>
              </w:rPr>
              <w:t xml:space="preserve">darbo </w:t>
            </w:r>
            <w:r w:rsidRPr="00107E60">
              <w:rPr>
                <w:b/>
                <w:bCs/>
                <w:sz w:val="22"/>
                <w:szCs w:val="22"/>
              </w:rPr>
              <w:t>dienas</w:t>
            </w:r>
          </w:p>
          <w:p w14:paraId="18DE2466" w14:textId="77777777" w:rsidR="001028F8" w:rsidRDefault="001028F8" w:rsidP="001028F8">
            <w:pPr>
              <w:ind w:firstLine="34"/>
              <w:rPr>
                <w:sz w:val="22"/>
                <w:szCs w:val="22"/>
              </w:rPr>
            </w:pPr>
            <w:r w:rsidRPr="001028F8">
              <w:rPr>
                <w:sz w:val="22"/>
                <w:szCs w:val="22"/>
              </w:rPr>
              <w:t xml:space="preserve">nuo </w:t>
            </w:r>
            <w:r w:rsidRPr="001028F8">
              <w:rPr>
                <w:rFonts w:eastAsia="Arial"/>
                <w:sz w:val="22"/>
                <w:szCs w:val="22"/>
              </w:rPr>
              <w:t xml:space="preserve"> perkančiosios organizacijos </w:t>
            </w:r>
            <w:r w:rsidRPr="001028F8">
              <w:rPr>
                <w:sz w:val="22"/>
                <w:szCs w:val="22"/>
              </w:rPr>
              <w:t xml:space="preserve">pranešimo raštu apie jos priimtą sprendimą išsiuntimo tiekėjams dienos arba nuo paskelbimo apie </w:t>
            </w:r>
            <w:r w:rsidRPr="001028F8">
              <w:rPr>
                <w:rFonts w:eastAsia="Arial"/>
                <w:sz w:val="22"/>
                <w:szCs w:val="22"/>
              </w:rPr>
              <w:t xml:space="preserve"> perkančiosios organizacijos </w:t>
            </w:r>
            <w:r w:rsidRPr="001028F8">
              <w:rPr>
                <w:sz w:val="22"/>
                <w:szCs w:val="22"/>
              </w:rPr>
              <w:t xml:space="preserve">priimtus sprendimus dienos, jei VPĮ nenumato reikalavimo raštu informuoti tiekėjus apie </w:t>
            </w:r>
            <w:r w:rsidRPr="001028F8">
              <w:rPr>
                <w:rFonts w:eastAsia="Arial"/>
                <w:sz w:val="22"/>
                <w:szCs w:val="22"/>
              </w:rPr>
              <w:t xml:space="preserve"> perkančiosios organizacijos </w:t>
            </w:r>
            <w:r w:rsidRPr="001028F8">
              <w:rPr>
                <w:sz w:val="22"/>
                <w:szCs w:val="22"/>
              </w:rPr>
              <w:t>priimtus sprendimus;</w:t>
            </w:r>
          </w:p>
          <w:p w14:paraId="7F7E19E4" w14:textId="77777777" w:rsidR="001028F8" w:rsidRPr="001028F8" w:rsidRDefault="001028F8" w:rsidP="001028F8">
            <w:pPr>
              <w:ind w:firstLine="34"/>
              <w:rPr>
                <w:sz w:val="22"/>
                <w:szCs w:val="22"/>
              </w:rPr>
            </w:pPr>
            <w:r w:rsidRPr="00107E60">
              <w:rPr>
                <w:b/>
                <w:bCs/>
                <w:sz w:val="22"/>
                <w:szCs w:val="22"/>
              </w:rPr>
              <w:t>15 (penkiolika) dienų</w:t>
            </w:r>
            <w:r w:rsidRPr="001028F8">
              <w:rPr>
                <w:sz w:val="22"/>
                <w:szCs w:val="22"/>
              </w:rPr>
              <w:t xml:space="preserve"> nuo pranešimo išsiuntimo tiekėjams dienos, jeigu šis pranešimas nebuvo siunčiamas elektroninėmis priemonėmis. </w:t>
            </w:r>
          </w:p>
          <w:p w14:paraId="23B44DE5" w14:textId="77777777" w:rsidR="001028F8" w:rsidRPr="001028F8" w:rsidRDefault="001028F8" w:rsidP="001028F8">
            <w:pPr>
              <w:ind w:firstLine="34"/>
              <w:rPr>
                <w:sz w:val="22"/>
                <w:szCs w:val="22"/>
              </w:rPr>
            </w:pPr>
          </w:p>
        </w:tc>
        <w:tc>
          <w:tcPr>
            <w:tcW w:w="2410" w:type="dxa"/>
            <w:hideMark/>
          </w:tcPr>
          <w:p w14:paraId="571D0CA7" w14:textId="77777777" w:rsidR="001028F8" w:rsidRPr="001028F8" w:rsidRDefault="001028F8" w:rsidP="001028F8">
            <w:pPr>
              <w:ind w:firstLine="34"/>
              <w:rPr>
                <w:bCs/>
                <w:color w:val="7030A0"/>
                <w:sz w:val="22"/>
                <w:szCs w:val="22"/>
              </w:rPr>
            </w:pPr>
          </w:p>
        </w:tc>
      </w:tr>
      <w:tr w:rsidR="001028F8" w:rsidRPr="001028F8" w14:paraId="71CFDCD5" w14:textId="77777777" w:rsidTr="00FD64D4">
        <w:trPr>
          <w:trHeight w:val="20"/>
        </w:trPr>
        <w:tc>
          <w:tcPr>
            <w:tcW w:w="600" w:type="dxa"/>
          </w:tcPr>
          <w:p w14:paraId="6376B144" w14:textId="6103F6A3" w:rsidR="001028F8" w:rsidRPr="001028F8" w:rsidRDefault="001028F8" w:rsidP="001028F8">
            <w:pPr>
              <w:ind w:firstLine="0"/>
              <w:rPr>
                <w:sz w:val="22"/>
                <w:szCs w:val="22"/>
              </w:rPr>
            </w:pPr>
            <w:r>
              <w:rPr>
                <w:sz w:val="22"/>
                <w:szCs w:val="22"/>
              </w:rPr>
              <w:t>8</w:t>
            </w:r>
          </w:p>
        </w:tc>
        <w:tc>
          <w:tcPr>
            <w:tcW w:w="2803" w:type="dxa"/>
            <w:hideMark/>
          </w:tcPr>
          <w:p w14:paraId="5B7B707E" w14:textId="77777777" w:rsidR="001028F8" w:rsidRPr="001028F8" w:rsidRDefault="001028F8" w:rsidP="001028F8">
            <w:pPr>
              <w:ind w:firstLine="0"/>
              <w:rPr>
                <w:sz w:val="22"/>
                <w:szCs w:val="22"/>
              </w:rPr>
            </w:pPr>
            <w:r w:rsidRPr="001028F8">
              <w:rPr>
                <w:rFonts w:eastAsia="Arial"/>
                <w:color w:val="0078D4"/>
                <w:sz w:val="22"/>
                <w:szCs w:val="22"/>
              </w:rPr>
              <w:t xml:space="preserve"> </w:t>
            </w:r>
            <w:r w:rsidRPr="001028F8">
              <w:rPr>
                <w:rFonts w:eastAsia="Arial"/>
                <w:sz w:val="22"/>
                <w:szCs w:val="22"/>
              </w:rPr>
              <w:t xml:space="preserve">Perkančioji organizacija </w:t>
            </w:r>
            <w:r w:rsidRPr="001028F8">
              <w:rPr>
                <w:sz w:val="22"/>
                <w:szCs w:val="22"/>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826" w:type="dxa"/>
            <w:hideMark/>
          </w:tcPr>
          <w:p w14:paraId="2997761B" w14:textId="77777777" w:rsidR="001028F8" w:rsidRPr="001028F8" w:rsidRDefault="001028F8" w:rsidP="001028F8">
            <w:pPr>
              <w:ind w:firstLine="34"/>
              <w:rPr>
                <w:sz w:val="22"/>
                <w:szCs w:val="22"/>
              </w:rPr>
            </w:pPr>
            <w:r w:rsidRPr="00107E60">
              <w:rPr>
                <w:b/>
                <w:bCs/>
                <w:sz w:val="22"/>
                <w:szCs w:val="22"/>
              </w:rPr>
              <w:t>6 (šešias) darbo dienas</w:t>
            </w:r>
            <w:r w:rsidRPr="001028F8">
              <w:rPr>
                <w:sz w:val="22"/>
                <w:szCs w:val="22"/>
              </w:rPr>
              <w:t xml:space="preserve"> nuo pretenzijos gavimo dienos</w:t>
            </w:r>
          </w:p>
        </w:tc>
        <w:tc>
          <w:tcPr>
            <w:tcW w:w="2410" w:type="dxa"/>
            <w:hideMark/>
          </w:tcPr>
          <w:p w14:paraId="329AA59A" w14:textId="77777777" w:rsidR="001028F8" w:rsidRPr="001028F8" w:rsidRDefault="001028F8" w:rsidP="001028F8">
            <w:pPr>
              <w:ind w:firstLine="34"/>
              <w:rPr>
                <w:sz w:val="22"/>
                <w:szCs w:val="22"/>
              </w:rPr>
            </w:pPr>
          </w:p>
        </w:tc>
      </w:tr>
      <w:tr w:rsidR="001028F8" w:rsidRPr="001028F8" w14:paraId="7DA40584" w14:textId="77777777" w:rsidTr="00FD64D4">
        <w:trPr>
          <w:trHeight w:val="20"/>
        </w:trPr>
        <w:tc>
          <w:tcPr>
            <w:tcW w:w="600" w:type="dxa"/>
          </w:tcPr>
          <w:p w14:paraId="4E57DA0E" w14:textId="253F4058" w:rsidR="001028F8" w:rsidRPr="001028F8" w:rsidRDefault="001028F8" w:rsidP="001028F8">
            <w:pPr>
              <w:ind w:firstLine="0"/>
              <w:rPr>
                <w:bCs/>
                <w:sz w:val="22"/>
                <w:szCs w:val="22"/>
              </w:rPr>
            </w:pPr>
            <w:r>
              <w:rPr>
                <w:bCs/>
                <w:sz w:val="22"/>
                <w:szCs w:val="22"/>
              </w:rPr>
              <w:lastRenderedPageBreak/>
              <w:t>9</w:t>
            </w:r>
          </w:p>
        </w:tc>
        <w:tc>
          <w:tcPr>
            <w:tcW w:w="2803" w:type="dxa"/>
            <w:hideMark/>
          </w:tcPr>
          <w:p w14:paraId="1B551C89" w14:textId="77777777" w:rsidR="001028F8" w:rsidRPr="001028F8" w:rsidRDefault="001028F8" w:rsidP="001028F8">
            <w:pPr>
              <w:ind w:firstLine="0"/>
              <w:rPr>
                <w:sz w:val="22"/>
                <w:szCs w:val="22"/>
              </w:rPr>
            </w:pPr>
            <w:r w:rsidRPr="001028F8">
              <w:rPr>
                <w:sz w:val="22"/>
                <w:szCs w:val="22"/>
              </w:rPr>
              <w:t xml:space="preserve">Jeigu </w:t>
            </w:r>
            <w:r w:rsidRPr="001028F8">
              <w:rPr>
                <w:rFonts w:eastAsia="Arial"/>
                <w:sz w:val="22"/>
                <w:szCs w:val="22"/>
              </w:rPr>
              <w:t xml:space="preserve"> perkančioji organizacija </w:t>
            </w:r>
            <w:r w:rsidRPr="001028F8">
              <w:rPr>
                <w:sz w:val="22"/>
                <w:szCs w:val="22"/>
              </w:rPr>
              <w:t xml:space="preserve">per nustatytą terminą neišnagrinėja jai pateiktos pretenzijos, dalyvis turi teisę pateikti prašymą ar pareikšti ieškinį teismui per (išskyrus ieškinį dėl sutarties pripažinimo negaliojančia) </w:t>
            </w:r>
          </w:p>
        </w:tc>
        <w:tc>
          <w:tcPr>
            <w:tcW w:w="3826" w:type="dxa"/>
            <w:hideMark/>
          </w:tcPr>
          <w:p w14:paraId="2B347841" w14:textId="77777777" w:rsidR="001028F8" w:rsidRPr="001028F8" w:rsidRDefault="001028F8" w:rsidP="001028F8">
            <w:pPr>
              <w:ind w:firstLine="34"/>
              <w:rPr>
                <w:sz w:val="22"/>
                <w:szCs w:val="22"/>
                <w:highlight w:val="yellow"/>
              </w:rPr>
            </w:pPr>
            <w:r w:rsidRPr="001028F8">
              <w:rPr>
                <w:sz w:val="22"/>
                <w:szCs w:val="22"/>
              </w:rPr>
              <w:t xml:space="preserve">per </w:t>
            </w:r>
            <w:r w:rsidRPr="00107E60">
              <w:rPr>
                <w:b/>
                <w:bCs/>
                <w:sz w:val="22"/>
                <w:szCs w:val="22"/>
              </w:rPr>
              <w:t>15 (penkiolika) dienų</w:t>
            </w:r>
            <w:r w:rsidRPr="001028F8">
              <w:rPr>
                <w:sz w:val="22"/>
                <w:szCs w:val="22"/>
              </w:rPr>
              <w:t xml:space="preserve"> nuo dienos, kurią </w:t>
            </w:r>
            <w:r w:rsidRPr="001028F8">
              <w:rPr>
                <w:rFonts w:eastAsia="Arial"/>
                <w:sz w:val="22"/>
                <w:szCs w:val="22"/>
              </w:rPr>
              <w:t xml:space="preserve"> perkančioji organizacija </w:t>
            </w:r>
            <w:r w:rsidRPr="001028F8">
              <w:rPr>
                <w:sz w:val="22"/>
                <w:szCs w:val="22"/>
              </w:rPr>
              <w:t xml:space="preserve">turėjo raštu pranešti apie priimtą sprendimą </w:t>
            </w:r>
          </w:p>
        </w:tc>
        <w:tc>
          <w:tcPr>
            <w:tcW w:w="2410" w:type="dxa"/>
            <w:hideMark/>
          </w:tcPr>
          <w:p w14:paraId="16F63034" w14:textId="77777777" w:rsidR="001028F8" w:rsidRPr="001028F8" w:rsidRDefault="001028F8" w:rsidP="001028F8">
            <w:pPr>
              <w:ind w:firstLine="34"/>
              <w:rPr>
                <w:sz w:val="22"/>
                <w:szCs w:val="22"/>
              </w:rPr>
            </w:pPr>
          </w:p>
        </w:tc>
      </w:tr>
    </w:tbl>
    <w:p w14:paraId="229A419C" w14:textId="77777777" w:rsidR="0008378B" w:rsidRDefault="0008378B" w:rsidP="00E250DF">
      <w:pPr>
        <w:pStyle w:val="Betarp"/>
        <w:spacing w:line="300" w:lineRule="auto"/>
        <w:ind w:firstLine="0"/>
        <w:contextualSpacing/>
        <w:rPr>
          <w:rFonts w:ascii="Times New Roman" w:eastAsiaTheme="minorHAnsi" w:hAnsi="Times New Roman" w:cs="Times New Roman"/>
        </w:rPr>
      </w:pPr>
    </w:p>
    <w:p w14:paraId="01CCD089" w14:textId="77777777" w:rsidR="00BD4D5A" w:rsidRPr="00BD4D5A" w:rsidRDefault="00BD4D5A" w:rsidP="00BD4D5A">
      <w:pPr>
        <w:pStyle w:val="Antrat1"/>
        <w:numPr>
          <w:ilvl w:val="0"/>
          <w:numId w:val="51"/>
        </w:numPr>
        <w:tabs>
          <w:tab w:val="left" w:pos="567"/>
        </w:tabs>
        <w:spacing w:before="0" w:line="20" w:lineRule="atLeast"/>
        <w:ind w:left="360" w:hanging="360"/>
        <w:contextualSpacing/>
        <w:rPr>
          <w:rFonts w:ascii="Times New Roman" w:hAnsi="Times New Roman" w:cs="Times New Roman"/>
          <w:bCs/>
          <w:sz w:val="32"/>
          <w:szCs w:val="32"/>
        </w:rPr>
      </w:pPr>
      <w:bookmarkStart w:id="7" w:name="_Toc134622384"/>
      <w:bookmarkEnd w:id="3"/>
      <w:r w:rsidRPr="00BD4D5A">
        <w:rPr>
          <w:rFonts w:ascii="Times New Roman" w:hAnsi="Times New Roman" w:cs="Times New Roman"/>
          <w:bCs/>
          <w:sz w:val="32"/>
          <w:szCs w:val="32"/>
        </w:rPr>
        <w:t>Asmens duomenų tvarkymas</w:t>
      </w:r>
      <w:bookmarkEnd w:id="7"/>
    </w:p>
    <w:p w14:paraId="2968B751" w14:textId="77777777" w:rsidR="00BD4D5A" w:rsidRPr="00BD4D5A" w:rsidRDefault="00BD4D5A" w:rsidP="002E6F7E">
      <w:pPr>
        <w:pStyle w:val="Sraopastraipa"/>
        <w:numPr>
          <w:ilvl w:val="1"/>
          <w:numId w:val="51"/>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314D63F6" w14:textId="77777777" w:rsidR="00BD4D5A" w:rsidRPr="00BD4D5A" w:rsidRDefault="00BD4D5A" w:rsidP="002E6F7E">
      <w:pPr>
        <w:pStyle w:val="Sraopastraipa"/>
        <w:numPr>
          <w:ilvl w:val="1"/>
          <w:numId w:val="51"/>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Nurodytais pagrindais bus tvarkomi tiesiogiai tiekėjų pateikti asmens duomenys.</w:t>
      </w:r>
    </w:p>
    <w:p w14:paraId="0100B46E" w14:textId="77777777" w:rsidR="00BD4D5A" w:rsidRPr="00BD4D5A" w:rsidRDefault="00BD4D5A" w:rsidP="002E6F7E">
      <w:pPr>
        <w:pStyle w:val="Sraopastraipa"/>
        <w:numPr>
          <w:ilvl w:val="1"/>
          <w:numId w:val="51"/>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Tiekėjų pateikti duomenys bus saugomi teisės aktuose nustatytais terminais (Lietuvos vyriausiojo archyvaro 2011 m. kovo 9 d. įsakymu Nr. V-100 patvirtinta Bendrųjų dokumentų saugojimo terminų rodyklė).</w:t>
      </w:r>
    </w:p>
    <w:p w14:paraId="13168E32" w14:textId="77777777" w:rsidR="00BD4D5A" w:rsidRPr="00BD4D5A" w:rsidRDefault="00BD4D5A" w:rsidP="002E6F7E">
      <w:pPr>
        <w:pStyle w:val="Sraopastraipa"/>
        <w:numPr>
          <w:ilvl w:val="1"/>
          <w:numId w:val="51"/>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Įgyvendindami teisės aktuose numatytas pareigas, tiekėjų asmens duomenis teiksime Viešųjų pirkimų tarnybai, CVP IS, teismams ir kitoms valstybės ar savivaldybės institucijoms.</w:t>
      </w:r>
    </w:p>
    <w:p w14:paraId="6359CA69" w14:textId="77777777" w:rsidR="00BD4D5A" w:rsidRDefault="00BD4D5A" w:rsidP="002E6F7E">
      <w:pPr>
        <w:pStyle w:val="Sraopastraipa"/>
        <w:numPr>
          <w:ilvl w:val="1"/>
          <w:numId w:val="51"/>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Asmens duomenų tvarkymą perkančiojoje organizacijoje reglamentuoja perkančiosios organizacijos direktoriaus 2022 m. rugsėjo 29 d. įsakymu Nr. A1-1865 patvirtintos asmens duomenų tvarkymo Mažeikių rajono savivaldybės administracijoje taisyklės.</w:t>
      </w:r>
    </w:p>
    <w:p w14:paraId="09F0211E" w14:textId="77777777" w:rsidR="00107E60" w:rsidRPr="00BD4D5A" w:rsidRDefault="00107E60" w:rsidP="00107E60">
      <w:pPr>
        <w:pStyle w:val="Sraopastraipa"/>
        <w:spacing w:line="240" w:lineRule="auto"/>
        <w:ind w:left="567" w:firstLine="0"/>
        <w:rPr>
          <w:rFonts w:ascii="Times New Roman" w:hAnsi="Times New Roman" w:cs="Times New Roman"/>
          <w:sz w:val="24"/>
          <w:szCs w:val="24"/>
        </w:rPr>
      </w:pPr>
    </w:p>
    <w:p w14:paraId="38F8EAC8" w14:textId="01F1AB64" w:rsidR="00BD4D5A" w:rsidRPr="00BD4D5A" w:rsidRDefault="002E6F7E" w:rsidP="008841BD">
      <w:pPr>
        <w:pStyle w:val="Antrat1"/>
        <w:numPr>
          <w:ilvl w:val="0"/>
          <w:numId w:val="51"/>
        </w:numPr>
        <w:tabs>
          <w:tab w:val="num" w:pos="426"/>
        </w:tabs>
        <w:spacing w:before="0"/>
        <w:ind w:left="0" w:firstLine="0"/>
        <w:rPr>
          <w:rFonts w:ascii="Times New Roman" w:hAnsi="Times New Roman" w:cs="Times New Roman"/>
          <w:bCs/>
          <w:sz w:val="32"/>
          <w:szCs w:val="32"/>
        </w:rPr>
      </w:pPr>
      <w:bookmarkStart w:id="8" w:name="_Toc134622385"/>
      <w:r>
        <w:rPr>
          <w:rFonts w:ascii="Times New Roman" w:eastAsia="Calibri" w:hAnsi="Times New Roman" w:cs="Times New Roman"/>
          <w:bCs/>
          <w:sz w:val="32"/>
          <w:szCs w:val="32"/>
        </w:rPr>
        <w:t xml:space="preserve"> </w:t>
      </w:r>
      <w:r w:rsidR="00BD4D5A" w:rsidRPr="00BD4D5A">
        <w:rPr>
          <w:rFonts w:ascii="Times New Roman" w:eastAsia="Calibri" w:hAnsi="Times New Roman" w:cs="Times New Roman"/>
          <w:bCs/>
          <w:sz w:val="32"/>
          <w:szCs w:val="32"/>
        </w:rPr>
        <w:t>Perkančiosios organizacijos valstybės tarnautojų ar darbuotojų arba Komisijos narių (vieno ar kelių), kurie įgalioti palaikyti tiesioginį ryšį su tiekėjais ir gauti iš jų (ne tarpininkų) pranešimus, susijusius su pirkimų procedūromis, vardai, pavardės, kontaktinė informacija</w:t>
      </w:r>
      <w:bookmarkEnd w:id="8"/>
    </w:p>
    <w:p w14:paraId="4053C775" w14:textId="77777777" w:rsidR="00BD4D5A" w:rsidRPr="00BD4D5A" w:rsidRDefault="00BD4D5A" w:rsidP="00BD4D5A">
      <w:pPr>
        <w:pStyle w:val="Sraopastraipa"/>
        <w:numPr>
          <w:ilvl w:val="1"/>
          <w:numId w:val="51"/>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Perkančiosios organizacijos atstovai, įgalioti palaikyti tiesioginį ryšį su tiekėjais ir gauti iš jų (ne tarpininkų) pranešimus, susijusius su pirkimų procedūromis:</w:t>
      </w:r>
    </w:p>
    <w:p w14:paraId="0719ED7F" w14:textId="33874B52" w:rsidR="008E110C" w:rsidRPr="008E110C" w:rsidRDefault="00BD4D5A" w:rsidP="00762029">
      <w:pPr>
        <w:pStyle w:val="Pagrindinistekstas"/>
        <w:numPr>
          <w:ilvl w:val="2"/>
          <w:numId w:val="51"/>
        </w:numPr>
        <w:tabs>
          <w:tab w:val="left" w:pos="1276"/>
        </w:tabs>
        <w:spacing w:line="240" w:lineRule="auto"/>
        <w:ind w:left="0" w:firstLine="851"/>
        <w:contextualSpacing/>
        <w:rPr>
          <w:rFonts w:ascii="Times New Roman" w:eastAsia="Times New Roman" w:hAnsi="Times New Roman" w:cs="Times New Roman"/>
          <w:i/>
          <w:iCs/>
          <w:color w:val="7030A0"/>
        </w:rPr>
      </w:pPr>
      <w:r w:rsidRPr="008E110C">
        <w:rPr>
          <w:rFonts w:ascii="Times New Roman" w:hAnsi="Times New Roman" w:cs="Times New Roman"/>
          <w:sz w:val="24"/>
          <w:szCs w:val="24"/>
        </w:rPr>
        <w:t xml:space="preserve">techniniais klausimais </w:t>
      </w:r>
      <w:r w:rsidR="00B3409F">
        <w:rPr>
          <w:rFonts w:ascii="Times New Roman" w:hAnsi="Times New Roman" w:cs="Times New Roman"/>
          <w:sz w:val="24"/>
          <w:szCs w:val="24"/>
        </w:rPr>
        <w:t>Židikų seniūnė Skirmutė Flemingienė</w:t>
      </w:r>
      <w:r w:rsidR="004A304B">
        <w:rPr>
          <w:rFonts w:ascii="Times New Roman" w:hAnsi="Times New Roman" w:cs="Times New Roman"/>
          <w:sz w:val="24"/>
          <w:szCs w:val="24"/>
        </w:rPr>
        <w:t>, tel.</w:t>
      </w:r>
      <w:r w:rsidRPr="008E110C">
        <w:rPr>
          <w:rFonts w:ascii="Times New Roman" w:hAnsi="Times New Roman" w:cs="Times New Roman"/>
          <w:iCs/>
          <w:sz w:val="24"/>
          <w:szCs w:val="24"/>
        </w:rPr>
        <w:t xml:space="preserve"> </w:t>
      </w:r>
      <w:r w:rsidR="002E6F7E" w:rsidRPr="008E110C">
        <w:rPr>
          <w:rFonts w:ascii="Times New Roman" w:hAnsi="Times New Roman" w:cs="Times New Roman"/>
          <w:sz w:val="24"/>
          <w:szCs w:val="24"/>
        </w:rPr>
        <w:t>(</w:t>
      </w:r>
      <w:r w:rsidR="006E7913">
        <w:rPr>
          <w:rFonts w:ascii="Times New Roman" w:hAnsi="Times New Roman" w:cs="Times New Roman"/>
          <w:sz w:val="24"/>
          <w:szCs w:val="24"/>
        </w:rPr>
        <w:t>0</w:t>
      </w:r>
      <w:r w:rsidR="002E6F7E" w:rsidRPr="008E110C">
        <w:rPr>
          <w:rFonts w:ascii="Times New Roman" w:hAnsi="Times New Roman" w:cs="Times New Roman"/>
          <w:sz w:val="24"/>
          <w:szCs w:val="24"/>
          <w:shd w:val="clear" w:color="auto" w:fill="FFFFFF"/>
        </w:rPr>
        <w:t> </w:t>
      </w:r>
      <w:r w:rsidR="00B3409F">
        <w:rPr>
          <w:rFonts w:ascii="Times New Roman" w:hAnsi="Times New Roman" w:cs="Times New Roman"/>
          <w:sz w:val="24"/>
          <w:szCs w:val="24"/>
          <w:shd w:val="clear" w:color="auto" w:fill="FFFFFF"/>
        </w:rPr>
        <w:t>443</w:t>
      </w:r>
      <w:r w:rsidR="002E6F7E" w:rsidRPr="008E110C">
        <w:rPr>
          <w:rFonts w:ascii="Times New Roman" w:hAnsi="Times New Roman" w:cs="Times New Roman"/>
          <w:sz w:val="24"/>
          <w:szCs w:val="24"/>
          <w:shd w:val="clear" w:color="auto" w:fill="FFFFFF"/>
        </w:rPr>
        <w:t xml:space="preserve">) </w:t>
      </w:r>
      <w:r w:rsidR="00B3409F">
        <w:rPr>
          <w:rFonts w:ascii="Times New Roman" w:hAnsi="Times New Roman" w:cs="Times New Roman"/>
          <w:sz w:val="24"/>
          <w:szCs w:val="24"/>
          <w:shd w:val="clear" w:color="auto" w:fill="FFFFFF"/>
        </w:rPr>
        <w:t>43 210</w:t>
      </w:r>
      <w:r w:rsidRPr="008E110C">
        <w:rPr>
          <w:rFonts w:ascii="Times New Roman" w:hAnsi="Times New Roman" w:cs="Times New Roman"/>
          <w:iCs/>
          <w:sz w:val="24"/>
          <w:szCs w:val="24"/>
        </w:rPr>
        <w:t xml:space="preserve">, </w:t>
      </w:r>
      <w:proofErr w:type="spellStart"/>
      <w:r w:rsidRPr="008E110C">
        <w:rPr>
          <w:rFonts w:ascii="Times New Roman" w:hAnsi="Times New Roman" w:cs="Times New Roman"/>
          <w:iCs/>
          <w:sz w:val="24"/>
          <w:szCs w:val="24"/>
        </w:rPr>
        <w:t>el.p</w:t>
      </w:r>
      <w:proofErr w:type="spellEnd"/>
      <w:r w:rsidRPr="008E110C">
        <w:rPr>
          <w:rFonts w:ascii="Times New Roman" w:hAnsi="Times New Roman" w:cs="Times New Roman"/>
          <w:iCs/>
          <w:sz w:val="24"/>
          <w:szCs w:val="24"/>
        </w:rPr>
        <w:t xml:space="preserve">. </w:t>
      </w:r>
      <w:hyperlink r:id="rId13" w:history="1">
        <w:r w:rsidR="00BD022B" w:rsidRPr="00BB7BA0">
          <w:rPr>
            <w:rStyle w:val="Hipersaitas"/>
            <w:rFonts w:ascii="Times New Roman" w:hAnsi="Times New Roman" w:cs="Times New Roman"/>
            <w:sz w:val="24"/>
            <w:szCs w:val="24"/>
          </w:rPr>
          <w:t>skirmutė.stasyte@mazeikiai.lt</w:t>
        </w:r>
      </w:hyperlink>
      <w:r w:rsidRPr="008E110C">
        <w:rPr>
          <w:rFonts w:ascii="Times New Roman" w:hAnsi="Times New Roman" w:cs="Times New Roman"/>
          <w:iCs/>
          <w:sz w:val="24"/>
          <w:szCs w:val="24"/>
        </w:rPr>
        <w:t>,</w:t>
      </w:r>
      <w:r w:rsidRPr="008E110C">
        <w:rPr>
          <w:rFonts w:ascii="Times New Roman" w:hAnsi="Times New Roman" w:cs="Times New Roman"/>
          <w:i/>
          <w:sz w:val="24"/>
          <w:szCs w:val="24"/>
        </w:rPr>
        <w:t xml:space="preserve"> </w:t>
      </w:r>
    </w:p>
    <w:p w14:paraId="52BA0CEF" w14:textId="1F5E86D3" w:rsidR="00E250DF" w:rsidRPr="00245F2F" w:rsidRDefault="00BD4D5A" w:rsidP="008E110C">
      <w:pPr>
        <w:pStyle w:val="Pagrindinistekstas"/>
        <w:numPr>
          <w:ilvl w:val="2"/>
          <w:numId w:val="51"/>
        </w:numPr>
        <w:tabs>
          <w:tab w:val="left" w:pos="1276"/>
        </w:tabs>
        <w:spacing w:line="240" w:lineRule="auto"/>
        <w:ind w:left="0" w:firstLine="851"/>
        <w:contextualSpacing/>
        <w:rPr>
          <w:rFonts w:ascii="Times New Roman" w:eastAsiaTheme="minorHAnsi" w:hAnsi="Times New Roman" w:cs="Times New Roman"/>
        </w:rPr>
      </w:pPr>
      <w:r w:rsidRPr="008E110C">
        <w:rPr>
          <w:rFonts w:ascii="Times New Roman" w:hAnsi="Times New Roman" w:cs="Times New Roman"/>
          <w:sz w:val="24"/>
          <w:szCs w:val="24"/>
        </w:rPr>
        <w:t xml:space="preserve">viešųjų pirkimų procedūrų klausimais </w:t>
      </w:r>
      <w:r w:rsidRPr="008E110C">
        <w:rPr>
          <w:rFonts w:ascii="Times New Roman" w:hAnsi="Times New Roman" w:cs="Times New Roman"/>
          <w:iCs/>
          <w:sz w:val="24"/>
          <w:szCs w:val="24"/>
        </w:rPr>
        <w:t xml:space="preserve">Viešųjų pirkimų skyriaus vyr. specialistė </w:t>
      </w:r>
      <w:r w:rsidR="002E6F7E" w:rsidRPr="008E110C">
        <w:rPr>
          <w:rFonts w:ascii="Times New Roman" w:hAnsi="Times New Roman" w:cs="Times New Roman"/>
          <w:iCs/>
          <w:sz w:val="24"/>
          <w:szCs w:val="24"/>
        </w:rPr>
        <w:t>Indrė Lapė,</w:t>
      </w:r>
      <w:r w:rsidRPr="008E110C">
        <w:rPr>
          <w:rFonts w:ascii="Times New Roman" w:hAnsi="Times New Roman" w:cs="Times New Roman"/>
          <w:iCs/>
          <w:sz w:val="24"/>
          <w:szCs w:val="24"/>
        </w:rPr>
        <w:t xml:space="preserve"> </w:t>
      </w:r>
      <w:r w:rsidR="002E6F7E" w:rsidRPr="008E110C">
        <w:rPr>
          <w:rFonts w:ascii="Times New Roman" w:hAnsi="Times New Roman" w:cs="Times New Roman"/>
          <w:iCs/>
          <w:sz w:val="24"/>
          <w:szCs w:val="24"/>
        </w:rPr>
        <w:t>tel. (</w:t>
      </w:r>
      <w:r w:rsidR="006E7913">
        <w:rPr>
          <w:rFonts w:ascii="Times New Roman" w:hAnsi="Times New Roman" w:cs="Times New Roman"/>
          <w:iCs/>
          <w:sz w:val="24"/>
          <w:szCs w:val="24"/>
        </w:rPr>
        <w:t>0</w:t>
      </w:r>
      <w:r w:rsidR="002E6F7E" w:rsidRPr="008E110C">
        <w:rPr>
          <w:rFonts w:ascii="Times New Roman" w:hAnsi="Times New Roman" w:cs="Times New Roman"/>
          <w:iCs/>
          <w:sz w:val="24"/>
          <w:szCs w:val="24"/>
        </w:rPr>
        <w:t xml:space="preserve"> 443) 98 227, </w:t>
      </w:r>
      <w:proofErr w:type="spellStart"/>
      <w:r w:rsidRPr="008E110C">
        <w:rPr>
          <w:rFonts w:ascii="Times New Roman" w:hAnsi="Times New Roman" w:cs="Times New Roman"/>
          <w:iCs/>
          <w:sz w:val="24"/>
          <w:szCs w:val="24"/>
        </w:rPr>
        <w:t>el.p</w:t>
      </w:r>
      <w:proofErr w:type="spellEnd"/>
      <w:r w:rsidRPr="008E110C">
        <w:rPr>
          <w:rFonts w:ascii="Times New Roman" w:hAnsi="Times New Roman" w:cs="Times New Roman"/>
          <w:iCs/>
          <w:sz w:val="24"/>
          <w:szCs w:val="24"/>
        </w:rPr>
        <w:t>.</w:t>
      </w:r>
      <w:r w:rsidR="002E6F7E" w:rsidRPr="008E110C">
        <w:rPr>
          <w:rFonts w:ascii="Times New Roman" w:hAnsi="Times New Roman" w:cs="Times New Roman"/>
          <w:iCs/>
          <w:sz w:val="24"/>
          <w:szCs w:val="24"/>
        </w:rPr>
        <w:t xml:space="preserve"> </w:t>
      </w:r>
      <w:hyperlink r:id="rId14" w:history="1">
        <w:r w:rsidR="00245F2F" w:rsidRPr="00925976">
          <w:rPr>
            <w:rStyle w:val="Hipersaitas"/>
            <w:rFonts w:ascii="Times New Roman" w:hAnsi="Times New Roman" w:cs="Times New Roman"/>
            <w:iCs/>
            <w:sz w:val="24"/>
            <w:szCs w:val="24"/>
          </w:rPr>
          <w:t>indre.lape@mazeikiai.lt</w:t>
        </w:r>
      </w:hyperlink>
    </w:p>
    <w:sectPr w:rsidR="00E250DF" w:rsidRPr="00245F2F" w:rsidSect="00F54D8E">
      <w:headerReference w:type="default" r:id="rId15"/>
      <w:footerReference w:type="default" r:id="rId16"/>
      <w:headerReference w:type="first" r:id="rId17"/>
      <w:footerReference w:type="first" r:id="rId18"/>
      <w:pgSz w:w="12240" w:h="15840"/>
      <w:pgMar w:top="567" w:right="720" w:bottom="567" w:left="1701" w:header="624" w:footer="567"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8E7FC7" w14:textId="77777777" w:rsidR="00AF2776" w:rsidRDefault="00AF2776" w:rsidP="00D05666">
      <w:r>
        <w:separator/>
      </w:r>
    </w:p>
  </w:endnote>
  <w:endnote w:type="continuationSeparator" w:id="0">
    <w:p w14:paraId="4AD87967" w14:textId="77777777" w:rsidR="00AF2776" w:rsidRDefault="00AF2776" w:rsidP="00D05666">
      <w:r>
        <w:continuationSeparator/>
      </w:r>
    </w:p>
  </w:endnote>
  <w:endnote w:type="continuationNotice" w:id="1">
    <w:p w14:paraId="067EB91F" w14:textId="77777777" w:rsidR="00AF2776" w:rsidRDefault="00AF277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6B29C6" w14:textId="77777777" w:rsidR="00AF2776" w:rsidRDefault="00AF2776" w:rsidP="00D05666">
      <w:r>
        <w:separator/>
      </w:r>
    </w:p>
  </w:footnote>
  <w:footnote w:type="continuationSeparator" w:id="0">
    <w:p w14:paraId="1350356F" w14:textId="77777777" w:rsidR="00AF2776" w:rsidRDefault="00AF2776" w:rsidP="00D05666">
      <w:r>
        <w:continuationSeparator/>
      </w:r>
    </w:p>
  </w:footnote>
  <w:footnote w:type="continuationNotice" w:id="1">
    <w:p w14:paraId="3DE1ED3F" w14:textId="77777777" w:rsidR="00AF2776" w:rsidRDefault="00AF2776">
      <w:pPr>
        <w:spacing w:line="240" w:lineRule="auto"/>
      </w:pPr>
    </w:p>
  </w:footnote>
  <w:footnote w:id="2">
    <w:p w14:paraId="6E19ECF6" w14:textId="77777777" w:rsidR="00FA0F02" w:rsidRPr="001028F8" w:rsidRDefault="00FA0F02" w:rsidP="001028F8">
      <w:pPr>
        <w:pStyle w:val="Puslapioinaostekstas"/>
        <w:spacing w:line="240" w:lineRule="auto"/>
        <w:rPr>
          <w:rFonts w:ascii="Times New Roman" w:hAnsi="Times New Roman" w:cs="Times New Roman"/>
        </w:rPr>
      </w:pPr>
      <w:r w:rsidRPr="001028F8">
        <w:rPr>
          <w:rStyle w:val="Puslapioinaosnuoroda"/>
          <w:rFonts w:ascii="Times New Roman" w:hAnsi="Times New Roman" w:cs="Times New Roman"/>
        </w:rPr>
        <w:footnoteRef/>
      </w:r>
      <w:r w:rsidRPr="001028F8">
        <w:rPr>
          <w:rFonts w:ascii="Times New Roman" w:hAnsi="Times New Roman" w:cs="Times New Roman"/>
        </w:rPr>
        <w:t xml:space="preserve"> </w:t>
      </w:r>
      <w:hyperlink r:id="rId1" w:history="1">
        <w:r w:rsidRPr="001028F8">
          <w:rPr>
            <w:rStyle w:val="Hipersaitas"/>
            <w:rFonts w:ascii="Times New Roman" w:hAnsi="Times New Roman" w:cs="Times New Roman"/>
            <w:spacing w:val="2"/>
            <w:shd w:val="clear" w:color="auto" w:fill="FFFFFF"/>
          </w:rPr>
          <w:t>Pasiūlymų patikslinimo, papildymo ar paaiškinimo taisyklės</w:t>
        </w:r>
      </w:hyperlink>
      <w:r w:rsidRPr="001028F8">
        <w:rPr>
          <w:rStyle w:val="Hipersaitas"/>
          <w:rFonts w:ascii="Times New Roman" w:hAnsi="Times New Roman" w:cs="Times New Roman"/>
          <w:spacing w:val="2"/>
          <w:shd w:val="clear" w:color="auto" w:fill="FFFFFF"/>
        </w:rPr>
        <w:t xml:space="preserve">, patvirtintos Viešųjų pirkimų tarnybos direktoriaus 2022 m. gruodžio 30 d. įsakymu </w:t>
      </w:r>
      <w:proofErr w:type="spellStart"/>
      <w:r w:rsidRPr="001028F8">
        <w:rPr>
          <w:rStyle w:val="Hipersaitas"/>
          <w:rFonts w:ascii="Times New Roman" w:hAnsi="Times New Roman" w:cs="Times New Roman"/>
          <w:spacing w:val="2"/>
          <w:shd w:val="clear" w:color="auto" w:fill="FFFFFF"/>
        </w:rPr>
        <w:t>Nr</w:t>
      </w:r>
      <w:proofErr w:type="spellEnd"/>
      <w:r w:rsidRPr="001028F8">
        <w:rPr>
          <w:rStyle w:val="Hipersaitas"/>
          <w:rFonts w:ascii="Times New Roman" w:hAnsi="Times New Roman" w:cs="Times New Roman"/>
          <w:spacing w:val="2"/>
          <w:shd w:val="clear" w:color="auto" w:fill="FFFFFF"/>
        </w:rPr>
        <w:t xml:space="preserve"> 1S-240 „Dėl Pasiūlymų patikslinimo, papildymo ar paaiškinimo taisyklių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10851" w:hanging="360"/>
      </w:pPr>
      <w:rPr>
        <w:rFonts w:hint="default"/>
        <w:i w:val="0"/>
      </w:rPr>
    </w:lvl>
    <w:lvl w:ilvl="1">
      <w:start w:val="1"/>
      <w:numFmt w:val="lowerLetter"/>
      <w:lvlText w:val="%2."/>
      <w:lvlJc w:val="left"/>
      <w:pPr>
        <w:ind w:left="11363" w:hanging="360"/>
      </w:pPr>
      <w:rPr>
        <w:rFonts w:hint="default"/>
      </w:rPr>
    </w:lvl>
    <w:lvl w:ilvl="2">
      <w:start w:val="1"/>
      <w:numFmt w:val="lowerRoman"/>
      <w:lvlText w:val="%3."/>
      <w:lvlJc w:val="right"/>
      <w:pPr>
        <w:ind w:left="12083" w:hanging="180"/>
      </w:pPr>
      <w:rPr>
        <w:rFonts w:hint="default"/>
      </w:rPr>
    </w:lvl>
    <w:lvl w:ilvl="3">
      <w:start w:val="1"/>
      <w:numFmt w:val="decimal"/>
      <w:lvlText w:val="%4."/>
      <w:lvlJc w:val="left"/>
      <w:pPr>
        <w:ind w:left="12803" w:hanging="360"/>
      </w:pPr>
      <w:rPr>
        <w:rFonts w:hint="default"/>
      </w:rPr>
    </w:lvl>
    <w:lvl w:ilvl="4">
      <w:start w:val="1"/>
      <w:numFmt w:val="lowerLetter"/>
      <w:lvlText w:val="%5."/>
      <w:lvlJc w:val="left"/>
      <w:pPr>
        <w:ind w:left="13523" w:hanging="360"/>
      </w:pPr>
      <w:rPr>
        <w:rFonts w:hint="default"/>
      </w:rPr>
    </w:lvl>
    <w:lvl w:ilvl="5">
      <w:start w:val="1"/>
      <w:numFmt w:val="lowerRoman"/>
      <w:lvlText w:val="%6."/>
      <w:lvlJc w:val="right"/>
      <w:pPr>
        <w:ind w:left="14243" w:hanging="180"/>
      </w:pPr>
      <w:rPr>
        <w:rFonts w:hint="default"/>
      </w:rPr>
    </w:lvl>
    <w:lvl w:ilvl="6">
      <w:start w:val="1"/>
      <w:numFmt w:val="decimal"/>
      <w:lvlText w:val="%7."/>
      <w:lvlJc w:val="left"/>
      <w:pPr>
        <w:ind w:left="14963" w:hanging="360"/>
      </w:pPr>
      <w:rPr>
        <w:rFonts w:hint="default"/>
      </w:rPr>
    </w:lvl>
    <w:lvl w:ilvl="7">
      <w:start w:val="1"/>
      <w:numFmt w:val="lowerLetter"/>
      <w:lvlText w:val="%8."/>
      <w:lvlJc w:val="left"/>
      <w:pPr>
        <w:ind w:left="15683" w:hanging="360"/>
      </w:pPr>
      <w:rPr>
        <w:rFonts w:hint="default"/>
      </w:rPr>
    </w:lvl>
    <w:lvl w:ilvl="8">
      <w:start w:val="1"/>
      <w:numFmt w:val="lowerRoman"/>
      <w:lvlText w:val="%9."/>
      <w:lvlJc w:val="right"/>
      <w:pPr>
        <w:ind w:left="16403"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20750BC"/>
    <w:multiLevelType w:val="hybridMultilevel"/>
    <w:tmpl w:val="AB96428C"/>
    <w:lvl w:ilvl="0" w:tplc="622824A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0"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1" w15:restartNumberingAfterBreak="0">
    <w:nsid w:val="19C72CAB"/>
    <w:multiLevelType w:val="multilevel"/>
    <w:tmpl w:val="C32C1BA2"/>
    <w:lvl w:ilvl="0">
      <w:start w:val="9"/>
      <w:numFmt w:val="decimal"/>
      <w:lvlText w:val="%1."/>
      <w:lvlJc w:val="left"/>
      <w:pPr>
        <w:ind w:left="360" w:hanging="360"/>
      </w:pPr>
      <w:rPr>
        <w:rFonts w:eastAsiaTheme="minorEastAsia" w:hint="default"/>
        <w:b w:val="0"/>
      </w:rPr>
    </w:lvl>
    <w:lvl w:ilvl="1">
      <w:start w:val="6"/>
      <w:numFmt w:val="decimal"/>
      <w:lvlText w:val="%1.%2."/>
      <w:lvlJc w:val="left"/>
      <w:pPr>
        <w:ind w:left="360" w:hanging="360"/>
      </w:pPr>
      <w:rPr>
        <w:rFonts w:eastAsiaTheme="minorEastAsia" w:hint="default"/>
        <w:b w:val="0"/>
      </w:rPr>
    </w:lvl>
    <w:lvl w:ilvl="2">
      <w:start w:val="1"/>
      <w:numFmt w:val="decimal"/>
      <w:lvlText w:val="%1.%2.%3."/>
      <w:lvlJc w:val="left"/>
      <w:pPr>
        <w:ind w:left="720" w:hanging="720"/>
      </w:pPr>
      <w:rPr>
        <w:rFonts w:eastAsiaTheme="minorEastAsia" w:hint="default"/>
        <w:b w:val="0"/>
      </w:rPr>
    </w:lvl>
    <w:lvl w:ilvl="3">
      <w:start w:val="1"/>
      <w:numFmt w:val="decimal"/>
      <w:lvlText w:val="%1.%2.%3.%4."/>
      <w:lvlJc w:val="left"/>
      <w:pPr>
        <w:ind w:left="720" w:hanging="720"/>
      </w:pPr>
      <w:rPr>
        <w:rFonts w:eastAsiaTheme="minorEastAsia" w:hint="default"/>
        <w:b w:val="0"/>
      </w:rPr>
    </w:lvl>
    <w:lvl w:ilvl="4">
      <w:start w:val="1"/>
      <w:numFmt w:val="decimal"/>
      <w:lvlText w:val="%1.%2.%3.%4.%5."/>
      <w:lvlJc w:val="left"/>
      <w:pPr>
        <w:ind w:left="1080" w:hanging="1080"/>
      </w:pPr>
      <w:rPr>
        <w:rFonts w:eastAsiaTheme="minorEastAsia" w:hint="default"/>
        <w:b w:val="0"/>
      </w:rPr>
    </w:lvl>
    <w:lvl w:ilvl="5">
      <w:start w:val="1"/>
      <w:numFmt w:val="decimal"/>
      <w:lvlText w:val="%1.%2.%3.%4.%5.%6."/>
      <w:lvlJc w:val="left"/>
      <w:pPr>
        <w:ind w:left="1080" w:hanging="1080"/>
      </w:pPr>
      <w:rPr>
        <w:rFonts w:eastAsiaTheme="minorEastAsia" w:hint="default"/>
        <w:b w:val="0"/>
      </w:rPr>
    </w:lvl>
    <w:lvl w:ilvl="6">
      <w:start w:val="1"/>
      <w:numFmt w:val="decimal"/>
      <w:lvlText w:val="%1.%2.%3.%4.%5.%6.%7."/>
      <w:lvlJc w:val="left"/>
      <w:pPr>
        <w:ind w:left="1440" w:hanging="1440"/>
      </w:pPr>
      <w:rPr>
        <w:rFonts w:eastAsiaTheme="minorEastAsia" w:hint="default"/>
        <w:b w:val="0"/>
      </w:rPr>
    </w:lvl>
    <w:lvl w:ilvl="7">
      <w:start w:val="1"/>
      <w:numFmt w:val="decimal"/>
      <w:lvlText w:val="%1.%2.%3.%4.%5.%6.%7.%8."/>
      <w:lvlJc w:val="left"/>
      <w:pPr>
        <w:ind w:left="1440" w:hanging="1440"/>
      </w:pPr>
      <w:rPr>
        <w:rFonts w:eastAsiaTheme="minorEastAsia" w:hint="default"/>
        <w:b w:val="0"/>
      </w:rPr>
    </w:lvl>
    <w:lvl w:ilvl="8">
      <w:start w:val="1"/>
      <w:numFmt w:val="decimal"/>
      <w:lvlText w:val="%1.%2.%3.%4.%5.%6.%7.%8.%9."/>
      <w:lvlJc w:val="left"/>
      <w:pPr>
        <w:ind w:left="1800" w:hanging="1800"/>
      </w:pPr>
      <w:rPr>
        <w:rFonts w:eastAsiaTheme="minorEastAsia" w:hint="default"/>
        <w:b w:val="0"/>
      </w:rPr>
    </w:lvl>
  </w:abstractNum>
  <w:abstractNum w:abstractNumId="1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3"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4"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6"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7"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8"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9"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20"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2"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0A70A85"/>
    <w:multiLevelType w:val="multilevel"/>
    <w:tmpl w:val="DAF6B76E"/>
    <w:lvl w:ilvl="0">
      <w:start w:val="2"/>
      <w:numFmt w:val="decimal"/>
      <w:lvlText w:val="%1."/>
      <w:lvlJc w:val="left"/>
      <w:pPr>
        <w:ind w:left="360" w:hanging="360"/>
      </w:pPr>
      <w:rPr>
        <w:rFonts w:eastAsia="Calibri" w:hint="default"/>
        <w:color w:val="auto"/>
      </w:rPr>
    </w:lvl>
    <w:lvl w:ilvl="1">
      <w:start w:val="1"/>
      <w:numFmt w:val="decimal"/>
      <w:lvlText w:val="%1.%2."/>
      <w:lvlJc w:val="left"/>
      <w:pPr>
        <w:ind w:left="502"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4"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5"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6"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7"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29"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31" w15:restartNumberingAfterBreak="0">
    <w:nsid w:val="5DB4199F"/>
    <w:multiLevelType w:val="multilevel"/>
    <w:tmpl w:val="7272EC1E"/>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imes New Roman" w:hAnsi="Times New Roman" w:cs="Times New Roman" w:hint="default"/>
        <w:color w:val="auto"/>
        <w:sz w:val="24"/>
        <w:szCs w:val="24"/>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4"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7"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38"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39"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0"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1"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2" w15:restartNumberingAfterBreak="0">
    <w:nsid w:val="6EB91050"/>
    <w:multiLevelType w:val="multilevel"/>
    <w:tmpl w:val="287EDC2C"/>
    <w:lvl w:ilvl="0">
      <w:start w:val="10"/>
      <w:numFmt w:val="decimal"/>
      <w:lvlText w:val="%1."/>
      <w:lvlJc w:val="left"/>
      <w:pPr>
        <w:ind w:left="435" w:hanging="435"/>
      </w:pPr>
      <w:rPr>
        <w:rFonts w:hint="default"/>
        <w:b w:val="0"/>
        <w:bCs w:val="0"/>
        <w:sz w:val="32"/>
        <w:szCs w:val="32"/>
      </w:rPr>
    </w:lvl>
    <w:lvl w:ilvl="1">
      <w:start w:val="1"/>
      <w:numFmt w:val="decimal"/>
      <w:lvlText w:val="%1.%2."/>
      <w:lvlJc w:val="left"/>
      <w:pPr>
        <w:ind w:left="719" w:hanging="435"/>
      </w:pPr>
      <w:rPr>
        <w:rFonts w:hint="default"/>
      </w:rPr>
    </w:lvl>
    <w:lvl w:ilvl="2">
      <w:start w:val="1"/>
      <w:numFmt w:val="decimal"/>
      <w:lvlText w:val="%1.%2.%3."/>
      <w:lvlJc w:val="left"/>
      <w:pPr>
        <w:ind w:left="720" w:hanging="720"/>
      </w:pPr>
      <w:rPr>
        <w:rFonts w:hint="default"/>
        <w:b w:val="0"/>
        <w:bCs/>
        <w:i w:val="0"/>
        <w:iCs/>
        <w:color w:val="auto"/>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4" w15:restartNumberingAfterBreak="0">
    <w:nsid w:val="720A3259"/>
    <w:multiLevelType w:val="multilevel"/>
    <w:tmpl w:val="4AAE65D6"/>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5"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6"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7"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8"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9"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50"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7E364068"/>
    <w:multiLevelType w:val="hybridMultilevel"/>
    <w:tmpl w:val="581EFD4C"/>
    <w:lvl w:ilvl="0" w:tplc="C492898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22287778">
    <w:abstractNumId w:val="7"/>
  </w:num>
  <w:num w:numId="2" w16cid:durableId="1490172141">
    <w:abstractNumId w:val="36"/>
  </w:num>
  <w:num w:numId="3" w16cid:durableId="138770985">
    <w:abstractNumId w:val="22"/>
  </w:num>
  <w:num w:numId="4" w16cid:durableId="219707255">
    <w:abstractNumId w:val="50"/>
  </w:num>
  <w:num w:numId="5" w16cid:durableId="2137720050">
    <w:abstractNumId w:val="5"/>
  </w:num>
  <w:num w:numId="6" w16cid:durableId="1882473578">
    <w:abstractNumId w:val="20"/>
  </w:num>
  <w:num w:numId="7" w16cid:durableId="742215806">
    <w:abstractNumId w:val="34"/>
  </w:num>
  <w:num w:numId="8" w16cid:durableId="581986730">
    <w:abstractNumId w:val="38"/>
  </w:num>
  <w:num w:numId="9" w16cid:durableId="1210533292">
    <w:abstractNumId w:val="3"/>
  </w:num>
  <w:num w:numId="10" w16cid:durableId="360207028">
    <w:abstractNumId w:val="10"/>
  </w:num>
  <w:num w:numId="11" w16cid:durableId="464082020">
    <w:abstractNumId w:val="41"/>
  </w:num>
  <w:num w:numId="12" w16cid:durableId="1510020379">
    <w:abstractNumId w:val="13"/>
  </w:num>
  <w:num w:numId="13" w16cid:durableId="1778215594">
    <w:abstractNumId w:val="25"/>
  </w:num>
  <w:num w:numId="14" w16cid:durableId="1652252092">
    <w:abstractNumId w:val="12"/>
  </w:num>
  <w:num w:numId="15" w16cid:durableId="2131630214">
    <w:abstractNumId w:val="16"/>
  </w:num>
  <w:num w:numId="16" w16cid:durableId="1098015114">
    <w:abstractNumId w:val="48"/>
  </w:num>
  <w:num w:numId="17" w16cid:durableId="1208252808">
    <w:abstractNumId w:val="47"/>
  </w:num>
  <w:num w:numId="18" w16cid:durableId="963148996">
    <w:abstractNumId w:val="6"/>
  </w:num>
  <w:num w:numId="19" w16cid:durableId="1873961101">
    <w:abstractNumId w:val="26"/>
  </w:num>
  <w:num w:numId="20" w16cid:durableId="1129662248">
    <w:abstractNumId w:val="24"/>
  </w:num>
  <w:num w:numId="21" w16cid:durableId="817724215">
    <w:abstractNumId w:val="23"/>
  </w:num>
  <w:num w:numId="22" w16cid:durableId="1993635468">
    <w:abstractNumId w:val="4"/>
  </w:num>
  <w:num w:numId="23" w16cid:durableId="1928659478">
    <w:abstractNumId w:val="49"/>
  </w:num>
  <w:num w:numId="24" w16cid:durableId="1250694197">
    <w:abstractNumId w:val="0"/>
  </w:num>
  <w:num w:numId="25" w16cid:durableId="681514953">
    <w:abstractNumId w:val="14"/>
  </w:num>
  <w:num w:numId="26" w16cid:durableId="2001343554">
    <w:abstractNumId w:val="21"/>
  </w:num>
  <w:num w:numId="27" w16cid:durableId="1828280303">
    <w:abstractNumId w:val="29"/>
  </w:num>
  <w:num w:numId="28" w16cid:durableId="2125803710">
    <w:abstractNumId w:val="27"/>
  </w:num>
  <w:num w:numId="29" w16cid:durableId="2051806606">
    <w:abstractNumId w:val="37"/>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1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33"/>
  </w:num>
  <w:num w:numId="32" w16cid:durableId="1032875126">
    <w:abstractNumId w:val="18"/>
  </w:num>
  <w:num w:numId="33" w16cid:durableId="341712434">
    <w:abstractNumId w:val="1"/>
  </w:num>
  <w:num w:numId="34" w16cid:durableId="419986092">
    <w:abstractNumId w:val="19"/>
  </w:num>
  <w:num w:numId="35" w16cid:durableId="989599647">
    <w:abstractNumId w:val="35"/>
  </w:num>
  <w:num w:numId="36" w16cid:durableId="134224949">
    <w:abstractNumId w:val="28"/>
  </w:num>
  <w:num w:numId="37" w16cid:durableId="801532550">
    <w:abstractNumId w:val="2"/>
  </w:num>
  <w:num w:numId="38" w16cid:durableId="777871533">
    <w:abstractNumId w:val="9"/>
  </w:num>
  <w:num w:numId="39" w16cid:durableId="1476410157">
    <w:abstractNumId w:val="44"/>
  </w:num>
  <w:num w:numId="40" w16cid:durableId="403528462">
    <w:abstractNumId w:val="46"/>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30"/>
  </w:num>
  <w:num w:numId="42" w16cid:durableId="1514566671">
    <w:abstractNumId w:val="45"/>
  </w:num>
  <w:num w:numId="43" w16cid:durableId="1624074669">
    <w:abstractNumId w:val="31"/>
  </w:num>
  <w:num w:numId="44" w16cid:durableId="1236630376">
    <w:abstractNumId w:val="46"/>
  </w:num>
  <w:num w:numId="45" w16cid:durableId="1897933955">
    <w:abstractNumId w:val="17"/>
  </w:num>
  <w:num w:numId="46" w16cid:durableId="330569735">
    <w:abstractNumId w:val="32"/>
  </w:num>
  <w:num w:numId="47" w16cid:durableId="1415740606">
    <w:abstractNumId w:val="43"/>
  </w:num>
  <w:num w:numId="48" w16cid:durableId="662123677">
    <w:abstractNumId w:val="40"/>
  </w:num>
  <w:num w:numId="49" w16cid:durableId="67459811">
    <w:abstractNumId w:val="3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975063789">
    <w:abstractNumId w:val="11"/>
  </w:num>
  <w:num w:numId="51" w16cid:durableId="1626230566">
    <w:abstractNumId w:val="42"/>
  </w:num>
  <w:num w:numId="52" w16cid:durableId="1024941564">
    <w:abstractNumId w:val="51"/>
  </w:num>
  <w:num w:numId="53" w16cid:durableId="188685815">
    <w:abstractNumId w:val="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71B"/>
    <w:rsid w:val="00032D19"/>
    <w:rsid w:val="00034A4A"/>
    <w:rsid w:val="00035221"/>
    <w:rsid w:val="0003560E"/>
    <w:rsid w:val="0003587B"/>
    <w:rsid w:val="00036191"/>
    <w:rsid w:val="0003633E"/>
    <w:rsid w:val="00036494"/>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14BF"/>
    <w:rsid w:val="00072213"/>
    <w:rsid w:val="000728A0"/>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3F71"/>
    <w:rsid w:val="000C4DF9"/>
    <w:rsid w:val="000C5CD0"/>
    <w:rsid w:val="000C5D95"/>
    <w:rsid w:val="000C6068"/>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3A3"/>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547"/>
    <w:rsid w:val="00101C48"/>
    <w:rsid w:val="0010270D"/>
    <w:rsid w:val="001028F8"/>
    <w:rsid w:val="00103049"/>
    <w:rsid w:val="00103CEC"/>
    <w:rsid w:val="001045C0"/>
    <w:rsid w:val="00105DAD"/>
    <w:rsid w:val="001072BE"/>
    <w:rsid w:val="00107A04"/>
    <w:rsid w:val="00107DDA"/>
    <w:rsid w:val="00107E60"/>
    <w:rsid w:val="0011199A"/>
    <w:rsid w:val="001126FB"/>
    <w:rsid w:val="0011280B"/>
    <w:rsid w:val="001128FB"/>
    <w:rsid w:val="00112F92"/>
    <w:rsid w:val="0011320C"/>
    <w:rsid w:val="0011344C"/>
    <w:rsid w:val="00113B07"/>
    <w:rsid w:val="00115BB9"/>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1D10"/>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4E10"/>
    <w:rsid w:val="00185454"/>
    <w:rsid w:val="00185997"/>
    <w:rsid w:val="00185BC4"/>
    <w:rsid w:val="001864DB"/>
    <w:rsid w:val="001904E1"/>
    <w:rsid w:val="001912E2"/>
    <w:rsid w:val="0019130D"/>
    <w:rsid w:val="00191CEF"/>
    <w:rsid w:val="001920B3"/>
    <w:rsid w:val="001926B1"/>
    <w:rsid w:val="00192B6B"/>
    <w:rsid w:val="00192ED3"/>
    <w:rsid w:val="00193AE0"/>
    <w:rsid w:val="00193B7F"/>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8C1"/>
    <w:rsid w:val="001A1DD2"/>
    <w:rsid w:val="001A225E"/>
    <w:rsid w:val="001A2892"/>
    <w:rsid w:val="001A2E70"/>
    <w:rsid w:val="001A31B0"/>
    <w:rsid w:val="001A3DA0"/>
    <w:rsid w:val="001A4191"/>
    <w:rsid w:val="001A5289"/>
    <w:rsid w:val="001A5F3D"/>
    <w:rsid w:val="001A5FBA"/>
    <w:rsid w:val="001A6029"/>
    <w:rsid w:val="001A67B2"/>
    <w:rsid w:val="001A77FB"/>
    <w:rsid w:val="001A7B3D"/>
    <w:rsid w:val="001A7B6C"/>
    <w:rsid w:val="001B0043"/>
    <w:rsid w:val="001B0E43"/>
    <w:rsid w:val="001B13F2"/>
    <w:rsid w:val="001B1CD4"/>
    <w:rsid w:val="001B2226"/>
    <w:rsid w:val="001B370C"/>
    <w:rsid w:val="001B3BCE"/>
    <w:rsid w:val="001B3C7D"/>
    <w:rsid w:val="001B50F3"/>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567F"/>
    <w:rsid w:val="001D5DDC"/>
    <w:rsid w:val="001D65F8"/>
    <w:rsid w:val="001D7492"/>
    <w:rsid w:val="001E0107"/>
    <w:rsid w:val="001E03FB"/>
    <w:rsid w:val="001E250F"/>
    <w:rsid w:val="001E2667"/>
    <w:rsid w:val="001E2BC5"/>
    <w:rsid w:val="001E2D34"/>
    <w:rsid w:val="001E4D4B"/>
    <w:rsid w:val="001E52C0"/>
    <w:rsid w:val="001E695A"/>
    <w:rsid w:val="001E763B"/>
    <w:rsid w:val="001E76C7"/>
    <w:rsid w:val="001E7E24"/>
    <w:rsid w:val="001F04C1"/>
    <w:rsid w:val="001F1643"/>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0BB3"/>
    <w:rsid w:val="002415C7"/>
    <w:rsid w:val="0024180E"/>
    <w:rsid w:val="002418CE"/>
    <w:rsid w:val="0024200F"/>
    <w:rsid w:val="002428AC"/>
    <w:rsid w:val="00242987"/>
    <w:rsid w:val="002430AE"/>
    <w:rsid w:val="00243470"/>
    <w:rsid w:val="00244688"/>
    <w:rsid w:val="00244994"/>
    <w:rsid w:val="00245C47"/>
    <w:rsid w:val="00245DEF"/>
    <w:rsid w:val="00245F2F"/>
    <w:rsid w:val="00246347"/>
    <w:rsid w:val="00246F96"/>
    <w:rsid w:val="002476D5"/>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685"/>
    <w:rsid w:val="002601F1"/>
    <w:rsid w:val="002603C7"/>
    <w:rsid w:val="00260E03"/>
    <w:rsid w:val="002616A9"/>
    <w:rsid w:val="002617A4"/>
    <w:rsid w:val="002620D1"/>
    <w:rsid w:val="00262386"/>
    <w:rsid w:val="00262D3D"/>
    <w:rsid w:val="00263E7F"/>
    <w:rsid w:val="0026424A"/>
    <w:rsid w:val="00264AAE"/>
    <w:rsid w:val="00264DE7"/>
    <w:rsid w:val="00266187"/>
    <w:rsid w:val="00267751"/>
    <w:rsid w:val="00267E9A"/>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5FC"/>
    <w:rsid w:val="002A2A1D"/>
    <w:rsid w:val="002A3B3E"/>
    <w:rsid w:val="002A3C89"/>
    <w:rsid w:val="002A4AC9"/>
    <w:rsid w:val="002A523D"/>
    <w:rsid w:val="002A55FA"/>
    <w:rsid w:val="002A58C9"/>
    <w:rsid w:val="002A62B6"/>
    <w:rsid w:val="002A6658"/>
    <w:rsid w:val="002A70E6"/>
    <w:rsid w:val="002A71C8"/>
    <w:rsid w:val="002A7A35"/>
    <w:rsid w:val="002A7DD8"/>
    <w:rsid w:val="002B043A"/>
    <w:rsid w:val="002B062F"/>
    <w:rsid w:val="002B0A27"/>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7FE1"/>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A0C"/>
    <w:rsid w:val="002E5EA9"/>
    <w:rsid w:val="002E6BB6"/>
    <w:rsid w:val="002E6F7E"/>
    <w:rsid w:val="002F05C1"/>
    <w:rsid w:val="002F0663"/>
    <w:rsid w:val="002F0FBA"/>
    <w:rsid w:val="002F12E7"/>
    <w:rsid w:val="002F148F"/>
    <w:rsid w:val="002F1CB8"/>
    <w:rsid w:val="002F1CD9"/>
    <w:rsid w:val="002F3054"/>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5384"/>
    <w:rsid w:val="003660B8"/>
    <w:rsid w:val="003671C3"/>
    <w:rsid w:val="00370489"/>
    <w:rsid w:val="00371433"/>
    <w:rsid w:val="003716F1"/>
    <w:rsid w:val="00372CDB"/>
    <w:rsid w:val="00374002"/>
    <w:rsid w:val="003741B0"/>
    <w:rsid w:val="00374650"/>
    <w:rsid w:val="00374A04"/>
    <w:rsid w:val="00374F82"/>
    <w:rsid w:val="00375417"/>
    <w:rsid w:val="003754D9"/>
    <w:rsid w:val="00376628"/>
    <w:rsid w:val="003767EA"/>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581"/>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6C"/>
    <w:rsid w:val="003C0F82"/>
    <w:rsid w:val="003C11AA"/>
    <w:rsid w:val="003C126F"/>
    <w:rsid w:val="003C1835"/>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855"/>
    <w:rsid w:val="00405B76"/>
    <w:rsid w:val="00405C93"/>
    <w:rsid w:val="00405D65"/>
    <w:rsid w:val="0040657F"/>
    <w:rsid w:val="00407715"/>
    <w:rsid w:val="00407820"/>
    <w:rsid w:val="00407939"/>
    <w:rsid w:val="00410CE7"/>
    <w:rsid w:val="00411BD7"/>
    <w:rsid w:val="0041208A"/>
    <w:rsid w:val="004133B4"/>
    <w:rsid w:val="0041359A"/>
    <w:rsid w:val="00413D2E"/>
    <w:rsid w:val="004147BD"/>
    <w:rsid w:val="004157B6"/>
    <w:rsid w:val="004159FF"/>
    <w:rsid w:val="00415A37"/>
    <w:rsid w:val="0041685F"/>
    <w:rsid w:val="00416D08"/>
    <w:rsid w:val="00417604"/>
    <w:rsid w:val="00424C4C"/>
    <w:rsid w:val="004252AF"/>
    <w:rsid w:val="004257B4"/>
    <w:rsid w:val="00427174"/>
    <w:rsid w:val="00427210"/>
    <w:rsid w:val="00430DB7"/>
    <w:rsid w:val="004321B5"/>
    <w:rsid w:val="0043230B"/>
    <w:rsid w:val="00432574"/>
    <w:rsid w:val="0043288C"/>
    <w:rsid w:val="00433339"/>
    <w:rsid w:val="0043335A"/>
    <w:rsid w:val="00435186"/>
    <w:rsid w:val="00435437"/>
    <w:rsid w:val="004356A8"/>
    <w:rsid w:val="0043589B"/>
    <w:rsid w:val="00435D59"/>
    <w:rsid w:val="00436201"/>
    <w:rsid w:val="00436C5B"/>
    <w:rsid w:val="00440394"/>
    <w:rsid w:val="00440809"/>
    <w:rsid w:val="00440E78"/>
    <w:rsid w:val="00440F9D"/>
    <w:rsid w:val="00441581"/>
    <w:rsid w:val="004419AE"/>
    <w:rsid w:val="00441ACD"/>
    <w:rsid w:val="00443DE5"/>
    <w:rsid w:val="00443FA8"/>
    <w:rsid w:val="00443FEB"/>
    <w:rsid w:val="00444DC8"/>
    <w:rsid w:val="0044540D"/>
    <w:rsid w:val="00446913"/>
    <w:rsid w:val="00447B36"/>
    <w:rsid w:val="00447D54"/>
    <w:rsid w:val="00450767"/>
    <w:rsid w:val="00450BF3"/>
    <w:rsid w:val="00450E09"/>
    <w:rsid w:val="004511A8"/>
    <w:rsid w:val="004512A8"/>
    <w:rsid w:val="00451E77"/>
    <w:rsid w:val="004525F0"/>
    <w:rsid w:val="0045276F"/>
    <w:rsid w:val="00452C1D"/>
    <w:rsid w:val="00453770"/>
    <w:rsid w:val="00455810"/>
    <w:rsid w:val="00455AA9"/>
    <w:rsid w:val="00455F06"/>
    <w:rsid w:val="00456242"/>
    <w:rsid w:val="004575AA"/>
    <w:rsid w:val="004575AC"/>
    <w:rsid w:val="0045773D"/>
    <w:rsid w:val="00457C45"/>
    <w:rsid w:val="00457F5A"/>
    <w:rsid w:val="00460650"/>
    <w:rsid w:val="00461904"/>
    <w:rsid w:val="0046198C"/>
    <w:rsid w:val="00461CE4"/>
    <w:rsid w:val="004624F4"/>
    <w:rsid w:val="00462587"/>
    <w:rsid w:val="004635E0"/>
    <w:rsid w:val="00463897"/>
    <w:rsid w:val="00463EEA"/>
    <w:rsid w:val="004642FA"/>
    <w:rsid w:val="0046472C"/>
    <w:rsid w:val="00464D07"/>
    <w:rsid w:val="004658BF"/>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E10"/>
    <w:rsid w:val="004847DE"/>
    <w:rsid w:val="00485E23"/>
    <w:rsid w:val="0048654D"/>
    <w:rsid w:val="004867B9"/>
    <w:rsid w:val="00486B0D"/>
    <w:rsid w:val="00492862"/>
    <w:rsid w:val="00492CFC"/>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04B"/>
    <w:rsid w:val="004A3C50"/>
    <w:rsid w:val="004A3F9F"/>
    <w:rsid w:val="004A415C"/>
    <w:rsid w:val="004A4444"/>
    <w:rsid w:val="004A4761"/>
    <w:rsid w:val="004A48CA"/>
    <w:rsid w:val="004A4C80"/>
    <w:rsid w:val="004A51B9"/>
    <w:rsid w:val="004A5A9A"/>
    <w:rsid w:val="004A6248"/>
    <w:rsid w:val="004A73C8"/>
    <w:rsid w:val="004A7485"/>
    <w:rsid w:val="004A7F0E"/>
    <w:rsid w:val="004B01D9"/>
    <w:rsid w:val="004B0E0C"/>
    <w:rsid w:val="004B1C98"/>
    <w:rsid w:val="004B219C"/>
    <w:rsid w:val="004B2B8B"/>
    <w:rsid w:val="004B2DE4"/>
    <w:rsid w:val="004B57E8"/>
    <w:rsid w:val="004B6BCA"/>
    <w:rsid w:val="004B6FBD"/>
    <w:rsid w:val="004B7455"/>
    <w:rsid w:val="004B7658"/>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0BCD"/>
    <w:rsid w:val="004D1010"/>
    <w:rsid w:val="004D1673"/>
    <w:rsid w:val="004D248A"/>
    <w:rsid w:val="004D2FB8"/>
    <w:rsid w:val="004D459D"/>
    <w:rsid w:val="004D49FC"/>
    <w:rsid w:val="004D59EA"/>
    <w:rsid w:val="004D71A3"/>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7265"/>
    <w:rsid w:val="00547443"/>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2A71"/>
    <w:rsid w:val="00583135"/>
    <w:rsid w:val="00583195"/>
    <w:rsid w:val="00583B84"/>
    <w:rsid w:val="0058463A"/>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312"/>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B7946"/>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93D"/>
    <w:rsid w:val="005D46A9"/>
    <w:rsid w:val="005D4AB8"/>
    <w:rsid w:val="005D511B"/>
    <w:rsid w:val="005D5949"/>
    <w:rsid w:val="005D5FBB"/>
    <w:rsid w:val="005D6204"/>
    <w:rsid w:val="005D6210"/>
    <w:rsid w:val="005D7383"/>
    <w:rsid w:val="005D7A77"/>
    <w:rsid w:val="005D7BB9"/>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0CDC"/>
    <w:rsid w:val="006015A1"/>
    <w:rsid w:val="006015E1"/>
    <w:rsid w:val="00601B91"/>
    <w:rsid w:val="00601DD0"/>
    <w:rsid w:val="0060200D"/>
    <w:rsid w:val="00603E31"/>
    <w:rsid w:val="006041B7"/>
    <w:rsid w:val="00605D03"/>
    <w:rsid w:val="00606CBD"/>
    <w:rsid w:val="00607C46"/>
    <w:rsid w:val="00612434"/>
    <w:rsid w:val="00612488"/>
    <w:rsid w:val="00612CE6"/>
    <w:rsid w:val="00612DCA"/>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57A"/>
    <w:rsid w:val="00635AF4"/>
    <w:rsid w:val="00635E49"/>
    <w:rsid w:val="00636208"/>
    <w:rsid w:val="006366F2"/>
    <w:rsid w:val="00637037"/>
    <w:rsid w:val="006373DA"/>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70373"/>
    <w:rsid w:val="00670606"/>
    <w:rsid w:val="00671B2B"/>
    <w:rsid w:val="00671C32"/>
    <w:rsid w:val="00671D4E"/>
    <w:rsid w:val="00671DB5"/>
    <w:rsid w:val="00671E8F"/>
    <w:rsid w:val="006727BF"/>
    <w:rsid w:val="0067281B"/>
    <w:rsid w:val="00673538"/>
    <w:rsid w:val="00677B00"/>
    <w:rsid w:val="00677F40"/>
    <w:rsid w:val="00680281"/>
    <w:rsid w:val="00681CDE"/>
    <w:rsid w:val="006824FC"/>
    <w:rsid w:val="0068448B"/>
    <w:rsid w:val="00685C49"/>
    <w:rsid w:val="00687997"/>
    <w:rsid w:val="00687E47"/>
    <w:rsid w:val="0069058D"/>
    <w:rsid w:val="006912EA"/>
    <w:rsid w:val="00692635"/>
    <w:rsid w:val="00693C7B"/>
    <w:rsid w:val="00694911"/>
    <w:rsid w:val="006966D7"/>
    <w:rsid w:val="00696EED"/>
    <w:rsid w:val="00697017"/>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6E82"/>
    <w:rsid w:val="006A7476"/>
    <w:rsid w:val="006B0550"/>
    <w:rsid w:val="006B1131"/>
    <w:rsid w:val="006B257C"/>
    <w:rsid w:val="006B3563"/>
    <w:rsid w:val="006B3DD9"/>
    <w:rsid w:val="006B3FBF"/>
    <w:rsid w:val="006B4773"/>
    <w:rsid w:val="006B4B0E"/>
    <w:rsid w:val="006B4D7E"/>
    <w:rsid w:val="006B5492"/>
    <w:rsid w:val="006B5692"/>
    <w:rsid w:val="006B56F2"/>
    <w:rsid w:val="006C176F"/>
    <w:rsid w:val="006C1CEA"/>
    <w:rsid w:val="006C29FF"/>
    <w:rsid w:val="006C2ED7"/>
    <w:rsid w:val="006C4A69"/>
    <w:rsid w:val="006C5438"/>
    <w:rsid w:val="006C5FDC"/>
    <w:rsid w:val="006C613D"/>
    <w:rsid w:val="006C6272"/>
    <w:rsid w:val="006C63B5"/>
    <w:rsid w:val="006C795B"/>
    <w:rsid w:val="006D0977"/>
    <w:rsid w:val="006D1390"/>
    <w:rsid w:val="006D1BC0"/>
    <w:rsid w:val="006D2363"/>
    <w:rsid w:val="006D3202"/>
    <w:rsid w:val="006D3C8B"/>
    <w:rsid w:val="006D3FB5"/>
    <w:rsid w:val="006D463E"/>
    <w:rsid w:val="006D6694"/>
    <w:rsid w:val="006D67EE"/>
    <w:rsid w:val="006E04DD"/>
    <w:rsid w:val="006E05DF"/>
    <w:rsid w:val="006E28D7"/>
    <w:rsid w:val="006E2957"/>
    <w:rsid w:val="006E2B14"/>
    <w:rsid w:val="006E42EC"/>
    <w:rsid w:val="006E533D"/>
    <w:rsid w:val="006E6883"/>
    <w:rsid w:val="006E75C7"/>
    <w:rsid w:val="006E7679"/>
    <w:rsid w:val="006E7913"/>
    <w:rsid w:val="006F1F4B"/>
    <w:rsid w:val="006F2F71"/>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3A3F"/>
    <w:rsid w:val="00754305"/>
    <w:rsid w:val="00754F0F"/>
    <w:rsid w:val="007552F1"/>
    <w:rsid w:val="007553E4"/>
    <w:rsid w:val="00755F3B"/>
    <w:rsid w:val="007560A1"/>
    <w:rsid w:val="007566CB"/>
    <w:rsid w:val="00757947"/>
    <w:rsid w:val="007611E9"/>
    <w:rsid w:val="00761429"/>
    <w:rsid w:val="0076284D"/>
    <w:rsid w:val="00764AA0"/>
    <w:rsid w:val="00764FD6"/>
    <w:rsid w:val="007654C6"/>
    <w:rsid w:val="00765F24"/>
    <w:rsid w:val="00766211"/>
    <w:rsid w:val="00771EC8"/>
    <w:rsid w:val="007720C2"/>
    <w:rsid w:val="007724D3"/>
    <w:rsid w:val="007731F0"/>
    <w:rsid w:val="007740AD"/>
    <w:rsid w:val="00774FA3"/>
    <w:rsid w:val="0077554C"/>
    <w:rsid w:val="007763E1"/>
    <w:rsid w:val="00776A1F"/>
    <w:rsid w:val="00777670"/>
    <w:rsid w:val="007818FF"/>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4F66"/>
    <w:rsid w:val="007976F5"/>
    <w:rsid w:val="007A059A"/>
    <w:rsid w:val="007A0F1C"/>
    <w:rsid w:val="007A130B"/>
    <w:rsid w:val="007A50A9"/>
    <w:rsid w:val="007A5BDA"/>
    <w:rsid w:val="007A5E66"/>
    <w:rsid w:val="007A769D"/>
    <w:rsid w:val="007A7D55"/>
    <w:rsid w:val="007A7E8A"/>
    <w:rsid w:val="007B12FF"/>
    <w:rsid w:val="007B185F"/>
    <w:rsid w:val="007B2A01"/>
    <w:rsid w:val="007B2E75"/>
    <w:rsid w:val="007B39E1"/>
    <w:rsid w:val="007B4DFE"/>
    <w:rsid w:val="007B6219"/>
    <w:rsid w:val="007B6AEC"/>
    <w:rsid w:val="007C0612"/>
    <w:rsid w:val="007C0697"/>
    <w:rsid w:val="007C348D"/>
    <w:rsid w:val="007C3B9B"/>
    <w:rsid w:val="007C427A"/>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6674"/>
    <w:rsid w:val="007D755A"/>
    <w:rsid w:val="007D7719"/>
    <w:rsid w:val="007D7BC5"/>
    <w:rsid w:val="007E05CD"/>
    <w:rsid w:val="007E0A52"/>
    <w:rsid w:val="007E1624"/>
    <w:rsid w:val="007E1893"/>
    <w:rsid w:val="007E2CF6"/>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3063"/>
    <w:rsid w:val="008040CB"/>
    <w:rsid w:val="008043C9"/>
    <w:rsid w:val="00806044"/>
    <w:rsid w:val="00807185"/>
    <w:rsid w:val="00807B75"/>
    <w:rsid w:val="00810237"/>
    <w:rsid w:val="00810AF3"/>
    <w:rsid w:val="00813105"/>
    <w:rsid w:val="00813B3B"/>
    <w:rsid w:val="00814153"/>
    <w:rsid w:val="0081425E"/>
    <w:rsid w:val="008142E7"/>
    <w:rsid w:val="00814F72"/>
    <w:rsid w:val="008150F0"/>
    <w:rsid w:val="00816837"/>
    <w:rsid w:val="008176D9"/>
    <w:rsid w:val="00817AB9"/>
    <w:rsid w:val="00820787"/>
    <w:rsid w:val="0082094F"/>
    <w:rsid w:val="00821BB1"/>
    <w:rsid w:val="008221D5"/>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9BA"/>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372C"/>
    <w:rsid w:val="008737DE"/>
    <w:rsid w:val="00873D68"/>
    <w:rsid w:val="00874383"/>
    <w:rsid w:val="00874691"/>
    <w:rsid w:val="00874F92"/>
    <w:rsid w:val="008753A8"/>
    <w:rsid w:val="00875609"/>
    <w:rsid w:val="008767E0"/>
    <w:rsid w:val="00876B6A"/>
    <w:rsid w:val="00876F48"/>
    <w:rsid w:val="00877A5D"/>
    <w:rsid w:val="008802B8"/>
    <w:rsid w:val="00881064"/>
    <w:rsid w:val="0088228F"/>
    <w:rsid w:val="008829B2"/>
    <w:rsid w:val="008835A9"/>
    <w:rsid w:val="008841BD"/>
    <w:rsid w:val="00884B13"/>
    <w:rsid w:val="0088657A"/>
    <w:rsid w:val="00886C5B"/>
    <w:rsid w:val="00887B5D"/>
    <w:rsid w:val="008903B1"/>
    <w:rsid w:val="008910AC"/>
    <w:rsid w:val="0089307B"/>
    <w:rsid w:val="008930CD"/>
    <w:rsid w:val="008931B4"/>
    <w:rsid w:val="0089331B"/>
    <w:rsid w:val="008933BC"/>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57A"/>
    <w:rsid w:val="008C5658"/>
    <w:rsid w:val="008C6767"/>
    <w:rsid w:val="008C6D60"/>
    <w:rsid w:val="008C7B15"/>
    <w:rsid w:val="008C7CA2"/>
    <w:rsid w:val="008D07EC"/>
    <w:rsid w:val="008D1798"/>
    <w:rsid w:val="008D277C"/>
    <w:rsid w:val="008D2D3D"/>
    <w:rsid w:val="008D3AE8"/>
    <w:rsid w:val="008D6F67"/>
    <w:rsid w:val="008D704D"/>
    <w:rsid w:val="008D77A9"/>
    <w:rsid w:val="008E0EBB"/>
    <w:rsid w:val="008E110C"/>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0FFC"/>
    <w:rsid w:val="00941625"/>
    <w:rsid w:val="0094210F"/>
    <w:rsid w:val="009425A7"/>
    <w:rsid w:val="00942B80"/>
    <w:rsid w:val="00942BCA"/>
    <w:rsid w:val="009438E2"/>
    <w:rsid w:val="00945A61"/>
    <w:rsid w:val="00946722"/>
    <w:rsid w:val="009502F5"/>
    <w:rsid w:val="0095251F"/>
    <w:rsid w:val="00952A6D"/>
    <w:rsid w:val="00954A8F"/>
    <w:rsid w:val="00955F2F"/>
    <w:rsid w:val="0095653E"/>
    <w:rsid w:val="00956A4E"/>
    <w:rsid w:val="00956AB5"/>
    <w:rsid w:val="00956DE7"/>
    <w:rsid w:val="00957893"/>
    <w:rsid w:val="0096084B"/>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520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41AE"/>
    <w:rsid w:val="009D57A5"/>
    <w:rsid w:val="009D7222"/>
    <w:rsid w:val="009D7294"/>
    <w:rsid w:val="009D7770"/>
    <w:rsid w:val="009D779F"/>
    <w:rsid w:val="009E1FFB"/>
    <w:rsid w:val="009E20B7"/>
    <w:rsid w:val="009E2403"/>
    <w:rsid w:val="009E3D03"/>
    <w:rsid w:val="009E43D5"/>
    <w:rsid w:val="009E46BC"/>
    <w:rsid w:val="009E4CDE"/>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3B64"/>
    <w:rsid w:val="00A0430F"/>
    <w:rsid w:val="00A04ACA"/>
    <w:rsid w:val="00A065A2"/>
    <w:rsid w:val="00A10489"/>
    <w:rsid w:val="00A10DB9"/>
    <w:rsid w:val="00A10FCA"/>
    <w:rsid w:val="00A113C1"/>
    <w:rsid w:val="00A11E57"/>
    <w:rsid w:val="00A1297F"/>
    <w:rsid w:val="00A130D3"/>
    <w:rsid w:val="00A13EAF"/>
    <w:rsid w:val="00A144B6"/>
    <w:rsid w:val="00A147C9"/>
    <w:rsid w:val="00A14833"/>
    <w:rsid w:val="00A16144"/>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7FD"/>
    <w:rsid w:val="00A3699B"/>
    <w:rsid w:val="00A36CC9"/>
    <w:rsid w:val="00A36D58"/>
    <w:rsid w:val="00A37373"/>
    <w:rsid w:val="00A41AC1"/>
    <w:rsid w:val="00A41CA4"/>
    <w:rsid w:val="00A42B33"/>
    <w:rsid w:val="00A42DD4"/>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08BE"/>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44D"/>
    <w:rsid w:val="00AD4BED"/>
    <w:rsid w:val="00AD4F1A"/>
    <w:rsid w:val="00AD5069"/>
    <w:rsid w:val="00AD51F7"/>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F0AB7"/>
    <w:rsid w:val="00AF1844"/>
    <w:rsid w:val="00AF2399"/>
    <w:rsid w:val="00AF2695"/>
    <w:rsid w:val="00AF2776"/>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2512"/>
    <w:rsid w:val="00B14544"/>
    <w:rsid w:val="00B15291"/>
    <w:rsid w:val="00B16439"/>
    <w:rsid w:val="00B16562"/>
    <w:rsid w:val="00B176FD"/>
    <w:rsid w:val="00B17BD9"/>
    <w:rsid w:val="00B17DBA"/>
    <w:rsid w:val="00B210DB"/>
    <w:rsid w:val="00B216AA"/>
    <w:rsid w:val="00B21AC5"/>
    <w:rsid w:val="00B21EFA"/>
    <w:rsid w:val="00B24214"/>
    <w:rsid w:val="00B2459A"/>
    <w:rsid w:val="00B24A32"/>
    <w:rsid w:val="00B24A96"/>
    <w:rsid w:val="00B252D4"/>
    <w:rsid w:val="00B2694E"/>
    <w:rsid w:val="00B26D34"/>
    <w:rsid w:val="00B27D89"/>
    <w:rsid w:val="00B3055F"/>
    <w:rsid w:val="00B30561"/>
    <w:rsid w:val="00B3068F"/>
    <w:rsid w:val="00B30AC8"/>
    <w:rsid w:val="00B30C46"/>
    <w:rsid w:val="00B30E86"/>
    <w:rsid w:val="00B312C4"/>
    <w:rsid w:val="00B315BC"/>
    <w:rsid w:val="00B3287D"/>
    <w:rsid w:val="00B33394"/>
    <w:rsid w:val="00B33EAC"/>
    <w:rsid w:val="00B3409F"/>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B32"/>
    <w:rsid w:val="00B54C37"/>
    <w:rsid w:val="00B5521E"/>
    <w:rsid w:val="00B55A65"/>
    <w:rsid w:val="00B56D81"/>
    <w:rsid w:val="00B57115"/>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651A"/>
    <w:rsid w:val="00BA74D7"/>
    <w:rsid w:val="00BA77A6"/>
    <w:rsid w:val="00BB174C"/>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022B"/>
    <w:rsid w:val="00BD2E81"/>
    <w:rsid w:val="00BD3D5D"/>
    <w:rsid w:val="00BD4D5A"/>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720"/>
    <w:rsid w:val="00BF5AEB"/>
    <w:rsid w:val="00BF5EA3"/>
    <w:rsid w:val="00BF5F45"/>
    <w:rsid w:val="00BF64AF"/>
    <w:rsid w:val="00BF6BED"/>
    <w:rsid w:val="00BF6C92"/>
    <w:rsid w:val="00BF7391"/>
    <w:rsid w:val="00BF780E"/>
    <w:rsid w:val="00C006CB"/>
    <w:rsid w:val="00C0093E"/>
    <w:rsid w:val="00C00F86"/>
    <w:rsid w:val="00C013F9"/>
    <w:rsid w:val="00C01740"/>
    <w:rsid w:val="00C02B55"/>
    <w:rsid w:val="00C04FFE"/>
    <w:rsid w:val="00C06A41"/>
    <w:rsid w:val="00C06CA3"/>
    <w:rsid w:val="00C075EF"/>
    <w:rsid w:val="00C07985"/>
    <w:rsid w:val="00C07A02"/>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2C5"/>
    <w:rsid w:val="00C458E8"/>
    <w:rsid w:val="00C468E9"/>
    <w:rsid w:val="00C476D8"/>
    <w:rsid w:val="00C47CE7"/>
    <w:rsid w:val="00C515B6"/>
    <w:rsid w:val="00C51CF2"/>
    <w:rsid w:val="00C52086"/>
    <w:rsid w:val="00C544C8"/>
    <w:rsid w:val="00C54B23"/>
    <w:rsid w:val="00C54E72"/>
    <w:rsid w:val="00C55829"/>
    <w:rsid w:val="00C56765"/>
    <w:rsid w:val="00C56AE2"/>
    <w:rsid w:val="00C57015"/>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4CDE"/>
    <w:rsid w:val="00CA5166"/>
    <w:rsid w:val="00CA65C6"/>
    <w:rsid w:val="00CA6BC9"/>
    <w:rsid w:val="00CA783A"/>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DF"/>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4BA5"/>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85E"/>
    <w:rsid w:val="00D5020B"/>
    <w:rsid w:val="00D50C54"/>
    <w:rsid w:val="00D526C8"/>
    <w:rsid w:val="00D53BF4"/>
    <w:rsid w:val="00D53FFA"/>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57E"/>
    <w:rsid w:val="00DA5ED0"/>
    <w:rsid w:val="00DA62B5"/>
    <w:rsid w:val="00DA758B"/>
    <w:rsid w:val="00DB0683"/>
    <w:rsid w:val="00DB0BDF"/>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3558"/>
    <w:rsid w:val="00DE37BE"/>
    <w:rsid w:val="00DE3D84"/>
    <w:rsid w:val="00DE444E"/>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0BE7"/>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6573"/>
    <w:rsid w:val="00EA6633"/>
    <w:rsid w:val="00EA6E8F"/>
    <w:rsid w:val="00EB0E73"/>
    <w:rsid w:val="00EB15AF"/>
    <w:rsid w:val="00EB1C0F"/>
    <w:rsid w:val="00EB35C1"/>
    <w:rsid w:val="00EB3686"/>
    <w:rsid w:val="00EB3779"/>
    <w:rsid w:val="00EB381D"/>
    <w:rsid w:val="00EB44BB"/>
    <w:rsid w:val="00EB58C7"/>
    <w:rsid w:val="00EB5DC1"/>
    <w:rsid w:val="00EB6D85"/>
    <w:rsid w:val="00EB7FCE"/>
    <w:rsid w:val="00EC03C0"/>
    <w:rsid w:val="00EC0799"/>
    <w:rsid w:val="00EC121F"/>
    <w:rsid w:val="00EC1554"/>
    <w:rsid w:val="00EC3339"/>
    <w:rsid w:val="00EC42F8"/>
    <w:rsid w:val="00EC4A1B"/>
    <w:rsid w:val="00EC5876"/>
    <w:rsid w:val="00EC6361"/>
    <w:rsid w:val="00EC6C73"/>
    <w:rsid w:val="00EC702A"/>
    <w:rsid w:val="00EC790E"/>
    <w:rsid w:val="00ED02D3"/>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6F6C"/>
    <w:rsid w:val="00ED735B"/>
    <w:rsid w:val="00ED73B9"/>
    <w:rsid w:val="00ED7430"/>
    <w:rsid w:val="00EE0136"/>
    <w:rsid w:val="00EE19FD"/>
    <w:rsid w:val="00EE1B56"/>
    <w:rsid w:val="00EE1C85"/>
    <w:rsid w:val="00EE1F5D"/>
    <w:rsid w:val="00EE2819"/>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55B2"/>
    <w:rsid w:val="00EF6136"/>
    <w:rsid w:val="00EF67DA"/>
    <w:rsid w:val="00EF7124"/>
    <w:rsid w:val="00EF7384"/>
    <w:rsid w:val="00F00EAA"/>
    <w:rsid w:val="00F01880"/>
    <w:rsid w:val="00F01B51"/>
    <w:rsid w:val="00F01DAE"/>
    <w:rsid w:val="00F02160"/>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34A"/>
    <w:rsid w:val="00F54D8E"/>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768"/>
    <w:rsid w:val="00F81F56"/>
    <w:rsid w:val="00F8218F"/>
    <w:rsid w:val="00F82C3C"/>
    <w:rsid w:val="00F83243"/>
    <w:rsid w:val="00F83398"/>
    <w:rsid w:val="00F84093"/>
    <w:rsid w:val="00F84C15"/>
    <w:rsid w:val="00F85285"/>
    <w:rsid w:val="00F85F5F"/>
    <w:rsid w:val="00F869FF"/>
    <w:rsid w:val="00F86F43"/>
    <w:rsid w:val="00F87DF1"/>
    <w:rsid w:val="00F91643"/>
    <w:rsid w:val="00F929B7"/>
    <w:rsid w:val="00F9327D"/>
    <w:rsid w:val="00F9415C"/>
    <w:rsid w:val="00F94D71"/>
    <w:rsid w:val="00F95039"/>
    <w:rsid w:val="00F952BE"/>
    <w:rsid w:val="00F953B3"/>
    <w:rsid w:val="00F9566B"/>
    <w:rsid w:val="00F9576C"/>
    <w:rsid w:val="00F9636C"/>
    <w:rsid w:val="00F96594"/>
    <w:rsid w:val="00F96714"/>
    <w:rsid w:val="00FA0F02"/>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4D4"/>
    <w:rsid w:val="00FD6FC4"/>
    <w:rsid w:val="00FD75A0"/>
    <w:rsid w:val="00FE0385"/>
    <w:rsid w:val="00FE1B67"/>
    <w:rsid w:val="00FE252E"/>
    <w:rsid w:val="00FE3D1F"/>
    <w:rsid w:val="00FE3D7C"/>
    <w:rsid w:val="00FE4654"/>
    <w:rsid w:val="00FE4885"/>
    <w:rsid w:val="00FE5036"/>
    <w:rsid w:val="00FE5735"/>
    <w:rsid w:val="00FE6998"/>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6A6E82"/>
    <w:pPr>
      <w:tabs>
        <w:tab w:val="left" w:pos="851"/>
        <w:tab w:val="right" w:leader="dot" w:pos="9962"/>
      </w:tabs>
      <w:ind w:left="851" w:right="877"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kirmut&#279;.stasyte@mazeikiai.lt"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dre.lape@mazeikiai.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7</Pages>
  <Words>9610</Words>
  <Characters>5479</Characters>
  <Application>Microsoft Office Word</Application>
  <DocSecurity>0</DocSecurity>
  <Lines>45</Lines>
  <Paragraphs>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15059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Indrė Lapė</cp:lastModifiedBy>
  <cp:revision>10</cp:revision>
  <cp:lastPrinted>2025-04-23T13:09:00Z</cp:lastPrinted>
  <dcterms:created xsi:type="dcterms:W3CDTF">2025-04-23T12:52:00Z</dcterms:created>
  <dcterms:modified xsi:type="dcterms:W3CDTF">2025-08-04T07:18:00Z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