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B9AC9" w14:textId="77777777" w:rsidR="00D06EDE" w:rsidRPr="00D06EDE" w:rsidRDefault="00D06EDE" w:rsidP="00D06EDE">
      <w:pPr>
        <w:pStyle w:val="Heading1"/>
        <w:numPr>
          <w:ilvl w:val="0"/>
          <w:numId w:val="1"/>
        </w:numPr>
        <w:tabs>
          <w:tab w:val="left" w:pos="0"/>
        </w:tabs>
        <w:rPr>
          <w:b w:val="0"/>
          <w:szCs w:val="24"/>
        </w:rPr>
      </w:pPr>
      <w:r w:rsidRPr="00D06EDE">
        <w:rPr>
          <w:szCs w:val="24"/>
        </w:rPr>
        <w:t xml:space="preserve">   </w:t>
      </w:r>
      <w:r w:rsidRPr="00D06EDE">
        <w:rPr>
          <w:noProof/>
          <w:szCs w:val="24"/>
          <w:lang w:eastAsia="lt-LT"/>
        </w:rPr>
        <w:drawing>
          <wp:inline distT="0" distB="0" distL="0" distR="0" wp14:anchorId="2775E1F1" wp14:editId="70699E95">
            <wp:extent cx="590550" cy="590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p w14:paraId="235DB3A3" w14:textId="77777777" w:rsidR="00D06EDE" w:rsidRPr="00D06EDE" w:rsidRDefault="00D06EDE" w:rsidP="00D06EDE">
      <w:pPr>
        <w:rPr>
          <w:rFonts w:ascii="Times New Roman" w:hAnsi="Times New Roman" w:cs="Times New Roman"/>
        </w:rPr>
      </w:pPr>
    </w:p>
    <w:p w14:paraId="5CC14AE8" w14:textId="77777777" w:rsidR="00D06EDE" w:rsidRPr="00D06EDE" w:rsidRDefault="00D06EDE" w:rsidP="00D06EDE">
      <w:pPr>
        <w:pStyle w:val="Heading1"/>
        <w:numPr>
          <w:ilvl w:val="0"/>
          <w:numId w:val="1"/>
        </w:numPr>
        <w:tabs>
          <w:tab w:val="left" w:pos="0"/>
        </w:tabs>
        <w:rPr>
          <w:szCs w:val="24"/>
        </w:rPr>
      </w:pPr>
      <w:r w:rsidRPr="00D06EDE">
        <w:rPr>
          <w:szCs w:val="24"/>
        </w:rPr>
        <w:t>PRŪDIŠKIŲ  SOCIALINĖS GLOBOS NAMAI</w:t>
      </w:r>
    </w:p>
    <w:p w14:paraId="7E638630" w14:textId="77777777" w:rsidR="00D06EDE" w:rsidRPr="00D06EDE" w:rsidRDefault="00D06EDE" w:rsidP="00D06EDE">
      <w:pPr>
        <w:tabs>
          <w:tab w:val="left" w:pos="0"/>
        </w:tabs>
        <w:jc w:val="center"/>
        <w:rPr>
          <w:rFonts w:ascii="Times New Roman" w:hAnsi="Times New Roman" w:cs="Times New Roman"/>
        </w:rPr>
      </w:pPr>
    </w:p>
    <w:p w14:paraId="4B1FCC75" w14:textId="77777777" w:rsidR="00D06EDE" w:rsidRPr="00D06EDE" w:rsidRDefault="00D06EDE" w:rsidP="00D06EDE">
      <w:pPr>
        <w:pStyle w:val="Heading1"/>
        <w:numPr>
          <w:ilvl w:val="0"/>
          <w:numId w:val="1"/>
        </w:numPr>
        <w:tabs>
          <w:tab w:val="left" w:pos="0"/>
        </w:tabs>
        <w:rPr>
          <w:b w:val="0"/>
          <w:szCs w:val="24"/>
        </w:rPr>
      </w:pPr>
      <w:r w:rsidRPr="00D06EDE">
        <w:rPr>
          <w:b w:val="0"/>
          <w:bCs/>
          <w:szCs w:val="24"/>
        </w:rPr>
        <w:t xml:space="preserve"> Biudžetinė įstaiga, Prūdiškių g. 59, Prūdiškių km., Juodšilių  sen., Valčiūnų p. LT-13223, Vilniaus rajonas,  </w:t>
      </w:r>
      <w:r w:rsidRPr="00D06EDE">
        <w:rPr>
          <w:b w:val="0"/>
          <w:szCs w:val="24"/>
        </w:rPr>
        <w:t xml:space="preserve">Duomenys kaupiami ir saugomi Juridinių asmenų registre, kodas </w:t>
      </w:r>
      <w:r w:rsidRPr="00D06EDE">
        <w:rPr>
          <w:b w:val="0"/>
          <w:bCs/>
          <w:szCs w:val="24"/>
        </w:rPr>
        <w:t>190795841</w:t>
      </w:r>
    </w:p>
    <w:p w14:paraId="1DF3896F" w14:textId="4F67C452" w:rsidR="004F28F7" w:rsidRPr="00D06EDE" w:rsidRDefault="00D06EDE" w:rsidP="00D06EDE">
      <w:pPr>
        <w:jc w:val="center"/>
        <w:rPr>
          <w:rFonts w:ascii="Times New Roman" w:hAnsi="Times New Roman" w:cs="Times New Roman"/>
          <w:sz w:val="24"/>
          <w:szCs w:val="24"/>
        </w:rPr>
      </w:pPr>
      <w:r w:rsidRPr="00D06EDE">
        <w:rPr>
          <w:rFonts w:ascii="Times New Roman" w:hAnsi="Times New Roman" w:cs="Times New Roman"/>
          <w:szCs w:val="24"/>
        </w:rPr>
        <w:t>Tel./Faks.(</w:t>
      </w:r>
      <w:r w:rsidR="00DA5B9A">
        <w:rPr>
          <w:rFonts w:ascii="Times New Roman" w:hAnsi="Times New Roman" w:cs="Times New Roman"/>
          <w:szCs w:val="24"/>
        </w:rPr>
        <w:t xml:space="preserve">0 </w:t>
      </w:r>
      <w:r w:rsidRPr="00D06EDE">
        <w:rPr>
          <w:rFonts w:ascii="Times New Roman" w:hAnsi="Times New Roman" w:cs="Times New Roman"/>
          <w:szCs w:val="24"/>
        </w:rPr>
        <w:t xml:space="preserve">5)  249 3496. el.p. </w:t>
      </w:r>
      <w:hyperlink r:id="rId9" w:history="1">
        <w:r w:rsidRPr="00D06EDE">
          <w:rPr>
            <w:rStyle w:val="Hyperlink"/>
            <w:rFonts w:ascii="Times New Roman" w:hAnsi="Times New Roman" w:cs="Times New Roman"/>
            <w:szCs w:val="24"/>
          </w:rPr>
          <w:t xml:space="preserve"> </w:t>
        </w:r>
        <w:hyperlink r:id="rId10" w:history="1">
          <w:r w:rsidRPr="00D06EDE">
            <w:rPr>
              <w:rStyle w:val="Hyperlink"/>
              <w:rFonts w:ascii="Times New Roman" w:hAnsi="Times New Roman" w:cs="Times New Roman"/>
              <w:szCs w:val="24"/>
            </w:rPr>
            <w:t>prudiskes.p@gmail.com</w:t>
          </w:r>
        </w:hyperlink>
      </w:hyperlink>
      <w:r w:rsidRPr="00D06EDE">
        <w:rPr>
          <w:rFonts w:ascii="Times New Roman" w:hAnsi="Times New Roman" w:cs="Times New Roman"/>
          <w:szCs w:val="24"/>
        </w:rPr>
        <w:t xml:space="preserve">  _____________________________________________________________________________</w:t>
      </w:r>
    </w:p>
    <w:p w14:paraId="5AA6EFC9" w14:textId="79A1D21F" w:rsidR="0031496C" w:rsidRPr="0031496C" w:rsidRDefault="00CB6CF0" w:rsidP="0031496C">
      <w:pPr>
        <w:spacing w:after="0" w:line="360" w:lineRule="auto"/>
        <w:rPr>
          <w:rFonts w:ascii="Times New Roman" w:eastAsia="Times New Roman" w:hAnsi="Times New Roman" w:cs="Times New Roman"/>
          <w:sz w:val="24"/>
          <w:szCs w:val="24"/>
          <w:lang w:eastAsia="lt-LT"/>
        </w:rPr>
      </w:pPr>
      <w:r>
        <w:rPr>
          <w:rFonts w:ascii="Times New Roman" w:hAnsi="Times New Roman" w:cs="Times New Roman"/>
          <w:sz w:val="24"/>
          <w:szCs w:val="24"/>
        </w:rPr>
        <w:t>Apklausos dalyviams</w:t>
      </w:r>
    </w:p>
    <w:p w14:paraId="5149D154" w14:textId="77777777" w:rsidR="0031496C" w:rsidRPr="0031496C" w:rsidRDefault="0031496C" w:rsidP="0031496C">
      <w:pPr>
        <w:spacing w:after="0" w:line="360" w:lineRule="auto"/>
        <w:jc w:val="center"/>
        <w:rPr>
          <w:rFonts w:ascii="Times New Roman" w:eastAsia="Times New Roman" w:hAnsi="Times New Roman" w:cs="Times New Roman"/>
          <w:b/>
          <w:sz w:val="24"/>
          <w:szCs w:val="24"/>
          <w:lang w:eastAsia="lt-LT"/>
        </w:rPr>
      </w:pPr>
      <w:r w:rsidRPr="0031496C">
        <w:rPr>
          <w:rFonts w:ascii="Times New Roman" w:eastAsia="Times New Roman" w:hAnsi="Times New Roman" w:cs="Times New Roman"/>
          <w:b/>
          <w:sz w:val="24"/>
          <w:szCs w:val="24"/>
          <w:lang w:eastAsia="lt-LT"/>
        </w:rPr>
        <w:t>MAŽOS VERTĖS PIRKIMO APKLAUSOS</w:t>
      </w:r>
    </w:p>
    <w:p w14:paraId="17F05F28" w14:textId="77777777" w:rsidR="0031496C" w:rsidRPr="0031496C" w:rsidRDefault="0031496C" w:rsidP="0031496C">
      <w:pPr>
        <w:spacing w:after="0" w:line="360" w:lineRule="auto"/>
        <w:jc w:val="center"/>
        <w:rPr>
          <w:rFonts w:ascii="Times New Roman" w:eastAsia="Times New Roman" w:hAnsi="Times New Roman" w:cs="Times New Roman"/>
          <w:b/>
          <w:sz w:val="24"/>
          <w:szCs w:val="24"/>
          <w:lang w:eastAsia="lt-LT"/>
        </w:rPr>
      </w:pPr>
      <w:r w:rsidRPr="0031496C">
        <w:rPr>
          <w:rFonts w:ascii="Times New Roman" w:eastAsia="Times New Roman" w:hAnsi="Times New Roman" w:cs="Times New Roman"/>
          <w:b/>
          <w:sz w:val="24"/>
          <w:szCs w:val="24"/>
          <w:lang w:eastAsia="lt-LT"/>
        </w:rPr>
        <w:t>PRAŠYMAS PATEIKTI PASIŪLYMĄ</w:t>
      </w:r>
    </w:p>
    <w:p w14:paraId="7B7F3AA0" w14:textId="24785F49" w:rsidR="0031496C" w:rsidRPr="0031496C" w:rsidRDefault="00A15157" w:rsidP="0031496C">
      <w:pPr>
        <w:spacing w:after="0" w:line="360" w:lineRule="auto"/>
        <w:ind w:firstLine="720"/>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r w:rsidR="00CB6CF0">
        <w:rPr>
          <w:rFonts w:ascii="Times New Roman" w:eastAsia="Times New Roman" w:hAnsi="Times New Roman" w:cs="Times New Roman"/>
          <w:sz w:val="24"/>
          <w:szCs w:val="24"/>
          <w:lang w:eastAsia="lt-LT"/>
        </w:rPr>
        <w:t>2</w:t>
      </w:r>
      <w:r w:rsidR="00DA5B9A">
        <w:rPr>
          <w:rFonts w:ascii="Times New Roman" w:eastAsia="Times New Roman" w:hAnsi="Times New Roman" w:cs="Times New Roman"/>
          <w:sz w:val="24"/>
          <w:szCs w:val="24"/>
          <w:lang w:eastAsia="lt-LT"/>
        </w:rPr>
        <w:t>5-</w:t>
      </w:r>
      <w:r w:rsidR="00A02804">
        <w:rPr>
          <w:rFonts w:ascii="Times New Roman" w:eastAsia="Times New Roman" w:hAnsi="Times New Roman" w:cs="Times New Roman"/>
          <w:sz w:val="24"/>
          <w:szCs w:val="24"/>
          <w:lang w:eastAsia="lt-LT"/>
        </w:rPr>
        <w:t>08-01</w:t>
      </w:r>
    </w:p>
    <w:p w14:paraId="5AF8F5B3" w14:textId="77777777" w:rsidR="0031496C" w:rsidRPr="0031496C" w:rsidRDefault="0031496C" w:rsidP="0031496C">
      <w:pPr>
        <w:spacing w:after="0" w:line="360" w:lineRule="auto"/>
        <w:ind w:firstLine="720"/>
        <w:jc w:val="center"/>
        <w:rPr>
          <w:rFonts w:ascii="Times New Roman" w:eastAsia="Times New Roman" w:hAnsi="Times New Roman" w:cs="Times New Roman"/>
          <w:sz w:val="24"/>
          <w:szCs w:val="24"/>
          <w:lang w:eastAsia="lt-LT"/>
        </w:rPr>
      </w:pPr>
      <w:r w:rsidRPr="0031496C">
        <w:rPr>
          <w:rFonts w:ascii="Times New Roman" w:eastAsia="Times New Roman" w:hAnsi="Times New Roman" w:cs="Times New Roman"/>
          <w:sz w:val="24"/>
          <w:szCs w:val="24"/>
          <w:lang w:eastAsia="lt-LT"/>
        </w:rPr>
        <w:t>Prūdiškės</w:t>
      </w:r>
    </w:p>
    <w:p w14:paraId="1BF6AB52" w14:textId="77777777" w:rsidR="0031496C" w:rsidRPr="00B41546" w:rsidRDefault="0031496C" w:rsidP="00B41546">
      <w:pPr>
        <w:spacing w:after="0" w:line="360" w:lineRule="auto"/>
        <w:jc w:val="both"/>
        <w:rPr>
          <w:rFonts w:ascii="Times New Roman" w:eastAsia="Times New Roman" w:hAnsi="Times New Roman" w:cs="Times New Roman"/>
          <w:sz w:val="24"/>
          <w:szCs w:val="24"/>
          <w:lang w:eastAsia="lt-LT"/>
        </w:rPr>
      </w:pPr>
      <w:r w:rsidRPr="00B41546">
        <w:rPr>
          <w:rFonts w:ascii="Times New Roman" w:eastAsia="Times New Roman" w:hAnsi="Times New Roman" w:cs="Times New Roman"/>
          <w:sz w:val="24"/>
          <w:szCs w:val="24"/>
          <w:lang w:eastAsia="lt-LT"/>
        </w:rPr>
        <w:t>Prašome pateikti pasiūlymą, vadovaujantis šiais Perkančiosios organizacijos reikalavimais:</w:t>
      </w:r>
    </w:p>
    <w:p w14:paraId="31D04182" w14:textId="0DEE634F" w:rsidR="00030E48" w:rsidRPr="00030E48" w:rsidRDefault="00030E48" w:rsidP="00030E48">
      <w:pPr>
        <w:pStyle w:val="ListParagraph"/>
        <w:numPr>
          <w:ilvl w:val="0"/>
          <w:numId w:val="2"/>
        </w:numPr>
        <w:spacing w:after="0" w:line="360" w:lineRule="auto"/>
        <w:jc w:val="both"/>
        <w:rPr>
          <w:rFonts w:ascii="Times New Roman" w:eastAsia="Times New Roman" w:hAnsi="Times New Roman" w:cs="Times New Roman"/>
          <w:sz w:val="24"/>
          <w:szCs w:val="24"/>
          <w:lang w:eastAsia="lt-LT"/>
        </w:rPr>
      </w:pPr>
      <w:r w:rsidRPr="00030E48">
        <w:rPr>
          <w:rFonts w:ascii="Times New Roman" w:eastAsia="Times New Roman" w:hAnsi="Times New Roman" w:cs="Times New Roman"/>
          <w:sz w:val="24"/>
          <w:szCs w:val="24"/>
          <w:lang w:eastAsia="lt-LT"/>
        </w:rPr>
        <w:t>Privalomas darbuotojų sveikatos tikrinimas, nustatant ar dėl sveikatos būklės tikrinamasis asmuo gali dirbti jam pavestą darbą, nurodant nustatytus fizikinių veiksnių rizikos faktorius. Pagal nurodytus rizikos veiksnius atliekami tyrimai: bendras karujo tyrimas; bendras šlapimo tyrimas; elektrokardiograma; krūtinės ląstos rentgenograma, spirometrija, audiograma, perimetrija ir kt..  Pagal nurodytus rizikos veiksnius gali būti reikalingos šių specialistų konsultacijos: šeimos gydytojo, oftalmologo; neurologo, lor gydytojo, psichiatro, ginekologo ir kt. Prūdiškių socialinės globos namuose dirba apie 12</w:t>
      </w:r>
      <w:r>
        <w:rPr>
          <w:rFonts w:ascii="Times New Roman" w:eastAsia="Times New Roman" w:hAnsi="Times New Roman" w:cs="Times New Roman"/>
          <w:sz w:val="24"/>
          <w:szCs w:val="24"/>
          <w:lang w:eastAsia="lt-LT"/>
        </w:rPr>
        <w:t>1</w:t>
      </w:r>
      <w:r w:rsidRPr="00030E48">
        <w:rPr>
          <w:rFonts w:ascii="Times New Roman" w:eastAsia="Times New Roman" w:hAnsi="Times New Roman" w:cs="Times New Roman"/>
          <w:sz w:val="24"/>
          <w:szCs w:val="24"/>
          <w:lang w:eastAsia="lt-LT"/>
        </w:rPr>
        <w:t xml:space="preserve"> darbuotoj</w:t>
      </w:r>
      <w:r>
        <w:rPr>
          <w:rFonts w:ascii="Times New Roman" w:eastAsia="Times New Roman" w:hAnsi="Times New Roman" w:cs="Times New Roman"/>
          <w:sz w:val="24"/>
          <w:szCs w:val="24"/>
          <w:lang w:eastAsia="lt-LT"/>
        </w:rPr>
        <w:t>as</w:t>
      </w:r>
      <w:r w:rsidRPr="00030E4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Sutartis bus sudaroma 36 mėn. laikotarpiui. Maksimalus biudžetas šiam pirkimui 6000 Eur be PVM.</w:t>
      </w:r>
    </w:p>
    <w:p w14:paraId="4247ED55" w14:textId="68532515" w:rsidR="00030E48" w:rsidRDefault="00030E48" w:rsidP="00030E48">
      <w:pPr>
        <w:pStyle w:val="ListParagraph"/>
        <w:numPr>
          <w:ilvl w:val="0"/>
          <w:numId w:val="2"/>
        </w:numPr>
        <w:spacing w:after="0" w:line="360" w:lineRule="auto"/>
        <w:jc w:val="both"/>
        <w:rPr>
          <w:rFonts w:ascii="Times New Roman" w:eastAsia="Times New Roman" w:hAnsi="Times New Roman" w:cs="Times New Roman"/>
          <w:sz w:val="24"/>
          <w:szCs w:val="24"/>
          <w:lang w:eastAsia="lt-LT"/>
        </w:rPr>
      </w:pPr>
      <w:r w:rsidRPr="00030E48">
        <w:rPr>
          <w:rFonts w:ascii="Times New Roman" w:eastAsia="Times New Roman" w:hAnsi="Times New Roman" w:cs="Times New Roman"/>
          <w:sz w:val="24"/>
          <w:szCs w:val="24"/>
          <w:lang w:eastAsia="lt-LT"/>
        </w:rPr>
        <w:t>Įstaiga teikianti paslaugas turi būti nutolusi nuo Prūdiškių socialinės globos namų ne daugiau kai</w:t>
      </w:r>
      <w:r>
        <w:rPr>
          <w:rFonts w:ascii="Times New Roman" w:eastAsia="Times New Roman" w:hAnsi="Times New Roman" w:cs="Times New Roman"/>
          <w:sz w:val="24"/>
          <w:szCs w:val="24"/>
          <w:lang w:eastAsia="lt-LT"/>
        </w:rPr>
        <w:t>p</w:t>
      </w:r>
      <w:r w:rsidRPr="00030E48">
        <w:rPr>
          <w:rFonts w:ascii="Times New Roman" w:eastAsia="Times New Roman" w:hAnsi="Times New Roman" w:cs="Times New Roman"/>
          <w:sz w:val="24"/>
          <w:szCs w:val="24"/>
          <w:lang w:eastAsia="lt-LT"/>
        </w:rPr>
        <w:t xml:space="preserve"> </w:t>
      </w:r>
      <w:r w:rsidRPr="00030E48">
        <w:rPr>
          <w:rFonts w:ascii="Times New Roman" w:eastAsia="Times New Roman" w:hAnsi="Times New Roman" w:cs="Times New Roman"/>
          <w:b/>
          <w:bCs/>
          <w:sz w:val="24"/>
          <w:szCs w:val="24"/>
          <w:lang w:eastAsia="lt-LT"/>
        </w:rPr>
        <w:t>25 km.</w:t>
      </w:r>
      <w:r w:rsidRPr="00030E48">
        <w:rPr>
          <w:rFonts w:ascii="Times New Roman" w:eastAsia="Times New Roman" w:hAnsi="Times New Roman" w:cs="Times New Roman"/>
          <w:sz w:val="24"/>
          <w:szCs w:val="24"/>
          <w:lang w:eastAsia="lt-LT"/>
        </w:rPr>
        <w:t xml:space="preserve"> ( priežastis- didžioji dalis darbuotojų vyksta  sveikatos patikrinimui visuomeniniu transportu, savo lėšomis).</w:t>
      </w:r>
      <w:r>
        <w:rPr>
          <w:rFonts w:ascii="Times New Roman" w:eastAsia="Times New Roman" w:hAnsi="Times New Roman" w:cs="Times New Roman"/>
          <w:sz w:val="24"/>
          <w:szCs w:val="24"/>
          <w:lang w:eastAsia="lt-LT"/>
        </w:rPr>
        <w:t xml:space="preserve"> Dukumentas su darbuotoju sąrašu, faktoriais ir periodiškumu pridedamas.</w:t>
      </w:r>
    </w:p>
    <w:p w14:paraId="46AD2AA0" w14:textId="77777777" w:rsidR="00030E48" w:rsidRDefault="0031496C" w:rsidP="00030E48">
      <w:pPr>
        <w:pStyle w:val="ListParagraph"/>
        <w:numPr>
          <w:ilvl w:val="0"/>
          <w:numId w:val="2"/>
        </w:numPr>
        <w:spacing w:after="0" w:line="360" w:lineRule="auto"/>
        <w:jc w:val="both"/>
        <w:rPr>
          <w:rFonts w:ascii="Times New Roman" w:eastAsia="Times New Roman" w:hAnsi="Times New Roman" w:cs="Times New Roman"/>
          <w:sz w:val="24"/>
          <w:szCs w:val="24"/>
          <w:lang w:eastAsia="lt-LT"/>
        </w:rPr>
      </w:pPr>
      <w:r w:rsidRPr="00030E48">
        <w:rPr>
          <w:rFonts w:ascii="Times New Roman" w:eastAsia="Times New Roman" w:hAnsi="Times New Roman" w:cs="Times New Roman"/>
          <w:sz w:val="24"/>
          <w:szCs w:val="24"/>
          <w:lang w:eastAsia="lt-LT"/>
        </w:rPr>
        <w:t>Tiekėjas pasiūlymą privalo pateikti pagal pasiūlymo formą (</w:t>
      </w:r>
      <w:r w:rsidR="00B41546" w:rsidRPr="00030E48">
        <w:rPr>
          <w:rFonts w:ascii="Times New Roman" w:eastAsia="Times New Roman" w:hAnsi="Times New Roman" w:cs="Times New Roman"/>
          <w:sz w:val="24"/>
          <w:szCs w:val="24"/>
          <w:lang w:eastAsia="lt-LT"/>
        </w:rPr>
        <w:t>Priedas Nr.1</w:t>
      </w:r>
      <w:r w:rsidRPr="00030E48">
        <w:rPr>
          <w:rFonts w:ascii="Times New Roman" w:eastAsia="Times New Roman" w:hAnsi="Times New Roman" w:cs="Times New Roman"/>
          <w:sz w:val="24"/>
          <w:szCs w:val="24"/>
          <w:lang w:eastAsia="lt-LT"/>
        </w:rPr>
        <w:t>).</w:t>
      </w:r>
    </w:p>
    <w:p w14:paraId="2136841F" w14:textId="77777777" w:rsidR="00030E48" w:rsidRDefault="0031496C" w:rsidP="00030E48">
      <w:pPr>
        <w:pStyle w:val="ListParagraph"/>
        <w:numPr>
          <w:ilvl w:val="0"/>
          <w:numId w:val="2"/>
        </w:numPr>
        <w:spacing w:after="0" w:line="360" w:lineRule="auto"/>
        <w:jc w:val="both"/>
        <w:rPr>
          <w:rFonts w:ascii="Times New Roman" w:eastAsia="Times New Roman" w:hAnsi="Times New Roman" w:cs="Times New Roman"/>
          <w:sz w:val="24"/>
          <w:szCs w:val="24"/>
          <w:lang w:eastAsia="lt-LT"/>
        </w:rPr>
      </w:pPr>
      <w:r w:rsidRPr="00030E48">
        <w:rPr>
          <w:rFonts w:ascii="Times New Roman" w:eastAsia="Times New Roman" w:hAnsi="Times New Roman" w:cs="Times New Roman"/>
          <w:sz w:val="24"/>
          <w:szCs w:val="24"/>
          <w:lang w:eastAsia="lt-LT"/>
        </w:rPr>
        <w:t xml:space="preserve">Tiekėjas, teikdamas pasiūlymą, gali nurodyti, kuri tiekėjo pateikiama informacija yra konfidenciali. </w:t>
      </w:r>
    </w:p>
    <w:p w14:paraId="0E8A8EDD" w14:textId="26D9731D" w:rsidR="00030E48" w:rsidRPr="00030E48" w:rsidRDefault="00030E48" w:rsidP="00030E48">
      <w:pPr>
        <w:pStyle w:val="ListParagraph"/>
        <w:numPr>
          <w:ilvl w:val="0"/>
          <w:numId w:val="2"/>
        </w:numPr>
        <w:spacing w:after="0" w:line="360" w:lineRule="auto"/>
        <w:jc w:val="both"/>
        <w:rPr>
          <w:rFonts w:ascii="Times New Roman" w:eastAsia="Times New Roman" w:hAnsi="Times New Roman" w:cs="Times New Roman"/>
          <w:sz w:val="24"/>
          <w:szCs w:val="24"/>
          <w:lang w:eastAsia="lt-LT"/>
        </w:rPr>
      </w:pPr>
      <w:r w:rsidRPr="00030E48">
        <w:rPr>
          <w:rFonts w:ascii="Times New Roman" w:eastAsia="Times New Roman" w:hAnsi="Times New Roman" w:cs="Times New Roman"/>
          <w:sz w:val="24"/>
          <w:szCs w:val="24"/>
          <w:lang w:eastAsia="lt-LT"/>
        </w:rPr>
        <w:t xml:space="preserve">Pasiūlymą galima teikti tik visai paslaugų apimčiai. Pirkimo objektas neskaidomas į dalis. </w:t>
      </w:r>
    </w:p>
    <w:p w14:paraId="48EB820B" w14:textId="62EFF2D2" w:rsidR="00030E48" w:rsidRDefault="00030E48" w:rsidP="00030E48">
      <w:pPr>
        <w:pStyle w:val="ListParagraph"/>
        <w:numPr>
          <w:ilvl w:val="0"/>
          <w:numId w:val="2"/>
        </w:numPr>
        <w:spacing w:after="0" w:line="360" w:lineRule="auto"/>
        <w:jc w:val="both"/>
        <w:rPr>
          <w:rFonts w:ascii="Times New Roman" w:eastAsia="Times New Roman" w:hAnsi="Times New Roman" w:cs="Times New Roman"/>
          <w:sz w:val="24"/>
          <w:szCs w:val="24"/>
          <w:lang w:eastAsia="lt-LT"/>
        </w:rPr>
      </w:pPr>
      <w:r w:rsidRPr="00030E48">
        <w:rPr>
          <w:rFonts w:ascii="Times New Roman" w:eastAsia="Times New Roman" w:hAnsi="Times New Roman" w:cs="Times New Roman"/>
          <w:sz w:val="24"/>
          <w:szCs w:val="24"/>
          <w:lang w:eastAsia="lt-LT"/>
        </w:rPr>
        <w:t>Pasiūlymas turi būti p</w:t>
      </w:r>
      <w:r>
        <w:rPr>
          <w:rFonts w:ascii="Times New Roman" w:eastAsia="Times New Roman" w:hAnsi="Times New Roman" w:cs="Times New Roman"/>
          <w:sz w:val="24"/>
          <w:szCs w:val="24"/>
          <w:lang w:eastAsia="lt-LT"/>
        </w:rPr>
        <w:t>ateiktas</w:t>
      </w:r>
      <w:r w:rsidRPr="00030E48">
        <w:rPr>
          <w:rFonts w:ascii="Times New Roman" w:eastAsia="Times New Roman" w:hAnsi="Times New Roman" w:cs="Times New Roman"/>
          <w:sz w:val="24"/>
          <w:szCs w:val="24"/>
          <w:lang w:eastAsia="lt-LT"/>
        </w:rPr>
        <w:t xml:space="preserve"> CVP IS priemonėmis.</w:t>
      </w:r>
    </w:p>
    <w:p w14:paraId="586F5559" w14:textId="3E80B2A3" w:rsidR="0010603E" w:rsidRPr="00030E48" w:rsidRDefault="0031496C" w:rsidP="00030E48">
      <w:pPr>
        <w:pStyle w:val="ListParagraph"/>
        <w:numPr>
          <w:ilvl w:val="0"/>
          <w:numId w:val="2"/>
        </w:numPr>
        <w:spacing w:after="0" w:line="360" w:lineRule="auto"/>
        <w:jc w:val="both"/>
        <w:rPr>
          <w:rFonts w:ascii="Times New Roman" w:eastAsia="Times New Roman" w:hAnsi="Times New Roman" w:cs="Times New Roman"/>
          <w:sz w:val="24"/>
          <w:szCs w:val="24"/>
          <w:lang w:eastAsia="lt-LT"/>
        </w:rPr>
      </w:pPr>
      <w:r w:rsidRPr="00030E48">
        <w:rPr>
          <w:rFonts w:ascii="Times New Roman" w:eastAsia="Times New Roman" w:hAnsi="Times New Roman" w:cs="Times New Roman"/>
          <w:sz w:val="24"/>
          <w:szCs w:val="24"/>
          <w:lang w:eastAsia="lt-LT"/>
        </w:rPr>
        <w:t xml:space="preserve">Pasiūlymą pateikti iki </w:t>
      </w:r>
      <w:r w:rsidR="002E3067" w:rsidRPr="00030E48">
        <w:rPr>
          <w:rFonts w:ascii="Times New Roman" w:eastAsia="Times New Roman" w:hAnsi="Times New Roman" w:cs="Times New Roman"/>
          <w:b/>
          <w:sz w:val="24"/>
          <w:szCs w:val="24"/>
          <w:lang w:eastAsia="lt-LT"/>
        </w:rPr>
        <w:t>20</w:t>
      </w:r>
      <w:r w:rsidR="00CB6CF0" w:rsidRPr="00030E48">
        <w:rPr>
          <w:rFonts w:ascii="Times New Roman" w:eastAsia="Times New Roman" w:hAnsi="Times New Roman" w:cs="Times New Roman"/>
          <w:b/>
          <w:sz w:val="24"/>
          <w:szCs w:val="24"/>
          <w:lang w:eastAsia="lt-LT"/>
        </w:rPr>
        <w:t>2</w:t>
      </w:r>
      <w:r w:rsidR="00DA5B9A" w:rsidRPr="00030E48">
        <w:rPr>
          <w:rFonts w:ascii="Times New Roman" w:eastAsia="Times New Roman" w:hAnsi="Times New Roman" w:cs="Times New Roman"/>
          <w:b/>
          <w:sz w:val="24"/>
          <w:szCs w:val="24"/>
          <w:lang w:eastAsia="lt-LT"/>
        </w:rPr>
        <w:t>5</w:t>
      </w:r>
      <w:r w:rsidR="003255C3" w:rsidRPr="00030E48">
        <w:rPr>
          <w:rFonts w:ascii="Times New Roman" w:eastAsia="Times New Roman" w:hAnsi="Times New Roman" w:cs="Times New Roman"/>
          <w:b/>
          <w:sz w:val="24"/>
          <w:szCs w:val="24"/>
          <w:lang w:eastAsia="lt-LT"/>
        </w:rPr>
        <w:t xml:space="preserve"> </w:t>
      </w:r>
      <w:r w:rsidR="002E3067" w:rsidRPr="00030E48">
        <w:rPr>
          <w:rFonts w:ascii="Times New Roman" w:eastAsia="Times New Roman" w:hAnsi="Times New Roman" w:cs="Times New Roman"/>
          <w:b/>
          <w:sz w:val="24"/>
          <w:szCs w:val="24"/>
          <w:lang w:eastAsia="lt-LT"/>
        </w:rPr>
        <w:t xml:space="preserve">m. </w:t>
      </w:r>
      <w:r w:rsidR="00B119FD">
        <w:rPr>
          <w:rFonts w:ascii="Times New Roman" w:eastAsia="Times New Roman" w:hAnsi="Times New Roman" w:cs="Times New Roman"/>
          <w:b/>
          <w:sz w:val="24"/>
          <w:szCs w:val="24"/>
          <w:lang w:eastAsia="lt-LT"/>
        </w:rPr>
        <w:t>rugpjūčio</w:t>
      </w:r>
      <w:r w:rsidR="0010603E" w:rsidRPr="00030E48">
        <w:rPr>
          <w:rFonts w:ascii="Times New Roman" w:eastAsia="Times New Roman" w:hAnsi="Times New Roman" w:cs="Times New Roman"/>
          <w:b/>
          <w:sz w:val="24"/>
          <w:szCs w:val="24"/>
          <w:lang w:eastAsia="lt-LT"/>
        </w:rPr>
        <w:t xml:space="preserve"> </w:t>
      </w:r>
      <w:r w:rsidR="00B119FD">
        <w:rPr>
          <w:rFonts w:ascii="Times New Roman" w:eastAsia="Times New Roman" w:hAnsi="Times New Roman" w:cs="Times New Roman"/>
          <w:b/>
          <w:sz w:val="24"/>
          <w:szCs w:val="24"/>
          <w:lang w:eastAsia="lt-LT"/>
        </w:rPr>
        <w:t>11</w:t>
      </w:r>
      <w:r w:rsidR="005043B7" w:rsidRPr="00030E48">
        <w:rPr>
          <w:rFonts w:ascii="Times New Roman" w:eastAsia="Times New Roman" w:hAnsi="Times New Roman" w:cs="Times New Roman"/>
          <w:b/>
          <w:sz w:val="24"/>
          <w:szCs w:val="24"/>
          <w:lang w:eastAsia="lt-LT"/>
        </w:rPr>
        <w:t xml:space="preserve"> </w:t>
      </w:r>
      <w:r w:rsidRPr="00030E48">
        <w:rPr>
          <w:rFonts w:ascii="Times New Roman" w:eastAsia="Times New Roman" w:hAnsi="Times New Roman" w:cs="Times New Roman"/>
          <w:b/>
          <w:sz w:val="24"/>
          <w:szCs w:val="24"/>
          <w:lang w:eastAsia="lt-LT"/>
        </w:rPr>
        <w:t>d. 9 val. 00 min.</w:t>
      </w:r>
      <w:r w:rsidRPr="00030E48">
        <w:rPr>
          <w:rFonts w:ascii="Times New Roman" w:eastAsia="Times New Roman" w:hAnsi="Times New Roman" w:cs="Times New Roman"/>
          <w:sz w:val="24"/>
          <w:szCs w:val="24"/>
          <w:lang w:eastAsia="lt-LT"/>
        </w:rPr>
        <w:t xml:space="preserve"> Vėliau gautas pasiūlymas neregistruojamas ir nenagrinėjamas.</w:t>
      </w:r>
      <w:r w:rsidR="00DA5B9A" w:rsidRPr="00030E48">
        <w:rPr>
          <w:rFonts w:ascii="Times New Roman" w:eastAsia="Times New Roman" w:hAnsi="Times New Roman" w:cs="Times New Roman"/>
          <w:sz w:val="24"/>
          <w:szCs w:val="24"/>
          <w:lang w:eastAsia="lt-LT"/>
        </w:rPr>
        <w:t xml:space="preserve"> </w:t>
      </w:r>
    </w:p>
    <w:p w14:paraId="3BF7AE4D" w14:textId="4ABCAE81" w:rsidR="00DA5B9A" w:rsidRPr="00DA5B9A" w:rsidRDefault="00692E4D" w:rsidP="0010603E">
      <w:pPr>
        <w:spacing w:after="0" w:line="360" w:lineRule="auto"/>
        <w:ind w:firstLine="720"/>
        <w:jc w:val="both"/>
        <w:rPr>
          <w:rFonts w:ascii="Times New Roman" w:eastAsia="Times New Roman" w:hAnsi="Times New Roman" w:cs="Times New Roman"/>
          <w:sz w:val="24"/>
          <w:szCs w:val="24"/>
          <w:lang w:eastAsia="lt-LT"/>
        </w:rPr>
      </w:pPr>
      <w:r w:rsidRPr="00DA5B9A">
        <w:rPr>
          <w:rFonts w:ascii="Times New Roman" w:eastAsia="Times New Roman" w:hAnsi="Times New Roman" w:cs="Times New Roman"/>
          <w:sz w:val="24"/>
          <w:szCs w:val="24"/>
          <w:lang w:eastAsia="lt-LT"/>
        </w:rPr>
        <w:lastRenderedPageBreak/>
        <w:t>5</w:t>
      </w:r>
      <w:r w:rsidR="0031496C" w:rsidRPr="00DA5B9A">
        <w:rPr>
          <w:rFonts w:ascii="Times New Roman" w:eastAsia="Times New Roman" w:hAnsi="Times New Roman" w:cs="Times New Roman"/>
          <w:sz w:val="24"/>
          <w:szCs w:val="24"/>
          <w:lang w:eastAsia="lt-LT"/>
        </w:rPr>
        <w:t xml:space="preserve">. </w:t>
      </w:r>
      <w:r w:rsidR="00DA5B9A" w:rsidRPr="00DA5B9A">
        <w:rPr>
          <w:rFonts w:ascii="Times New Roman" w:eastAsia="Calibri" w:hAnsi="Times New Roman" w:cs="Times New Roman"/>
          <w:sz w:val="24"/>
          <w:szCs w:val="24"/>
          <w:lang w:eastAsia="lt-LT"/>
        </w:rPr>
        <w:t>Pasiūlymai bus vertinami remiantis ekonomiškai naudingiausio pasiūlymo kainos/ sąnaudų ir</w:t>
      </w:r>
      <w:r w:rsidR="0010603E">
        <w:rPr>
          <w:rFonts w:ascii="Times New Roman" w:eastAsia="Calibri" w:hAnsi="Times New Roman" w:cs="Times New Roman"/>
          <w:sz w:val="24"/>
          <w:szCs w:val="24"/>
          <w:lang w:eastAsia="lt-LT"/>
        </w:rPr>
        <w:t xml:space="preserve"> </w:t>
      </w:r>
      <w:r w:rsidR="00DA5B9A" w:rsidRPr="00DA5B9A">
        <w:rPr>
          <w:rFonts w:ascii="Times New Roman" w:eastAsia="Calibri" w:hAnsi="Times New Roman" w:cs="Times New Roman"/>
          <w:sz w:val="24"/>
          <w:szCs w:val="24"/>
          <w:lang w:eastAsia="lt-LT"/>
        </w:rPr>
        <w:t xml:space="preserve">kokybės vertinimo kriterijumi. Balų suma apskaičiuojama pagal formulę 90 proc kaina/ 10 proc socialinis kriterijus. </w:t>
      </w:r>
      <w:bookmarkStart w:id="0" w:name="_Hlk171597612"/>
      <w:r w:rsidR="00DA5B9A" w:rsidRPr="00DA5B9A">
        <w:rPr>
          <w:rFonts w:ascii="Times New Roman" w:eastAsia="Calibri" w:hAnsi="Times New Roman" w:cs="Times New Roman"/>
          <w:sz w:val="24"/>
          <w:szCs w:val="24"/>
          <w:lang w:eastAsia="lt-LT"/>
        </w:rPr>
        <w:t xml:space="preserve">Papildomi balai už socialinį kriterijų gali būti suteikiami tiekėjui, jei: tiekėjas ne mažiau kaip </w:t>
      </w:r>
      <w:r w:rsidR="00CC7969">
        <w:rPr>
          <w:rFonts w:ascii="Times New Roman" w:eastAsia="Calibri" w:hAnsi="Times New Roman" w:cs="Times New Roman"/>
          <w:sz w:val="24"/>
          <w:szCs w:val="24"/>
          <w:lang w:eastAsia="lt-LT"/>
        </w:rPr>
        <w:t>24</w:t>
      </w:r>
      <w:r w:rsidR="00DA5B9A" w:rsidRPr="00DA5B9A">
        <w:rPr>
          <w:rFonts w:ascii="Times New Roman" w:eastAsia="Calibri" w:hAnsi="Times New Roman" w:cs="Times New Roman"/>
          <w:sz w:val="24"/>
          <w:szCs w:val="24"/>
          <w:lang w:eastAsia="lt-LT"/>
        </w:rPr>
        <w:t xml:space="preserve"> mėnesius užtikrina, kad sutartį vykdysiančių remiamų asmenų skaičius būtų ne maženis nei nurodyta tiekėjo pasiūlyme. </w:t>
      </w:r>
      <w:bookmarkEnd w:id="0"/>
      <w:r w:rsidR="00DA5B9A" w:rsidRPr="00DA5B9A">
        <w:rPr>
          <w:rFonts w:ascii="Times New Roman" w:eastAsia="Calibri" w:hAnsi="Times New Roman" w:cs="Times New Roman"/>
          <w:sz w:val="24"/>
          <w:szCs w:val="24"/>
          <w:lang w:eastAsia="lt-LT"/>
        </w:rPr>
        <w:t>Kriterijų gali įgyvendinti tiekėjas ir (arba) subtiekėjas, kuris tiesiogiai vykdo sutartį ( užpildyti atitinkamą skiltį pasiūlymo formoje).</w:t>
      </w:r>
    </w:p>
    <w:p w14:paraId="27E6A042" w14:textId="77777777" w:rsidR="00DA5B9A" w:rsidRPr="00DA5B9A" w:rsidRDefault="00DA5B9A" w:rsidP="00DA5B9A">
      <w:pPr>
        <w:spacing w:line="240" w:lineRule="auto"/>
        <w:jc w:val="both"/>
        <w:rPr>
          <w:rFonts w:ascii="Times New Roman" w:eastAsia="Calibri" w:hAnsi="Times New Roman" w:cs="Times New Roman"/>
          <w:sz w:val="24"/>
          <w:szCs w:val="24"/>
        </w:rPr>
      </w:pPr>
      <w:r w:rsidRPr="00DA5B9A">
        <w:rPr>
          <w:rFonts w:ascii="Times New Roman" w:eastAsia="Calibri" w:hAnsi="Times New Roman" w:cs="Times New Roman"/>
          <w:sz w:val="24"/>
          <w:szCs w:val="24"/>
        </w:rPr>
        <w:t xml:space="preserve">Sutarties tiesioginiam vykdymui tiekėjas įsipareigotų įdarbinti arba paskirtų įdarbintą ne mažiau kaip 1-ą remiamą (-us) asmenį (-is), kuris (-ie) priklauso šiai (-ioms) tikslinei (- ėms) grupei (-ėms): </w:t>
      </w:r>
    </w:p>
    <w:p w14:paraId="559ED293" w14:textId="77777777" w:rsidR="00DA5B9A" w:rsidRPr="00DA5B9A" w:rsidRDefault="00DA5B9A" w:rsidP="00DA5B9A">
      <w:pPr>
        <w:spacing w:line="240" w:lineRule="auto"/>
        <w:jc w:val="both"/>
        <w:rPr>
          <w:rFonts w:ascii="Times New Roman" w:eastAsia="Calibri" w:hAnsi="Times New Roman" w:cs="Times New Roman"/>
          <w:sz w:val="24"/>
          <w:szCs w:val="24"/>
        </w:rPr>
      </w:pPr>
      <w:r w:rsidRPr="00DA5B9A">
        <w:rPr>
          <w:rFonts w:ascii="Times New Roman" w:eastAsia="Calibri" w:hAnsi="Times New Roman" w:cs="Times New Roman"/>
          <w:sz w:val="24"/>
          <w:szCs w:val="24"/>
        </w:rPr>
        <w:t xml:space="preserve">1. negalią turintis (-ys) asmuo (-enys); </w:t>
      </w:r>
    </w:p>
    <w:p w14:paraId="49013FFF" w14:textId="77777777" w:rsidR="00DA5B9A" w:rsidRPr="00DA5B9A" w:rsidRDefault="00DA5B9A" w:rsidP="00DA5B9A">
      <w:pPr>
        <w:spacing w:line="240" w:lineRule="auto"/>
        <w:jc w:val="both"/>
        <w:rPr>
          <w:rFonts w:ascii="Times New Roman" w:eastAsia="Calibri" w:hAnsi="Times New Roman" w:cs="Times New Roman"/>
          <w:sz w:val="24"/>
          <w:szCs w:val="24"/>
        </w:rPr>
      </w:pPr>
      <w:r w:rsidRPr="00DA5B9A">
        <w:rPr>
          <w:rFonts w:ascii="Times New Roman" w:eastAsia="Calibri" w:hAnsi="Times New Roman" w:cs="Times New Roman"/>
          <w:sz w:val="24"/>
          <w:szCs w:val="24"/>
        </w:rPr>
        <w:t xml:space="preserve">2. asmuo (-enys), faktiškai auginantis (-ys) vaiką (įvaikį) su negalia iki 18 metų; </w:t>
      </w:r>
    </w:p>
    <w:p w14:paraId="5000F75F" w14:textId="77777777" w:rsidR="00DA5B9A" w:rsidRPr="00DA5B9A" w:rsidRDefault="00DA5B9A" w:rsidP="00DA5B9A">
      <w:pPr>
        <w:spacing w:line="240" w:lineRule="auto"/>
        <w:jc w:val="both"/>
        <w:rPr>
          <w:rFonts w:ascii="Times New Roman" w:eastAsia="Calibri" w:hAnsi="Times New Roman" w:cs="Times New Roman"/>
          <w:sz w:val="24"/>
          <w:szCs w:val="24"/>
        </w:rPr>
      </w:pPr>
      <w:r w:rsidRPr="00DA5B9A">
        <w:rPr>
          <w:rFonts w:ascii="Times New Roman" w:eastAsia="Calibri" w:hAnsi="Times New Roman" w:cs="Times New Roman"/>
          <w:sz w:val="24"/>
          <w:szCs w:val="24"/>
        </w:rPr>
        <w:t xml:space="preserve">3. asmuo (-enys), slaugantis (-ys) (prižiūrintis (-ys)) šeimos narius ar kartu gyvenančius asmenis, kuriems nustatyta nuolatinė slauga ar priežiūra; </w:t>
      </w:r>
    </w:p>
    <w:p w14:paraId="501EDA44" w14:textId="77777777" w:rsidR="00DA5B9A" w:rsidRPr="00DA5B9A" w:rsidRDefault="00DA5B9A" w:rsidP="00DA5B9A">
      <w:pPr>
        <w:spacing w:line="240" w:lineRule="auto"/>
        <w:jc w:val="both"/>
        <w:rPr>
          <w:rFonts w:ascii="Times New Roman" w:eastAsia="Calibri" w:hAnsi="Times New Roman" w:cs="Times New Roman"/>
          <w:sz w:val="24"/>
          <w:szCs w:val="24"/>
        </w:rPr>
      </w:pPr>
      <w:r w:rsidRPr="00DA5B9A">
        <w:rPr>
          <w:rFonts w:ascii="Times New Roman" w:eastAsia="Calibri" w:hAnsi="Times New Roman" w:cs="Times New Roman"/>
          <w:sz w:val="24"/>
          <w:szCs w:val="24"/>
        </w:rPr>
        <w:t xml:space="preserve">4. asmuo (-enys), kuriam (-iems) suteiktas pabėgėlio statusas ar perkeliamojo asmens statusas, arba asmenys, kuriems suteikta papildoma ar laikinoji apsauga; </w:t>
      </w:r>
    </w:p>
    <w:p w14:paraId="4AA84BFA" w14:textId="77777777" w:rsidR="00DA5B9A" w:rsidRPr="00DA5B9A" w:rsidRDefault="00DA5B9A" w:rsidP="00DA5B9A">
      <w:pPr>
        <w:spacing w:line="240" w:lineRule="auto"/>
        <w:jc w:val="both"/>
        <w:rPr>
          <w:rFonts w:ascii="Times New Roman" w:eastAsia="Calibri" w:hAnsi="Times New Roman" w:cs="Times New Roman"/>
          <w:sz w:val="24"/>
          <w:szCs w:val="24"/>
        </w:rPr>
      </w:pPr>
      <w:r w:rsidRPr="00DA5B9A">
        <w:rPr>
          <w:rFonts w:ascii="Times New Roman" w:eastAsia="Calibri" w:hAnsi="Times New Roman" w:cs="Times New Roman"/>
          <w:sz w:val="24"/>
          <w:szCs w:val="24"/>
        </w:rPr>
        <w:t xml:space="preserve">5. asmuo (-enys), baigęs (-ę) psichologinės ir socialinės reabilitacijos programas, skirtas nuo psichoaktyviųjų medžiagų vartojimo priklausomiems asmenims reabilituoti; </w:t>
      </w:r>
    </w:p>
    <w:p w14:paraId="35779787" w14:textId="77777777" w:rsidR="00DA5B9A" w:rsidRPr="00DA5B9A" w:rsidRDefault="00DA5B9A" w:rsidP="00DA5B9A">
      <w:pPr>
        <w:spacing w:line="240" w:lineRule="auto"/>
        <w:jc w:val="both"/>
        <w:rPr>
          <w:rFonts w:ascii="Times New Roman" w:eastAsia="Calibri" w:hAnsi="Times New Roman" w:cs="Times New Roman"/>
          <w:sz w:val="24"/>
          <w:szCs w:val="24"/>
        </w:rPr>
      </w:pPr>
      <w:r w:rsidRPr="00DA5B9A">
        <w:rPr>
          <w:rFonts w:ascii="Times New Roman" w:eastAsia="Calibri" w:hAnsi="Times New Roman" w:cs="Times New Roman"/>
          <w:sz w:val="24"/>
          <w:szCs w:val="24"/>
        </w:rPr>
        <w:t xml:space="preserve">6. asmuo (-enys), grįžęs (-ę) iš laisvės atėmimo vietų; </w:t>
      </w:r>
    </w:p>
    <w:p w14:paraId="47FCEA7D" w14:textId="77777777" w:rsidR="00DA5B9A" w:rsidRPr="00DA5B9A" w:rsidRDefault="00DA5B9A" w:rsidP="00DA5B9A">
      <w:pPr>
        <w:spacing w:line="240" w:lineRule="auto"/>
        <w:jc w:val="both"/>
        <w:rPr>
          <w:rFonts w:ascii="Times New Roman" w:eastAsia="Calibri" w:hAnsi="Times New Roman" w:cs="Times New Roman"/>
          <w:sz w:val="24"/>
          <w:szCs w:val="24"/>
        </w:rPr>
      </w:pPr>
      <w:r w:rsidRPr="00DA5B9A">
        <w:rPr>
          <w:rFonts w:ascii="Times New Roman" w:eastAsia="Calibri" w:hAnsi="Times New Roman" w:cs="Times New Roman"/>
          <w:sz w:val="24"/>
          <w:szCs w:val="24"/>
        </w:rPr>
        <w:t xml:space="preserve">7. vyresnis (-i) kaip 55 metų asmuo (-enys). </w:t>
      </w:r>
    </w:p>
    <w:p w14:paraId="4CBC8C16" w14:textId="77777777" w:rsidR="00DA5B9A" w:rsidRPr="00DA5B9A" w:rsidRDefault="00DA5B9A" w:rsidP="00DA5B9A">
      <w:pPr>
        <w:spacing w:line="240" w:lineRule="auto"/>
        <w:jc w:val="both"/>
        <w:rPr>
          <w:rFonts w:ascii="Times New Roman" w:eastAsia="Calibri" w:hAnsi="Times New Roman" w:cs="Times New Roman"/>
          <w:sz w:val="24"/>
          <w:szCs w:val="24"/>
        </w:rPr>
      </w:pPr>
      <w:r w:rsidRPr="00DA5B9A">
        <w:rPr>
          <w:rFonts w:ascii="Times New Roman" w:eastAsia="Calibri" w:hAnsi="Times New Roman" w:cs="Times New Roman"/>
          <w:sz w:val="24"/>
          <w:szCs w:val="24"/>
        </w:rPr>
        <w:t>Šis socialinis kriterijus nustatomas kaip ekonomiškai naudingiausio pasiūlymo vertinimo kriterijus ir tiekėjas už jį gauna papildomus kokybės balus, remiamo asmens (- ų) įdarbinimą ar paskyrimą aktyviai vykdyti sutartį įrodantys dokumentai privalo būti pateikti prieš įsigaliojant sutarčiai. Jei tiekėjas minėtų dokumentų nepateikia, arba pateikti dokumentai neįrodo, kad tiekėjas galės įvykdyti šią sutarties sąlygą, tokiu atveju laikoma, kad tiekėjas atsisako sudaryti pirkimo sutartį.</w:t>
      </w:r>
    </w:p>
    <w:p w14:paraId="104298F0" w14:textId="3566E366" w:rsidR="005043B7" w:rsidRDefault="008551C7" w:rsidP="005043B7">
      <w:pPr>
        <w:spacing w:after="0" w:line="36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6. Reikalavimai Tiekėjo kvalifikacijai: </w:t>
      </w:r>
      <w:r w:rsidR="00F21495">
        <w:rPr>
          <w:rFonts w:ascii="Times New Roman" w:eastAsia="Times New Roman" w:hAnsi="Times New Roman" w:cs="Times New Roman"/>
          <w:sz w:val="24"/>
          <w:szCs w:val="24"/>
          <w:lang w:eastAsia="lt-LT"/>
        </w:rPr>
        <w:t>vertinama</w:t>
      </w:r>
      <w:r w:rsidR="002261E3">
        <w:rPr>
          <w:rFonts w:ascii="Times New Roman" w:eastAsia="Times New Roman" w:hAnsi="Times New Roman" w:cs="Times New Roman"/>
          <w:sz w:val="24"/>
          <w:szCs w:val="24"/>
          <w:lang w:eastAsia="lt-LT"/>
        </w:rPr>
        <w:t xml:space="preserve">, pateikti </w:t>
      </w:r>
      <w:r w:rsidR="00030E48">
        <w:rPr>
          <w:rFonts w:ascii="Times New Roman" w:eastAsia="Times New Roman" w:hAnsi="Times New Roman" w:cs="Times New Roman"/>
          <w:sz w:val="24"/>
          <w:szCs w:val="24"/>
          <w:lang w:eastAsia="lt-LT"/>
        </w:rPr>
        <w:t>dokumentą, patvirtinantį teisę verstis atitinkama veikla.</w:t>
      </w:r>
    </w:p>
    <w:p w14:paraId="710D7EB5" w14:textId="39167CCE" w:rsidR="005043B7" w:rsidRPr="005043B7" w:rsidRDefault="005043B7" w:rsidP="005043B7">
      <w:pPr>
        <w:spacing w:after="0" w:line="240" w:lineRule="auto"/>
        <w:ind w:firstLine="720"/>
        <w:jc w:val="both"/>
        <w:rPr>
          <w:rFonts w:ascii="Times New Roman" w:eastAsia="Calibri" w:hAnsi="Times New Roman" w:cs="Times New Roman"/>
          <w:sz w:val="24"/>
          <w:szCs w:val="24"/>
        </w:rPr>
      </w:pPr>
      <w:r>
        <w:rPr>
          <w:rFonts w:ascii="Times New Roman" w:eastAsia="Times New Roman" w:hAnsi="Times New Roman" w:cs="Times New Roman"/>
          <w:lang w:eastAsia="lt-LT"/>
        </w:rPr>
        <w:t>7</w:t>
      </w:r>
      <w:r w:rsidRPr="005043B7">
        <w:rPr>
          <w:rFonts w:ascii="Times New Roman" w:eastAsia="Times New Roman" w:hAnsi="Times New Roman" w:cs="Times New Roman"/>
          <w:lang w:eastAsia="lt-LT"/>
        </w:rPr>
        <w:t>.</w:t>
      </w:r>
      <w:r w:rsidRPr="005043B7">
        <w:rPr>
          <w:rFonts w:ascii="Times New Roman" w:eastAsia="Times New Roman" w:hAnsi="Times New Roman" w:cs="Times New Roman"/>
          <w:b/>
          <w:bCs/>
          <w:lang w:eastAsia="lt-LT"/>
        </w:rPr>
        <w:t xml:space="preserve"> </w:t>
      </w:r>
      <w:r w:rsidRPr="005043B7">
        <w:rPr>
          <w:rFonts w:ascii="Times New Roman" w:eastAsia="Calibri" w:hAnsi="Times New Roman" w:cs="Times New Roman"/>
          <w:sz w:val="24"/>
          <w:szCs w:val="24"/>
        </w:rPr>
        <w:t xml:space="preserve">Pirkimui taikomi ,, žalieji reikalavimai“, t.y. Prūdiškių socialinės globos namai siekia įsigyti paslaugas darančias kuo mažesnį poveikį aplinkai visuose sutarties ciklo vykdymo etapuose. Visi su paslaugos teikimu susiję dokumentai turi būti teikiami el. priemonėmis, nenaudojant popieriaus ir spausdinimo priemonių. </w:t>
      </w:r>
    </w:p>
    <w:p w14:paraId="2DC2CB82" w14:textId="77777777" w:rsidR="005043B7" w:rsidRPr="005043B7" w:rsidRDefault="005043B7" w:rsidP="005043B7">
      <w:pPr>
        <w:shd w:val="clear" w:color="auto" w:fill="FFFFFF"/>
        <w:spacing w:before="150" w:after="150" w:line="240" w:lineRule="auto"/>
        <w:outlineLvl w:val="1"/>
        <w:rPr>
          <w:rFonts w:ascii="Times New Roman" w:eastAsia="Times New Roman" w:hAnsi="Times New Roman" w:cs="Times New Roman"/>
          <w:b/>
          <w:bCs/>
          <w:color w:val="005380"/>
          <w:sz w:val="24"/>
          <w:szCs w:val="24"/>
          <w:u w:val="single"/>
          <w:lang w:eastAsia="lt-LT"/>
        </w:rPr>
      </w:pPr>
      <w:r w:rsidRPr="005043B7">
        <w:rPr>
          <w:rFonts w:ascii="Times New Roman" w:eastAsia="Times New Roman" w:hAnsi="Times New Roman" w:cs="Times New Roman"/>
          <w:b/>
          <w:bCs/>
          <w:color w:val="005380"/>
          <w:sz w:val="24"/>
          <w:szCs w:val="24"/>
          <w:u w:val="single"/>
          <w:lang w:eastAsia="lt-LT"/>
        </w:rPr>
        <w:t>Vykdomas žaliasis pirkimas pagal</w:t>
      </w:r>
      <w:hyperlink r:id="rId11" w:history="1">
        <w:r w:rsidRPr="005043B7">
          <w:rPr>
            <w:rFonts w:ascii="Times New Roman" w:eastAsia="Times New Roman" w:hAnsi="Times New Roman" w:cs="Times New Roman"/>
            <w:b/>
            <w:bCs/>
            <w:color w:val="2A84B3"/>
            <w:sz w:val="24"/>
            <w:szCs w:val="24"/>
            <w:u w:val="single"/>
            <w:lang w:eastAsia="lt-LT"/>
          </w:rPr>
          <w:t> Lietuvos Respublikos aplinkos ministro 2022 m. gruodžio 13 d. įsakymu Nr. D1-401</w:t>
        </w:r>
      </w:hyperlink>
      <w:r w:rsidRPr="005043B7">
        <w:rPr>
          <w:rFonts w:ascii="Times New Roman" w:eastAsia="Times New Roman" w:hAnsi="Times New Roman" w:cs="Times New Roman"/>
          <w:b/>
          <w:bCs/>
          <w:color w:val="005380"/>
          <w:sz w:val="24"/>
          <w:szCs w:val="24"/>
          <w:u w:val="single"/>
          <w:lang w:eastAsia="lt-LT"/>
        </w:rPr>
        <w:t> patvirtintą „Aplinkos apsaugos kriterijų taikymo, vykdant žaliuosius pirkimus, tvarkos aprašą“</w:t>
      </w:r>
    </w:p>
    <w:p w14:paraId="2506077B" w14:textId="6325F9A7" w:rsidR="005043B7" w:rsidRPr="009F2D8B" w:rsidRDefault="005043B7" w:rsidP="009F2D8B">
      <w:pPr>
        <w:spacing w:after="0" w:line="240" w:lineRule="auto"/>
        <w:ind w:firstLine="720"/>
        <w:jc w:val="both"/>
        <w:rPr>
          <w:rFonts w:ascii="Times New Roman" w:eastAsia="Times New Roman" w:hAnsi="Times New Roman" w:cs="Times New Roman"/>
          <w:color w:val="000000"/>
          <w:sz w:val="24"/>
          <w:szCs w:val="24"/>
          <w:lang w:eastAsia="lt-LT"/>
        </w:rPr>
      </w:pPr>
      <w:r w:rsidRPr="009F2D8B">
        <w:rPr>
          <w:rFonts w:ascii="Times New Roman" w:eastAsia="Calibri" w:hAnsi="Times New Roman" w:cs="Times New Roman"/>
          <w:b/>
          <w:bCs/>
          <w:color w:val="333333"/>
          <w:sz w:val="24"/>
          <w:szCs w:val="24"/>
          <w:shd w:val="clear" w:color="auto" w:fill="FFFFFF"/>
        </w:rPr>
        <w:t xml:space="preserve">Aplinkos apsaugos kriterijai nustatyti pagal  Tvarkos aprašo </w:t>
      </w:r>
      <w:r w:rsidRPr="009F2D8B">
        <w:rPr>
          <w:rFonts w:ascii="Times New Roman" w:eastAsia="Calibri" w:hAnsi="Times New Roman" w:cs="Times New Roman"/>
          <w:color w:val="000000"/>
          <w:sz w:val="24"/>
          <w:szCs w:val="24"/>
        </w:rPr>
        <w:t xml:space="preserve">4.4.3. </w:t>
      </w:r>
      <w:r w:rsidR="008A3D43" w:rsidRPr="009F2D8B">
        <w:rPr>
          <w:rFonts w:ascii="Times New Roman" w:eastAsia="Calibri" w:hAnsi="Times New Roman" w:cs="Times New Roman"/>
          <w:color w:val="000000"/>
          <w:sz w:val="24"/>
          <w:szCs w:val="24"/>
        </w:rPr>
        <w:t>p</w:t>
      </w:r>
      <w:r w:rsidR="00DA5B9A" w:rsidRPr="009F2D8B">
        <w:rPr>
          <w:rFonts w:ascii="Times New Roman" w:eastAsia="Calibri" w:hAnsi="Times New Roman" w:cs="Times New Roman"/>
          <w:color w:val="000000"/>
          <w:sz w:val="24"/>
          <w:szCs w:val="24"/>
        </w:rPr>
        <w:t>.</w:t>
      </w:r>
      <w:r w:rsidR="009F2D8B" w:rsidRPr="009F2D8B">
        <w:rPr>
          <w:rFonts w:ascii="Times New Roman" w:hAnsi="Times New Roman" w:cs="Times New Roman"/>
          <w:color w:val="000000"/>
          <w:sz w:val="24"/>
          <w:szCs w:val="24"/>
        </w:rPr>
        <w:t xml:space="preserve">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p w14:paraId="7359B792" w14:textId="77777777" w:rsidR="005043B7" w:rsidRPr="005043B7" w:rsidRDefault="005043B7" w:rsidP="005043B7">
      <w:pPr>
        <w:spacing w:after="0" w:line="360" w:lineRule="auto"/>
        <w:rPr>
          <w:rFonts w:ascii="Times New Roman" w:eastAsia="Times New Roman" w:hAnsi="Times New Roman" w:cs="Times New Roman"/>
          <w:sz w:val="24"/>
          <w:szCs w:val="24"/>
          <w:lang w:eastAsia="lt-LT"/>
        </w:rPr>
      </w:pPr>
    </w:p>
    <w:p w14:paraId="0DF7A8A5" w14:textId="77777777" w:rsidR="005043B7" w:rsidRDefault="005043B7" w:rsidP="005043B7">
      <w:pPr>
        <w:spacing w:after="0" w:line="360" w:lineRule="auto"/>
        <w:ind w:firstLine="720"/>
        <w:jc w:val="both"/>
        <w:rPr>
          <w:rFonts w:ascii="Times New Roman" w:eastAsia="Times New Roman" w:hAnsi="Times New Roman" w:cs="Times New Roman"/>
          <w:sz w:val="24"/>
          <w:szCs w:val="24"/>
          <w:lang w:eastAsia="lt-LT"/>
        </w:rPr>
      </w:pPr>
    </w:p>
    <w:p w14:paraId="57AD8BBF" w14:textId="79B10685" w:rsidR="008551C7" w:rsidRDefault="008A3D43" w:rsidP="005043B7">
      <w:pPr>
        <w:spacing w:after="0" w:line="36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31496C" w:rsidRPr="00B41546">
        <w:rPr>
          <w:rFonts w:ascii="Times New Roman" w:eastAsia="Times New Roman" w:hAnsi="Times New Roman" w:cs="Times New Roman"/>
          <w:sz w:val="24"/>
          <w:szCs w:val="24"/>
          <w:lang w:eastAsia="lt-LT"/>
        </w:rPr>
        <w:t>. Pirkimo sutartis sudaroma, išnagrinėjus tiekėjo pasiūlymą ir nustačius, kad pasiūlymas atitinka perkančiosios organizacijos pirkimo dokumentuose nustatymu</w:t>
      </w:r>
      <w:r w:rsidR="002E3067" w:rsidRPr="00B41546">
        <w:rPr>
          <w:rFonts w:ascii="Times New Roman" w:eastAsia="Times New Roman" w:hAnsi="Times New Roman" w:cs="Times New Roman"/>
          <w:sz w:val="24"/>
          <w:szCs w:val="24"/>
          <w:lang w:eastAsia="lt-LT"/>
        </w:rPr>
        <w:t>s reikalavimus, p</w:t>
      </w:r>
      <w:r w:rsidR="0010603E">
        <w:rPr>
          <w:rFonts w:ascii="Times New Roman" w:eastAsia="Times New Roman" w:hAnsi="Times New Roman" w:cs="Times New Roman"/>
          <w:sz w:val="24"/>
          <w:szCs w:val="24"/>
          <w:lang w:eastAsia="lt-LT"/>
        </w:rPr>
        <w:t>aslaugoms</w:t>
      </w:r>
      <w:r w:rsidR="002E3067" w:rsidRPr="00B41546">
        <w:rPr>
          <w:rFonts w:ascii="Times New Roman" w:eastAsia="Times New Roman" w:hAnsi="Times New Roman" w:cs="Times New Roman"/>
          <w:sz w:val="24"/>
          <w:szCs w:val="24"/>
          <w:lang w:eastAsia="lt-LT"/>
        </w:rPr>
        <w:t xml:space="preserve"> pirkti.</w:t>
      </w:r>
      <w:r w:rsidR="0031496C" w:rsidRPr="00B41546">
        <w:rPr>
          <w:rFonts w:ascii="Times New Roman" w:eastAsia="Times New Roman" w:hAnsi="Times New Roman" w:cs="Times New Roman"/>
          <w:sz w:val="24"/>
          <w:szCs w:val="24"/>
          <w:lang w:eastAsia="lt-LT"/>
        </w:rPr>
        <w:t xml:space="preserve"> Sutarties atidėjimo terminas nebus taikomas (mažos vertės pirkimas).</w:t>
      </w:r>
      <w:r w:rsidR="00014D61" w:rsidRPr="00B41546">
        <w:rPr>
          <w:rFonts w:ascii="Times New Roman" w:eastAsia="Times New Roman" w:hAnsi="Times New Roman" w:cs="Times New Roman"/>
          <w:sz w:val="24"/>
          <w:szCs w:val="24"/>
          <w:lang w:eastAsia="lt-LT"/>
        </w:rPr>
        <w:t xml:space="preserve"> </w:t>
      </w:r>
    </w:p>
    <w:p w14:paraId="6F895FCF" w14:textId="77777777" w:rsidR="009F2D8B" w:rsidRDefault="008A3D43" w:rsidP="009F2D8B">
      <w:pPr>
        <w:spacing w:after="0" w:line="360" w:lineRule="auto"/>
        <w:ind w:firstLine="720"/>
        <w:jc w:val="both"/>
        <w:rPr>
          <w:rFonts w:ascii="Times New Roman" w:eastAsia="Times New Roman" w:hAnsi="Times New Roman" w:cs="Times New Roman"/>
          <w:sz w:val="24"/>
          <w:szCs w:val="24"/>
          <w:lang w:eastAsia="lt-LT"/>
        </w:rPr>
      </w:pPr>
      <w:bookmarkStart w:id="1" w:name="_Hlk40355707"/>
      <w:r>
        <w:rPr>
          <w:rFonts w:ascii="Times New Roman" w:eastAsia="Times New Roman" w:hAnsi="Times New Roman" w:cs="Times New Roman"/>
          <w:sz w:val="24"/>
          <w:szCs w:val="24"/>
          <w:lang w:eastAsia="lt-LT"/>
        </w:rPr>
        <w:t>9</w:t>
      </w:r>
      <w:r w:rsidR="008551C7" w:rsidRPr="008551C7">
        <w:rPr>
          <w:rFonts w:ascii="Times New Roman" w:eastAsia="Times New Roman" w:hAnsi="Times New Roman" w:cs="Times New Roman"/>
          <w:sz w:val="24"/>
          <w:szCs w:val="24"/>
          <w:lang w:eastAsia="lt-LT"/>
        </w:rPr>
        <w:t xml:space="preserve">. Su laimėjusiu Tiekėju </w:t>
      </w:r>
      <w:r w:rsidR="00014D61" w:rsidRPr="008551C7">
        <w:rPr>
          <w:rFonts w:ascii="Times New Roman" w:eastAsia="Times New Roman" w:hAnsi="Times New Roman" w:cs="Times New Roman"/>
          <w:sz w:val="24"/>
          <w:szCs w:val="24"/>
          <w:lang w:eastAsia="lt-LT"/>
        </w:rPr>
        <w:t xml:space="preserve">Sutartis </w:t>
      </w:r>
      <w:r w:rsidR="008551C7" w:rsidRPr="00F21495">
        <w:rPr>
          <w:rFonts w:ascii="Times New Roman" w:eastAsia="Times New Roman" w:hAnsi="Times New Roman" w:cs="Times New Roman"/>
          <w:sz w:val="24"/>
          <w:szCs w:val="24"/>
          <w:lang w:eastAsia="lt-LT"/>
        </w:rPr>
        <w:t xml:space="preserve">bus </w:t>
      </w:r>
      <w:r w:rsidR="00014D61" w:rsidRPr="00F21495">
        <w:rPr>
          <w:rFonts w:ascii="Times New Roman" w:eastAsia="Times New Roman" w:hAnsi="Times New Roman" w:cs="Times New Roman"/>
          <w:sz w:val="24"/>
          <w:szCs w:val="24"/>
          <w:lang w:eastAsia="lt-LT"/>
        </w:rPr>
        <w:t xml:space="preserve">sudaroma </w:t>
      </w:r>
      <w:r w:rsidR="009F2D8B">
        <w:rPr>
          <w:rFonts w:ascii="Times New Roman" w:eastAsia="Times New Roman" w:hAnsi="Times New Roman" w:cs="Times New Roman"/>
          <w:sz w:val="24"/>
          <w:szCs w:val="24"/>
          <w:lang w:eastAsia="lt-LT"/>
        </w:rPr>
        <w:t>36</w:t>
      </w:r>
      <w:r w:rsidR="007B00D0">
        <w:rPr>
          <w:rFonts w:ascii="Times New Roman" w:eastAsia="Times New Roman" w:hAnsi="Times New Roman" w:cs="Times New Roman"/>
          <w:sz w:val="24"/>
          <w:szCs w:val="24"/>
          <w:lang w:eastAsia="lt-LT"/>
        </w:rPr>
        <w:t xml:space="preserve"> </w:t>
      </w:r>
      <w:r w:rsidR="00014D61" w:rsidRPr="00F21495">
        <w:rPr>
          <w:rFonts w:ascii="Times New Roman" w:eastAsia="Times New Roman" w:hAnsi="Times New Roman" w:cs="Times New Roman"/>
          <w:sz w:val="24"/>
          <w:szCs w:val="24"/>
          <w:lang w:eastAsia="lt-LT"/>
        </w:rPr>
        <w:t>kalendorinių  m</w:t>
      </w:r>
      <w:r w:rsidR="00E07E33" w:rsidRPr="00F21495">
        <w:rPr>
          <w:rFonts w:ascii="Times New Roman" w:eastAsia="Times New Roman" w:hAnsi="Times New Roman" w:cs="Times New Roman"/>
          <w:sz w:val="24"/>
          <w:szCs w:val="24"/>
          <w:lang w:eastAsia="lt-LT"/>
        </w:rPr>
        <w:t>ėnesių</w:t>
      </w:r>
      <w:r w:rsidR="00014D61" w:rsidRPr="00F21495">
        <w:rPr>
          <w:rFonts w:ascii="Times New Roman" w:eastAsia="Times New Roman" w:hAnsi="Times New Roman" w:cs="Times New Roman"/>
          <w:sz w:val="24"/>
          <w:szCs w:val="24"/>
          <w:lang w:eastAsia="lt-LT"/>
        </w:rPr>
        <w:t xml:space="preserve"> laikotarpiui</w:t>
      </w:r>
      <w:r w:rsidR="00E07E33" w:rsidRPr="00F21495">
        <w:rPr>
          <w:rFonts w:ascii="Times New Roman" w:eastAsia="Times New Roman" w:hAnsi="Times New Roman" w:cs="Times New Roman"/>
          <w:sz w:val="24"/>
          <w:szCs w:val="24"/>
          <w:lang w:eastAsia="lt-LT"/>
        </w:rPr>
        <w:t>.</w:t>
      </w:r>
      <w:bookmarkEnd w:id="1"/>
    </w:p>
    <w:p w14:paraId="369833D4" w14:textId="0F70A57D" w:rsidR="00E07E33" w:rsidRDefault="008A3D43" w:rsidP="009F2D8B">
      <w:pPr>
        <w:spacing w:after="0" w:line="36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31496C" w:rsidRPr="00B41546">
        <w:rPr>
          <w:rFonts w:ascii="Times New Roman" w:eastAsia="Times New Roman" w:hAnsi="Times New Roman" w:cs="Times New Roman"/>
          <w:sz w:val="24"/>
          <w:szCs w:val="24"/>
          <w:lang w:eastAsia="lt-LT"/>
        </w:rPr>
        <w:t>. Į P</w:t>
      </w:r>
      <w:r w:rsidR="00E07E33">
        <w:rPr>
          <w:rFonts w:ascii="Times New Roman" w:eastAsia="Times New Roman" w:hAnsi="Times New Roman" w:cs="Times New Roman"/>
          <w:sz w:val="24"/>
          <w:szCs w:val="24"/>
          <w:lang w:eastAsia="lt-LT"/>
        </w:rPr>
        <w:t xml:space="preserve">aslaugų </w:t>
      </w:r>
      <w:r w:rsidR="0031496C" w:rsidRPr="00B41546">
        <w:rPr>
          <w:rFonts w:ascii="Times New Roman" w:eastAsia="Times New Roman" w:hAnsi="Times New Roman" w:cs="Times New Roman"/>
          <w:sz w:val="24"/>
          <w:szCs w:val="24"/>
          <w:lang w:eastAsia="lt-LT"/>
        </w:rPr>
        <w:t>kainą turi būti įskaityti visi mokesčiai ir visos tiekėjo išlaidos, susijusios su P</w:t>
      </w:r>
      <w:r w:rsidR="00692E4D" w:rsidRPr="00B41546">
        <w:rPr>
          <w:rFonts w:ascii="Times New Roman" w:eastAsia="Times New Roman" w:hAnsi="Times New Roman" w:cs="Times New Roman"/>
          <w:sz w:val="24"/>
          <w:szCs w:val="24"/>
          <w:lang w:eastAsia="lt-LT"/>
        </w:rPr>
        <w:t xml:space="preserve">aslaugų </w:t>
      </w:r>
      <w:r w:rsidR="0031496C" w:rsidRPr="00B41546">
        <w:rPr>
          <w:rFonts w:ascii="Times New Roman" w:eastAsia="Times New Roman" w:hAnsi="Times New Roman" w:cs="Times New Roman"/>
          <w:sz w:val="24"/>
          <w:szCs w:val="24"/>
          <w:lang w:eastAsia="lt-LT"/>
        </w:rPr>
        <w:t>teikimu</w:t>
      </w:r>
      <w:r w:rsidR="00E07E33">
        <w:rPr>
          <w:rFonts w:ascii="Times New Roman" w:eastAsia="Times New Roman" w:hAnsi="Times New Roman" w:cs="Times New Roman"/>
          <w:sz w:val="24"/>
          <w:szCs w:val="24"/>
          <w:lang w:eastAsia="lt-LT"/>
        </w:rPr>
        <w:t xml:space="preserve">, </w:t>
      </w:r>
      <w:r w:rsidR="009F2D8B">
        <w:rPr>
          <w:rFonts w:ascii="Times New Roman" w:eastAsia="Times New Roman" w:hAnsi="Times New Roman" w:cs="Times New Roman"/>
          <w:sz w:val="24"/>
          <w:szCs w:val="24"/>
          <w:lang w:eastAsia="lt-LT"/>
        </w:rPr>
        <w:t>tyrimais, pažymų</w:t>
      </w:r>
      <w:r w:rsidR="00E07E33">
        <w:rPr>
          <w:rFonts w:ascii="Times New Roman" w:eastAsia="Times New Roman" w:hAnsi="Times New Roman" w:cs="Times New Roman"/>
          <w:sz w:val="24"/>
          <w:szCs w:val="24"/>
          <w:lang w:eastAsia="lt-LT"/>
        </w:rPr>
        <w:t xml:space="preserve"> pildymu ir pan.</w:t>
      </w:r>
      <w:r>
        <w:rPr>
          <w:rFonts w:ascii="Times New Roman" w:eastAsia="Times New Roman" w:hAnsi="Times New Roman" w:cs="Times New Roman"/>
          <w:sz w:val="24"/>
          <w:szCs w:val="24"/>
          <w:lang w:eastAsia="lt-LT"/>
        </w:rPr>
        <w:t xml:space="preserve"> </w:t>
      </w:r>
    </w:p>
    <w:p w14:paraId="1755617D" w14:textId="1121A8B4" w:rsidR="0031496C" w:rsidRPr="00B41546" w:rsidRDefault="00E07E33" w:rsidP="0031496C">
      <w:pPr>
        <w:spacing w:after="0" w:line="36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10603E">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w:t>
      </w:r>
      <w:r w:rsidR="0031496C" w:rsidRPr="00B41546">
        <w:rPr>
          <w:rFonts w:ascii="Times New Roman" w:eastAsia="Times New Roman" w:hAnsi="Times New Roman" w:cs="Times New Roman"/>
          <w:sz w:val="24"/>
          <w:szCs w:val="24"/>
          <w:lang w:eastAsia="lt-LT"/>
        </w:rPr>
        <w:t xml:space="preserve"> Kaina pateikiama nurodant du skaičius po kablelio. </w:t>
      </w:r>
    </w:p>
    <w:p w14:paraId="4189A657" w14:textId="02BF415D" w:rsidR="0031496C" w:rsidRDefault="00E07E33" w:rsidP="00692E4D">
      <w:pPr>
        <w:spacing w:after="0" w:line="36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10603E">
        <w:rPr>
          <w:rFonts w:ascii="Times New Roman" w:eastAsia="Times New Roman" w:hAnsi="Times New Roman" w:cs="Times New Roman"/>
          <w:sz w:val="24"/>
          <w:szCs w:val="24"/>
          <w:lang w:eastAsia="lt-LT"/>
        </w:rPr>
        <w:t>2</w:t>
      </w:r>
      <w:r w:rsidR="0031496C" w:rsidRPr="00B41546">
        <w:rPr>
          <w:rFonts w:ascii="Times New Roman" w:eastAsia="Times New Roman" w:hAnsi="Times New Roman" w:cs="Times New Roman"/>
          <w:sz w:val="24"/>
          <w:szCs w:val="24"/>
          <w:lang w:eastAsia="lt-LT"/>
        </w:rPr>
        <w:t>. Siūlomos p</w:t>
      </w:r>
      <w:r w:rsidR="00692E4D" w:rsidRPr="00B41546">
        <w:rPr>
          <w:rFonts w:ascii="Times New Roman" w:eastAsia="Times New Roman" w:hAnsi="Times New Roman" w:cs="Times New Roman"/>
          <w:sz w:val="24"/>
          <w:szCs w:val="24"/>
          <w:lang w:eastAsia="lt-LT"/>
        </w:rPr>
        <w:t xml:space="preserve">aslaugų </w:t>
      </w:r>
      <w:r w:rsidR="0031496C" w:rsidRPr="00B41546">
        <w:rPr>
          <w:rFonts w:ascii="Times New Roman" w:eastAsia="Times New Roman" w:hAnsi="Times New Roman" w:cs="Times New Roman"/>
          <w:sz w:val="24"/>
          <w:szCs w:val="24"/>
          <w:lang w:eastAsia="lt-LT"/>
        </w:rPr>
        <w:t>kainos privalo galioti visą sutarties galiojimo laiką.</w:t>
      </w:r>
    </w:p>
    <w:p w14:paraId="58BF3EB5" w14:textId="77777777" w:rsidR="00014D61" w:rsidRPr="00B41546" w:rsidRDefault="00014D61" w:rsidP="00014D61">
      <w:pPr>
        <w:spacing w:after="0" w:line="360" w:lineRule="auto"/>
        <w:jc w:val="both"/>
        <w:rPr>
          <w:rFonts w:ascii="Times New Roman" w:eastAsia="Times New Roman" w:hAnsi="Times New Roman" w:cs="Times New Roman"/>
          <w:sz w:val="24"/>
          <w:szCs w:val="24"/>
          <w:lang w:eastAsia="lt-LT"/>
        </w:rPr>
      </w:pPr>
    </w:p>
    <w:p w14:paraId="3BD57D32" w14:textId="77777777" w:rsidR="0031496C" w:rsidRPr="00B41546" w:rsidRDefault="0031496C" w:rsidP="0031496C">
      <w:pPr>
        <w:spacing w:after="0" w:line="360" w:lineRule="auto"/>
        <w:ind w:firstLine="720"/>
        <w:jc w:val="both"/>
        <w:rPr>
          <w:rFonts w:ascii="Times New Roman" w:eastAsia="Times New Roman" w:hAnsi="Times New Roman" w:cs="Times New Roman"/>
          <w:sz w:val="24"/>
          <w:szCs w:val="24"/>
          <w:lang w:eastAsia="lt-LT"/>
        </w:rPr>
      </w:pPr>
    </w:p>
    <w:p w14:paraId="0830C008" w14:textId="77777777" w:rsidR="0031496C" w:rsidRPr="00B41546" w:rsidRDefault="0031496C" w:rsidP="0031496C">
      <w:pPr>
        <w:spacing w:after="0" w:line="360" w:lineRule="auto"/>
        <w:rPr>
          <w:rFonts w:ascii="Times New Roman" w:eastAsia="Times New Roman" w:hAnsi="Times New Roman" w:cs="Times New Roman"/>
          <w:sz w:val="24"/>
          <w:szCs w:val="24"/>
          <w:lang w:eastAsia="lt-LT"/>
        </w:rPr>
      </w:pPr>
    </w:p>
    <w:p w14:paraId="5143B6B7" w14:textId="53F3262D" w:rsidR="0031496C" w:rsidRPr="00B41546" w:rsidRDefault="0031496C" w:rsidP="0031496C">
      <w:pPr>
        <w:spacing w:after="0" w:line="360" w:lineRule="auto"/>
        <w:ind w:firstLine="720"/>
        <w:rPr>
          <w:rFonts w:ascii="Times New Roman" w:eastAsia="Times New Roman" w:hAnsi="Times New Roman" w:cs="Times New Roman"/>
          <w:sz w:val="24"/>
          <w:szCs w:val="24"/>
          <w:lang w:eastAsia="lt-LT"/>
        </w:rPr>
      </w:pPr>
      <w:r w:rsidRPr="00B41546">
        <w:rPr>
          <w:rFonts w:ascii="Times New Roman" w:eastAsia="Times New Roman" w:hAnsi="Times New Roman" w:cs="Times New Roman"/>
          <w:sz w:val="24"/>
          <w:szCs w:val="24"/>
          <w:lang w:eastAsia="lt-LT"/>
        </w:rPr>
        <w:t>Pirkimo iniciatorius</w:t>
      </w:r>
    </w:p>
    <w:p w14:paraId="2DC57315" w14:textId="0E733527" w:rsidR="0031496C" w:rsidRPr="00B41546" w:rsidRDefault="009F2D8B" w:rsidP="0031496C">
      <w:pPr>
        <w:spacing w:after="0" w:line="360" w:lineRule="auto"/>
        <w:ind w:firstLine="72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Sveikatos priežiūros padalinio vadovas Pavel Polenski</w:t>
      </w:r>
      <w:r w:rsidR="00A15157" w:rsidRPr="00B41546">
        <w:rPr>
          <w:rFonts w:ascii="Times New Roman" w:eastAsia="Times New Roman" w:hAnsi="Times New Roman" w:cs="Times New Roman"/>
          <w:sz w:val="24"/>
          <w:szCs w:val="24"/>
          <w:lang w:eastAsia="lt-LT"/>
        </w:rPr>
        <w:t xml:space="preserve">  </w:t>
      </w:r>
      <w:r w:rsidR="0031496C" w:rsidRPr="00B41546">
        <w:rPr>
          <w:rFonts w:ascii="Times New Roman" w:eastAsia="Times New Roman" w:hAnsi="Times New Roman" w:cs="Times New Roman"/>
          <w:sz w:val="24"/>
          <w:szCs w:val="24"/>
          <w:lang w:eastAsia="lt-LT"/>
        </w:rPr>
        <w:t>20</w:t>
      </w:r>
      <w:r w:rsidR="00E07E33">
        <w:rPr>
          <w:rFonts w:ascii="Times New Roman" w:eastAsia="Times New Roman" w:hAnsi="Times New Roman" w:cs="Times New Roman"/>
          <w:sz w:val="24"/>
          <w:szCs w:val="24"/>
          <w:lang w:eastAsia="lt-LT"/>
        </w:rPr>
        <w:t>2</w:t>
      </w:r>
      <w:r w:rsidR="00CB0FA0">
        <w:rPr>
          <w:rFonts w:ascii="Times New Roman" w:eastAsia="Times New Roman" w:hAnsi="Times New Roman" w:cs="Times New Roman"/>
          <w:sz w:val="24"/>
          <w:szCs w:val="24"/>
          <w:lang w:eastAsia="lt-LT"/>
        </w:rPr>
        <w:t>5</w:t>
      </w:r>
      <w:r w:rsidR="0031496C" w:rsidRPr="00B41546">
        <w:rPr>
          <w:rFonts w:ascii="Times New Roman" w:eastAsia="Times New Roman" w:hAnsi="Times New Roman" w:cs="Times New Roman"/>
          <w:sz w:val="24"/>
          <w:szCs w:val="24"/>
          <w:lang w:eastAsia="lt-LT"/>
        </w:rPr>
        <w:t>-</w:t>
      </w:r>
      <w:r w:rsidR="0010603E">
        <w:rPr>
          <w:rFonts w:ascii="Times New Roman" w:eastAsia="Times New Roman" w:hAnsi="Times New Roman" w:cs="Times New Roman"/>
          <w:sz w:val="24"/>
          <w:szCs w:val="24"/>
          <w:lang w:eastAsia="lt-LT"/>
        </w:rPr>
        <w:t>0</w:t>
      </w:r>
      <w:r w:rsidR="00B119FD">
        <w:rPr>
          <w:rFonts w:ascii="Times New Roman" w:eastAsia="Times New Roman" w:hAnsi="Times New Roman" w:cs="Times New Roman"/>
          <w:sz w:val="24"/>
          <w:szCs w:val="24"/>
          <w:lang w:eastAsia="lt-LT"/>
        </w:rPr>
        <w:t>8</w:t>
      </w:r>
      <w:r w:rsidR="0010603E">
        <w:rPr>
          <w:rFonts w:ascii="Times New Roman" w:eastAsia="Times New Roman" w:hAnsi="Times New Roman" w:cs="Times New Roman"/>
          <w:sz w:val="24"/>
          <w:szCs w:val="24"/>
          <w:lang w:eastAsia="lt-LT"/>
        </w:rPr>
        <w:t>-0</w:t>
      </w:r>
      <w:r w:rsidR="00B119FD">
        <w:rPr>
          <w:rFonts w:ascii="Times New Roman" w:eastAsia="Times New Roman" w:hAnsi="Times New Roman" w:cs="Times New Roman"/>
          <w:sz w:val="24"/>
          <w:szCs w:val="24"/>
          <w:lang w:eastAsia="lt-LT"/>
        </w:rPr>
        <w:t>1</w:t>
      </w:r>
      <w:r w:rsidR="0031496C" w:rsidRPr="00B41546">
        <w:rPr>
          <w:rFonts w:ascii="Times New Roman" w:eastAsia="Times New Roman" w:hAnsi="Times New Roman" w:cs="Times New Roman"/>
          <w:sz w:val="24"/>
          <w:szCs w:val="24"/>
          <w:lang w:eastAsia="lt-LT"/>
        </w:rPr>
        <w:t xml:space="preserve"> d. </w:t>
      </w:r>
    </w:p>
    <w:p w14:paraId="0ADCB5FD" w14:textId="77777777" w:rsidR="0031496C" w:rsidRPr="00B41546" w:rsidRDefault="0031496C" w:rsidP="0031496C">
      <w:pPr>
        <w:spacing w:after="0" w:line="240" w:lineRule="auto"/>
        <w:jc w:val="right"/>
        <w:rPr>
          <w:rFonts w:ascii="Times New Roman" w:eastAsia="Calibri" w:hAnsi="Times New Roman" w:cs="Times New Roman"/>
          <w:b/>
          <w:sz w:val="24"/>
          <w:szCs w:val="24"/>
        </w:rPr>
      </w:pPr>
      <w:r w:rsidRPr="00B41546">
        <w:rPr>
          <w:rFonts w:ascii="Times New Roman" w:eastAsia="Calibri" w:hAnsi="Times New Roman" w:cs="Times New Roman"/>
          <w:b/>
          <w:sz w:val="24"/>
          <w:szCs w:val="24"/>
        </w:rPr>
        <w:tab/>
      </w:r>
      <w:r w:rsidRPr="00B41546">
        <w:rPr>
          <w:rFonts w:ascii="Times New Roman" w:eastAsia="Calibri" w:hAnsi="Times New Roman" w:cs="Times New Roman"/>
          <w:b/>
          <w:sz w:val="24"/>
          <w:szCs w:val="24"/>
        </w:rPr>
        <w:tab/>
      </w:r>
      <w:r w:rsidRPr="00B41546">
        <w:rPr>
          <w:rFonts w:ascii="Times New Roman" w:eastAsia="Calibri" w:hAnsi="Times New Roman" w:cs="Times New Roman"/>
          <w:b/>
          <w:sz w:val="24"/>
          <w:szCs w:val="24"/>
        </w:rPr>
        <w:tab/>
      </w:r>
      <w:r w:rsidRPr="00B41546">
        <w:rPr>
          <w:rFonts w:ascii="Times New Roman" w:eastAsia="Calibri" w:hAnsi="Times New Roman" w:cs="Times New Roman"/>
          <w:b/>
          <w:sz w:val="24"/>
          <w:szCs w:val="24"/>
        </w:rPr>
        <w:tab/>
      </w:r>
      <w:r w:rsidRPr="00B41546">
        <w:rPr>
          <w:rFonts w:ascii="Times New Roman" w:eastAsia="Calibri" w:hAnsi="Times New Roman" w:cs="Times New Roman"/>
          <w:b/>
          <w:sz w:val="24"/>
          <w:szCs w:val="24"/>
        </w:rPr>
        <w:tab/>
      </w:r>
      <w:r w:rsidRPr="00B41546">
        <w:rPr>
          <w:rFonts w:ascii="Times New Roman" w:eastAsia="Calibri" w:hAnsi="Times New Roman" w:cs="Times New Roman"/>
          <w:b/>
          <w:sz w:val="24"/>
          <w:szCs w:val="24"/>
        </w:rPr>
        <w:tab/>
      </w:r>
      <w:r w:rsidRPr="00B41546">
        <w:rPr>
          <w:rFonts w:ascii="Times New Roman" w:eastAsia="Calibri" w:hAnsi="Times New Roman" w:cs="Times New Roman"/>
          <w:b/>
          <w:sz w:val="24"/>
          <w:szCs w:val="24"/>
        </w:rPr>
        <w:tab/>
      </w:r>
    </w:p>
    <w:p w14:paraId="503E57B7" w14:textId="77777777" w:rsidR="0031496C" w:rsidRPr="0031496C" w:rsidRDefault="0031496C" w:rsidP="0031496C">
      <w:pPr>
        <w:spacing w:after="0" w:line="240" w:lineRule="auto"/>
        <w:jc w:val="right"/>
        <w:rPr>
          <w:rFonts w:ascii="Times New Roman" w:eastAsia="Times New Roman" w:hAnsi="Times New Roman" w:cs="Times New Roman"/>
          <w:sz w:val="24"/>
          <w:szCs w:val="24"/>
          <w:lang w:eastAsia="lt-LT"/>
        </w:rPr>
      </w:pPr>
      <w:r w:rsidRPr="0031496C">
        <w:rPr>
          <w:rFonts w:ascii="Times New Roman" w:eastAsia="Calibri" w:hAnsi="Times New Roman" w:cs="Times New Roman"/>
          <w:sz w:val="24"/>
          <w:szCs w:val="24"/>
        </w:rPr>
        <w:br w:type="page"/>
      </w:r>
    </w:p>
    <w:p w14:paraId="02B7F927" w14:textId="77777777" w:rsidR="0031496C" w:rsidRPr="0031496C" w:rsidRDefault="0031496C" w:rsidP="0031496C">
      <w:pPr>
        <w:spacing w:after="0" w:line="240" w:lineRule="auto"/>
        <w:rPr>
          <w:rFonts w:ascii="Times New Roman" w:eastAsia="Calibri" w:hAnsi="Times New Roman" w:cs="Times New Roman"/>
          <w:sz w:val="24"/>
          <w:szCs w:val="24"/>
        </w:rPr>
      </w:pPr>
    </w:p>
    <w:p w14:paraId="4421283E" w14:textId="77777777" w:rsidR="009F2D8B" w:rsidRPr="009F2D8B" w:rsidRDefault="00692E4D" w:rsidP="009F2D8B">
      <w:pPr>
        <w:suppressAutoHyphens/>
        <w:spacing w:after="0" w:line="240" w:lineRule="auto"/>
        <w:ind w:left="5272" w:right="282" w:firstLine="1080"/>
        <w:jc w:val="right"/>
        <w:rPr>
          <w:rFonts w:ascii="Times New Roman" w:eastAsia="Times New Roman" w:hAnsi="Times New Roman" w:cs="Times New Roman"/>
          <w:sz w:val="24"/>
          <w:szCs w:val="24"/>
          <w:lang w:eastAsia="ar-SA"/>
        </w:rPr>
      </w:pP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4711AAB7" w14:textId="77777777" w:rsidR="009F2D8B" w:rsidRPr="009F2D8B" w:rsidRDefault="009F2D8B" w:rsidP="009F2D8B">
      <w:pPr>
        <w:suppressAutoHyphens/>
        <w:spacing w:after="0" w:line="240" w:lineRule="auto"/>
        <w:ind w:left="5272" w:right="282" w:firstLine="1080"/>
        <w:jc w:val="right"/>
        <w:rPr>
          <w:rFonts w:ascii="Times New Roman" w:eastAsia="Times New Roman" w:hAnsi="Times New Roman" w:cs="Times New Roman"/>
          <w:sz w:val="24"/>
          <w:szCs w:val="24"/>
          <w:lang w:eastAsia="ar-SA"/>
        </w:rPr>
      </w:pPr>
    </w:p>
    <w:p w14:paraId="0BCF004E" w14:textId="77777777" w:rsidR="009F2D8B" w:rsidRPr="009F2D8B" w:rsidRDefault="009F2D8B" w:rsidP="009F2D8B">
      <w:pPr>
        <w:suppressAutoHyphens/>
        <w:spacing w:after="0" w:line="240" w:lineRule="auto"/>
        <w:ind w:left="5272" w:right="282" w:firstLine="1080"/>
        <w:jc w:val="right"/>
        <w:rPr>
          <w:rFonts w:ascii="Times New Roman" w:eastAsia="Times New Roman" w:hAnsi="Times New Roman" w:cs="Times New Roman"/>
          <w:sz w:val="24"/>
          <w:szCs w:val="24"/>
          <w:lang w:eastAsia="ar-SA"/>
        </w:rPr>
      </w:pPr>
      <w:r w:rsidRPr="009F2D8B">
        <w:rPr>
          <w:rFonts w:ascii="Times New Roman" w:eastAsia="Times New Roman" w:hAnsi="Times New Roman" w:cs="Times New Roman"/>
          <w:sz w:val="24"/>
          <w:szCs w:val="24"/>
          <w:lang w:eastAsia="ar-SA"/>
        </w:rPr>
        <w:t>Priedas Nr. 1</w:t>
      </w:r>
    </w:p>
    <w:p w14:paraId="1F4B714D" w14:textId="77777777" w:rsidR="009F2D8B" w:rsidRPr="009F2D8B" w:rsidRDefault="009F2D8B" w:rsidP="009F2D8B">
      <w:pPr>
        <w:suppressAutoHyphens/>
        <w:spacing w:after="0" w:line="240" w:lineRule="auto"/>
        <w:ind w:left="5400" w:right="282" w:firstLine="1080"/>
        <w:jc w:val="right"/>
        <w:rPr>
          <w:rFonts w:ascii="Times New Roman" w:eastAsia="Times New Roman" w:hAnsi="Times New Roman" w:cs="Times New Roman"/>
          <w:sz w:val="24"/>
          <w:szCs w:val="24"/>
          <w:lang w:eastAsia="ar-SA"/>
        </w:rPr>
      </w:pPr>
    </w:p>
    <w:p w14:paraId="2C465CF5" w14:textId="77777777" w:rsidR="009F2D8B" w:rsidRPr="009F2D8B" w:rsidRDefault="009F2D8B" w:rsidP="009F2D8B">
      <w:pPr>
        <w:suppressAutoHyphens/>
        <w:spacing w:after="0" w:line="240" w:lineRule="auto"/>
        <w:ind w:right="282"/>
        <w:jc w:val="center"/>
        <w:rPr>
          <w:rFonts w:ascii="Times New Roman" w:eastAsia="Times New Roman" w:hAnsi="Times New Roman" w:cs="Times New Roman"/>
          <w:b/>
          <w:bCs/>
          <w:sz w:val="24"/>
          <w:szCs w:val="24"/>
          <w:lang w:eastAsia="ar-SA"/>
        </w:rPr>
      </w:pPr>
      <w:r w:rsidRPr="009F2D8B">
        <w:rPr>
          <w:rFonts w:ascii="Times New Roman" w:eastAsia="Times New Roman" w:hAnsi="Times New Roman" w:cs="Times New Roman"/>
          <w:b/>
          <w:bCs/>
          <w:sz w:val="24"/>
          <w:szCs w:val="24"/>
          <w:lang w:eastAsia="ar-SA"/>
        </w:rPr>
        <w:t>PASIŪLYMO FORMA SU PASLAUGŲ TECHNINE SPECIFIKACIJA</w:t>
      </w:r>
    </w:p>
    <w:p w14:paraId="2268EF82" w14:textId="77777777" w:rsidR="009F2D8B" w:rsidRPr="009F2D8B" w:rsidRDefault="009F2D8B" w:rsidP="009F2D8B">
      <w:pPr>
        <w:suppressAutoHyphens/>
        <w:spacing w:after="0" w:line="240" w:lineRule="auto"/>
        <w:jc w:val="center"/>
        <w:rPr>
          <w:rFonts w:ascii="Times New Roman" w:eastAsia="Times New Roman" w:hAnsi="Times New Roman" w:cs="Times New Roman"/>
          <w:b/>
          <w:bCs/>
          <w:sz w:val="24"/>
          <w:szCs w:val="24"/>
          <w:lang w:eastAsia="ar-SA"/>
        </w:rPr>
      </w:pPr>
    </w:p>
    <w:p w14:paraId="2EB91329" w14:textId="77777777" w:rsidR="009F2D8B" w:rsidRPr="009F2D8B" w:rsidRDefault="009F2D8B" w:rsidP="009F2D8B">
      <w:pPr>
        <w:suppressAutoHyphens/>
        <w:spacing w:after="0" w:line="240" w:lineRule="auto"/>
        <w:jc w:val="center"/>
        <w:rPr>
          <w:rFonts w:ascii="Times New Roman" w:eastAsia="Times New Roman" w:hAnsi="Times New Roman" w:cs="Times New Roman"/>
          <w:sz w:val="24"/>
          <w:szCs w:val="24"/>
          <w:lang w:eastAsia="ar-SA"/>
        </w:rPr>
      </w:pPr>
      <w:r w:rsidRPr="009F2D8B">
        <w:rPr>
          <w:rFonts w:ascii="Times New Roman" w:eastAsia="Times New Roman" w:hAnsi="Times New Roman" w:cs="Times New Roman"/>
          <w:sz w:val="24"/>
          <w:szCs w:val="24"/>
          <w:lang w:eastAsia="ar-SA"/>
        </w:rPr>
        <w:t>________________</w:t>
      </w:r>
    </w:p>
    <w:p w14:paraId="0D20E9EF" w14:textId="77777777" w:rsidR="009F2D8B" w:rsidRPr="009F2D8B" w:rsidRDefault="009F2D8B" w:rsidP="009F2D8B">
      <w:pPr>
        <w:suppressAutoHyphens/>
        <w:spacing w:after="0" w:line="240" w:lineRule="auto"/>
        <w:jc w:val="center"/>
        <w:rPr>
          <w:rFonts w:ascii="Times New Roman" w:eastAsia="Times New Roman" w:hAnsi="Times New Roman" w:cs="Times New Roman"/>
          <w:sz w:val="24"/>
          <w:szCs w:val="24"/>
          <w:lang w:eastAsia="ar-SA"/>
        </w:rPr>
      </w:pPr>
      <w:r w:rsidRPr="009F2D8B">
        <w:rPr>
          <w:rFonts w:ascii="Times New Roman" w:eastAsia="Times New Roman" w:hAnsi="Times New Roman" w:cs="Times New Roman"/>
          <w:sz w:val="24"/>
          <w:szCs w:val="24"/>
          <w:lang w:eastAsia="ar-SA"/>
        </w:rPr>
        <w:t>(Data)</w:t>
      </w:r>
    </w:p>
    <w:p w14:paraId="42BB27BA" w14:textId="77777777" w:rsidR="009F2D8B" w:rsidRPr="009F2D8B" w:rsidRDefault="009F2D8B" w:rsidP="009F2D8B">
      <w:pPr>
        <w:suppressAutoHyphens/>
        <w:spacing w:after="0" w:line="240" w:lineRule="auto"/>
        <w:jc w:val="center"/>
        <w:rPr>
          <w:rFonts w:ascii="Times New Roman" w:eastAsia="Times New Roman" w:hAnsi="Times New Roman" w:cs="Times New Roman"/>
          <w:sz w:val="24"/>
          <w:szCs w:val="24"/>
          <w:lang w:eastAsia="ar-SA"/>
        </w:rPr>
      </w:pPr>
    </w:p>
    <w:p w14:paraId="20EFE35D" w14:textId="77777777" w:rsidR="009F2D8B" w:rsidRPr="009F2D8B" w:rsidRDefault="009F2D8B" w:rsidP="009F2D8B">
      <w:pPr>
        <w:suppressAutoHyphens/>
        <w:spacing w:after="0" w:line="240" w:lineRule="auto"/>
        <w:jc w:val="center"/>
        <w:rPr>
          <w:rFonts w:ascii="Times New Roman" w:eastAsia="Times New Roman" w:hAnsi="Times New Roman" w:cs="Times New Roman"/>
          <w:sz w:val="24"/>
          <w:szCs w:val="24"/>
          <w:lang w:eastAsia="ar-SA"/>
        </w:rPr>
      </w:pPr>
      <w:r w:rsidRPr="009F2D8B">
        <w:rPr>
          <w:rFonts w:ascii="Times New Roman" w:eastAsia="Times New Roman" w:hAnsi="Times New Roman" w:cs="Times New Roman"/>
          <w:sz w:val="24"/>
          <w:szCs w:val="24"/>
          <w:lang w:eastAsia="ar-SA"/>
        </w:rPr>
        <w:t>____________________________</w:t>
      </w:r>
    </w:p>
    <w:p w14:paraId="2DF223A1" w14:textId="77777777" w:rsidR="009F2D8B" w:rsidRPr="009F2D8B" w:rsidRDefault="009F2D8B" w:rsidP="009F2D8B">
      <w:pPr>
        <w:suppressAutoHyphens/>
        <w:spacing w:after="0" w:line="240" w:lineRule="auto"/>
        <w:jc w:val="center"/>
        <w:rPr>
          <w:rFonts w:ascii="Times New Roman" w:eastAsia="Times New Roman" w:hAnsi="Times New Roman" w:cs="Times New Roman"/>
          <w:sz w:val="24"/>
          <w:szCs w:val="24"/>
          <w:lang w:eastAsia="ar-SA"/>
        </w:rPr>
      </w:pPr>
      <w:r w:rsidRPr="009F2D8B">
        <w:rPr>
          <w:rFonts w:ascii="Times New Roman" w:eastAsia="Times New Roman" w:hAnsi="Times New Roman" w:cs="Times New Roman"/>
          <w:sz w:val="24"/>
          <w:szCs w:val="24"/>
          <w:lang w:eastAsia="ar-SA"/>
        </w:rPr>
        <w:t>Vieta)</w:t>
      </w:r>
    </w:p>
    <w:p w14:paraId="3D4D9DD9" w14:textId="77777777" w:rsidR="009F2D8B" w:rsidRPr="009F2D8B" w:rsidRDefault="009F2D8B" w:rsidP="009F2D8B">
      <w:pPr>
        <w:suppressAutoHyphens/>
        <w:spacing w:after="0" w:line="240" w:lineRule="auto"/>
        <w:jc w:val="center"/>
        <w:rPr>
          <w:rFonts w:ascii="Times New Roman" w:eastAsia="Times New Roman" w:hAnsi="Times New Roman" w:cs="Times New Roman"/>
          <w:sz w:val="24"/>
          <w:szCs w:val="24"/>
          <w:lang w:eastAsia="ar-SA"/>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8"/>
        <w:gridCol w:w="4822"/>
      </w:tblGrid>
      <w:tr w:rsidR="009F2D8B" w:rsidRPr="009F2D8B" w14:paraId="68402456" w14:textId="77777777" w:rsidTr="00953FB8">
        <w:trPr>
          <w:jc w:val="center"/>
        </w:trPr>
        <w:tc>
          <w:tcPr>
            <w:tcW w:w="4536" w:type="dxa"/>
            <w:tcBorders>
              <w:top w:val="single" w:sz="4" w:space="0" w:color="auto"/>
              <w:left w:val="single" w:sz="4" w:space="0" w:color="auto"/>
              <w:bottom w:val="single" w:sz="4" w:space="0" w:color="auto"/>
              <w:right w:val="single" w:sz="4" w:space="0" w:color="auto"/>
            </w:tcBorders>
            <w:hideMark/>
          </w:tcPr>
          <w:p w14:paraId="65AD56CF" w14:textId="77777777" w:rsidR="009F2D8B" w:rsidRPr="009F2D8B" w:rsidRDefault="009F2D8B" w:rsidP="009F2D8B">
            <w:pPr>
              <w:suppressAutoHyphens/>
              <w:spacing w:after="0" w:line="256" w:lineRule="auto"/>
              <w:jc w:val="both"/>
              <w:rPr>
                <w:rFonts w:ascii="Times New Roman" w:eastAsia="Times New Roman" w:hAnsi="Times New Roman" w:cs="Times New Roman"/>
                <w:sz w:val="24"/>
                <w:szCs w:val="24"/>
                <w:lang w:eastAsia="ar-SA"/>
              </w:rPr>
            </w:pPr>
            <w:r w:rsidRPr="009F2D8B">
              <w:rPr>
                <w:rFonts w:ascii="Times New Roman" w:eastAsia="Times New Roman" w:hAnsi="Times New Roman" w:cs="Times New Roman"/>
                <w:sz w:val="24"/>
                <w:szCs w:val="24"/>
                <w:lang w:eastAsia="ar-SA"/>
              </w:rPr>
              <w:t>Tiekėjo pavadinimas</w:t>
            </w:r>
          </w:p>
          <w:p w14:paraId="45E84041" w14:textId="77777777" w:rsidR="009F2D8B" w:rsidRPr="009F2D8B" w:rsidRDefault="009F2D8B" w:rsidP="009F2D8B">
            <w:pPr>
              <w:suppressAutoHyphens/>
              <w:spacing w:after="0" w:line="256" w:lineRule="auto"/>
              <w:jc w:val="both"/>
              <w:rPr>
                <w:rFonts w:ascii="Times New Roman" w:eastAsia="Times New Roman" w:hAnsi="Times New Roman" w:cs="Times New Roman"/>
                <w:sz w:val="24"/>
                <w:szCs w:val="24"/>
                <w:lang w:eastAsia="ar-SA"/>
              </w:rPr>
            </w:pPr>
            <w:r w:rsidRPr="009F2D8B">
              <w:rPr>
                <w:rFonts w:ascii="Times New Roman" w:eastAsia="Times New Roman" w:hAnsi="Times New Roman" w:cs="Times New Roman"/>
                <w:sz w:val="24"/>
                <w:szCs w:val="24"/>
                <w:lang w:eastAsia="ar-SA"/>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79F5DD85" w14:textId="77777777" w:rsidR="009F2D8B" w:rsidRPr="009F2D8B" w:rsidRDefault="009F2D8B" w:rsidP="009F2D8B">
            <w:pPr>
              <w:suppressAutoHyphens/>
              <w:spacing w:after="0" w:line="256" w:lineRule="auto"/>
              <w:jc w:val="both"/>
              <w:rPr>
                <w:rFonts w:ascii="Times New Roman" w:eastAsia="Times New Roman" w:hAnsi="Times New Roman" w:cs="Times New Roman"/>
                <w:sz w:val="24"/>
                <w:szCs w:val="24"/>
                <w:lang w:eastAsia="ar-SA"/>
              </w:rPr>
            </w:pPr>
          </w:p>
        </w:tc>
      </w:tr>
      <w:tr w:rsidR="009F2D8B" w:rsidRPr="009F2D8B" w14:paraId="2B636F55" w14:textId="77777777" w:rsidTr="00953FB8">
        <w:trPr>
          <w:jc w:val="center"/>
        </w:trPr>
        <w:tc>
          <w:tcPr>
            <w:tcW w:w="4536" w:type="dxa"/>
            <w:tcBorders>
              <w:top w:val="single" w:sz="4" w:space="0" w:color="auto"/>
              <w:left w:val="single" w:sz="4" w:space="0" w:color="auto"/>
              <w:bottom w:val="single" w:sz="4" w:space="0" w:color="auto"/>
              <w:right w:val="single" w:sz="4" w:space="0" w:color="auto"/>
            </w:tcBorders>
            <w:hideMark/>
          </w:tcPr>
          <w:p w14:paraId="7FBEDC2B" w14:textId="77777777" w:rsidR="009F2D8B" w:rsidRPr="009F2D8B" w:rsidRDefault="009F2D8B" w:rsidP="009F2D8B">
            <w:pPr>
              <w:suppressAutoHyphens/>
              <w:spacing w:after="0" w:line="256" w:lineRule="auto"/>
              <w:jc w:val="both"/>
              <w:rPr>
                <w:rFonts w:ascii="Times New Roman" w:eastAsia="Times New Roman" w:hAnsi="Times New Roman" w:cs="Times New Roman"/>
                <w:sz w:val="24"/>
                <w:szCs w:val="24"/>
                <w:lang w:eastAsia="ar-SA"/>
              </w:rPr>
            </w:pPr>
            <w:r w:rsidRPr="009F2D8B">
              <w:rPr>
                <w:rFonts w:ascii="Times New Roman" w:eastAsia="Times New Roman" w:hAnsi="Times New Roman" w:cs="Times New Roman"/>
                <w:sz w:val="24"/>
                <w:szCs w:val="24"/>
                <w:lang w:eastAsia="ar-SA"/>
              </w:rPr>
              <w:t>Tiekėjo adresas</w:t>
            </w:r>
          </w:p>
        </w:tc>
        <w:tc>
          <w:tcPr>
            <w:tcW w:w="4819" w:type="dxa"/>
            <w:tcBorders>
              <w:top w:val="single" w:sz="4" w:space="0" w:color="auto"/>
              <w:left w:val="single" w:sz="4" w:space="0" w:color="auto"/>
              <w:bottom w:val="single" w:sz="4" w:space="0" w:color="auto"/>
              <w:right w:val="single" w:sz="4" w:space="0" w:color="auto"/>
            </w:tcBorders>
          </w:tcPr>
          <w:p w14:paraId="58115129" w14:textId="77777777" w:rsidR="009F2D8B" w:rsidRPr="009F2D8B" w:rsidRDefault="009F2D8B" w:rsidP="009F2D8B">
            <w:pPr>
              <w:suppressAutoHyphens/>
              <w:spacing w:after="0" w:line="256" w:lineRule="auto"/>
              <w:jc w:val="both"/>
              <w:rPr>
                <w:rFonts w:ascii="Times New Roman" w:eastAsia="Times New Roman" w:hAnsi="Times New Roman" w:cs="Times New Roman"/>
                <w:sz w:val="24"/>
                <w:szCs w:val="24"/>
                <w:lang w:eastAsia="ar-SA"/>
              </w:rPr>
            </w:pPr>
          </w:p>
        </w:tc>
      </w:tr>
      <w:tr w:rsidR="009F2D8B" w:rsidRPr="009F2D8B" w14:paraId="158C4002" w14:textId="77777777" w:rsidTr="00953FB8">
        <w:trPr>
          <w:jc w:val="center"/>
        </w:trPr>
        <w:tc>
          <w:tcPr>
            <w:tcW w:w="4536" w:type="dxa"/>
            <w:tcBorders>
              <w:top w:val="single" w:sz="4" w:space="0" w:color="auto"/>
              <w:left w:val="single" w:sz="4" w:space="0" w:color="auto"/>
              <w:bottom w:val="single" w:sz="4" w:space="0" w:color="auto"/>
              <w:right w:val="single" w:sz="4" w:space="0" w:color="auto"/>
            </w:tcBorders>
            <w:hideMark/>
          </w:tcPr>
          <w:p w14:paraId="20B2D6C3" w14:textId="77777777" w:rsidR="009F2D8B" w:rsidRPr="009F2D8B" w:rsidRDefault="009F2D8B" w:rsidP="009F2D8B">
            <w:pPr>
              <w:suppressAutoHyphens/>
              <w:spacing w:after="0" w:line="256" w:lineRule="auto"/>
              <w:jc w:val="both"/>
              <w:rPr>
                <w:rFonts w:ascii="Times New Roman" w:eastAsia="Times New Roman" w:hAnsi="Times New Roman" w:cs="Times New Roman"/>
                <w:sz w:val="24"/>
                <w:szCs w:val="24"/>
                <w:lang w:eastAsia="ar-SA"/>
              </w:rPr>
            </w:pPr>
            <w:r w:rsidRPr="009F2D8B">
              <w:rPr>
                <w:rFonts w:ascii="Times New Roman" w:eastAsia="Times New Roman" w:hAnsi="Times New Roman" w:cs="Times New Roman"/>
                <w:sz w:val="24"/>
                <w:szCs w:val="24"/>
                <w:lang w:eastAsia="ar-SA"/>
              </w:rPr>
              <w:t>Įmonės kodas</w:t>
            </w:r>
          </w:p>
        </w:tc>
        <w:tc>
          <w:tcPr>
            <w:tcW w:w="4819" w:type="dxa"/>
            <w:tcBorders>
              <w:top w:val="single" w:sz="4" w:space="0" w:color="auto"/>
              <w:left w:val="single" w:sz="4" w:space="0" w:color="auto"/>
              <w:bottom w:val="single" w:sz="4" w:space="0" w:color="auto"/>
              <w:right w:val="single" w:sz="4" w:space="0" w:color="auto"/>
            </w:tcBorders>
          </w:tcPr>
          <w:p w14:paraId="07E5CA3D" w14:textId="77777777" w:rsidR="009F2D8B" w:rsidRPr="009F2D8B" w:rsidRDefault="009F2D8B" w:rsidP="009F2D8B">
            <w:pPr>
              <w:suppressAutoHyphens/>
              <w:spacing w:after="0" w:line="256" w:lineRule="auto"/>
              <w:jc w:val="both"/>
              <w:rPr>
                <w:rFonts w:ascii="Times New Roman" w:eastAsia="Times New Roman" w:hAnsi="Times New Roman" w:cs="Times New Roman"/>
                <w:sz w:val="24"/>
                <w:szCs w:val="24"/>
                <w:lang w:eastAsia="ar-SA"/>
              </w:rPr>
            </w:pPr>
          </w:p>
        </w:tc>
      </w:tr>
      <w:tr w:rsidR="009F2D8B" w:rsidRPr="009F2D8B" w14:paraId="24477424" w14:textId="77777777" w:rsidTr="00953FB8">
        <w:trPr>
          <w:jc w:val="center"/>
        </w:trPr>
        <w:tc>
          <w:tcPr>
            <w:tcW w:w="4536" w:type="dxa"/>
            <w:tcBorders>
              <w:top w:val="single" w:sz="4" w:space="0" w:color="auto"/>
              <w:left w:val="single" w:sz="4" w:space="0" w:color="auto"/>
              <w:bottom w:val="single" w:sz="4" w:space="0" w:color="auto"/>
              <w:right w:val="single" w:sz="4" w:space="0" w:color="auto"/>
            </w:tcBorders>
            <w:hideMark/>
          </w:tcPr>
          <w:p w14:paraId="408048E5" w14:textId="77777777" w:rsidR="009F2D8B" w:rsidRPr="009F2D8B" w:rsidRDefault="009F2D8B" w:rsidP="009F2D8B">
            <w:pPr>
              <w:suppressAutoHyphens/>
              <w:spacing w:after="0" w:line="256" w:lineRule="auto"/>
              <w:jc w:val="both"/>
              <w:rPr>
                <w:rFonts w:ascii="Times New Roman" w:eastAsia="Times New Roman" w:hAnsi="Times New Roman" w:cs="Times New Roman"/>
                <w:sz w:val="24"/>
                <w:szCs w:val="24"/>
                <w:lang w:eastAsia="ar-SA"/>
              </w:rPr>
            </w:pPr>
            <w:r w:rsidRPr="009F2D8B">
              <w:rPr>
                <w:rFonts w:ascii="Times New Roman" w:eastAsia="Times New Roman" w:hAnsi="Times New Roman" w:cs="Times New Roman"/>
                <w:sz w:val="24"/>
                <w:szCs w:val="24"/>
                <w:lang w:eastAsia="ar-SA"/>
              </w:rPr>
              <w:t xml:space="preserve">Už pasiūlymą atsakingo asmens </w:t>
            </w:r>
          </w:p>
          <w:p w14:paraId="14794D90" w14:textId="77777777" w:rsidR="009F2D8B" w:rsidRPr="009F2D8B" w:rsidRDefault="009F2D8B" w:rsidP="009F2D8B">
            <w:pPr>
              <w:suppressAutoHyphens/>
              <w:spacing w:after="0" w:line="256" w:lineRule="auto"/>
              <w:jc w:val="both"/>
              <w:rPr>
                <w:rFonts w:ascii="Times New Roman" w:eastAsia="Times New Roman" w:hAnsi="Times New Roman" w:cs="Times New Roman"/>
                <w:sz w:val="24"/>
                <w:szCs w:val="24"/>
                <w:lang w:eastAsia="ar-SA"/>
              </w:rPr>
            </w:pPr>
            <w:r w:rsidRPr="009F2D8B">
              <w:rPr>
                <w:rFonts w:ascii="Times New Roman" w:eastAsia="Times New Roman" w:hAnsi="Times New Roman" w:cs="Times New Roman"/>
                <w:sz w:val="24"/>
                <w:szCs w:val="24"/>
                <w:lang w:eastAsia="ar-SA"/>
              </w:rPr>
              <w:t>vardas, pavardė</w:t>
            </w:r>
          </w:p>
        </w:tc>
        <w:tc>
          <w:tcPr>
            <w:tcW w:w="4819" w:type="dxa"/>
            <w:tcBorders>
              <w:top w:val="single" w:sz="4" w:space="0" w:color="auto"/>
              <w:left w:val="single" w:sz="4" w:space="0" w:color="auto"/>
              <w:bottom w:val="single" w:sz="4" w:space="0" w:color="auto"/>
              <w:right w:val="single" w:sz="4" w:space="0" w:color="auto"/>
            </w:tcBorders>
          </w:tcPr>
          <w:p w14:paraId="0CA15506" w14:textId="77777777" w:rsidR="009F2D8B" w:rsidRPr="009F2D8B" w:rsidRDefault="009F2D8B" w:rsidP="009F2D8B">
            <w:pPr>
              <w:suppressAutoHyphens/>
              <w:spacing w:after="0" w:line="256" w:lineRule="auto"/>
              <w:jc w:val="both"/>
              <w:rPr>
                <w:rFonts w:ascii="Times New Roman" w:eastAsia="Times New Roman" w:hAnsi="Times New Roman" w:cs="Times New Roman"/>
                <w:sz w:val="24"/>
                <w:szCs w:val="24"/>
                <w:lang w:eastAsia="ar-SA"/>
              </w:rPr>
            </w:pPr>
          </w:p>
        </w:tc>
      </w:tr>
      <w:tr w:rsidR="009F2D8B" w:rsidRPr="009F2D8B" w14:paraId="3CEE9F3E" w14:textId="77777777" w:rsidTr="00953FB8">
        <w:trPr>
          <w:jc w:val="center"/>
        </w:trPr>
        <w:tc>
          <w:tcPr>
            <w:tcW w:w="4536" w:type="dxa"/>
            <w:tcBorders>
              <w:top w:val="single" w:sz="4" w:space="0" w:color="auto"/>
              <w:left w:val="single" w:sz="4" w:space="0" w:color="auto"/>
              <w:bottom w:val="single" w:sz="4" w:space="0" w:color="auto"/>
              <w:right w:val="single" w:sz="4" w:space="0" w:color="auto"/>
            </w:tcBorders>
            <w:hideMark/>
          </w:tcPr>
          <w:p w14:paraId="643F3BF4" w14:textId="77777777" w:rsidR="009F2D8B" w:rsidRPr="009F2D8B" w:rsidRDefault="009F2D8B" w:rsidP="009F2D8B">
            <w:pPr>
              <w:suppressAutoHyphens/>
              <w:spacing w:after="0" w:line="256" w:lineRule="auto"/>
              <w:jc w:val="both"/>
              <w:rPr>
                <w:rFonts w:ascii="Times New Roman" w:eastAsia="Times New Roman" w:hAnsi="Times New Roman" w:cs="Times New Roman"/>
                <w:sz w:val="24"/>
                <w:szCs w:val="24"/>
                <w:lang w:eastAsia="ar-SA"/>
              </w:rPr>
            </w:pPr>
            <w:r w:rsidRPr="009F2D8B">
              <w:rPr>
                <w:rFonts w:ascii="Times New Roman" w:eastAsia="Times New Roman" w:hAnsi="Times New Roman" w:cs="Times New Roman"/>
                <w:sz w:val="24"/>
                <w:szCs w:val="24"/>
                <w:lang w:eastAsia="ar-SA"/>
              </w:rPr>
              <w:t>Telefono numeris</w:t>
            </w:r>
          </w:p>
        </w:tc>
        <w:tc>
          <w:tcPr>
            <w:tcW w:w="4819" w:type="dxa"/>
            <w:tcBorders>
              <w:top w:val="single" w:sz="4" w:space="0" w:color="auto"/>
              <w:left w:val="single" w:sz="4" w:space="0" w:color="auto"/>
              <w:bottom w:val="single" w:sz="4" w:space="0" w:color="auto"/>
              <w:right w:val="single" w:sz="4" w:space="0" w:color="auto"/>
            </w:tcBorders>
          </w:tcPr>
          <w:p w14:paraId="68EBE64A" w14:textId="77777777" w:rsidR="009F2D8B" w:rsidRPr="009F2D8B" w:rsidRDefault="009F2D8B" w:rsidP="009F2D8B">
            <w:pPr>
              <w:suppressAutoHyphens/>
              <w:spacing w:after="0" w:line="256" w:lineRule="auto"/>
              <w:jc w:val="both"/>
              <w:rPr>
                <w:rFonts w:ascii="Times New Roman" w:eastAsia="Times New Roman" w:hAnsi="Times New Roman" w:cs="Times New Roman"/>
                <w:sz w:val="24"/>
                <w:szCs w:val="24"/>
                <w:lang w:eastAsia="ar-SA"/>
              </w:rPr>
            </w:pPr>
          </w:p>
        </w:tc>
      </w:tr>
      <w:tr w:rsidR="009F2D8B" w:rsidRPr="009F2D8B" w14:paraId="0FB13538" w14:textId="77777777" w:rsidTr="00953FB8">
        <w:trPr>
          <w:jc w:val="center"/>
        </w:trPr>
        <w:tc>
          <w:tcPr>
            <w:tcW w:w="4536" w:type="dxa"/>
            <w:tcBorders>
              <w:top w:val="single" w:sz="4" w:space="0" w:color="auto"/>
              <w:left w:val="single" w:sz="4" w:space="0" w:color="auto"/>
              <w:bottom w:val="single" w:sz="4" w:space="0" w:color="auto"/>
              <w:right w:val="single" w:sz="4" w:space="0" w:color="auto"/>
            </w:tcBorders>
            <w:hideMark/>
          </w:tcPr>
          <w:p w14:paraId="295FD8C1" w14:textId="77777777" w:rsidR="009F2D8B" w:rsidRPr="009F2D8B" w:rsidRDefault="009F2D8B" w:rsidP="009F2D8B">
            <w:pPr>
              <w:suppressAutoHyphens/>
              <w:spacing w:after="0" w:line="256" w:lineRule="auto"/>
              <w:jc w:val="both"/>
              <w:rPr>
                <w:rFonts w:ascii="Times New Roman" w:eastAsia="Times New Roman" w:hAnsi="Times New Roman" w:cs="Times New Roman"/>
                <w:sz w:val="24"/>
                <w:szCs w:val="24"/>
                <w:lang w:eastAsia="ar-SA"/>
              </w:rPr>
            </w:pPr>
            <w:r w:rsidRPr="009F2D8B">
              <w:rPr>
                <w:rFonts w:ascii="Times New Roman" w:eastAsia="Times New Roman" w:hAnsi="Times New Roman" w:cs="Times New Roman"/>
                <w:sz w:val="24"/>
                <w:szCs w:val="24"/>
                <w:lang w:eastAsia="ar-SA"/>
              </w:rPr>
              <w:t>Fakso numeris</w:t>
            </w:r>
          </w:p>
        </w:tc>
        <w:tc>
          <w:tcPr>
            <w:tcW w:w="4819" w:type="dxa"/>
            <w:tcBorders>
              <w:top w:val="single" w:sz="4" w:space="0" w:color="auto"/>
              <w:left w:val="single" w:sz="4" w:space="0" w:color="auto"/>
              <w:bottom w:val="single" w:sz="4" w:space="0" w:color="auto"/>
              <w:right w:val="single" w:sz="4" w:space="0" w:color="auto"/>
            </w:tcBorders>
          </w:tcPr>
          <w:p w14:paraId="5D0B25AD" w14:textId="77777777" w:rsidR="009F2D8B" w:rsidRPr="009F2D8B" w:rsidRDefault="009F2D8B" w:rsidP="009F2D8B">
            <w:pPr>
              <w:suppressAutoHyphens/>
              <w:spacing w:after="0" w:line="256" w:lineRule="auto"/>
              <w:jc w:val="both"/>
              <w:rPr>
                <w:rFonts w:ascii="Times New Roman" w:eastAsia="Times New Roman" w:hAnsi="Times New Roman" w:cs="Times New Roman"/>
                <w:sz w:val="24"/>
                <w:szCs w:val="24"/>
                <w:lang w:eastAsia="ar-SA"/>
              </w:rPr>
            </w:pPr>
          </w:p>
        </w:tc>
      </w:tr>
      <w:tr w:rsidR="009F2D8B" w:rsidRPr="009F2D8B" w14:paraId="515E7B58" w14:textId="77777777" w:rsidTr="00953FB8">
        <w:trPr>
          <w:jc w:val="center"/>
        </w:trPr>
        <w:tc>
          <w:tcPr>
            <w:tcW w:w="4536" w:type="dxa"/>
            <w:tcBorders>
              <w:top w:val="single" w:sz="4" w:space="0" w:color="auto"/>
              <w:left w:val="single" w:sz="4" w:space="0" w:color="auto"/>
              <w:bottom w:val="single" w:sz="4" w:space="0" w:color="auto"/>
              <w:right w:val="single" w:sz="4" w:space="0" w:color="auto"/>
            </w:tcBorders>
            <w:hideMark/>
          </w:tcPr>
          <w:p w14:paraId="1C5350E1" w14:textId="77777777" w:rsidR="009F2D8B" w:rsidRPr="009F2D8B" w:rsidRDefault="009F2D8B" w:rsidP="009F2D8B">
            <w:pPr>
              <w:suppressAutoHyphens/>
              <w:spacing w:after="0" w:line="256" w:lineRule="auto"/>
              <w:jc w:val="both"/>
              <w:rPr>
                <w:rFonts w:ascii="Times New Roman" w:eastAsia="Times New Roman" w:hAnsi="Times New Roman" w:cs="Times New Roman"/>
                <w:sz w:val="24"/>
                <w:szCs w:val="24"/>
                <w:lang w:eastAsia="ar-SA"/>
              </w:rPr>
            </w:pPr>
            <w:r w:rsidRPr="009F2D8B">
              <w:rPr>
                <w:rFonts w:ascii="Times New Roman" w:eastAsia="Times New Roman" w:hAnsi="Times New Roman" w:cs="Times New Roman"/>
                <w:sz w:val="24"/>
                <w:szCs w:val="24"/>
                <w:lang w:eastAsia="ar-SA"/>
              </w:rPr>
              <w:t>El. pašto adresas</w:t>
            </w:r>
          </w:p>
        </w:tc>
        <w:tc>
          <w:tcPr>
            <w:tcW w:w="4819" w:type="dxa"/>
            <w:tcBorders>
              <w:top w:val="single" w:sz="4" w:space="0" w:color="auto"/>
              <w:left w:val="single" w:sz="4" w:space="0" w:color="auto"/>
              <w:bottom w:val="single" w:sz="4" w:space="0" w:color="auto"/>
              <w:right w:val="single" w:sz="4" w:space="0" w:color="auto"/>
            </w:tcBorders>
          </w:tcPr>
          <w:p w14:paraId="43528FAB" w14:textId="77777777" w:rsidR="009F2D8B" w:rsidRPr="009F2D8B" w:rsidRDefault="009F2D8B" w:rsidP="009F2D8B">
            <w:pPr>
              <w:suppressAutoHyphens/>
              <w:spacing w:after="0" w:line="256" w:lineRule="auto"/>
              <w:jc w:val="both"/>
              <w:rPr>
                <w:rFonts w:ascii="Times New Roman" w:eastAsia="Times New Roman" w:hAnsi="Times New Roman" w:cs="Times New Roman"/>
                <w:sz w:val="24"/>
                <w:szCs w:val="24"/>
                <w:lang w:eastAsia="ar-SA"/>
              </w:rPr>
            </w:pPr>
          </w:p>
        </w:tc>
      </w:tr>
    </w:tbl>
    <w:p w14:paraId="30AED236" w14:textId="77777777" w:rsidR="009F2D8B" w:rsidRPr="009F2D8B" w:rsidRDefault="009F2D8B" w:rsidP="009F2D8B">
      <w:pPr>
        <w:suppressAutoHyphens/>
        <w:spacing w:after="0" w:line="240" w:lineRule="auto"/>
        <w:ind w:left="-567" w:right="-1184" w:firstLine="851"/>
        <w:jc w:val="both"/>
        <w:rPr>
          <w:rFonts w:ascii="Times New Roman" w:eastAsia="Times New Roman" w:hAnsi="Times New Roman" w:cs="Times New Roman"/>
          <w:sz w:val="24"/>
          <w:szCs w:val="24"/>
          <w:lang w:eastAsia="ar-SA"/>
        </w:rPr>
      </w:pPr>
      <w:r w:rsidRPr="009F2D8B">
        <w:rPr>
          <w:rFonts w:ascii="Times New Roman" w:eastAsia="Times New Roman" w:hAnsi="Times New Roman" w:cs="Times New Roman"/>
          <w:sz w:val="24"/>
          <w:szCs w:val="24"/>
          <w:lang w:eastAsia="ar-SA"/>
        </w:rPr>
        <w:t>1. Šiuo pasiūlymu pažymime, kad sutinkame su visomis apklausos sąlygomis, nustatytomis:</w:t>
      </w:r>
    </w:p>
    <w:p w14:paraId="3DC32308" w14:textId="77777777" w:rsidR="009F2D8B" w:rsidRPr="009F2D8B" w:rsidRDefault="009F2D8B" w:rsidP="009F2D8B">
      <w:pPr>
        <w:spacing w:after="0" w:line="240" w:lineRule="auto"/>
        <w:ind w:left="-567" w:firstLine="851"/>
        <w:jc w:val="both"/>
        <w:rPr>
          <w:rFonts w:ascii="Times New Roman" w:eastAsia="Times New Roman" w:hAnsi="Times New Roman" w:cs="Times New Roman"/>
          <w:sz w:val="24"/>
          <w:szCs w:val="24"/>
          <w:lang w:eastAsia="ar-SA"/>
        </w:rPr>
      </w:pPr>
      <w:r w:rsidRPr="009F2D8B">
        <w:rPr>
          <w:rFonts w:ascii="Times New Roman" w:eastAsia="Times New Roman" w:hAnsi="Times New Roman" w:cs="Times New Roman"/>
          <w:sz w:val="24"/>
          <w:szCs w:val="24"/>
          <w:lang w:eastAsia="ar-SA"/>
        </w:rPr>
        <w:t>- apklausos sąlygose;</w:t>
      </w:r>
    </w:p>
    <w:p w14:paraId="0223B357" w14:textId="77777777" w:rsidR="009F2D8B" w:rsidRPr="009F2D8B" w:rsidRDefault="009F2D8B" w:rsidP="009F2D8B">
      <w:pPr>
        <w:spacing w:after="0" w:line="240" w:lineRule="auto"/>
        <w:ind w:left="-567" w:firstLine="851"/>
        <w:jc w:val="both"/>
        <w:rPr>
          <w:rFonts w:ascii="Times New Roman" w:eastAsia="Times New Roman" w:hAnsi="Times New Roman" w:cs="Times New Roman"/>
          <w:sz w:val="24"/>
          <w:szCs w:val="24"/>
          <w:lang w:eastAsia="ar-SA"/>
        </w:rPr>
      </w:pPr>
      <w:r w:rsidRPr="009F2D8B">
        <w:rPr>
          <w:rFonts w:ascii="Times New Roman" w:eastAsia="Times New Roman" w:hAnsi="Times New Roman" w:cs="Times New Roman"/>
          <w:sz w:val="24"/>
          <w:szCs w:val="24"/>
          <w:lang w:eastAsia="ar-SA"/>
        </w:rPr>
        <w:t>- kituose pirkimo dokumentuose.</w:t>
      </w:r>
    </w:p>
    <w:p w14:paraId="2EA3C462" w14:textId="77777777" w:rsidR="009F2D8B" w:rsidRPr="009F2D8B" w:rsidRDefault="009F2D8B" w:rsidP="009F2D8B">
      <w:pPr>
        <w:suppressAutoHyphens/>
        <w:spacing w:after="0" w:line="240" w:lineRule="auto"/>
        <w:ind w:left="-567" w:right="-1184" w:firstLine="851"/>
        <w:jc w:val="both"/>
        <w:rPr>
          <w:rFonts w:ascii="Times New Roman" w:eastAsia="Times New Roman" w:hAnsi="Times New Roman" w:cs="Times New Roman"/>
          <w:sz w:val="24"/>
          <w:szCs w:val="24"/>
          <w:lang w:eastAsia="ar-SA"/>
        </w:rPr>
      </w:pPr>
      <w:r w:rsidRPr="009F2D8B">
        <w:rPr>
          <w:rFonts w:ascii="Times New Roman" w:eastAsia="Times New Roman" w:hAnsi="Times New Roman" w:cs="Times New Roman"/>
          <w:sz w:val="24"/>
          <w:szCs w:val="24"/>
          <w:lang w:eastAsia="ar-SA"/>
        </w:rPr>
        <w:t xml:space="preserve">2. Atsižvelgdami į konkurso sąlygose išdėstytas nuostatas, teikiame savo pasiūlymą, </w:t>
      </w:r>
    </w:p>
    <w:p w14:paraId="5BB1AAC9" w14:textId="77777777" w:rsidR="009F2D8B" w:rsidRPr="009F2D8B" w:rsidRDefault="009F2D8B" w:rsidP="009F2D8B">
      <w:pPr>
        <w:suppressAutoHyphens/>
        <w:spacing w:after="0" w:line="240" w:lineRule="auto"/>
        <w:ind w:left="-567" w:right="-1184" w:firstLine="851"/>
        <w:jc w:val="both"/>
        <w:rPr>
          <w:rFonts w:ascii="Times New Roman" w:eastAsia="Times New Roman" w:hAnsi="Times New Roman" w:cs="Times New Roman"/>
          <w:bCs/>
          <w:sz w:val="24"/>
          <w:szCs w:val="24"/>
          <w:lang w:eastAsia="ar-SA"/>
        </w:rPr>
      </w:pPr>
      <w:r w:rsidRPr="009F2D8B">
        <w:rPr>
          <w:rFonts w:ascii="Times New Roman" w:eastAsia="Times New Roman" w:hAnsi="Times New Roman" w:cs="Times New Roman"/>
          <w:b/>
          <w:bCs/>
          <w:sz w:val="24"/>
          <w:szCs w:val="24"/>
          <w:lang w:eastAsia="ar-SA"/>
        </w:rPr>
        <w:t>kuris atitinka</w:t>
      </w:r>
      <w:r w:rsidRPr="009F2D8B">
        <w:rPr>
          <w:rFonts w:ascii="Times New Roman" w:eastAsia="Times New Roman" w:hAnsi="Times New Roman" w:cs="Times New Roman"/>
          <w:bCs/>
          <w:sz w:val="24"/>
          <w:szCs w:val="24"/>
          <w:lang w:eastAsia="ar-SA"/>
        </w:rPr>
        <w:t xml:space="preserve"> visus apklausos sąlygose nustatytus reikalavimus: </w:t>
      </w:r>
    </w:p>
    <w:p w14:paraId="49F1C0ED" w14:textId="77777777" w:rsidR="009F2D8B" w:rsidRPr="009F2D8B" w:rsidRDefault="009F2D8B" w:rsidP="009F2D8B">
      <w:pPr>
        <w:suppressAutoHyphens/>
        <w:spacing w:after="0" w:line="240" w:lineRule="auto"/>
        <w:ind w:left="57" w:firstLine="684"/>
        <w:jc w:val="both"/>
        <w:rPr>
          <w:rFonts w:ascii="Times New Roman" w:eastAsia="Times New Roman" w:hAnsi="Times New Roman" w:cs="Times New Roman"/>
          <w:b/>
          <w:bCs/>
          <w:sz w:val="24"/>
          <w:szCs w:val="24"/>
          <w:lang w:eastAsia="ar-SA"/>
        </w:rPr>
      </w:pPr>
      <w:r w:rsidRPr="009F2D8B">
        <w:rPr>
          <w:rFonts w:ascii="Times New Roman" w:eastAsia="Times New Roman" w:hAnsi="Times New Roman" w:cs="Times New Roman"/>
          <w:b/>
          <w:bCs/>
          <w:sz w:val="24"/>
          <w:szCs w:val="24"/>
          <w:lang w:eastAsia="ar-SA"/>
        </w:rPr>
        <w:t xml:space="preserve">Mes siūlome: </w:t>
      </w:r>
    </w:p>
    <w:tbl>
      <w:tblPr>
        <w:tblStyle w:val="TableGrid"/>
        <w:tblW w:w="9918" w:type="dxa"/>
        <w:tblInd w:w="-5" w:type="dxa"/>
        <w:tblLayout w:type="fixed"/>
        <w:tblLook w:val="04A0" w:firstRow="1" w:lastRow="0" w:firstColumn="1" w:lastColumn="0" w:noHBand="0" w:noVBand="1"/>
      </w:tblPr>
      <w:tblGrid>
        <w:gridCol w:w="846"/>
        <w:gridCol w:w="5953"/>
        <w:gridCol w:w="1560"/>
        <w:gridCol w:w="1559"/>
      </w:tblGrid>
      <w:tr w:rsidR="009F2D8B" w:rsidRPr="009F2D8B" w14:paraId="1D458DF9" w14:textId="77777777" w:rsidTr="009F2D8B">
        <w:trPr>
          <w:trHeight w:val="1425"/>
        </w:trPr>
        <w:tc>
          <w:tcPr>
            <w:tcW w:w="846" w:type="dxa"/>
            <w:hideMark/>
          </w:tcPr>
          <w:p w14:paraId="5A83311E" w14:textId="77777777" w:rsidR="009F2D8B" w:rsidRPr="009F2D8B" w:rsidRDefault="009F2D8B" w:rsidP="009F2D8B">
            <w:pPr>
              <w:tabs>
                <w:tab w:val="left" w:pos="627"/>
              </w:tabs>
              <w:suppressAutoHyphens/>
              <w:jc w:val="both"/>
              <w:rPr>
                <w:rFonts w:ascii="Times New Roman" w:eastAsia="Times New Roman" w:hAnsi="Times New Roman" w:cs="Times New Roman"/>
                <w:b/>
                <w:bCs/>
                <w:sz w:val="24"/>
                <w:szCs w:val="24"/>
                <w:lang w:eastAsia="ar-SA"/>
              </w:rPr>
            </w:pPr>
            <w:r w:rsidRPr="009F2D8B">
              <w:rPr>
                <w:rFonts w:ascii="Times New Roman" w:eastAsia="Times New Roman" w:hAnsi="Times New Roman" w:cs="Times New Roman"/>
                <w:b/>
                <w:bCs/>
                <w:sz w:val="24"/>
                <w:szCs w:val="24"/>
                <w:lang w:eastAsia="ar-SA"/>
              </w:rPr>
              <w:t>Eil. Nr.</w:t>
            </w:r>
          </w:p>
        </w:tc>
        <w:tc>
          <w:tcPr>
            <w:tcW w:w="5953" w:type="dxa"/>
            <w:hideMark/>
          </w:tcPr>
          <w:p w14:paraId="760030C0" w14:textId="31E5159E" w:rsidR="009F2D8B" w:rsidRPr="009F2D8B" w:rsidRDefault="009F2D8B" w:rsidP="009F2D8B">
            <w:pPr>
              <w:tabs>
                <w:tab w:val="left" w:pos="627"/>
              </w:tabs>
              <w:suppressAutoHyphens/>
              <w:jc w:val="both"/>
              <w:rPr>
                <w:rFonts w:ascii="Times New Roman" w:eastAsia="Times New Roman" w:hAnsi="Times New Roman" w:cs="Times New Roman"/>
                <w:b/>
                <w:bCs/>
                <w:sz w:val="24"/>
                <w:szCs w:val="24"/>
                <w:lang w:eastAsia="ar-SA"/>
              </w:rPr>
            </w:pPr>
            <w:r w:rsidRPr="009F2D8B">
              <w:rPr>
                <w:rFonts w:ascii="Times New Roman" w:eastAsia="Times New Roman" w:hAnsi="Times New Roman" w:cs="Times New Roman"/>
                <w:b/>
                <w:bCs/>
                <w:sz w:val="24"/>
                <w:szCs w:val="24"/>
                <w:lang w:eastAsia="ar-SA"/>
              </w:rPr>
              <w:t>P</w:t>
            </w:r>
            <w:r w:rsidR="00BD2B2A">
              <w:rPr>
                <w:rFonts w:ascii="Times New Roman" w:eastAsia="Times New Roman" w:hAnsi="Times New Roman" w:cs="Times New Roman"/>
                <w:b/>
                <w:bCs/>
                <w:sz w:val="24"/>
                <w:szCs w:val="24"/>
                <w:lang w:eastAsia="ar-SA"/>
              </w:rPr>
              <w:t>aslaugos</w:t>
            </w:r>
            <w:r w:rsidRPr="009F2D8B">
              <w:rPr>
                <w:rFonts w:ascii="Times New Roman" w:eastAsia="Times New Roman" w:hAnsi="Times New Roman" w:cs="Times New Roman"/>
                <w:b/>
                <w:bCs/>
                <w:sz w:val="24"/>
                <w:szCs w:val="24"/>
                <w:lang w:eastAsia="ar-SA"/>
              </w:rPr>
              <w:t xml:space="preserve"> pavadinimas</w:t>
            </w:r>
            <w:r w:rsidR="00BD2B2A">
              <w:rPr>
                <w:rFonts w:ascii="Times New Roman" w:eastAsia="Times New Roman" w:hAnsi="Times New Roman" w:cs="Times New Roman"/>
                <w:b/>
                <w:bCs/>
                <w:sz w:val="24"/>
                <w:szCs w:val="24"/>
                <w:lang w:eastAsia="ar-SA"/>
              </w:rPr>
              <w:t xml:space="preserve"> ir trumpas aprašymas</w:t>
            </w:r>
          </w:p>
        </w:tc>
        <w:tc>
          <w:tcPr>
            <w:tcW w:w="1560" w:type="dxa"/>
            <w:hideMark/>
          </w:tcPr>
          <w:p w14:paraId="005B2253" w14:textId="7BCF2C0A" w:rsidR="009F2D8B" w:rsidRPr="009F2D8B" w:rsidRDefault="009F2D8B" w:rsidP="009F2D8B">
            <w:pPr>
              <w:tabs>
                <w:tab w:val="left" w:pos="627"/>
              </w:tabs>
              <w:suppressAutoHyphens/>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Maksimaluso</w:t>
            </w:r>
            <w:r w:rsidRPr="009F2D8B">
              <w:rPr>
                <w:rFonts w:ascii="Times New Roman" w:eastAsia="Times New Roman" w:hAnsi="Times New Roman" w:cs="Times New Roman"/>
                <w:b/>
                <w:bCs/>
                <w:sz w:val="24"/>
                <w:szCs w:val="24"/>
                <w:lang w:eastAsia="ar-SA"/>
              </w:rPr>
              <w:t>rientacinis darbuotojų skaičius 36 mėnesiams</w:t>
            </w:r>
          </w:p>
        </w:tc>
        <w:tc>
          <w:tcPr>
            <w:tcW w:w="1559" w:type="dxa"/>
            <w:hideMark/>
          </w:tcPr>
          <w:p w14:paraId="43408545" w14:textId="77777777" w:rsidR="009F2D8B" w:rsidRPr="009F2D8B" w:rsidRDefault="009F2D8B" w:rsidP="009F2D8B">
            <w:pPr>
              <w:tabs>
                <w:tab w:val="left" w:pos="627"/>
              </w:tabs>
              <w:suppressAutoHyphens/>
              <w:jc w:val="both"/>
              <w:rPr>
                <w:rFonts w:ascii="Times New Roman" w:eastAsia="Times New Roman" w:hAnsi="Times New Roman" w:cs="Times New Roman"/>
                <w:b/>
                <w:bCs/>
                <w:sz w:val="24"/>
                <w:szCs w:val="24"/>
                <w:lang w:eastAsia="ar-SA"/>
              </w:rPr>
            </w:pPr>
            <w:r w:rsidRPr="009F2D8B">
              <w:rPr>
                <w:rFonts w:ascii="Times New Roman" w:eastAsia="Times New Roman" w:hAnsi="Times New Roman" w:cs="Times New Roman"/>
                <w:b/>
                <w:bCs/>
                <w:sz w:val="24"/>
                <w:szCs w:val="24"/>
                <w:lang w:eastAsia="ar-SA"/>
              </w:rPr>
              <w:t>Siūloma kaina 1 -am darbuotojui</w:t>
            </w:r>
          </w:p>
        </w:tc>
      </w:tr>
      <w:tr w:rsidR="009F2D8B" w:rsidRPr="009F2D8B" w14:paraId="36C01384" w14:textId="77777777" w:rsidTr="009F2D8B">
        <w:trPr>
          <w:trHeight w:val="600"/>
        </w:trPr>
        <w:tc>
          <w:tcPr>
            <w:tcW w:w="846" w:type="dxa"/>
            <w:hideMark/>
          </w:tcPr>
          <w:p w14:paraId="10644C85" w14:textId="77777777" w:rsidR="009F2D8B" w:rsidRPr="009F2D8B" w:rsidRDefault="009F2D8B" w:rsidP="009F2D8B">
            <w:pPr>
              <w:numPr>
                <w:ilvl w:val="0"/>
                <w:numId w:val="3"/>
              </w:numPr>
              <w:tabs>
                <w:tab w:val="left" w:pos="627"/>
              </w:tabs>
              <w:suppressAutoHyphens/>
              <w:contextualSpacing/>
              <w:jc w:val="both"/>
              <w:rPr>
                <w:rFonts w:ascii="Times New Roman" w:eastAsia="Times New Roman" w:hAnsi="Times New Roman" w:cs="Times New Roman"/>
                <w:b/>
                <w:bCs/>
                <w:sz w:val="24"/>
                <w:szCs w:val="24"/>
                <w:lang w:eastAsia="ar-SA"/>
              </w:rPr>
            </w:pPr>
          </w:p>
        </w:tc>
        <w:tc>
          <w:tcPr>
            <w:tcW w:w="5953" w:type="dxa"/>
            <w:hideMark/>
          </w:tcPr>
          <w:p w14:paraId="72D85398" w14:textId="77777777" w:rsidR="009F2D8B" w:rsidRPr="009F2D8B" w:rsidRDefault="009F2D8B" w:rsidP="009F2D8B">
            <w:pPr>
              <w:tabs>
                <w:tab w:val="left" w:pos="627"/>
              </w:tabs>
              <w:suppressAutoHyphens/>
              <w:jc w:val="both"/>
              <w:rPr>
                <w:rFonts w:ascii="Times New Roman" w:eastAsia="Times New Roman" w:hAnsi="Times New Roman" w:cs="Times New Roman"/>
                <w:bCs/>
                <w:sz w:val="24"/>
                <w:szCs w:val="24"/>
                <w:lang w:eastAsia="ar-SA"/>
              </w:rPr>
            </w:pPr>
            <w:r w:rsidRPr="009F2D8B">
              <w:rPr>
                <w:rFonts w:ascii="Times New Roman" w:eastAsia="Calibri" w:hAnsi="Times New Roman" w:cs="Times New Roman"/>
                <w:color w:val="000000"/>
                <w:sz w:val="24"/>
                <w:szCs w:val="24"/>
              </w:rPr>
              <w:t>Privalomas darbuotojų sveikatos tikrinimas, nustatant ar dėl sveikatos būklės tikrinamasis asmuo gali dirbti jam pavestą darbą, nurodant nustatytus fizikinių veiksnių rizikos faktorius. Pagal nurodytus rizikos veiksnius atliekami tyrimai: bendras karujo tyrimas; bendras šlapimo tyrimas; elektrokardiograma; krūtinės ląstos rentgenograma, spirometrija, audiograma, perimetrija ir kt..  Pagal nurodytus rizikos veiksnius gali būti reikalingos šių specialistų konsultacijos: šeimos gydytojo, oftalmologo; neurologo, lor gydytojo, psichiatro, ginekologo ir kt. </w:t>
            </w:r>
          </w:p>
        </w:tc>
        <w:tc>
          <w:tcPr>
            <w:tcW w:w="1560" w:type="dxa"/>
            <w:hideMark/>
          </w:tcPr>
          <w:p w14:paraId="700BE0C8" w14:textId="7371514B" w:rsidR="009F2D8B" w:rsidRPr="009F2D8B" w:rsidRDefault="009F2D8B" w:rsidP="009F2D8B">
            <w:pPr>
              <w:tabs>
                <w:tab w:val="left" w:pos="627"/>
              </w:tabs>
              <w:suppressAutoHyphens/>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280</w:t>
            </w:r>
          </w:p>
        </w:tc>
        <w:tc>
          <w:tcPr>
            <w:tcW w:w="1559" w:type="dxa"/>
            <w:hideMark/>
          </w:tcPr>
          <w:p w14:paraId="12BB4E86" w14:textId="77777777" w:rsidR="009F2D8B" w:rsidRPr="009F2D8B" w:rsidRDefault="009F2D8B" w:rsidP="009F2D8B">
            <w:pPr>
              <w:tabs>
                <w:tab w:val="left" w:pos="627"/>
              </w:tabs>
              <w:suppressAutoHyphens/>
              <w:jc w:val="both"/>
              <w:rPr>
                <w:rFonts w:ascii="Times New Roman" w:eastAsia="Times New Roman" w:hAnsi="Times New Roman" w:cs="Times New Roman"/>
                <w:bCs/>
                <w:sz w:val="24"/>
                <w:szCs w:val="24"/>
                <w:lang w:eastAsia="ar-SA"/>
              </w:rPr>
            </w:pPr>
          </w:p>
        </w:tc>
      </w:tr>
      <w:tr w:rsidR="009F2D8B" w:rsidRPr="009F2D8B" w14:paraId="66209597" w14:textId="77777777" w:rsidTr="009F2D8B">
        <w:trPr>
          <w:trHeight w:val="600"/>
        </w:trPr>
        <w:tc>
          <w:tcPr>
            <w:tcW w:w="8359" w:type="dxa"/>
            <w:gridSpan w:val="3"/>
          </w:tcPr>
          <w:p w14:paraId="01B98892" w14:textId="77777777" w:rsidR="009F2D8B" w:rsidRPr="009F2D8B" w:rsidRDefault="009F2D8B" w:rsidP="009F2D8B">
            <w:pPr>
              <w:tabs>
                <w:tab w:val="left" w:pos="627"/>
              </w:tabs>
              <w:suppressAutoHyphens/>
              <w:jc w:val="right"/>
              <w:rPr>
                <w:rFonts w:ascii="Times New Roman" w:eastAsia="Times New Roman" w:hAnsi="Times New Roman" w:cs="Times New Roman"/>
                <w:b/>
                <w:bCs/>
                <w:sz w:val="24"/>
                <w:szCs w:val="24"/>
                <w:lang w:eastAsia="ar-SA"/>
              </w:rPr>
            </w:pPr>
            <w:r w:rsidRPr="009F2D8B">
              <w:rPr>
                <w:rFonts w:ascii="Times New Roman" w:eastAsia="Calibri" w:hAnsi="Times New Roman" w:cs="Times New Roman"/>
                <w:b/>
                <w:bCs/>
                <w:color w:val="000000"/>
                <w:sz w:val="24"/>
                <w:szCs w:val="24"/>
              </w:rPr>
              <w:t>Viso kaina:</w:t>
            </w:r>
          </w:p>
        </w:tc>
        <w:tc>
          <w:tcPr>
            <w:tcW w:w="1559" w:type="dxa"/>
          </w:tcPr>
          <w:p w14:paraId="45B905CE" w14:textId="77777777" w:rsidR="009F2D8B" w:rsidRPr="009F2D8B" w:rsidRDefault="009F2D8B" w:rsidP="009F2D8B">
            <w:pPr>
              <w:tabs>
                <w:tab w:val="left" w:pos="627"/>
              </w:tabs>
              <w:suppressAutoHyphens/>
              <w:jc w:val="both"/>
              <w:rPr>
                <w:rFonts w:ascii="Times New Roman" w:eastAsia="Times New Roman" w:hAnsi="Times New Roman" w:cs="Times New Roman"/>
                <w:bCs/>
                <w:sz w:val="24"/>
                <w:szCs w:val="24"/>
                <w:lang w:eastAsia="ar-SA"/>
              </w:rPr>
            </w:pPr>
          </w:p>
        </w:tc>
      </w:tr>
    </w:tbl>
    <w:p w14:paraId="0B17A5F7" w14:textId="77777777" w:rsidR="009F2D8B" w:rsidRPr="009F2D8B" w:rsidRDefault="009F2D8B" w:rsidP="009F2D8B">
      <w:pPr>
        <w:tabs>
          <w:tab w:val="left" w:pos="627"/>
        </w:tabs>
        <w:suppressAutoHyphens/>
        <w:spacing w:after="0" w:line="240" w:lineRule="auto"/>
        <w:jc w:val="both"/>
        <w:rPr>
          <w:rFonts w:ascii="Times New Roman" w:eastAsia="Times New Roman" w:hAnsi="Times New Roman" w:cs="Times New Roman"/>
          <w:b/>
          <w:sz w:val="24"/>
          <w:szCs w:val="24"/>
          <w:lang w:eastAsia="ar-SA"/>
        </w:rPr>
      </w:pPr>
    </w:p>
    <w:p w14:paraId="25469B9F" w14:textId="77777777" w:rsidR="009F2D8B" w:rsidRPr="009F2D8B" w:rsidRDefault="009F2D8B" w:rsidP="009F2D8B">
      <w:pPr>
        <w:tabs>
          <w:tab w:val="left" w:pos="627"/>
        </w:tabs>
        <w:suppressAutoHyphens/>
        <w:spacing w:after="0" w:line="240" w:lineRule="auto"/>
        <w:jc w:val="both"/>
        <w:rPr>
          <w:rFonts w:ascii="Times New Roman" w:eastAsia="Times New Roman" w:hAnsi="Times New Roman" w:cs="Times New Roman"/>
          <w:b/>
          <w:sz w:val="24"/>
          <w:szCs w:val="24"/>
          <w:lang w:eastAsia="ar-SA"/>
        </w:rPr>
      </w:pPr>
      <w:r w:rsidRPr="009F2D8B">
        <w:rPr>
          <w:rFonts w:ascii="Times New Roman" w:eastAsia="Times New Roman" w:hAnsi="Times New Roman" w:cs="Times New Roman"/>
          <w:b/>
          <w:sz w:val="24"/>
          <w:szCs w:val="24"/>
          <w:lang w:eastAsia="ar-SA"/>
        </w:rPr>
        <w:t xml:space="preserve">Pasiūlymo kaina:* </w:t>
      </w:r>
    </w:p>
    <w:p w14:paraId="20CCE0A8" w14:textId="77777777" w:rsidR="009F2D8B" w:rsidRPr="009F2D8B" w:rsidRDefault="009F2D8B" w:rsidP="009F2D8B">
      <w:pPr>
        <w:tabs>
          <w:tab w:val="left" w:pos="627"/>
        </w:tabs>
        <w:suppressAutoHyphens/>
        <w:spacing w:after="0" w:line="240" w:lineRule="auto"/>
        <w:jc w:val="both"/>
        <w:rPr>
          <w:rFonts w:ascii="Times New Roman" w:eastAsia="Times New Roman" w:hAnsi="Times New Roman" w:cs="Times New Roman"/>
          <w:b/>
          <w:sz w:val="24"/>
          <w:szCs w:val="24"/>
          <w:lang w:eastAsia="ar-SA"/>
        </w:rPr>
      </w:pPr>
      <w:r w:rsidRPr="009F2D8B">
        <w:rPr>
          <w:rFonts w:ascii="Times New Roman" w:eastAsia="Times New Roman" w:hAnsi="Times New Roman" w:cs="Times New Roman"/>
          <w:b/>
          <w:sz w:val="24"/>
          <w:szCs w:val="24"/>
          <w:lang w:eastAsia="ar-SA"/>
        </w:rPr>
        <w:t>Viso Eur be PVM: _______________________________________________.</w:t>
      </w:r>
    </w:p>
    <w:p w14:paraId="6ED341DA" w14:textId="77777777" w:rsidR="009F2D8B" w:rsidRPr="009F2D8B" w:rsidRDefault="009F2D8B" w:rsidP="009F2D8B">
      <w:pPr>
        <w:tabs>
          <w:tab w:val="left" w:pos="627"/>
        </w:tabs>
        <w:suppressAutoHyphens/>
        <w:spacing w:after="0" w:line="240" w:lineRule="auto"/>
        <w:jc w:val="center"/>
        <w:rPr>
          <w:rFonts w:ascii="Times New Roman" w:eastAsia="Times New Roman" w:hAnsi="Times New Roman" w:cs="Times New Roman"/>
          <w:sz w:val="24"/>
          <w:szCs w:val="24"/>
          <w:lang w:eastAsia="ar-SA"/>
        </w:rPr>
      </w:pPr>
      <w:r w:rsidRPr="009F2D8B">
        <w:rPr>
          <w:rFonts w:ascii="Times New Roman" w:eastAsia="Times New Roman" w:hAnsi="Times New Roman" w:cs="Times New Roman"/>
          <w:sz w:val="24"/>
          <w:szCs w:val="24"/>
          <w:lang w:eastAsia="ar-SA"/>
        </w:rPr>
        <w:t>(suma žodžiais)</w:t>
      </w:r>
    </w:p>
    <w:p w14:paraId="39924A92" w14:textId="77777777" w:rsidR="009F2D8B" w:rsidRPr="009F2D8B" w:rsidRDefault="009F2D8B" w:rsidP="009F2D8B">
      <w:pPr>
        <w:tabs>
          <w:tab w:val="left" w:pos="627"/>
        </w:tabs>
        <w:suppressAutoHyphens/>
        <w:spacing w:after="0" w:line="240" w:lineRule="auto"/>
        <w:jc w:val="both"/>
        <w:rPr>
          <w:rFonts w:ascii="Times New Roman" w:eastAsia="Times New Roman" w:hAnsi="Times New Roman" w:cs="Times New Roman"/>
          <w:b/>
          <w:sz w:val="24"/>
          <w:szCs w:val="24"/>
          <w:lang w:eastAsia="ar-SA"/>
        </w:rPr>
      </w:pPr>
      <w:r w:rsidRPr="009F2D8B">
        <w:rPr>
          <w:rFonts w:ascii="Times New Roman" w:eastAsia="Times New Roman" w:hAnsi="Times New Roman" w:cs="Times New Roman"/>
          <w:b/>
          <w:sz w:val="24"/>
          <w:szCs w:val="24"/>
          <w:lang w:eastAsia="ar-SA"/>
        </w:rPr>
        <w:lastRenderedPageBreak/>
        <w:t>Viso Eur su PVM: _______________________________________________.</w:t>
      </w:r>
    </w:p>
    <w:p w14:paraId="3C439EFA" w14:textId="77777777" w:rsidR="009F2D8B" w:rsidRPr="009F2D8B" w:rsidRDefault="009F2D8B" w:rsidP="009F2D8B">
      <w:pPr>
        <w:tabs>
          <w:tab w:val="left" w:pos="627"/>
        </w:tabs>
        <w:suppressAutoHyphens/>
        <w:spacing w:after="0" w:line="240" w:lineRule="auto"/>
        <w:jc w:val="center"/>
        <w:rPr>
          <w:rFonts w:ascii="Times New Roman" w:eastAsia="Times New Roman" w:hAnsi="Times New Roman" w:cs="Times New Roman"/>
          <w:sz w:val="24"/>
          <w:szCs w:val="24"/>
          <w:lang w:eastAsia="ar-SA"/>
        </w:rPr>
      </w:pPr>
      <w:r w:rsidRPr="009F2D8B">
        <w:rPr>
          <w:rFonts w:ascii="Times New Roman" w:eastAsia="Times New Roman" w:hAnsi="Times New Roman" w:cs="Times New Roman"/>
          <w:sz w:val="24"/>
          <w:szCs w:val="24"/>
          <w:lang w:eastAsia="ar-SA"/>
        </w:rPr>
        <w:t>(suma žodžiais)</w:t>
      </w:r>
    </w:p>
    <w:p w14:paraId="2E20C013" w14:textId="6FB58E24" w:rsidR="0031496C" w:rsidRPr="0031496C" w:rsidRDefault="0031496C" w:rsidP="009F2D8B">
      <w:pPr>
        <w:spacing w:after="0" w:line="240" w:lineRule="auto"/>
        <w:rPr>
          <w:rFonts w:ascii="Times New Roman" w:eastAsia="Calibri" w:hAnsi="Times New Roman" w:cs="Times New Roman"/>
        </w:rPr>
      </w:pPr>
      <w:r w:rsidRPr="0031496C">
        <w:rPr>
          <w:rFonts w:ascii="Times New Roman" w:eastAsia="Calibri" w:hAnsi="Times New Roman" w:cs="Times New Roman"/>
        </w:rPr>
        <w:t>Tais atvejais, kai pagal galiojančius teisės aktus tiekėjui nereikia mokėti PVM, jis nurodo priežastis, dėl</w:t>
      </w:r>
      <w:r w:rsidR="009F2D8B">
        <w:rPr>
          <w:rFonts w:ascii="Times New Roman" w:eastAsia="Calibri" w:hAnsi="Times New Roman" w:cs="Times New Roman"/>
        </w:rPr>
        <w:t xml:space="preserve"> </w:t>
      </w:r>
      <w:r w:rsidRPr="0031496C">
        <w:rPr>
          <w:rFonts w:ascii="Times New Roman" w:eastAsia="Calibri" w:hAnsi="Times New Roman" w:cs="Times New Roman"/>
        </w:rPr>
        <w:t>kurių PVM nemokamas: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111"/>
      </w:tblGrid>
      <w:tr w:rsidR="00CB0FA0" w:rsidRPr="00CB0FA0" w14:paraId="1E84DFD7" w14:textId="77777777" w:rsidTr="002D6445">
        <w:tc>
          <w:tcPr>
            <w:tcW w:w="5103" w:type="dxa"/>
            <w:shd w:val="clear" w:color="auto" w:fill="auto"/>
          </w:tcPr>
          <w:p w14:paraId="1EBE5DBC" w14:textId="77777777" w:rsidR="00CB0FA0" w:rsidRPr="00CB0FA0" w:rsidRDefault="00CB0FA0" w:rsidP="00CB0FA0">
            <w:pPr>
              <w:tabs>
                <w:tab w:val="left" w:pos="851"/>
              </w:tabs>
              <w:spacing w:line="240" w:lineRule="auto"/>
              <w:jc w:val="both"/>
              <w:rPr>
                <w:rFonts w:ascii="Times New Roman" w:eastAsia="Calibri" w:hAnsi="Times New Roman" w:cs="Times New Roman"/>
                <w:b/>
                <w:bCs/>
              </w:rPr>
            </w:pPr>
            <w:r w:rsidRPr="00CB0FA0">
              <w:rPr>
                <w:rFonts w:ascii="Times New Roman" w:eastAsia="Calibri" w:hAnsi="Times New Roman" w:cs="Times New Roman"/>
                <w:b/>
                <w:bCs/>
              </w:rPr>
              <w:t xml:space="preserve">Privalomo pašalinimo pagrindo vertinimas pagal VPĮ 46 str. 2 </w:t>
            </w:r>
            <w:r w:rsidRPr="00CB0FA0">
              <w:rPr>
                <w:rFonts w:ascii="Times New Roman" w:eastAsia="Calibri" w:hAnsi="Times New Roman" w:cs="Times New Roman"/>
                <w:b/>
                <w:bCs/>
                <w:vertAlign w:val="superscript"/>
              </w:rPr>
              <w:t xml:space="preserve">1 </w:t>
            </w:r>
            <w:r w:rsidRPr="00CB0FA0">
              <w:rPr>
                <w:rFonts w:ascii="Times New Roman" w:eastAsia="Calibri" w:hAnsi="Times New Roman" w:cs="Times New Roman"/>
                <w:b/>
                <w:bCs/>
              </w:rPr>
              <w:t>nuostatą vertinimas</w:t>
            </w:r>
          </w:p>
        </w:tc>
        <w:tc>
          <w:tcPr>
            <w:tcW w:w="4111" w:type="dxa"/>
            <w:shd w:val="clear" w:color="auto" w:fill="auto"/>
          </w:tcPr>
          <w:p w14:paraId="707D9852" w14:textId="77777777" w:rsidR="001D2E10" w:rsidRDefault="00CB0FA0" w:rsidP="00CB0FA0">
            <w:pPr>
              <w:tabs>
                <w:tab w:val="left" w:pos="851"/>
              </w:tabs>
              <w:spacing w:line="240" w:lineRule="auto"/>
              <w:jc w:val="both"/>
              <w:rPr>
                <w:rFonts w:ascii="Times New Roman" w:eastAsia="Calibri" w:hAnsi="Times New Roman" w:cs="Times New Roman"/>
                <w:b/>
                <w:bCs/>
              </w:rPr>
            </w:pPr>
            <w:r w:rsidRPr="00CB0FA0">
              <w:rPr>
                <w:rFonts w:ascii="Times New Roman" w:eastAsia="Calibri" w:hAnsi="Times New Roman" w:cs="Times New Roman"/>
                <w:b/>
                <w:bCs/>
              </w:rPr>
              <w:t xml:space="preserve">TAIP/ NE </w:t>
            </w:r>
          </w:p>
          <w:p w14:paraId="081EBEA8" w14:textId="2A393A48" w:rsidR="00CB0FA0" w:rsidRPr="00CB0FA0" w:rsidRDefault="00CB0FA0" w:rsidP="00CB0FA0">
            <w:pPr>
              <w:tabs>
                <w:tab w:val="left" w:pos="851"/>
              </w:tabs>
              <w:spacing w:line="240" w:lineRule="auto"/>
              <w:jc w:val="both"/>
              <w:rPr>
                <w:rFonts w:ascii="Times New Roman" w:eastAsia="Calibri" w:hAnsi="Times New Roman" w:cs="Times New Roman"/>
                <w:b/>
                <w:bCs/>
              </w:rPr>
            </w:pPr>
            <w:r w:rsidRPr="00CB0FA0">
              <w:rPr>
                <w:rFonts w:ascii="Times New Roman" w:eastAsia="Calibri" w:hAnsi="Times New Roman" w:cs="Times New Roman"/>
                <w:b/>
                <w:bCs/>
              </w:rPr>
              <w:t>( įrašyti)</w:t>
            </w:r>
          </w:p>
        </w:tc>
      </w:tr>
      <w:tr w:rsidR="00CB0FA0" w:rsidRPr="00CB0FA0" w14:paraId="32796A18" w14:textId="77777777" w:rsidTr="002D6445">
        <w:tc>
          <w:tcPr>
            <w:tcW w:w="5103" w:type="dxa"/>
            <w:shd w:val="clear" w:color="auto" w:fill="auto"/>
          </w:tcPr>
          <w:p w14:paraId="6A8C0668" w14:textId="77777777" w:rsidR="00CB0FA0" w:rsidRPr="00CB0FA0" w:rsidRDefault="00CB0FA0" w:rsidP="00CB0FA0">
            <w:pPr>
              <w:spacing w:after="0" w:line="240" w:lineRule="auto"/>
              <w:jc w:val="both"/>
              <w:rPr>
                <w:rFonts w:ascii="Times New Roman" w:eastAsia="Calibri" w:hAnsi="Times New Roman" w:cs="Times New Roman"/>
                <w:shd w:val="clear" w:color="auto" w:fill="FFFFFF"/>
              </w:rPr>
            </w:pPr>
            <w:r w:rsidRPr="00CB0FA0">
              <w:rPr>
                <w:rFonts w:ascii="Times New Roman" w:eastAsia="Calibri" w:hAnsi="Times New Roman" w:cs="Times New Roman"/>
                <w:bdr w:val="none" w:sz="0" w:space="0" w:color="auto" w:frame="1"/>
                <w:shd w:val="clear" w:color="auto" w:fill="FFFFFF"/>
                <w:lang w:val="en-US"/>
              </w:rPr>
              <w:t>Tiekėjas yra neatlikęs jam teismo sprendimu paskirtos baudžiamojo poveikio priemonės – uždraudimo juridiniam asmeniui dalyvauti viešuosiuose pirkimuose“.</w:t>
            </w:r>
          </w:p>
        </w:tc>
        <w:tc>
          <w:tcPr>
            <w:tcW w:w="4111" w:type="dxa"/>
            <w:shd w:val="clear" w:color="auto" w:fill="auto"/>
          </w:tcPr>
          <w:p w14:paraId="18DEB2AE" w14:textId="77777777" w:rsidR="00CB0FA0" w:rsidRPr="00CB0FA0" w:rsidRDefault="00CB0FA0" w:rsidP="00CB0FA0">
            <w:pPr>
              <w:tabs>
                <w:tab w:val="left" w:pos="851"/>
              </w:tabs>
              <w:spacing w:line="240" w:lineRule="auto"/>
              <w:jc w:val="both"/>
              <w:rPr>
                <w:rFonts w:ascii="Times New Roman" w:eastAsia="Calibri" w:hAnsi="Times New Roman" w:cs="Times New Roman"/>
              </w:rPr>
            </w:pPr>
            <w:r w:rsidRPr="00CB0FA0">
              <w:rPr>
                <w:rFonts w:ascii="Times New Roman" w:eastAsia="Calibri" w:hAnsi="Times New Roman" w:cs="Times New Roman"/>
                <w:color w:val="FF0000"/>
              </w:rPr>
              <w:t>Įrašyti TAIP/NE</w:t>
            </w:r>
          </w:p>
        </w:tc>
      </w:tr>
    </w:tbl>
    <w:p w14:paraId="76E7ECFD" w14:textId="77777777" w:rsidR="00CB0FA0" w:rsidRPr="00CB0FA0" w:rsidRDefault="00CB0FA0" w:rsidP="00CB0FA0">
      <w:pPr>
        <w:spacing w:line="240" w:lineRule="auto"/>
        <w:rPr>
          <w:rFonts w:ascii="Segoe UI" w:eastAsia="Calibri" w:hAnsi="Segoe UI" w:cs="Segoe UI"/>
          <w:color w:val="555555"/>
          <w:spacing w:val="2"/>
          <w:shd w:val="clear" w:color="auto" w:fill="FFFFFF"/>
          <w:lang w:val="en-U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111"/>
      </w:tblGrid>
      <w:tr w:rsidR="00CB0FA0" w:rsidRPr="00CB0FA0" w14:paraId="5888F5C8" w14:textId="77777777" w:rsidTr="002D6445">
        <w:tc>
          <w:tcPr>
            <w:tcW w:w="5103" w:type="dxa"/>
            <w:shd w:val="clear" w:color="auto" w:fill="auto"/>
          </w:tcPr>
          <w:p w14:paraId="3A7B90AF" w14:textId="77777777" w:rsidR="00CB0FA0" w:rsidRPr="00CB0FA0" w:rsidRDefault="00CB0FA0" w:rsidP="00CB0FA0">
            <w:pPr>
              <w:tabs>
                <w:tab w:val="left" w:pos="851"/>
              </w:tabs>
              <w:spacing w:line="240" w:lineRule="auto"/>
              <w:jc w:val="both"/>
              <w:rPr>
                <w:rFonts w:ascii="Times New Roman" w:eastAsia="Calibri" w:hAnsi="Times New Roman" w:cs="Times New Roman"/>
                <w:b/>
                <w:bCs/>
              </w:rPr>
            </w:pPr>
            <w:r w:rsidRPr="00CB0FA0">
              <w:rPr>
                <w:rFonts w:ascii="Times New Roman" w:eastAsia="Calibri" w:hAnsi="Times New Roman" w:cs="Times New Roman"/>
                <w:b/>
                <w:bCs/>
              </w:rPr>
              <w:t>Atitikties ,, Žaliesiems reikalavimams“ vertinimas</w:t>
            </w:r>
          </w:p>
        </w:tc>
        <w:tc>
          <w:tcPr>
            <w:tcW w:w="4111" w:type="dxa"/>
            <w:shd w:val="clear" w:color="auto" w:fill="auto"/>
          </w:tcPr>
          <w:p w14:paraId="316A5D45" w14:textId="77777777" w:rsidR="00CB0FA0" w:rsidRPr="00CB0FA0" w:rsidRDefault="00CB0FA0" w:rsidP="00CB0FA0">
            <w:pPr>
              <w:tabs>
                <w:tab w:val="left" w:pos="851"/>
              </w:tabs>
              <w:spacing w:line="240" w:lineRule="auto"/>
              <w:jc w:val="both"/>
              <w:rPr>
                <w:rFonts w:ascii="Times New Roman" w:eastAsia="Calibri" w:hAnsi="Times New Roman" w:cs="Times New Roman"/>
                <w:b/>
                <w:bCs/>
              </w:rPr>
            </w:pPr>
            <w:r w:rsidRPr="00CB0FA0">
              <w:rPr>
                <w:rFonts w:ascii="Times New Roman" w:eastAsia="Calibri" w:hAnsi="Times New Roman" w:cs="Times New Roman"/>
                <w:b/>
                <w:bCs/>
              </w:rPr>
              <w:t>TAIP/ NE ( įrašyti)</w:t>
            </w:r>
          </w:p>
        </w:tc>
      </w:tr>
      <w:tr w:rsidR="00CB0FA0" w:rsidRPr="00CB0FA0" w14:paraId="38EA21FB" w14:textId="77777777" w:rsidTr="002D6445">
        <w:tc>
          <w:tcPr>
            <w:tcW w:w="5103" w:type="dxa"/>
            <w:shd w:val="clear" w:color="auto" w:fill="auto"/>
          </w:tcPr>
          <w:p w14:paraId="1949F212" w14:textId="04274E2D" w:rsidR="00CB0FA0" w:rsidRPr="00CB0FA0" w:rsidRDefault="002D6445" w:rsidP="00CB0FA0">
            <w:pPr>
              <w:spacing w:after="0" w:line="240" w:lineRule="auto"/>
              <w:jc w:val="both"/>
              <w:rPr>
                <w:rFonts w:ascii="Times New Roman" w:eastAsia="Calibri" w:hAnsi="Times New Roman" w:cs="Times New Roman"/>
                <w:shd w:val="clear" w:color="auto" w:fill="FFFFFF"/>
              </w:rPr>
            </w:pPr>
            <w:r>
              <w:rPr>
                <w:rFonts w:ascii="Times New Roman" w:eastAsia="Calibri" w:hAnsi="Times New Roman" w:cs="Times New Roman"/>
                <w:color w:val="000000"/>
                <w:lang w:eastAsia="lt-LT"/>
              </w:rPr>
              <w:t>Teikiamos paslaugos</w:t>
            </w:r>
            <w:r w:rsidR="00CB0FA0" w:rsidRPr="00CB0FA0">
              <w:rPr>
                <w:rFonts w:ascii="Times New Roman" w:eastAsia="Calibri" w:hAnsi="Times New Roman" w:cs="Times New Roman"/>
                <w:color w:val="000000"/>
                <w:lang w:eastAsia="lt-LT"/>
              </w:rPr>
              <w:t xml:space="preserve"> atitinka</w:t>
            </w:r>
            <w:r w:rsidR="00CB0FA0" w:rsidRPr="00CB0FA0">
              <w:rPr>
                <w:rFonts w:ascii="Times New Roman" w:eastAsia="Calibri" w:hAnsi="Times New Roman" w:cs="Times New Roman"/>
                <w:lang w:eastAsia="lt-LT"/>
              </w:rPr>
              <w:t xml:space="preserve"> pirkimo sąlygų punkte Nr. </w:t>
            </w:r>
            <w:r w:rsidR="00CB0FA0">
              <w:rPr>
                <w:rFonts w:ascii="Times New Roman" w:eastAsia="Calibri" w:hAnsi="Times New Roman" w:cs="Times New Roman"/>
                <w:lang w:eastAsia="lt-LT"/>
              </w:rPr>
              <w:t>7</w:t>
            </w:r>
            <w:r w:rsidR="00CB0FA0" w:rsidRPr="00CB0FA0">
              <w:rPr>
                <w:rFonts w:ascii="Times New Roman" w:eastAsia="Calibri" w:hAnsi="Times New Roman" w:cs="Times New Roman"/>
                <w:lang w:eastAsia="lt-LT"/>
              </w:rPr>
              <w:t xml:space="preserve"> nustatytiems reikalavimams;</w:t>
            </w:r>
            <w:r w:rsidR="00CB0FA0" w:rsidRPr="00CB0FA0">
              <w:rPr>
                <w:rFonts w:ascii="Times New Roman" w:eastAsia="Calibri" w:hAnsi="Times New Roman" w:cs="Times New Roman"/>
                <w:kern w:val="2"/>
                <w:shd w:val="clear" w:color="auto" w:fill="FFFFFF"/>
              </w:rPr>
              <w:t xml:space="preserve"> </w:t>
            </w:r>
          </w:p>
        </w:tc>
        <w:tc>
          <w:tcPr>
            <w:tcW w:w="4111" w:type="dxa"/>
            <w:shd w:val="clear" w:color="auto" w:fill="auto"/>
          </w:tcPr>
          <w:p w14:paraId="44D84C0B" w14:textId="7F0015B0" w:rsidR="00CB0FA0" w:rsidRPr="00CB0FA0" w:rsidRDefault="00CB0FA0" w:rsidP="00CB0FA0">
            <w:pPr>
              <w:tabs>
                <w:tab w:val="left" w:pos="851"/>
              </w:tabs>
              <w:spacing w:line="240" w:lineRule="auto"/>
              <w:jc w:val="both"/>
              <w:rPr>
                <w:rFonts w:ascii="Times New Roman" w:eastAsia="Calibri" w:hAnsi="Times New Roman" w:cs="Times New Roman"/>
              </w:rPr>
            </w:pPr>
            <w:r w:rsidRPr="00CB0FA0">
              <w:rPr>
                <w:rFonts w:ascii="Times New Roman" w:eastAsia="Calibri" w:hAnsi="Times New Roman" w:cs="Times New Roman"/>
                <w:color w:val="FF0000"/>
              </w:rPr>
              <w:t>Įrašyti TAIP/NE</w:t>
            </w:r>
          </w:p>
        </w:tc>
      </w:tr>
      <w:tr w:rsidR="00CB0FA0" w:rsidRPr="00CB0FA0" w14:paraId="6052A768" w14:textId="77777777" w:rsidTr="002D6445">
        <w:tc>
          <w:tcPr>
            <w:tcW w:w="5103" w:type="dxa"/>
            <w:shd w:val="clear" w:color="auto" w:fill="auto"/>
          </w:tcPr>
          <w:p w14:paraId="092667D0" w14:textId="77777777" w:rsidR="00CB0FA0" w:rsidRPr="00CB0FA0" w:rsidRDefault="00CB0FA0" w:rsidP="00CB0FA0">
            <w:pPr>
              <w:tabs>
                <w:tab w:val="left" w:pos="851"/>
              </w:tabs>
              <w:spacing w:line="240" w:lineRule="auto"/>
              <w:jc w:val="both"/>
              <w:rPr>
                <w:rFonts w:ascii="Times New Roman" w:eastAsia="Calibri" w:hAnsi="Times New Roman" w:cs="Times New Roman"/>
                <w:b/>
                <w:bCs/>
              </w:rPr>
            </w:pPr>
            <w:r w:rsidRPr="00CB0FA0">
              <w:rPr>
                <w:rFonts w:ascii="Times New Roman" w:eastAsia="Calibri" w:hAnsi="Times New Roman" w:cs="Times New Roman"/>
                <w:b/>
                <w:bCs/>
              </w:rPr>
              <w:t>Kainos, sąnaudų ir kokybės vertinimas</w:t>
            </w:r>
          </w:p>
        </w:tc>
        <w:tc>
          <w:tcPr>
            <w:tcW w:w="4111" w:type="dxa"/>
            <w:shd w:val="clear" w:color="auto" w:fill="auto"/>
          </w:tcPr>
          <w:p w14:paraId="216950EF" w14:textId="77777777" w:rsidR="00CB0FA0" w:rsidRPr="00CB0FA0" w:rsidRDefault="00CB0FA0" w:rsidP="00CB0FA0">
            <w:pPr>
              <w:tabs>
                <w:tab w:val="left" w:pos="851"/>
              </w:tabs>
              <w:spacing w:line="240" w:lineRule="auto"/>
              <w:jc w:val="both"/>
              <w:rPr>
                <w:rFonts w:ascii="Times New Roman" w:eastAsia="Calibri" w:hAnsi="Times New Roman" w:cs="Times New Roman"/>
                <w:b/>
                <w:bCs/>
              </w:rPr>
            </w:pPr>
            <w:r w:rsidRPr="00CB0FA0">
              <w:rPr>
                <w:rFonts w:ascii="Times New Roman" w:eastAsia="Calibri" w:hAnsi="Times New Roman" w:cs="Times New Roman"/>
                <w:b/>
                <w:bCs/>
              </w:rPr>
              <w:t>TAIP/ NE ( įrašyti)</w:t>
            </w:r>
          </w:p>
        </w:tc>
      </w:tr>
      <w:tr w:rsidR="00CB0FA0" w:rsidRPr="00CB0FA0" w14:paraId="24ADC651" w14:textId="77777777" w:rsidTr="002D6445">
        <w:tc>
          <w:tcPr>
            <w:tcW w:w="5103" w:type="dxa"/>
            <w:shd w:val="clear" w:color="auto" w:fill="auto"/>
          </w:tcPr>
          <w:p w14:paraId="5DED1EAA" w14:textId="59891877" w:rsidR="00CB0FA0" w:rsidRPr="00CB0FA0" w:rsidRDefault="00CB0FA0" w:rsidP="00CB0FA0">
            <w:pPr>
              <w:spacing w:line="240" w:lineRule="auto"/>
              <w:jc w:val="both"/>
              <w:rPr>
                <w:rFonts w:ascii="Times New Roman" w:eastAsia="Calibri" w:hAnsi="Times New Roman" w:cs="Times New Roman"/>
                <w:lang w:eastAsia="lt-LT"/>
              </w:rPr>
            </w:pPr>
            <w:r w:rsidRPr="00CB0FA0">
              <w:rPr>
                <w:rFonts w:ascii="Times New Roman" w:eastAsia="Calibri" w:hAnsi="Times New Roman" w:cs="Times New Roman"/>
              </w:rPr>
              <w:t xml:space="preserve">Socialinis kriterijus- </w:t>
            </w:r>
            <w:r w:rsidRPr="00CB0FA0">
              <w:rPr>
                <w:rFonts w:ascii="Times New Roman" w:eastAsia="Calibri" w:hAnsi="Times New Roman" w:cs="Times New Roman"/>
                <w:lang w:eastAsia="lt-LT"/>
              </w:rPr>
              <w:t xml:space="preserve">tiekėjas ne mažiau kaip  </w:t>
            </w:r>
            <w:r w:rsidR="00CC7969">
              <w:rPr>
                <w:rFonts w:ascii="Times New Roman" w:eastAsia="Calibri" w:hAnsi="Times New Roman" w:cs="Times New Roman"/>
                <w:lang w:eastAsia="lt-LT"/>
              </w:rPr>
              <w:t xml:space="preserve">24 </w:t>
            </w:r>
            <w:r w:rsidRPr="00CB0FA0">
              <w:rPr>
                <w:rFonts w:ascii="Times New Roman" w:eastAsia="Calibri" w:hAnsi="Times New Roman" w:cs="Times New Roman"/>
                <w:lang w:eastAsia="lt-LT"/>
              </w:rPr>
              <w:t>mėnesius užtikrina, kad sutartį vykdysiančių remiamų asmenų skaičius būtų ne maženis kaip 1 ( vienas). Kriterijų gali įgyvendinti tiekėjas ir (arba) subtiekėjas, kuris tiesiogiai vykdo sutartį ( užpildyti atitinkamą skiltį pasiūlymo formoje).</w:t>
            </w:r>
          </w:p>
          <w:p w14:paraId="6CBE5073" w14:textId="77777777" w:rsidR="00CB0FA0" w:rsidRPr="00CB0FA0" w:rsidRDefault="00CB0FA0" w:rsidP="00CB0FA0">
            <w:pPr>
              <w:tabs>
                <w:tab w:val="left" w:pos="851"/>
              </w:tabs>
              <w:spacing w:line="240" w:lineRule="auto"/>
              <w:jc w:val="both"/>
              <w:rPr>
                <w:rFonts w:ascii="Times New Roman" w:eastAsia="Calibri" w:hAnsi="Times New Roman" w:cs="Times New Roman"/>
              </w:rPr>
            </w:pPr>
            <w:r w:rsidRPr="00CB0FA0">
              <w:rPr>
                <w:rFonts w:ascii="Times New Roman" w:eastAsia="Calibri" w:hAnsi="Times New Roman" w:cs="Times New Roman"/>
              </w:rPr>
              <w:t>Sutarties tiesioginiam vykdymui tiekėjas įsipareigotų įdarbinti arba paskirtų įdarbintą ne mažiau kaip 1-ą remiamą (-us) asmenį (-is), kuris (-ie) priklauso šiai (-ioms) tikslinei (- ėms) grupei (-ėms):</w:t>
            </w:r>
          </w:p>
          <w:p w14:paraId="5C212CCF" w14:textId="77777777" w:rsidR="00CB0FA0" w:rsidRPr="00CB0FA0" w:rsidRDefault="00CB0FA0" w:rsidP="00CB0FA0">
            <w:pPr>
              <w:spacing w:line="240" w:lineRule="auto"/>
              <w:ind w:firstLine="720"/>
              <w:jc w:val="both"/>
              <w:rPr>
                <w:rFonts w:ascii="Times New Roman" w:eastAsia="Calibri" w:hAnsi="Times New Roman" w:cs="Times New Roman"/>
              </w:rPr>
            </w:pPr>
            <w:r w:rsidRPr="00CB0FA0">
              <w:rPr>
                <w:rFonts w:ascii="Times New Roman" w:eastAsia="Calibri" w:hAnsi="Times New Roman" w:cs="Times New Roman"/>
              </w:rPr>
              <w:t xml:space="preserve">1. negalią turintis (-ys) asmuo (-enys); </w:t>
            </w:r>
          </w:p>
          <w:p w14:paraId="7FC0E3BA" w14:textId="77777777" w:rsidR="00CB0FA0" w:rsidRPr="00CB0FA0" w:rsidRDefault="00CB0FA0" w:rsidP="00CB0FA0">
            <w:pPr>
              <w:spacing w:line="240" w:lineRule="auto"/>
              <w:ind w:firstLine="720"/>
              <w:jc w:val="both"/>
              <w:rPr>
                <w:rFonts w:ascii="Times New Roman" w:eastAsia="Calibri" w:hAnsi="Times New Roman" w:cs="Times New Roman"/>
              </w:rPr>
            </w:pPr>
            <w:r w:rsidRPr="00CB0FA0">
              <w:rPr>
                <w:rFonts w:ascii="Times New Roman" w:eastAsia="Calibri" w:hAnsi="Times New Roman" w:cs="Times New Roman"/>
              </w:rPr>
              <w:t xml:space="preserve">2. asmuo (-enys), faktiškai auginantis (-ys) vaiką (įvaikį) su negalia iki 18 metų; </w:t>
            </w:r>
          </w:p>
          <w:p w14:paraId="25ED514E" w14:textId="77777777" w:rsidR="00CB0FA0" w:rsidRPr="00CB0FA0" w:rsidRDefault="00CB0FA0" w:rsidP="00CB0FA0">
            <w:pPr>
              <w:spacing w:line="240" w:lineRule="auto"/>
              <w:ind w:firstLine="720"/>
              <w:jc w:val="both"/>
              <w:rPr>
                <w:rFonts w:ascii="Times New Roman" w:eastAsia="Calibri" w:hAnsi="Times New Roman" w:cs="Times New Roman"/>
              </w:rPr>
            </w:pPr>
            <w:r w:rsidRPr="00CB0FA0">
              <w:rPr>
                <w:rFonts w:ascii="Times New Roman" w:eastAsia="Calibri" w:hAnsi="Times New Roman" w:cs="Times New Roman"/>
              </w:rPr>
              <w:t xml:space="preserve">3. asmuo (-enys), slaugantis (-ys) (prižiūrintis (-ys)) šeimos narius ar kartu gyvenančius asmenis, kuriems nustatyta nuolatinė slauga ar priežiūra; </w:t>
            </w:r>
          </w:p>
          <w:p w14:paraId="1C54E532" w14:textId="77777777" w:rsidR="00CB0FA0" w:rsidRPr="00CB0FA0" w:rsidRDefault="00CB0FA0" w:rsidP="00CB0FA0">
            <w:pPr>
              <w:spacing w:line="240" w:lineRule="auto"/>
              <w:ind w:firstLine="720"/>
              <w:jc w:val="both"/>
              <w:rPr>
                <w:rFonts w:ascii="Times New Roman" w:eastAsia="Calibri" w:hAnsi="Times New Roman" w:cs="Times New Roman"/>
              </w:rPr>
            </w:pPr>
            <w:r w:rsidRPr="00CB0FA0">
              <w:rPr>
                <w:rFonts w:ascii="Times New Roman" w:eastAsia="Calibri" w:hAnsi="Times New Roman" w:cs="Times New Roman"/>
              </w:rPr>
              <w:t xml:space="preserve">4. asmuo (-enys), kuriam (-iems) suteiktas pabėgėlio statusas ar perkeliamojo asmens statusas, arba asmenys, kuriems suteikta papildoma ar laikinoji apsauga; </w:t>
            </w:r>
          </w:p>
          <w:p w14:paraId="7FE96A0E" w14:textId="77777777" w:rsidR="00CB0FA0" w:rsidRPr="00CB0FA0" w:rsidRDefault="00CB0FA0" w:rsidP="00CB0FA0">
            <w:pPr>
              <w:spacing w:line="240" w:lineRule="auto"/>
              <w:ind w:firstLine="720"/>
              <w:jc w:val="both"/>
              <w:rPr>
                <w:rFonts w:ascii="Times New Roman" w:eastAsia="Calibri" w:hAnsi="Times New Roman" w:cs="Times New Roman"/>
              </w:rPr>
            </w:pPr>
            <w:r w:rsidRPr="00CB0FA0">
              <w:rPr>
                <w:rFonts w:ascii="Times New Roman" w:eastAsia="Calibri" w:hAnsi="Times New Roman" w:cs="Times New Roman"/>
              </w:rPr>
              <w:t xml:space="preserve">5. asmuo (-enys), baigęs (-ę) psichologinės ir socialinės reabilitacijos programas, skirtas nuo psichoaktyviųjų medžiagų vartojimo priklausomiems asmenims reabilituoti; </w:t>
            </w:r>
          </w:p>
          <w:p w14:paraId="38969273" w14:textId="77777777" w:rsidR="00CB0FA0" w:rsidRPr="00CB0FA0" w:rsidRDefault="00CB0FA0" w:rsidP="00CB0FA0">
            <w:pPr>
              <w:spacing w:line="240" w:lineRule="auto"/>
              <w:ind w:firstLine="720"/>
              <w:jc w:val="both"/>
              <w:rPr>
                <w:rFonts w:ascii="Times New Roman" w:eastAsia="Calibri" w:hAnsi="Times New Roman" w:cs="Times New Roman"/>
              </w:rPr>
            </w:pPr>
            <w:r w:rsidRPr="00CB0FA0">
              <w:rPr>
                <w:rFonts w:ascii="Times New Roman" w:eastAsia="Calibri" w:hAnsi="Times New Roman" w:cs="Times New Roman"/>
              </w:rPr>
              <w:t xml:space="preserve">6. asmuo (-enys), grįžęs (-ę) iš laisvės atėmimo vietų; </w:t>
            </w:r>
          </w:p>
          <w:p w14:paraId="037D06E5" w14:textId="77777777" w:rsidR="00CB0FA0" w:rsidRPr="00CB0FA0" w:rsidRDefault="00CB0FA0" w:rsidP="00CB0FA0">
            <w:pPr>
              <w:spacing w:line="240" w:lineRule="auto"/>
              <w:ind w:firstLine="720"/>
              <w:jc w:val="both"/>
              <w:rPr>
                <w:rFonts w:ascii="Times New Roman" w:eastAsia="Calibri" w:hAnsi="Times New Roman" w:cs="Times New Roman"/>
              </w:rPr>
            </w:pPr>
            <w:r w:rsidRPr="00CB0FA0">
              <w:rPr>
                <w:rFonts w:ascii="Times New Roman" w:eastAsia="Calibri" w:hAnsi="Times New Roman" w:cs="Times New Roman"/>
              </w:rPr>
              <w:t xml:space="preserve">7. vyresnis (-i) kaip 55 metų asmuo (-enys). </w:t>
            </w:r>
          </w:p>
        </w:tc>
        <w:tc>
          <w:tcPr>
            <w:tcW w:w="4111" w:type="dxa"/>
            <w:shd w:val="clear" w:color="auto" w:fill="auto"/>
          </w:tcPr>
          <w:p w14:paraId="6E7E2CBF" w14:textId="77777777" w:rsidR="00CB0FA0" w:rsidRPr="00CB0FA0" w:rsidRDefault="00CB0FA0" w:rsidP="00CB0FA0">
            <w:pPr>
              <w:spacing w:line="240" w:lineRule="auto"/>
              <w:jc w:val="both"/>
              <w:rPr>
                <w:rFonts w:ascii="Times New Roman" w:eastAsia="Calibri" w:hAnsi="Times New Roman" w:cs="Times New Roman"/>
              </w:rPr>
            </w:pPr>
            <w:r w:rsidRPr="00CB0FA0">
              <w:rPr>
                <w:rFonts w:ascii="Times New Roman" w:eastAsia="Calibri" w:hAnsi="Times New Roman" w:cs="Times New Roman"/>
                <w:color w:val="FF0000"/>
              </w:rPr>
              <w:t>Įrašyti TAIP/NE</w:t>
            </w:r>
            <w:r w:rsidRPr="00CB0FA0">
              <w:rPr>
                <w:rFonts w:ascii="Times New Roman" w:eastAsia="Calibri" w:hAnsi="Times New Roman" w:cs="Times New Roman"/>
              </w:rPr>
              <w:t xml:space="preserve"> </w:t>
            </w:r>
          </w:p>
          <w:p w14:paraId="79878602" w14:textId="77777777" w:rsidR="00CB0FA0" w:rsidRPr="00CB0FA0" w:rsidRDefault="00CB0FA0" w:rsidP="00CB0FA0">
            <w:pPr>
              <w:tabs>
                <w:tab w:val="left" w:pos="851"/>
              </w:tabs>
              <w:spacing w:line="240" w:lineRule="auto"/>
              <w:jc w:val="both"/>
              <w:rPr>
                <w:rFonts w:ascii="Times New Roman" w:eastAsia="Calibri" w:hAnsi="Times New Roman" w:cs="Times New Roman"/>
                <w:color w:val="FF0000"/>
                <w:highlight w:val="yellow"/>
              </w:rPr>
            </w:pPr>
            <w:r w:rsidRPr="00CB0FA0">
              <w:rPr>
                <w:rFonts w:ascii="Times New Roman" w:eastAsia="Calibri" w:hAnsi="Times New Roman" w:cs="Times New Roman"/>
                <w:color w:val="FF0000"/>
              </w:rPr>
              <w:t>JEI TAIP</w:t>
            </w:r>
            <w:r w:rsidRPr="00CB0FA0">
              <w:rPr>
                <w:rFonts w:ascii="Times New Roman" w:eastAsia="Calibri" w:hAnsi="Times New Roman" w:cs="Times New Roman"/>
              </w:rPr>
              <w:t xml:space="preserve">, </w:t>
            </w:r>
            <w:r w:rsidRPr="00CB0FA0">
              <w:rPr>
                <w:rFonts w:ascii="Times New Roman" w:eastAsia="Calibri" w:hAnsi="Times New Roman" w:cs="Times New Roman"/>
                <w:highlight w:val="yellow"/>
              </w:rPr>
              <w:t xml:space="preserve">Įrašyti kokiai remiamų asmenų grupei priklauso sutartį vykdysiantis asmuo bei jo inicialus/gimimo metus ar kitą svarbią informaciją: _______ </w:t>
            </w:r>
            <w:r w:rsidRPr="00CB0FA0">
              <w:rPr>
                <w:rFonts w:ascii="Times New Roman" w:eastAsia="Calibri" w:hAnsi="Times New Roman" w:cs="Times New Roman"/>
                <w:color w:val="FF0000"/>
                <w:highlight w:val="yellow"/>
              </w:rPr>
              <w:t>JEI NE- IŠTRINTI</w:t>
            </w:r>
          </w:p>
          <w:p w14:paraId="5F2CE6D9" w14:textId="77777777" w:rsidR="00CB0FA0" w:rsidRPr="00CB0FA0" w:rsidRDefault="00CB0FA0" w:rsidP="00CB0FA0">
            <w:pPr>
              <w:spacing w:line="240" w:lineRule="auto"/>
              <w:jc w:val="both"/>
              <w:rPr>
                <w:rFonts w:ascii="Times New Roman" w:eastAsia="Calibri" w:hAnsi="Times New Roman" w:cs="Times New Roman"/>
              </w:rPr>
            </w:pPr>
          </w:p>
          <w:p w14:paraId="58A0F0DE" w14:textId="77777777" w:rsidR="00CB0FA0" w:rsidRPr="00CB0FA0" w:rsidRDefault="00CB0FA0" w:rsidP="00CB0FA0">
            <w:pPr>
              <w:spacing w:line="240" w:lineRule="auto"/>
              <w:jc w:val="both"/>
              <w:rPr>
                <w:rFonts w:ascii="Times New Roman" w:eastAsia="Calibri" w:hAnsi="Times New Roman" w:cs="Times New Roman"/>
              </w:rPr>
            </w:pPr>
            <w:r w:rsidRPr="00CB0FA0">
              <w:rPr>
                <w:rFonts w:ascii="Times New Roman" w:eastAsia="Calibri" w:hAnsi="Times New Roman" w:cs="Times New Roman"/>
              </w:rPr>
              <w:t xml:space="preserve">Įrodantys dokumentai privalo būti pateikti prieš įsigaliojant sutarčiai. Jei tiekėjas minėtų dokumentų nepateikia, arba pateikti dokumentai neįrodo, kad tiekėjas galės įvykdyti šią sutarties sąlygą, tokiu atveju laikoma, kad tiekėjas atsisako sudaryti pirkimo sutartį. </w:t>
            </w:r>
          </w:p>
          <w:p w14:paraId="31454CEA" w14:textId="77777777" w:rsidR="00CB0FA0" w:rsidRPr="00CB0FA0" w:rsidRDefault="00CB0FA0" w:rsidP="00CB0FA0">
            <w:pPr>
              <w:spacing w:line="240" w:lineRule="auto"/>
              <w:jc w:val="both"/>
              <w:rPr>
                <w:rFonts w:ascii="Times New Roman" w:eastAsia="Times New Roman" w:hAnsi="Times New Roman" w:cs="Times New Roman"/>
                <w:color w:val="4472C4"/>
                <w:kern w:val="2"/>
              </w:rPr>
            </w:pPr>
            <w:r w:rsidRPr="00CB0FA0">
              <w:rPr>
                <w:rFonts w:ascii="Times New Roman" w:eastAsia="Calibri" w:hAnsi="Times New Roman" w:cs="Times New Roman"/>
                <w:color w:val="00B050"/>
              </w:rPr>
              <w:t>Socialinis kriterijus turi būti užtikrintas sutarties galiojimo laikotarpiu.  Už s</w:t>
            </w:r>
            <w:r w:rsidRPr="00CB0FA0">
              <w:rPr>
                <w:rFonts w:ascii="Times New Roman" w:eastAsia="Times New Roman" w:hAnsi="Times New Roman" w:cs="Times New Roman"/>
                <w:color w:val="00B050"/>
                <w:kern w:val="2"/>
              </w:rPr>
              <w:t>ocialinio kriterijaus netinkamą įgyvendinimą bus taikomos bauda nustayta Sutartyje. Asmuo, atsakingas už sutarties vykdymą bet kuriuo sutarties vykdymo metu gali paprašyti pateikti dokumentus, patvirtinančius atitikimą socialiniam kriterijui. Pasikeitus darbuotojui Tiekėjas nedelsiant apie tai informuoja Pirkėją ir paskiria kitą darbuotoją, atitinkanti socialinio kriterijaus reikalavimams.</w:t>
            </w:r>
          </w:p>
          <w:p w14:paraId="4AA485CC" w14:textId="77777777" w:rsidR="00CB0FA0" w:rsidRPr="00CB0FA0" w:rsidRDefault="00CB0FA0" w:rsidP="00CB0FA0">
            <w:pPr>
              <w:tabs>
                <w:tab w:val="left" w:pos="851"/>
              </w:tabs>
              <w:spacing w:line="240" w:lineRule="auto"/>
              <w:jc w:val="both"/>
              <w:rPr>
                <w:rFonts w:ascii="Times New Roman" w:eastAsia="Calibri" w:hAnsi="Times New Roman" w:cs="Times New Roman"/>
              </w:rPr>
            </w:pPr>
          </w:p>
        </w:tc>
      </w:tr>
    </w:tbl>
    <w:p w14:paraId="66748F7B" w14:textId="20B1426B" w:rsidR="00C809D4" w:rsidRDefault="00C809D4" w:rsidP="0031496C">
      <w:pPr>
        <w:spacing w:after="0" w:line="240" w:lineRule="auto"/>
        <w:jc w:val="both"/>
        <w:rPr>
          <w:rFonts w:ascii="Times New Roman" w:eastAsia="Calibri" w:hAnsi="Times New Roman" w:cs="Times New Roman"/>
        </w:rPr>
      </w:pPr>
    </w:p>
    <w:tbl>
      <w:tblPr>
        <w:tblStyle w:val="TableGrid"/>
        <w:tblW w:w="9214" w:type="dxa"/>
        <w:tblInd w:w="-5" w:type="dxa"/>
        <w:tblLook w:val="04A0" w:firstRow="1" w:lastRow="0" w:firstColumn="1" w:lastColumn="0" w:noHBand="0" w:noVBand="1"/>
      </w:tblPr>
      <w:tblGrid>
        <w:gridCol w:w="5103"/>
        <w:gridCol w:w="4111"/>
      </w:tblGrid>
      <w:tr w:rsidR="00F026BF" w14:paraId="1151C476" w14:textId="77777777" w:rsidTr="002D6445">
        <w:tc>
          <w:tcPr>
            <w:tcW w:w="9214" w:type="dxa"/>
            <w:gridSpan w:val="2"/>
          </w:tcPr>
          <w:p w14:paraId="1BD33981" w14:textId="14B319D8" w:rsidR="00F026BF" w:rsidRPr="00F026BF" w:rsidRDefault="00F026BF" w:rsidP="0031496C">
            <w:pPr>
              <w:jc w:val="both"/>
              <w:rPr>
                <w:rFonts w:ascii="Times New Roman" w:eastAsia="Calibri" w:hAnsi="Times New Roman" w:cs="Times New Roman"/>
                <w:b/>
                <w:bCs/>
              </w:rPr>
            </w:pPr>
            <w:r w:rsidRPr="00F026BF">
              <w:rPr>
                <w:rFonts w:ascii="Times New Roman" w:eastAsia="Calibri" w:hAnsi="Times New Roman" w:cs="Times New Roman"/>
                <w:b/>
                <w:bCs/>
              </w:rPr>
              <w:t>Kvalifikacijos vertinimas</w:t>
            </w:r>
          </w:p>
        </w:tc>
      </w:tr>
      <w:tr w:rsidR="008A3D43" w14:paraId="1292DF48" w14:textId="77777777" w:rsidTr="002D6445">
        <w:tc>
          <w:tcPr>
            <w:tcW w:w="5103" w:type="dxa"/>
          </w:tcPr>
          <w:p w14:paraId="44C52FB6" w14:textId="3F09D83E" w:rsidR="008A3D43" w:rsidRPr="008A3D43" w:rsidRDefault="008A3D43" w:rsidP="0031496C">
            <w:pPr>
              <w:jc w:val="both"/>
              <w:rPr>
                <w:rFonts w:ascii="Times New Roman" w:eastAsia="Calibri" w:hAnsi="Times New Roman" w:cs="Times New Roman"/>
              </w:rPr>
            </w:pPr>
            <w:r w:rsidRPr="008A3D43">
              <w:rPr>
                <w:rFonts w:ascii="Times New Roman" w:eastAsia="Times New Roman" w:hAnsi="Times New Roman" w:cs="Times New Roman"/>
                <w:sz w:val="24"/>
                <w:szCs w:val="24"/>
                <w:lang w:eastAsia="lt-LT"/>
              </w:rPr>
              <w:t>Yra licencija verstis veikla, pridėti patvirtinantį dokumentą</w:t>
            </w:r>
          </w:p>
        </w:tc>
        <w:tc>
          <w:tcPr>
            <w:tcW w:w="4111" w:type="dxa"/>
          </w:tcPr>
          <w:p w14:paraId="5BC43E32" w14:textId="1F7148F9" w:rsidR="008A3D43" w:rsidRDefault="008A3D43" w:rsidP="0031496C">
            <w:pPr>
              <w:jc w:val="both"/>
              <w:rPr>
                <w:rFonts w:ascii="Times New Roman" w:eastAsia="Calibri" w:hAnsi="Times New Roman" w:cs="Times New Roman"/>
              </w:rPr>
            </w:pPr>
            <w:r w:rsidRPr="00C809D4">
              <w:rPr>
                <w:rFonts w:ascii="Times New Roman" w:eastAsia="Calibri" w:hAnsi="Times New Roman" w:cs="Times New Roman"/>
                <w:b/>
                <w:bCs/>
              </w:rPr>
              <w:t>TAIP/ NE</w:t>
            </w:r>
          </w:p>
        </w:tc>
      </w:tr>
    </w:tbl>
    <w:p w14:paraId="2A0911C1" w14:textId="77777777" w:rsidR="0031496C" w:rsidRPr="0031496C" w:rsidRDefault="0031496C" w:rsidP="0031496C">
      <w:pPr>
        <w:spacing w:after="0" w:line="240" w:lineRule="auto"/>
        <w:jc w:val="both"/>
        <w:rPr>
          <w:rFonts w:ascii="Times New Roman" w:eastAsia="Calibri" w:hAnsi="Times New Roman" w:cs="Times New Roman"/>
          <w:i/>
        </w:rPr>
      </w:pPr>
      <w:r w:rsidRPr="0031496C">
        <w:rPr>
          <w:rFonts w:ascii="Times New Roman" w:eastAsia="Calibri" w:hAnsi="Times New Roman" w:cs="Times New Roman"/>
        </w:rPr>
        <w:lastRenderedPageBreak/>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73"/>
        <w:gridCol w:w="4819"/>
      </w:tblGrid>
      <w:tr w:rsidR="0031496C" w:rsidRPr="0031496C" w14:paraId="4BCCC477" w14:textId="77777777" w:rsidTr="002D6445">
        <w:tc>
          <w:tcPr>
            <w:tcW w:w="675" w:type="dxa"/>
            <w:tcBorders>
              <w:top w:val="single" w:sz="4" w:space="0" w:color="auto"/>
              <w:left w:val="single" w:sz="4" w:space="0" w:color="auto"/>
              <w:bottom w:val="single" w:sz="4" w:space="0" w:color="auto"/>
              <w:right w:val="single" w:sz="4" w:space="0" w:color="auto"/>
            </w:tcBorders>
          </w:tcPr>
          <w:p w14:paraId="38FAEADC" w14:textId="77777777" w:rsidR="0031496C" w:rsidRPr="0031496C" w:rsidRDefault="0031496C" w:rsidP="0031496C">
            <w:pPr>
              <w:spacing w:after="0" w:line="240" w:lineRule="auto"/>
              <w:jc w:val="center"/>
              <w:rPr>
                <w:rFonts w:ascii="Times New Roman" w:eastAsia="Calibri" w:hAnsi="Times New Roman" w:cs="Times New Roman"/>
              </w:rPr>
            </w:pPr>
            <w:r w:rsidRPr="0031496C">
              <w:rPr>
                <w:rFonts w:ascii="Times New Roman" w:eastAsia="Calibri" w:hAnsi="Times New Roman" w:cs="Times New Roman"/>
              </w:rPr>
              <w:t>Eil.Nr.</w:t>
            </w:r>
          </w:p>
        </w:tc>
        <w:tc>
          <w:tcPr>
            <w:tcW w:w="3573" w:type="dxa"/>
            <w:tcBorders>
              <w:top w:val="single" w:sz="4" w:space="0" w:color="auto"/>
              <w:left w:val="single" w:sz="4" w:space="0" w:color="auto"/>
              <w:bottom w:val="single" w:sz="4" w:space="0" w:color="auto"/>
              <w:right w:val="single" w:sz="4" w:space="0" w:color="auto"/>
            </w:tcBorders>
          </w:tcPr>
          <w:p w14:paraId="0D10DA48" w14:textId="77777777" w:rsidR="0031496C" w:rsidRPr="0031496C" w:rsidRDefault="0031496C" w:rsidP="0031496C">
            <w:pPr>
              <w:spacing w:after="0" w:line="240" w:lineRule="auto"/>
              <w:jc w:val="center"/>
              <w:rPr>
                <w:rFonts w:ascii="Times New Roman" w:eastAsia="Calibri" w:hAnsi="Times New Roman" w:cs="Times New Roman"/>
              </w:rPr>
            </w:pPr>
            <w:r w:rsidRPr="0031496C">
              <w:rPr>
                <w:rFonts w:ascii="Times New Roman" w:eastAsia="Calibri" w:hAnsi="Times New Roman" w:cs="Times New Roman"/>
              </w:rPr>
              <w:t>Pateiktų dokumentų pavadinimas</w:t>
            </w:r>
          </w:p>
        </w:tc>
        <w:tc>
          <w:tcPr>
            <w:tcW w:w="4819" w:type="dxa"/>
            <w:tcBorders>
              <w:top w:val="single" w:sz="4" w:space="0" w:color="auto"/>
              <w:left w:val="single" w:sz="4" w:space="0" w:color="auto"/>
              <w:bottom w:val="single" w:sz="4" w:space="0" w:color="auto"/>
              <w:right w:val="single" w:sz="4" w:space="0" w:color="auto"/>
            </w:tcBorders>
          </w:tcPr>
          <w:p w14:paraId="5A92C642" w14:textId="77777777" w:rsidR="0031496C" w:rsidRPr="0031496C" w:rsidRDefault="0031496C" w:rsidP="0031496C">
            <w:pPr>
              <w:spacing w:after="0" w:line="240" w:lineRule="auto"/>
              <w:jc w:val="center"/>
              <w:rPr>
                <w:rFonts w:ascii="Times New Roman" w:eastAsia="Calibri" w:hAnsi="Times New Roman" w:cs="Times New Roman"/>
              </w:rPr>
            </w:pPr>
            <w:r w:rsidRPr="0031496C">
              <w:rPr>
                <w:rFonts w:ascii="Times New Roman" w:eastAsia="Calibri" w:hAnsi="Times New Roman" w:cs="Times New Roman"/>
              </w:rPr>
              <w:t>Dokumento puslapių skaičius</w:t>
            </w:r>
          </w:p>
        </w:tc>
      </w:tr>
      <w:tr w:rsidR="0031496C" w:rsidRPr="0031496C" w14:paraId="5AE273CD" w14:textId="77777777" w:rsidTr="002D6445">
        <w:tc>
          <w:tcPr>
            <w:tcW w:w="675" w:type="dxa"/>
            <w:tcBorders>
              <w:top w:val="single" w:sz="4" w:space="0" w:color="auto"/>
              <w:left w:val="single" w:sz="4" w:space="0" w:color="auto"/>
              <w:bottom w:val="single" w:sz="4" w:space="0" w:color="auto"/>
              <w:right w:val="single" w:sz="4" w:space="0" w:color="auto"/>
            </w:tcBorders>
          </w:tcPr>
          <w:p w14:paraId="0999F80E" w14:textId="77777777" w:rsidR="0031496C" w:rsidRPr="0031496C" w:rsidRDefault="0031496C" w:rsidP="0031496C">
            <w:pPr>
              <w:spacing w:after="0" w:line="240" w:lineRule="auto"/>
              <w:jc w:val="both"/>
              <w:rPr>
                <w:rFonts w:ascii="Times New Roman" w:eastAsia="Calibri" w:hAnsi="Times New Roman" w:cs="Times New Roman"/>
              </w:rPr>
            </w:pPr>
          </w:p>
        </w:tc>
        <w:tc>
          <w:tcPr>
            <w:tcW w:w="3573" w:type="dxa"/>
            <w:tcBorders>
              <w:top w:val="single" w:sz="4" w:space="0" w:color="auto"/>
              <w:left w:val="single" w:sz="4" w:space="0" w:color="auto"/>
              <w:bottom w:val="single" w:sz="4" w:space="0" w:color="auto"/>
              <w:right w:val="single" w:sz="4" w:space="0" w:color="auto"/>
            </w:tcBorders>
          </w:tcPr>
          <w:p w14:paraId="72CDD6FF" w14:textId="77777777" w:rsidR="0031496C" w:rsidRPr="0031496C" w:rsidRDefault="0031496C" w:rsidP="0031496C">
            <w:pPr>
              <w:spacing w:after="0" w:line="240" w:lineRule="auto"/>
              <w:jc w:val="both"/>
              <w:rPr>
                <w:rFonts w:ascii="Times New Roman" w:eastAsia="Calibri"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5DBDF164" w14:textId="77777777" w:rsidR="0031496C" w:rsidRPr="0031496C" w:rsidRDefault="0031496C" w:rsidP="0031496C">
            <w:pPr>
              <w:spacing w:after="0" w:line="240" w:lineRule="auto"/>
              <w:jc w:val="both"/>
              <w:rPr>
                <w:rFonts w:ascii="Times New Roman" w:eastAsia="Calibri" w:hAnsi="Times New Roman" w:cs="Times New Roman"/>
              </w:rPr>
            </w:pPr>
          </w:p>
        </w:tc>
      </w:tr>
      <w:tr w:rsidR="0031496C" w:rsidRPr="0031496C" w14:paraId="2B6855B9" w14:textId="77777777" w:rsidTr="002D6445">
        <w:tc>
          <w:tcPr>
            <w:tcW w:w="675" w:type="dxa"/>
            <w:tcBorders>
              <w:top w:val="single" w:sz="4" w:space="0" w:color="auto"/>
              <w:left w:val="single" w:sz="4" w:space="0" w:color="auto"/>
              <w:bottom w:val="single" w:sz="4" w:space="0" w:color="auto"/>
              <w:right w:val="single" w:sz="4" w:space="0" w:color="auto"/>
            </w:tcBorders>
          </w:tcPr>
          <w:p w14:paraId="3C815D95" w14:textId="77777777" w:rsidR="0031496C" w:rsidRPr="0031496C" w:rsidRDefault="0031496C" w:rsidP="0031496C">
            <w:pPr>
              <w:spacing w:after="0" w:line="240" w:lineRule="auto"/>
              <w:jc w:val="both"/>
              <w:rPr>
                <w:rFonts w:ascii="Times New Roman" w:eastAsia="Calibri" w:hAnsi="Times New Roman" w:cs="Times New Roman"/>
              </w:rPr>
            </w:pPr>
          </w:p>
        </w:tc>
        <w:tc>
          <w:tcPr>
            <w:tcW w:w="3573" w:type="dxa"/>
            <w:tcBorders>
              <w:top w:val="single" w:sz="4" w:space="0" w:color="auto"/>
              <w:left w:val="single" w:sz="4" w:space="0" w:color="auto"/>
              <w:bottom w:val="single" w:sz="4" w:space="0" w:color="auto"/>
              <w:right w:val="single" w:sz="4" w:space="0" w:color="auto"/>
            </w:tcBorders>
          </w:tcPr>
          <w:p w14:paraId="49EFFC5D" w14:textId="77777777" w:rsidR="0031496C" w:rsidRPr="0031496C" w:rsidRDefault="0031496C" w:rsidP="0031496C">
            <w:pPr>
              <w:tabs>
                <w:tab w:val="left" w:pos="1296"/>
                <w:tab w:val="center" w:pos="4153"/>
                <w:tab w:val="right" w:pos="8306"/>
              </w:tabs>
              <w:spacing w:after="0" w:line="240" w:lineRule="auto"/>
              <w:jc w:val="both"/>
              <w:rPr>
                <w:rFonts w:ascii="Times New Roman" w:eastAsia="Times New Roman" w:hAnsi="Times New Roman" w:cs="Times New Roman"/>
                <w:lang w:eastAsia="lt-LT"/>
              </w:rPr>
            </w:pPr>
          </w:p>
        </w:tc>
        <w:tc>
          <w:tcPr>
            <w:tcW w:w="4819" w:type="dxa"/>
            <w:tcBorders>
              <w:top w:val="single" w:sz="4" w:space="0" w:color="auto"/>
              <w:left w:val="single" w:sz="4" w:space="0" w:color="auto"/>
              <w:bottom w:val="single" w:sz="4" w:space="0" w:color="auto"/>
              <w:right w:val="single" w:sz="4" w:space="0" w:color="auto"/>
            </w:tcBorders>
          </w:tcPr>
          <w:p w14:paraId="16B15075" w14:textId="77777777" w:rsidR="0031496C" w:rsidRPr="0031496C" w:rsidRDefault="0031496C" w:rsidP="0031496C">
            <w:pPr>
              <w:spacing w:after="0" w:line="240" w:lineRule="auto"/>
              <w:jc w:val="both"/>
              <w:rPr>
                <w:rFonts w:ascii="Times New Roman" w:eastAsia="Calibri" w:hAnsi="Times New Roman" w:cs="Times New Roman"/>
              </w:rPr>
            </w:pPr>
          </w:p>
        </w:tc>
      </w:tr>
      <w:tr w:rsidR="0031496C" w:rsidRPr="0031496C" w14:paraId="6999B196" w14:textId="77777777" w:rsidTr="002D6445">
        <w:tc>
          <w:tcPr>
            <w:tcW w:w="675" w:type="dxa"/>
            <w:tcBorders>
              <w:top w:val="single" w:sz="4" w:space="0" w:color="auto"/>
              <w:left w:val="single" w:sz="4" w:space="0" w:color="auto"/>
              <w:bottom w:val="single" w:sz="4" w:space="0" w:color="auto"/>
              <w:right w:val="single" w:sz="4" w:space="0" w:color="auto"/>
            </w:tcBorders>
          </w:tcPr>
          <w:p w14:paraId="5CAD5D0B" w14:textId="77777777" w:rsidR="0031496C" w:rsidRPr="0031496C" w:rsidRDefault="0031496C" w:rsidP="0031496C">
            <w:pPr>
              <w:spacing w:after="0" w:line="240" w:lineRule="auto"/>
              <w:jc w:val="both"/>
              <w:rPr>
                <w:rFonts w:ascii="Times New Roman" w:eastAsia="Calibri" w:hAnsi="Times New Roman" w:cs="Times New Roman"/>
              </w:rPr>
            </w:pPr>
          </w:p>
        </w:tc>
        <w:tc>
          <w:tcPr>
            <w:tcW w:w="3573" w:type="dxa"/>
            <w:tcBorders>
              <w:top w:val="single" w:sz="4" w:space="0" w:color="auto"/>
              <w:left w:val="single" w:sz="4" w:space="0" w:color="auto"/>
              <w:bottom w:val="single" w:sz="4" w:space="0" w:color="auto"/>
              <w:right w:val="single" w:sz="4" w:space="0" w:color="auto"/>
            </w:tcBorders>
          </w:tcPr>
          <w:p w14:paraId="01D749BD" w14:textId="77777777" w:rsidR="0031496C" w:rsidRPr="0031496C" w:rsidRDefault="0031496C" w:rsidP="0031496C">
            <w:pPr>
              <w:spacing w:after="0" w:line="240" w:lineRule="auto"/>
              <w:jc w:val="both"/>
              <w:rPr>
                <w:rFonts w:ascii="Times New Roman" w:eastAsia="Calibri"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3B3489DD" w14:textId="77777777" w:rsidR="0031496C" w:rsidRPr="0031496C" w:rsidRDefault="0031496C" w:rsidP="0031496C">
            <w:pPr>
              <w:spacing w:after="0" w:line="240" w:lineRule="auto"/>
              <w:jc w:val="both"/>
              <w:rPr>
                <w:rFonts w:ascii="Times New Roman" w:eastAsia="Calibri" w:hAnsi="Times New Roman" w:cs="Times New Roman"/>
              </w:rPr>
            </w:pPr>
          </w:p>
        </w:tc>
      </w:tr>
      <w:tr w:rsidR="0031496C" w:rsidRPr="0031496C" w14:paraId="31ACF3BC" w14:textId="77777777" w:rsidTr="002D64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067" w:type="dxa"/>
            <w:gridSpan w:val="3"/>
          </w:tcPr>
          <w:p w14:paraId="28217023" w14:textId="77777777" w:rsidR="0031496C" w:rsidRPr="0031496C" w:rsidRDefault="0031496C" w:rsidP="0031496C">
            <w:pPr>
              <w:spacing w:after="0" w:line="240" w:lineRule="auto"/>
              <w:jc w:val="both"/>
              <w:rPr>
                <w:rFonts w:ascii="Times New Roman" w:eastAsia="Calibri" w:hAnsi="Times New Roman" w:cs="Times New Roman"/>
                <w:b/>
              </w:rPr>
            </w:pPr>
            <w:r w:rsidRPr="0031496C">
              <w:rPr>
                <w:rFonts w:ascii="Times New Roman" w:eastAsia="Calibri" w:hAnsi="Times New Roman" w:cs="Times New Roman"/>
                <w:b/>
              </w:rPr>
              <w:t>Pasiūlymas galioja iki termino, nustatyto pirkimo dokumentuose.</w:t>
            </w:r>
          </w:p>
          <w:p w14:paraId="5DB2353F" w14:textId="77777777" w:rsidR="0031496C" w:rsidRPr="0031496C" w:rsidRDefault="0031496C" w:rsidP="0031496C">
            <w:pPr>
              <w:spacing w:after="0" w:line="240" w:lineRule="auto"/>
              <w:jc w:val="both"/>
              <w:rPr>
                <w:rFonts w:ascii="Times New Roman" w:eastAsia="Calibri" w:hAnsi="Times New Roman" w:cs="Times New Roman"/>
              </w:rPr>
            </w:pPr>
            <w:r w:rsidRPr="0031496C">
              <w:rPr>
                <w:rFonts w:ascii="Times New Roman" w:eastAsia="Calibri" w:hAnsi="Times New Roman" w:cs="Times New Roman"/>
              </w:rPr>
              <w:t>Ši pasiūlyme nurodyta informacija yra konfidenciali:</w:t>
            </w:r>
          </w:p>
          <w:p w14:paraId="18B19252" w14:textId="77777777" w:rsidR="0031496C" w:rsidRPr="0031496C" w:rsidRDefault="0031496C" w:rsidP="0031496C">
            <w:pPr>
              <w:spacing w:after="0" w:line="240" w:lineRule="auto"/>
              <w:jc w:val="both"/>
              <w:rPr>
                <w:rFonts w:ascii="Times New Roman" w:eastAsia="Calibri" w:hAnsi="Times New Roman" w:cs="Times New Roman"/>
              </w:rPr>
            </w:pPr>
          </w:p>
          <w:tbl>
            <w:tblPr>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3530"/>
              <w:gridCol w:w="6095"/>
            </w:tblGrid>
            <w:tr w:rsidR="0031496C" w:rsidRPr="0031496C" w14:paraId="440C1FE4" w14:textId="77777777" w:rsidTr="002D6445">
              <w:trPr>
                <w:trHeight w:val="1304"/>
              </w:trPr>
              <w:tc>
                <w:tcPr>
                  <w:tcW w:w="610" w:type="dxa"/>
                  <w:tcBorders>
                    <w:top w:val="single" w:sz="4" w:space="0" w:color="auto"/>
                    <w:left w:val="single" w:sz="4" w:space="0" w:color="auto"/>
                    <w:bottom w:val="single" w:sz="4" w:space="0" w:color="auto"/>
                    <w:right w:val="single" w:sz="4" w:space="0" w:color="auto"/>
                  </w:tcBorders>
                </w:tcPr>
                <w:p w14:paraId="6F4724DC" w14:textId="77777777" w:rsidR="0031496C" w:rsidRPr="0031496C" w:rsidRDefault="0031496C" w:rsidP="0031496C">
                  <w:pPr>
                    <w:spacing w:after="0" w:line="240" w:lineRule="auto"/>
                    <w:jc w:val="both"/>
                    <w:rPr>
                      <w:rFonts w:ascii="Times New Roman" w:eastAsia="Times New Roman" w:hAnsi="Times New Roman" w:cs="Times New Roman"/>
                    </w:rPr>
                  </w:pPr>
                  <w:r w:rsidRPr="0031496C">
                    <w:rPr>
                      <w:rFonts w:ascii="Times New Roman" w:eastAsia="Times New Roman" w:hAnsi="Times New Roman" w:cs="Times New Roman"/>
                    </w:rPr>
                    <w:t>Eil.Nr.</w:t>
                  </w:r>
                </w:p>
              </w:tc>
              <w:tc>
                <w:tcPr>
                  <w:tcW w:w="3530" w:type="dxa"/>
                  <w:tcBorders>
                    <w:top w:val="single" w:sz="4" w:space="0" w:color="auto"/>
                    <w:left w:val="single" w:sz="4" w:space="0" w:color="auto"/>
                    <w:bottom w:val="single" w:sz="4" w:space="0" w:color="auto"/>
                    <w:right w:val="single" w:sz="4" w:space="0" w:color="auto"/>
                  </w:tcBorders>
                </w:tcPr>
                <w:p w14:paraId="175DFA4B" w14:textId="77777777" w:rsidR="0031496C" w:rsidRPr="0031496C" w:rsidRDefault="0031496C" w:rsidP="0031496C">
                  <w:pPr>
                    <w:spacing w:after="0" w:line="240" w:lineRule="auto"/>
                    <w:rPr>
                      <w:rFonts w:ascii="Times New Roman" w:eastAsia="Times New Roman" w:hAnsi="Times New Roman" w:cs="Times New Roman"/>
                    </w:rPr>
                  </w:pPr>
                  <w:r w:rsidRPr="0031496C">
                    <w:rPr>
                      <w:rFonts w:ascii="Times New Roman" w:eastAsia="Times New Roman" w:hAnsi="Times New Roman" w:cs="Times New Roman"/>
                    </w:rPr>
                    <w:t>Pateikto dokumento pavadinimas (rekomenduojama pavadinime vartoti žodį „Konfidencialu“)</w:t>
                  </w:r>
                </w:p>
              </w:tc>
              <w:tc>
                <w:tcPr>
                  <w:tcW w:w="6095" w:type="dxa"/>
                  <w:tcBorders>
                    <w:top w:val="single" w:sz="4" w:space="0" w:color="auto"/>
                    <w:left w:val="single" w:sz="4" w:space="0" w:color="auto"/>
                    <w:bottom w:val="single" w:sz="4" w:space="0" w:color="auto"/>
                    <w:right w:val="single" w:sz="4" w:space="0" w:color="auto"/>
                  </w:tcBorders>
                </w:tcPr>
                <w:p w14:paraId="0B57D828" w14:textId="77777777" w:rsidR="0031496C" w:rsidRPr="0031496C" w:rsidRDefault="0031496C" w:rsidP="0031496C">
                  <w:pPr>
                    <w:spacing w:after="0" w:line="240" w:lineRule="auto"/>
                    <w:jc w:val="center"/>
                    <w:rPr>
                      <w:rFonts w:ascii="Times New Roman" w:eastAsia="Times New Roman" w:hAnsi="Times New Roman" w:cs="Times New Roman"/>
                    </w:rPr>
                  </w:pPr>
                  <w:r w:rsidRPr="0031496C">
                    <w:rPr>
                      <w:rFonts w:ascii="Times New Roman" w:eastAsia="Times New Roman" w:hAnsi="Times New Roman" w:cs="Times New Roman"/>
                    </w:rPr>
                    <w:t xml:space="preserve">Dokumentas yra įkeltas šioje CVP IS pasiūlymo lango eilutėje („Prisegti dokumentai“ arba </w:t>
                  </w:r>
                  <w:r w:rsidRPr="0031496C">
                    <w:rPr>
                      <w:rFonts w:ascii="Times New Roman" w:eastAsia="Times New Roman" w:hAnsi="Times New Roman" w:cs="Times New Roman"/>
                      <w:bCs/>
                    </w:rPr>
                    <w:t>„Kvalifikaciniai klausimai“ prie atsakymo į klausimą)</w:t>
                  </w:r>
                </w:p>
              </w:tc>
            </w:tr>
            <w:tr w:rsidR="0031496C" w:rsidRPr="0031496C" w14:paraId="03788859" w14:textId="77777777" w:rsidTr="002D6445">
              <w:trPr>
                <w:trHeight w:val="428"/>
              </w:trPr>
              <w:tc>
                <w:tcPr>
                  <w:tcW w:w="610" w:type="dxa"/>
                  <w:tcBorders>
                    <w:top w:val="single" w:sz="4" w:space="0" w:color="auto"/>
                    <w:left w:val="single" w:sz="4" w:space="0" w:color="auto"/>
                    <w:bottom w:val="single" w:sz="4" w:space="0" w:color="auto"/>
                    <w:right w:val="single" w:sz="4" w:space="0" w:color="auto"/>
                  </w:tcBorders>
                </w:tcPr>
                <w:p w14:paraId="2CE9E85C" w14:textId="77777777" w:rsidR="0031496C" w:rsidRPr="0031496C" w:rsidRDefault="0031496C" w:rsidP="0031496C">
                  <w:pPr>
                    <w:spacing w:after="0" w:line="240" w:lineRule="auto"/>
                    <w:jc w:val="both"/>
                    <w:rPr>
                      <w:rFonts w:ascii="Times New Roman" w:eastAsia="Times New Roman" w:hAnsi="Times New Roman" w:cs="Times New Roman"/>
                    </w:rPr>
                  </w:pPr>
                </w:p>
              </w:tc>
              <w:tc>
                <w:tcPr>
                  <w:tcW w:w="3530" w:type="dxa"/>
                  <w:tcBorders>
                    <w:top w:val="single" w:sz="4" w:space="0" w:color="auto"/>
                    <w:left w:val="single" w:sz="4" w:space="0" w:color="auto"/>
                    <w:bottom w:val="single" w:sz="4" w:space="0" w:color="auto"/>
                    <w:right w:val="single" w:sz="4" w:space="0" w:color="auto"/>
                  </w:tcBorders>
                </w:tcPr>
                <w:p w14:paraId="2483D77B" w14:textId="77777777" w:rsidR="0031496C" w:rsidRPr="0031496C" w:rsidRDefault="0031496C" w:rsidP="0031496C">
                  <w:pPr>
                    <w:spacing w:after="0" w:line="240" w:lineRule="auto"/>
                    <w:jc w:val="both"/>
                    <w:rPr>
                      <w:rFonts w:ascii="Times New Roman" w:eastAsia="Times New Roman" w:hAnsi="Times New Roman" w:cs="Times New Roman"/>
                    </w:rPr>
                  </w:pPr>
                </w:p>
              </w:tc>
              <w:tc>
                <w:tcPr>
                  <w:tcW w:w="6095" w:type="dxa"/>
                  <w:tcBorders>
                    <w:top w:val="single" w:sz="4" w:space="0" w:color="auto"/>
                    <w:left w:val="single" w:sz="4" w:space="0" w:color="auto"/>
                    <w:bottom w:val="single" w:sz="4" w:space="0" w:color="auto"/>
                    <w:right w:val="single" w:sz="4" w:space="0" w:color="auto"/>
                  </w:tcBorders>
                </w:tcPr>
                <w:p w14:paraId="70EE5D27" w14:textId="77777777" w:rsidR="0031496C" w:rsidRPr="0031496C" w:rsidRDefault="0031496C" w:rsidP="0031496C">
                  <w:pPr>
                    <w:spacing w:after="0" w:line="240" w:lineRule="auto"/>
                    <w:jc w:val="both"/>
                    <w:rPr>
                      <w:rFonts w:ascii="Times New Roman" w:eastAsia="Times New Roman" w:hAnsi="Times New Roman" w:cs="Times New Roman"/>
                    </w:rPr>
                  </w:pPr>
                </w:p>
              </w:tc>
            </w:tr>
            <w:tr w:rsidR="0031496C" w:rsidRPr="0031496C" w14:paraId="1F90994B" w14:textId="77777777" w:rsidTr="002D6445">
              <w:trPr>
                <w:trHeight w:val="428"/>
              </w:trPr>
              <w:tc>
                <w:tcPr>
                  <w:tcW w:w="610" w:type="dxa"/>
                  <w:tcBorders>
                    <w:top w:val="single" w:sz="4" w:space="0" w:color="auto"/>
                    <w:left w:val="single" w:sz="4" w:space="0" w:color="auto"/>
                    <w:bottom w:val="single" w:sz="4" w:space="0" w:color="auto"/>
                    <w:right w:val="single" w:sz="4" w:space="0" w:color="auto"/>
                  </w:tcBorders>
                </w:tcPr>
                <w:p w14:paraId="42137674" w14:textId="77777777" w:rsidR="0031496C" w:rsidRPr="0031496C" w:rsidRDefault="0031496C" w:rsidP="0031496C">
                  <w:pPr>
                    <w:spacing w:after="0" w:line="240" w:lineRule="auto"/>
                    <w:jc w:val="both"/>
                    <w:rPr>
                      <w:rFonts w:ascii="Times New Roman" w:eastAsia="Times New Roman" w:hAnsi="Times New Roman" w:cs="Times New Roman"/>
                    </w:rPr>
                  </w:pPr>
                </w:p>
              </w:tc>
              <w:tc>
                <w:tcPr>
                  <w:tcW w:w="3530" w:type="dxa"/>
                  <w:tcBorders>
                    <w:top w:val="single" w:sz="4" w:space="0" w:color="auto"/>
                    <w:left w:val="single" w:sz="4" w:space="0" w:color="auto"/>
                    <w:bottom w:val="single" w:sz="4" w:space="0" w:color="auto"/>
                    <w:right w:val="single" w:sz="4" w:space="0" w:color="auto"/>
                  </w:tcBorders>
                </w:tcPr>
                <w:p w14:paraId="7FB41BD9" w14:textId="77777777" w:rsidR="0031496C" w:rsidRPr="0031496C" w:rsidRDefault="0031496C" w:rsidP="0031496C">
                  <w:pPr>
                    <w:spacing w:after="0" w:line="240" w:lineRule="auto"/>
                    <w:jc w:val="both"/>
                    <w:rPr>
                      <w:rFonts w:ascii="Times New Roman" w:eastAsia="Times New Roman" w:hAnsi="Times New Roman" w:cs="Times New Roman"/>
                    </w:rPr>
                  </w:pPr>
                </w:p>
              </w:tc>
              <w:tc>
                <w:tcPr>
                  <w:tcW w:w="6095" w:type="dxa"/>
                  <w:tcBorders>
                    <w:top w:val="single" w:sz="4" w:space="0" w:color="auto"/>
                    <w:left w:val="single" w:sz="4" w:space="0" w:color="auto"/>
                    <w:bottom w:val="single" w:sz="4" w:space="0" w:color="auto"/>
                    <w:right w:val="single" w:sz="4" w:space="0" w:color="auto"/>
                  </w:tcBorders>
                </w:tcPr>
                <w:p w14:paraId="3B9D609F" w14:textId="77777777" w:rsidR="0031496C" w:rsidRPr="0031496C" w:rsidRDefault="0031496C" w:rsidP="0031496C">
                  <w:pPr>
                    <w:spacing w:after="0" w:line="240" w:lineRule="auto"/>
                    <w:jc w:val="both"/>
                    <w:rPr>
                      <w:rFonts w:ascii="Times New Roman" w:eastAsia="Times New Roman" w:hAnsi="Times New Roman" w:cs="Times New Roman"/>
                    </w:rPr>
                  </w:pPr>
                </w:p>
              </w:tc>
            </w:tr>
          </w:tbl>
          <w:p w14:paraId="09558A72" w14:textId="77777777" w:rsidR="0031496C" w:rsidRPr="0031496C" w:rsidRDefault="0031496C" w:rsidP="0031496C">
            <w:pPr>
              <w:spacing w:after="0" w:line="240" w:lineRule="auto"/>
              <w:jc w:val="both"/>
              <w:rPr>
                <w:rFonts w:ascii="Times New Roman" w:eastAsia="Calibri" w:hAnsi="Times New Roman" w:cs="Times New Roman"/>
              </w:rPr>
            </w:pPr>
          </w:p>
        </w:tc>
      </w:tr>
    </w:tbl>
    <w:p w14:paraId="530F2F3D" w14:textId="77777777" w:rsidR="0031496C" w:rsidRPr="0031496C" w:rsidRDefault="0031496C" w:rsidP="0031496C">
      <w:pPr>
        <w:spacing w:after="0" w:line="240" w:lineRule="auto"/>
        <w:jc w:val="both"/>
        <w:rPr>
          <w:rFonts w:ascii="Times New Roman" w:eastAsia="Calibri" w:hAnsi="Times New Roman" w:cs="Times New Roman"/>
          <w:strike/>
        </w:rPr>
      </w:pPr>
      <w:r w:rsidRPr="0031496C">
        <w:rPr>
          <w:rFonts w:ascii="Times New Roman" w:eastAsia="Calibri" w:hAnsi="Times New Roman" w:cs="Times New Roman"/>
        </w:rPr>
        <w:t xml:space="preserve">Pastaba. Tiekėjui nenurodžius, kokia informacija yra konfidenciali, laikoma, kad konfidencialios informacijos pasiūlyme nėra. </w:t>
      </w:r>
    </w:p>
    <w:p w14:paraId="08941CFE" w14:textId="77777777" w:rsidR="0031496C" w:rsidRPr="0031496C" w:rsidRDefault="0031496C" w:rsidP="0031496C">
      <w:pPr>
        <w:shd w:val="clear" w:color="auto" w:fill="FFFFFF"/>
        <w:spacing w:after="0" w:line="240" w:lineRule="auto"/>
        <w:jc w:val="both"/>
        <w:rPr>
          <w:rFonts w:ascii="Times New Roman" w:eastAsia="Calibri" w:hAnsi="Times New Roman" w:cs="Times New Roman"/>
          <w:b/>
        </w:rPr>
      </w:pPr>
      <w:r w:rsidRPr="0031496C">
        <w:rPr>
          <w:rFonts w:ascii="Times New Roman" w:eastAsia="Calibri" w:hAnsi="Times New Roman" w:cs="Times New Roman"/>
          <w:b/>
        </w:rPr>
        <w:tab/>
      </w:r>
    </w:p>
    <w:p w14:paraId="3528E9FB" w14:textId="77777777" w:rsidR="0031496C" w:rsidRPr="0031496C" w:rsidRDefault="0031496C" w:rsidP="0031496C">
      <w:pPr>
        <w:shd w:val="clear" w:color="auto" w:fill="FFFFFF"/>
        <w:spacing w:after="0" w:line="240" w:lineRule="auto"/>
        <w:jc w:val="both"/>
        <w:rPr>
          <w:rFonts w:ascii="Times New Roman" w:eastAsia="Calibri" w:hAnsi="Times New Roman" w:cs="Times New Roman"/>
          <w:b/>
        </w:rPr>
      </w:pPr>
    </w:p>
    <w:p w14:paraId="7DA51460" w14:textId="77777777" w:rsidR="0031496C" w:rsidRPr="0031496C" w:rsidRDefault="0031496C" w:rsidP="0031496C">
      <w:pPr>
        <w:shd w:val="clear" w:color="auto" w:fill="FFFFFF"/>
        <w:spacing w:after="0" w:line="240" w:lineRule="auto"/>
        <w:jc w:val="both"/>
        <w:rPr>
          <w:rFonts w:ascii="Times New Roman" w:eastAsia="Calibri" w:hAnsi="Times New Roman" w:cs="Times New Roman"/>
          <w:b/>
        </w:rPr>
      </w:pPr>
    </w:p>
    <w:p w14:paraId="410BB10B" w14:textId="77777777" w:rsidR="0031496C" w:rsidRPr="0031496C" w:rsidRDefault="0031496C" w:rsidP="0031496C">
      <w:pPr>
        <w:shd w:val="clear" w:color="auto" w:fill="FFFFFF"/>
        <w:spacing w:after="0" w:line="240" w:lineRule="auto"/>
        <w:jc w:val="both"/>
        <w:rPr>
          <w:rFonts w:ascii="Times New Roman" w:eastAsia="Calibri" w:hAnsi="Times New Roman" w:cs="Times New Roman"/>
          <w:b/>
        </w:rPr>
      </w:pPr>
    </w:p>
    <w:p w14:paraId="7893CABC" w14:textId="77777777" w:rsidR="0031496C" w:rsidRPr="0031496C" w:rsidRDefault="0031496C" w:rsidP="0031496C">
      <w:pPr>
        <w:spacing w:after="0" w:line="240" w:lineRule="auto"/>
        <w:jc w:val="center"/>
        <w:rPr>
          <w:rFonts w:ascii="Times New Roman" w:eastAsia="Times New Roman" w:hAnsi="Times New Roman" w:cs="Times New Roman"/>
          <w:lang w:eastAsia="lt-LT"/>
        </w:rPr>
      </w:pPr>
      <w:r w:rsidRPr="0031496C">
        <w:rPr>
          <w:rFonts w:ascii="Times New Roman" w:eastAsia="Times New Roman" w:hAnsi="Times New Roman" w:cs="Times New Roman"/>
          <w:color w:val="000000"/>
          <w:lang w:eastAsia="lt-LT"/>
        </w:rPr>
        <w:t xml:space="preserve"> </w:t>
      </w:r>
    </w:p>
    <w:tbl>
      <w:tblPr>
        <w:tblW w:w="0" w:type="auto"/>
        <w:tblLayout w:type="fixed"/>
        <w:tblLook w:val="04A0" w:firstRow="1" w:lastRow="0" w:firstColumn="1" w:lastColumn="0" w:noHBand="0" w:noVBand="1"/>
      </w:tblPr>
      <w:tblGrid>
        <w:gridCol w:w="3284"/>
        <w:gridCol w:w="260"/>
        <w:gridCol w:w="2324"/>
        <w:gridCol w:w="236"/>
        <w:gridCol w:w="2118"/>
        <w:gridCol w:w="283"/>
      </w:tblGrid>
      <w:tr w:rsidR="0031496C" w:rsidRPr="0031496C" w14:paraId="665BA0ED" w14:textId="77777777" w:rsidTr="009F2D8B">
        <w:trPr>
          <w:trHeight w:val="285"/>
        </w:trPr>
        <w:tc>
          <w:tcPr>
            <w:tcW w:w="3284" w:type="dxa"/>
            <w:tcBorders>
              <w:top w:val="nil"/>
              <w:left w:val="nil"/>
              <w:bottom w:val="single" w:sz="4" w:space="0" w:color="auto"/>
              <w:right w:val="nil"/>
            </w:tcBorders>
          </w:tcPr>
          <w:p w14:paraId="58D58309" w14:textId="77777777" w:rsidR="0031496C" w:rsidRPr="0031496C" w:rsidRDefault="0031496C" w:rsidP="0031496C">
            <w:pPr>
              <w:spacing w:after="0" w:line="240" w:lineRule="auto"/>
              <w:rPr>
                <w:rFonts w:ascii="Times New Roman" w:eastAsia="Calibri" w:hAnsi="Times New Roman" w:cs="Times New Roman"/>
              </w:rPr>
            </w:pPr>
          </w:p>
        </w:tc>
        <w:tc>
          <w:tcPr>
            <w:tcW w:w="260" w:type="dxa"/>
          </w:tcPr>
          <w:p w14:paraId="1210CA1D" w14:textId="77777777" w:rsidR="0031496C" w:rsidRPr="0031496C" w:rsidRDefault="0031496C" w:rsidP="0031496C">
            <w:pPr>
              <w:spacing w:after="0" w:line="240" w:lineRule="auto"/>
              <w:jc w:val="center"/>
              <w:rPr>
                <w:rFonts w:ascii="Times New Roman" w:eastAsia="Calibri" w:hAnsi="Times New Roman" w:cs="Times New Roman"/>
              </w:rPr>
            </w:pPr>
          </w:p>
        </w:tc>
        <w:tc>
          <w:tcPr>
            <w:tcW w:w="2324" w:type="dxa"/>
            <w:tcBorders>
              <w:top w:val="nil"/>
              <w:left w:val="nil"/>
              <w:bottom w:val="single" w:sz="4" w:space="0" w:color="auto"/>
              <w:right w:val="nil"/>
            </w:tcBorders>
          </w:tcPr>
          <w:p w14:paraId="292665D8" w14:textId="77777777" w:rsidR="0031496C" w:rsidRPr="0031496C" w:rsidRDefault="0031496C" w:rsidP="0031496C">
            <w:pPr>
              <w:spacing w:after="0" w:line="240" w:lineRule="auto"/>
              <w:jc w:val="center"/>
              <w:rPr>
                <w:rFonts w:ascii="Times New Roman" w:eastAsia="Calibri" w:hAnsi="Times New Roman" w:cs="Times New Roman"/>
              </w:rPr>
            </w:pPr>
          </w:p>
        </w:tc>
        <w:tc>
          <w:tcPr>
            <w:tcW w:w="236" w:type="dxa"/>
          </w:tcPr>
          <w:p w14:paraId="411DE8DC" w14:textId="77777777" w:rsidR="0031496C" w:rsidRPr="0031496C" w:rsidRDefault="0031496C" w:rsidP="0031496C">
            <w:pPr>
              <w:spacing w:after="0" w:line="240" w:lineRule="auto"/>
              <w:jc w:val="center"/>
              <w:rPr>
                <w:rFonts w:ascii="Times New Roman" w:eastAsia="Calibri" w:hAnsi="Times New Roman" w:cs="Times New Roman"/>
              </w:rPr>
            </w:pPr>
          </w:p>
        </w:tc>
        <w:tc>
          <w:tcPr>
            <w:tcW w:w="2118" w:type="dxa"/>
            <w:tcBorders>
              <w:top w:val="nil"/>
              <w:left w:val="nil"/>
              <w:bottom w:val="single" w:sz="4" w:space="0" w:color="auto"/>
              <w:right w:val="nil"/>
            </w:tcBorders>
          </w:tcPr>
          <w:p w14:paraId="337B0E26" w14:textId="77777777" w:rsidR="0031496C" w:rsidRPr="0031496C" w:rsidRDefault="0031496C" w:rsidP="0031496C">
            <w:pPr>
              <w:spacing w:after="0" w:line="240" w:lineRule="auto"/>
              <w:jc w:val="right"/>
              <w:rPr>
                <w:rFonts w:ascii="Times New Roman" w:eastAsia="Calibri" w:hAnsi="Times New Roman" w:cs="Times New Roman"/>
              </w:rPr>
            </w:pPr>
          </w:p>
        </w:tc>
        <w:tc>
          <w:tcPr>
            <w:tcW w:w="283" w:type="dxa"/>
          </w:tcPr>
          <w:p w14:paraId="12DA938F" w14:textId="77777777" w:rsidR="0031496C" w:rsidRPr="0031496C" w:rsidRDefault="0031496C" w:rsidP="0031496C">
            <w:pPr>
              <w:spacing w:after="0" w:line="240" w:lineRule="auto"/>
              <w:jc w:val="right"/>
              <w:rPr>
                <w:rFonts w:ascii="Times New Roman" w:eastAsia="Calibri" w:hAnsi="Times New Roman" w:cs="Times New Roman"/>
              </w:rPr>
            </w:pPr>
          </w:p>
        </w:tc>
      </w:tr>
      <w:tr w:rsidR="0031496C" w:rsidRPr="0031496C" w14:paraId="0B14C314" w14:textId="77777777" w:rsidTr="009F2D8B">
        <w:trPr>
          <w:trHeight w:val="186"/>
        </w:trPr>
        <w:tc>
          <w:tcPr>
            <w:tcW w:w="3284" w:type="dxa"/>
            <w:tcBorders>
              <w:top w:val="single" w:sz="4" w:space="0" w:color="auto"/>
              <w:left w:val="nil"/>
              <w:bottom w:val="nil"/>
              <w:right w:val="nil"/>
            </w:tcBorders>
          </w:tcPr>
          <w:p w14:paraId="643984FA" w14:textId="77777777" w:rsidR="0031496C" w:rsidRPr="0031496C" w:rsidRDefault="0031496C" w:rsidP="0031496C">
            <w:pPr>
              <w:snapToGrid w:val="0"/>
              <w:spacing w:after="0" w:line="240" w:lineRule="auto"/>
              <w:rPr>
                <w:rFonts w:ascii="Times New Roman" w:eastAsia="Times New Roman" w:hAnsi="Times New Roman" w:cs="Times New Roman"/>
                <w:position w:val="6"/>
              </w:rPr>
            </w:pPr>
            <w:r w:rsidRPr="0031496C">
              <w:rPr>
                <w:rFonts w:ascii="Times New Roman" w:eastAsia="Times New Roman" w:hAnsi="Times New Roman" w:cs="Times New Roman"/>
                <w:position w:val="6"/>
              </w:rPr>
              <w:t>(Tiekėjo arba jo įgalioto asmens pareigų pavadinimas*)</w:t>
            </w:r>
          </w:p>
        </w:tc>
        <w:tc>
          <w:tcPr>
            <w:tcW w:w="260" w:type="dxa"/>
          </w:tcPr>
          <w:p w14:paraId="0DAF65B5" w14:textId="77777777" w:rsidR="0031496C" w:rsidRPr="0031496C" w:rsidRDefault="0031496C" w:rsidP="0031496C">
            <w:pPr>
              <w:spacing w:after="0" w:line="240" w:lineRule="auto"/>
              <w:jc w:val="center"/>
              <w:rPr>
                <w:rFonts w:ascii="Times New Roman" w:eastAsia="Calibri" w:hAnsi="Times New Roman" w:cs="Times New Roman"/>
              </w:rPr>
            </w:pPr>
          </w:p>
        </w:tc>
        <w:tc>
          <w:tcPr>
            <w:tcW w:w="2324" w:type="dxa"/>
            <w:tcBorders>
              <w:top w:val="single" w:sz="4" w:space="0" w:color="auto"/>
              <w:left w:val="nil"/>
              <w:bottom w:val="nil"/>
              <w:right w:val="nil"/>
            </w:tcBorders>
          </w:tcPr>
          <w:p w14:paraId="1CDD8009" w14:textId="77777777" w:rsidR="0031496C" w:rsidRPr="0031496C" w:rsidRDefault="0031496C" w:rsidP="0031496C">
            <w:pPr>
              <w:spacing w:after="0" w:line="240" w:lineRule="auto"/>
              <w:jc w:val="center"/>
              <w:rPr>
                <w:rFonts w:ascii="Times New Roman" w:eastAsia="Calibri" w:hAnsi="Times New Roman" w:cs="Times New Roman"/>
              </w:rPr>
            </w:pPr>
            <w:r w:rsidRPr="0031496C">
              <w:rPr>
                <w:rFonts w:ascii="Times New Roman" w:eastAsia="Calibri" w:hAnsi="Times New Roman" w:cs="Times New Roman"/>
                <w:position w:val="6"/>
              </w:rPr>
              <w:t>(Parašas*)</w:t>
            </w:r>
            <w:r w:rsidRPr="0031496C">
              <w:rPr>
                <w:rFonts w:ascii="Times New Roman" w:eastAsia="Calibri" w:hAnsi="Times New Roman" w:cs="Times New Roman"/>
                <w:i/>
              </w:rPr>
              <w:t xml:space="preserve"> </w:t>
            </w:r>
          </w:p>
        </w:tc>
        <w:tc>
          <w:tcPr>
            <w:tcW w:w="236" w:type="dxa"/>
          </w:tcPr>
          <w:p w14:paraId="7885A458" w14:textId="77777777" w:rsidR="0031496C" w:rsidRPr="0031496C" w:rsidRDefault="0031496C" w:rsidP="0031496C">
            <w:pPr>
              <w:spacing w:after="0" w:line="240" w:lineRule="auto"/>
              <w:jc w:val="center"/>
              <w:rPr>
                <w:rFonts w:ascii="Times New Roman" w:eastAsia="Calibri" w:hAnsi="Times New Roman" w:cs="Times New Roman"/>
              </w:rPr>
            </w:pPr>
          </w:p>
        </w:tc>
        <w:tc>
          <w:tcPr>
            <w:tcW w:w="2118" w:type="dxa"/>
            <w:tcBorders>
              <w:top w:val="single" w:sz="4" w:space="0" w:color="auto"/>
              <w:left w:val="nil"/>
              <w:bottom w:val="nil"/>
              <w:right w:val="nil"/>
            </w:tcBorders>
          </w:tcPr>
          <w:p w14:paraId="39FEC452" w14:textId="77777777" w:rsidR="0031496C" w:rsidRPr="0031496C" w:rsidRDefault="0031496C" w:rsidP="0031496C">
            <w:pPr>
              <w:spacing w:after="0" w:line="240" w:lineRule="auto"/>
              <w:jc w:val="center"/>
              <w:rPr>
                <w:rFonts w:ascii="Times New Roman" w:eastAsia="Calibri" w:hAnsi="Times New Roman" w:cs="Times New Roman"/>
              </w:rPr>
            </w:pPr>
            <w:r w:rsidRPr="0031496C">
              <w:rPr>
                <w:rFonts w:ascii="Times New Roman" w:eastAsia="Calibri" w:hAnsi="Times New Roman" w:cs="Times New Roman"/>
                <w:position w:val="6"/>
              </w:rPr>
              <w:t>(Vardas ir pavardė*)</w:t>
            </w:r>
            <w:r w:rsidRPr="0031496C">
              <w:rPr>
                <w:rFonts w:ascii="Times New Roman" w:eastAsia="Calibri" w:hAnsi="Times New Roman" w:cs="Times New Roman"/>
                <w:i/>
              </w:rPr>
              <w:t xml:space="preserve"> </w:t>
            </w:r>
          </w:p>
        </w:tc>
        <w:tc>
          <w:tcPr>
            <w:tcW w:w="283" w:type="dxa"/>
          </w:tcPr>
          <w:p w14:paraId="7DBE5D78" w14:textId="77777777" w:rsidR="0031496C" w:rsidRPr="0031496C" w:rsidRDefault="0031496C" w:rsidP="0031496C">
            <w:pPr>
              <w:spacing w:after="0" w:line="240" w:lineRule="auto"/>
              <w:jc w:val="center"/>
              <w:rPr>
                <w:rFonts w:ascii="Times New Roman" w:eastAsia="Calibri" w:hAnsi="Times New Roman" w:cs="Times New Roman"/>
              </w:rPr>
            </w:pPr>
          </w:p>
        </w:tc>
      </w:tr>
    </w:tbl>
    <w:p w14:paraId="368C7AC2" w14:textId="77777777" w:rsidR="0031496C" w:rsidRPr="0031496C" w:rsidRDefault="0031496C" w:rsidP="0031496C">
      <w:pPr>
        <w:spacing w:after="200" w:line="276" w:lineRule="auto"/>
        <w:rPr>
          <w:rFonts w:ascii="Times New Roman" w:eastAsia="Calibri" w:hAnsi="Times New Roman" w:cs="Times New Roman"/>
        </w:rPr>
      </w:pPr>
    </w:p>
    <w:p w14:paraId="464E298F" w14:textId="77777777" w:rsidR="0031496C" w:rsidRPr="0031496C" w:rsidRDefault="0031496C" w:rsidP="0031496C">
      <w:pPr>
        <w:spacing w:after="0" w:line="240" w:lineRule="auto"/>
        <w:ind w:firstLine="720"/>
        <w:rPr>
          <w:rFonts w:ascii="Times New Roman" w:eastAsia="Times New Roman" w:hAnsi="Times New Roman" w:cs="Times New Roman"/>
          <w:lang w:eastAsia="lt-LT"/>
        </w:rPr>
      </w:pPr>
    </w:p>
    <w:p w14:paraId="3F9D3EEC" w14:textId="77777777" w:rsidR="0031496C" w:rsidRPr="0031496C" w:rsidRDefault="0031496C" w:rsidP="0031496C">
      <w:pPr>
        <w:spacing w:after="0" w:line="240" w:lineRule="auto"/>
        <w:rPr>
          <w:rFonts w:ascii="Times New Roman" w:eastAsia="Times New Roman" w:hAnsi="Times New Roman" w:cs="Times New Roman"/>
          <w:lang w:eastAsia="lt-LT"/>
        </w:rPr>
      </w:pPr>
    </w:p>
    <w:p w14:paraId="0E83B3C3" w14:textId="77777777" w:rsidR="0031496C" w:rsidRPr="0031496C" w:rsidRDefault="0031496C" w:rsidP="0031496C">
      <w:pPr>
        <w:spacing w:after="0" w:line="240" w:lineRule="auto"/>
        <w:rPr>
          <w:rFonts w:ascii="Times New Roman" w:eastAsia="Times New Roman" w:hAnsi="Times New Roman" w:cs="Times New Roman"/>
          <w:sz w:val="24"/>
          <w:szCs w:val="24"/>
          <w:lang w:eastAsia="lt-LT"/>
        </w:rPr>
      </w:pPr>
    </w:p>
    <w:p w14:paraId="6D93F303" w14:textId="77777777" w:rsidR="0031496C" w:rsidRPr="0031496C" w:rsidRDefault="0031496C" w:rsidP="0031496C">
      <w:pPr>
        <w:spacing w:after="0" w:line="240" w:lineRule="auto"/>
        <w:rPr>
          <w:rFonts w:ascii="Times New Roman" w:eastAsia="Times New Roman" w:hAnsi="Times New Roman" w:cs="Times New Roman"/>
          <w:sz w:val="24"/>
          <w:szCs w:val="24"/>
          <w:lang w:eastAsia="lt-LT"/>
        </w:rPr>
      </w:pPr>
    </w:p>
    <w:p w14:paraId="5FDEBC9D" w14:textId="77777777" w:rsidR="0031496C" w:rsidRPr="0031496C" w:rsidRDefault="0031496C" w:rsidP="0031496C">
      <w:pPr>
        <w:spacing w:after="0" w:line="240" w:lineRule="auto"/>
        <w:rPr>
          <w:rFonts w:ascii="Times New Roman" w:eastAsia="Times New Roman" w:hAnsi="Times New Roman" w:cs="Times New Roman"/>
          <w:sz w:val="24"/>
          <w:szCs w:val="24"/>
          <w:lang w:eastAsia="lt-LT"/>
        </w:rPr>
      </w:pPr>
    </w:p>
    <w:p w14:paraId="7EF6BD0E" w14:textId="77777777" w:rsidR="0031496C" w:rsidRPr="0031496C" w:rsidRDefault="0031496C" w:rsidP="0031496C">
      <w:pPr>
        <w:spacing w:after="0" w:line="240" w:lineRule="auto"/>
        <w:rPr>
          <w:rFonts w:ascii="Times New Roman" w:eastAsia="Times New Roman" w:hAnsi="Times New Roman" w:cs="Times New Roman"/>
          <w:sz w:val="24"/>
          <w:szCs w:val="24"/>
          <w:lang w:eastAsia="lt-LT"/>
        </w:rPr>
      </w:pPr>
    </w:p>
    <w:p w14:paraId="5ABFC31C" w14:textId="77777777" w:rsidR="0031496C" w:rsidRPr="0031496C" w:rsidRDefault="0031496C" w:rsidP="0031496C">
      <w:pPr>
        <w:spacing w:after="0" w:line="240" w:lineRule="auto"/>
        <w:rPr>
          <w:rFonts w:ascii="Times New Roman" w:eastAsia="Times New Roman" w:hAnsi="Times New Roman" w:cs="Times New Roman"/>
          <w:sz w:val="24"/>
          <w:szCs w:val="24"/>
          <w:lang w:eastAsia="lt-LT"/>
        </w:rPr>
      </w:pPr>
    </w:p>
    <w:p w14:paraId="09AD0149" w14:textId="77777777" w:rsidR="0031496C" w:rsidRPr="0031496C" w:rsidRDefault="0031496C" w:rsidP="0031496C">
      <w:pPr>
        <w:spacing w:after="0" w:line="240" w:lineRule="auto"/>
        <w:rPr>
          <w:rFonts w:ascii="Times New Roman" w:eastAsia="Times New Roman" w:hAnsi="Times New Roman" w:cs="Times New Roman"/>
          <w:sz w:val="24"/>
          <w:szCs w:val="24"/>
          <w:lang w:eastAsia="lt-LT"/>
        </w:rPr>
      </w:pPr>
    </w:p>
    <w:p w14:paraId="4D170783" w14:textId="77777777" w:rsidR="0031496C" w:rsidRPr="0031496C" w:rsidRDefault="0031496C" w:rsidP="0031496C">
      <w:pPr>
        <w:spacing w:after="0" w:line="240" w:lineRule="auto"/>
        <w:rPr>
          <w:rFonts w:ascii="Times New Roman" w:eastAsia="Times New Roman" w:hAnsi="Times New Roman" w:cs="Times New Roman"/>
          <w:sz w:val="24"/>
          <w:szCs w:val="24"/>
          <w:lang w:eastAsia="lt-LT"/>
        </w:rPr>
      </w:pPr>
    </w:p>
    <w:p w14:paraId="07881D10" w14:textId="3F2E82E5" w:rsidR="00CB0FA0" w:rsidRDefault="00CB0FA0">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042495A8" w14:textId="28BB87D9" w:rsidR="00CB0FA0" w:rsidRPr="00CB0FA0" w:rsidRDefault="00CB0FA0" w:rsidP="00CB0FA0">
      <w:pPr>
        <w:spacing w:after="0" w:line="360" w:lineRule="auto"/>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PRIEDAS NR.</w:t>
      </w:r>
      <w:r w:rsidR="002D6445">
        <w:rPr>
          <w:rFonts w:ascii="Times New Roman" w:eastAsia="Times New Roman" w:hAnsi="Times New Roman" w:cs="Times New Roman"/>
          <w:sz w:val="24"/>
          <w:szCs w:val="24"/>
          <w:lang w:eastAsia="ar-SA"/>
        </w:rPr>
        <w:t>2</w:t>
      </w:r>
    </w:p>
    <w:p w14:paraId="687FC1B4" w14:textId="0836F52E" w:rsidR="00F907E5" w:rsidRDefault="00F907E5">
      <w:pPr>
        <w:rPr>
          <w:rFonts w:ascii="Times New Roman" w:hAnsi="Times New Roman" w:cs="Times New Roman"/>
        </w:rPr>
      </w:pPr>
    </w:p>
    <w:p w14:paraId="3D575F8E" w14:textId="6F9DC961" w:rsidR="002D6445" w:rsidRPr="002D6445" w:rsidRDefault="002D6445" w:rsidP="002D644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rPr>
      </w:pPr>
      <w:r w:rsidRPr="002D6445">
        <w:rPr>
          <w:rFonts w:ascii="Times New Roman" w:eastAsia="Times New Roman" w:hAnsi="Times New Roman" w:cs="Times New Roman"/>
          <w:b/>
          <w:bCs/>
          <w:caps/>
          <w:sz w:val="24"/>
          <w:szCs w:val="24"/>
        </w:rPr>
        <w:t xml:space="preserve">PASLAUGŲ TEIKIMO SUTARTIS NR. </w:t>
      </w:r>
      <w:r w:rsidR="00BD1EFA" w:rsidRPr="00BD1EFA">
        <w:rPr>
          <w:rFonts w:ascii="Times New Roman" w:eastAsia="Times New Roman" w:hAnsi="Times New Roman" w:cs="Times New Roman"/>
          <w:b/>
          <w:bCs/>
          <w:caps/>
          <w:sz w:val="24"/>
          <w:szCs w:val="24"/>
          <w:highlight w:val="yellow"/>
        </w:rPr>
        <w:t>PROJEKTAS</w:t>
      </w:r>
    </w:p>
    <w:p w14:paraId="5BF9AE9D" w14:textId="77777777" w:rsidR="002D6445" w:rsidRPr="002D6445" w:rsidRDefault="002D6445" w:rsidP="002D6445">
      <w:pPr>
        <w:jc w:val="center"/>
        <w:rPr>
          <w:rFonts w:ascii="Times New Roman" w:eastAsia="Calibri" w:hAnsi="Times New Roman" w:cs="Times New Roman"/>
        </w:rPr>
      </w:pPr>
      <w:r w:rsidRPr="002D6445">
        <w:rPr>
          <w:rFonts w:ascii="Times New Roman" w:eastAsia="Calibri" w:hAnsi="Times New Roman" w:cs="Times New Roman"/>
        </w:rPr>
        <w:t xml:space="preserve">2025 m. </w:t>
      </w:r>
      <w:r w:rsidRPr="002D6445">
        <w:rPr>
          <w:rFonts w:ascii="Times New Roman" w:eastAsia="Calibri" w:hAnsi="Times New Roman" w:cs="Times New Roman"/>
          <w:highlight w:val="yellow"/>
        </w:rPr>
        <w:t>___________</w:t>
      </w:r>
      <w:r w:rsidRPr="002D6445">
        <w:rPr>
          <w:rFonts w:ascii="Times New Roman" w:eastAsia="Calibri" w:hAnsi="Times New Roman" w:cs="Times New Roman"/>
          <w:b/>
        </w:rPr>
        <w:t xml:space="preserve"> </w:t>
      </w:r>
      <w:r w:rsidRPr="002D6445">
        <w:rPr>
          <w:rFonts w:ascii="Times New Roman" w:eastAsia="Calibri" w:hAnsi="Times New Roman" w:cs="Times New Roman"/>
        </w:rPr>
        <w:t>d.</w:t>
      </w:r>
    </w:p>
    <w:p w14:paraId="14ACA9AF" w14:textId="77777777" w:rsidR="002D6445" w:rsidRPr="002D6445" w:rsidRDefault="002D6445" w:rsidP="002D6445">
      <w:pPr>
        <w:tabs>
          <w:tab w:val="left" w:pos="3840"/>
        </w:tabs>
        <w:jc w:val="center"/>
        <w:rPr>
          <w:rFonts w:ascii="Times New Roman" w:eastAsia="Calibri" w:hAnsi="Times New Roman" w:cs="Times New Roman"/>
        </w:rPr>
      </w:pPr>
      <w:r w:rsidRPr="002D6445">
        <w:rPr>
          <w:rFonts w:ascii="Times New Roman" w:eastAsia="Calibri" w:hAnsi="Times New Roman" w:cs="Times New Roman"/>
        </w:rPr>
        <w:t>Vilnius</w:t>
      </w:r>
    </w:p>
    <w:p w14:paraId="3EF66096" w14:textId="77777777" w:rsidR="002D6445" w:rsidRPr="002D6445" w:rsidRDefault="002D6445" w:rsidP="002D6445">
      <w:pPr>
        <w:tabs>
          <w:tab w:val="left" w:pos="5400"/>
        </w:tabs>
        <w:spacing w:after="0" w:line="240" w:lineRule="auto"/>
        <w:textAlignment w:val="center"/>
        <w:rPr>
          <w:rFonts w:ascii="Times New Roman" w:eastAsia="Times New Roman" w:hAnsi="Times New Roman" w:cs="Times New Roman"/>
          <w:sz w:val="24"/>
          <w:szCs w:val="20"/>
        </w:rPr>
      </w:pPr>
    </w:p>
    <w:p w14:paraId="0CE4354F" w14:textId="77777777" w:rsidR="002D6445" w:rsidRPr="002D6445" w:rsidRDefault="002D6445" w:rsidP="002D6445">
      <w:pPr>
        <w:tabs>
          <w:tab w:val="left" w:pos="5400"/>
        </w:tabs>
        <w:spacing w:after="0" w:line="240" w:lineRule="auto"/>
        <w:textAlignment w:val="center"/>
        <w:rPr>
          <w:rFonts w:ascii="Times New Roman" w:eastAsia="Times New Roman" w:hAnsi="Times New Roman" w:cs="Times New Roman"/>
          <w:sz w:val="24"/>
          <w:szCs w:val="24"/>
        </w:rPr>
      </w:pPr>
    </w:p>
    <w:p w14:paraId="29DDD0DF" w14:textId="77777777" w:rsidR="002D6445" w:rsidRPr="002D6445" w:rsidRDefault="002D6445" w:rsidP="002D644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rPr>
      </w:pPr>
      <w:r w:rsidRPr="002D6445">
        <w:rPr>
          <w:rFonts w:ascii="Times New Roman" w:eastAsia="Times New Roman" w:hAnsi="Times New Roman" w:cs="Times New Roman"/>
          <w:b/>
          <w:bCs/>
          <w:caps/>
          <w:sz w:val="24"/>
          <w:szCs w:val="24"/>
        </w:rPr>
        <w:t>paslaugų pirkimo-pardavimo sutarties Specialiosios sąlygos</w:t>
      </w:r>
    </w:p>
    <w:p w14:paraId="3DA2C531" w14:textId="77777777" w:rsidR="002D6445" w:rsidRPr="002D6445" w:rsidRDefault="002D6445" w:rsidP="002D6445">
      <w:pPr>
        <w:widowControl w:val="0"/>
        <w:pBdr>
          <w:top w:val="nil"/>
          <w:left w:val="nil"/>
          <w:bottom w:val="nil"/>
          <w:right w:val="nil"/>
          <w:between w:val="nil"/>
        </w:pBdr>
        <w:tabs>
          <w:tab w:val="left" w:pos="567"/>
          <w:tab w:val="left" w:pos="851"/>
        </w:tabs>
        <w:spacing w:after="0" w:line="240" w:lineRule="auto"/>
        <w:rPr>
          <w:rFonts w:ascii="Times New Roman" w:eastAsia="Times New Roman" w:hAnsi="Times New Roman" w:cs="Times New Roman"/>
          <w:caps/>
          <w:sz w:val="24"/>
          <w:szCs w:val="24"/>
        </w:rPr>
      </w:pPr>
    </w:p>
    <w:p w14:paraId="2873BBE6" w14:textId="77777777" w:rsidR="002D6445" w:rsidRPr="002D6445" w:rsidRDefault="002D6445" w:rsidP="002D6445">
      <w:pPr>
        <w:spacing w:after="0" w:line="240" w:lineRule="auto"/>
        <w:jc w:val="cente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D6445" w:rsidRPr="002D6445" w14:paraId="04D7F6A2" w14:textId="77777777" w:rsidTr="00953FB8">
        <w:tc>
          <w:tcPr>
            <w:tcW w:w="2448" w:type="dxa"/>
          </w:tcPr>
          <w:p w14:paraId="7AFC2AE3" w14:textId="77777777" w:rsidR="002D6445" w:rsidRPr="002D6445" w:rsidRDefault="002D6445" w:rsidP="002D6445">
            <w:pPr>
              <w:spacing w:after="0" w:line="240" w:lineRule="auto"/>
              <w:jc w:val="both"/>
              <w:rPr>
                <w:rFonts w:ascii="Times New Roman" w:eastAsia="Times New Roman" w:hAnsi="Times New Roman" w:cs="Times New Roman"/>
                <w:b/>
                <w:kern w:val="2"/>
                <w:sz w:val="24"/>
                <w:szCs w:val="24"/>
              </w:rPr>
            </w:pPr>
            <w:r w:rsidRPr="002D6445">
              <w:rPr>
                <w:rFonts w:ascii="Times New Roman" w:eastAsia="Times New Roman" w:hAnsi="Times New Roman" w:cs="Times New Roman"/>
                <w:b/>
                <w:kern w:val="2"/>
                <w:sz w:val="24"/>
                <w:szCs w:val="24"/>
              </w:rPr>
              <w:t>Sutarties pavadinimas</w:t>
            </w:r>
          </w:p>
        </w:tc>
        <w:tc>
          <w:tcPr>
            <w:tcW w:w="7110" w:type="dxa"/>
            <w:gridSpan w:val="3"/>
          </w:tcPr>
          <w:p w14:paraId="37844470" w14:textId="77777777" w:rsidR="00BD1EFA" w:rsidRPr="00BD1EFA" w:rsidRDefault="00BD1EFA" w:rsidP="00BD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
              <w:rPr>
                <w:rFonts w:ascii="Times New Roman" w:eastAsia="Times New Roman" w:hAnsi="Times New Roman" w:cs="Times New Roman"/>
                <w:b/>
                <w:bCs/>
                <w:color w:val="000000"/>
                <w:sz w:val="24"/>
                <w:szCs w:val="24"/>
                <w:lang w:val="en-US"/>
              </w:rPr>
            </w:pPr>
            <w:r w:rsidRPr="00BD1EFA">
              <w:rPr>
                <w:rFonts w:ascii="Times New Roman" w:eastAsia="Times New Roman" w:hAnsi="Times New Roman" w:cs="Times New Roman"/>
                <w:b/>
                <w:bCs/>
                <w:color w:val="000000"/>
                <w:sz w:val="24"/>
                <w:szCs w:val="24"/>
                <w:lang w:val="en-US"/>
              </w:rPr>
              <w:t>Darbuotojų privalomo sveikatos tikrinimo paslaugos</w:t>
            </w:r>
          </w:p>
          <w:p w14:paraId="3706397B" w14:textId="48607563" w:rsidR="002D6445" w:rsidRPr="002D6445" w:rsidRDefault="002D6445" w:rsidP="002D6445">
            <w:pPr>
              <w:spacing w:after="0" w:line="240" w:lineRule="auto"/>
              <w:jc w:val="both"/>
              <w:rPr>
                <w:rFonts w:ascii="Times New Roman" w:eastAsia="Times New Roman" w:hAnsi="Times New Roman" w:cs="Times New Roman"/>
                <w:kern w:val="2"/>
                <w:sz w:val="24"/>
                <w:szCs w:val="24"/>
              </w:rPr>
            </w:pPr>
          </w:p>
        </w:tc>
      </w:tr>
      <w:tr w:rsidR="002D6445" w:rsidRPr="002D6445" w14:paraId="381A708F" w14:textId="77777777" w:rsidTr="00953FB8">
        <w:tc>
          <w:tcPr>
            <w:tcW w:w="2448" w:type="dxa"/>
          </w:tcPr>
          <w:p w14:paraId="6C1D5B3F" w14:textId="77777777" w:rsidR="002D6445" w:rsidRPr="002D6445" w:rsidRDefault="002D6445" w:rsidP="002D6445">
            <w:pPr>
              <w:spacing w:after="0" w:line="240" w:lineRule="auto"/>
              <w:jc w:val="both"/>
              <w:rPr>
                <w:rFonts w:ascii="Times New Roman" w:eastAsia="Times New Roman" w:hAnsi="Times New Roman" w:cs="Times New Roman"/>
                <w:b/>
                <w:kern w:val="2"/>
                <w:sz w:val="24"/>
                <w:szCs w:val="24"/>
              </w:rPr>
            </w:pPr>
            <w:r w:rsidRPr="002D6445">
              <w:rPr>
                <w:rFonts w:ascii="Times New Roman" w:eastAsia="Times New Roman" w:hAnsi="Times New Roman" w:cs="Times New Roman"/>
                <w:b/>
                <w:kern w:val="2"/>
                <w:sz w:val="24"/>
                <w:szCs w:val="24"/>
              </w:rPr>
              <w:t>Sutarties data</w:t>
            </w:r>
          </w:p>
        </w:tc>
        <w:tc>
          <w:tcPr>
            <w:tcW w:w="2177" w:type="dxa"/>
          </w:tcPr>
          <w:p w14:paraId="3D427B25" w14:textId="77777777" w:rsidR="002D6445" w:rsidRPr="002D6445" w:rsidRDefault="002D6445" w:rsidP="002D6445">
            <w:pPr>
              <w:spacing w:after="0" w:line="240" w:lineRule="auto"/>
              <w:jc w:val="both"/>
              <w:rPr>
                <w:rFonts w:ascii="Times New Roman" w:eastAsia="Times New Roman" w:hAnsi="Times New Roman" w:cs="Times New Roman"/>
                <w:kern w:val="2"/>
                <w:sz w:val="24"/>
                <w:szCs w:val="24"/>
              </w:rPr>
            </w:pPr>
          </w:p>
        </w:tc>
        <w:tc>
          <w:tcPr>
            <w:tcW w:w="2362" w:type="dxa"/>
          </w:tcPr>
          <w:p w14:paraId="3A7B0CA3" w14:textId="77777777" w:rsidR="002D6445" w:rsidRPr="002D6445" w:rsidRDefault="002D6445" w:rsidP="002D6445">
            <w:pPr>
              <w:spacing w:after="0" w:line="240" w:lineRule="auto"/>
              <w:jc w:val="both"/>
              <w:rPr>
                <w:rFonts w:ascii="Times New Roman" w:eastAsia="Times New Roman" w:hAnsi="Times New Roman" w:cs="Times New Roman"/>
                <w:b/>
                <w:kern w:val="2"/>
                <w:sz w:val="24"/>
                <w:szCs w:val="24"/>
              </w:rPr>
            </w:pPr>
            <w:r w:rsidRPr="002D6445">
              <w:rPr>
                <w:rFonts w:ascii="Times New Roman" w:eastAsia="Times New Roman" w:hAnsi="Times New Roman" w:cs="Times New Roman"/>
                <w:b/>
                <w:kern w:val="2"/>
                <w:sz w:val="24"/>
                <w:szCs w:val="24"/>
              </w:rPr>
              <w:t>Sutarties numeris</w:t>
            </w:r>
          </w:p>
        </w:tc>
        <w:tc>
          <w:tcPr>
            <w:tcW w:w="2571" w:type="dxa"/>
          </w:tcPr>
          <w:p w14:paraId="1DA0AD06" w14:textId="77777777" w:rsidR="002D6445" w:rsidRPr="002D6445" w:rsidRDefault="002D6445" w:rsidP="002D6445">
            <w:pPr>
              <w:spacing w:after="0" w:line="240" w:lineRule="auto"/>
              <w:jc w:val="both"/>
              <w:rPr>
                <w:rFonts w:ascii="Times New Roman" w:eastAsia="Times New Roman" w:hAnsi="Times New Roman" w:cs="Times New Roman"/>
                <w:kern w:val="2"/>
                <w:sz w:val="24"/>
                <w:szCs w:val="24"/>
              </w:rPr>
            </w:pPr>
          </w:p>
        </w:tc>
      </w:tr>
    </w:tbl>
    <w:p w14:paraId="695CEC52" w14:textId="77777777" w:rsidR="002D6445" w:rsidRPr="002D6445" w:rsidRDefault="002D6445" w:rsidP="002D6445">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3183"/>
        <w:gridCol w:w="3393"/>
      </w:tblGrid>
      <w:tr w:rsidR="002D6445" w:rsidRPr="002D6445" w14:paraId="1C63F335" w14:textId="77777777" w:rsidTr="00953FB8">
        <w:tc>
          <w:tcPr>
            <w:tcW w:w="9350" w:type="dxa"/>
            <w:gridSpan w:val="3"/>
          </w:tcPr>
          <w:p w14:paraId="2CE305D8" w14:textId="77777777" w:rsidR="002D6445" w:rsidRPr="002D6445" w:rsidRDefault="002D6445" w:rsidP="002D6445">
            <w:pPr>
              <w:spacing w:after="0" w:line="240" w:lineRule="auto"/>
              <w:jc w:val="center"/>
              <w:rPr>
                <w:rFonts w:ascii="Times New Roman" w:eastAsia="Times New Roman" w:hAnsi="Times New Roman" w:cs="Times New Roman"/>
                <w:b/>
                <w:kern w:val="2"/>
                <w:sz w:val="24"/>
                <w:szCs w:val="24"/>
              </w:rPr>
            </w:pPr>
            <w:r w:rsidRPr="002D6445">
              <w:rPr>
                <w:rFonts w:ascii="Times New Roman" w:eastAsia="Times New Roman" w:hAnsi="Times New Roman" w:cs="Times New Roman"/>
                <w:b/>
                <w:kern w:val="2"/>
                <w:sz w:val="24"/>
                <w:szCs w:val="24"/>
              </w:rPr>
              <w:t>1. SUTARTIES ŠALYS</w:t>
            </w:r>
          </w:p>
        </w:tc>
      </w:tr>
      <w:tr w:rsidR="002D6445" w:rsidRPr="002D6445" w14:paraId="6B3978BF" w14:textId="77777777" w:rsidTr="00953FB8">
        <w:tc>
          <w:tcPr>
            <w:tcW w:w="2774" w:type="dxa"/>
            <w:vMerge w:val="restart"/>
          </w:tcPr>
          <w:p w14:paraId="4175F386" w14:textId="77777777" w:rsidR="002D6445" w:rsidRPr="002D6445" w:rsidRDefault="002D6445" w:rsidP="002D6445">
            <w:pPr>
              <w:spacing w:after="0" w:line="240" w:lineRule="auto"/>
              <w:jc w:val="center"/>
              <w:rPr>
                <w:rFonts w:ascii="Times New Roman" w:eastAsia="Times New Roman" w:hAnsi="Times New Roman" w:cs="Times New Roman"/>
                <w:b/>
                <w:kern w:val="2"/>
                <w:sz w:val="24"/>
                <w:szCs w:val="24"/>
              </w:rPr>
            </w:pPr>
          </w:p>
          <w:p w14:paraId="650C2927" w14:textId="77777777" w:rsidR="002D6445" w:rsidRPr="002D6445" w:rsidRDefault="002D6445" w:rsidP="002D6445">
            <w:pPr>
              <w:spacing w:after="0" w:line="240" w:lineRule="auto"/>
              <w:jc w:val="center"/>
              <w:rPr>
                <w:rFonts w:ascii="Times New Roman" w:eastAsia="Times New Roman" w:hAnsi="Times New Roman" w:cs="Times New Roman"/>
                <w:b/>
                <w:kern w:val="2"/>
                <w:sz w:val="24"/>
                <w:szCs w:val="24"/>
              </w:rPr>
            </w:pPr>
          </w:p>
          <w:p w14:paraId="1E93B654" w14:textId="77777777" w:rsidR="002D6445" w:rsidRPr="002D6445" w:rsidRDefault="002D6445" w:rsidP="002D6445">
            <w:pPr>
              <w:spacing w:after="0" w:line="240" w:lineRule="auto"/>
              <w:jc w:val="center"/>
              <w:rPr>
                <w:rFonts w:ascii="Times New Roman" w:eastAsia="Times New Roman" w:hAnsi="Times New Roman" w:cs="Times New Roman"/>
                <w:b/>
                <w:kern w:val="2"/>
                <w:sz w:val="24"/>
                <w:szCs w:val="24"/>
              </w:rPr>
            </w:pPr>
          </w:p>
          <w:p w14:paraId="23C68358"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p>
          <w:p w14:paraId="11A97DBF"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r w:rsidRPr="002D6445">
              <w:rPr>
                <w:rFonts w:ascii="Times New Roman" w:eastAsia="Times New Roman" w:hAnsi="Times New Roman" w:cs="Times New Roman"/>
                <w:b/>
                <w:kern w:val="2"/>
                <w:sz w:val="24"/>
                <w:szCs w:val="24"/>
              </w:rPr>
              <w:t>1.1. Pirkėjas</w:t>
            </w:r>
          </w:p>
        </w:tc>
        <w:tc>
          <w:tcPr>
            <w:tcW w:w="3183" w:type="dxa"/>
          </w:tcPr>
          <w:p w14:paraId="2E49B366"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r w:rsidRPr="002D6445">
              <w:rPr>
                <w:rFonts w:ascii="Times New Roman" w:eastAsia="Times New Roman" w:hAnsi="Times New Roman" w:cs="Times New Roman"/>
                <w:kern w:val="2"/>
                <w:sz w:val="24"/>
                <w:szCs w:val="24"/>
              </w:rPr>
              <w:t>1.1.1. Pavadinimas</w:t>
            </w:r>
          </w:p>
        </w:tc>
        <w:tc>
          <w:tcPr>
            <w:tcW w:w="3393" w:type="dxa"/>
          </w:tcPr>
          <w:p w14:paraId="5C740D92" w14:textId="77777777" w:rsidR="002D6445" w:rsidRPr="002D6445" w:rsidRDefault="002D6445" w:rsidP="002D6445">
            <w:pPr>
              <w:spacing w:after="0" w:line="240" w:lineRule="auto"/>
              <w:jc w:val="center"/>
              <w:rPr>
                <w:rFonts w:ascii="Times New Roman" w:eastAsia="Times New Roman" w:hAnsi="Times New Roman" w:cs="Times New Roman"/>
                <w:kern w:val="2"/>
                <w:sz w:val="24"/>
                <w:szCs w:val="24"/>
              </w:rPr>
            </w:pPr>
            <w:r w:rsidRPr="002D6445">
              <w:rPr>
                <w:rFonts w:ascii="Times New Roman" w:eastAsia="Calibri" w:hAnsi="Times New Roman" w:cs="Times New Roman"/>
                <w:sz w:val="24"/>
                <w:szCs w:val="24"/>
                <w:lang w:val="en-US"/>
              </w:rPr>
              <w:t>Prūdiškių socialinės globos namai</w:t>
            </w:r>
          </w:p>
        </w:tc>
      </w:tr>
      <w:tr w:rsidR="002D6445" w:rsidRPr="002D6445" w14:paraId="69988943" w14:textId="77777777" w:rsidTr="00953FB8">
        <w:tc>
          <w:tcPr>
            <w:tcW w:w="2774" w:type="dxa"/>
            <w:vMerge/>
          </w:tcPr>
          <w:p w14:paraId="16DA2802"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p>
        </w:tc>
        <w:tc>
          <w:tcPr>
            <w:tcW w:w="3183" w:type="dxa"/>
          </w:tcPr>
          <w:p w14:paraId="4A3D8880"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r w:rsidRPr="002D6445">
              <w:rPr>
                <w:rFonts w:ascii="Times New Roman" w:eastAsia="Times New Roman" w:hAnsi="Times New Roman" w:cs="Times New Roman"/>
                <w:kern w:val="2"/>
                <w:sz w:val="24"/>
                <w:szCs w:val="24"/>
              </w:rPr>
              <w:t>1.1.2. Juridinio asmens kodas</w:t>
            </w:r>
          </w:p>
        </w:tc>
        <w:tc>
          <w:tcPr>
            <w:tcW w:w="3393" w:type="dxa"/>
          </w:tcPr>
          <w:p w14:paraId="35AA840C" w14:textId="77777777" w:rsidR="002D6445" w:rsidRPr="002D6445" w:rsidRDefault="002D6445" w:rsidP="002D6445">
            <w:pPr>
              <w:spacing w:after="0" w:line="240" w:lineRule="auto"/>
              <w:jc w:val="center"/>
              <w:rPr>
                <w:rFonts w:ascii="Times New Roman" w:eastAsia="Times New Roman" w:hAnsi="Times New Roman" w:cs="Times New Roman"/>
                <w:kern w:val="2"/>
                <w:sz w:val="24"/>
                <w:szCs w:val="24"/>
              </w:rPr>
            </w:pPr>
            <w:r w:rsidRPr="002D6445">
              <w:rPr>
                <w:rFonts w:ascii="Times New Roman" w:eastAsia="Calibri" w:hAnsi="Times New Roman" w:cs="Times New Roman"/>
                <w:sz w:val="24"/>
                <w:szCs w:val="24"/>
                <w:lang w:val="en-US"/>
              </w:rPr>
              <w:t>190795841</w:t>
            </w:r>
          </w:p>
        </w:tc>
      </w:tr>
      <w:tr w:rsidR="002D6445" w:rsidRPr="002D6445" w14:paraId="09D695F2" w14:textId="77777777" w:rsidTr="00953FB8">
        <w:tc>
          <w:tcPr>
            <w:tcW w:w="2774" w:type="dxa"/>
            <w:vMerge/>
          </w:tcPr>
          <w:p w14:paraId="1BD6C56E"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p>
        </w:tc>
        <w:tc>
          <w:tcPr>
            <w:tcW w:w="3183" w:type="dxa"/>
          </w:tcPr>
          <w:p w14:paraId="1960CAA1"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r w:rsidRPr="002D6445">
              <w:rPr>
                <w:rFonts w:ascii="Times New Roman" w:eastAsia="Times New Roman" w:hAnsi="Times New Roman" w:cs="Times New Roman"/>
                <w:kern w:val="2"/>
                <w:sz w:val="24"/>
                <w:szCs w:val="24"/>
              </w:rPr>
              <w:t>1.1.3. Adresas</w:t>
            </w:r>
          </w:p>
        </w:tc>
        <w:tc>
          <w:tcPr>
            <w:tcW w:w="3393" w:type="dxa"/>
          </w:tcPr>
          <w:p w14:paraId="314A48C6" w14:textId="77777777" w:rsidR="002D6445" w:rsidRPr="002D6445" w:rsidRDefault="002D6445" w:rsidP="002D6445">
            <w:pPr>
              <w:spacing w:after="0" w:line="240" w:lineRule="auto"/>
              <w:jc w:val="center"/>
              <w:rPr>
                <w:rFonts w:ascii="Times New Roman" w:eastAsia="Times New Roman" w:hAnsi="Times New Roman" w:cs="Times New Roman"/>
                <w:kern w:val="2"/>
                <w:sz w:val="24"/>
                <w:szCs w:val="24"/>
              </w:rPr>
            </w:pPr>
            <w:r w:rsidRPr="002D6445">
              <w:rPr>
                <w:rFonts w:ascii="Times New Roman" w:eastAsia="Calibri" w:hAnsi="Times New Roman" w:cs="Times New Roman"/>
                <w:sz w:val="24"/>
                <w:szCs w:val="24"/>
                <w:lang w:val="en-US"/>
              </w:rPr>
              <w:t>Prūdiškių g. 59, Prūdiškių k., LT-13223,  Vilniaus r.</w:t>
            </w:r>
          </w:p>
        </w:tc>
      </w:tr>
      <w:tr w:rsidR="002D6445" w:rsidRPr="002D6445" w14:paraId="5FD6E830" w14:textId="77777777" w:rsidTr="00953FB8">
        <w:tc>
          <w:tcPr>
            <w:tcW w:w="2774" w:type="dxa"/>
            <w:vMerge/>
          </w:tcPr>
          <w:p w14:paraId="0843195E"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p>
        </w:tc>
        <w:tc>
          <w:tcPr>
            <w:tcW w:w="3183" w:type="dxa"/>
          </w:tcPr>
          <w:p w14:paraId="1130E452"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r w:rsidRPr="002D6445">
              <w:rPr>
                <w:rFonts w:ascii="Times New Roman" w:eastAsia="Times New Roman" w:hAnsi="Times New Roman" w:cs="Times New Roman"/>
                <w:kern w:val="2"/>
                <w:sz w:val="24"/>
                <w:szCs w:val="24"/>
              </w:rPr>
              <w:t>1.1.4. PVM mokėtojo kodas</w:t>
            </w:r>
          </w:p>
        </w:tc>
        <w:tc>
          <w:tcPr>
            <w:tcW w:w="3393" w:type="dxa"/>
          </w:tcPr>
          <w:p w14:paraId="1BB3E7F8" w14:textId="77777777" w:rsidR="002D6445" w:rsidRPr="002D6445" w:rsidRDefault="002D6445" w:rsidP="002D6445">
            <w:pPr>
              <w:spacing w:after="0" w:line="240" w:lineRule="auto"/>
              <w:jc w:val="center"/>
              <w:rPr>
                <w:rFonts w:ascii="Times New Roman" w:eastAsia="Times New Roman" w:hAnsi="Times New Roman" w:cs="Times New Roman"/>
                <w:kern w:val="2"/>
                <w:sz w:val="24"/>
                <w:szCs w:val="24"/>
              </w:rPr>
            </w:pPr>
            <w:r w:rsidRPr="002D6445">
              <w:rPr>
                <w:rFonts w:ascii="Times New Roman" w:eastAsia="Calibri" w:hAnsi="Times New Roman" w:cs="Times New Roman"/>
                <w:sz w:val="24"/>
                <w:szCs w:val="24"/>
                <w:lang w:val="en-US"/>
              </w:rPr>
              <w:t>0</w:t>
            </w:r>
          </w:p>
        </w:tc>
      </w:tr>
      <w:tr w:rsidR="002D6445" w:rsidRPr="002D6445" w14:paraId="41C3D1C2" w14:textId="77777777" w:rsidTr="00953FB8">
        <w:tc>
          <w:tcPr>
            <w:tcW w:w="2774" w:type="dxa"/>
            <w:vMerge/>
          </w:tcPr>
          <w:p w14:paraId="52966422"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p>
        </w:tc>
        <w:tc>
          <w:tcPr>
            <w:tcW w:w="3183" w:type="dxa"/>
          </w:tcPr>
          <w:p w14:paraId="6E8C5F5D"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r w:rsidRPr="002D6445">
              <w:rPr>
                <w:rFonts w:ascii="Times New Roman" w:eastAsia="Times New Roman" w:hAnsi="Times New Roman" w:cs="Times New Roman"/>
                <w:kern w:val="2"/>
                <w:sz w:val="24"/>
                <w:szCs w:val="24"/>
              </w:rPr>
              <w:t>1.1.5. Atsiskaitomoji sąskaita</w:t>
            </w:r>
          </w:p>
        </w:tc>
        <w:tc>
          <w:tcPr>
            <w:tcW w:w="3393" w:type="dxa"/>
          </w:tcPr>
          <w:p w14:paraId="1A336C06" w14:textId="77777777" w:rsidR="002D6445" w:rsidRPr="002D6445" w:rsidRDefault="002D6445" w:rsidP="002D6445">
            <w:pPr>
              <w:spacing w:after="0" w:line="240" w:lineRule="auto"/>
              <w:jc w:val="center"/>
              <w:rPr>
                <w:rFonts w:ascii="Times New Roman" w:eastAsia="Times New Roman" w:hAnsi="Times New Roman" w:cs="Times New Roman"/>
                <w:kern w:val="2"/>
                <w:sz w:val="24"/>
                <w:szCs w:val="24"/>
              </w:rPr>
            </w:pPr>
            <w:r w:rsidRPr="002D6445">
              <w:rPr>
                <w:rFonts w:ascii="Times New Roman" w:eastAsia="Calibri" w:hAnsi="Times New Roman" w:cs="Times New Roman"/>
                <w:sz w:val="24"/>
                <w:szCs w:val="24"/>
                <w:lang w:val="en-US"/>
              </w:rPr>
              <w:t>LT514040063610001373</w:t>
            </w:r>
          </w:p>
        </w:tc>
      </w:tr>
      <w:tr w:rsidR="002D6445" w:rsidRPr="002D6445" w14:paraId="0C8095AB" w14:textId="77777777" w:rsidTr="00953FB8">
        <w:tc>
          <w:tcPr>
            <w:tcW w:w="2774" w:type="dxa"/>
            <w:vMerge/>
          </w:tcPr>
          <w:p w14:paraId="1052E66E"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p>
        </w:tc>
        <w:tc>
          <w:tcPr>
            <w:tcW w:w="3183" w:type="dxa"/>
          </w:tcPr>
          <w:p w14:paraId="575ED377"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r w:rsidRPr="002D6445">
              <w:rPr>
                <w:rFonts w:ascii="Times New Roman" w:eastAsia="Times New Roman" w:hAnsi="Times New Roman" w:cs="Times New Roman"/>
                <w:kern w:val="2"/>
                <w:sz w:val="24"/>
                <w:szCs w:val="24"/>
              </w:rPr>
              <w:t>1.1.6. Bankas, banko kodas</w:t>
            </w:r>
          </w:p>
        </w:tc>
        <w:tc>
          <w:tcPr>
            <w:tcW w:w="3393" w:type="dxa"/>
          </w:tcPr>
          <w:p w14:paraId="6BE35D56" w14:textId="77777777" w:rsidR="002D6445" w:rsidRPr="002D6445" w:rsidRDefault="002D6445" w:rsidP="002D6445">
            <w:pPr>
              <w:spacing w:after="0" w:line="240" w:lineRule="auto"/>
              <w:jc w:val="center"/>
              <w:rPr>
                <w:rFonts w:ascii="Times New Roman" w:eastAsia="Times New Roman" w:hAnsi="Times New Roman" w:cs="Times New Roman"/>
                <w:kern w:val="2"/>
                <w:sz w:val="24"/>
                <w:szCs w:val="24"/>
              </w:rPr>
            </w:pPr>
            <w:r w:rsidRPr="002D6445">
              <w:rPr>
                <w:rFonts w:ascii="Times New Roman" w:eastAsia="Calibri" w:hAnsi="Times New Roman" w:cs="Times New Roman"/>
                <w:sz w:val="24"/>
                <w:szCs w:val="24"/>
                <w:lang w:val="en-US"/>
              </w:rPr>
              <w:t>LR valstybinė institucija Lietuvos Respublikos Finansų ministerija</w:t>
            </w:r>
          </w:p>
        </w:tc>
      </w:tr>
      <w:tr w:rsidR="002D6445" w:rsidRPr="002D6445" w14:paraId="364F85CC" w14:textId="77777777" w:rsidTr="00953FB8">
        <w:tc>
          <w:tcPr>
            <w:tcW w:w="2774" w:type="dxa"/>
            <w:vMerge/>
          </w:tcPr>
          <w:p w14:paraId="3BFA8A7A"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p>
        </w:tc>
        <w:tc>
          <w:tcPr>
            <w:tcW w:w="3183" w:type="dxa"/>
          </w:tcPr>
          <w:p w14:paraId="159F3D7E"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r w:rsidRPr="002D6445">
              <w:rPr>
                <w:rFonts w:ascii="Times New Roman" w:eastAsia="Times New Roman" w:hAnsi="Times New Roman" w:cs="Times New Roman"/>
                <w:kern w:val="2"/>
                <w:sz w:val="24"/>
                <w:szCs w:val="24"/>
              </w:rPr>
              <w:t>1.1.7. Telefonas</w:t>
            </w:r>
          </w:p>
        </w:tc>
        <w:tc>
          <w:tcPr>
            <w:tcW w:w="3393" w:type="dxa"/>
          </w:tcPr>
          <w:p w14:paraId="1906D614" w14:textId="77777777" w:rsidR="002D6445" w:rsidRPr="002D6445" w:rsidRDefault="002D6445" w:rsidP="002D6445">
            <w:pPr>
              <w:spacing w:after="0" w:line="240" w:lineRule="auto"/>
              <w:jc w:val="center"/>
              <w:rPr>
                <w:rFonts w:ascii="Times New Roman" w:eastAsia="Times New Roman" w:hAnsi="Times New Roman" w:cs="Times New Roman"/>
                <w:kern w:val="2"/>
                <w:sz w:val="24"/>
                <w:szCs w:val="24"/>
              </w:rPr>
            </w:pPr>
            <w:r w:rsidRPr="002D6445">
              <w:rPr>
                <w:rFonts w:ascii="Times New Roman" w:eastAsia="Calibri" w:hAnsi="Times New Roman" w:cs="Times New Roman"/>
                <w:sz w:val="24"/>
                <w:szCs w:val="24"/>
                <w:lang w:val="en-US"/>
              </w:rPr>
              <w:t>8 5 249 3496</w:t>
            </w:r>
          </w:p>
        </w:tc>
      </w:tr>
      <w:tr w:rsidR="002D6445" w:rsidRPr="002D6445" w14:paraId="7AD83293" w14:textId="77777777" w:rsidTr="00953FB8">
        <w:tc>
          <w:tcPr>
            <w:tcW w:w="2774" w:type="dxa"/>
            <w:vMerge/>
          </w:tcPr>
          <w:p w14:paraId="23CCB65B"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p>
        </w:tc>
        <w:tc>
          <w:tcPr>
            <w:tcW w:w="3183" w:type="dxa"/>
          </w:tcPr>
          <w:p w14:paraId="7F7C9354"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r w:rsidRPr="002D6445">
              <w:rPr>
                <w:rFonts w:ascii="Times New Roman" w:eastAsia="Times New Roman" w:hAnsi="Times New Roman" w:cs="Times New Roman"/>
                <w:kern w:val="2"/>
                <w:sz w:val="24"/>
                <w:szCs w:val="24"/>
              </w:rPr>
              <w:t>1.1.8. El. paštas</w:t>
            </w:r>
          </w:p>
        </w:tc>
        <w:tc>
          <w:tcPr>
            <w:tcW w:w="3393" w:type="dxa"/>
          </w:tcPr>
          <w:p w14:paraId="692CE849" w14:textId="77777777" w:rsidR="002D6445" w:rsidRPr="002D6445" w:rsidRDefault="002D6445" w:rsidP="002D6445">
            <w:pPr>
              <w:spacing w:after="0" w:line="240" w:lineRule="auto"/>
              <w:jc w:val="center"/>
              <w:rPr>
                <w:rFonts w:ascii="Times New Roman" w:eastAsia="Times New Roman" w:hAnsi="Times New Roman" w:cs="Times New Roman"/>
                <w:kern w:val="2"/>
                <w:sz w:val="24"/>
                <w:szCs w:val="24"/>
              </w:rPr>
            </w:pPr>
            <w:r w:rsidRPr="002D6445">
              <w:rPr>
                <w:rFonts w:ascii="Times New Roman" w:eastAsia="Calibri" w:hAnsi="Times New Roman" w:cs="Times New Roman"/>
                <w:sz w:val="24"/>
                <w:szCs w:val="24"/>
                <w:lang w:val="en-US"/>
              </w:rPr>
              <w:t>prudiskes.p@gmail.com</w:t>
            </w:r>
          </w:p>
        </w:tc>
      </w:tr>
      <w:tr w:rsidR="002D6445" w:rsidRPr="002D6445" w14:paraId="15C8107A" w14:textId="77777777" w:rsidTr="00953FB8">
        <w:tc>
          <w:tcPr>
            <w:tcW w:w="2774" w:type="dxa"/>
            <w:vMerge/>
          </w:tcPr>
          <w:p w14:paraId="53192D7C"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p>
        </w:tc>
        <w:tc>
          <w:tcPr>
            <w:tcW w:w="3183" w:type="dxa"/>
          </w:tcPr>
          <w:p w14:paraId="07F2C019"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r w:rsidRPr="002D6445">
              <w:rPr>
                <w:rFonts w:ascii="Times New Roman" w:eastAsia="Times New Roman" w:hAnsi="Times New Roman" w:cs="Times New Roman"/>
                <w:kern w:val="2"/>
                <w:sz w:val="24"/>
                <w:szCs w:val="24"/>
              </w:rPr>
              <w:t>1.1.9. Šalies atstovas</w:t>
            </w:r>
          </w:p>
        </w:tc>
        <w:tc>
          <w:tcPr>
            <w:tcW w:w="3393" w:type="dxa"/>
          </w:tcPr>
          <w:p w14:paraId="06C02E97" w14:textId="45A628AB" w:rsidR="002D6445" w:rsidRPr="002D6445" w:rsidRDefault="00B119FD" w:rsidP="002D6445">
            <w:pPr>
              <w:spacing w:after="0" w:line="240" w:lineRule="auto"/>
              <w:jc w:val="center"/>
              <w:rPr>
                <w:rFonts w:ascii="Times New Roman" w:eastAsia="Times New Roman" w:hAnsi="Times New Roman" w:cs="Times New Roman"/>
                <w:kern w:val="2"/>
                <w:sz w:val="24"/>
                <w:szCs w:val="24"/>
              </w:rPr>
            </w:pPr>
            <w:r>
              <w:rPr>
                <w:rFonts w:ascii="Times New Roman" w:eastAsia="Calibri" w:hAnsi="Times New Roman" w:cs="Times New Roman"/>
                <w:sz w:val="24"/>
                <w:szCs w:val="24"/>
                <w:lang w:val="en-US"/>
              </w:rPr>
              <w:t xml:space="preserve">Direktorė </w:t>
            </w:r>
            <w:r w:rsidR="002D6445" w:rsidRPr="002D6445">
              <w:rPr>
                <w:rFonts w:ascii="Times New Roman" w:eastAsia="Calibri" w:hAnsi="Times New Roman" w:cs="Times New Roman"/>
                <w:sz w:val="24"/>
                <w:szCs w:val="24"/>
                <w:lang w:val="en-US"/>
              </w:rPr>
              <w:t>Galina Judkinienė</w:t>
            </w:r>
          </w:p>
        </w:tc>
      </w:tr>
      <w:tr w:rsidR="002D6445" w:rsidRPr="002D6445" w14:paraId="7171ED59" w14:textId="77777777" w:rsidTr="00953FB8">
        <w:tc>
          <w:tcPr>
            <w:tcW w:w="2774" w:type="dxa"/>
            <w:vMerge/>
          </w:tcPr>
          <w:p w14:paraId="372CE5F2"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p>
        </w:tc>
        <w:tc>
          <w:tcPr>
            <w:tcW w:w="3183" w:type="dxa"/>
          </w:tcPr>
          <w:p w14:paraId="507E55A5"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r w:rsidRPr="002D6445">
              <w:rPr>
                <w:rFonts w:ascii="Times New Roman" w:eastAsia="Times New Roman" w:hAnsi="Times New Roman" w:cs="Times New Roman"/>
                <w:kern w:val="2"/>
                <w:sz w:val="24"/>
                <w:szCs w:val="24"/>
              </w:rPr>
              <w:t>1.1.10. Atstovavimo pagrindas</w:t>
            </w:r>
          </w:p>
        </w:tc>
        <w:tc>
          <w:tcPr>
            <w:tcW w:w="3393" w:type="dxa"/>
          </w:tcPr>
          <w:p w14:paraId="19A887E4" w14:textId="126C324A" w:rsidR="002D6445" w:rsidRPr="002D6445" w:rsidRDefault="00B119FD" w:rsidP="002D6445">
            <w:pPr>
              <w:spacing w:after="0" w:line="240" w:lineRule="auto"/>
              <w:jc w:val="center"/>
              <w:rPr>
                <w:rFonts w:ascii="Times New Roman" w:eastAsia="Times New Roman" w:hAnsi="Times New Roman" w:cs="Times New Roman"/>
                <w:kern w:val="2"/>
                <w:sz w:val="24"/>
                <w:szCs w:val="24"/>
              </w:rPr>
            </w:pPr>
            <w:r>
              <w:rPr>
                <w:rFonts w:ascii="Times New Roman" w:eastAsia="Calibri" w:hAnsi="Times New Roman" w:cs="Times New Roman"/>
                <w:sz w:val="24"/>
                <w:szCs w:val="24"/>
                <w:lang w:val="en-US"/>
              </w:rPr>
              <w:t>nuostatai</w:t>
            </w:r>
          </w:p>
        </w:tc>
      </w:tr>
      <w:tr w:rsidR="002D6445" w:rsidRPr="002D6445" w14:paraId="153EC791" w14:textId="77777777" w:rsidTr="00953FB8">
        <w:tc>
          <w:tcPr>
            <w:tcW w:w="2774" w:type="dxa"/>
            <w:vMerge w:val="restart"/>
          </w:tcPr>
          <w:p w14:paraId="3AAB6006"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p>
          <w:p w14:paraId="5B8FA736"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p>
          <w:p w14:paraId="310EA513"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p>
          <w:p w14:paraId="19DF974E"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r w:rsidRPr="002D6445">
              <w:rPr>
                <w:rFonts w:ascii="Times New Roman" w:eastAsia="Times New Roman" w:hAnsi="Times New Roman" w:cs="Times New Roman"/>
                <w:b/>
                <w:kern w:val="2"/>
                <w:sz w:val="24"/>
                <w:szCs w:val="24"/>
              </w:rPr>
              <w:t>1.2. Tiekėjas</w:t>
            </w:r>
          </w:p>
          <w:p w14:paraId="31BC572A"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p>
        </w:tc>
        <w:tc>
          <w:tcPr>
            <w:tcW w:w="3183" w:type="dxa"/>
          </w:tcPr>
          <w:p w14:paraId="2168B935"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r w:rsidRPr="002D6445">
              <w:rPr>
                <w:rFonts w:ascii="Times New Roman" w:eastAsia="Times New Roman" w:hAnsi="Times New Roman" w:cs="Times New Roman"/>
                <w:kern w:val="2"/>
                <w:sz w:val="24"/>
                <w:szCs w:val="24"/>
              </w:rPr>
              <w:t>1.2.1. Pavadinimas</w:t>
            </w:r>
          </w:p>
        </w:tc>
        <w:tc>
          <w:tcPr>
            <w:tcW w:w="3393" w:type="dxa"/>
          </w:tcPr>
          <w:p w14:paraId="4995DCA7" w14:textId="40433BE4" w:rsidR="002D6445" w:rsidRPr="002D6445" w:rsidRDefault="002D6445" w:rsidP="002D6445">
            <w:pPr>
              <w:spacing w:after="0" w:line="240" w:lineRule="auto"/>
              <w:jc w:val="center"/>
              <w:rPr>
                <w:rFonts w:ascii="Times New Roman" w:eastAsia="Times New Roman" w:hAnsi="Times New Roman" w:cs="Times New Roman"/>
                <w:kern w:val="2"/>
                <w:sz w:val="24"/>
                <w:szCs w:val="24"/>
              </w:rPr>
            </w:pPr>
          </w:p>
        </w:tc>
      </w:tr>
      <w:tr w:rsidR="002D6445" w:rsidRPr="002D6445" w14:paraId="08AA0C7B" w14:textId="77777777" w:rsidTr="00953FB8">
        <w:tc>
          <w:tcPr>
            <w:tcW w:w="2774" w:type="dxa"/>
            <w:vMerge/>
          </w:tcPr>
          <w:p w14:paraId="247AB170"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p>
        </w:tc>
        <w:tc>
          <w:tcPr>
            <w:tcW w:w="3183" w:type="dxa"/>
          </w:tcPr>
          <w:p w14:paraId="11F5CC2A"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r w:rsidRPr="002D6445">
              <w:rPr>
                <w:rFonts w:ascii="Times New Roman" w:eastAsia="Times New Roman" w:hAnsi="Times New Roman" w:cs="Times New Roman"/>
                <w:kern w:val="2"/>
                <w:sz w:val="24"/>
                <w:szCs w:val="24"/>
              </w:rPr>
              <w:t>1.2.2. Juridinio asmens kodas</w:t>
            </w:r>
          </w:p>
        </w:tc>
        <w:tc>
          <w:tcPr>
            <w:tcW w:w="3393" w:type="dxa"/>
          </w:tcPr>
          <w:p w14:paraId="1DA61CC2" w14:textId="6E5D6CB2" w:rsidR="002D6445" w:rsidRPr="002D6445" w:rsidRDefault="002D6445" w:rsidP="002D6445">
            <w:pPr>
              <w:spacing w:after="0" w:line="240" w:lineRule="auto"/>
              <w:jc w:val="center"/>
              <w:rPr>
                <w:rFonts w:ascii="Times New Roman" w:eastAsia="Times New Roman" w:hAnsi="Times New Roman" w:cs="Times New Roman"/>
                <w:kern w:val="2"/>
                <w:sz w:val="24"/>
                <w:szCs w:val="24"/>
              </w:rPr>
            </w:pPr>
          </w:p>
        </w:tc>
      </w:tr>
      <w:tr w:rsidR="002D6445" w:rsidRPr="002D6445" w14:paraId="5658B365" w14:textId="77777777" w:rsidTr="00953FB8">
        <w:tc>
          <w:tcPr>
            <w:tcW w:w="2774" w:type="dxa"/>
            <w:vMerge/>
          </w:tcPr>
          <w:p w14:paraId="7EAD8187"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p>
        </w:tc>
        <w:tc>
          <w:tcPr>
            <w:tcW w:w="3183" w:type="dxa"/>
          </w:tcPr>
          <w:p w14:paraId="614F16BF"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r w:rsidRPr="002D6445">
              <w:rPr>
                <w:rFonts w:ascii="Times New Roman" w:eastAsia="Times New Roman" w:hAnsi="Times New Roman" w:cs="Times New Roman"/>
                <w:kern w:val="2"/>
                <w:sz w:val="24"/>
                <w:szCs w:val="24"/>
              </w:rPr>
              <w:t>1.2.3. Adresas</w:t>
            </w:r>
          </w:p>
        </w:tc>
        <w:tc>
          <w:tcPr>
            <w:tcW w:w="3393" w:type="dxa"/>
          </w:tcPr>
          <w:p w14:paraId="32287D39" w14:textId="111FE4D3" w:rsidR="002D6445" w:rsidRPr="002D6445" w:rsidRDefault="002D6445" w:rsidP="002D6445">
            <w:pPr>
              <w:spacing w:after="0" w:line="240" w:lineRule="auto"/>
              <w:jc w:val="center"/>
              <w:rPr>
                <w:rFonts w:ascii="Times New Roman" w:eastAsia="Times New Roman" w:hAnsi="Times New Roman" w:cs="Times New Roman"/>
                <w:kern w:val="2"/>
                <w:sz w:val="24"/>
                <w:szCs w:val="24"/>
              </w:rPr>
            </w:pPr>
          </w:p>
        </w:tc>
      </w:tr>
      <w:tr w:rsidR="002D6445" w:rsidRPr="002D6445" w14:paraId="67C1D64A" w14:textId="77777777" w:rsidTr="00953FB8">
        <w:tc>
          <w:tcPr>
            <w:tcW w:w="2774" w:type="dxa"/>
            <w:vMerge/>
          </w:tcPr>
          <w:p w14:paraId="23E712AB"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p>
        </w:tc>
        <w:tc>
          <w:tcPr>
            <w:tcW w:w="3183" w:type="dxa"/>
          </w:tcPr>
          <w:p w14:paraId="72C3EFF4"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r w:rsidRPr="002D6445">
              <w:rPr>
                <w:rFonts w:ascii="Times New Roman" w:eastAsia="Times New Roman" w:hAnsi="Times New Roman" w:cs="Times New Roman"/>
                <w:kern w:val="2"/>
                <w:sz w:val="24"/>
                <w:szCs w:val="24"/>
              </w:rPr>
              <w:t>1.2.4. PVM mokėtojo kodas</w:t>
            </w:r>
          </w:p>
        </w:tc>
        <w:tc>
          <w:tcPr>
            <w:tcW w:w="3393" w:type="dxa"/>
          </w:tcPr>
          <w:p w14:paraId="61D94891" w14:textId="0F9A2562" w:rsidR="002D6445" w:rsidRPr="002D6445" w:rsidRDefault="002D6445" w:rsidP="002D6445">
            <w:pPr>
              <w:spacing w:after="0" w:line="240" w:lineRule="auto"/>
              <w:jc w:val="center"/>
              <w:rPr>
                <w:rFonts w:ascii="Times New Roman" w:eastAsia="Times New Roman" w:hAnsi="Times New Roman" w:cs="Times New Roman"/>
                <w:kern w:val="2"/>
                <w:sz w:val="24"/>
                <w:szCs w:val="24"/>
              </w:rPr>
            </w:pPr>
          </w:p>
        </w:tc>
      </w:tr>
      <w:tr w:rsidR="002D6445" w:rsidRPr="002D6445" w14:paraId="62F9B965" w14:textId="77777777" w:rsidTr="00953FB8">
        <w:tc>
          <w:tcPr>
            <w:tcW w:w="2774" w:type="dxa"/>
            <w:vMerge/>
          </w:tcPr>
          <w:p w14:paraId="1246B924"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p>
        </w:tc>
        <w:tc>
          <w:tcPr>
            <w:tcW w:w="3183" w:type="dxa"/>
          </w:tcPr>
          <w:p w14:paraId="3E394EE7"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r w:rsidRPr="002D6445">
              <w:rPr>
                <w:rFonts w:ascii="Times New Roman" w:eastAsia="Times New Roman" w:hAnsi="Times New Roman" w:cs="Times New Roman"/>
                <w:kern w:val="2"/>
                <w:sz w:val="24"/>
                <w:szCs w:val="24"/>
              </w:rPr>
              <w:t>1.2.5. Atsiskaitomoji sąskaita</w:t>
            </w:r>
          </w:p>
        </w:tc>
        <w:tc>
          <w:tcPr>
            <w:tcW w:w="3393" w:type="dxa"/>
          </w:tcPr>
          <w:p w14:paraId="3794CFEE" w14:textId="2798D2F5" w:rsidR="002D6445" w:rsidRPr="002D6445" w:rsidRDefault="002D6445" w:rsidP="002D6445">
            <w:pPr>
              <w:spacing w:after="0" w:line="240" w:lineRule="auto"/>
              <w:jc w:val="center"/>
              <w:rPr>
                <w:rFonts w:ascii="Times New Roman" w:eastAsia="Times New Roman" w:hAnsi="Times New Roman" w:cs="Times New Roman"/>
                <w:kern w:val="2"/>
                <w:sz w:val="24"/>
                <w:szCs w:val="24"/>
              </w:rPr>
            </w:pPr>
          </w:p>
        </w:tc>
      </w:tr>
      <w:tr w:rsidR="002D6445" w:rsidRPr="002D6445" w14:paraId="68AA7DE4" w14:textId="77777777" w:rsidTr="00953FB8">
        <w:tc>
          <w:tcPr>
            <w:tcW w:w="2774" w:type="dxa"/>
            <w:vMerge/>
          </w:tcPr>
          <w:p w14:paraId="214A5307"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p>
        </w:tc>
        <w:tc>
          <w:tcPr>
            <w:tcW w:w="3183" w:type="dxa"/>
          </w:tcPr>
          <w:p w14:paraId="3B5FE645"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r w:rsidRPr="002D6445">
              <w:rPr>
                <w:rFonts w:ascii="Times New Roman" w:eastAsia="Times New Roman" w:hAnsi="Times New Roman" w:cs="Times New Roman"/>
                <w:kern w:val="2"/>
                <w:sz w:val="24"/>
                <w:szCs w:val="24"/>
              </w:rPr>
              <w:t>1.2.6. Bankas, banko kodas</w:t>
            </w:r>
          </w:p>
        </w:tc>
        <w:tc>
          <w:tcPr>
            <w:tcW w:w="3393" w:type="dxa"/>
          </w:tcPr>
          <w:p w14:paraId="6911BDC8" w14:textId="2CE1B6E1" w:rsidR="002D6445" w:rsidRPr="002D6445" w:rsidRDefault="002D6445" w:rsidP="002D6445">
            <w:pPr>
              <w:spacing w:after="0" w:line="240" w:lineRule="auto"/>
              <w:jc w:val="center"/>
              <w:rPr>
                <w:rFonts w:ascii="Times New Roman" w:eastAsia="Times New Roman" w:hAnsi="Times New Roman" w:cs="Times New Roman"/>
                <w:kern w:val="2"/>
                <w:sz w:val="24"/>
                <w:szCs w:val="24"/>
              </w:rPr>
            </w:pPr>
          </w:p>
        </w:tc>
      </w:tr>
      <w:tr w:rsidR="002D6445" w:rsidRPr="002D6445" w14:paraId="16B10610" w14:textId="77777777" w:rsidTr="00953FB8">
        <w:tc>
          <w:tcPr>
            <w:tcW w:w="2774" w:type="dxa"/>
            <w:vMerge/>
          </w:tcPr>
          <w:p w14:paraId="6FAC84AB"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p>
        </w:tc>
        <w:tc>
          <w:tcPr>
            <w:tcW w:w="3183" w:type="dxa"/>
          </w:tcPr>
          <w:p w14:paraId="486A8317"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r w:rsidRPr="002D6445">
              <w:rPr>
                <w:rFonts w:ascii="Times New Roman" w:eastAsia="Times New Roman" w:hAnsi="Times New Roman" w:cs="Times New Roman"/>
                <w:kern w:val="2"/>
                <w:sz w:val="24"/>
                <w:szCs w:val="24"/>
              </w:rPr>
              <w:t>1.2.7. Telefonas</w:t>
            </w:r>
          </w:p>
        </w:tc>
        <w:tc>
          <w:tcPr>
            <w:tcW w:w="3393" w:type="dxa"/>
          </w:tcPr>
          <w:p w14:paraId="3933E3A5" w14:textId="6A31A037" w:rsidR="002D6445" w:rsidRPr="002D6445" w:rsidRDefault="002D6445" w:rsidP="002D6445">
            <w:pPr>
              <w:spacing w:after="0" w:line="240" w:lineRule="auto"/>
              <w:jc w:val="center"/>
              <w:rPr>
                <w:rFonts w:ascii="Times New Roman" w:eastAsia="Times New Roman" w:hAnsi="Times New Roman" w:cs="Times New Roman"/>
                <w:kern w:val="2"/>
                <w:sz w:val="24"/>
                <w:szCs w:val="24"/>
              </w:rPr>
            </w:pPr>
          </w:p>
        </w:tc>
      </w:tr>
      <w:tr w:rsidR="002D6445" w:rsidRPr="002D6445" w14:paraId="3D9F93BC" w14:textId="77777777" w:rsidTr="00953FB8">
        <w:tc>
          <w:tcPr>
            <w:tcW w:w="2774" w:type="dxa"/>
            <w:vMerge/>
          </w:tcPr>
          <w:p w14:paraId="2042547A"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p>
        </w:tc>
        <w:tc>
          <w:tcPr>
            <w:tcW w:w="3183" w:type="dxa"/>
          </w:tcPr>
          <w:p w14:paraId="2BAF9CCB"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r w:rsidRPr="002D6445">
              <w:rPr>
                <w:rFonts w:ascii="Times New Roman" w:eastAsia="Times New Roman" w:hAnsi="Times New Roman" w:cs="Times New Roman"/>
                <w:kern w:val="2"/>
                <w:sz w:val="24"/>
                <w:szCs w:val="24"/>
              </w:rPr>
              <w:t>1.2.8. El. paštas</w:t>
            </w:r>
          </w:p>
        </w:tc>
        <w:tc>
          <w:tcPr>
            <w:tcW w:w="3393" w:type="dxa"/>
          </w:tcPr>
          <w:p w14:paraId="0B1EF4BC" w14:textId="0CDC4CF4" w:rsidR="002D6445" w:rsidRPr="002D6445" w:rsidRDefault="002D6445" w:rsidP="002D6445">
            <w:pPr>
              <w:spacing w:after="0" w:line="240" w:lineRule="auto"/>
              <w:jc w:val="center"/>
              <w:rPr>
                <w:rFonts w:ascii="Times New Roman" w:eastAsia="Times New Roman" w:hAnsi="Times New Roman" w:cs="Times New Roman"/>
                <w:kern w:val="2"/>
                <w:sz w:val="24"/>
                <w:szCs w:val="24"/>
              </w:rPr>
            </w:pPr>
          </w:p>
        </w:tc>
      </w:tr>
      <w:tr w:rsidR="002D6445" w:rsidRPr="002D6445" w14:paraId="0D26BF05" w14:textId="77777777" w:rsidTr="00953FB8">
        <w:tc>
          <w:tcPr>
            <w:tcW w:w="2774" w:type="dxa"/>
            <w:vMerge/>
          </w:tcPr>
          <w:p w14:paraId="2DF3590E"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p>
        </w:tc>
        <w:tc>
          <w:tcPr>
            <w:tcW w:w="3183" w:type="dxa"/>
          </w:tcPr>
          <w:p w14:paraId="6BAC4C0B"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r w:rsidRPr="002D6445">
              <w:rPr>
                <w:rFonts w:ascii="Times New Roman" w:eastAsia="Times New Roman" w:hAnsi="Times New Roman" w:cs="Times New Roman"/>
                <w:kern w:val="2"/>
                <w:sz w:val="24"/>
                <w:szCs w:val="24"/>
              </w:rPr>
              <w:t>1.2.9. Šalies atstovas</w:t>
            </w:r>
          </w:p>
        </w:tc>
        <w:tc>
          <w:tcPr>
            <w:tcW w:w="3393" w:type="dxa"/>
          </w:tcPr>
          <w:p w14:paraId="4BEE39A8" w14:textId="7A80E07D" w:rsidR="002D6445" w:rsidRPr="002D6445" w:rsidRDefault="002D6445" w:rsidP="002D6445">
            <w:pPr>
              <w:spacing w:after="0" w:line="240" w:lineRule="auto"/>
              <w:jc w:val="center"/>
              <w:rPr>
                <w:rFonts w:ascii="Times New Roman" w:eastAsia="Times New Roman" w:hAnsi="Times New Roman" w:cs="Times New Roman"/>
                <w:kern w:val="2"/>
                <w:sz w:val="24"/>
                <w:szCs w:val="24"/>
              </w:rPr>
            </w:pPr>
          </w:p>
        </w:tc>
      </w:tr>
      <w:tr w:rsidR="002D6445" w:rsidRPr="002D6445" w14:paraId="5C4DBE41" w14:textId="77777777" w:rsidTr="00953FB8">
        <w:tc>
          <w:tcPr>
            <w:tcW w:w="2774" w:type="dxa"/>
            <w:vMerge/>
          </w:tcPr>
          <w:p w14:paraId="227AE641"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p>
        </w:tc>
        <w:tc>
          <w:tcPr>
            <w:tcW w:w="3183" w:type="dxa"/>
          </w:tcPr>
          <w:p w14:paraId="5FE0115F"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r w:rsidRPr="002D6445">
              <w:rPr>
                <w:rFonts w:ascii="Times New Roman" w:eastAsia="Times New Roman" w:hAnsi="Times New Roman" w:cs="Times New Roman"/>
                <w:kern w:val="2"/>
                <w:sz w:val="24"/>
                <w:szCs w:val="24"/>
              </w:rPr>
              <w:t>1.2.10. Atstovavimo pagrindas</w:t>
            </w:r>
          </w:p>
        </w:tc>
        <w:tc>
          <w:tcPr>
            <w:tcW w:w="3393" w:type="dxa"/>
          </w:tcPr>
          <w:p w14:paraId="32074779" w14:textId="3D310FED" w:rsidR="002D6445" w:rsidRPr="002D6445" w:rsidRDefault="002D6445" w:rsidP="002D6445">
            <w:pPr>
              <w:spacing w:after="0" w:line="240" w:lineRule="auto"/>
              <w:jc w:val="center"/>
              <w:rPr>
                <w:rFonts w:ascii="Times New Roman" w:eastAsia="Times New Roman" w:hAnsi="Times New Roman" w:cs="Times New Roman"/>
                <w:kern w:val="2"/>
                <w:sz w:val="24"/>
                <w:szCs w:val="24"/>
              </w:rPr>
            </w:pPr>
          </w:p>
        </w:tc>
      </w:tr>
    </w:tbl>
    <w:p w14:paraId="2D88A087" w14:textId="77777777" w:rsidR="002D6445" w:rsidRPr="002D6445" w:rsidRDefault="002D6445" w:rsidP="002D6445">
      <w:pPr>
        <w:spacing w:after="0" w:line="240" w:lineRule="auto"/>
        <w:jc w:val="both"/>
        <w:rPr>
          <w:rFonts w:ascii="Times New Roman" w:eastAsia="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2D6445" w:rsidRPr="002D6445" w14:paraId="5929C678" w14:textId="77777777" w:rsidTr="00953FB8">
        <w:trPr>
          <w:trHeight w:val="300"/>
        </w:trPr>
        <w:tc>
          <w:tcPr>
            <w:tcW w:w="9535" w:type="dxa"/>
            <w:gridSpan w:val="4"/>
          </w:tcPr>
          <w:p w14:paraId="6D831782" w14:textId="77777777" w:rsidR="002D6445" w:rsidRPr="002D6445" w:rsidRDefault="002D6445" w:rsidP="002D6445">
            <w:pPr>
              <w:spacing w:after="0" w:line="240" w:lineRule="auto"/>
              <w:jc w:val="center"/>
              <w:rPr>
                <w:rFonts w:ascii="Times New Roman" w:eastAsia="Times New Roman" w:hAnsi="Times New Roman" w:cs="Times New Roman"/>
                <w:b/>
                <w:kern w:val="2"/>
                <w:sz w:val="24"/>
                <w:szCs w:val="24"/>
              </w:rPr>
            </w:pPr>
            <w:r w:rsidRPr="002D6445">
              <w:rPr>
                <w:rFonts w:ascii="Times New Roman" w:eastAsia="Times New Roman" w:hAnsi="Times New Roman" w:cs="Times New Roman"/>
                <w:b/>
                <w:kern w:val="2"/>
                <w:sz w:val="24"/>
                <w:szCs w:val="24"/>
              </w:rPr>
              <w:t>2. ATSAKINGI ASMENYS</w:t>
            </w:r>
          </w:p>
        </w:tc>
      </w:tr>
      <w:tr w:rsidR="002D6445" w:rsidRPr="002D6445" w14:paraId="18480F51" w14:textId="77777777" w:rsidTr="00953FB8">
        <w:trPr>
          <w:trHeight w:val="300"/>
        </w:trPr>
        <w:tc>
          <w:tcPr>
            <w:tcW w:w="3094" w:type="dxa"/>
            <w:gridSpan w:val="2"/>
          </w:tcPr>
          <w:p w14:paraId="32AFC755"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r w:rsidRPr="002D6445">
              <w:rPr>
                <w:rFonts w:ascii="Times New Roman" w:eastAsia="Times New Roman" w:hAnsi="Times New Roman" w:cs="Times New Roman"/>
                <w:b/>
                <w:kern w:val="2"/>
                <w:sz w:val="24"/>
                <w:szCs w:val="24"/>
              </w:rPr>
              <w:t xml:space="preserve">2.1. Pirkėjo kontaktiniai asmenys, atsakingi už Sutarties vykdymą, </w:t>
            </w:r>
            <w:r w:rsidRPr="002D6445">
              <w:rPr>
                <w:rFonts w:ascii="Times New Roman" w:eastAsia="Times New Roman" w:hAnsi="Times New Roman" w:cs="Times New Roman"/>
                <w:b/>
                <w:sz w:val="24"/>
                <w:szCs w:val="24"/>
              </w:rPr>
              <w:t>Paslaugų</w:t>
            </w:r>
            <w:r w:rsidRPr="002D6445">
              <w:rPr>
                <w:rFonts w:ascii="Times New Roman" w:eastAsia="Times New Roman" w:hAnsi="Times New Roman" w:cs="Times New Roman"/>
                <w:b/>
                <w:kern w:val="2"/>
                <w:sz w:val="24"/>
                <w:szCs w:val="24"/>
              </w:rPr>
              <w:t xml:space="preserve"> priėmimą, Sąskaitų per informacinę sistemą SABIS priėmimą</w:t>
            </w:r>
          </w:p>
        </w:tc>
        <w:tc>
          <w:tcPr>
            <w:tcW w:w="6441" w:type="dxa"/>
            <w:gridSpan w:val="2"/>
          </w:tcPr>
          <w:p w14:paraId="1C7EC446" w14:textId="26BD1E61" w:rsidR="002D6445" w:rsidRPr="002D6445" w:rsidRDefault="00BD1EFA" w:rsidP="002D6445">
            <w:pPr>
              <w:rPr>
                <w:rFonts w:ascii="Times New Roman" w:eastAsia="Times New Roman" w:hAnsi="Times New Roman" w:cs="Times New Roman"/>
                <w:color w:val="4472C4"/>
                <w:kern w:val="2"/>
                <w:sz w:val="24"/>
                <w:szCs w:val="24"/>
                <w:lang w:val="en-US"/>
              </w:rPr>
            </w:pPr>
            <w:r>
              <w:rPr>
                <w:rFonts w:ascii="Times New Roman" w:eastAsia="Times New Roman" w:hAnsi="Times New Roman" w:cs="Times New Roman"/>
                <w:color w:val="4472C4"/>
                <w:kern w:val="2"/>
                <w:sz w:val="24"/>
                <w:szCs w:val="24"/>
              </w:rPr>
              <w:t>Sveikatos priežiūros padalinio vadovas Pavel Polenski</w:t>
            </w:r>
            <w:r w:rsidR="002D6445" w:rsidRPr="002D6445">
              <w:rPr>
                <w:rFonts w:ascii="Times New Roman" w:eastAsia="Times New Roman" w:hAnsi="Times New Roman" w:cs="Times New Roman"/>
                <w:color w:val="4472C4"/>
                <w:kern w:val="2"/>
                <w:sz w:val="24"/>
                <w:szCs w:val="24"/>
              </w:rPr>
              <w:t xml:space="preserve">, </w:t>
            </w:r>
            <w:r>
              <w:rPr>
                <w:rFonts w:ascii="Times New Roman" w:eastAsia="Times New Roman" w:hAnsi="Times New Roman" w:cs="Times New Roman"/>
                <w:color w:val="4472C4"/>
                <w:kern w:val="2"/>
                <w:sz w:val="24"/>
                <w:szCs w:val="24"/>
              </w:rPr>
              <w:t>pavel.polenski</w:t>
            </w:r>
            <w:r w:rsidR="002D6445" w:rsidRPr="002D6445">
              <w:rPr>
                <w:rFonts w:ascii="Times New Roman" w:eastAsia="Times New Roman" w:hAnsi="Times New Roman" w:cs="Times New Roman"/>
                <w:color w:val="4472C4"/>
                <w:kern w:val="2"/>
                <w:sz w:val="24"/>
                <w:szCs w:val="24"/>
              </w:rPr>
              <w:t>@prudiskiusgn.lt, 052493496</w:t>
            </w:r>
            <w:r>
              <w:rPr>
                <w:rFonts w:ascii="Times New Roman" w:eastAsia="Times New Roman" w:hAnsi="Times New Roman" w:cs="Times New Roman"/>
                <w:color w:val="4472C4"/>
                <w:kern w:val="2"/>
                <w:sz w:val="24"/>
                <w:szCs w:val="24"/>
              </w:rPr>
              <w:t>.</w:t>
            </w:r>
          </w:p>
          <w:p w14:paraId="463C7457" w14:textId="77777777" w:rsidR="002D6445" w:rsidRPr="002D6445" w:rsidRDefault="002D6445" w:rsidP="002D6445">
            <w:pPr>
              <w:spacing w:after="0" w:line="240" w:lineRule="auto"/>
              <w:rPr>
                <w:rFonts w:ascii="Times New Roman" w:eastAsia="Times New Roman" w:hAnsi="Times New Roman" w:cs="Times New Roman"/>
                <w:color w:val="4472C4"/>
                <w:kern w:val="2"/>
                <w:sz w:val="24"/>
                <w:szCs w:val="24"/>
              </w:rPr>
            </w:pPr>
          </w:p>
        </w:tc>
      </w:tr>
      <w:tr w:rsidR="002D6445" w:rsidRPr="002D6445" w14:paraId="7D599682" w14:textId="77777777" w:rsidTr="00953FB8">
        <w:trPr>
          <w:trHeight w:val="300"/>
        </w:trPr>
        <w:tc>
          <w:tcPr>
            <w:tcW w:w="3094" w:type="dxa"/>
            <w:gridSpan w:val="2"/>
          </w:tcPr>
          <w:p w14:paraId="1F804482"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r w:rsidRPr="002D6445">
              <w:rPr>
                <w:rFonts w:ascii="Times New Roman" w:eastAsia="Times New Roman" w:hAnsi="Times New Roman" w:cs="Times New Roman"/>
                <w:b/>
                <w:kern w:val="2"/>
                <w:sz w:val="24"/>
                <w:szCs w:val="24"/>
              </w:rPr>
              <w:lastRenderedPageBreak/>
              <w:t>2.2. Tiekėjo kontaktiniai asmenys, atsakingi už Sutarties vykdymą</w:t>
            </w:r>
          </w:p>
        </w:tc>
        <w:tc>
          <w:tcPr>
            <w:tcW w:w="6441" w:type="dxa"/>
            <w:gridSpan w:val="2"/>
          </w:tcPr>
          <w:p w14:paraId="6AA9561D" w14:textId="52D3D09F" w:rsidR="002D6445" w:rsidRPr="002D6445" w:rsidRDefault="002D6445" w:rsidP="002D6445">
            <w:pPr>
              <w:spacing w:after="0" w:line="240" w:lineRule="auto"/>
              <w:rPr>
                <w:rFonts w:ascii="Times New Roman" w:eastAsia="Times New Roman" w:hAnsi="Times New Roman" w:cs="Times New Roman"/>
                <w:color w:val="4472C4"/>
                <w:kern w:val="2"/>
                <w:sz w:val="24"/>
                <w:szCs w:val="24"/>
              </w:rPr>
            </w:pPr>
          </w:p>
        </w:tc>
      </w:tr>
      <w:tr w:rsidR="002D6445" w:rsidRPr="002D6445" w14:paraId="42A532AC" w14:textId="77777777" w:rsidTr="00953FB8">
        <w:trPr>
          <w:trHeight w:val="300"/>
        </w:trPr>
        <w:tc>
          <w:tcPr>
            <w:tcW w:w="9535" w:type="dxa"/>
            <w:gridSpan w:val="4"/>
          </w:tcPr>
          <w:p w14:paraId="70F002B8" w14:textId="77777777" w:rsidR="002D6445" w:rsidRPr="002D6445" w:rsidRDefault="002D6445" w:rsidP="002D6445">
            <w:pPr>
              <w:spacing w:after="0" w:line="240" w:lineRule="auto"/>
              <w:jc w:val="center"/>
              <w:rPr>
                <w:rFonts w:ascii="Times New Roman" w:eastAsia="Times New Roman" w:hAnsi="Times New Roman" w:cs="Times New Roman"/>
                <w:b/>
                <w:kern w:val="2"/>
                <w:sz w:val="24"/>
                <w:szCs w:val="24"/>
              </w:rPr>
            </w:pPr>
            <w:r w:rsidRPr="002D6445">
              <w:rPr>
                <w:rFonts w:ascii="Times New Roman" w:eastAsia="Times New Roman" w:hAnsi="Times New Roman" w:cs="Times New Roman"/>
                <w:b/>
                <w:kern w:val="2"/>
                <w:sz w:val="24"/>
                <w:szCs w:val="24"/>
              </w:rPr>
              <w:t>3. SUTARTIES DALYKAS</w:t>
            </w:r>
          </w:p>
        </w:tc>
      </w:tr>
      <w:tr w:rsidR="002D6445" w:rsidRPr="002D6445" w14:paraId="5925F16A" w14:textId="77777777" w:rsidTr="00953FB8">
        <w:trPr>
          <w:trHeight w:val="300"/>
        </w:trPr>
        <w:tc>
          <w:tcPr>
            <w:tcW w:w="3094" w:type="dxa"/>
            <w:gridSpan w:val="2"/>
          </w:tcPr>
          <w:p w14:paraId="5695C4A1"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r w:rsidRPr="002D6445">
              <w:rPr>
                <w:rFonts w:ascii="Times New Roman" w:eastAsia="Times New Roman" w:hAnsi="Times New Roman" w:cs="Times New Roman"/>
                <w:b/>
                <w:kern w:val="2"/>
                <w:sz w:val="24"/>
                <w:szCs w:val="24"/>
              </w:rPr>
              <w:t>3.1. Sutarties dalykas</w:t>
            </w:r>
          </w:p>
        </w:tc>
        <w:tc>
          <w:tcPr>
            <w:tcW w:w="6441" w:type="dxa"/>
            <w:gridSpan w:val="2"/>
          </w:tcPr>
          <w:p w14:paraId="4AA52DA7" w14:textId="77777777" w:rsidR="002D6445" w:rsidRPr="002D6445" w:rsidRDefault="002D6445" w:rsidP="002D6445">
            <w:pPr>
              <w:spacing w:after="0" w:line="240" w:lineRule="auto"/>
              <w:jc w:val="both"/>
              <w:rPr>
                <w:rFonts w:ascii="Times New Roman" w:eastAsia="Times New Roman" w:hAnsi="Times New Roman" w:cs="Times New Roman"/>
                <w:color w:val="000000"/>
                <w:kern w:val="2"/>
                <w:sz w:val="24"/>
                <w:szCs w:val="24"/>
              </w:rPr>
            </w:pPr>
            <w:r w:rsidRPr="002D6445">
              <w:rPr>
                <w:rFonts w:ascii="Times New Roman" w:eastAsia="Times New Roman" w:hAnsi="Times New Roman" w:cs="Times New Roman"/>
                <w:kern w:val="2"/>
                <w:sz w:val="24"/>
                <w:szCs w:val="24"/>
              </w:rPr>
              <w:t>Tiekėjas įsipareigoja Sutartyje numatytomis sąlygomis suteikti Pirkėjui Paslaugas -</w:t>
            </w:r>
            <w:r w:rsidRPr="002D6445">
              <w:rPr>
                <w:rFonts w:ascii="Times New Roman" w:eastAsia="Times New Roman" w:hAnsi="Times New Roman" w:cs="Times New Roman"/>
                <w:color w:val="000000"/>
                <w:kern w:val="2"/>
                <w:sz w:val="24"/>
                <w:szCs w:val="24"/>
              </w:rPr>
              <w:t>(toliau – Paslaugos).</w:t>
            </w:r>
          </w:p>
          <w:p w14:paraId="3DD53F5A" w14:textId="0B800CA0" w:rsidR="002D6445" w:rsidRPr="002D6445" w:rsidRDefault="002D6445" w:rsidP="002D6445">
            <w:pPr>
              <w:spacing w:after="0" w:line="240" w:lineRule="auto"/>
              <w:jc w:val="both"/>
              <w:rPr>
                <w:rFonts w:ascii="Times New Roman" w:eastAsia="Times New Roman" w:hAnsi="Times New Roman" w:cs="Times New Roman"/>
                <w:color w:val="000000"/>
                <w:kern w:val="2"/>
                <w:sz w:val="24"/>
                <w:szCs w:val="24"/>
              </w:rPr>
            </w:pPr>
            <w:r w:rsidRPr="002D6445">
              <w:rPr>
                <w:rFonts w:ascii="Times New Roman" w:eastAsia="Times New Roman" w:hAnsi="Times New Roman" w:cs="Times New Roman"/>
                <w:color w:val="000000"/>
                <w:kern w:val="2"/>
                <w:sz w:val="24"/>
                <w:szCs w:val="24"/>
              </w:rPr>
              <w:t xml:space="preserve">Išsamus </w:t>
            </w:r>
            <w:r w:rsidRPr="002D6445">
              <w:rPr>
                <w:rFonts w:ascii="Times New Roman" w:eastAsia="Times New Roman" w:hAnsi="Times New Roman" w:cs="Times New Roman"/>
                <w:color w:val="000000"/>
                <w:sz w:val="24"/>
                <w:szCs w:val="24"/>
              </w:rPr>
              <w:t>Paslaugų</w:t>
            </w:r>
            <w:r w:rsidRPr="002D6445">
              <w:rPr>
                <w:rFonts w:ascii="Times New Roman" w:eastAsia="Times New Roman" w:hAnsi="Times New Roman" w:cs="Times New Roman"/>
                <w:color w:val="000000"/>
                <w:kern w:val="2"/>
                <w:sz w:val="24"/>
                <w:szCs w:val="24"/>
              </w:rPr>
              <w:t xml:space="preserve"> aprašymas ir kiti reikalavimai teikiamoms </w:t>
            </w:r>
            <w:r w:rsidRPr="002D6445">
              <w:rPr>
                <w:rFonts w:ascii="Times New Roman" w:eastAsia="Times New Roman" w:hAnsi="Times New Roman" w:cs="Times New Roman"/>
                <w:color w:val="000000"/>
                <w:sz w:val="24"/>
                <w:szCs w:val="24"/>
              </w:rPr>
              <w:t>Paslaugoms</w:t>
            </w:r>
            <w:r w:rsidRPr="002D6445">
              <w:rPr>
                <w:rFonts w:ascii="Times New Roman" w:eastAsia="Times New Roman" w:hAnsi="Times New Roman" w:cs="Times New Roman"/>
                <w:color w:val="000000"/>
                <w:kern w:val="2"/>
                <w:sz w:val="24"/>
                <w:szCs w:val="24"/>
              </w:rPr>
              <w:t xml:space="preserve"> nustatyti Sutarties priede Nr. 1 „</w:t>
            </w:r>
            <w:r w:rsidR="00BD1EFA">
              <w:rPr>
                <w:rFonts w:ascii="Times New Roman" w:eastAsia="Times New Roman" w:hAnsi="Times New Roman" w:cs="Times New Roman"/>
                <w:color w:val="000000"/>
                <w:kern w:val="2"/>
                <w:sz w:val="24"/>
                <w:szCs w:val="24"/>
              </w:rPr>
              <w:t xml:space="preserve"> Pasiūkymas su t</w:t>
            </w:r>
            <w:r w:rsidRPr="002D6445">
              <w:rPr>
                <w:rFonts w:ascii="Times New Roman" w:eastAsia="Times New Roman" w:hAnsi="Times New Roman" w:cs="Times New Roman"/>
                <w:color w:val="000000"/>
                <w:kern w:val="2"/>
                <w:sz w:val="24"/>
                <w:szCs w:val="24"/>
              </w:rPr>
              <w:t>echninė specifikacija“</w:t>
            </w:r>
            <w:r w:rsidR="00BD1EFA">
              <w:rPr>
                <w:rFonts w:ascii="Times New Roman" w:eastAsia="Times New Roman" w:hAnsi="Times New Roman" w:cs="Times New Roman"/>
                <w:color w:val="000000"/>
                <w:kern w:val="2"/>
                <w:sz w:val="24"/>
                <w:szCs w:val="24"/>
              </w:rPr>
              <w:t>.</w:t>
            </w:r>
          </w:p>
          <w:p w14:paraId="38EC37D0" w14:textId="3BD0C2F4" w:rsidR="002D6445" w:rsidRPr="002D6445" w:rsidRDefault="002D6445" w:rsidP="002D6445">
            <w:pPr>
              <w:spacing w:after="0" w:line="240" w:lineRule="auto"/>
              <w:jc w:val="both"/>
              <w:rPr>
                <w:rFonts w:ascii="Times New Roman" w:eastAsia="Times New Roman" w:hAnsi="Times New Roman" w:cs="Times New Roman"/>
                <w:color w:val="000000"/>
                <w:kern w:val="2"/>
                <w:sz w:val="24"/>
                <w:szCs w:val="24"/>
              </w:rPr>
            </w:pPr>
            <w:r w:rsidRPr="002D6445">
              <w:rPr>
                <w:rFonts w:ascii="Times New Roman" w:eastAsia="Times New Roman" w:hAnsi="Times New Roman" w:cs="Times New Roman"/>
                <w:kern w:val="2"/>
                <w:sz w:val="24"/>
                <w:szCs w:val="24"/>
              </w:rPr>
              <w:t xml:space="preserve">Šalys supranta, kad sutarties priede Nr. 1 pateiktas </w:t>
            </w:r>
            <w:r w:rsidR="00BD1EFA">
              <w:rPr>
                <w:rFonts w:ascii="Times New Roman" w:eastAsia="Times New Roman" w:hAnsi="Times New Roman" w:cs="Times New Roman"/>
                <w:kern w:val="2"/>
                <w:sz w:val="24"/>
                <w:szCs w:val="24"/>
              </w:rPr>
              <w:t xml:space="preserve">sveikatos </w:t>
            </w:r>
            <w:r w:rsidRPr="002D6445">
              <w:rPr>
                <w:rFonts w:ascii="Times New Roman" w:eastAsia="Times New Roman" w:hAnsi="Times New Roman" w:cs="Times New Roman"/>
                <w:kern w:val="2"/>
                <w:sz w:val="24"/>
                <w:szCs w:val="24"/>
              </w:rPr>
              <w:t>paslaugų sąrašas gali kįsti, atsižvelgiant į perkančiosios organizacijos realų poreikį</w:t>
            </w:r>
            <w:r w:rsidR="00BD1EFA">
              <w:rPr>
                <w:rFonts w:ascii="Times New Roman" w:eastAsia="Times New Roman" w:hAnsi="Times New Roman" w:cs="Times New Roman"/>
                <w:kern w:val="2"/>
                <w:sz w:val="24"/>
                <w:szCs w:val="24"/>
              </w:rPr>
              <w:t xml:space="preserve"> (darbuotojus ir jų pareigybes).</w:t>
            </w:r>
          </w:p>
        </w:tc>
      </w:tr>
      <w:tr w:rsidR="002D6445" w:rsidRPr="002D6445" w14:paraId="59820D0F" w14:textId="77777777" w:rsidTr="00953FB8">
        <w:trPr>
          <w:trHeight w:val="300"/>
        </w:trPr>
        <w:tc>
          <w:tcPr>
            <w:tcW w:w="3094" w:type="dxa"/>
            <w:gridSpan w:val="2"/>
          </w:tcPr>
          <w:p w14:paraId="1FAB5AF5"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r w:rsidRPr="002D6445">
              <w:rPr>
                <w:rFonts w:ascii="Times New Roman" w:eastAsia="Times New Roman" w:hAnsi="Times New Roman" w:cs="Times New Roman"/>
                <w:b/>
                <w:kern w:val="2"/>
                <w:sz w:val="24"/>
                <w:szCs w:val="24"/>
              </w:rPr>
              <w:t>3.2. Pirkimo pavadinimas ir numeris</w:t>
            </w:r>
          </w:p>
        </w:tc>
        <w:tc>
          <w:tcPr>
            <w:tcW w:w="6441" w:type="dxa"/>
            <w:gridSpan w:val="2"/>
          </w:tcPr>
          <w:p w14:paraId="0BCD2E9E" w14:textId="5F5B02E1" w:rsidR="002D6445" w:rsidRPr="002D6445" w:rsidRDefault="00BD1EFA" w:rsidP="00BD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
              <w:rPr>
                <w:rFonts w:ascii="Times New Roman" w:eastAsia="Times New Roman" w:hAnsi="Times New Roman" w:cs="Times New Roman"/>
                <w:color w:val="000000"/>
                <w:sz w:val="24"/>
                <w:szCs w:val="24"/>
                <w:lang w:val="en-US"/>
              </w:rPr>
            </w:pPr>
            <w:r w:rsidRPr="00BD1EFA">
              <w:rPr>
                <w:rFonts w:ascii="Times New Roman" w:eastAsia="Times New Roman" w:hAnsi="Times New Roman" w:cs="Times New Roman"/>
                <w:color w:val="000000"/>
                <w:sz w:val="24"/>
                <w:szCs w:val="24"/>
                <w:lang w:val="en-US"/>
              </w:rPr>
              <w:t>Darbuotojų privalomo sveikatos tikrinimo paslaugos</w:t>
            </w:r>
            <w:r w:rsidR="002D6445" w:rsidRPr="002D6445">
              <w:rPr>
                <w:rFonts w:ascii="Times New Roman" w:eastAsia="Times New Roman" w:hAnsi="Times New Roman" w:cs="Times New Roman"/>
                <w:sz w:val="24"/>
                <w:szCs w:val="24"/>
                <w:lang w:val="en-US"/>
              </w:rPr>
              <w:t xml:space="preserve">, BVPŽ </w:t>
            </w:r>
            <w:r w:rsidRPr="00BD1EFA">
              <w:rPr>
                <w:rFonts w:ascii="Times New Roman" w:eastAsia="Times New Roman" w:hAnsi="Times New Roman" w:cs="Times New Roman"/>
                <w:color w:val="000000"/>
                <w:sz w:val="24"/>
                <w:szCs w:val="24"/>
                <w:lang w:val="en-US"/>
              </w:rPr>
              <w:t>85100000-0 Sveikatos priežiūros paslaugos</w:t>
            </w:r>
            <w:r w:rsidR="002D6445" w:rsidRPr="002D6445">
              <w:rPr>
                <w:rFonts w:ascii="Times New Roman" w:eastAsia="Times New Roman" w:hAnsi="Times New Roman" w:cs="Times New Roman"/>
                <w:sz w:val="24"/>
                <w:szCs w:val="24"/>
                <w:lang w:val="en-US"/>
              </w:rPr>
              <w:t>, Ecocost nr. 2</w:t>
            </w:r>
            <w:r w:rsidRPr="00BD1EFA">
              <w:rPr>
                <w:rFonts w:ascii="Times New Roman" w:eastAsia="Times New Roman" w:hAnsi="Times New Roman" w:cs="Times New Roman"/>
                <w:sz w:val="24"/>
                <w:szCs w:val="24"/>
                <w:lang w:val="en-US"/>
              </w:rPr>
              <w:t>512.</w:t>
            </w:r>
          </w:p>
        </w:tc>
      </w:tr>
      <w:tr w:rsidR="002D6445" w:rsidRPr="002D6445" w14:paraId="7274A5F9" w14:textId="77777777" w:rsidTr="00953FB8">
        <w:trPr>
          <w:trHeight w:val="300"/>
        </w:trPr>
        <w:tc>
          <w:tcPr>
            <w:tcW w:w="3094" w:type="dxa"/>
            <w:gridSpan w:val="2"/>
          </w:tcPr>
          <w:p w14:paraId="6D3BD1FC"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r w:rsidRPr="002D6445">
              <w:rPr>
                <w:rFonts w:ascii="Times New Roman" w:eastAsia="Times New Roman" w:hAnsi="Times New Roman" w:cs="Times New Roman"/>
                <w:b/>
                <w:kern w:val="2"/>
                <w:sz w:val="24"/>
                <w:szCs w:val="24"/>
              </w:rPr>
              <w:t>3.3. Informacija apie Europos Sąjungos lėšomis finansuojamą projektą arba kitą projektą</w:t>
            </w:r>
          </w:p>
        </w:tc>
        <w:tc>
          <w:tcPr>
            <w:tcW w:w="6441" w:type="dxa"/>
            <w:gridSpan w:val="2"/>
          </w:tcPr>
          <w:p w14:paraId="2AF3B313" w14:textId="77777777" w:rsidR="002D6445" w:rsidRPr="002D6445" w:rsidRDefault="002D6445" w:rsidP="002D6445">
            <w:pPr>
              <w:spacing w:after="0" w:line="240" w:lineRule="auto"/>
              <w:jc w:val="both"/>
              <w:rPr>
                <w:rFonts w:ascii="Times New Roman" w:eastAsia="Times New Roman" w:hAnsi="Times New Roman" w:cs="Times New Roman"/>
                <w:kern w:val="2"/>
                <w:sz w:val="24"/>
                <w:szCs w:val="24"/>
              </w:rPr>
            </w:pPr>
            <w:r w:rsidRPr="002D6445">
              <w:rPr>
                <w:rFonts w:ascii="Times New Roman" w:eastAsia="Times New Roman" w:hAnsi="Times New Roman" w:cs="Times New Roman"/>
                <w:kern w:val="2"/>
                <w:sz w:val="24"/>
                <w:szCs w:val="24"/>
              </w:rPr>
              <w:t>Netaikoma</w:t>
            </w:r>
          </w:p>
          <w:p w14:paraId="6229A390" w14:textId="77777777" w:rsidR="002D6445" w:rsidRPr="002D6445" w:rsidRDefault="002D6445" w:rsidP="002D6445">
            <w:pPr>
              <w:spacing w:after="0" w:line="240" w:lineRule="auto"/>
              <w:jc w:val="both"/>
              <w:rPr>
                <w:rFonts w:ascii="Times New Roman" w:eastAsia="Times New Roman" w:hAnsi="Times New Roman" w:cs="Times New Roman"/>
                <w:kern w:val="2"/>
                <w:sz w:val="24"/>
                <w:szCs w:val="24"/>
              </w:rPr>
            </w:pPr>
          </w:p>
        </w:tc>
      </w:tr>
      <w:tr w:rsidR="002D6445" w:rsidRPr="002D6445" w14:paraId="0977905F" w14:textId="77777777" w:rsidTr="00953FB8">
        <w:trPr>
          <w:trHeight w:val="300"/>
        </w:trPr>
        <w:tc>
          <w:tcPr>
            <w:tcW w:w="9535" w:type="dxa"/>
            <w:gridSpan w:val="4"/>
          </w:tcPr>
          <w:p w14:paraId="0010396C" w14:textId="77777777" w:rsidR="002D6445" w:rsidRPr="002D6445" w:rsidRDefault="002D6445" w:rsidP="002D6445">
            <w:pPr>
              <w:spacing w:after="0" w:line="240" w:lineRule="auto"/>
              <w:jc w:val="center"/>
              <w:rPr>
                <w:rFonts w:ascii="Times New Roman" w:eastAsia="Times New Roman" w:hAnsi="Times New Roman" w:cs="Times New Roman"/>
                <w:b/>
                <w:kern w:val="2"/>
                <w:sz w:val="24"/>
                <w:szCs w:val="24"/>
              </w:rPr>
            </w:pPr>
            <w:r w:rsidRPr="002D6445">
              <w:rPr>
                <w:rFonts w:ascii="Times New Roman" w:eastAsia="Times New Roman" w:hAnsi="Times New Roman" w:cs="Times New Roman"/>
                <w:b/>
                <w:kern w:val="2"/>
                <w:sz w:val="24"/>
                <w:szCs w:val="24"/>
              </w:rPr>
              <w:t xml:space="preserve">4. PASLAUGŲ SUTEIKIMO TERMINAI IR PASLAUGŲ PERDAVIMO </w:t>
            </w:r>
            <w:r w:rsidRPr="002D6445">
              <w:rPr>
                <w:rFonts w:ascii="Times New Roman" w:eastAsia="Times New Roman" w:hAnsi="Times New Roman" w:cs="Times New Roman"/>
                <w:color w:val="000000"/>
                <w:kern w:val="2"/>
                <w:sz w:val="24"/>
                <w:szCs w:val="24"/>
              </w:rPr>
              <w:t>–</w:t>
            </w:r>
            <w:r w:rsidRPr="002D6445">
              <w:rPr>
                <w:rFonts w:ascii="Times New Roman" w:eastAsia="Times New Roman" w:hAnsi="Times New Roman" w:cs="Times New Roman"/>
                <w:b/>
                <w:kern w:val="2"/>
                <w:sz w:val="24"/>
                <w:szCs w:val="24"/>
              </w:rPr>
              <w:t xml:space="preserve"> PRIĖMIMO TVARKA</w:t>
            </w:r>
          </w:p>
        </w:tc>
      </w:tr>
      <w:tr w:rsidR="002D6445" w:rsidRPr="002D6445" w14:paraId="52CF1CBA" w14:textId="77777777" w:rsidTr="00953FB8">
        <w:trPr>
          <w:trHeight w:val="300"/>
        </w:trPr>
        <w:tc>
          <w:tcPr>
            <w:tcW w:w="3094" w:type="dxa"/>
            <w:gridSpan w:val="2"/>
          </w:tcPr>
          <w:p w14:paraId="4AEA3F77"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r w:rsidRPr="002D6445">
              <w:rPr>
                <w:rFonts w:ascii="Times New Roman" w:eastAsia="Times New Roman" w:hAnsi="Times New Roman" w:cs="Times New Roman"/>
                <w:b/>
                <w:kern w:val="2"/>
                <w:sz w:val="24"/>
                <w:szCs w:val="24"/>
              </w:rPr>
              <w:t xml:space="preserve">4.1. </w:t>
            </w:r>
            <w:r w:rsidRPr="002D6445">
              <w:rPr>
                <w:rFonts w:ascii="Times New Roman" w:eastAsia="Times New Roman" w:hAnsi="Times New Roman" w:cs="Times New Roman"/>
                <w:b/>
                <w:sz w:val="24"/>
                <w:szCs w:val="24"/>
              </w:rPr>
              <w:t>Paslaugų</w:t>
            </w:r>
            <w:r w:rsidRPr="002D6445">
              <w:rPr>
                <w:rFonts w:ascii="Times New Roman" w:eastAsia="Times New Roman" w:hAnsi="Times New Roman" w:cs="Times New Roman"/>
                <w:b/>
                <w:kern w:val="2"/>
                <w:sz w:val="24"/>
                <w:szCs w:val="24"/>
              </w:rPr>
              <w:t xml:space="preserve"> </w:t>
            </w:r>
            <w:r w:rsidRPr="002D6445">
              <w:rPr>
                <w:rFonts w:ascii="Times New Roman" w:eastAsia="Times New Roman" w:hAnsi="Times New Roman" w:cs="Times New Roman"/>
                <w:b/>
                <w:sz w:val="24"/>
                <w:szCs w:val="24"/>
              </w:rPr>
              <w:t>suteikimo</w:t>
            </w:r>
            <w:r w:rsidRPr="002D6445">
              <w:rPr>
                <w:rFonts w:ascii="Times New Roman" w:eastAsia="Times New Roman" w:hAnsi="Times New Roman" w:cs="Times New Roman"/>
                <w:b/>
                <w:kern w:val="2"/>
                <w:sz w:val="24"/>
                <w:szCs w:val="24"/>
              </w:rPr>
              <w:t xml:space="preserve"> terminas, kai </w:t>
            </w:r>
            <w:r w:rsidRPr="002D6445">
              <w:rPr>
                <w:rFonts w:ascii="Times New Roman" w:eastAsia="Times New Roman" w:hAnsi="Times New Roman" w:cs="Times New Roman"/>
                <w:b/>
                <w:sz w:val="24"/>
                <w:szCs w:val="24"/>
              </w:rPr>
              <w:t>Paslaugos yra vienkartinio pobūdžio, teikiamos periodiškai arba pagal Pirkėjo Užsakymą</w:t>
            </w:r>
          </w:p>
        </w:tc>
        <w:tc>
          <w:tcPr>
            <w:tcW w:w="6441" w:type="dxa"/>
            <w:gridSpan w:val="2"/>
          </w:tcPr>
          <w:p w14:paraId="17918D25" w14:textId="15F5DC94" w:rsidR="002D6445" w:rsidRPr="002D6445" w:rsidRDefault="002D6445" w:rsidP="002D6445">
            <w:pPr>
              <w:spacing w:after="0" w:line="240" w:lineRule="auto"/>
              <w:rPr>
                <w:rFonts w:ascii="Times New Roman" w:eastAsia="Times New Roman" w:hAnsi="Times New Roman" w:cs="Times New Roman"/>
                <w:sz w:val="24"/>
                <w:szCs w:val="24"/>
              </w:rPr>
            </w:pPr>
            <w:r w:rsidRPr="002D6445">
              <w:rPr>
                <w:rFonts w:ascii="Times New Roman" w:eastAsia="Times New Roman" w:hAnsi="Times New Roman" w:cs="Times New Roman"/>
                <w:sz w:val="24"/>
                <w:szCs w:val="24"/>
              </w:rPr>
              <w:t xml:space="preserve">Tiekėjas Paslaugas įsipareigoja suteikti </w:t>
            </w:r>
            <w:r w:rsidRPr="002D6445">
              <w:rPr>
                <w:rFonts w:ascii="Times New Roman" w:eastAsia="Times New Roman" w:hAnsi="Times New Roman" w:cs="Times New Roman"/>
                <w:b/>
                <w:sz w:val="24"/>
                <w:szCs w:val="24"/>
              </w:rPr>
              <w:t>ne vėliau kaip per</w:t>
            </w:r>
            <w:r w:rsidRPr="002D6445">
              <w:rPr>
                <w:rFonts w:ascii="Times New Roman" w:eastAsia="Times New Roman" w:hAnsi="Times New Roman" w:cs="Times New Roman"/>
                <w:sz w:val="24"/>
                <w:szCs w:val="24"/>
              </w:rPr>
              <w:t xml:space="preserve"> </w:t>
            </w:r>
            <w:r w:rsidR="00BD1EFA">
              <w:rPr>
                <w:rFonts w:ascii="Times New Roman" w:eastAsia="Times New Roman" w:hAnsi="Times New Roman" w:cs="Times New Roman"/>
                <w:sz w:val="24"/>
                <w:szCs w:val="24"/>
              </w:rPr>
              <w:t xml:space="preserve">10 </w:t>
            </w:r>
            <w:r w:rsidRPr="002D6445">
              <w:rPr>
                <w:rFonts w:ascii="Times New Roman" w:eastAsia="Times New Roman" w:hAnsi="Times New Roman" w:cs="Times New Roman"/>
                <w:sz w:val="24"/>
                <w:szCs w:val="24"/>
              </w:rPr>
              <w:t>darbo dien</w:t>
            </w:r>
            <w:r w:rsidR="00BD1EFA">
              <w:rPr>
                <w:rFonts w:ascii="Times New Roman" w:eastAsia="Times New Roman" w:hAnsi="Times New Roman" w:cs="Times New Roman"/>
                <w:sz w:val="24"/>
                <w:szCs w:val="24"/>
              </w:rPr>
              <w:t>ų</w:t>
            </w:r>
            <w:r w:rsidRPr="002D6445">
              <w:rPr>
                <w:rFonts w:ascii="Times New Roman" w:eastAsia="Times New Roman" w:hAnsi="Times New Roman" w:cs="Times New Roman"/>
                <w:sz w:val="24"/>
                <w:szCs w:val="24"/>
              </w:rPr>
              <w:t xml:space="preserve"> ( tikslesnė detalizacija nurodyta techninėje specifikacijoje).</w:t>
            </w:r>
          </w:p>
          <w:p w14:paraId="45E08EB2" w14:textId="77777777" w:rsidR="002D6445" w:rsidRPr="002D6445" w:rsidRDefault="002D6445" w:rsidP="002D6445">
            <w:pPr>
              <w:spacing w:after="0" w:line="240" w:lineRule="auto"/>
              <w:rPr>
                <w:rFonts w:ascii="Times New Roman" w:eastAsia="Times New Roman" w:hAnsi="Times New Roman" w:cs="Times New Roman"/>
                <w:sz w:val="24"/>
                <w:szCs w:val="24"/>
              </w:rPr>
            </w:pPr>
          </w:p>
        </w:tc>
      </w:tr>
      <w:tr w:rsidR="002D6445" w:rsidRPr="002D6445" w14:paraId="56B582BA" w14:textId="77777777" w:rsidTr="00953FB8">
        <w:trPr>
          <w:trHeight w:val="300"/>
        </w:trPr>
        <w:tc>
          <w:tcPr>
            <w:tcW w:w="3094" w:type="dxa"/>
            <w:gridSpan w:val="2"/>
          </w:tcPr>
          <w:p w14:paraId="6E8DF225"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r w:rsidRPr="002D6445">
              <w:rPr>
                <w:rFonts w:ascii="Times New Roman" w:eastAsia="Times New Roman" w:hAnsi="Times New Roman" w:cs="Times New Roman"/>
                <w:b/>
                <w:kern w:val="2"/>
                <w:sz w:val="24"/>
                <w:szCs w:val="24"/>
              </w:rPr>
              <w:t>4.3. Užsakymų teikimo tvarka</w:t>
            </w:r>
          </w:p>
        </w:tc>
        <w:tc>
          <w:tcPr>
            <w:tcW w:w="6441" w:type="dxa"/>
            <w:gridSpan w:val="2"/>
          </w:tcPr>
          <w:p w14:paraId="568F68D4" w14:textId="77777777" w:rsidR="002D6445" w:rsidRPr="002D6445" w:rsidRDefault="002D6445" w:rsidP="002D6445">
            <w:pPr>
              <w:spacing w:after="0" w:line="240" w:lineRule="auto"/>
              <w:rPr>
                <w:rFonts w:ascii="Times New Roman" w:eastAsia="Times New Roman" w:hAnsi="Times New Roman" w:cs="Times New Roman"/>
                <w:sz w:val="24"/>
                <w:szCs w:val="24"/>
              </w:rPr>
            </w:pPr>
            <w:r w:rsidRPr="002D6445">
              <w:rPr>
                <w:rFonts w:ascii="Times New Roman" w:eastAsia="Calibri" w:hAnsi="Times New Roman" w:cs="Times New Roman"/>
                <w:sz w:val="24"/>
                <w:szCs w:val="24"/>
                <w:lang w:val="en-US" w:eastAsia="ja-JP"/>
                <w14:ligatures w14:val="standardContextual"/>
              </w:rPr>
              <w:t>Užsakymai teikiami Tiekėjo nurodytu telefonu, el. paštu arba raštu.</w:t>
            </w:r>
          </w:p>
        </w:tc>
      </w:tr>
      <w:tr w:rsidR="002D6445" w:rsidRPr="002D6445" w14:paraId="1578E14F" w14:textId="77777777" w:rsidTr="00953FB8">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0C650120"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r w:rsidRPr="002D6445">
              <w:rPr>
                <w:rFonts w:ascii="Times New Roman" w:eastAsia="Times New Roman" w:hAnsi="Times New Roman" w:cs="Times New Roman"/>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9E8DD27" w14:textId="77777777" w:rsidR="002D6445" w:rsidRPr="002D6445" w:rsidRDefault="002D6445" w:rsidP="002D6445">
            <w:pPr>
              <w:spacing w:after="0" w:line="240" w:lineRule="auto"/>
              <w:rPr>
                <w:rFonts w:ascii="Times New Roman" w:eastAsia="Times New Roman" w:hAnsi="Times New Roman" w:cs="Times New Roman"/>
                <w:sz w:val="24"/>
                <w:szCs w:val="24"/>
              </w:rPr>
            </w:pPr>
            <w:r w:rsidRPr="002D6445">
              <w:rPr>
                <w:rFonts w:ascii="Times New Roman" w:eastAsia="Times New Roman" w:hAnsi="Times New Roman" w:cs="Times New Roman"/>
                <w:kern w:val="2"/>
                <w:sz w:val="24"/>
                <w:szCs w:val="24"/>
              </w:rPr>
              <w:t>Netaikoma</w:t>
            </w:r>
          </w:p>
        </w:tc>
      </w:tr>
      <w:tr w:rsidR="002D6445" w:rsidRPr="002D6445" w14:paraId="04D679C5" w14:textId="77777777" w:rsidTr="00953FB8">
        <w:trPr>
          <w:trHeight w:val="300"/>
        </w:trPr>
        <w:tc>
          <w:tcPr>
            <w:tcW w:w="3094" w:type="dxa"/>
            <w:gridSpan w:val="2"/>
          </w:tcPr>
          <w:p w14:paraId="596859C2"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r w:rsidRPr="002D6445">
              <w:rPr>
                <w:rFonts w:ascii="Times New Roman" w:eastAsia="Times New Roman" w:hAnsi="Times New Roman" w:cs="Times New Roman"/>
                <w:b/>
                <w:kern w:val="2"/>
                <w:sz w:val="24"/>
                <w:szCs w:val="24"/>
              </w:rPr>
              <w:t>4.5. Pateikiami dokumentai</w:t>
            </w:r>
          </w:p>
        </w:tc>
        <w:tc>
          <w:tcPr>
            <w:tcW w:w="6441" w:type="dxa"/>
            <w:gridSpan w:val="2"/>
          </w:tcPr>
          <w:p w14:paraId="13483AF3"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r w:rsidRPr="002D6445">
              <w:rPr>
                <w:rFonts w:ascii="Times New Roman" w:eastAsia="Times New Roman" w:hAnsi="Times New Roman" w:cs="Times New Roman"/>
                <w:kern w:val="2"/>
                <w:sz w:val="24"/>
                <w:szCs w:val="24"/>
              </w:rPr>
              <w:t xml:space="preserve">Turi būti pateikiami šie dokumentai: Sąskaita faktūra. </w:t>
            </w:r>
          </w:p>
          <w:p w14:paraId="550A3D17" w14:textId="77777777" w:rsidR="002D6445" w:rsidRPr="002D6445" w:rsidRDefault="002D6445" w:rsidP="002D6445">
            <w:pPr>
              <w:spacing w:after="0" w:line="240" w:lineRule="auto"/>
              <w:jc w:val="both"/>
              <w:rPr>
                <w:rFonts w:ascii="Times New Roman" w:eastAsia="Times New Roman" w:hAnsi="Times New Roman" w:cs="Times New Roman"/>
                <w:sz w:val="24"/>
                <w:szCs w:val="24"/>
              </w:rPr>
            </w:pPr>
            <w:r w:rsidRPr="002D6445">
              <w:rPr>
                <w:rFonts w:ascii="Times New Roman" w:eastAsia="Times New Roman" w:hAnsi="Times New Roman" w:cs="Times New Roman"/>
                <w:kern w:val="2"/>
                <w:sz w:val="24"/>
                <w:szCs w:val="24"/>
              </w:rPr>
              <w:t>Tiekėjui nepateikus nurodytų dokumentų, laikoma, kad Paslaugos neatitinka Sutartyje nustatytų reikalavimų.</w:t>
            </w:r>
          </w:p>
        </w:tc>
      </w:tr>
      <w:tr w:rsidR="002D6445" w:rsidRPr="002D6445" w14:paraId="27D1B677" w14:textId="77777777" w:rsidTr="00953FB8">
        <w:trPr>
          <w:trHeight w:val="300"/>
        </w:trPr>
        <w:tc>
          <w:tcPr>
            <w:tcW w:w="9535" w:type="dxa"/>
            <w:gridSpan w:val="4"/>
          </w:tcPr>
          <w:p w14:paraId="330A28F3" w14:textId="77777777" w:rsidR="002D6445" w:rsidRPr="002D6445" w:rsidRDefault="002D6445" w:rsidP="002D6445">
            <w:pPr>
              <w:spacing w:after="0" w:line="240" w:lineRule="auto"/>
              <w:jc w:val="center"/>
              <w:rPr>
                <w:rFonts w:ascii="Times New Roman" w:eastAsia="Times New Roman" w:hAnsi="Times New Roman" w:cs="Times New Roman"/>
                <w:b/>
                <w:kern w:val="2"/>
                <w:sz w:val="24"/>
                <w:szCs w:val="24"/>
              </w:rPr>
            </w:pPr>
            <w:r w:rsidRPr="002D6445">
              <w:rPr>
                <w:rFonts w:ascii="Times New Roman" w:eastAsia="Times New Roman" w:hAnsi="Times New Roman" w:cs="Times New Roman"/>
                <w:b/>
                <w:kern w:val="2"/>
                <w:sz w:val="24"/>
                <w:szCs w:val="24"/>
              </w:rPr>
              <w:t>5. SUTARTIES KAINA IR ATSISKAITYMO TVARKA</w:t>
            </w:r>
          </w:p>
        </w:tc>
      </w:tr>
      <w:tr w:rsidR="002D6445" w:rsidRPr="002D6445" w14:paraId="70511D95" w14:textId="77777777" w:rsidTr="00953FB8">
        <w:trPr>
          <w:trHeight w:val="300"/>
        </w:trPr>
        <w:tc>
          <w:tcPr>
            <w:tcW w:w="3094" w:type="dxa"/>
            <w:gridSpan w:val="2"/>
          </w:tcPr>
          <w:p w14:paraId="3351B1F2"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r w:rsidRPr="002D6445">
              <w:rPr>
                <w:rFonts w:ascii="Times New Roman" w:eastAsia="Times New Roman" w:hAnsi="Times New Roman" w:cs="Times New Roman"/>
                <w:b/>
                <w:kern w:val="2"/>
                <w:sz w:val="24"/>
                <w:szCs w:val="24"/>
              </w:rPr>
              <w:t>5.1. Sutarčiai taikomas kainos apskaičiavimo būdas</w:t>
            </w:r>
          </w:p>
        </w:tc>
        <w:tc>
          <w:tcPr>
            <w:tcW w:w="6441" w:type="dxa"/>
            <w:gridSpan w:val="2"/>
          </w:tcPr>
          <w:p w14:paraId="60246C06" w14:textId="77777777" w:rsidR="002D6445" w:rsidRPr="002D6445" w:rsidRDefault="002D6445" w:rsidP="002D6445">
            <w:pPr>
              <w:spacing w:after="0" w:line="240" w:lineRule="auto"/>
              <w:rPr>
                <w:rFonts w:ascii="Times New Roman" w:eastAsia="Times New Roman" w:hAnsi="Times New Roman" w:cs="Times New Roman"/>
                <w:strike/>
                <w:color w:val="4472C4"/>
                <w:kern w:val="2"/>
                <w:sz w:val="24"/>
                <w:szCs w:val="24"/>
              </w:rPr>
            </w:pPr>
            <w:r w:rsidRPr="002D6445">
              <w:rPr>
                <w:rFonts w:ascii="Times New Roman" w:eastAsia="Times New Roman" w:hAnsi="Times New Roman" w:cs="Times New Roman"/>
                <w:color w:val="4472C4"/>
                <w:kern w:val="2"/>
                <w:sz w:val="24"/>
                <w:szCs w:val="24"/>
              </w:rPr>
              <w:t>Fiksuoto įkainio kainodara.</w:t>
            </w:r>
          </w:p>
        </w:tc>
      </w:tr>
      <w:tr w:rsidR="002D6445" w:rsidRPr="002D6445" w14:paraId="705C1881" w14:textId="77777777" w:rsidTr="00953FB8">
        <w:trPr>
          <w:trHeight w:val="300"/>
        </w:trPr>
        <w:tc>
          <w:tcPr>
            <w:tcW w:w="3094" w:type="dxa"/>
            <w:gridSpan w:val="2"/>
          </w:tcPr>
          <w:p w14:paraId="72E8E38C"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r w:rsidRPr="002D6445">
              <w:rPr>
                <w:rFonts w:ascii="Times New Roman" w:eastAsia="Times New Roman" w:hAnsi="Times New Roman" w:cs="Times New Roman"/>
                <w:b/>
                <w:kern w:val="2"/>
                <w:sz w:val="24"/>
                <w:szCs w:val="24"/>
              </w:rPr>
              <w:t xml:space="preserve">5.2. Pradinės Sutarties vertė ir Sutarties kaina, kai taikoma </w:t>
            </w:r>
            <w:r w:rsidRPr="002D6445">
              <w:rPr>
                <w:rFonts w:ascii="Times New Roman" w:eastAsia="Times New Roman" w:hAnsi="Times New Roman" w:cs="Times New Roman"/>
                <w:b/>
                <w:kern w:val="2"/>
                <w:sz w:val="24"/>
                <w:szCs w:val="24"/>
                <w:u w:val="single"/>
              </w:rPr>
              <w:t>fiksuoto įkainio</w:t>
            </w:r>
            <w:r w:rsidRPr="002D6445">
              <w:rPr>
                <w:rFonts w:ascii="Times New Roman" w:eastAsia="Times New Roman" w:hAnsi="Times New Roman" w:cs="Times New Roman"/>
                <w:b/>
                <w:kern w:val="2"/>
                <w:sz w:val="24"/>
                <w:szCs w:val="24"/>
              </w:rPr>
              <w:t xml:space="preserve"> kainodara</w:t>
            </w:r>
          </w:p>
          <w:p w14:paraId="6B6E6CF7"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p>
          <w:p w14:paraId="06572A5B"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p>
          <w:p w14:paraId="5900AAD1"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p>
          <w:p w14:paraId="09A5F1E4"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p>
          <w:p w14:paraId="3E3D62C3"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p>
          <w:p w14:paraId="5402AFC0"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p>
          <w:p w14:paraId="061D3B96"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p>
          <w:p w14:paraId="2A838D03"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p>
          <w:p w14:paraId="13C56351"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p>
          <w:p w14:paraId="167FC8E2"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p>
          <w:p w14:paraId="3F4A5141" w14:textId="77777777" w:rsidR="002D6445" w:rsidRPr="002D6445" w:rsidRDefault="002D6445" w:rsidP="002D6445">
            <w:pPr>
              <w:spacing w:after="0" w:line="240" w:lineRule="auto"/>
              <w:jc w:val="both"/>
              <w:rPr>
                <w:rFonts w:ascii="Times New Roman" w:eastAsia="Times New Roman" w:hAnsi="Times New Roman" w:cs="Times New Roman"/>
                <w:b/>
                <w:color w:val="FF0000"/>
                <w:kern w:val="2"/>
                <w:sz w:val="24"/>
                <w:szCs w:val="24"/>
              </w:rPr>
            </w:pPr>
          </w:p>
          <w:p w14:paraId="211C0B93"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p>
        </w:tc>
        <w:tc>
          <w:tcPr>
            <w:tcW w:w="6441" w:type="dxa"/>
            <w:gridSpan w:val="2"/>
          </w:tcPr>
          <w:p w14:paraId="4BF4BB87" w14:textId="0FABDD05" w:rsidR="002D6445" w:rsidRPr="002D6445" w:rsidRDefault="002D6445" w:rsidP="002D6445">
            <w:pPr>
              <w:spacing w:after="0" w:line="240" w:lineRule="auto"/>
              <w:rPr>
                <w:rFonts w:ascii="Times New Roman" w:eastAsia="Calibri" w:hAnsi="Times New Roman" w:cs="Times New Roman"/>
                <w:kern w:val="2"/>
                <w:sz w:val="24"/>
                <w:szCs w:val="24"/>
                <w:lang w:val="en-US"/>
                <w14:ligatures w14:val="standardContextual"/>
              </w:rPr>
            </w:pPr>
            <w:r w:rsidRPr="002D6445">
              <w:rPr>
                <w:rFonts w:ascii="Times New Roman" w:eastAsia="Calibri" w:hAnsi="Times New Roman" w:cs="Times New Roman"/>
                <w:kern w:val="2"/>
                <w:sz w:val="24"/>
                <w:szCs w:val="24"/>
                <w:lang w:val="en-US"/>
                <w14:ligatures w14:val="standardContextual"/>
              </w:rPr>
              <w:lastRenderedPageBreak/>
              <w:t xml:space="preserve">Pradinės Sutarties vertė yra </w:t>
            </w:r>
            <w:r w:rsidR="00BD1EFA">
              <w:rPr>
                <w:rFonts w:ascii="Times New Roman" w:eastAsia="Calibri" w:hAnsi="Times New Roman" w:cs="Times New Roman"/>
                <w:kern w:val="2"/>
                <w:sz w:val="24"/>
                <w:szCs w:val="24"/>
                <w:lang w:val="en-US"/>
                <w14:ligatures w14:val="standardContextual"/>
              </w:rPr>
              <w:t>____________</w:t>
            </w:r>
            <w:r w:rsidRPr="002D6445">
              <w:rPr>
                <w:rFonts w:ascii="Times New Roman" w:eastAsia="Calibri" w:hAnsi="Times New Roman" w:cs="Times New Roman"/>
                <w:kern w:val="2"/>
                <w:sz w:val="24"/>
                <w:szCs w:val="24"/>
                <w:lang w:val="en-US"/>
                <w14:ligatures w14:val="standardContextual"/>
              </w:rPr>
              <w:t xml:space="preserve"> Eur, (Eur) be pridėtinės vertės mokesčio (toliau – PVM). PVM sudaro </w:t>
            </w:r>
            <w:r w:rsidR="00BD1EFA">
              <w:rPr>
                <w:rFonts w:ascii="Times New Roman" w:eastAsia="Calibri" w:hAnsi="Times New Roman" w:cs="Times New Roman"/>
                <w:kern w:val="2"/>
                <w:sz w:val="24"/>
                <w:szCs w:val="24"/>
                <w:lang w:val="en-US"/>
                <w14:ligatures w14:val="standardContextual"/>
              </w:rPr>
              <w:t>___________</w:t>
            </w:r>
            <w:r w:rsidRPr="002D6445">
              <w:rPr>
                <w:rFonts w:ascii="Times New Roman" w:eastAsia="Calibri" w:hAnsi="Times New Roman" w:cs="Times New Roman"/>
                <w:kern w:val="2"/>
                <w:sz w:val="24"/>
                <w:szCs w:val="24"/>
                <w:lang w:val="en-US"/>
                <w14:ligatures w14:val="standardContextual"/>
              </w:rPr>
              <w:t xml:space="preserve"> Eur, ( Eur ct.). Sutarties kaina yra Eur, (Eur ct) su PVM. </w:t>
            </w:r>
          </w:p>
          <w:p w14:paraId="06CAFB92" w14:textId="77777777" w:rsidR="002D6445" w:rsidRPr="002D6445" w:rsidRDefault="002D6445" w:rsidP="002D6445">
            <w:pPr>
              <w:spacing w:after="0" w:line="240" w:lineRule="auto"/>
              <w:jc w:val="both"/>
              <w:rPr>
                <w:rFonts w:ascii="Times New Roman" w:eastAsia="Calibri" w:hAnsi="Times New Roman" w:cs="Times New Roman"/>
                <w:kern w:val="2"/>
                <w:sz w:val="24"/>
                <w:szCs w:val="24"/>
                <w:lang w:val="en-US"/>
                <w14:ligatures w14:val="standardContextual"/>
              </w:rPr>
            </w:pPr>
          </w:p>
          <w:p w14:paraId="3421B521" w14:textId="77777777" w:rsidR="002D6445" w:rsidRPr="002D6445" w:rsidRDefault="002D6445" w:rsidP="002D6445">
            <w:pPr>
              <w:spacing w:after="0" w:line="240" w:lineRule="auto"/>
              <w:jc w:val="both"/>
              <w:rPr>
                <w:rFonts w:ascii="Times New Roman" w:eastAsia="Calibri" w:hAnsi="Times New Roman" w:cs="Times New Roman"/>
                <w:kern w:val="2"/>
                <w:sz w:val="24"/>
                <w:szCs w:val="24"/>
                <w:lang w:val="en-US"/>
                <w14:ligatures w14:val="standardContextual"/>
              </w:rPr>
            </w:pPr>
            <w:r w:rsidRPr="002D6445">
              <w:rPr>
                <w:rFonts w:ascii="Times New Roman" w:eastAsia="Calibri" w:hAnsi="Times New Roman" w:cs="Times New Roman"/>
                <w:kern w:val="2"/>
                <w:sz w:val="24"/>
                <w:szCs w:val="24"/>
                <w:lang w:val="en-US"/>
                <w14:ligatures w14:val="standardContextual"/>
              </w:rPr>
              <w:lastRenderedPageBreak/>
              <w:t>Šioje Sutartyje Pradinės Sutarties vertė yra lygi Tiekėjo pasiūlymo kainai be PVM, apskaičiuotai sudauginus maksimalų Paslaugų kiekį iš Tiekėjo pasiūlyto įkainio (-ių) be PVM .</w:t>
            </w:r>
          </w:p>
          <w:p w14:paraId="0C2E8976" w14:textId="07401F7B" w:rsidR="002D6445" w:rsidRPr="002D6445" w:rsidRDefault="002D6445" w:rsidP="002D6445">
            <w:pPr>
              <w:spacing w:after="0" w:line="240" w:lineRule="auto"/>
              <w:jc w:val="both"/>
              <w:rPr>
                <w:rFonts w:ascii="Times New Roman" w:eastAsia="Times New Roman" w:hAnsi="Times New Roman" w:cs="Times New Roman"/>
                <w:color w:val="000000"/>
                <w:kern w:val="2"/>
                <w:sz w:val="24"/>
                <w:szCs w:val="24"/>
              </w:rPr>
            </w:pPr>
            <w:r w:rsidRPr="002D6445">
              <w:rPr>
                <w:rFonts w:ascii="Times New Roman" w:eastAsia="Calibri" w:hAnsi="Times New Roman" w:cs="Times New Roman"/>
                <w:kern w:val="2"/>
                <w:sz w:val="24"/>
                <w:szCs w:val="24"/>
                <w:lang w:val="en-US"/>
                <w14:ligatures w14:val="standardContextual"/>
              </w:rPr>
              <w:t>Pirkėjas perka Paslaugas pagal poreikį Sutartyje arba jos priede Nr. 1 „Pasiūlymas“ nurodytais įkainiais, neviršijant jame nurodyto P</w:t>
            </w:r>
            <w:r w:rsidR="00E9651C">
              <w:rPr>
                <w:rFonts w:ascii="Times New Roman" w:eastAsia="Calibri" w:hAnsi="Times New Roman" w:cs="Times New Roman"/>
                <w:kern w:val="2"/>
                <w:sz w:val="24"/>
                <w:szCs w:val="24"/>
                <w:lang w:val="en-US"/>
                <w14:ligatures w14:val="standardContextual"/>
              </w:rPr>
              <w:t>aslaugų</w:t>
            </w:r>
            <w:r w:rsidRPr="002D6445">
              <w:rPr>
                <w:rFonts w:ascii="Times New Roman" w:eastAsia="Calibri" w:hAnsi="Times New Roman" w:cs="Times New Roman"/>
                <w:kern w:val="2"/>
                <w:sz w:val="24"/>
                <w:szCs w:val="24"/>
                <w:lang w:val="en-US"/>
                <w14:ligatures w14:val="standardContextual"/>
              </w:rPr>
              <w:t xml:space="preserve"> maksimalaus kiekio ir bendros Sutarties kainos. </w:t>
            </w:r>
          </w:p>
        </w:tc>
      </w:tr>
      <w:tr w:rsidR="002D6445" w:rsidRPr="002D6445" w14:paraId="26494200" w14:textId="77777777" w:rsidTr="00953FB8">
        <w:trPr>
          <w:trHeight w:val="300"/>
        </w:trPr>
        <w:tc>
          <w:tcPr>
            <w:tcW w:w="3094" w:type="dxa"/>
            <w:gridSpan w:val="2"/>
          </w:tcPr>
          <w:p w14:paraId="18250640"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r w:rsidRPr="002D6445">
              <w:rPr>
                <w:rFonts w:ascii="Times New Roman" w:eastAsia="Times New Roman" w:hAnsi="Times New Roman" w:cs="Times New Roman"/>
                <w:b/>
                <w:kern w:val="2"/>
                <w:sz w:val="24"/>
                <w:szCs w:val="24"/>
              </w:rPr>
              <w:lastRenderedPageBreak/>
              <w:t xml:space="preserve">5.3. Sutarties kainos / įkainių perskaičiavimas taikant </w:t>
            </w:r>
            <w:r w:rsidRPr="002D6445">
              <w:rPr>
                <w:rFonts w:ascii="Times New Roman" w:eastAsia="Times New Roman" w:hAnsi="Times New Roman" w:cs="Times New Roman"/>
                <w:b/>
                <w:kern w:val="2"/>
                <w:sz w:val="24"/>
                <w:szCs w:val="24"/>
                <w:u w:val="single"/>
              </w:rPr>
              <w:t>peržiūros</w:t>
            </w:r>
            <w:r w:rsidRPr="002D6445">
              <w:rPr>
                <w:rFonts w:ascii="Times New Roman" w:eastAsia="Times New Roman" w:hAnsi="Times New Roman" w:cs="Times New Roman"/>
                <w:b/>
                <w:kern w:val="2"/>
                <w:sz w:val="24"/>
                <w:szCs w:val="24"/>
              </w:rPr>
              <w:t xml:space="preserve"> taisykles</w:t>
            </w:r>
          </w:p>
        </w:tc>
        <w:tc>
          <w:tcPr>
            <w:tcW w:w="6441" w:type="dxa"/>
            <w:gridSpan w:val="2"/>
          </w:tcPr>
          <w:p w14:paraId="4C442FB1" w14:textId="77777777" w:rsidR="00B119FD" w:rsidRPr="00B119FD" w:rsidRDefault="00B119FD" w:rsidP="00B119FD">
            <w:pPr>
              <w:spacing w:after="0" w:line="240" w:lineRule="auto"/>
              <w:rPr>
                <w:rFonts w:ascii="Times New Roman" w:eastAsia="Times New Roman" w:hAnsi="Times New Roman" w:cs="Times New Roman"/>
                <w:kern w:val="2"/>
                <w:sz w:val="24"/>
                <w:szCs w:val="24"/>
              </w:rPr>
            </w:pPr>
            <w:r w:rsidRPr="00B119FD">
              <w:rPr>
                <w:rFonts w:ascii="Times New Roman" w:eastAsia="Times New Roman" w:hAnsi="Times New Roman" w:cs="Times New Roman"/>
                <w:kern w:val="2"/>
                <w:sz w:val="24"/>
                <w:szCs w:val="24"/>
              </w:rPr>
              <w:t>Sutarties</w:t>
            </w:r>
            <w:r w:rsidRPr="00B119FD">
              <w:rPr>
                <w:rFonts w:ascii="Times New Roman" w:eastAsia="Times New Roman" w:hAnsi="Times New Roman" w:cs="Times New Roman"/>
                <w:color w:val="FF0000"/>
                <w:kern w:val="2"/>
                <w:sz w:val="24"/>
                <w:szCs w:val="24"/>
              </w:rPr>
              <w:t xml:space="preserve"> įkainiai</w:t>
            </w:r>
            <w:r w:rsidRPr="00B119FD">
              <w:rPr>
                <w:rFonts w:ascii="Times New Roman" w:eastAsia="Times New Roman" w:hAnsi="Times New Roman" w:cs="Times New Roman"/>
                <w:kern w:val="2"/>
                <w:sz w:val="24"/>
                <w:szCs w:val="24"/>
              </w:rPr>
              <w:t xml:space="preserve"> bus perskaičiuojami:</w:t>
            </w:r>
          </w:p>
          <w:p w14:paraId="6EE667E6" w14:textId="77777777" w:rsidR="00B119FD" w:rsidRPr="00B119FD" w:rsidRDefault="00B119FD" w:rsidP="00B119FD">
            <w:pPr>
              <w:spacing w:after="0" w:line="240" w:lineRule="auto"/>
              <w:rPr>
                <w:rFonts w:ascii="Times New Roman" w:eastAsia="Times New Roman" w:hAnsi="Times New Roman" w:cs="Times New Roman"/>
                <w:kern w:val="2"/>
                <w:sz w:val="24"/>
                <w:szCs w:val="24"/>
              </w:rPr>
            </w:pPr>
            <w:r w:rsidRPr="00B119FD">
              <w:rPr>
                <w:rFonts w:ascii="Times New Roman" w:eastAsia="Times New Roman" w:hAnsi="Times New Roman" w:cs="Times New Roman"/>
                <w:kern w:val="2"/>
                <w:sz w:val="24"/>
                <w:szCs w:val="24"/>
              </w:rPr>
              <w:t>5.3.1. dėl PVM tarifo pasikeitimo;</w:t>
            </w:r>
          </w:p>
          <w:p w14:paraId="182CD127" w14:textId="77777777" w:rsidR="00B119FD" w:rsidRPr="00B119FD" w:rsidRDefault="00B119FD" w:rsidP="00B119FD">
            <w:pPr>
              <w:spacing w:after="0" w:line="240" w:lineRule="auto"/>
              <w:rPr>
                <w:rFonts w:ascii="Times New Roman" w:eastAsia="Times New Roman" w:hAnsi="Times New Roman" w:cs="Times New Roman"/>
                <w:color w:val="FF0000"/>
                <w:kern w:val="2"/>
                <w:sz w:val="24"/>
                <w:szCs w:val="24"/>
              </w:rPr>
            </w:pPr>
            <w:r w:rsidRPr="00B119FD">
              <w:rPr>
                <w:rFonts w:ascii="TimesNewRomanPSMT" w:eastAsia="Times New Roman" w:hAnsi="TimesNewRomanPSMT" w:cs="TimesNewRomanPSMT"/>
                <w:sz w:val="24"/>
                <w:szCs w:val="24"/>
                <w:lang w:val="en-US"/>
              </w:rPr>
              <w:t>5.3.2. dėl kainų lygio pokyčio;</w:t>
            </w:r>
          </w:p>
          <w:p w14:paraId="25FE427B" w14:textId="77777777" w:rsidR="002D6445" w:rsidRPr="002D6445" w:rsidRDefault="002D6445" w:rsidP="002D6445">
            <w:pPr>
              <w:spacing w:after="0" w:line="240" w:lineRule="auto"/>
              <w:rPr>
                <w:rFonts w:ascii="Times New Roman" w:eastAsia="Times New Roman" w:hAnsi="Times New Roman" w:cs="Times New Roman"/>
                <w:color w:val="FF0000"/>
                <w:kern w:val="2"/>
                <w:sz w:val="24"/>
                <w:szCs w:val="24"/>
              </w:rPr>
            </w:pPr>
          </w:p>
        </w:tc>
      </w:tr>
      <w:tr w:rsidR="002D6445" w:rsidRPr="002D6445" w14:paraId="5E511EB6" w14:textId="77777777" w:rsidTr="00953FB8">
        <w:trPr>
          <w:trHeight w:val="300"/>
        </w:trPr>
        <w:tc>
          <w:tcPr>
            <w:tcW w:w="3094" w:type="dxa"/>
            <w:gridSpan w:val="2"/>
          </w:tcPr>
          <w:p w14:paraId="6375C141"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r w:rsidRPr="002D6445">
              <w:rPr>
                <w:rFonts w:ascii="Times New Roman" w:eastAsia="Times New Roman" w:hAnsi="Times New Roman" w:cs="Times New Roman"/>
                <w:b/>
                <w:kern w:val="2"/>
                <w:sz w:val="24"/>
                <w:szCs w:val="24"/>
              </w:rPr>
              <w:t>5.3.1. Sutarties kainos / įkainių peržiūra dėl PVM tarifo pasikeitimo</w:t>
            </w:r>
          </w:p>
        </w:tc>
        <w:tc>
          <w:tcPr>
            <w:tcW w:w="6441" w:type="dxa"/>
            <w:gridSpan w:val="2"/>
          </w:tcPr>
          <w:p w14:paraId="3783D0DA" w14:textId="77777777" w:rsidR="002D6445" w:rsidRPr="002D6445" w:rsidRDefault="002D6445" w:rsidP="002D6445">
            <w:pPr>
              <w:spacing w:after="0" w:line="240" w:lineRule="auto"/>
              <w:jc w:val="both"/>
              <w:rPr>
                <w:rFonts w:ascii="Times New Roman" w:eastAsia="Times New Roman" w:hAnsi="Times New Roman" w:cs="Times New Roman"/>
                <w:sz w:val="24"/>
                <w:szCs w:val="24"/>
              </w:rPr>
            </w:pPr>
            <w:r w:rsidRPr="002D6445">
              <w:rPr>
                <w:rFonts w:ascii="Times New Roman" w:eastAsia="Times New Roman" w:hAnsi="Times New Roman" w:cs="Times New Roman"/>
                <w:kern w:val="2"/>
                <w:sz w:val="24"/>
                <w:szCs w:val="24"/>
              </w:rPr>
              <w:t>Jeigu Sutarties vykdymo metu pasikeičia PVM mokėjimą reglamentuojantys teisės aktai, darantys tiesioginę įtaką Tiekėjo t</w:t>
            </w:r>
            <w:r w:rsidRPr="002D6445">
              <w:rPr>
                <w:rFonts w:ascii="Times New Roman" w:eastAsia="Times New Roman" w:hAnsi="Times New Roman" w:cs="Times New Roman"/>
                <w:sz w:val="24"/>
                <w:szCs w:val="24"/>
              </w:rPr>
              <w:t>ei</w:t>
            </w:r>
            <w:r w:rsidRPr="002D6445">
              <w:rPr>
                <w:rFonts w:ascii="Times New Roman" w:eastAsia="Times New Roman" w:hAnsi="Times New Roman" w:cs="Times New Roman"/>
                <w:kern w:val="2"/>
                <w:sz w:val="24"/>
                <w:szCs w:val="24"/>
              </w:rPr>
              <w:t>kiamų P</w:t>
            </w:r>
            <w:r w:rsidRPr="002D6445">
              <w:rPr>
                <w:rFonts w:ascii="Times New Roman" w:eastAsia="Times New Roman" w:hAnsi="Times New Roman" w:cs="Times New Roman"/>
                <w:sz w:val="24"/>
                <w:szCs w:val="24"/>
              </w:rPr>
              <w:t>aslaugų</w:t>
            </w:r>
            <w:r w:rsidRPr="002D6445">
              <w:rPr>
                <w:rFonts w:ascii="Times New Roman" w:eastAsia="Times New Roman" w:hAnsi="Times New Roman" w:cs="Times New Roman"/>
                <w:kern w:val="2"/>
                <w:sz w:val="24"/>
                <w:szCs w:val="24"/>
              </w:rPr>
              <w:t xml:space="preserve"> Sutartyje nurodytai kainai / įkainiams, Sutarties kaina / įkainiai perskaičiuojami nekeičiant P</w:t>
            </w:r>
            <w:r w:rsidRPr="002D6445">
              <w:rPr>
                <w:rFonts w:ascii="Times New Roman" w:eastAsia="Times New Roman" w:hAnsi="Times New Roman" w:cs="Times New Roman"/>
                <w:sz w:val="24"/>
                <w:szCs w:val="24"/>
              </w:rPr>
              <w:t>aslaugų</w:t>
            </w:r>
            <w:r w:rsidRPr="002D6445">
              <w:rPr>
                <w:rFonts w:ascii="Times New Roman" w:eastAsia="Times New Roman" w:hAnsi="Times New Roman" w:cs="Times New Roman"/>
                <w:kern w:val="2"/>
                <w:sz w:val="24"/>
                <w:szCs w:val="24"/>
              </w:rPr>
              <w:t xml:space="preserve"> kainos / įkainio be PVM.</w:t>
            </w:r>
          </w:p>
          <w:p w14:paraId="56F006CC"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p>
          <w:p w14:paraId="5141A483"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r w:rsidRPr="002D6445">
              <w:rPr>
                <w:rFonts w:ascii="Times New Roman" w:eastAsia="Times New Roman" w:hAnsi="Times New Roman" w:cs="Times New Roman"/>
                <w:kern w:val="2"/>
                <w:sz w:val="24"/>
                <w:szCs w:val="24"/>
              </w:rPr>
              <w:t>Perskaičiavimas įforminamas Susitarimu ne vėliau kaip per (20 darbo dienų) nuo PVM mokėjimą reglamentuojančių teisės aktų pasikeitimo, kuris tampa neatskiriama Sutarties dalimi. Perskaičiuota (-as) Sutarties kaina / įkainiai taikoma (-i) už tą P</w:t>
            </w:r>
            <w:r w:rsidRPr="002D6445">
              <w:rPr>
                <w:rFonts w:ascii="Times New Roman" w:eastAsia="Times New Roman" w:hAnsi="Times New Roman" w:cs="Times New Roman"/>
                <w:sz w:val="24"/>
                <w:szCs w:val="24"/>
              </w:rPr>
              <w:t>aslaugų</w:t>
            </w:r>
            <w:r w:rsidRPr="002D6445">
              <w:rPr>
                <w:rFonts w:ascii="Times New Roman" w:eastAsia="Times New Roman" w:hAnsi="Times New Roman" w:cs="Times New Roman"/>
                <w:kern w:val="2"/>
                <w:sz w:val="24"/>
                <w:szCs w:val="24"/>
              </w:rPr>
              <w:t xml:space="preserve"> dalį, kurios bus teikiamos nuo Susitarimo pasirašymo dienos.</w:t>
            </w:r>
          </w:p>
        </w:tc>
      </w:tr>
      <w:tr w:rsidR="002D6445" w:rsidRPr="002D6445" w14:paraId="51FD56C2" w14:textId="77777777" w:rsidTr="00953FB8">
        <w:trPr>
          <w:trHeight w:val="300"/>
        </w:trPr>
        <w:tc>
          <w:tcPr>
            <w:tcW w:w="3094" w:type="dxa"/>
            <w:gridSpan w:val="2"/>
          </w:tcPr>
          <w:p w14:paraId="69142640" w14:textId="77777777" w:rsidR="002D6445" w:rsidRPr="002D6445" w:rsidRDefault="002D6445" w:rsidP="002D6445">
            <w:pPr>
              <w:spacing w:after="0" w:line="240" w:lineRule="auto"/>
              <w:rPr>
                <w:rFonts w:ascii="Times New Roman" w:eastAsia="Times New Roman" w:hAnsi="Times New Roman" w:cs="Times New Roman"/>
                <w:sz w:val="24"/>
                <w:szCs w:val="24"/>
              </w:rPr>
            </w:pPr>
            <w:r w:rsidRPr="002D6445">
              <w:rPr>
                <w:rFonts w:ascii="Times New Roman" w:eastAsia="Times New Roman" w:hAnsi="Times New Roman" w:cs="Times New Roman"/>
                <w:b/>
                <w:bCs/>
                <w:kern w:val="2"/>
                <w:sz w:val="24"/>
                <w:szCs w:val="24"/>
              </w:rPr>
              <w:t>5.3.2.</w:t>
            </w:r>
            <w:r w:rsidRPr="002D6445">
              <w:rPr>
                <w:rFonts w:ascii="Times New Roman" w:eastAsia="Times New Roman" w:hAnsi="Times New Roman" w:cs="Times New Roman"/>
                <w:kern w:val="2"/>
                <w:sz w:val="24"/>
                <w:szCs w:val="24"/>
              </w:rPr>
              <w:t xml:space="preserve"> </w:t>
            </w:r>
            <w:r w:rsidRPr="002D6445">
              <w:rPr>
                <w:rFonts w:ascii="Times New Roman" w:eastAsia="Times New Roman" w:hAnsi="Times New Roman" w:cs="Times New Roman"/>
                <w:b/>
                <w:bCs/>
                <w:kern w:val="2"/>
                <w:sz w:val="24"/>
                <w:szCs w:val="24"/>
              </w:rPr>
              <w:t>Sutarties kainos / įkainių peržiūra dėl kitų mokesčių, lemiančių Paslaugų kainos / įkainių pokytį, pasikeitimo</w:t>
            </w:r>
          </w:p>
        </w:tc>
        <w:tc>
          <w:tcPr>
            <w:tcW w:w="6441" w:type="dxa"/>
            <w:gridSpan w:val="2"/>
          </w:tcPr>
          <w:p w14:paraId="450C41F0"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r w:rsidRPr="002D6445">
              <w:rPr>
                <w:rFonts w:ascii="Times New Roman" w:eastAsia="Times New Roman" w:hAnsi="Times New Roman" w:cs="Times New Roman"/>
                <w:kern w:val="2"/>
                <w:sz w:val="24"/>
                <w:szCs w:val="24"/>
              </w:rPr>
              <w:t>Netaikoma</w:t>
            </w:r>
          </w:p>
          <w:p w14:paraId="024A621E"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p>
          <w:p w14:paraId="7AA2C8C6" w14:textId="77777777" w:rsidR="002D6445" w:rsidRPr="002D6445" w:rsidRDefault="002D6445" w:rsidP="002D6445">
            <w:pPr>
              <w:spacing w:after="0" w:line="240" w:lineRule="auto"/>
              <w:rPr>
                <w:rFonts w:ascii="Times New Roman" w:eastAsia="Times New Roman" w:hAnsi="Times New Roman" w:cs="Times New Roman"/>
                <w:sz w:val="24"/>
                <w:szCs w:val="24"/>
              </w:rPr>
            </w:pPr>
          </w:p>
        </w:tc>
      </w:tr>
      <w:tr w:rsidR="00B119FD" w:rsidRPr="002D6445" w14:paraId="1A50E0F0" w14:textId="77777777" w:rsidTr="00953FB8">
        <w:trPr>
          <w:trHeight w:val="300"/>
        </w:trPr>
        <w:tc>
          <w:tcPr>
            <w:tcW w:w="3094" w:type="dxa"/>
            <w:gridSpan w:val="2"/>
          </w:tcPr>
          <w:p w14:paraId="12B26C13" w14:textId="77777777" w:rsidR="00B119FD" w:rsidRPr="00B119FD" w:rsidRDefault="00B119FD" w:rsidP="00B119FD">
            <w:pPr>
              <w:autoSpaceDE w:val="0"/>
              <w:autoSpaceDN w:val="0"/>
              <w:adjustRightInd w:val="0"/>
              <w:spacing w:after="0" w:line="240" w:lineRule="auto"/>
              <w:rPr>
                <w:rFonts w:ascii="Times New Roman" w:eastAsia="Times New Roman" w:hAnsi="Times New Roman" w:cs="Times New Roman"/>
                <w:b/>
                <w:bCs/>
                <w:sz w:val="24"/>
                <w:szCs w:val="24"/>
                <w:lang w:val="en-US"/>
              </w:rPr>
            </w:pPr>
            <w:r w:rsidRPr="00B119FD">
              <w:rPr>
                <w:rFonts w:ascii="Times New Roman" w:eastAsia="Times New Roman" w:hAnsi="Times New Roman" w:cs="Times New Roman"/>
                <w:b/>
                <w:bCs/>
                <w:sz w:val="24"/>
                <w:szCs w:val="24"/>
                <w:lang w:val="en-US"/>
              </w:rPr>
              <w:t>5.3.3. Sutarties kainos /</w:t>
            </w:r>
          </w:p>
          <w:p w14:paraId="61E8C11C" w14:textId="77777777" w:rsidR="00B119FD" w:rsidRPr="00B119FD" w:rsidRDefault="00B119FD" w:rsidP="00B119FD">
            <w:pPr>
              <w:autoSpaceDE w:val="0"/>
              <w:autoSpaceDN w:val="0"/>
              <w:adjustRightInd w:val="0"/>
              <w:spacing w:after="0" w:line="240" w:lineRule="auto"/>
              <w:rPr>
                <w:rFonts w:ascii="Times New Roman" w:eastAsia="Times New Roman" w:hAnsi="Times New Roman" w:cs="Times New Roman"/>
                <w:b/>
                <w:bCs/>
                <w:sz w:val="24"/>
                <w:szCs w:val="24"/>
                <w:lang w:val="en-US"/>
              </w:rPr>
            </w:pPr>
            <w:r w:rsidRPr="00B119FD">
              <w:rPr>
                <w:rFonts w:ascii="Times New Roman" w:eastAsia="Times New Roman" w:hAnsi="Times New Roman" w:cs="Times New Roman"/>
                <w:b/>
                <w:bCs/>
                <w:sz w:val="24"/>
                <w:szCs w:val="24"/>
                <w:lang w:val="en-US"/>
              </w:rPr>
              <w:t>įkainių peržiūra dėl kainų</w:t>
            </w:r>
          </w:p>
          <w:p w14:paraId="1429AB05" w14:textId="39452F75" w:rsidR="00B119FD" w:rsidRPr="002D6445" w:rsidRDefault="00B119FD" w:rsidP="00B119FD">
            <w:pPr>
              <w:spacing w:after="0" w:line="240" w:lineRule="auto"/>
              <w:rPr>
                <w:rFonts w:ascii="Times New Roman" w:eastAsia="Times New Roman" w:hAnsi="Times New Roman" w:cs="Times New Roman"/>
                <w:b/>
                <w:bCs/>
                <w:kern w:val="2"/>
                <w:sz w:val="24"/>
                <w:szCs w:val="24"/>
              </w:rPr>
            </w:pPr>
            <w:r w:rsidRPr="00B119FD">
              <w:rPr>
                <w:rFonts w:ascii="Times New Roman" w:eastAsia="Times New Roman" w:hAnsi="Times New Roman" w:cs="Times New Roman"/>
                <w:b/>
                <w:bCs/>
                <w:sz w:val="24"/>
                <w:szCs w:val="24"/>
                <w:lang w:val="en-US"/>
              </w:rPr>
              <w:t>lygio pokyčio</w:t>
            </w:r>
          </w:p>
        </w:tc>
        <w:tc>
          <w:tcPr>
            <w:tcW w:w="6441" w:type="dxa"/>
            <w:gridSpan w:val="2"/>
          </w:tcPr>
          <w:p w14:paraId="3747D877" w14:textId="77777777" w:rsidR="00B119FD" w:rsidRPr="00B119FD" w:rsidRDefault="00B119FD" w:rsidP="00B119FD">
            <w:pPr>
              <w:spacing w:after="0" w:line="240" w:lineRule="auto"/>
              <w:jc w:val="both"/>
              <w:rPr>
                <w:rFonts w:ascii="Times New Roman" w:eastAsia="Times New Roman" w:hAnsi="Times New Roman" w:cs="Times New Roman"/>
                <w:kern w:val="2"/>
                <w:sz w:val="24"/>
                <w:szCs w:val="24"/>
              </w:rPr>
            </w:pPr>
            <w:r w:rsidRPr="00B119FD">
              <w:rPr>
                <w:rFonts w:ascii="Times New Roman" w:eastAsia="Times New Roman" w:hAnsi="Times New Roman" w:cs="Times New Roman"/>
                <w:kern w:val="2"/>
                <w:sz w:val="24"/>
                <w:szCs w:val="24"/>
              </w:rPr>
              <w:t>5.3.3.1. Bet kuri Sutarties Šalis Sutarties galiojimo metu turi teisę inicijuoti Sutarties įkainių peržiūrą (keitimą) ne anksčiau kaip po 6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p>
          <w:p w14:paraId="5A4819BB" w14:textId="77777777" w:rsidR="00B119FD" w:rsidRPr="00B119FD" w:rsidRDefault="00B119FD" w:rsidP="00B119FD">
            <w:pPr>
              <w:spacing w:after="0" w:line="240" w:lineRule="auto"/>
              <w:rPr>
                <w:rFonts w:ascii="Times New Roman" w:eastAsia="Times New Roman" w:hAnsi="Times New Roman" w:cs="Times New Roman"/>
                <w:kern w:val="2"/>
                <w:sz w:val="24"/>
                <w:szCs w:val="24"/>
              </w:rPr>
            </w:pPr>
            <w:r w:rsidRPr="00B119FD">
              <w:rPr>
                <w:rFonts w:ascii="Times New Roman" w:eastAsia="Times New Roman" w:hAnsi="Times New Roman" w:cs="Times New Roman"/>
                <w:kern w:val="2"/>
                <w:sz w:val="24"/>
                <w:szCs w:val="24"/>
              </w:rPr>
              <w:t xml:space="preserve">5.3.3.2. Sutarties įkainiai peržiūrimi tik tai Sutarties daliai, kuri nėra išpirkta, t. y. Paslaugoms, kurios nėra priimtos ir apmokėtos. Vėlesnė Sutarties įkainių peržiūra negali apimti laikotarpio, už kurį jau buvo atlikta peržiūra. </w:t>
            </w:r>
          </w:p>
          <w:p w14:paraId="1B10063C" w14:textId="77777777" w:rsidR="00B119FD" w:rsidRPr="00B119FD" w:rsidRDefault="00B119FD" w:rsidP="00B119FD">
            <w:pPr>
              <w:spacing w:after="0" w:line="240" w:lineRule="auto"/>
              <w:rPr>
                <w:rFonts w:ascii="Times New Roman" w:eastAsia="Times New Roman" w:hAnsi="Times New Roman" w:cs="Times New Roman"/>
                <w:kern w:val="2"/>
                <w:sz w:val="24"/>
                <w:szCs w:val="24"/>
              </w:rPr>
            </w:pPr>
            <w:r w:rsidRPr="00B119FD">
              <w:rPr>
                <w:rFonts w:ascii="Times New Roman" w:eastAsia="Times New Roman" w:hAnsi="Times New Roman" w:cs="Times New Roman"/>
                <w:kern w:val="2"/>
                <w:sz w:val="24"/>
                <w:szCs w:val="24"/>
              </w:rPr>
              <w:t xml:space="preserve">5.3.3.3. Jeigu Paslaugų teikimas vėluoja dėl Tiekėjo kaltės, uždelstų suteikti Paslaugų įkainiai nėra perskaičiuojami dėl kainų lygio kilimo (gali būti mažinami, tačiau negali būti didinami). </w:t>
            </w:r>
          </w:p>
          <w:p w14:paraId="50CBE378" w14:textId="77777777" w:rsidR="00B119FD" w:rsidRPr="00B119FD" w:rsidRDefault="00B119FD" w:rsidP="00B119FD">
            <w:pPr>
              <w:spacing w:after="0" w:line="240" w:lineRule="auto"/>
              <w:rPr>
                <w:rFonts w:ascii="Times New Roman" w:eastAsia="Times New Roman" w:hAnsi="Times New Roman" w:cs="Times New Roman"/>
                <w:kern w:val="2"/>
                <w:sz w:val="24"/>
                <w:szCs w:val="24"/>
              </w:rPr>
            </w:pPr>
            <w:r w:rsidRPr="00B119FD">
              <w:rPr>
                <w:rFonts w:ascii="Times New Roman" w:eastAsia="Times New Roman" w:hAnsi="Times New Roman" w:cs="Times New Roman"/>
                <w:kern w:val="2"/>
                <w:sz w:val="24"/>
                <w:szCs w:val="24"/>
              </w:rPr>
              <w:t xml:space="preserve">5.3.3.4. Atlikdamos Sutarties įkainių peržiūrą Šalys vadovaujasi Valstybės duomenų agentūros viešai Oficialiosios statistikos portale paskelbtais Rodiklių duomenų bazės duomenimis. Iš kitos Šalies nereikalaujama pateikti oficialaus Valstybės </w:t>
            </w:r>
            <w:r w:rsidRPr="00B119FD">
              <w:rPr>
                <w:rFonts w:ascii="Times New Roman" w:eastAsia="Times New Roman" w:hAnsi="Times New Roman" w:cs="Times New Roman"/>
                <w:kern w:val="2"/>
                <w:sz w:val="24"/>
                <w:szCs w:val="24"/>
              </w:rPr>
              <w:lastRenderedPageBreak/>
              <w:t xml:space="preserve">duomenų agentūros ar kitos institucijos išduoto dokumento ar patvirtinimo. </w:t>
            </w:r>
          </w:p>
          <w:p w14:paraId="38E24ADC" w14:textId="77777777" w:rsidR="00B119FD" w:rsidRPr="00B119FD" w:rsidRDefault="00B119FD" w:rsidP="00B119FD">
            <w:pPr>
              <w:spacing w:after="0" w:line="240" w:lineRule="auto"/>
              <w:rPr>
                <w:rFonts w:ascii="Times New Roman" w:eastAsia="Times New Roman" w:hAnsi="Times New Roman" w:cs="Times New Roman"/>
                <w:kern w:val="2"/>
                <w:sz w:val="24"/>
                <w:szCs w:val="24"/>
              </w:rPr>
            </w:pPr>
            <w:r w:rsidRPr="00B119FD">
              <w:rPr>
                <w:rFonts w:ascii="Times New Roman" w:eastAsia="Times New Roman" w:hAnsi="Times New Roman" w:cs="Times New Roman"/>
                <w:kern w:val="2"/>
                <w:sz w:val="24"/>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C5EB2B6" w14:textId="77777777" w:rsidR="00B119FD" w:rsidRPr="00B119FD" w:rsidRDefault="00B119FD" w:rsidP="00B119FD">
            <w:pPr>
              <w:spacing w:after="0" w:line="240" w:lineRule="auto"/>
              <w:rPr>
                <w:rFonts w:ascii="Times New Roman" w:eastAsia="Times New Roman" w:hAnsi="Times New Roman" w:cs="Times New Roman"/>
                <w:kern w:val="2"/>
                <w:sz w:val="24"/>
                <w:szCs w:val="24"/>
              </w:rPr>
            </w:pPr>
            <w:r w:rsidRPr="00B119FD">
              <w:rPr>
                <w:rFonts w:ascii="Times New Roman" w:eastAsia="Times New Roman" w:hAnsi="Times New Roman" w:cs="Times New Roman"/>
                <w:kern w:val="2"/>
                <w:sz w:val="24"/>
                <w:szCs w:val="24"/>
              </w:rPr>
              <w:t>5.3.3.6. Nauja Sutarties įkainiai apskaičiuojami pagal žemiau pateiktą formulę:</w:t>
            </w:r>
          </w:p>
          <w:p w14:paraId="37FAD353" w14:textId="77777777" w:rsidR="00B119FD" w:rsidRPr="00B119FD" w:rsidRDefault="00B119FD" w:rsidP="00B119FD">
            <w:pPr>
              <w:spacing w:after="0" w:line="240" w:lineRule="auto"/>
              <w:rPr>
                <w:rFonts w:ascii="Times New Roman" w:eastAsia="Times New Roman" w:hAnsi="Times New Roman" w:cs="Times New Roman"/>
                <w:kern w:val="2"/>
                <w:sz w:val="24"/>
                <w:szCs w:val="24"/>
              </w:rPr>
            </w:pPr>
            <w:r w:rsidRPr="00B119FD">
              <w:rPr>
                <w:rFonts w:ascii="Times New Roman" w:eastAsia="Times New Roman" w:hAnsi="Times New Roman" w:cs="Times New Roman"/>
                <w:kern w:val="2"/>
                <w:sz w:val="24"/>
                <w:szCs w:val="24"/>
              </w:rPr>
              <w:t>a1=a+( k100×a), kur a – įkainis (Eur be PVM) (jei peržiūra jau buvo atlikta, tai po paskutinio perskaičiavimo)</w:t>
            </w:r>
          </w:p>
          <w:p w14:paraId="2C89DD83" w14:textId="77777777" w:rsidR="00B119FD" w:rsidRPr="00B119FD" w:rsidRDefault="00B119FD" w:rsidP="00B119FD">
            <w:pPr>
              <w:spacing w:after="0" w:line="240" w:lineRule="auto"/>
              <w:rPr>
                <w:rFonts w:ascii="Times New Roman" w:eastAsia="Times New Roman" w:hAnsi="Times New Roman" w:cs="Times New Roman"/>
                <w:kern w:val="2"/>
                <w:sz w:val="24"/>
                <w:szCs w:val="24"/>
              </w:rPr>
            </w:pPr>
            <w:r w:rsidRPr="00B119FD">
              <w:rPr>
                <w:rFonts w:ascii="Times New Roman" w:eastAsia="Times New Roman" w:hAnsi="Times New Roman" w:cs="Times New Roman"/>
                <w:kern w:val="2"/>
                <w:sz w:val="24"/>
                <w:szCs w:val="24"/>
              </w:rPr>
              <w:t>a1 – perskaičiuota (pakeista) įkainis (Eur be PVM)</w:t>
            </w:r>
          </w:p>
          <w:p w14:paraId="4003B392" w14:textId="77777777" w:rsidR="00B119FD" w:rsidRPr="00B119FD" w:rsidRDefault="00B119FD" w:rsidP="00B119FD">
            <w:pPr>
              <w:spacing w:after="0" w:line="240" w:lineRule="auto"/>
              <w:rPr>
                <w:rFonts w:ascii="Times New Roman" w:eastAsia="Times New Roman" w:hAnsi="Times New Roman" w:cs="Times New Roman"/>
                <w:kern w:val="2"/>
                <w:sz w:val="24"/>
                <w:szCs w:val="24"/>
              </w:rPr>
            </w:pPr>
            <w:r w:rsidRPr="00B119FD">
              <w:rPr>
                <w:rFonts w:ascii="Times New Roman" w:eastAsia="Times New Roman" w:hAnsi="Times New Roman" w:cs="Times New Roman"/>
                <w:kern w:val="2"/>
                <w:sz w:val="24"/>
                <w:szCs w:val="24"/>
              </w:rPr>
              <w:t>k – pagal vartotojų kainų indeksą 00 Vartojimo prekės ir paslaugos apskaičiuotas Vartojimo prekių ir paslaugų kainų pokytis (padidėjimas arba sumažėjimas) (%). „k“ reikšmė skaičiuojama pagal formulę:</w:t>
            </w:r>
          </w:p>
          <w:p w14:paraId="690CBEBB" w14:textId="77777777" w:rsidR="00B119FD" w:rsidRPr="00B119FD" w:rsidRDefault="00B119FD" w:rsidP="00B119FD">
            <w:pPr>
              <w:spacing w:after="0" w:line="240" w:lineRule="auto"/>
              <w:rPr>
                <w:rFonts w:ascii="Times New Roman" w:eastAsia="Times New Roman" w:hAnsi="Times New Roman" w:cs="Times New Roman"/>
                <w:kern w:val="2"/>
                <w:sz w:val="24"/>
                <w:szCs w:val="24"/>
              </w:rPr>
            </w:pPr>
            <w:r w:rsidRPr="00B119FD">
              <w:rPr>
                <w:rFonts w:ascii="Times New Roman" w:eastAsia="Times New Roman" w:hAnsi="Times New Roman" w:cs="Times New Roman"/>
                <w:kern w:val="2"/>
                <w:sz w:val="24"/>
                <w:szCs w:val="24"/>
              </w:rPr>
              <w:t>k=Indnaujausias</w:t>
            </w:r>
          </w:p>
          <w:p w14:paraId="28FDEBD8" w14:textId="77777777" w:rsidR="00B119FD" w:rsidRPr="00B119FD" w:rsidRDefault="00B119FD" w:rsidP="00B119FD">
            <w:pPr>
              <w:spacing w:after="0" w:line="240" w:lineRule="auto"/>
              <w:rPr>
                <w:rFonts w:ascii="Times New Roman" w:eastAsia="Times New Roman" w:hAnsi="Times New Roman" w:cs="Times New Roman"/>
                <w:kern w:val="2"/>
                <w:sz w:val="24"/>
                <w:szCs w:val="24"/>
              </w:rPr>
            </w:pPr>
            <w:r w:rsidRPr="00B119FD">
              <w:rPr>
                <w:rFonts w:ascii="Times New Roman" w:eastAsia="Times New Roman" w:hAnsi="Times New Roman" w:cs="Times New Roman"/>
                <w:kern w:val="2"/>
                <w:sz w:val="24"/>
                <w:szCs w:val="24"/>
              </w:rPr>
              <w:t>Indpradžia</w:t>
            </w:r>
          </w:p>
          <w:p w14:paraId="304D8421" w14:textId="77777777" w:rsidR="00B119FD" w:rsidRPr="00B119FD" w:rsidRDefault="00B119FD" w:rsidP="00B119FD">
            <w:pPr>
              <w:spacing w:after="0" w:line="240" w:lineRule="auto"/>
              <w:rPr>
                <w:rFonts w:ascii="Times New Roman" w:eastAsia="Times New Roman" w:hAnsi="Times New Roman" w:cs="Times New Roman"/>
                <w:kern w:val="2"/>
                <w:sz w:val="24"/>
                <w:szCs w:val="24"/>
              </w:rPr>
            </w:pPr>
            <w:r w:rsidRPr="00B119FD">
              <w:rPr>
                <w:rFonts w:ascii="Times New Roman" w:eastAsia="Times New Roman" w:hAnsi="Times New Roman" w:cs="Times New Roman"/>
                <w:kern w:val="2"/>
                <w:sz w:val="24"/>
                <w:szCs w:val="24"/>
              </w:rPr>
              <w:t>×100−100, (proc.) kur</w:t>
            </w:r>
          </w:p>
          <w:p w14:paraId="28D2A47B" w14:textId="77777777" w:rsidR="00B119FD" w:rsidRPr="00B119FD" w:rsidRDefault="00B119FD" w:rsidP="00B119FD">
            <w:pPr>
              <w:spacing w:after="0" w:line="240" w:lineRule="auto"/>
              <w:rPr>
                <w:rFonts w:ascii="Times New Roman" w:eastAsia="Times New Roman" w:hAnsi="Times New Roman" w:cs="Times New Roman"/>
                <w:kern w:val="2"/>
                <w:sz w:val="24"/>
                <w:szCs w:val="24"/>
              </w:rPr>
            </w:pPr>
            <w:r w:rsidRPr="00B119FD">
              <w:rPr>
                <w:rFonts w:ascii="Times New Roman" w:eastAsia="Times New Roman" w:hAnsi="Times New Roman" w:cs="Times New Roman"/>
                <w:kern w:val="2"/>
                <w:sz w:val="24"/>
                <w:szCs w:val="24"/>
              </w:rPr>
              <w:t>Indnaujausias – kreipimosi dėl įkainių peržiūros išsiuntimo kitai Šaliai dieną paskelbtas naujausias vartojimo prekių ir paslaugų indeksas 00 Vartojimo prekės ir paslaugos.</w:t>
            </w:r>
          </w:p>
          <w:p w14:paraId="33FCC8E4" w14:textId="77777777" w:rsidR="00B119FD" w:rsidRPr="00B119FD" w:rsidRDefault="00B119FD" w:rsidP="00B119FD">
            <w:pPr>
              <w:spacing w:after="0" w:line="240" w:lineRule="auto"/>
              <w:rPr>
                <w:rFonts w:ascii="Times New Roman" w:eastAsia="Times New Roman" w:hAnsi="Times New Roman" w:cs="Times New Roman"/>
                <w:kern w:val="2"/>
                <w:sz w:val="24"/>
                <w:szCs w:val="24"/>
              </w:rPr>
            </w:pPr>
            <w:r w:rsidRPr="00B119FD">
              <w:rPr>
                <w:rFonts w:ascii="Times New Roman" w:eastAsia="Times New Roman" w:hAnsi="Times New Roman" w:cs="Times New Roman"/>
                <w:kern w:val="2"/>
                <w:sz w:val="24"/>
                <w:szCs w:val="24"/>
              </w:rPr>
              <w:t>Indpradžia – laikotarpio pradžios datos (mėnesio) vartojimo prekių</w:t>
            </w:r>
          </w:p>
          <w:p w14:paraId="03B3B43D" w14:textId="77777777" w:rsidR="00B119FD" w:rsidRPr="00B119FD" w:rsidRDefault="00B119FD" w:rsidP="00B119FD">
            <w:pPr>
              <w:spacing w:after="0" w:line="240" w:lineRule="auto"/>
              <w:rPr>
                <w:rFonts w:ascii="Times New Roman" w:eastAsia="Times New Roman" w:hAnsi="Times New Roman" w:cs="Times New Roman"/>
                <w:kern w:val="2"/>
                <w:sz w:val="24"/>
                <w:szCs w:val="24"/>
              </w:rPr>
            </w:pPr>
            <w:r w:rsidRPr="00B119FD">
              <w:rPr>
                <w:rFonts w:ascii="Times New Roman" w:eastAsia="Times New Roman" w:hAnsi="Times New Roman" w:cs="Times New Roman"/>
                <w:kern w:val="2"/>
                <w:sz w:val="24"/>
                <w:szCs w:val="24"/>
              </w:rPr>
              <w:t>ir paslaugų indeksas 00 Vartojimo prekės ir paslaugos. Pirmojo</w:t>
            </w:r>
          </w:p>
          <w:p w14:paraId="201640BC" w14:textId="77777777" w:rsidR="00B119FD" w:rsidRPr="00B119FD" w:rsidRDefault="00B119FD" w:rsidP="00B119FD">
            <w:pPr>
              <w:spacing w:after="0" w:line="240" w:lineRule="auto"/>
              <w:rPr>
                <w:rFonts w:ascii="Times New Roman" w:eastAsia="Times New Roman" w:hAnsi="Times New Roman" w:cs="Times New Roman"/>
                <w:kern w:val="2"/>
                <w:sz w:val="24"/>
                <w:szCs w:val="24"/>
              </w:rPr>
            </w:pPr>
            <w:r w:rsidRPr="00B119FD">
              <w:rPr>
                <w:rFonts w:ascii="Times New Roman" w:eastAsia="Times New Roman" w:hAnsi="Times New Roman" w:cs="Times New Roman"/>
                <w:kern w:val="2"/>
                <w:sz w:val="24"/>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BE2519" w14:textId="77777777" w:rsidR="00B119FD" w:rsidRPr="00B119FD" w:rsidRDefault="00B119FD" w:rsidP="00B119FD">
            <w:pPr>
              <w:spacing w:after="0" w:line="240" w:lineRule="auto"/>
              <w:rPr>
                <w:rFonts w:ascii="Times New Roman" w:eastAsia="Times New Roman" w:hAnsi="Times New Roman" w:cs="Times New Roman"/>
                <w:kern w:val="2"/>
                <w:sz w:val="24"/>
                <w:szCs w:val="24"/>
              </w:rPr>
            </w:pPr>
            <w:r w:rsidRPr="00B119FD">
              <w:rPr>
                <w:rFonts w:ascii="Times New Roman" w:eastAsia="Times New Roman" w:hAnsi="Times New Roman" w:cs="Times New Roman"/>
                <w:kern w:val="2"/>
                <w:sz w:val="24"/>
                <w:szCs w:val="24"/>
              </w:rPr>
              <w:t>5.3.3.7. Skaičiavimams indeksų reikšmės imamos keturių skaitmenų po kablelio tikslumu. Apskaičiuotas pokytis (k) tolimesniems skaičiavimams naudojamas suapvalinus iki vieno</w:t>
            </w:r>
          </w:p>
          <w:p w14:paraId="69A1D76B" w14:textId="77777777" w:rsidR="00B119FD" w:rsidRPr="00B119FD" w:rsidRDefault="00B119FD" w:rsidP="00B119FD">
            <w:pPr>
              <w:spacing w:after="0" w:line="240" w:lineRule="auto"/>
              <w:rPr>
                <w:rFonts w:ascii="Times New Roman" w:eastAsia="Times New Roman" w:hAnsi="Times New Roman" w:cs="Times New Roman"/>
                <w:kern w:val="2"/>
                <w:sz w:val="24"/>
                <w:szCs w:val="24"/>
              </w:rPr>
            </w:pPr>
            <w:r w:rsidRPr="00B119FD">
              <w:rPr>
                <w:rFonts w:ascii="Times New Roman" w:eastAsia="Times New Roman" w:hAnsi="Times New Roman" w:cs="Times New Roman"/>
                <w:kern w:val="2"/>
                <w:sz w:val="24"/>
                <w:szCs w:val="24"/>
              </w:rPr>
              <w:t>(Valstybės duomenų agentūra pokyčius skelbia apvalindama iki vieno skaitmens po kablelio) skaitmens po kablelio, o apskaičiuotas įkainis „a1“ suapvalinamas iki dviejų skaitmenų po kablelio.</w:t>
            </w:r>
          </w:p>
          <w:p w14:paraId="00D20B93" w14:textId="77777777" w:rsidR="00B119FD" w:rsidRPr="00B119FD" w:rsidRDefault="00B119FD" w:rsidP="00B119FD">
            <w:pPr>
              <w:spacing w:after="0" w:line="240" w:lineRule="auto"/>
              <w:rPr>
                <w:rFonts w:ascii="Times New Roman" w:eastAsia="Times New Roman" w:hAnsi="Times New Roman" w:cs="Times New Roman"/>
                <w:kern w:val="2"/>
                <w:sz w:val="24"/>
                <w:szCs w:val="24"/>
              </w:rPr>
            </w:pPr>
            <w:r w:rsidRPr="00B119FD">
              <w:rPr>
                <w:rFonts w:ascii="Times New Roman" w:eastAsia="Times New Roman" w:hAnsi="Times New Roman" w:cs="Times New Roman"/>
                <w:kern w:val="2"/>
                <w:sz w:val="24"/>
                <w:szCs w:val="24"/>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1512C8DE" w14:textId="77777777" w:rsidR="00B119FD" w:rsidRPr="00B119FD" w:rsidRDefault="00B119FD" w:rsidP="00B119FD">
            <w:pPr>
              <w:spacing w:after="0" w:line="240" w:lineRule="auto"/>
              <w:rPr>
                <w:rFonts w:ascii="Times New Roman" w:eastAsia="Times New Roman" w:hAnsi="Times New Roman" w:cs="Times New Roman"/>
                <w:kern w:val="2"/>
                <w:sz w:val="24"/>
                <w:szCs w:val="24"/>
              </w:rPr>
            </w:pPr>
            <w:r w:rsidRPr="00B119FD">
              <w:rPr>
                <w:rFonts w:ascii="Times New Roman" w:eastAsia="Times New Roman" w:hAnsi="Times New Roman" w:cs="Times New Roman"/>
                <w:kern w:val="2"/>
                <w:sz w:val="24"/>
                <w:szCs w:val="24"/>
              </w:rPr>
              <w:t>5.3.3.9. Susitarimas turi būti sudarytas per 10 darbo dienų nuo Šalies pateikto tinkamo prašymo perskaičiuoti Sutarties įkainius gavimo dienos.</w:t>
            </w:r>
          </w:p>
          <w:p w14:paraId="1D928DA6" w14:textId="0CB0A48D" w:rsidR="00B119FD" w:rsidRPr="002D6445" w:rsidRDefault="00B119FD" w:rsidP="00B119FD">
            <w:pPr>
              <w:spacing w:after="0" w:line="240" w:lineRule="auto"/>
              <w:rPr>
                <w:rFonts w:ascii="Times New Roman" w:eastAsia="Times New Roman" w:hAnsi="Times New Roman" w:cs="Times New Roman"/>
                <w:kern w:val="2"/>
                <w:sz w:val="24"/>
                <w:szCs w:val="24"/>
              </w:rPr>
            </w:pPr>
            <w:r w:rsidRPr="00B119FD">
              <w:rPr>
                <w:rFonts w:ascii="Times New Roman" w:eastAsia="Times New Roman" w:hAnsi="Times New Roman" w:cs="Times New Roman"/>
                <w:kern w:val="2"/>
                <w:sz w:val="24"/>
                <w:szCs w:val="24"/>
              </w:rPr>
              <w:t>5.3.3.10. Susitarimu Šalys neturi teisės keisti procedūroje nurodytos tvarkos ar kitų Sutarties nuostatų, išskyrus, jei keitimas atliekamas pagal VPĮ nuostatas.</w:t>
            </w:r>
          </w:p>
        </w:tc>
      </w:tr>
      <w:tr w:rsidR="002D6445" w:rsidRPr="002D6445" w14:paraId="3E74A428" w14:textId="77777777" w:rsidTr="00953FB8">
        <w:trPr>
          <w:trHeight w:val="300"/>
        </w:trPr>
        <w:tc>
          <w:tcPr>
            <w:tcW w:w="3094" w:type="dxa"/>
            <w:gridSpan w:val="2"/>
          </w:tcPr>
          <w:p w14:paraId="7EF62092"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r w:rsidRPr="002D6445">
              <w:rPr>
                <w:rFonts w:ascii="Times New Roman" w:eastAsia="Times New Roman" w:hAnsi="Times New Roman" w:cs="Times New Roman"/>
                <w:b/>
                <w:kern w:val="2"/>
                <w:sz w:val="24"/>
                <w:szCs w:val="24"/>
              </w:rPr>
              <w:lastRenderedPageBreak/>
              <w:t>5.5. Atsiskaitymo su Tiekėju terminas ir tvarka</w:t>
            </w:r>
          </w:p>
        </w:tc>
        <w:tc>
          <w:tcPr>
            <w:tcW w:w="6441" w:type="dxa"/>
            <w:gridSpan w:val="2"/>
          </w:tcPr>
          <w:p w14:paraId="434C87E9"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r w:rsidRPr="002D6445">
              <w:rPr>
                <w:rFonts w:ascii="Times New Roman" w:eastAsia="Times New Roman" w:hAnsi="Times New Roman" w:cs="Times New Roman"/>
                <w:kern w:val="2"/>
                <w:sz w:val="24"/>
                <w:szCs w:val="24"/>
              </w:rPr>
              <w:t xml:space="preserve">Pirkėjas atsiskaito su Tiekėju ne vėliau kaip per </w:t>
            </w:r>
            <w:r w:rsidRPr="002D6445">
              <w:rPr>
                <w:rFonts w:ascii="Times New Roman" w:eastAsia="Times New Roman" w:hAnsi="Times New Roman" w:cs="Times New Roman"/>
                <w:color w:val="4472C4"/>
                <w:kern w:val="2"/>
                <w:sz w:val="24"/>
                <w:szCs w:val="24"/>
              </w:rPr>
              <w:t>30 dienų</w:t>
            </w:r>
            <w:r w:rsidRPr="002D6445">
              <w:rPr>
                <w:rFonts w:ascii="Times New Roman" w:eastAsia="Times New Roman" w:hAnsi="Times New Roman" w:cs="Times New Roman"/>
                <w:kern w:val="2"/>
                <w:sz w:val="24"/>
                <w:szCs w:val="24"/>
              </w:rPr>
              <w:t xml:space="preserve"> nuo Sąskaitos gavimo dienos.</w:t>
            </w:r>
          </w:p>
          <w:p w14:paraId="6A06CDAF" w14:textId="77777777" w:rsidR="002D6445" w:rsidRPr="002D6445" w:rsidRDefault="002D6445" w:rsidP="002D6445">
            <w:pPr>
              <w:spacing w:after="0" w:line="240" w:lineRule="auto"/>
              <w:rPr>
                <w:rFonts w:ascii="Times New Roman" w:eastAsia="Times New Roman" w:hAnsi="Times New Roman" w:cs="Times New Roman"/>
                <w:color w:val="000000"/>
                <w:kern w:val="2"/>
                <w:sz w:val="24"/>
                <w:szCs w:val="24"/>
                <w:shd w:val="clear" w:color="auto" w:fill="FFFFFF"/>
              </w:rPr>
            </w:pPr>
          </w:p>
          <w:p w14:paraId="220D9CD3" w14:textId="77777777" w:rsidR="002D6445" w:rsidRPr="002D6445" w:rsidRDefault="002D6445" w:rsidP="002D6445">
            <w:pPr>
              <w:spacing w:after="0" w:line="240" w:lineRule="auto"/>
              <w:rPr>
                <w:rFonts w:ascii="Times New Roman" w:eastAsia="Times New Roman" w:hAnsi="Times New Roman" w:cs="Times New Roman"/>
                <w:color w:val="000000"/>
                <w:kern w:val="2"/>
                <w:sz w:val="24"/>
                <w:szCs w:val="24"/>
                <w:shd w:val="clear" w:color="auto" w:fill="FFFFFF"/>
              </w:rPr>
            </w:pPr>
            <w:r w:rsidRPr="002D6445">
              <w:rPr>
                <w:rFonts w:ascii="Times New Roman" w:eastAsia="Times New Roman" w:hAnsi="Times New Roman" w:cs="Times New Roman"/>
                <w:color w:val="000000"/>
                <w:kern w:val="2"/>
                <w:sz w:val="24"/>
                <w:szCs w:val="24"/>
                <w:shd w:val="clear" w:color="auto" w:fill="FFFFFF"/>
              </w:rPr>
              <w:t>Apmokėjimo sąlygos:</w:t>
            </w:r>
          </w:p>
          <w:p w14:paraId="7F4613DB" w14:textId="77777777" w:rsidR="002D6445" w:rsidRPr="002D6445" w:rsidRDefault="002D6445" w:rsidP="002D6445">
            <w:pPr>
              <w:spacing w:after="0" w:line="240" w:lineRule="auto"/>
              <w:rPr>
                <w:rFonts w:ascii="Times New Roman" w:eastAsia="Times New Roman" w:hAnsi="Times New Roman" w:cs="Times New Roman"/>
                <w:color w:val="FF0000"/>
                <w:kern w:val="2"/>
                <w:sz w:val="24"/>
                <w:szCs w:val="24"/>
                <w:shd w:val="clear" w:color="auto" w:fill="FFFFFF"/>
              </w:rPr>
            </w:pPr>
            <w:r w:rsidRPr="002D6445">
              <w:rPr>
                <w:rFonts w:ascii="Times New Roman" w:eastAsia="Times New Roman" w:hAnsi="Times New Roman" w:cs="Times New Roman"/>
                <w:kern w:val="2"/>
                <w:sz w:val="24"/>
                <w:szCs w:val="24"/>
                <w:shd w:val="clear" w:color="auto" w:fill="FFFFFF"/>
              </w:rPr>
              <w:t>Mokama kiekvieną mėnesį pagal nustatytus įkainius;</w:t>
            </w:r>
          </w:p>
        </w:tc>
      </w:tr>
      <w:tr w:rsidR="002D6445" w:rsidRPr="002D6445" w14:paraId="208C07A6" w14:textId="77777777" w:rsidTr="00953FB8">
        <w:trPr>
          <w:trHeight w:val="300"/>
        </w:trPr>
        <w:tc>
          <w:tcPr>
            <w:tcW w:w="3094" w:type="dxa"/>
            <w:gridSpan w:val="2"/>
          </w:tcPr>
          <w:p w14:paraId="1BCA6614"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r w:rsidRPr="002D6445">
              <w:rPr>
                <w:rFonts w:ascii="Times New Roman" w:eastAsia="Times New Roman" w:hAnsi="Times New Roman" w:cs="Times New Roman"/>
                <w:b/>
                <w:kern w:val="2"/>
                <w:sz w:val="24"/>
                <w:szCs w:val="24"/>
              </w:rPr>
              <w:t>5.6. Avansas</w:t>
            </w:r>
          </w:p>
        </w:tc>
        <w:tc>
          <w:tcPr>
            <w:tcW w:w="6441" w:type="dxa"/>
            <w:gridSpan w:val="2"/>
          </w:tcPr>
          <w:p w14:paraId="3EBAD50C"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r w:rsidRPr="002D6445">
              <w:rPr>
                <w:rFonts w:ascii="Times New Roman" w:eastAsia="Times New Roman" w:hAnsi="Times New Roman" w:cs="Times New Roman"/>
                <w:kern w:val="2"/>
                <w:sz w:val="24"/>
                <w:szCs w:val="24"/>
              </w:rPr>
              <w:t>Netaikoma</w:t>
            </w:r>
          </w:p>
        </w:tc>
      </w:tr>
      <w:tr w:rsidR="002D6445" w:rsidRPr="002D6445" w14:paraId="38CA5643" w14:textId="77777777" w:rsidTr="00953FB8">
        <w:trPr>
          <w:trHeight w:val="300"/>
        </w:trPr>
        <w:tc>
          <w:tcPr>
            <w:tcW w:w="9535" w:type="dxa"/>
            <w:gridSpan w:val="4"/>
          </w:tcPr>
          <w:p w14:paraId="370E406D" w14:textId="77777777" w:rsidR="002D6445" w:rsidRPr="002D6445" w:rsidRDefault="002D6445" w:rsidP="002D6445">
            <w:pPr>
              <w:spacing w:after="0" w:line="240" w:lineRule="auto"/>
              <w:jc w:val="center"/>
              <w:rPr>
                <w:rFonts w:ascii="Times New Roman" w:eastAsia="Times New Roman" w:hAnsi="Times New Roman" w:cs="Times New Roman"/>
                <w:b/>
                <w:kern w:val="2"/>
                <w:sz w:val="24"/>
                <w:szCs w:val="24"/>
              </w:rPr>
            </w:pPr>
            <w:r w:rsidRPr="002D6445">
              <w:rPr>
                <w:rFonts w:ascii="Times New Roman" w:eastAsia="Times New Roman" w:hAnsi="Times New Roman" w:cs="Times New Roman"/>
                <w:b/>
                <w:kern w:val="2"/>
                <w:sz w:val="24"/>
                <w:szCs w:val="24"/>
              </w:rPr>
              <w:t>6. PASLAUGŲ KOKYBĖ IR GARANTINIAI ĮSIPAREIGOJIMAI</w:t>
            </w:r>
          </w:p>
        </w:tc>
      </w:tr>
      <w:tr w:rsidR="002D6445" w:rsidRPr="002D6445" w14:paraId="5E57A4A8" w14:textId="77777777" w:rsidTr="00953FB8">
        <w:trPr>
          <w:trHeight w:val="300"/>
        </w:trPr>
        <w:tc>
          <w:tcPr>
            <w:tcW w:w="3094" w:type="dxa"/>
            <w:gridSpan w:val="2"/>
          </w:tcPr>
          <w:p w14:paraId="455C18D0"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r w:rsidRPr="002D6445">
              <w:rPr>
                <w:rFonts w:ascii="Times New Roman" w:eastAsia="Times New Roman" w:hAnsi="Times New Roman" w:cs="Times New Roman"/>
                <w:b/>
                <w:kern w:val="2"/>
                <w:sz w:val="24"/>
                <w:szCs w:val="24"/>
              </w:rPr>
              <w:t>6.1. Garantinis terminas</w:t>
            </w:r>
          </w:p>
        </w:tc>
        <w:tc>
          <w:tcPr>
            <w:tcW w:w="6441" w:type="dxa"/>
            <w:gridSpan w:val="2"/>
          </w:tcPr>
          <w:p w14:paraId="7930C08C" w14:textId="193C1DF5" w:rsidR="002D6445" w:rsidRPr="002D6445" w:rsidRDefault="00BD1EFA" w:rsidP="002D64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Netaikoma</w:t>
            </w:r>
          </w:p>
        </w:tc>
      </w:tr>
      <w:tr w:rsidR="002D6445" w:rsidRPr="002D6445" w14:paraId="4C16B649" w14:textId="77777777" w:rsidTr="00953FB8">
        <w:trPr>
          <w:trHeight w:val="300"/>
        </w:trPr>
        <w:tc>
          <w:tcPr>
            <w:tcW w:w="3094" w:type="dxa"/>
            <w:gridSpan w:val="2"/>
          </w:tcPr>
          <w:p w14:paraId="6354AD27"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r w:rsidRPr="002D6445">
              <w:rPr>
                <w:rFonts w:ascii="Times New Roman" w:eastAsia="Times New Roman" w:hAnsi="Times New Roman" w:cs="Times New Roman"/>
                <w:b/>
                <w:sz w:val="24"/>
                <w:szCs w:val="24"/>
              </w:rPr>
              <w:t>6.2. Terminas Paslaugų trūkumams pašalinti</w:t>
            </w:r>
          </w:p>
        </w:tc>
        <w:tc>
          <w:tcPr>
            <w:tcW w:w="6441" w:type="dxa"/>
            <w:gridSpan w:val="2"/>
          </w:tcPr>
          <w:p w14:paraId="42838F21" w14:textId="7727856F" w:rsidR="002D6445" w:rsidRPr="002D6445" w:rsidRDefault="00BD1EFA" w:rsidP="002D6445">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Netaikoma</w:t>
            </w:r>
          </w:p>
        </w:tc>
      </w:tr>
      <w:tr w:rsidR="002D6445" w:rsidRPr="002D6445" w14:paraId="168D7DB7" w14:textId="77777777" w:rsidTr="00953FB8">
        <w:trPr>
          <w:trHeight w:val="300"/>
        </w:trPr>
        <w:tc>
          <w:tcPr>
            <w:tcW w:w="3094" w:type="dxa"/>
            <w:gridSpan w:val="2"/>
          </w:tcPr>
          <w:p w14:paraId="1E5BEB6F" w14:textId="77777777" w:rsidR="002D6445" w:rsidRPr="002D6445" w:rsidRDefault="002D6445" w:rsidP="002D6445">
            <w:pPr>
              <w:spacing w:after="0" w:line="240" w:lineRule="auto"/>
              <w:rPr>
                <w:rFonts w:ascii="Times New Roman" w:eastAsia="Times New Roman" w:hAnsi="Times New Roman" w:cs="Times New Roman"/>
                <w:b/>
                <w:sz w:val="24"/>
                <w:szCs w:val="24"/>
              </w:rPr>
            </w:pPr>
            <w:r w:rsidRPr="002D6445">
              <w:rPr>
                <w:rFonts w:ascii="Times New Roman" w:eastAsia="Times New Roman" w:hAnsi="Times New Roman" w:cs="Times New Roman"/>
                <w:b/>
                <w:sz w:val="24"/>
                <w:szCs w:val="24"/>
              </w:rPr>
              <w:t xml:space="preserve">6.3. Kokybinių kriterijų įgyvendinimo </w:t>
            </w:r>
            <w:r w:rsidRPr="002D6445">
              <w:rPr>
                <w:rFonts w:ascii="Times New Roman" w:eastAsia="Times New Roman" w:hAnsi="Times New Roman" w:cs="Times New Roman"/>
                <w:b/>
                <w:bCs/>
                <w:sz w:val="24"/>
                <w:szCs w:val="24"/>
              </w:rPr>
              <w:t xml:space="preserve">ir </w:t>
            </w:r>
            <w:r w:rsidRPr="002D6445">
              <w:rPr>
                <w:rFonts w:ascii="Times New Roman" w:eastAsia="Times New Roman" w:hAnsi="Times New Roman" w:cs="Times New Roman"/>
                <w:b/>
                <w:sz w:val="24"/>
                <w:szCs w:val="24"/>
              </w:rPr>
              <w:t>tikrinimo tvarka</w:t>
            </w:r>
          </w:p>
        </w:tc>
        <w:tc>
          <w:tcPr>
            <w:tcW w:w="6441" w:type="dxa"/>
            <w:gridSpan w:val="2"/>
          </w:tcPr>
          <w:p w14:paraId="4763BDCB"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r w:rsidRPr="002D6445">
              <w:rPr>
                <w:rFonts w:ascii="Times New Roman" w:eastAsia="Times New Roman" w:hAnsi="Times New Roman" w:cs="Times New Roman"/>
                <w:kern w:val="2"/>
                <w:sz w:val="24"/>
                <w:szCs w:val="24"/>
              </w:rPr>
              <w:t xml:space="preserve">Netaikoma </w:t>
            </w:r>
          </w:p>
          <w:p w14:paraId="5874DEA0"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p>
        </w:tc>
      </w:tr>
      <w:tr w:rsidR="002D6445" w:rsidRPr="002D6445" w14:paraId="59FE5957" w14:textId="77777777" w:rsidTr="00953FB8">
        <w:trPr>
          <w:trHeight w:val="300"/>
        </w:trPr>
        <w:tc>
          <w:tcPr>
            <w:tcW w:w="9535" w:type="dxa"/>
            <w:gridSpan w:val="4"/>
          </w:tcPr>
          <w:p w14:paraId="4D1C83EF" w14:textId="77777777" w:rsidR="002D6445" w:rsidRPr="002D6445" w:rsidRDefault="002D6445" w:rsidP="002D6445">
            <w:pPr>
              <w:spacing w:after="0" w:line="240" w:lineRule="auto"/>
              <w:jc w:val="center"/>
              <w:rPr>
                <w:rFonts w:ascii="Times New Roman" w:eastAsia="Times New Roman" w:hAnsi="Times New Roman" w:cs="Times New Roman"/>
                <w:b/>
                <w:kern w:val="2"/>
                <w:sz w:val="24"/>
                <w:szCs w:val="24"/>
              </w:rPr>
            </w:pPr>
            <w:r w:rsidRPr="002D6445">
              <w:rPr>
                <w:rFonts w:ascii="Times New Roman" w:eastAsia="Times New Roman" w:hAnsi="Times New Roman" w:cs="Times New Roman"/>
                <w:b/>
                <w:kern w:val="2"/>
                <w:sz w:val="24"/>
                <w:szCs w:val="24"/>
              </w:rPr>
              <w:t>7. SUTARTIES VYKDYMUI PASITELKIAMI SUBTIEKĖJAI IR (AR) SPECIALISTAI</w:t>
            </w:r>
          </w:p>
        </w:tc>
      </w:tr>
      <w:tr w:rsidR="002D6445" w:rsidRPr="002D6445" w14:paraId="0E1D2918" w14:textId="77777777" w:rsidTr="00953FB8">
        <w:trPr>
          <w:trHeight w:val="300"/>
        </w:trPr>
        <w:tc>
          <w:tcPr>
            <w:tcW w:w="3094" w:type="dxa"/>
            <w:gridSpan w:val="2"/>
          </w:tcPr>
          <w:p w14:paraId="0DB63F91" w14:textId="77777777" w:rsidR="002D6445" w:rsidRPr="002D6445" w:rsidRDefault="002D6445" w:rsidP="002D6445">
            <w:pPr>
              <w:spacing w:after="0" w:line="240" w:lineRule="auto"/>
              <w:rPr>
                <w:rFonts w:ascii="Times New Roman" w:eastAsia="Times New Roman" w:hAnsi="Times New Roman" w:cs="Times New Roman"/>
                <w:b/>
                <w:bCs/>
                <w:kern w:val="2"/>
                <w:sz w:val="24"/>
                <w:szCs w:val="24"/>
              </w:rPr>
            </w:pPr>
            <w:r w:rsidRPr="002D6445">
              <w:rPr>
                <w:rFonts w:ascii="Times New Roman" w:eastAsia="Times New Roman" w:hAnsi="Times New Roman" w:cs="Times New Roman"/>
                <w:b/>
                <w:bCs/>
                <w:kern w:val="2"/>
                <w:sz w:val="24"/>
                <w:szCs w:val="24"/>
              </w:rPr>
              <w:t>7.1. Sutarties vykdymui pasitelkiami subtiekėjai ir (ar) specialistai</w:t>
            </w:r>
          </w:p>
        </w:tc>
        <w:tc>
          <w:tcPr>
            <w:tcW w:w="6441" w:type="dxa"/>
            <w:gridSpan w:val="2"/>
          </w:tcPr>
          <w:p w14:paraId="23B152CD"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r w:rsidRPr="002D6445">
              <w:rPr>
                <w:rFonts w:ascii="Times New Roman" w:eastAsia="Times New Roman" w:hAnsi="Times New Roman" w:cs="Times New Roman"/>
                <w:kern w:val="2"/>
                <w:sz w:val="24"/>
                <w:szCs w:val="24"/>
              </w:rPr>
              <w:t>Sutarties vykdymui subtiekėjai ir (ar) specialistai nepasitelkiami.</w:t>
            </w:r>
          </w:p>
          <w:p w14:paraId="64C253FE"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p>
        </w:tc>
      </w:tr>
      <w:tr w:rsidR="002D6445" w:rsidRPr="002D6445" w14:paraId="0DF0C2A9" w14:textId="77777777" w:rsidTr="00953FB8">
        <w:trPr>
          <w:trHeight w:val="300"/>
        </w:trPr>
        <w:tc>
          <w:tcPr>
            <w:tcW w:w="9535" w:type="dxa"/>
            <w:gridSpan w:val="4"/>
          </w:tcPr>
          <w:p w14:paraId="0FBE2DD3" w14:textId="77777777" w:rsidR="002D6445" w:rsidRPr="002D6445" w:rsidRDefault="002D6445" w:rsidP="002D6445">
            <w:pPr>
              <w:spacing w:after="0" w:line="240" w:lineRule="auto"/>
              <w:jc w:val="center"/>
              <w:rPr>
                <w:rFonts w:ascii="Times New Roman" w:eastAsia="Times New Roman" w:hAnsi="Times New Roman" w:cs="Times New Roman"/>
                <w:b/>
                <w:kern w:val="2"/>
                <w:sz w:val="24"/>
                <w:szCs w:val="24"/>
              </w:rPr>
            </w:pPr>
            <w:r w:rsidRPr="002D6445">
              <w:rPr>
                <w:rFonts w:ascii="Times New Roman" w:eastAsia="Times New Roman" w:hAnsi="Times New Roman" w:cs="Times New Roman"/>
                <w:b/>
                <w:kern w:val="2"/>
                <w:sz w:val="24"/>
                <w:szCs w:val="24"/>
              </w:rPr>
              <w:t>8. PRIEVOLIŲ PAGAL SUTARTĮ ĮVYKDYMO UŽTIKRINIMAS</w:t>
            </w:r>
          </w:p>
        </w:tc>
      </w:tr>
      <w:tr w:rsidR="002D6445" w:rsidRPr="002D6445" w14:paraId="01B2AF2F" w14:textId="77777777" w:rsidTr="00953FB8">
        <w:trPr>
          <w:trHeight w:val="300"/>
        </w:trPr>
        <w:tc>
          <w:tcPr>
            <w:tcW w:w="3094" w:type="dxa"/>
            <w:gridSpan w:val="2"/>
          </w:tcPr>
          <w:p w14:paraId="68687A0D"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r w:rsidRPr="002D6445">
              <w:rPr>
                <w:rFonts w:ascii="Times New Roman" w:eastAsia="Times New Roman" w:hAnsi="Times New Roman" w:cs="Times New Roman"/>
                <w:b/>
                <w:kern w:val="2"/>
                <w:sz w:val="24"/>
                <w:szCs w:val="24"/>
              </w:rPr>
              <w:t>8.1. Prievolių pagal Sutartį įvykdymo užtikrinimas</w:t>
            </w:r>
          </w:p>
        </w:tc>
        <w:tc>
          <w:tcPr>
            <w:tcW w:w="6441" w:type="dxa"/>
            <w:gridSpan w:val="2"/>
          </w:tcPr>
          <w:p w14:paraId="0B1F2875"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r w:rsidRPr="002D6445">
              <w:rPr>
                <w:rFonts w:ascii="Times New Roman" w:eastAsia="Times New Roman" w:hAnsi="Times New Roman" w:cs="Times New Roman"/>
                <w:kern w:val="2"/>
                <w:sz w:val="24"/>
                <w:szCs w:val="24"/>
              </w:rPr>
              <w:t>Prievolių pagal Sutartį įvykdymas užtikrinamas:</w:t>
            </w:r>
          </w:p>
          <w:p w14:paraId="455FBAEA" w14:textId="248C3ABA" w:rsidR="002D6445" w:rsidRPr="002D6445" w:rsidRDefault="002D6445" w:rsidP="002D6445">
            <w:pPr>
              <w:spacing w:after="0" w:line="240" w:lineRule="auto"/>
              <w:rPr>
                <w:rFonts w:ascii="Times New Roman" w:eastAsia="Times New Roman" w:hAnsi="Times New Roman" w:cs="Times New Roman"/>
                <w:kern w:val="2"/>
                <w:sz w:val="24"/>
                <w:szCs w:val="24"/>
              </w:rPr>
            </w:pPr>
            <w:r w:rsidRPr="002D6445">
              <w:rPr>
                <w:rFonts w:ascii="Times New Roman" w:eastAsia="Times New Roman" w:hAnsi="Times New Roman" w:cs="Times New Roman"/>
                <w:kern w:val="2"/>
                <w:sz w:val="24"/>
                <w:szCs w:val="24"/>
              </w:rPr>
              <w:t>Netesybomis (delspinigiais,);</w:t>
            </w:r>
          </w:p>
          <w:p w14:paraId="04927582"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p>
        </w:tc>
      </w:tr>
      <w:tr w:rsidR="002D6445" w:rsidRPr="002D6445" w14:paraId="0CCDF6BD" w14:textId="77777777" w:rsidTr="00953FB8">
        <w:trPr>
          <w:trHeight w:val="300"/>
        </w:trPr>
        <w:tc>
          <w:tcPr>
            <w:tcW w:w="3094" w:type="dxa"/>
            <w:gridSpan w:val="2"/>
          </w:tcPr>
          <w:p w14:paraId="3EF73EF8"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r w:rsidRPr="002D6445">
              <w:rPr>
                <w:rFonts w:ascii="Times New Roman" w:eastAsia="Times New Roman" w:hAnsi="Times New Roman" w:cs="Times New Roman"/>
                <w:b/>
                <w:kern w:val="2"/>
                <w:sz w:val="24"/>
                <w:szCs w:val="24"/>
              </w:rPr>
              <w:t>8.2 Sutarties įvykdymo užtikrinimo galiojimo terminas</w:t>
            </w:r>
          </w:p>
        </w:tc>
        <w:tc>
          <w:tcPr>
            <w:tcW w:w="6441" w:type="dxa"/>
            <w:gridSpan w:val="2"/>
          </w:tcPr>
          <w:p w14:paraId="2E377FF9"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r w:rsidRPr="002D6445">
              <w:rPr>
                <w:rFonts w:ascii="Times New Roman" w:eastAsia="Times New Roman" w:hAnsi="Times New Roman" w:cs="Times New Roman"/>
                <w:kern w:val="2"/>
                <w:sz w:val="24"/>
                <w:szCs w:val="24"/>
              </w:rPr>
              <w:t>Netaikoma</w:t>
            </w:r>
          </w:p>
          <w:p w14:paraId="22352FB4"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p>
          <w:p w14:paraId="6D73C15D"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p>
        </w:tc>
      </w:tr>
      <w:tr w:rsidR="002D6445" w:rsidRPr="002D6445" w14:paraId="293BD6C1" w14:textId="77777777" w:rsidTr="00953FB8">
        <w:trPr>
          <w:trHeight w:val="300"/>
        </w:trPr>
        <w:tc>
          <w:tcPr>
            <w:tcW w:w="3094" w:type="dxa"/>
            <w:gridSpan w:val="2"/>
          </w:tcPr>
          <w:p w14:paraId="547F5E24"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r w:rsidRPr="002D6445">
              <w:rPr>
                <w:rFonts w:ascii="Times New Roman" w:eastAsia="Times New Roman" w:hAnsi="Times New Roman" w:cs="Times New Roman"/>
                <w:b/>
                <w:kern w:val="2"/>
                <w:sz w:val="24"/>
                <w:szCs w:val="24"/>
              </w:rPr>
              <w:t>8.3. Sutarties įvykdymo užtikrinimo pateikimas</w:t>
            </w:r>
          </w:p>
        </w:tc>
        <w:tc>
          <w:tcPr>
            <w:tcW w:w="6441" w:type="dxa"/>
            <w:gridSpan w:val="2"/>
          </w:tcPr>
          <w:p w14:paraId="354B6EBC"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r w:rsidRPr="002D6445">
              <w:rPr>
                <w:rFonts w:ascii="Times New Roman" w:eastAsia="Times New Roman" w:hAnsi="Times New Roman" w:cs="Times New Roman"/>
                <w:kern w:val="2"/>
                <w:sz w:val="24"/>
                <w:szCs w:val="24"/>
              </w:rPr>
              <w:t>Netaikoma</w:t>
            </w:r>
          </w:p>
          <w:p w14:paraId="29E3EC1A"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p>
          <w:p w14:paraId="27E57810" w14:textId="77777777" w:rsidR="002D6445" w:rsidRPr="002D6445" w:rsidRDefault="002D6445" w:rsidP="002D6445">
            <w:pPr>
              <w:spacing w:after="0" w:line="240" w:lineRule="auto"/>
              <w:rPr>
                <w:rFonts w:ascii="Times New Roman" w:eastAsia="Times New Roman" w:hAnsi="Times New Roman" w:cs="Times New Roman"/>
                <w:sz w:val="24"/>
                <w:szCs w:val="24"/>
              </w:rPr>
            </w:pPr>
          </w:p>
        </w:tc>
      </w:tr>
      <w:tr w:rsidR="002D6445" w:rsidRPr="002D6445" w14:paraId="6153334E" w14:textId="77777777" w:rsidTr="00953FB8">
        <w:trPr>
          <w:trHeight w:val="300"/>
        </w:trPr>
        <w:tc>
          <w:tcPr>
            <w:tcW w:w="9535" w:type="dxa"/>
            <w:gridSpan w:val="4"/>
          </w:tcPr>
          <w:p w14:paraId="77AA74E3" w14:textId="77777777" w:rsidR="002D6445" w:rsidRPr="002D6445" w:rsidRDefault="002D6445" w:rsidP="002D6445">
            <w:pPr>
              <w:spacing w:after="0" w:line="240" w:lineRule="auto"/>
              <w:jc w:val="center"/>
              <w:rPr>
                <w:rFonts w:ascii="Times New Roman" w:eastAsia="Times New Roman" w:hAnsi="Times New Roman" w:cs="Times New Roman"/>
                <w:b/>
                <w:kern w:val="2"/>
                <w:sz w:val="24"/>
                <w:szCs w:val="24"/>
              </w:rPr>
            </w:pPr>
            <w:r w:rsidRPr="002D6445">
              <w:rPr>
                <w:rFonts w:ascii="Times New Roman" w:eastAsia="Times New Roman" w:hAnsi="Times New Roman" w:cs="Times New Roman"/>
                <w:b/>
                <w:kern w:val="2"/>
                <w:sz w:val="24"/>
                <w:szCs w:val="24"/>
              </w:rPr>
              <w:t>9. ŠALIŲ ATSAKOMYBĖ</w:t>
            </w:r>
          </w:p>
        </w:tc>
      </w:tr>
      <w:tr w:rsidR="002D6445" w:rsidRPr="002D6445" w14:paraId="001E85A1" w14:textId="77777777" w:rsidTr="00953FB8">
        <w:trPr>
          <w:trHeight w:val="300"/>
        </w:trPr>
        <w:tc>
          <w:tcPr>
            <w:tcW w:w="3094" w:type="dxa"/>
            <w:gridSpan w:val="2"/>
          </w:tcPr>
          <w:p w14:paraId="4FE42781"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r w:rsidRPr="002D6445">
              <w:rPr>
                <w:rFonts w:ascii="Times New Roman" w:eastAsia="Times New Roman" w:hAnsi="Times New Roman" w:cs="Times New Roman"/>
                <w:b/>
                <w:kern w:val="2"/>
                <w:sz w:val="24"/>
                <w:szCs w:val="24"/>
              </w:rPr>
              <w:t>9.1. Pirkėjui taikomos netesybos už mokėjimų pagal Sutartį vėlavimą</w:t>
            </w:r>
          </w:p>
        </w:tc>
        <w:tc>
          <w:tcPr>
            <w:tcW w:w="6441" w:type="dxa"/>
            <w:gridSpan w:val="2"/>
          </w:tcPr>
          <w:p w14:paraId="7ECC567A" w14:textId="77777777" w:rsidR="002D6445" w:rsidRPr="002D6445" w:rsidRDefault="002D6445" w:rsidP="002D6445">
            <w:pPr>
              <w:spacing w:after="0" w:line="240" w:lineRule="auto"/>
              <w:rPr>
                <w:rFonts w:ascii="Times New Roman" w:eastAsia="Times New Roman" w:hAnsi="Times New Roman" w:cs="Times New Roman"/>
                <w:color w:val="FF0000"/>
                <w:kern w:val="2"/>
                <w:sz w:val="24"/>
                <w:szCs w:val="24"/>
              </w:rPr>
            </w:pPr>
            <w:r w:rsidRPr="002D6445">
              <w:rPr>
                <w:rFonts w:ascii="Times New Roman" w:eastAsia="Times New Roman" w:hAnsi="Times New Roman" w:cs="Times New Roman"/>
                <w:color w:val="000000"/>
                <w:kern w:val="2"/>
                <w:sz w:val="24"/>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2D6445">
              <w:rPr>
                <w:rFonts w:ascii="Times New Roman" w:eastAsia="Times New Roman" w:hAnsi="Times New Roman" w:cs="Times New Roman"/>
                <w:color w:val="FF0000"/>
                <w:kern w:val="2"/>
                <w:sz w:val="24"/>
                <w:szCs w:val="24"/>
              </w:rPr>
              <w:t xml:space="preserve">0,02 (dvi šimtosios) procento </w:t>
            </w:r>
            <w:r w:rsidRPr="002D6445">
              <w:rPr>
                <w:rFonts w:ascii="Times New Roman" w:eastAsia="Times New Roman" w:hAnsi="Times New Roman" w:cs="Times New Roman"/>
                <w:color w:val="000000"/>
                <w:kern w:val="2"/>
                <w:sz w:val="24"/>
                <w:szCs w:val="24"/>
              </w:rPr>
              <w:t xml:space="preserve">dydžio delspinigius nuo neapmokėtos sumos be PVM už kiekvieną vėlavimo </w:t>
            </w:r>
            <w:r w:rsidRPr="002D6445">
              <w:rPr>
                <w:rFonts w:ascii="Times New Roman" w:eastAsia="Times New Roman" w:hAnsi="Times New Roman" w:cs="Times New Roman"/>
                <w:color w:val="FF0000"/>
                <w:kern w:val="2"/>
                <w:sz w:val="24"/>
                <w:szCs w:val="24"/>
              </w:rPr>
              <w:t>dieną.</w:t>
            </w:r>
          </w:p>
        </w:tc>
      </w:tr>
      <w:tr w:rsidR="002D6445" w:rsidRPr="002D6445" w14:paraId="3022068F" w14:textId="77777777" w:rsidTr="00953FB8">
        <w:trPr>
          <w:trHeight w:val="300"/>
        </w:trPr>
        <w:tc>
          <w:tcPr>
            <w:tcW w:w="3094" w:type="dxa"/>
            <w:gridSpan w:val="2"/>
          </w:tcPr>
          <w:p w14:paraId="2DF915FB"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r w:rsidRPr="002D6445">
              <w:rPr>
                <w:rFonts w:ascii="Times New Roman" w:eastAsia="Times New Roman" w:hAnsi="Times New Roman" w:cs="Times New Roman"/>
                <w:b/>
                <w:sz w:val="24"/>
                <w:szCs w:val="24"/>
              </w:rPr>
              <w:t>9.2. Tiekėjui taikomos netesybos</w:t>
            </w:r>
          </w:p>
        </w:tc>
        <w:tc>
          <w:tcPr>
            <w:tcW w:w="6441" w:type="dxa"/>
            <w:gridSpan w:val="2"/>
          </w:tcPr>
          <w:p w14:paraId="47CD0345" w14:textId="77777777" w:rsidR="002D6445" w:rsidRPr="002D6445" w:rsidRDefault="002D6445" w:rsidP="002D6445">
            <w:pPr>
              <w:spacing w:after="0" w:line="240" w:lineRule="auto"/>
              <w:rPr>
                <w:rFonts w:ascii="Times New Roman" w:eastAsia="Times New Roman" w:hAnsi="Times New Roman" w:cs="Times New Roman"/>
                <w:color w:val="000000"/>
                <w:kern w:val="2"/>
                <w:sz w:val="24"/>
                <w:szCs w:val="24"/>
              </w:rPr>
            </w:pPr>
            <w:r w:rsidRPr="002D6445">
              <w:rPr>
                <w:rFonts w:ascii="Times New Roman" w:eastAsia="Times New Roman" w:hAnsi="Times New Roman" w:cs="Times New Roman"/>
                <w:color w:val="000000"/>
                <w:kern w:val="2"/>
                <w:sz w:val="24"/>
                <w:szCs w:val="24"/>
              </w:rPr>
              <w:t xml:space="preserve">9.2.1. Jeigu Tiekėjas vėluoja suteikti Paslaugas arba nevykdo kitų sutartinių įsipareigojimų, Pirkėjas nuo kitos nei nustatytas terminas dienos Tiekėjui skaičiuoja </w:t>
            </w:r>
            <w:r w:rsidRPr="002D6445">
              <w:rPr>
                <w:rFonts w:ascii="Times New Roman" w:eastAsia="Times New Roman" w:hAnsi="Times New Roman" w:cs="Times New Roman"/>
                <w:color w:val="FF0000"/>
                <w:kern w:val="2"/>
                <w:sz w:val="24"/>
                <w:szCs w:val="24"/>
              </w:rPr>
              <w:t>0,02 (dvi šimtosios) procento</w:t>
            </w:r>
            <w:r w:rsidRPr="002D6445">
              <w:rPr>
                <w:rFonts w:ascii="Times New Roman" w:eastAsia="Times New Roman" w:hAnsi="Times New Roman" w:cs="Times New Roman"/>
                <w:kern w:val="2"/>
                <w:sz w:val="24"/>
                <w:szCs w:val="24"/>
              </w:rPr>
              <w:t xml:space="preserve"> </w:t>
            </w:r>
            <w:r w:rsidRPr="002D6445">
              <w:rPr>
                <w:rFonts w:ascii="Times New Roman" w:eastAsia="Times New Roman" w:hAnsi="Times New Roman" w:cs="Times New Roman"/>
                <w:color w:val="000000"/>
                <w:kern w:val="2"/>
                <w:sz w:val="24"/>
                <w:szCs w:val="24"/>
              </w:rPr>
              <w:t xml:space="preserve">dydžio delspinigius už kiekvieną uždelstą </w:t>
            </w:r>
            <w:r w:rsidRPr="002D6445">
              <w:rPr>
                <w:rFonts w:ascii="Times New Roman" w:eastAsia="Times New Roman" w:hAnsi="Times New Roman" w:cs="Times New Roman"/>
                <w:color w:val="FF0000"/>
                <w:kern w:val="2"/>
                <w:sz w:val="24"/>
                <w:szCs w:val="24"/>
              </w:rPr>
              <w:t xml:space="preserve">dieną </w:t>
            </w:r>
            <w:r w:rsidRPr="002D6445">
              <w:rPr>
                <w:rFonts w:ascii="Times New Roman" w:eastAsia="Times New Roman" w:hAnsi="Times New Roman" w:cs="Times New Roman"/>
                <w:color w:val="000000"/>
                <w:kern w:val="2"/>
                <w:sz w:val="24"/>
                <w:szCs w:val="24"/>
              </w:rPr>
              <w:t>nuo laiku nesuteiktų Paslaugų ar kitų sutartinių įsipareigojimų nevykdymo kainos be PVM.</w:t>
            </w:r>
          </w:p>
          <w:p w14:paraId="1F034210" w14:textId="77777777" w:rsidR="002D6445" w:rsidRPr="002D6445" w:rsidRDefault="002D6445" w:rsidP="002D6445">
            <w:pPr>
              <w:spacing w:after="0" w:line="240" w:lineRule="auto"/>
              <w:rPr>
                <w:rFonts w:ascii="Times New Roman" w:eastAsia="Times New Roman" w:hAnsi="Times New Roman" w:cs="Times New Roman"/>
                <w:color w:val="000000"/>
                <w:kern w:val="2"/>
                <w:sz w:val="24"/>
                <w:szCs w:val="24"/>
              </w:rPr>
            </w:pPr>
          </w:p>
          <w:p w14:paraId="5B0A2B0A"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r w:rsidRPr="002D6445">
              <w:rPr>
                <w:rFonts w:ascii="Times New Roman" w:eastAsia="Times New Roman" w:hAnsi="Times New Roman" w:cs="Times New Roman"/>
                <w:color w:val="000000"/>
                <w:kern w:val="2"/>
                <w:sz w:val="24"/>
                <w:szCs w:val="24"/>
              </w:rPr>
              <w:t xml:space="preserve">9.2.2. Tiekėjas privalo sumokėti Pirkėjui netesybas per </w:t>
            </w:r>
            <w:r w:rsidRPr="002D6445">
              <w:rPr>
                <w:rFonts w:ascii="Times New Roman" w:eastAsia="Times New Roman" w:hAnsi="Times New Roman" w:cs="Times New Roman"/>
                <w:color w:val="4472C4"/>
                <w:kern w:val="2"/>
                <w:sz w:val="24"/>
                <w:szCs w:val="24"/>
              </w:rPr>
              <w:t xml:space="preserve">10 kalendorinių </w:t>
            </w:r>
            <w:r w:rsidRPr="002D6445">
              <w:rPr>
                <w:rFonts w:ascii="Times New Roman" w:eastAsia="Times New Roman" w:hAnsi="Times New Roman" w:cs="Times New Roman"/>
                <w:kern w:val="2"/>
                <w:sz w:val="24"/>
                <w:szCs w:val="24"/>
              </w:rPr>
              <w:t xml:space="preserve"> </w:t>
            </w:r>
            <w:r w:rsidRPr="002D6445">
              <w:rPr>
                <w:rFonts w:ascii="Times New Roman" w:eastAsia="Times New Roman" w:hAnsi="Times New Roman" w:cs="Times New Roman"/>
                <w:color w:val="000000"/>
                <w:kern w:val="2"/>
                <w:sz w:val="24"/>
                <w:szCs w:val="24"/>
              </w:rPr>
              <w:t xml:space="preserve">dienų nuo Pirkėjo pareikalavimo, jeigu netesybų suma nėra </w:t>
            </w:r>
            <w:r w:rsidRPr="002D6445">
              <w:rPr>
                <w:rFonts w:ascii="Times New Roman" w:eastAsia="Times New Roman" w:hAnsi="Times New Roman" w:cs="Times New Roman"/>
                <w:sz w:val="24"/>
                <w:szCs w:val="24"/>
              </w:rPr>
              <w:t>išskaitoma iš Tiekėjui mokėtinos sumos.</w:t>
            </w:r>
          </w:p>
        </w:tc>
      </w:tr>
      <w:tr w:rsidR="002D6445" w:rsidRPr="002D6445" w14:paraId="5F20B919" w14:textId="77777777" w:rsidTr="00953FB8">
        <w:trPr>
          <w:trHeight w:val="300"/>
        </w:trPr>
        <w:tc>
          <w:tcPr>
            <w:tcW w:w="3094" w:type="dxa"/>
            <w:gridSpan w:val="2"/>
          </w:tcPr>
          <w:p w14:paraId="24627351"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r w:rsidRPr="002D6445">
              <w:rPr>
                <w:rFonts w:ascii="Times New Roman" w:eastAsia="Times New Roman" w:hAnsi="Times New Roman" w:cs="Times New Roman"/>
                <w:b/>
                <w:kern w:val="2"/>
                <w:sz w:val="24"/>
                <w:szCs w:val="24"/>
              </w:rPr>
              <w:t xml:space="preserve">9.3. Tiekėjui / Pirkėjui taikoma bauda nutraukus Sutartį dėl esminio Sutarties pažeidimo ar nepagrįstai nutraukus </w:t>
            </w:r>
            <w:r w:rsidRPr="002D6445">
              <w:rPr>
                <w:rFonts w:ascii="Times New Roman" w:eastAsia="Times New Roman" w:hAnsi="Times New Roman" w:cs="Times New Roman"/>
                <w:b/>
                <w:kern w:val="2"/>
                <w:sz w:val="24"/>
                <w:szCs w:val="24"/>
              </w:rPr>
              <w:lastRenderedPageBreak/>
              <w:t>Sutarties vykdymą ne Sutartyje nustatyta tvarka</w:t>
            </w:r>
          </w:p>
        </w:tc>
        <w:tc>
          <w:tcPr>
            <w:tcW w:w="6441" w:type="dxa"/>
            <w:gridSpan w:val="2"/>
          </w:tcPr>
          <w:p w14:paraId="6FEEBC52"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r w:rsidRPr="002D6445">
              <w:rPr>
                <w:rFonts w:ascii="Times New Roman" w:eastAsia="Times New Roman" w:hAnsi="Times New Roman" w:cs="Times New Roman"/>
                <w:kern w:val="2"/>
                <w:sz w:val="24"/>
                <w:szCs w:val="24"/>
              </w:rPr>
              <w:lastRenderedPageBreak/>
              <w:t xml:space="preserve">9.3.1. Nutraukus Sutartį dėl esminio Sutarties pažeidimo, mokama </w:t>
            </w:r>
            <w:r w:rsidRPr="002D6445">
              <w:rPr>
                <w:rFonts w:ascii="Times New Roman" w:eastAsia="Times New Roman" w:hAnsi="Times New Roman" w:cs="Times New Roman"/>
                <w:color w:val="4472C4"/>
                <w:kern w:val="2"/>
                <w:sz w:val="24"/>
                <w:szCs w:val="24"/>
              </w:rPr>
              <w:t>300</w:t>
            </w:r>
            <w:r w:rsidRPr="002D6445">
              <w:rPr>
                <w:rFonts w:ascii="Times New Roman" w:eastAsia="Times New Roman" w:hAnsi="Times New Roman" w:cs="Times New Roman"/>
                <w:kern w:val="2"/>
                <w:sz w:val="24"/>
                <w:szCs w:val="24"/>
              </w:rPr>
              <w:t xml:space="preserve"> Eur dydžio bauda.</w:t>
            </w:r>
          </w:p>
          <w:p w14:paraId="34BB8416"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p>
          <w:p w14:paraId="18C701DB"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r w:rsidRPr="002D6445">
              <w:rPr>
                <w:rFonts w:ascii="Times New Roman" w:eastAsia="Times New Roman" w:hAnsi="Times New Roman" w:cs="Times New Roman"/>
                <w:kern w:val="2"/>
                <w:sz w:val="24"/>
                <w:szCs w:val="24"/>
              </w:rPr>
              <w:t xml:space="preserve">9.3.2. </w:t>
            </w:r>
            <w:r w:rsidRPr="002D6445">
              <w:rPr>
                <w:rFonts w:ascii="Times New Roman" w:eastAsia="Times New Roman" w:hAnsi="Times New Roman" w:cs="Times New Roman"/>
                <w:sz w:val="24"/>
                <w:szCs w:val="24"/>
              </w:rPr>
              <w:t>Nepagrįstai nutraukus Sutarties vykdymą ne Sutartyje nustatyta tvarka, mokama</w:t>
            </w:r>
            <w:r w:rsidRPr="002D6445">
              <w:rPr>
                <w:rFonts w:ascii="Times New Roman" w:eastAsia="Times New Roman" w:hAnsi="Times New Roman" w:cs="Times New Roman"/>
                <w:kern w:val="2"/>
                <w:sz w:val="24"/>
                <w:szCs w:val="24"/>
              </w:rPr>
              <w:t xml:space="preserve"> 300 Eur dydžio bauda.</w:t>
            </w:r>
          </w:p>
          <w:p w14:paraId="259EFB70"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p>
        </w:tc>
      </w:tr>
      <w:tr w:rsidR="002D6445" w:rsidRPr="002D6445" w14:paraId="0725DF7D" w14:textId="77777777" w:rsidTr="00953FB8">
        <w:trPr>
          <w:trHeight w:val="300"/>
        </w:trPr>
        <w:tc>
          <w:tcPr>
            <w:tcW w:w="3094" w:type="dxa"/>
            <w:gridSpan w:val="2"/>
          </w:tcPr>
          <w:p w14:paraId="0569E3E1"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r w:rsidRPr="002D6445">
              <w:rPr>
                <w:rFonts w:ascii="Times New Roman" w:eastAsia="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A57E283" w14:textId="77777777" w:rsidR="002D6445" w:rsidRPr="002D6445" w:rsidRDefault="002D6445" w:rsidP="002D6445">
            <w:pPr>
              <w:spacing w:after="0" w:line="240" w:lineRule="auto"/>
              <w:rPr>
                <w:rFonts w:ascii="Times New Roman" w:eastAsia="Times New Roman" w:hAnsi="Times New Roman" w:cs="Times New Roman"/>
                <w:color w:val="000000"/>
                <w:kern w:val="2"/>
                <w:sz w:val="24"/>
                <w:szCs w:val="24"/>
              </w:rPr>
            </w:pPr>
            <w:r w:rsidRPr="002D6445">
              <w:rPr>
                <w:rFonts w:ascii="Times New Roman" w:eastAsia="Times New Roman" w:hAnsi="Times New Roman" w:cs="Times New Roman"/>
                <w:color w:val="000000"/>
                <w:kern w:val="2"/>
                <w:sz w:val="24"/>
                <w:szCs w:val="24"/>
              </w:rPr>
              <w:t>Netaikoma</w:t>
            </w:r>
          </w:p>
          <w:p w14:paraId="2899A923"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p>
          <w:p w14:paraId="29FA6C9F"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p>
        </w:tc>
      </w:tr>
      <w:tr w:rsidR="002D6445" w:rsidRPr="002D6445" w14:paraId="1D1AD03D" w14:textId="77777777" w:rsidTr="00953FB8">
        <w:trPr>
          <w:trHeight w:val="300"/>
        </w:trPr>
        <w:tc>
          <w:tcPr>
            <w:tcW w:w="3094" w:type="dxa"/>
            <w:gridSpan w:val="2"/>
          </w:tcPr>
          <w:p w14:paraId="52FB7C13"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r w:rsidRPr="002D6445">
              <w:rPr>
                <w:rFonts w:ascii="Times New Roman" w:eastAsia="Times New Roman" w:hAnsi="Times New Roman" w:cs="Times New Roman"/>
                <w:b/>
                <w:kern w:val="2"/>
                <w:sz w:val="24"/>
                <w:szCs w:val="24"/>
              </w:rPr>
              <w:t>9.5. Tiekėjui taikomos baudos dėl aplinkosauginių ir (arba) socialinių kriterijų nesilaikymo</w:t>
            </w:r>
          </w:p>
        </w:tc>
        <w:tc>
          <w:tcPr>
            <w:tcW w:w="6441" w:type="dxa"/>
            <w:gridSpan w:val="2"/>
          </w:tcPr>
          <w:p w14:paraId="14D3D18D" w14:textId="77777777" w:rsidR="002D6445" w:rsidRPr="002D6445" w:rsidRDefault="002D6445" w:rsidP="002D6445">
            <w:pPr>
              <w:spacing w:after="0" w:line="240" w:lineRule="auto"/>
              <w:jc w:val="both"/>
              <w:rPr>
                <w:rFonts w:ascii="Times New Roman" w:eastAsia="Times New Roman" w:hAnsi="Times New Roman" w:cs="Times New Roman"/>
                <w:color w:val="FF0000"/>
                <w:kern w:val="2"/>
                <w:sz w:val="24"/>
                <w:szCs w:val="24"/>
              </w:rPr>
            </w:pPr>
            <w:r w:rsidRPr="002D6445">
              <w:rPr>
                <w:rFonts w:ascii="Times New Roman" w:eastAsia="Times New Roman" w:hAnsi="Times New Roman" w:cs="Times New Roman"/>
                <w:color w:val="4472C4"/>
                <w:kern w:val="2"/>
                <w:sz w:val="24"/>
                <w:szCs w:val="24"/>
              </w:rPr>
              <w:t xml:space="preserve">300 </w:t>
            </w:r>
            <w:r w:rsidRPr="002D6445">
              <w:rPr>
                <w:rFonts w:ascii="Times New Roman" w:eastAsia="Times New Roman" w:hAnsi="Times New Roman" w:cs="Times New Roman"/>
                <w:kern w:val="2"/>
                <w:sz w:val="24"/>
                <w:szCs w:val="24"/>
              </w:rPr>
              <w:t xml:space="preserve">Eur </w:t>
            </w:r>
            <w:r w:rsidRPr="002D6445">
              <w:rPr>
                <w:rFonts w:ascii="Times New Roman" w:eastAsia="Times New Roman" w:hAnsi="Times New Roman" w:cs="Times New Roman"/>
                <w:color w:val="4472C4"/>
                <w:kern w:val="2"/>
                <w:sz w:val="24"/>
                <w:szCs w:val="24"/>
              </w:rPr>
              <w:t>(trys šimtai) bauda už socialinio kriterijaus nesilaikymą.</w:t>
            </w:r>
          </w:p>
        </w:tc>
      </w:tr>
      <w:tr w:rsidR="002D6445" w:rsidRPr="002D6445" w14:paraId="6D896F91" w14:textId="77777777" w:rsidTr="00953FB8">
        <w:trPr>
          <w:trHeight w:val="300"/>
        </w:trPr>
        <w:tc>
          <w:tcPr>
            <w:tcW w:w="3094" w:type="dxa"/>
            <w:gridSpan w:val="2"/>
          </w:tcPr>
          <w:p w14:paraId="28B3689D"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r w:rsidRPr="002D6445">
              <w:rPr>
                <w:rFonts w:ascii="Times New Roman" w:eastAsia="Times New Roman" w:hAnsi="Times New Roman" w:cs="Times New Roman"/>
                <w:b/>
                <w:kern w:val="2"/>
                <w:sz w:val="24"/>
                <w:szCs w:val="24"/>
              </w:rPr>
              <w:t>9.6. Tiekėjui / Pirkėjui taikoma bauda dėl konfidencialumo reikalavimų nesilaikymo</w:t>
            </w:r>
          </w:p>
        </w:tc>
        <w:tc>
          <w:tcPr>
            <w:tcW w:w="6441" w:type="dxa"/>
            <w:gridSpan w:val="2"/>
          </w:tcPr>
          <w:p w14:paraId="05C10836"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r w:rsidRPr="002D6445">
              <w:rPr>
                <w:rFonts w:ascii="Times New Roman" w:eastAsia="Times New Roman" w:hAnsi="Times New Roman" w:cs="Times New Roman"/>
                <w:kern w:val="2"/>
                <w:sz w:val="24"/>
                <w:szCs w:val="24"/>
              </w:rPr>
              <w:t>Netaikoma</w:t>
            </w:r>
          </w:p>
          <w:p w14:paraId="5964A36F"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p>
          <w:p w14:paraId="04DEAC6C" w14:textId="77777777" w:rsidR="002D6445" w:rsidRPr="002D6445" w:rsidRDefault="002D6445" w:rsidP="002D6445">
            <w:pPr>
              <w:spacing w:after="0" w:line="240" w:lineRule="auto"/>
              <w:rPr>
                <w:rFonts w:ascii="Times New Roman" w:eastAsia="Times New Roman" w:hAnsi="Times New Roman" w:cs="Times New Roman"/>
                <w:color w:val="4472C4"/>
                <w:kern w:val="2"/>
                <w:sz w:val="24"/>
                <w:szCs w:val="24"/>
              </w:rPr>
            </w:pPr>
          </w:p>
        </w:tc>
      </w:tr>
      <w:tr w:rsidR="002D6445" w:rsidRPr="002D6445" w14:paraId="49F1A2A6" w14:textId="77777777" w:rsidTr="00953FB8">
        <w:trPr>
          <w:trHeight w:val="300"/>
        </w:trPr>
        <w:tc>
          <w:tcPr>
            <w:tcW w:w="3094" w:type="dxa"/>
            <w:gridSpan w:val="2"/>
          </w:tcPr>
          <w:p w14:paraId="4C8A00B1"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r w:rsidRPr="002D6445">
              <w:rPr>
                <w:rFonts w:ascii="Times New Roman" w:eastAsia="Times New Roman" w:hAnsi="Times New Roman" w:cs="Times New Roman"/>
                <w:b/>
                <w:kern w:val="2"/>
                <w:sz w:val="24"/>
                <w:szCs w:val="24"/>
              </w:rPr>
              <w:t>9.7. Tiekėjui taikomos netesybos dėl pirkimo dokumentuose nustatytų kokybinių kriterijų nepasiekimo Sutarties vykdymo metu</w:t>
            </w:r>
          </w:p>
        </w:tc>
        <w:tc>
          <w:tcPr>
            <w:tcW w:w="6441" w:type="dxa"/>
            <w:gridSpan w:val="2"/>
          </w:tcPr>
          <w:p w14:paraId="6549593F" w14:textId="77777777" w:rsidR="002D6445" w:rsidRPr="002D6445" w:rsidRDefault="002D6445" w:rsidP="002D6445">
            <w:pPr>
              <w:spacing w:after="0" w:line="240" w:lineRule="auto"/>
              <w:rPr>
                <w:rFonts w:ascii="Times New Roman" w:eastAsia="Times New Roman" w:hAnsi="Times New Roman" w:cs="Times New Roman"/>
                <w:color w:val="4472C4"/>
                <w:kern w:val="2"/>
                <w:sz w:val="24"/>
                <w:szCs w:val="24"/>
              </w:rPr>
            </w:pPr>
            <w:r w:rsidRPr="002D6445">
              <w:rPr>
                <w:rFonts w:ascii="Times New Roman" w:eastAsia="Times New Roman" w:hAnsi="Times New Roman" w:cs="Times New Roman"/>
                <w:sz w:val="24"/>
                <w:szCs w:val="24"/>
              </w:rPr>
              <w:t xml:space="preserve">Netaikoma </w:t>
            </w:r>
          </w:p>
        </w:tc>
      </w:tr>
      <w:tr w:rsidR="002D6445" w:rsidRPr="002D6445" w14:paraId="15599DB4" w14:textId="77777777" w:rsidTr="00953FB8">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5F98F33"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r w:rsidRPr="002D6445">
              <w:rPr>
                <w:rFonts w:ascii="Times New Roman" w:eastAsia="Times New Roman" w:hAnsi="Times New Roman" w:cs="Times New Roman"/>
                <w:b/>
                <w:kern w:val="2"/>
                <w:sz w:val="24"/>
                <w:szCs w:val="24"/>
              </w:rPr>
              <w:t xml:space="preserve">9.8. Tiekėjui taikomos netesybos dėl Sutarties įvykdymo užtikrinimo </w:t>
            </w:r>
            <w:r w:rsidRPr="002D6445">
              <w:rPr>
                <w:rFonts w:ascii="Times New Roman" w:eastAsia="Times New Roman" w:hAnsi="Times New Roman" w:cs="Times New Roman"/>
                <w:b/>
                <w:bCs/>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1F769A6"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r w:rsidRPr="002D6445">
              <w:rPr>
                <w:rFonts w:ascii="Times New Roman" w:eastAsia="Times New Roman" w:hAnsi="Times New Roman" w:cs="Times New Roman"/>
                <w:kern w:val="2"/>
                <w:sz w:val="24"/>
                <w:szCs w:val="24"/>
              </w:rPr>
              <w:t>Netaikoma</w:t>
            </w:r>
          </w:p>
          <w:p w14:paraId="6B9CE223"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p>
          <w:p w14:paraId="7C9C5AF0" w14:textId="77777777" w:rsidR="002D6445" w:rsidRPr="002D6445" w:rsidRDefault="002D6445" w:rsidP="002D6445">
            <w:pPr>
              <w:spacing w:after="0" w:line="240" w:lineRule="auto"/>
              <w:rPr>
                <w:rFonts w:ascii="Times New Roman" w:eastAsia="Times New Roman" w:hAnsi="Times New Roman" w:cs="Times New Roman"/>
                <w:color w:val="4472C4"/>
                <w:kern w:val="2"/>
                <w:sz w:val="24"/>
                <w:szCs w:val="24"/>
              </w:rPr>
            </w:pPr>
          </w:p>
        </w:tc>
      </w:tr>
      <w:tr w:rsidR="002D6445" w:rsidRPr="002D6445" w14:paraId="6DFFB950" w14:textId="77777777" w:rsidTr="00953FB8">
        <w:trPr>
          <w:trHeight w:val="300"/>
        </w:trPr>
        <w:tc>
          <w:tcPr>
            <w:tcW w:w="9535" w:type="dxa"/>
            <w:gridSpan w:val="4"/>
          </w:tcPr>
          <w:p w14:paraId="2A03C740" w14:textId="77777777" w:rsidR="002D6445" w:rsidRPr="002D6445" w:rsidRDefault="002D6445" w:rsidP="002D6445">
            <w:pPr>
              <w:spacing w:after="0" w:line="240" w:lineRule="auto"/>
              <w:jc w:val="center"/>
              <w:rPr>
                <w:rFonts w:ascii="Times New Roman" w:eastAsia="Times New Roman" w:hAnsi="Times New Roman" w:cs="Times New Roman"/>
                <w:color w:val="4472C4"/>
                <w:kern w:val="2"/>
                <w:sz w:val="24"/>
                <w:szCs w:val="24"/>
              </w:rPr>
            </w:pPr>
            <w:r w:rsidRPr="002D6445">
              <w:rPr>
                <w:rFonts w:ascii="Times New Roman" w:eastAsia="Times New Roman" w:hAnsi="Times New Roman" w:cs="Times New Roman"/>
                <w:b/>
                <w:kern w:val="2"/>
                <w:sz w:val="24"/>
                <w:szCs w:val="24"/>
              </w:rPr>
              <w:t>10. ESMINĖS SUTARTIES SĄLYGOS</w:t>
            </w:r>
          </w:p>
        </w:tc>
      </w:tr>
      <w:tr w:rsidR="002D6445" w:rsidRPr="002D6445" w14:paraId="3C649EF6" w14:textId="77777777" w:rsidTr="00953FB8">
        <w:trPr>
          <w:trHeight w:val="300"/>
        </w:trPr>
        <w:tc>
          <w:tcPr>
            <w:tcW w:w="3094" w:type="dxa"/>
            <w:gridSpan w:val="2"/>
          </w:tcPr>
          <w:p w14:paraId="067534D1" w14:textId="77777777" w:rsidR="002D6445" w:rsidRPr="002D6445" w:rsidRDefault="002D6445" w:rsidP="002D6445">
            <w:pPr>
              <w:spacing w:after="0" w:line="240" w:lineRule="auto"/>
              <w:rPr>
                <w:rFonts w:ascii="Times New Roman" w:eastAsia="Times New Roman" w:hAnsi="Times New Roman" w:cs="Times New Roman"/>
                <w:b/>
                <w:kern w:val="2"/>
                <w:sz w:val="24"/>
                <w:szCs w:val="24"/>
                <w:lang w:val="en-US"/>
              </w:rPr>
            </w:pPr>
            <w:r w:rsidRPr="002D6445">
              <w:rPr>
                <w:rFonts w:ascii="Times New Roman" w:eastAsia="Times New Roman" w:hAnsi="Times New Roman" w:cs="Times New Roman"/>
                <w:b/>
                <w:kern w:val="2"/>
                <w:sz w:val="24"/>
                <w:szCs w:val="24"/>
                <w:lang w:val="en-US"/>
              </w:rPr>
              <w:t xml:space="preserve">10.1. </w:t>
            </w:r>
            <w:r w:rsidRPr="002D6445">
              <w:rPr>
                <w:rFonts w:ascii="Times New Roman" w:eastAsia="Times New Roman" w:hAnsi="Times New Roman" w:cs="Times New Roman"/>
                <w:b/>
                <w:kern w:val="2"/>
                <w:sz w:val="24"/>
                <w:szCs w:val="24"/>
              </w:rPr>
              <w:t>Esminės Sutarties sąlygos</w:t>
            </w:r>
          </w:p>
        </w:tc>
        <w:tc>
          <w:tcPr>
            <w:tcW w:w="6441" w:type="dxa"/>
            <w:gridSpan w:val="2"/>
          </w:tcPr>
          <w:p w14:paraId="5977E80D"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r w:rsidRPr="002D6445">
              <w:rPr>
                <w:rFonts w:ascii="Times New Roman" w:eastAsia="Times New Roman" w:hAnsi="Times New Roman" w:cs="Times New Roman"/>
                <w:kern w:val="2"/>
                <w:sz w:val="24"/>
                <w:szCs w:val="24"/>
              </w:rPr>
              <w:t>Netaikoma</w:t>
            </w:r>
          </w:p>
          <w:p w14:paraId="680E286A"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p>
          <w:p w14:paraId="023167B8" w14:textId="77777777" w:rsidR="002D6445" w:rsidRPr="002D6445" w:rsidRDefault="002D6445" w:rsidP="002D6445">
            <w:pPr>
              <w:spacing w:after="0" w:line="240" w:lineRule="auto"/>
              <w:rPr>
                <w:rFonts w:ascii="Times New Roman" w:eastAsia="Times New Roman" w:hAnsi="Times New Roman" w:cs="Times New Roman"/>
                <w:color w:val="4472C4"/>
                <w:kern w:val="2"/>
                <w:sz w:val="24"/>
                <w:szCs w:val="24"/>
              </w:rPr>
            </w:pPr>
          </w:p>
        </w:tc>
      </w:tr>
      <w:tr w:rsidR="002D6445" w:rsidRPr="002D6445" w14:paraId="7498100B" w14:textId="77777777" w:rsidTr="00953FB8">
        <w:trPr>
          <w:trHeight w:val="300"/>
        </w:trPr>
        <w:tc>
          <w:tcPr>
            <w:tcW w:w="9535" w:type="dxa"/>
            <w:gridSpan w:val="4"/>
          </w:tcPr>
          <w:p w14:paraId="7B332825" w14:textId="77777777" w:rsidR="002D6445" w:rsidRPr="002D6445" w:rsidRDefault="002D6445" w:rsidP="002D6445">
            <w:pPr>
              <w:spacing w:after="0" w:line="240" w:lineRule="auto"/>
              <w:jc w:val="center"/>
              <w:rPr>
                <w:rFonts w:ascii="Times New Roman" w:eastAsia="Times New Roman" w:hAnsi="Times New Roman" w:cs="Times New Roman"/>
                <w:b/>
                <w:kern w:val="2"/>
                <w:sz w:val="24"/>
                <w:szCs w:val="24"/>
              </w:rPr>
            </w:pPr>
            <w:r w:rsidRPr="002D6445">
              <w:rPr>
                <w:rFonts w:ascii="Times New Roman" w:eastAsia="Times New Roman" w:hAnsi="Times New Roman" w:cs="Times New Roman"/>
                <w:b/>
                <w:kern w:val="2"/>
                <w:sz w:val="24"/>
                <w:szCs w:val="24"/>
              </w:rPr>
              <w:t>11. SUTARTIES GALIOJIMAS IR KEITIMAS</w:t>
            </w:r>
          </w:p>
        </w:tc>
      </w:tr>
      <w:tr w:rsidR="002D6445" w:rsidRPr="002D6445" w14:paraId="72EE13C9" w14:textId="77777777" w:rsidTr="00953FB8">
        <w:trPr>
          <w:trHeight w:val="300"/>
        </w:trPr>
        <w:tc>
          <w:tcPr>
            <w:tcW w:w="3094" w:type="dxa"/>
            <w:gridSpan w:val="2"/>
          </w:tcPr>
          <w:p w14:paraId="08AC78E6"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r w:rsidRPr="002D6445">
              <w:rPr>
                <w:rFonts w:ascii="Times New Roman" w:eastAsia="Times New Roman" w:hAnsi="Times New Roman" w:cs="Times New Roman"/>
                <w:b/>
                <w:sz w:val="24"/>
                <w:szCs w:val="24"/>
              </w:rPr>
              <w:t>11.1. Sutarties sudarymas ir įsigaliojimas</w:t>
            </w:r>
          </w:p>
        </w:tc>
        <w:tc>
          <w:tcPr>
            <w:tcW w:w="6441" w:type="dxa"/>
            <w:gridSpan w:val="2"/>
          </w:tcPr>
          <w:p w14:paraId="5BA6CF9E"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r w:rsidRPr="002D6445">
              <w:rPr>
                <w:rFonts w:ascii="Times New Roman" w:eastAsia="Times New Roman" w:hAnsi="Times New Roman" w:cs="Times New Roman"/>
                <w:kern w:val="2"/>
                <w:sz w:val="24"/>
                <w:szCs w:val="24"/>
              </w:rPr>
              <w:t>Ši Sutartis laikoma sudaryta ir įsigalioja nuo Sutarties pasirašymo dienos (antrosios Šalies pasirašymo dieną).</w:t>
            </w:r>
          </w:p>
          <w:p w14:paraId="2977C5DA" w14:textId="3A229B67" w:rsidR="002D6445" w:rsidRPr="002D6445" w:rsidRDefault="002D6445" w:rsidP="002D6445">
            <w:pPr>
              <w:spacing w:after="0" w:line="240" w:lineRule="auto"/>
              <w:rPr>
                <w:rFonts w:ascii="Times New Roman" w:eastAsia="Times New Roman" w:hAnsi="Times New Roman" w:cs="Times New Roman"/>
                <w:color w:val="4472C4"/>
                <w:kern w:val="2"/>
                <w:sz w:val="24"/>
                <w:szCs w:val="24"/>
              </w:rPr>
            </w:pPr>
            <w:r w:rsidRPr="002D6445">
              <w:rPr>
                <w:rFonts w:ascii="Times New Roman" w:eastAsia="Times New Roman" w:hAnsi="Times New Roman" w:cs="Times New Roman"/>
                <w:color w:val="000000"/>
                <w:kern w:val="2"/>
                <w:sz w:val="24"/>
                <w:szCs w:val="24"/>
              </w:rPr>
              <w:t xml:space="preserve">Sutartis galioja iki visiško prievolių įvykdymo (kol bus išnaudota Pradinės Sutarties vertė, bet jos terminas negali būti ilgesnis kaip </w:t>
            </w:r>
            <w:r w:rsidR="00BD1EFA">
              <w:rPr>
                <w:rFonts w:ascii="Times New Roman" w:eastAsia="Times New Roman" w:hAnsi="Times New Roman" w:cs="Times New Roman"/>
                <w:color w:val="4472C4"/>
                <w:kern w:val="2"/>
                <w:sz w:val="24"/>
                <w:szCs w:val="24"/>
              </w:rPr>
              <w:t>36</w:t>
            </w:r>
            <w:r w:rsidRPr="002D6445">
              <w:rPr>
                <w:rFonts w:ascii="Times New Roman" w:eastAsia="Times New Roman" w:hAnsi="Times New Roman" w:cs="Times New Roman"/>
                <w:color w:val="4472C4"/>
                <w:kern w:val="2"/>
                <w:sz w:val="24"/>
                <w:szCs w:val="24"/>
              </w:rPr>
              <w:t xml:space="preserve"> kalendorini</w:t>
            </w:r>
            <w:r w:rsidR="00BD1EFA">
              <w:rPr>
                <w:rFonts w:ascii="Times New Roman" w:eastAsia="Times New Roman" w:hAnsi="Times New Roman" w:cs="Times New Roman"/>
                <w:color w:val="4472C4"/>
                <w:kern w:val="2"/>
                <w:sz w:val="24"/>
                <w:szCs w:val="24"/>
              </w:rPr>
              <w:t>ai</w:t>
            </w:r>
            <w:r w:rsidRPr="002D6445">
              <w:rPr>
                <w:rFonts w:ascii="Times New Roman" w:eastAsia="Times New Roman" w:hAnsi="Times New Roman" w:cs="Times New Roman"/>
                <w:color w:val="4472C4"/>
                <w:kern w:val="2"/>
                <w:sz w:val="24"/>
                <w:szCs w:val="24"/>
              </w:rPr>
              <w:t xml:space="preserve"> mėnesi</w:t>
            </w:r>
            <w:r w:rsidR="00BD1EFA">
              <w:rPr>
                <w:rFonts w:ascii="Times New Roman" w:eastAsia="Times New Roman" w:hAnsi="Times New Roman" w:cs="Times New Roman"/>
                <w:color w:val="4472C4"/>
                <w:kern w:val="2"/>
                <w:sz w:val="24"/>
                <w:szCs w:val="24"/>
              </w:rPr>
              <w:t>ai.</w:t>
            </w:r>
          </w:p>
        </w:tc>
      </w:tr>
      <w:tr w:rsidR="002D6445" w:rsidRPr="002D6445" w14:paraId="1658ADFA" w14:textId="77777777" w:rsidTr="00953FB8">
        <w:trPr>
          <w:trHeight w:val="300"/>
        </w:trPr>
        <w:tc>
          <w:tcPr>
            <w:tcW w:w="3094" w:type="dxa"/>
            <w:gridSpan w:val="2"/>
          </w:tcPr>
          <w:p w14:paraId="3279ECD3"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r w:rsidRPr="002D6445">
              <w:rPr>
                <w:rFonts w:ascii="Times New Roman" w:eastAsia="Times New Roman" w:hAnsi="Times New Roman" w:cs="Times New Roman"/>
                <w:b/>
                <w:kern w:val="2"/>
                <w:sz w:val="24"/>
                <w:szCs w:val="24"/>
              </w:rPr>
              <w:t>11.2. Sutarties galiojimo termino pratęsimas</w:t>
            </w:r>
          </w:p>
        </w:tc>
        <w:tc>
          <w:tcPr>
            <w:tcW w:w="6441" w:type="dxa"/>
            <w:gridSpan w:val="2"/>
          </w:tcPr>
          <w:p w14:paraId="0A7F1639"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r w:rsidRPr="002D6445">
              <w:rPr>
                <w:rFonts w:ascii="Times New Roman" w:eastAsia="Times New Roman" w:hAnsi="Times New Roman" w:cs="Times New Roman"/>
                <w:kern w:val="2"/>
                <w:sz w:val="24"/>
                <w:szCs w:val="24"/>
              </w:rPr>
              <w:t>Netaikoma</w:t>
            </w:r>
          </w:p>
          <w:p w14:paraId="48844BB1"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p>
        </w:tc>
      </w:tr>
      <w:tr w:rsidR="002D6445" w:rsidRPr="002D6445" w14:paraId="0938FA7F" w14:textId="77777777" w:rsidTr="00953FB8">
        <w:trPr>
          <w:trHeight w:val="300"/>
        </w:trPr>
        <w:tc>
          <w:tcPr>
            <w:tcW w:w="9535" w:type="dxa"/>
            <w:gridSpan w:val="4"/>
          </w:tcPr>
          <w:p w14:paraId="63172024" w14:textId="77777777" w:rsidR="002D6445" w:rsidRPr="002D6445" w:rsidRDefault="002D6445" w:rsidP="002D6445">
            <w:pPr>
              <w:spacing w:after="0" w:line="240" w:lineRule="auto"/>
              <w:jc w:val="center"/>
              <w:rPr>
                <w:rFonts w:ascii="Times New Roman" w:eastAsia="Times New Roman" w:hAnsi="Times New Roman" w:cs="Times New Roman"/>
                <w:b/>
                <w:kern w:val="2"/>
                <w:sz w:val="24"/>
                <w:szCs w:val="24"/>
              </w:rPr>
            </w:pPr>
            <w:r w:rsidRPr="002D6445">
              <w:rPr>
                <w:rFonts w:ascii="Times New Roman" w:eastAsia="Times New Roman" w:hAnsi="Times New Roman" w:cs="Times New Roman"/>
                <w:b/>
                <w:kern w:val="2"/>
                <w:sz w:val="24"/>
                <w:szCs w:val="24"/>
              </w:rPr>
              <w:t>12. SUTARTIES NUTRAUKIMAS</w:t>
            </w:r>
          </w:p>
        </w:tc>
      </w:tr>
      <w:tr w:rsidR="002D6445" w:rsidRPr="002D6445" w14:paraId="6FD578CE" w14:textId="77777777" w:rsidTr="00953FB8">
        <w:trPr>
          <w:trHeight w:val="300"/>
        </w:trPr>
        <w:tc>
          <w:tcPr>
            <w:tcW w:w="3058" w:type="dxa"/>
            <w:tcBorders>
              <w:top w:val="single" w:sz="4" w:space="0" w:color="auto"/>
              <w:left w:val="single" w:sz="4" w:space="0" w:color="auto"/>
              <w:bottom w:val="single" w:sz="4" w:space="0" w:color="auto"/>
              <w:right w:val="single" w:sz="4" w:space="0" w:color="auto"/>
            </w:tcBorders>
          </w:tcPr>
          <w:p w14:paraId="69EE7F73"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r w:rsidRPr="002D6445">
              <w:rPr>
                <w:rFonts w:ascii="Times New Roman" w:eastAsia="Times New Roman" w:hAnsi="Times New Roman" w:cs="Times New Roman"/>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D9C4A25"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r w:rsidRPr="002D6445">
              <w:rPr>
                <w:rFonts w:ascii="Times New Roman" w:eastAsia="Times New Roman" w:hAnsi="Times New Roman" w:cs="Times New Roman"/>
                <w:kern w:val="2"/>
                <w:sz w:val="24"/>
                <w:szCs w:val="24"/>
              </w:rPr>
              <w:t>Sutartis gali būti nutraukiama rašytiniu Šalių susitarimu arba vienašališkai, Bendrosiose sąlygose nustatyta tvarka.</w:t>
            </w:r>
          </w:p>
        </w:tc>
      </w:tr>
      <w:tr w:rsidR="002D6445" w:rsidRPr="002D6445" w14:paraId="0E9D034E" w14:textId="77777777" w:rsidTr="00953FB8">
        <w:trPr>
          <w:trHeight w:val="300"/>
        </w:trPr>
        <w:tc>
          <w:tcPr>
            <w:tcW w:w="3058" w:type="dxa"/>
            <w:tcBorders>
              <w:top w:val="single" w:sz="4" w:space="0" w:color="auto"/>
              <w:left w:val="single" w:sz="4" w:space="0" w:color="auto"/>
              <w:bottom w:val="single" w:sz="4" w:space="0" w:color="auto"/>
              <w:right w:val="single" w:sz="4" w:space="0" w:color="auto"/>
            </w:tcBorders>
          </w:tcPr>
          <w:p w14:paraId="6B887157"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r w:rsidRPr="002D6445">
              <w:rPr>
                <w:rFonts w:ascii="Times New Roman" w:eastAsia="Times New Roman" w:hAnsi="Times New Roman" w:cs="Times New Roman"/>
                <w:b/>
                <w:kern w:val="2"/>
                <w:sz w:val="24"/>
                <w:szCs w:val="24"/>
              </w:rPr>
              <w:t xml:space="preserve">12.2. Esminiai Sutarties </w:t>
            </w:r>
            <w:r w:rsidRPr="002D6445">
              <w:rPr>
                <w:rFonts w:ascii="Times New Roman" w:eastAsia="Times New Roman" w:hAnsi="Times New Roman" w:cs="Times New Roman"/>
                <w:b/>
                <w:sz w:val="24"/>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C711635"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r w:rsidRPr="002D6445">
              <w:rPr>
                <w:rFonts w:ascii="Times New Roman" w:eastAsia="Times New Roman" w:hAnsi="Times New Roman" w:cs="Times New Roman"/>
                <w:kern w:val="2"/>
                <w:sz w:val="24"/>
                <w:szCs w:val="24"/>
              </w:rPr>
              <w:t>12.2.1. jeigu Tiekėjas nevykdo prisiimtų įsipareigojimų už Sutartyje nustatytą Sutarties kainą / įkainius;</w:t>
            </w:r>
          </w:p>
          <w:p w14:paraId="496DD5FB"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r w:rsidRPr="002D6445">
              <w:rPr>
                <w:rFonts w:ascii="Times New Roman" w:eastAsia="Times New Roman" w:hAnsi="Times New Roman" w:cs="Times New Roman"/>
                <w:kern w:val="2"/>
                <w:sz w:val="24"/>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w:t>
            </w:r>
            <w:r w:rsidRPr="002D6445">
              <w:rPr>
                <w:rFonts w:ascii="Times New Roman" w:eastAsia="Times New Roman" w:hAnsi="Times New Roman" w:cs="Times New Roman"/>
                <w:kern w:val="2"/>
                <w:sz w:val="24"/>
                <w:szCs w:val="24"/>
              </w:rPr>
              <w:lastRenderedPageBreak/>
              <w:t>kainos / sąnaudų ir kokybės santykį ir Tiekėjas per 5 d. dienų neištaiso pažeidimų;</w:t>
            </w:r>
          </w:p>
          <w:p w14:paraId="253B26F7" w14:textId="4094E17A" w:rsidR="002D6445" w:rsidRPr="002D6445" w:rsidRDefault="002D6445" w:rsidP="002D6445">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rPr>
            </w:pPr>
            <w:r w:rsidRPr="002D6445">
              <w:rPr>
                <w:rFonts w:ascii="Times New Roman" w:eastAsia="Arial" w:hAnsi="Times New Roman" w:cs="Times New Roman"/>
                <w:kern w:val="2"/>
                <w:sz w:val="24"/>
                <w:szCs w:val="24"/>
                <w:lang w:val="lt"/>
              </w:rPr>
              <w:t>12.2.</w:t>
            </w:r>
            <w:r w:rsidR="00BD1EFA">
              <w:rPr>
                <w:rFonts w:ascii="Times New Roman" w:eastAsia="Arial" w:hAnsi="Times New Roman" w:cs="Times New Roman"/>
                <w:kern w:val="2"/>
                <w:sz w:val="24"/>
                <w:szCs w:val="24"/>
                <w:lang w:val="lt"/>
              </w:rPr>
              <w:t>3</w:t>
            </w:r>
            <w:r w:rsidRPr="002D6445">
              <w:rPr>
                <w:rFonts w:ascii="Times New Roman" w:eastAsia="Arial" w:hAnsi="Times New Roman" w:cs="Times New Roman"/>
                <w:kern w:val="2"/>
                <w:sz w:val="24"/>
                <w:szCs w:val="24"/>
                <w:lang w:val="lt"/>
              </w:rPr>
              <w:t>. Tiekėjas daugiau kaip 2 (du) kartus suteikia Paslaugas, kurios neatitinka Sutartyje ir (ar) įstatymuose nustatytų reikalavimų Paslaugoms;</w:t>
            </w:r>
          </w:p>
          <w:p w14:paraId="69528B7F" w14:textId="1D0740C4" w:rsidR="002D6445" w:rsidRPr="002D6445" w:rsidRDefault="002D6445" w:rsidP="002D6445">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rPr>
            </w:pPr>
            <w:r w:rsidRPr="002D6445">
              <w:rPr>
                <w:rFonts w:ascii="Times New Roman" w:eastAsia="Arial" w:hAnsi="Times New Roman" w:cs="Times New Roman"/>
                <w:kern w:val="2"/>
                <w:sz w:val="24"/>
                <w:szCs w:val="24"/>
                <w:lang w:val="lt"/>
              </w:rPr>
              <w:t>12.2.</w:t>
            </w:r>
            <w:r w:rsidR="00BD1EFA">
              <w:rPr>
                <w:rFonts w:ascii="Times New Roman" w:eastAsia="Arial" w:hAnsi="Times New Roman" w:cs="Times New Roman"/>
                <w:kern w:val="2"/>
                <w:sz w:val="24"/>
                <w:szCs w:val="24"/>
                <w:lang w:val="lt"/>
              </w:rPr>
              <w:t xml:space="preserve">4. </w:t>
            </w:r>
            <w:r w:rsidRPr="002D6445">
              <w:rPr>
                <w:rFonts w:ascii="Times New Roman" w:eastAsia="Arial" w:hAnsi="Times New Roman" w:cs="Times New Roman"/>
                <w:kern w:val="2"/>
                <w:sz w:val="24"/>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1EBE8911" w14:textId="1F34960E" w:rsidR="002D6445" w:rsidRPr="002D6445" w:rsidRDefault="002D6445" w:rsidP="002D6445">
            <w:pPr>
              <w:spacing w:after="0" w:line="257" w:lineRule="auto"/>
              <w:jc w:val="both"/>
              <w:rPr>
                <w:rFonts w:ascii="Times New Roman" w:eastAsia="Arial" w:hAnsi="Times New Roman" w:cs="Times New Roman"/>
                <w:kern w:val="2"/>
                <w:sz w:val="24"/>
                <w:szCs w:val="24"/>
                <w:lang w:val="lt"/>
              </w:rPr>
            </w:pPr>
            <w:r w:rsidRPr="002D6445">
              <w:rPr>
                <w:rFonts w:ascii="Times New Roman" w:eastAsia="Arial" w:hAnsi="Times New Roman" w:cs="Times New Roman"/>
                <w:kern w:val="2"/>
                <w:sz w:val="24"/>
                <w:szCs w:val="24"/>
                <w:lang w:val="lt"/>
              </w:rPr>
              <w:t>12.2.</w:t>
            </w:r>
            <w:r w:rsidR="00BD1EFA">
              <w:rPr>
                <w:rFonts w:ascii="Times New Roman" w:eastAsia="Arial" w:hAnsi="Times New Roman" w:cs="Times New Roman"/>
                <w:kern w:val="2"/>
                <w:sz w:val="24"/>
                <w:szCs w:val="24"/>
                <w:lang w:val="lt"/>
              </w:rPr>
              <w:t>5</w:t>
            </w:r>
            <w:r w:rsidRPr="002D6445">
              <w:rPr>
                <w:rFonts w:ascii="Times New Roman" w:eastAsia="Arial" w:hAnsi="Times New Roman" w:cs="Times New Roman"/>
                <w:kern w:val="2"/>
                <w:sz w:val="24"/>
                <w:szCs w:val="24"/>
                <w:lang w:val="lt"/>
              </w:rPr>
              <w:t>. Tiekėjas pažeidžia Bendrųjų sąlygų nuostatas dėl Sutarties vykdymui pasitelkiamų naujų subtiekėjų ir (ar) specialistų / esamų subtiekėjų ir (ar) specialistų keitimo;</w:t>
            </w:r>
          </w:p>
        </w:tc>
      </w:tr>
      <w:tr w:rsidR="002D6445" w:rsidRPr="002D6445" w14:paraId="36320CF7" w14:textId="77777777" w:rsidTr="00953FB8">
        <w:trPr>
          <w:trHeight w:val="300"/>
        </w:trPr>
        <w:tc>
          <w:tcPr>
            <w:tcW w:w="9535" w:type="dxa"/>
            <w:gridSpan w:val="4"/>
          </w:tcPr>
          <w:p w14:paraId="38948EAB" w14:textId="77777777" w:rsidR="002D6445" w:rsidRPr="002D6445" w:rsidRDefault="002D6445" w:rsidP="002D6445">
            <w:pPr>
              <w:spacing w:after="0" w:line="240" w:lineRule="auto"/>
              <w:jc w:val="center"/>
              <w:rPr>
                <w:rFonts w:ascii="Times New Roman" w:eastAsia="Times New Roman" w:hAnsi="Times New Roman" w:cs="Times New Roman"/>
                <w:kern w:val="2"/>
                <w:sz w:val="24"/>
                <w:szCs w:val="24"/>
              </w:rPr>
            </w:pPr>
            <w:r w:rsidRPr="002D6445">
              <w:rPr>
                <w:rFonts w:ascii="Times New Roman" w:eastAsia="Times New Roman" w:hAnsi="Times New Roman" w:cs="Times New Roman"/>
                <w:b/>
                <w:kern w:val="2"/>
                <w:sz w:val="24"/>
                <w:szCs w:val="24"/>
              </w:rPr>
              <w:lastRenderedPageBreak/>
              <w:t xml:space="preserve">13. APLINKOS APSAUGOS IR SOCIALINIAI KRITERIJAI </w:t>
            </w:r>
          </w:p>
        </w:tc>
      </w:tr>
      <w:tr w:rsidR="002D6445" w:rsidRPr="002D6445" w14:paraId="3B3E7117" w14:textId="77777777" w:rsidTr="00953FB8">
        <w:trPr>
          <w:trHeight w:val="300"/>
        </w:trPr>
        <w:tc>
          <w:tcPr>
            <w:tcW w:w="3058" w:type="dxa"/>
          </w:tcPr>
          <w:p w14:paraId="39282736"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r w:rsidRPr="002D6445">
              <w:rPr>
                <w:rFonts w:ascii="Times New Roman" w:eastAsia="Times New Roman" w:hAnsi="Times New Roman" w:cs="Times New Roman"/>
                <w:b/>
                <w:kern w:val="2"/>
                <w:sz w:val="24"/>
                <w:szCs w:val="24"/>
              </w:rPr>
              <w:t xml:space="preserve">13.1. Su perkamomis paslaugomis susiję  aplinkos apsaugos kriterijai </w:t>
            </w:r>
          </w:p>
        </w:tc>
        <w:tc>
          <w:tcPr>
            <w:tcW w:w="6477" w:type="dxa"/>
            <w:gridSpan w:val="3"/>
          </w:tcPr>
          <w:p w14:paraId="54752765" w14:textId="77777777" w:rsidR="002D6445" w:rsidRPr="002D6445" w:rsidRDefault="002D6445" w:rsidP="002D6445">
            <w:pPr>
              <w:spacing w:after="0" w:line="240" w:lineRule="auto"/>
              <w:rPr>
                <w:rFonts w:ascii="Times New Roman" w:eastAsia="Times New Roman" w:hAnsi="Times New Roman" w:cs="Times New Roman"/>
                <w:color w:val="000000"/>
                <w:kern w:val="2"/>
                <w:sz w:val="24"/>
                <w:szCs w:val="24"/>
                <w:shd w:val="clear" w:color="auto" w:fill="FFFFFF"/>
              </w:rPr>
            </w:pPr>
            <w:r w:rsidRPr="002D6445">
              <w:rPr>
                <w:rFonts w:ascii="Times New Roman" w:eastAsia="Times New Roman" w:hAnsi="Times New Roman" w:cs="Times New Roman"/>
                <w:color w:val="000000"/>
                <w:kern w:val="2"/>
                <w:sz w:val="24"/>
                <w:szCs w:val="24"/>
                <w:shd w:val="clear" w:color="auto" w:fill="FFFFFF"/>
              </w:rPr>
              <w:t>Netaikoma</w:t>
            </w:r>
          </w:p>
          <w:p w14:paraId="2D75334C" w14:textId="77777777" w:rsidR="002D6445" w:rsidRPr="002D6445" w:rsidRDefault="002D6445" w:rsidP="002D6445">
            <w:pPr>
              <w:spacing w:after="0" w:line="240" w:lineRule="auto"/>
              <w:rPr>
                <w:rFonts w:ascii="Times New Roman" w:eastAsia="Times New Roman" w:hAnsi="Times New Roman" w:cs="Times New Roman"/>
                <w:color w:val="000000"/>
                <w:kern w:val="2"/>
                <w:sz w:val="24"/>
                <w:szCs w:val="24"/>
                <w:shd w:val="clear" w:color="auto" w:fill="FFFFFF"/>
              </w:rPr>
            </w:pPr>
          </w:p>
          <w:p w14:paraId="043DA9C7" w14:textId="77777777" w:rsidR="002D6445" w:rsidRPr="002D6445" w:rsidRDefault="002D6445" w:rsidP="002D6445">
            <w:pPr>
              <w:spacing w:after="0" w:line="240" w:lineRule="auto"/>
              <w:jc w:val="both"/>
              <w:rPr>
                <w:rFonts w:ascii="Times New Roman" w:eastAsia="Times New Roman" w:hAnsi="Times New Roman" w:cs="Times New Roman"/>
                <w:color w:val="000000"/>
                <w:kern w:val="2"/>
                <w:sz w:val="24"/>
                <w:szCs w:val="24"/>
                <w:shd w:val="clear" w:color="auto" w:fill="FFFFFF"/>
              </w:rPr>
            </w:pPr>
            <w:r w:rsidRPr="002D6445">
              <w:rPr>
                <w:rFonts w:ascii="Times New Roman" w:eastAsia="Times New Roman" w:hAnsi="Times New Roman" w:cs="Times New Roman"/>
                <w:color w:val="0070C0"/>
                <w:kern w:val="2"/>
                <w:sz w:val="24"/>
                <w:szCs w:val="24"/>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2D6445">
              <w:rPr>
                <w:rFonts w:ascii="Times New Roman" w:eastAsia="Times New Roman" w:hAnsi="Times New Roman" w:cs="Times New Roman"/>
                <w:color w:val="000000"/>
                <w:kern w:val="2"/>
                <w:sz w:val="24"/>
                <w:szCs w:val="24"/>
                <w:shd w:val="clear" w:color="auto" w:fill="FFFFFF"/>
              </w:rPr>
              <w:t>4.3.3.p. nematerialaus pobūdžio paslauga.</w:t>
            </w:r>
          </w:p>
          <w:p w14:paraId="4CA6EF7D"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p>
        </w:tc>
      </w:tr>
      <w:tr w:rsidR="002D6445" w:rsidRPr="002D6445" w14:paraId="03A009EF" w14:textId="77777777" w:rsidTr="00953FB8">
        <w:trPr>
          <w:trHeight w:val="300"/>
        </w:trPr>
        <w:tc>
          <w:tcPr>
            <w:tcW w:w="3058" w:type="dxa"/>
          </w:tcPr>
          <w:p w14:paraId="658561A9"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r w:rsidRPr="002D6445">
              <w:rPr>
                <w:rFonts w:ascii="Times New Roman" w:eastAsia="Times New Roman" w:hAnsi="Times New Roman" w:cs="Times New Roman"/>
                <w:b/>
                <w:kern w:val="2"/>
                <w:sz w:val="24"/>
                <w:szCs w:val="24"/>
              </w:rPr>
              <w:t>13.2. Su perkamomis Paslaugomis susiję socialiniai kriterijai</w:t>
            </w:r>
          </w:p>
        </w:tc>
        <w:tc>
          <w:tcPr>
            <w:tcW w:w="6477" w:type="dxa"/>
            <w:gridSpan w:val="3"/>
          </w:tcPr>
          <w:p w14:paraId="49007639" w14:textId="683FFBEB" w:rsidR="002D6445" w:rsidRPr="002D6445" w:rsidRDefault="002D6445" w:rsidP="002D6445">
            <w:pPr>
              <w:spacing w:line="240" w:lineRule="auto"/>
              <w:jc w:val="both"/>
              <w:rPr>
                <w:rFonts w:ascii="Times New Roman" w:eastAsia="Calibri" w:hAnsi="Times New Roman" w:cs="Times New Roman"/>
              </w:rPr>
            </w:pPr>
            <w:r w:rsidRPr="002D6445">
              <w:rPr>
                <w:rFonts w:ascii="Times New Roman" w:eastAsia="Calibri" w:hAnsi="Times New Roman" w:cs="Times New Roman"/>
                <w:highlight w:val="yellow"/>
                <w:lang w:eastAsia="lt-LT"/>
              </w:rPr>
              <w:t>JEI NURODĖ PASIŪLYME ARBA -</w:t>
            </w:r>
            <w:r>
              <w:rPr>
                <w:rFonts w:ascii="Times New Roman" w:eastAsia="Calibri" w:hAnsi="Times New Roman" w:cs="Times New Roman"/>
                <w:lang w:eastAsia="lt-LT"/>
              </w:rPr>
              <w:t xml:space="preserve"> </w:t>
            </w:r>
            <w:r w:rsidRPr="002D6445">
              <w:rPr>
                <w:rFonts w:ascii="Times New Roman" w:eastAsia="Calibri" w:hAnsi="Times New Roman" w:cs="Times New Roman"/>
                <w:lang w:eastAsia="lt-LT"/>
              </w:rPr>
              <w:t xml:space="preserve">Tiekėjas ne mažiau kaip </w:t>
            </w:r>
            <w:r w:rsidR="00CC7969">
              <w:rPr>
                <w:rFonts w:ascii="Times New Roman" w:eastAsia="Calibri" w:hAnsi="Times New Roman" w:cs="Times New Roman"/>
                <w:lang w:eastAsia="lt-LT"/>
              </w:rPr>
              <w:t>24</w:t>
            </w:r>
            <w:r w:rsidRPr="002D6445">
              <w:rPr>
                <w:rFonts w:ascii="Times New Roman" w:eastAsia="Calibri" w:hAnsi="Times New Roman" w:cs="Times New Roman"/>
                <w:lang w:eastAsia="lt-LT"/>
              </w:rPr>
              <w:t xml:space="preserve"> mėnesius užtikrina, kad </w:t>
            </w:r>
            <w:r w:rsidRPr="002D6445">
              <w:rPr>
                <w:rFonts w:ascii="Times New Roman" w:eastAsia="Calibri" w:hAnsi="Times New Roman" w:cs="Times New Roman"/>
                <w:b/>
                <w:bCs/>
                <w:lang w:eastAsia="lt-LT"/>
              </w:rPr>
              <w:t>sutartį vykdysiančių</w:t>
            </w:r>
            <w:r w:rsidRPr="002D6445">
              <w:rPr>
                <w:rFonts w:ascii="Times New Roman" w:eastAsia="Calibri" w:hAnsi="Times New Roman" w:cs="Times New Roman"/>
                <w:lang w:eastAsia="lt-LT"/>
              </w:rPr>
              <w:t xml:space="preserve"> remiamų asmenų skaičius būtų ne maženis kaip 1 ( vienas). </w:t>
            </w:r>
            <w:r w:rsidRPr="002D6445">
              <w:rPr>
                <w:rFonts w:ascii="Times New Roman" w:eastAsia="Calibri" w:hAnsi="Times New Roman" w:cs="Times New Roman"/>
              </w:rPr>
              <w:t>Sutarties tiesioginiam vykdymui tiekėjas įsipareigotų įdarbinti arba paskirtų įdarbintą ne mažiau kaip 1-ą remiamą (-us) asmenį (-is), kuris (-ie) priklauso šiai (-ioms) tikslinei (- ėms) grupei (-ėms):</w:t>
            </w:r>
          </w:p>
          <w:p w14:paraId="31C43CC7" w14:textId="77777777" w:rsidR="002D6445" w:rsidRPr="002D6445" w:rsidRDefault="002D6445" w:rsidP="002D6445">
            <w:pPr>
              <w:spacing w:line="240" w:lineRule="auto"/>
              <w:ind w:firstLine="720"/>
              <w:jc w:val="both"/>
              <w:rPr>
                <w:rFonts w:ascii="Times New Roman" w:eastAsia="Calibri" w:hAnsi="Times New Roman" w:cs="Times New Roman"/>
              </w:rPr>
            </w:pPr>
            <w:r w:rsidRPr="002D6445">
              <w:rPr>
                <w:rFonts w:ascii="Times New Roman" w:eastAsia="Calibri" w:hAnsi="Times New Roman" w:cs="Times New Roman"/>
              </w:rPr>
              <w:t xml:space="preserve">1. negalią turintis (-ys) asmuo (-enys); </w:t>
            </w:r>
          </w:p>
          <w:p w14:paraId="505C707D" w14:textId="77777777" w:rsidR="002D6445" w:rsidRPr="002D6445" w:rsidRDefault="002D6445" w:rsidP="002D6445">
            <w:pPr>
              <w:spacing w:line="240" w:lineRule="auto"/>
              <w:ind w:firstLine="720"/>
              <w:jc w:val="both"/>
              <w:rPr>
                <w:rFonts w:ascii="Times New Roman" w:eastAsia="Calibri" w:hAnsi="Times New Roman" w:cs="Times New Roman"/>
              </w:rPr>
            </w:pPr>
            <w:r w:rsidRPr="002D6445">
              <w:rPr>
                <w:rFonts w:ascii="Times New Roman" w:eastAsia="Calibri" w:hAnsi="Times New Roman" w:cs="Times New Roman"/>
              </w:rPr>
              <w:t xml:space="preserve">2. asmuo (-enys), faktiškai auginantis (-ys) vaiką (įvaikį) su negalia iki 18 metų; </w:t>
            </w:r>
          </w:p>
          <w:p w14:paraId="05544F38" w14:textId="77777777" w:rsidR="002D6445" w:rsidRPr="002D6445" w:rsidRDefault="002D6445" w:rsidP="002D6445">
            <w:pPr>
              <w:spacing w:line="240" w:lineRule="auto"/>
              <w:ind w:firstLine="720"/>
              <w:jc w:val="both"/>
              <w:rPr>
                <w:rFonts w:ascii="Times New Roman" w:eastAsia="Calibri" w:hAnsi="Times New Roman" w:cs="Times New Roman"/>
              </w:rPr>
            </w:pPr>
            <w:r w:rsidRPr="002D6445">
              <w:rPr>
                <w:rFonts w:ascii="Times New Roman" w:eastAsia="Calibri" w:hAnsi="Times New Roman" w:cs="Times New Roman"/>
              </w:rPr>
              <w:t xml:space="preserve">3. asmuo (-enys), slaugantis (-ys) (prižiūrintis (-ys)) šeimos narius ar kartu gyvenančius asmenis, kuriems nustatyta nuolatinė slauga ar priežiūra; </w:t>
            </w:r>
          </w:p>
          <w:p w14:paraId="0E6FC8BA" w14:textId="77777777" w:rsidR="002D6445" w:rsidRPr="002D6445" w:rsidRDefault="002D6445" w:rsidP="002D6445">
            <w:pPr>
              <w:spacing w:line="240" w:lineRule="auto"/>
              <w:ind w:firstLine="720"/>
              <w:jc w:val="both"/>
              <w:rPr>
                <w:rFonts w:ascii="Times New Roman" w:eastAsia="Calibri" w:hAnsi="Times New Roman" w:cs="Times New Roman"/>
              </w:rPr>
            </w:pPr>
            <w:r w:rsidRPr="002D6445">
              <w:rPr>
                <w:rFonts w:ascii="Times New Roman" w:eastAsia="Calibri" w:hAnsi="Times New Roman" w:cs="Times New Roman"/>
              </w:rPr>
              <w:t xml:space="preserve">4. asmuo (-enys), kuriam (-iems) suteiktas pabėgėlio statusas ar perkeliamojo asmens statusas, arba asmenys, kuriems suteikta papildoma ar laikinoji apsauga; </w:t>
            </w:r>
          </w:p>
          <w:p w14:paraId="71742F94" w14:textId="77777777" w:rsidR="002D6445" w:rsidRPr="002D6445" w:rsidRDefault="002D6445" w:rsidP="002D6445">
            <w:pPr>
              <w:spacing w:line="240" w:lineRule="auto"/>
              <w:ind w:firstLine="720"/>
              <w:jc w:val="both"/>
              <w:rPr>
                <w:rFonts w:ascii="Times New Roman" w:eastAsia="Calibri" w:hAnsi="Times New Roman" w:cs="Times New Roman"/>
              </w:rPr>
            </w:pPr>
            <w:r w:rsidRPr="002D6445">
              <w:rPr>
                <w:rFonts w:ascii="Times New Roman" w:eastAsia="Calibri" w:hAnsi="Times New Roman" w:cs="Times New Roman"/>
              </w:rPr>
              <w:t xml:space="preserve">5. asmuo (-enys), baigęs (-ę) psichologinės ir socialinės reabilitacijos programas, skirtas nuo psichoaktyviųjų medžiagų vartojimo priklausomiems asmenims reabilituoti; </w:t>
            </w:r>
          </w:p>
          <w:p w14:paraId="115240D2" w14:textId="77777777" w:rsidR="002D6445" w:rsidRPr="002D6445" w:rsidRDefault="002D6445" w:rsidP="002D6445">
            <w:pPr>
              <w:spacing w:line="240" w:lineRule="auto"/>
              <w:ind w:firstLine="720"/>
              <w:jc w:val="both"/>
              <w:rPr>
                <w:rFonts w:ascii="Times New Roman" w:eastAsia="Calibri" w:hAnsi="Times New Roman" w:cs="Times New Roman"/>
              </w:rPr>
            </w:pPr>
            <w:r w:rsidRPr="002D6445">
              <w:rPr>
                <w:rFonts w:ascii="Times New Roman" w:eastAsia="Calibri" w:hAnsi="Times New Roman" w:cs="Times New Roman"/>
              </w:rPr>
              <w:t xml:space="preserve">6. asmuo (-enys), grįžęs (-ę) iš laisvės atėmimo vietų; </w:t>
            </w:r>
          </w:p>
          <w:p w14:paraId="1B8D7C1A" w14:textId="77777777" w:rsidR="002D6445" w:rsidRPr="002D6445" w:rsidRDefault="002D6445" w:rsidP="002D6445">
            <w:pPr>
              <w:spacing w:line="240" w:lineRule="auto"/>
              <w:ind w:firstLine="720"/>
              <w:jc w:val="both"/>
              <w:rPr>
                <w:rFonts w:ascii="Times New Roman" w:eastAsia="Calibri" w:hAnsi="Times New Roman" w:cs="Times New Roman"/>
              </w:rPr>
            </w:pPr>
            <w:r w:rsidRPr="002D6445">
              <w:rPr>
                <w:rFonts w:ascii="Times New Roman" w:eastAsia="Calibri" w:hAnsi="Times New Roman" w:cs="Times New Roman"/>
              </w:rPr>
              <w:t xml:space="preserve">7. vyresnis (-i) kaip 55 metų asmuo (-enys). </w:t>
            </w:r>
          </w:p>
          <w:p w14:paraId="1DDEB3AF" w14:textId="77777777" w:rsidR="002D6445" w:rsidRPr="002D6445" w:rsidRDefault="002D6445" w:rsidP="002D6445">
            <w:pPr>
              <w:spacing w:after="0" w:line="240" w:lineRule="auto"/>
              <w:rPr>
                <w:rFonts w:ascii="Times New Roman" w:eastAsia="Times New Roman" w:hAnsi="Times New Roman" w:cs="Times New Roman"/>
                <w:color w:val="000000"/>
                <w:kern w:val="2"/>
                <w:sz w:val="24"/>
                <w:szCs w:val="24"/>
                <w:shd w:val="clear" w:color="auto" w:fill="FFFFFF"/>
              </w:rPr>
            </w:pPr>
            <w:r w:rsidRPr="002D6445">
              <w:rPr>
                <w:rFonts w:ascii="Times New Roman" w:eastAsia="Times New Roman" w:hAnsi="Times New Roman" w:cs="Times New Roman"/>
                <w:color w:val="000000"/>
                <w:kern w:val="2"/>
                <w:sz w:val="24"/>
                <w:szCs w:val="24"/>
                <w:shd w:val="clear" w:color="auto" w:fill="FFFFFF"/>
              </w:rPr>
              <w:t>Nustačius, kad Tiekėjas šiame papunktyje nustatyto kriterijaus (-jų) nesilaiko, Tiekėjui taikoma Specialiųjų sąlygų 9.5 punkte nurodyto dydžio bauda.</w:t>
            </w:r>
          </w:p>
        </w:tc>
      </w:tr>
      <w:tr w:rsidR="002D6445" w:rsidRPr="002D6445" w14:paraId="64B9A30F" w14:textId="77777777" w:rsidTr="00953FB8">
        <w:trPr>
          <w:trHeight w:val="300"/>
        </w:trPr>
        <w:tc>
          <w:tcPr>
            <w:tcW w:w="9535" w:type="dxa"/>
            <w:gridSpan w:val="4"/>
          </w:tcPr>
          <w:p w14:paraId="2DA9C2A2" w14:textId="77777777" w:rsidR="002D6445" w:rsidRPr="002D6445" w:rsidRDefault="002D6445" w:rsidP="002D6445">
            <w:pPr>
              <w:spacing w:after="0" w:line="240" w:lineRule="auto"/>
              <w:jc w:val="center"/>
              <w:rPr>
                <w:rFonts w:ascii="Times New Roman" w:eastAsia="Times New Roman" w:hAnsi="Times New Roman" w:cs="Times New Roman"/>
                <w:b/>
                <w:kern w:val="2"/>
                <w:sz w:val="24"/>
                <w:szCs w:val="24"/>
              </w:rPr>
            </w:pPr>
            <w:r w:rsidRPr="002D6445">
              <w:rPr>
                <w:rFonts w:ascii="Times New Roman" w:eastAsia="Times New Roman" w:hAnsi="Times New Roman" w:cs="Times New Roman"/>
                <w:b/>
                <w:kern w:val="2"/>
                <w:sz w:val="24"/>
                <w:szCs w:val="24"/>
              </w:rPr>
              <w:lastRenderedPageBreak/>
              <w:t xml:space="preserve">14. BENDRŲJŲ SĄLYGŲ PAKEITIMAI IR PAPILDYMAI </w:t>
            </w:r>
          </w:p>
          <w:p w14:paraId="649C8C27" w14:textId="77777777" w:rsidR="002D6445" w:rsidRPr="002D6445" w:rsidRDefault="002D6445" w:rsidP="002D6445">
            <w:pPr>
              <w:spacing w:after="0" w:line="240" w:lineRule="auto"/>
              <w:jc w:val="center"/>
              <w:rPr>
                <w:rFonts w:ascii="Times New Roman" w:eastAsia="Times New Roman" w:hAnsi="Times New Roman" w:cs="Times New Roman"/>
                <w:kern w:val="2"/>
                <w:sz w:val="24"/>
                <w:szCs w:val="24"/>
              </w:rPr>
            </w:pPr>
            <w:r w:rsidRPr="002D6445">
              <w:rPr>
                <w:rFonts w:ascii="Times New Roman" w:eastAsia="Times New Roman" w:hAnsi="Times New Roman" w:cs="Times New Roman"/>
                <w:color w:val="4472C4"/>
                <w:kern w:val="2"/>
                <w:sz w:val="24"/>
                <w:szCs w:val="24"/>
              </w:rPr>
              <w:t xml:space="preserve">(jeigu būtina dėl konkretaus Sutarties dalyko specifikos) </w:t>
            </w:r>
          </w:p>
        </w:tc>
      </w:tr>
      <w:tr w:rsidR="002D6445" w:rsidRPr="002D6445" w14:paraId="3BC07318" w14:textId="77777777" w:rsidTr="00953FB8">
        <w:trPr>
          <w:trHeight w:val="300"/>
        </w:trPr>
        <w:tc>
          <w:tcPr>
            <w:tcW w:w="3058" w:type="dxa"/>
          </w:tcPr>
          <w:p w14:paraId="40B1700F"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r w:rsidRPr="002D6445">
              <w:rPr>
                <w:rFonts w:ascii="Times New Roman" w:eastAsia="Times New Roman" w:hAnsi="Times New Roman" w:cs="Times New Roman"/>
                <w:b/>
                <w:kern w:val="2"/>
                <w:sz w:val="24"/>
                <w:szCs w:val="24"/>
              </w:rPr>
              <w:t xml:space="preserve">14.1. </w:t>
            </w:r>
          </w:p>
        </w:tc>
        <w:tc>
          <w:tcPr>
            <w:tcW w:w="6477" w:type="dxa"/>
            <w:gridSpan w:val="3"/>
          </w:tcPr>
          <w:p w14:paraId="7224C1B8" w14:textId="77777777" w:rsidR="002D6445" w:rsidRPr="002D6445" w:rsidRDefault="002D6445" w:rsidP="002D6445">
            <w:pPr>
              <w:spacing w:after="0" w:line="240" w:lineRule="auto"/>
              <w:rPr>
                <w:rFonts w:ascii="Times New Roman" w:eastAsia="Times New Roman" w:hAnsi="Times New Roman" w:cs="Times New Roman"/>
                <w:color w:val="4472C4"/>
                <w:kern w:val="2"/>
                <w:sz w:val="24"/>
                <w:szCs w:val="24"/>
              </w:rPr>
            </w:pPr>
            <w:r w:rsidRPr="002D6445">
              <w:rPr>
                <w:rFonts w:ascii="Times New Roman" w:eastAsia="Times New Roman" w:hAnsi="Times New Roman" w:cs="Times New Roman"/>
                <w:color w:val="4472C4"/>
                <w:kern w:val="2"/>
                <w:sz w:val="24"/>
                <w:szCs w:val="24"/>
              </w:rPr>
              <w:t>(pildyti, jei keičiamas Sutarties Bendrųjų sąlygų punktas, jį išdėstant nauja redakcija):</w:t>
            </w:r>
          </w:p>
          <w:p w14:paraId="07289A9F"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r w:rsidRPr="002D6445">
              <w:rPr>
                <w:rFonts w:ascii="Times New Roman" w:eastAsia="Times New Roman" w:hAnsi="Times New Roman" w:cs="Times New Roman"/>
                <w:kern w:val="2"/>
                <w:sz w:val="24"/>
                <w:szCs w:val="24"/>
              </w:rPr>
              <w:t>Šalys susitaria pakeisti nurodytą Sutarties Bendrųjų sąlygų punktą ir išdėstyti jį nauja redakcija: ____.</w:t>
            </w:r>
          </w:p>
        </w:tc>
      </w:tr>
      <w:tr w:rsidR="002D6445" w:rsidRPr="002D6445" w14:paraId="37D9D83E" w14:textId="77777777" w:rsidTr="00953FB8">
        <w:trPr>
          <w:trHeight w:val="300"/>
        </w:trPr>
        <w:tc>
          <w:tcPr>
            <w:tcW w:w="3058" w:type="dxa"/>
          </w:tcPr>
          <w:p w14:paraId="610C356F"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r w:rsidRPr="002D6445">
              <w:rPr>
                <w:rFonts w:ascii="Times New Roman" w:eastAsia="Times New Roman" w:hAnsi="Times New Roman" w:cs="Times New Roman"/>
                <w:b/>
                <w:kern w:val="2"/>
                <w:sz w:val="24"/>
                <w:szCs w:val="24"/>
              </w:rPr>
              <w:t>14.2.</w:t>
            </w:r>
          </w:p>
        </w:tc>
        <w:tc>
          <w:tcPr>
            <w:tcW w:w="6477" w:type="dxa"/>
            <w:gridSpan w:val="3"/>
          </w:tcPr>
          <w:p w14:paraId="2C6ADBBC" w14:textId="77777777" w:rsidR="002D6445" w:rsidRPr="002D6445" w:rsidRDefault="002D6445" w:rsidP="002D6445">
            <w:pPr>
              <w:spacing w:after="0" w:line="240" w:lineRule="auto"/>
              <w:rPr>
                <w:rFonts w:ascii="Times New Roman" w:eastAsia="Times New Roman" w:hAnsi="Times New Roman" w:cs="Times New Roman"/>
                <w:color w:val="4472C4"/>
                <w:kern w:val="2"/>
                <w:sz w:val="24"/>
                <w:szCs w:val="24"/>
              </w:rPr>
            </w:pPr>
            <w:r w:rsidRPr="002D6445">
              <w:rPr>
                <w:rFonts w:ascii="Times New Roman" w:eastAsia="Times New Roman" w:hAnsi="Times New Roman" w:cs="Times New Roman"/>
                <w:color w:val="4472C4"/>
                <w:kern w:val="2"/>
                <w:sz w:val="24"/>
                <w:szCs w:val="24"/>
              </w:rPr>
              <w:t>(pildyti, jei papildomos Sutarties Bendrosios sąlygos naujomis nuostatomis):</w:t>
            </w:r>
          </w:p>
          <w:p w14:paraId="1A7C912B"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r w:rsidRPr="002D6445">
              <w:rPr>
                <w:rFonts w:ascii="Times New Roman" w:eastAsia="Times New Roman" w:hAnsi="Times New Roman" w:cs="Times New Roman"/>
                <w:kern w:val="2"/>
                <w:sz w:val="24"/>
                <w:szCs w:val="24"/>
              </w:rPr>
              <w:t>Šalys susitaria papildyti Sutarties Bendrąsias sąlygas nurodytu punktu, tačiau kitų punktų numeracijos nekeisti: ________.</w:t>
            </w:r>
          </w:p>
        </w:tc>
      </w:tr>
      <w:tr w:rsidR="002D6445" w:rsidRPr="002D6445" w14:paraId="23D5E05E" w14:textId="77777777" w:rsidTr="00953FB8">
        <w:trPr>
          <w:trHeight w:val="300"/>
        </w:trPr>
        <w:tc>
          <w:tcPr>
            <w:tcW w:w="3058" w:type="dxa"/>
          </w:tcPr>
          <w:p w14:paraId="3B499026"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r w:rsidRPr="002D6445">
              <w:rPr>
                <w:rFonts w:ascii="Times New Roman" w:eastAsia="Times New Roman" w:hAnsi="Times New Roman" w:cs="Times New Roman"/>
                <w:b/>
                <w:kern w:val="2"/>
                <w:sz w:val="24"/>
                <w:szCs w:val="24"/>
              </w:rPr>
              <w:t>14.3.</w:t>
            </w:r>
          </w:p>
        </w:tc>
        <w:tc>
          <w:tcPr>
            <w:tcW w:w="6477" w:type="dxa"/>
            <w:gridSpan w:val="3"/>
          </w:tcPr>
          <w:p w14:paraId="102BE28A" w14:textId="77777777" w:rsidR="002D6445" w:rsidRPr="002D6445" w:rsidRDefault="002D6445" w:rsidP="002D6445">
            <w:pPr>
              <w:spacing w:after="0" w:line="240" w:lineRule="auto"/>
              <w:rPr>
                <w:rFonts w:ascii="Times New Roman" w:eastAsia="Times New Roman" w:hAnsi="Times New Roman" w:cs="Times New Roman"/>
                <w:color w:val="4472C4"/>
                <w:kern w:val="2"/>
                <w:sz w:val="24"/>
                <w:szCs w:val="24"/>
              </w:rPr>
            </w:pPr>
            <w:r w:rsidRPr="002D6445">
              <w:rPr>
                <w:rFonts w:ascii="Times New Roman" w:eastAsia="Times New Roman" w:hAnsi="Times New Roman" w:cs="Times New Roman"/>
                <w:color w:val="4472C4"/>
                <w:kern w:val="2"/>
                <w:sz w:val="24"/>
                <w:szCs w:val="24"/>
              </w:rPr>
              <w:t>(pildyti, jei išbraukiamas Sutarties Bendrųjų sąlygų atitinkamas punktas:</w:t>
            </w:r>
          </w:p>
          <w:p w14:paraId="7E9E8EB6"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r w:rsidRPr="002D6445">
              <w:rPr>
                <w:rFonts w:ascii="Times New Roman" w:eastAsia="Times New Roman" w:hAnsi="Times New Roman" w:cs="Times New Roman"/>
                <w:kern w:val="2"/>
                <w:sz w:val="24"/>
                <w:szCs w:val="24"/>
              </w:rPr>
              <w:t>Šalys susitaria išbraukti nurodytą Sutarties Bendrųjų sąlygų punktą, tačiau kitų punktų numeracijos nekeisti: _____.</w:t>
            </w:r>
          </w:p>
        </w:tc>
      </w:tr>
      <w:tr w:rsidR="002D6445" w:rsidRPr="002D6445" w14:paraId="2D6FEE0B" w14:textId="77777777" w:rsidTr="00953FB8">
        <w:trPr>
          <w:trHeight w:val="300"/>
        </w:trPr>
        <w:tc>
          <w:tcPr>
            <w:tcW w:w="3058" w:type="dxa"/>
          </w:tcPr>
          <w:p w14:paraId="5F0D408D"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r w:rsidRPr="002D6445">
              <w:rPr>
                <w:rFonts w:ascii="Times New Roman" w:eastAsia="Times New Roman" w:hAnsi="Times New Roman" w:cs="Times New Roman"/>
                <w:b/>
                <w:kern w:val="2"/>
                <w:sz w:val="24"/>
                <w:szCs w:val="24"/>
              </w:rPr>
              <w:t>14.4.</w:t>
            </w:r>
          </w:p>
        </w:tc>
        <w:tc>
          <w:tcPr>
            <w:tcW w:w="6477" w:type="dxa"/>
            <w:gridSpan w:val="3"/>
          </w:tcPr>
          <w:p w14:paraId="1A72493A" w14:textId="77777777" w:rsidR="002D6445" w:rsidRPr="002D6445" w:rsidRDefault="002D6445" w:rsidP="002D6445">
            <w:pPr>
              <w:spacing w:after="0" w:line="240" w:lineRule="auto"/>
              <w:rPr>
                <w:rFonts w:ascii="Times New Roman" w:eastAsia="Times New Roman" w:hAnsi="Times New Roman" w:cs="Times New Roman"/>
                <w:color w:val="0070C0"/>
                <w:kern w:val="2"/>
                <w:sz w:val="24"/>
                <w:szCs w:val="24"/>
              </w:rPr>
            </w:pPr>
            <w:r w:rsidRPr="002D6445">
              <w:rPr>
                <w:rFonts w:ascii="Times New Roman" w:eastAsia="Times New Roman" w:hAnsi="Times New Roman" w:cs="Times New Roman"/>
                <w:color w:val="4472C4"/>
                <w:kern w:val="2"/>
                <w:sz w:val="24"/>
                <w:szCs w:val="24"/>
              </w:rPr>
              <w:t>(pildyti, jei nustatomos kitokios nei Sutarties Bendrosiose sąlygose nustatytos nuostatos dėl Paslaugų intelektinės nuosavybės):</w:t>
            </w:r>
          </w:p>
        </w:tc>
      </w:tr>
      <w:tr w:rsidR="002D6445" w:rsidRPr="002D6445" w14:paraId="7C18F77F" w14:textId="77777777" w:rsidTr="00953FB8">
        <w:trPr>
          <w:trHeight w:val="300"/>
        </w:trPr>
        <w:tc>
          <w:tcPr>
            <w:tcW w:w="3058" w:type="dxa"/>
          </w:tcPr>
          <w:p w14:paraId="3A0BE9C6" w14:textId="77777777" w:rsidR="002D6445" w:rsidRPr="002D6445" w:rsidRDefault="002D6445" w:rsidP="002D6445">
            <w:pPr>
              <w:spacing w:after="0" w:line="240" w:lineRule="auto"/>
              <w:rPr>
                <w:rFonts w:ascii="Times New Roman" w:eastAsia="Times New Roman" w:hAnsi="Times New Roman" w:cs="Times New Roman"/>
                <w:b/>
                <w:kern w:val="2"/>
                <w:sz w:val="24"/>
                <w:szCs w:val="24"/>
              </w:rPr>
            </w:pPr>
            <w:r w:rsidRPr="002D6445">
              <w:rPr>
                <w:rFonts w:ascii="Times New Roman" w:eastAsia="Times New Roman" w:hAnsi="Times New Roman" w:cs="Times New Roman"/>
                <w:b/>
                <w:kern w:val="2"/>
                <w:sz w:val="24"/>
                <w:szCs w:val="24"/>
              </w:rPr>
              <w:t>14.5.</w:t>
            </w:r>
          </w:p>
        </w:tc>
        <w:tc>
          <w:tcPr>
            <w:tcW w:w="6477" w:type="dxa"/>
            <w:gridSpan w:val="3"/>
          </w:tcPr>
          <w:p w14:paraId="7614193C" w14:textId="77777777" w:rsidR="002D6445" w:rsidRPr="002D6445" w:rsidRDefault="002D6445" w:rsidP="002D6445">
            <w:pPr>
              <w:spacing w:after="0" w:line="240" w:lineRule="auto"/>
              <w:rPr>
                <w:rFonts w:ascii="Times New Roman" w:eastAsia="Times New Roman" w:hAnsi="Times New Roman" w:cs="Times New Roman"/>
                <w:kern w:val="2"/>
                <w:sz w:val="24"/>
                <w:szCs w:val="24"/>
              </w:rPr>
            </w:pPr>
            <w:r w:rsidRPr="002D6445">
              <w:rPr>
                <w:rFonts w:ascii="Times New Roman" w:eastAsia="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 arba prieduose.</w:t>
            </w:r>
          </w:p>
        </w:tc>
      </w:tr>
      <w:tr w:rsidR="002D6445" w:rsidRPr="002D6445" w14:paraId="5E99AA13" w14:textId="77777777" w:rsidTr="00953FB8">
        <w:trPr>
          <w:trHeight w:val="300"/>
        </w:trPr>
        <w:tc>
          <w:tcPr>
            <w:tcW w:w="9535" w:type="dxa"/>
            <w:gridSpan w:val="4"/>
          </w:tcPr>
          <w:p w14:paraId="64DBC822" w14:textId="77777777" w:rsidR="002D6445" w:rsidRPr="002D6445" w:rsidRDefault="002D6445" w:rsidP="002D6445">
            <w:pPr>
              <w:spacing w:after="0" w:line="240" w:lineRule="auto"/>
              <w:jc w:val="center"/>
              <w:rPr>
                <w:rFonts w:ascii="Times New Roman" w:eastAsia="Times New Roman" w:hAnsi="Times New Roman" w:cs="Times New Roman"/>
                <w:b/>
                <w:kern w:val="2"/>
                <w:sz w:val="24"/>
                <w:szCs w:val="24"/>
              </w:rPr>
            </w:pPr>
            <w:r w:rsidRPr="002D6445">
              <w:rPr>
                <w:rFonts w:ascii="Times New Roman" w:eastAsia="Times New Roman" w:hAnsi="Times New Roman" w:cs="Times New Roman"/>
                <w:b/>
                <w:kern w:val="2"/>
                <w:sz w:val="24"/>
                <w:szCs w:val="24"/>
              </w:rPr>
              <w:t>15. SUTARTIES PRIEDAI</w:t>
            </w:r>
          </w:p>
        </w:tc>
      </w:tr>
      <w:tr w:rsidR="002D6445" w:rsidRPr="002D6445" w14:paraId="4D38F18B" w14:textId="77777777" w:rsidTr="00953FB8">
        <w:trPr>
          <w:trHeight w:val="300"/>
        </w:trPr>
        <w:tc>
          <w:tcPr>
            <w:tcW w:w="3058" w:type="dxa"/>
          </w:tcPr>
          <w:p w14:paraId="481E800E" w14:textId="77777777" w:rsidR="002D6445" w:rsidRPr="002D6445" w:rsidRDefault="002D6445" w:rsidP="002D6445">
            <w:pPr>
              <w:spacing w:after="0" w:line="240" w:lineRule="auto"/>
              <w:jc w:val="center"/>
              <w:rPr>
                <w:rFonts w:ascii="Times New Roman" w:eastAsia="Times New Roman" w:hAnsi="Times New Roman" w:cs="Times New Roman"/>
                <w:b/>
                <w:kern w:val="2"/>
                <w:sz w:val="24"/>
                <w:szCs w:val="24"/>
              </w:rPr>
            </w:pPr>
            <w:r w:rsidRPr="002D6445">
              <w:rPr>
                <w:rFonts w:ascii="Times New Roman" w:eastAsia="Times New Roman" w:hAnsi="Times New Roman" w:cs="Times New Roman"/>
                <w:b/>
                <w:kern w:val="2"/>
                <w:sz w:val="24"/>
                <w:szCs w:val="24"/>
              </w:rPr>
              <w:t>15.1. Priedas Nr. 1</w:t>
            </w:r>
          </w:p>
        </w:tc>
        <w:tc>
          <w:tcPr>
            <w:tcW w:w="6477" w:type="dxa"/>
            <w:gridSpan w:val="3"/>
          </w:tcPr>
          <w:p w14:paraId="55237B2B" w14:textId="33756881" w:rsidR="002D6445" w:rsidRPr="002D6445" w:rsidRDefault="002D6445" w:rsidP="002D6445">
            <w:pPr>
              <w:spacing w:after="0" w:line="240" w:lineRule="auto"/>
              <w:rPr>
                <w:rFonts w:ascii="Times New Roman" w:eastAsia="Times New Roman" w:hAnsi="Times New Roman" w:cs="Times New Roman"/>
                <w:bCs/>
                <w:kern w:val="2"/>
                <w:sz w:val="24"/>
                <w:szCs w:val="24"/>
              </w:rPr>
            </w:pPr>
            <w:r w:rsidRPr="002D6445">
              <w:rPr>
                <w:rFonts w:ascii="Times New Roman" w:eastAsia="Times New Roman" w:hAnsi="Times New Roman" w:cs="Times New Roman"/>
                <w:bCs/>
                <w:kern w:val="2"/>
                <w:sz w:val="24"/>
                <w:szCs w:val="24"/>
              </w:rPr>
              <w:t xml:space="preserve">Paslaugų </w:t>
            </w:r>
            <w:r>
              <w:rPr>
                <w:rFonts w:ascii="Times New Roman" w:eastAsia="Times New Roman" w:hAnsi="Times New Roman" w:cs="Times New Roman"/>
                <w:bCs/>
                <w:kern w:val="2"/>
                <w:sz w:val="24"/>
                <w:szCs w:val="24"/>
              </w:rPr>
              <w:t xml:space="preserve">pasiūlymas su </w:t>
            </w:r>
            <w:r w:rsidRPr="002D6445">
              <w:rPr>
                <w:rFonts w:ascii="Times New Roman" w:eastAsia="Times New Roman" w:hAnsi="Times New Roman" w:cs="Times New Roman"/>
                <w:bCs/>
                <w:kern w:val="2"/>
                <w:sz w:val="24"/>
                <w:szCs w:val="24"/>
              </w:rPr>
              <w:t>techninė specifikacija</w:t>
            </w:r>
          </w:p>
        </w:tc>
      </w:tr>
      <w:tr w:rsidR="002D6445" w:rsidRPr="002D6445" w14:paraId="3DB84240" w14:textId="77777777" w:rsidTr="00953FB8">
        <w:tc>
          <w:tcPr>
            <w:tcW w:w="9535" w:type="dxa"/>
            <w:gridSpan w:val="4"/>
          </w:tcPr>
          <w:p w14:paraId="1D9A2633" w14:textId="77777777" w:rsidR="002D6445" w:rsidRPr="002D6445" w:rsidRDefault="002D6445" w:rsidP="002D6445">
            <w:pPr>
              <w:spacing w:after="0" w:line="240" w:lineRule="auto"/>
              <w:jc w:val="center"/>
              <w:rPr>
                <w:rFonts w:ascii="Times New Roman" w:eastAsia="Times New Roman" w:hAnsi="Times New Roman" w:cs="Times New Roman"/>
                <w:b/>
                <w:kern w:val="2"/>
                <w:sz w:val="24"/>
                <w:szCs w:val="24"/>
              </w:rPr>
            </w:pPr>
            <w:r w:rsidRPr="002D6445">
              <w:rPr>
                <w:rFonts w:ascii="Times New Roman" w:eastAsia="Times New Roman" w:hAnsi="Times New Roman" w:cs="Times New Roman"/>
                <w:b/>
                <w:kern w:val="2"/>
                <w:sz w:val="24"/>
                <w:szCs w:val="24"/>
              </w:rPr>
              <w:t>16. ŠALIŲ ATSTOVŲ PARAŠAI</w:t>
            </w:r>
          </w:p>
        </w:tc>
      </w:tr>
      <w:tr w:rsidR="002D6445" w:rsidRPr="002D6445" w14:paraId="22ABDE11" w14:textId="77777777" w:rsidTr="00953FB8">
        <w:tc>
          <w:tcPr>
            <w:tcW w:w="5224" w:type="dxa"/>
            <w:gridSpan w:val="3"/>
          </w:tcPr>
          <w:p w14:paraId="60D27547" w14:textId="77777777" w:rsidR="002D6445" w:rsidRPr="002D6445" w:rsidRDefault="002D6445" w:rsidP="002D6445">
            <w:pPr>
              <w:spacing w:after="0" w:line="240" w:lineRule="auto"/>
              <w:jc w:val="center"/>
              <w:rPr>
                <w:rFonts w:ascii="Times New Roman" w:eastAsia="Times New Roman" w:hAnsi="Times New Roman" w:cs="Times New Roman"/>
                <w:b/>
                <w:kern w:val="2"/>
                <w:sz w:val="24"/>
                <w:szCs w:val="24"/>
              </w:rPr>
            </w:pPr>
            <w:r w:rsidRPr="002D6445">
              <w:rPr>
                <w:rFonts w:ascii="Times New Roman" w:eastAsia="Times New Roman" w:hAnsi="Times New Roman" w:cs="Times New Roman"/>
                <w:b/>
                <w:kern w:val="2"/>
                <w:sz w:val="24"/>
                <w:szCs w:val="24"/>
              </w:rPr>
              <w:t>PIRKĖJAS</w:t>
            </w:r>
          </w:p>
        </w:tc>
        <w:tc>
          <w:tcPr>
            <w:tcW w:w="4311" w:type="dxa"/>
          </w:tcPr>
          <w:p w14:paraId="04EA1171" w14:textId="77777777" w:rsidR="002D6445" w:rsidRPr="002D6445" w:rsidRDefault="002D6445" w:rsidP="002D6445">
            <w:pPr>
              <w:spacing w:after="0" w:line="240" w:lineRule="auto"/>
              <w:jc w:val="center"/>
              <w:rPr>
                <w:rFonts w:ascii="Times New Roman" w:eastAsia="Times New Roman" w:hAnsi="Times New Roman" w:cs="Times New Roman"/>
                <w:b/>
                <w:kern w:val="2"/>
                <w:sz w:val="24"/>
                <w:szCs w:val="24"/>
              </w:rPr>
            </w:pPr>
            <w:r w:rsidRPr="002D6445">
              <w:rPr>
                <w:rFonts w:ascii="Times New Roman" w:eastAsia="Times New Roman" w:hAnsi="Times New Roman" w:cs="Times New Roman"/>
                <w:b/>
                <w:kern w:val="2"/>
                <w:sz w:val="24"/>
                <w:szCs w:val="24"/>
              </w:rPr>
              <w:t>TIEKĖJAS</w:t>
            </w:r>
          </w:p>
        </w:tc>
      </w:tr>
      <w:tr w:rsidR="002D6445" w:rsidRPr="002D6445" w14:paraId="1DC38893" w14:textId="77777777" w:rsidTr="00953FB8">
        <w:tc>
          <w:tcPr>
            <w:tcW w:w="5224" w:type="dxa"/>
            <w:gridSpan w:val="3"/>
          </w:tcPr>
          <w:p w14:paraId="3672E6A0" w14:textId="77777777" w:rsidR="002D6445" w:rsidRPr="002D6445" w:rsidRDefault="002D6445" w:rsidP="002D6445">
            <w:pPr>
              <w:spacing w:after="0" w:line="240" w:lineRule="auto"/>
              <w:jc w:val="center"/>
              <w:rPr>
                <w:rFonts w:ascii="Times New Roman" w:eastAsia="Times New Roman" w:hAnsi="Times New Roman" w:cs="Times New Roman"/>
                <w:color w:val="4472C4"/>
                <w:kern w:val="2"/>
                <w:sz w:val="24"/>
                <w:szCs w:val="24"/>
              </w:rPr>
            </w:pPr>
            <w:r w:rsidRPr="002D6445">
              <w:rPr>
                <w:rFonts w:ascii="Times New Roman" w:eastAsia="Times New Roman" w:hAnsi="Times New Roman" w:cs="Times New Roman"/>
                <w:color w:val="4472C4"/>
                <w:kern w:val="2"/>
                <w:sz w:val="24"/>
                <w:szCs w:val="24"/>
              </w:rPr>
              <w:t>Direktorė Galina Judkinienė</w:t>
            </w:r>
          </w:p>
        </w:tc>
        <w:tc>
          <w:tcPr>
            <w:tcW w:w="4311" w:type="dxa"/>
          </w:tcPr>
          <w:p w14:paraId="710667A8" w14:textId="3C0ADAE7" w:rsidR="002D6445" w:rsidRPr="002D6445" w:rsidRDefault="002D6445" w:rsidP="002D6445">
            <w:pPr>
              <w:spacing w:after="0" w:line="240" w:lineRule="auto"/>
              <w:jc w:val="center"/>
              <w:rPr>
                <w:rFonts w:ascii="Times New Roman" w:eastAsia="Times New Roman" w:hAnsi="Times New Roman" w:cs="Times New Roman"/>
                <w:b/>
                <w:kern w:val="2"/>
                <w:sz w:val="24"/>
                <w:szCs w:val="24"/>
              </w:rPr>
            </w:pPr>
          </w:p>
        </w:tc>
      </w:tr>
      <w:tr w:rsidR="002D6445" w:rsidRPr="002D6445" w14:paraId="1C954774" w14:textId="77777777" w:rsidTr="00953FB8">
        <w:tc>
          <w:tcPr>
            <w:tcW w:w="5224" w:type="dxa"/>
            <w:gridSpan w:val="3"/>
          </w:tcPr>
          <w:p w14:paraId="715B42A5" w14:textId="77777777" w:rsidR="002D6445" w:rsidRPr="002D6445" w:rsidRDefault="002D6445" w:rsidP="002D6445">
            <w:pPr>
              <w:spacing w:after="0" w:line="240" w:lineRule="auto"/>
              <w:jc w:val="center"/>
              <w:rPr>
                <w:rFonts w:ascii="Times New Roman" w:eastAsia="Times New Roman" w:hAnsi="Times New Roman" w:cs="Times New Roman"/>
                <w:b/>
                <w:color w:val="4472C4"/>
                <w:kern w:val="2"/>
                <w:sz w:val="24"/>
                <w:szCs w:val="24"/>
              </w:rPr>
            </w:pPr>
          </w:p>
          <w:p w14:paraId="5518AC93" w14:textId="77777777" w:rsidR="002D6445" w:rsidRPr="002D6445" w:rsidRDefault="002D6445" w:rsidP="002D6445">
            <w:pPr>
              <w:spacing w:after="0" w:line="240" w:lineRule="auto"/>
              <w:jc w:val="center"/>
              <w:rPr>
                <w:rFonts w:ascii="Times New Roman" w:eastAsia="Times New Roman" w:hAnsi="Times New Roman" w:cs="Times New Roman"/>
                <w:b/>
                <w:color w:val="4472C4"/>
                <w:kern w:val="2"/>
                <w:sz w:val="24"/>
                <w:szCs w:val="24"/>
              </w:rPr>
            </w:pPr>
            <w:r w:rsidRPr="002D6445">
              <w:rPr>
                <w:rFonts w:ascii="Times New Roman" w:eastAsia="Times New Roman" w:hAnsi="Times New Roman" w:cs="Times New Roman"/>
                <w:b/>
                <w:color w:val="4472C4"/>
                <w:kern w:val="2"/>
                <w:sz w:val="24"/>
                <w:szCs w:val="24"/>
              </w:rPr>
              <w:t>(parašas)</w:t>
            </w:r>
          </w:p>
          <w:p w14:paraId="2EA16E54" w14:textId="77777777" w:rsidR="002D6445" w:rsidRPr="002D6445" w:rsidRDefault="002D6445" w:rsidP="002D6445">
            <w:pPr>
              <w:spacing w:after="0" w:line="240" w:lineRule="auto"/>
              <w:jc w:val="center"/>
              <w:rPr>
                <w:rFonts w:ascii="Times New Roman" w:eastAsia="Times New Roman" w:hAnsi="Times New Roman" w:cs="Times New Roman"/>
                <w:b/>
                <w:color w:val="4472C4"/>
                <w:kern w:val="2"/>
                <w:sz w:val="24"/>
                <w:szCs w:val="24"/>
              </w:rPr>
            </w:pPr>
          </w:p>
          <w:p w14:paraId="021247B7" w14:textId="77777777" w:rsidR="002D6445" w:rsidRPr="002D6445" w:rsidRDefault="002D6445" w:rsidP="002D6445">
            <w:pPr>
              <w:spacing w:after="0" w:line="240" w:lineRule="auto"/>
              <w:jc w:val="center"/>
              <w:rPr>
                <w:rFonts w:ascii="Times New Roman" w:eastAsia="Times New Roman" w:hAnsi="Times New Roman" w:cs="Times New Roman"/>
                <w:b/>
                <w:color w:val="4472C4"/>
                <w:kern w:val="2"/>
                <w:sz w:val="24"/>
                <w:szCs w:val="24"/>
              </w:rPr>
            </w:pPr>
          </w:p>
        </w:tc>
        <w:tc>
          <w:tcPr>
            <w:tcW w:w="4311" w:type="dxa"/>
          </w:tcPr>
          <w:p w14:paraId="1255D7A1" w14:textId="77777777" w:rsidR="002D6445" w:rsidRPr="002D6445" w:rsidRDefault="002D6445" w:rsidP="002D6445">
            <w:pPr>
              <w:spacing w:after="0" w:line="240" w:lineRule="auto"/>
              <w:jc w:val="center"/>
              <w:rPr>
                <w:rFonts w:ascii="Times New Roman" w:eastAsia="Times New Roman" w:hAnsi="Times New Roman" w:cs="Times New Roman"/>
                <w:b/>
                <w:color w:val="4472C4"/>
                <w:kern w:val="2"/>
                <w:sz w:val="24"/>
                <w:szCs w:val="24"/>
              </w:rPr>
            </w:pPr>
          </w:p>
          <w:p w14:paraId="023DEC0C" w14:textId="77777777" w:rsidR="002D6445" w:rsidRPr="002D6445" w:rsidRDefault="002D6445" w:rsidP="002D6445">
            <w:pPr>
              <w:spacing w:after="0" w:line="240" w:lineRule="auto"/>
              <w:jc w:val="center"/>
              <w:rPr>
                <w:rFonts w:ascii="Times New Roman" w:eastAsia="Times New Roman" w:hAnsi="Times New Roman" w:cs="Times New Roman"/>
                <w:b/>
                <w:color w:val="4472C4"/>
                <w:kern w:val="2"/>
                <w:sz w:val="24"/>
                <w:szCs w:val="24"/>
              </w:rPr>
            </w:pPr>
            <w:r w:rsidRPr="002D6445">
              <w:rPr>
                <w:rFonts w:ascii="Times New Roman" w:eastAsia="Times New Roman" w:hAnsi="Times New Roman" w:cs="Times New Roman"/>
                <w:b/>
                <w:color w:val="4472C4"/>
                <w:kern w:val="2"/>
                <w:sz w:val="24"/>
                <w:szCs w:val="24"/>
              </w:rPr>
              <w:t>(parašas)</w:t>
            </w:r>
          </w:p>
        </w:tc>
      </w:tr>
    </w:tbl>
    <w:p w14:paraId="25E2DE5F" w14:textId="77777777" w:rsidR="002D6445" w:rsidRPr="002D6445" w:rsidRDefault="002D6445" w:rsidP="002D6445">
      <w:pPr>
        <w:spacing w:after="0" w:line="276" w:lineRule="auto"/>
        <w:ind w:firstLine="5670"/>
        <w:jc w:val="right"/>
        <w:rPr>
          <w:rFonts w:ascii="Times New Roman" w:eastAsia="Times New Roman" w:hAnsi="Times New Roman" w:cs="Times New Roman"/>
          <w:bCs/>
          <w:caps/>
          <w:sz w:val="24"/>
          <w:szCs w:val="20"/>
        </w:rPr>
      </w:pPr>
    </w:p>
    <w:p w14:paraId="0B79B9F5" w14:textId="77777777" w:rsidR="002D6445" w:rsidRPr="002D6445" w:rsidRDefault="002D6445" w:rsidP="002D6445">
      <w:pPr>
        <w:spacing w:after="0" w:line="240" w:lineRule="auto"/>
        <w:rPr>
          <w:rFonts w:ascii="Times New Roman" w:eastAsia="Times New Roman" w:hAnsi="Times New Roman" w:cs="Times New Roman"/>
          <w:bCs/>
          <w:caps/>
          <w:sz w:val="24"/>
          <w:szCs w:val="20"/>
        </w:rPr>
      </w:pPr>
      <w:r w:rsidRPr="002D6445">
        <w:rPr>
          <w:rFonts w:ascii="Times New Roman" w:eastAsia="Times New Roman" w:hAnsi="Times New Roman" w:cs="Times New Roman"/>
          <w:bCs/>
          <w:caps/>
          <w:sz w:val="24"/>
          <w:szCs w:val="20"/>
        </w:rPr>
        <w:br w:type="page"/>
      </w:r>
    </w:p>
    <w:p w14:paraId="57DF9E81" w14:textId="77777777" w:rsidR="002D6445" w:rsidRPr="002D6445" w:rsidRDefault="002D6445" w:rsidP="002D6445">
      <w:pPr>
        <w:spacing w:after="0" w:line="276" w:lineRule="auto"/>
        <w:ind w:firstLine="5670"/>
        <w:jc w:val="right"/>
        <w:rPr>
          <w:rFonts w:ascii="Times New Roman" w:eastAsia="Times New Roman" w:hAnsi="Times New Roman" w:cs="Times New Roman"/>
          <w:bCs/>
          <w:caps/>
          <w:sz w:val="24"/>
          <w:szCs w:val="20"/>
        </w:rPr>
      </w:pPr>
    </w:p>
    <w:p w14:paraId="38D0A50A" w14:textId="77777777" w:rsidR="002D6445" w:rsidRPr="002D6445" w:rsidRDefault="002D6445" w:rsidP="002D6445">
      <w:pPr>
        <w:spacing w:after="0" w:line="276" w:lineRule="auto"/>
        <w:ind w:firstLine="5670"/>
        <w:jc w:val="right"/>
        <w:rPr>
          <w:rFonts w:ascii="Times New Roman" w:eastAsia="Times New Roman" w:hAnsi="Times New Roman" w:cs="Times New Roman"/>
          <w:bCs/>
          <w:caps/>
          <w:sz w:val="24"/>
          <w:szCs w:val="20"/>
        </w:rPr>
      </w:pPr>
      <w:r w:rsidRPr="002D6445">
        <w:rPr>
          <w:rFonts w:ascii="Times New Roman" w:eastAsia="Times New Roman" w:hAnsi="Times New Roman" w:cs="Times New Roman"/>
          <w:bCs/>
          <w:caps/>
          <w:sz w:val="24"/>
          <w:szCs w:val="20"/>
        </w:rPr>
        <w:t>PATVIRTINTA</w:t>
      </w:r>
    </w:p>
    <w:p w14:paraId="375832DF" w14:textId="77777777" w:rsidR="002D6445" w:rsidRPr="002D6445" w:rsidRDefault="002D6445" w:rsidP="002D6445">
      <w:pPr>
        <w:spacing w:after="0" w:line="276" w:lineRule="auto"/>
        <w:ind w:left="5387" w:hanging="284"/>
        <w:jc w:val="right"/>
        <w:rPr>
          <w:rFonts w:ascii="Times New Roman" w:eastAsia="Times New Roman" w:hAnsi="Times New Roman" w:cs="Times New Roman"/>
          <w:bCs/>
          <w:caps/>
          <w:sz w:val="24"/>
          <w:szCs w:val="20"/>
        </w:rPr>
      </w:pPr>
      <w:r w:rsidRPr="002D6445">
        <w:rPr>
          <w:rFonts w:ascii="Times New Roman" w:eastAsia="Times New Roman" w:hAnsi="Times New Roman" w:cs="Times New Roman"/>
          <w:bCs/>
          <w:sz w:val="24"/>
          <w:szCs w:val="20"/>
        </w:rPr>
        <w:t xml:space="preserve">Viešųjų pirkimų tarnybos direktoriaus </w:t>
      </w:r>
    </w:p>
    <w:p w14:paraId="4DA45E5E" w14:textId="77777777" w:rsidR="002D6445" w:rsidRPr="002D6445" w:rsidRDefault="002D6445" w:rsidP="002D6445">
      <w:pPr>
        <w:spacing w:after="0" w:line="276" w:lineRule="auto"/>
        <w:ind w:left="5387" w:firstLine="283"/>
        <w:jc w:val="right"/>
        <w:rPr>
          <w:rFonts w:ascii="Times New Roman" w:eastAsia="Times New Roman" w:hAnsi="Times New Roman" w:cs="Times New Roman"/>
          <w:bCs/>
          <w:caps/>
          <w:sz w:val="24"/>
          <w:szCs w:val="20"/>
        </w:rPr>
      </w:pPr>
      <w:r w:rsidRPr="002D6445">
        <w:rPr>
          <w:rFonts w:ascii="Times New Roman" w:eastAsia="Times New Roman" w:hAnsi="Times New Roman" w:cs="Times New Roman"/>
          <w:bCs/>
          <w:sz w:val="24"/>
          <w:szCs w:val="20"/>
        </w:rPr>
        <w:t>2024 m. gruodžio  30 d. įsakymu Nr. 1S-209</w:t>
      </w:r>
    </w:p>
    <w:p w14:paraId="35C50F52" w14:textId="77777777" w:rsidR="002D6445" w:rsidRPr="002D6445" w:rsidRDefault="002D6445" w:rsidP="002D6445">
      <w:pPr>
        <w:spacing w:after="0" w:line="276" w:lineRule="auto"/>
        <w:rPr>
          <w:rFonts w:ascii="Times New Roman" w:eastAsia="Times New Roman" w:hAnsi="Times New Roman" w:cs="Times New Roman"/>
          <w:b/>
          <w:caps/>
          <w:sz w:val="24"/>
          <w:szCs w:val="20"/>
        </w:rPr>
      </w:pPr>
    </w:p>
    <w:p w14:paraId="63E98817" w14:textId="77777777" w:rsidR="002D6445" w:rsidRPr="002D6445" w:rsidRDefault="002D6445" w:rsidP="002D6445">
      <w:pPr>
        <w:spacing w:after="0" w:line="276" w:lineRule="auto"/>
        <w:jc w:val="center"/>
        <w:rPr>
          <w:rFonts w:ascii="Times New Roman" w:eastAsia="Times New Roman" w:hAnsi="Times New Roman" w:cs="Times New Roman"/>
          <w:b/>
          <w:caps/>
          <w:sz w:val="24"/>
          <w:szCs w:val="20"/>
        </w:rPr>
      </w:pPr>
    </w:p>
    <w:p w14:paraId="1116C941" w14:textId="77777777" w:rsidR="002D6445" w:rsidRPr="002D6445" w:rsidRDefault="002D6445" w:rsidP="002D6445">
      <w:pPr>
        <w:spacing w:after="0" w:line="276" w:lineRule="auto"/>
        <w:jc w:val="center"/>
        <w:rPr>
          <w:rFonts w:ascii="Times New Roman" w:eastAsia="Times New Roman" w:hAnsi="Times New Roman" w:cs="Times New Roman"/>
          <w:b/>
          <w:caps/>
          <w:sz w:val="24"/>
          <w:szCs w:val="20"/>
        </w:rPr>
      </w:pPr>
      <w:r w:rsidRPr="002D6445">
        <w:rPr>
          <w:rFonts w:ascii="Times New Roman" w:eastAsia="Times New Roman" w:hAnsi="Times New Roman" w:cs="Times New Roman"/>
          <w:b/>
          <w:caps/>
          <w:sz w:val="24"/>
          <w:szCs w:val="20"/>
        </w:rPr>
        <w:t>PASLAUGŲ pirkimo</w:t>
      </w:r>
      <w:r w:rsidRPr="002D6445">
        <w:rPr>
          <w:rFonts w:ascii="Times New Roman" w:eastAsia="Arial" w:hAnsi="Times New Roman" w:cs="Times New Roman"/>
          <w:sz w:val="24"/>
          <w:szCs w:val="20"/>
        </w:rPr>
        <w:t>–</w:t>
      </w:r>
      <w:r w:rsidRPr="002D6445">
        <w:rPr>
          <w:rFonts w:ascii="Times New Roman" w:eastAsia="Times New Roman" w:hAnsi="Times New Roman" w:cs="Times New Roman"/>
          <w:b/>
          <w:caps/>
          <w:sz w:val="24"/>
          <w:szCs w:val="20"/>
        </w:rPr>
        <w:t>pardavimo sutarties Bendrosios sąlygos</w:t>
      </w:r>
    </w:p>
    <w:p w14:paraId="32336F7F" w14:textId="77777777" w:rsidR="002D6445" w:rsidRPr="002D6445" w:rsidRDefault="002D6445" w:rsidP="002D6445">
      <w:pPr>
        <w:spacing w:after="0" w:line="276" w:lineRule="auto"/>
        <w:jc w:val="center"/>
        <w:rPr>
          <w:rFonts w:ascii="Times New Roman" w:eastAsia="Times New Roman" w:hAnsi="Times New Roman" w:cs="Times New Roman"/>
          <w:sz w:val="24"/>
          <w:szCs w:val="20"/>
        </w:rPr>
      </w:pPr>
    </w:p>
    <w:p w14:paraId="7A492D68" w14:textId="77777777" w:rsidR="002D6445" w:rsidRPr="002D6445" w:rsidRDefault="002D6445" w:rsidP="002D6445">
      <w:pPr>
        <w:keepNext/>
        <w:keepLines/>
        <w:tabs>
          <w:tab w:val="left" w:pos="426"/>
        </w:tabs>
        <w:spacing w:after="0" w:line="276" w:lineRule="auto"/>
        <w:jc w:val="center"/>
        <w:rPr>
          <w:rFonts w:ascii="Times New Roman" w:eastAsia="Cambria" w:hAnsi="Times New Roman" w:cs="Times New Roman"/>
          <w:b/>
          <w:bCs/>
          <w:caps/>
          <w:sz w:val="24"/>
          <w:szCs w:val="20"/>
          <w14:numSpacing w14:val="tabular"/>
        </w:rPr>
      </w:pPr>
      <w:r w:rsidRPr="002D6445">
        <w:rPr>
          <w:rFonts w:ascii="Times New Roman" w:eastAsia="Cambria" w:hAnsi="Times New Roman" w:cs="Times New Roman"/>
          <w:b/>
          <w:bCs/>
          <w:caps/>
          <w:sz w:val="24"/>
          <w:szCs w:val="20"/>
          <w14:numSpacing w14:val="tabular"/>
        </w:rPr>
        <w:t>1.</w:t>
      </w:r>
      <w:r w:rsidRPr="002D6445">
        <w:rPr>
          <w:rFonts w:ascii="Times New Roman" w:eastAsia="Cambria" w:hAnsi="Times New Roman" w:cs="Times New Roman"/>
          <w:b/>
          <w:bCs/>
          <w:caps/>
          <w:sz w:val="24"/>
          <w:szCs w:val="20"/>
          <w14:numSpacing w14:val="tabular"/>
        </w:rPr>
        <w:tab/>
        <w:t>Pagrindinės sąvokos ir Sutarties aiškinimas</w:t>
      </w:r>
    </w:p>
    <w:p w14:paraId="645FD98D" w14:textId="77777777" w:rsidR="002D6445" w:rsidRPr="002D6445" w:rsidRDefault="002D6445" w:rsidP="002D6445">
      <w:pPr>
        <w:keepNext/>
        <w:keepLines/>
        <w:tabs>
          <w:tab w:val="left" w:pos="426"/>
        </w:tabs>
        <w:spacing w:after="0" w:line="276" w:lineRule="auto"/>
        <w:jc w:val="both"/>
        <w:rPr>
          <w:rFonts w:ascii="Times New Roman" w:eastAsia="Cambria" w:hAnsi="Times New Roman" w:cs="Times New Roman"/>
          <w:b/>
          <w:bCs/>
          <w:caps/>
          <w:sz w:val="24"/>
          <w:szCs w:val="20"/>
          <w14:numSpacing w14:val="tabular"/>
        </w:rPr>
      </w:pPr>
    </w:p>
    <w:p w14:paraId="4C29F048" w14:textId="77777777" w:rsidR="002D6445" w:rsidRPr="002D6445" w:rsidRDefault="002D6445" w:rsidP="002D6445">
      <w:pPr>
        <w:keepNext/>
        <w:keepLines/>
        <w:widowControl w:val="0"/>
        <w:tabs>
          <w:tab w:val="left" w:pos="284"/>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2D6445">
        <w:rPr>
          <w:rFonts w:ascii="Times New Roman" w:eastAsia="Arial" w:hAnsi="Times New Roman" w:cs="Times New Roman"/>
          <w:b/>
          <w:bCs/>
          <w:sz w:val="24"/>
          <w:szCs w:val="20"/>
        </w:rPr>
        <w:t>1.1.</w:t>
      </w:r>
      <w:r w:rsidRPr="002D6445">
        <w:rPr>
          <w:rFonts w:ascii="Times New Roman" w:eastAsia="Arial" w:hAnsi="Times New Roman" w:cs="Times New Roman"/>
          <w:b/>
          <w:bCs/>
          <w:sz w:val="24"/>
          <w:szCs w:val="20"/>
        </w:rPr>
        <w:tab/>
      </w:r>
      <w:r w:rsidRPr="002D6445">
        <w:rPr>
          <w:rFonts w:ascii="Times New Roman" w:eastAsia="Arial" w:hAnsi="Times New Roman" w:cs="Times New Roman"/>
          <w:b/>
          <w:sz w:val="24"/>
          <w:szCs w:val="20"/>
        </w:rPr>
        <w:t>Sąvokos</w:t>
      </w:r>
    </w:p>
    <w:p w14:paraId="7FF3CFDF" w14:textId="77777777" w:rsidR="002D6445" w:rsidRPr="002D6445" w:rsidRDefault="002D6445" w:rsidP="002D6445">
      <w:pPr>
        <w:keepNext/>
        <w:keepLines/>
        <w:widowControl w:val="0"/>
        <w:tabs>
          <w:tab w:val="left" w:pos="284"/>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477A966C" w14:textId="77777777" w:rsidR="002D6445" w:rsidRPr="002D6445" w:rsidRDefault="002D6445" w:rsidP="002D6445">
      <w:pPr>
        <w:widowControl w:val="0"/>
        <w:tabs>
          <w:tab w:val="left" w:pos="567"/>
        </w:tabs>
        <w:spacing w:after="0" w:line="276" w:lineRule="auto"/>
        <w:jc w:val="both"/>
        <w:rPr>
          <w:rFonts w:ascii="Times New Roman" w:eastAsia="Cambria" w:hAnsi="Times New Roman" w:cs="Times New Roman"/>
          <w:b/>
          <w:bCs/>
          <w:sz w:val="24"/>
          <w:szCs w:val="20"/>
        </w:rPr>
      </w:pPr>
      <w:r w:rsidRPr="002D6445">
        <w:rPr>
          <w:rFonts w:ascii="Times New Roman" w:eastAsia="Cambria" w:hAnsi="Times New Roman" w:cs="Times New Roman"/>
          <w:sz w:val="24"/>
          <w:szCs w:val="20"/>
        </w:rPr>
        <w:t>1.1.1. Šioje Sutartyje didžiąja raide rašomos sąvokos turi šias nurodytas reikšmes:</w:t>
      </w:r>
    </w:p>
    <w:p w14:paraId="44E9832D"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1.1.1.1.</w:t>
      </w:r>
      <w:r w:rsidRPr="002D6445">
        <w:rPr>
          <w:rFonts w:ascii="Times New Roman" w:eastAsia="Times New Roman" w:hAnsi="Times New Roman" w:cs="Times New Roman"/>
          <w:sz w:val="24"/>
          <w:szCs w:val="20"/>
        </w:rPr>
        <w:tab/>
      </w:r>
      <w:r w:rsidRPr="002D6445">
        <w:rPr>
          <w:rFonts w:ascii="Times New Roman" w:eastAsia="Arial" w:hAnsi="Times New Roman" w:cs="Times New Roman"/>
          <w:b/>
          <w:bCs/>
          <w:sz w:val="24"/>
          <w:szCs w:val="20"/>
        </w:rPr>
        <w:t>Bendrosios sąlygos</w:t>
      </w:r>
      <w:r w:rsidRPr="002D6445">
        <w:rPr>
          <w:rFonts w:ascii="Times New Roman" w:eastAsia="Arial" w:hAnsi="Times New Roman" w:cs="Times New Roman"/>
          <w:sz w:val="24"/>
          <w:szCs w:val="20"/>
        </w:rPr>
        <w:t xml:space="preserve"> – Sutarties dalis, kuri vadinasi „Paslaugų pirkimo–pardavimo sutarties Bendrosios sąlygos“;</w:t>
      </w:r>
    </w:p>
    <w:p w14:paraId="4D5A3C4C"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1.1.1.2.</w:t>
      </w:r>
      <w:r w:rsidRPr="002D6445">
        <w:rPr>
          <w:rFonts w:ascii="Times New Roman" w:eastAsia="Arial" w:hAnsi="Times New Roman" w:cs="Times New Roman"/>
          <w:sz w:val="24"/>
          <w:szCs w:val="20"/>
        </w:rPr>
        <w:tab/>
      </w:r>
      <w:r w:rsidRPr="002D6445">
        <w:rPr>
          <w:rFonts w:ascii="Times New Roman" w:eastAsia="Arial" w:hAnsi="Times New Roman" w:cs="Times New Roman"/>
          <w:b/>
          <w:bCs/>
          <w:sz w:val="24"/>
          <w:szCs w:val="20"/>
        </w:rPr>
        <w:t>Pirkėjas</w:t>
      </w:r>
      <w:r w:rsidRPr="002D6445">
        <w:rPr>
          <w:rFonts w:ascii="Times New Roman" w:eastAsia="Arial" w:hAnsi="Times New Roman" w:cs="Times New Roman"/>
          <w:sz w:val="24"/>
          <w:szCs w:val="20"/>
        </w:rPr>
        <w:t xml:space="preserve"> – asmuo, kuris Specialiosiose sąlygose yra įvardytas kaip Pirkėjas, </w:t>
      </w:r>
      <w:r w:rsidRPr="002D6445">
        <w:rPr>
          <w:rFonts w:ascii="Times New Roman" w:eastAsia="Times New Roman" w:hAnsi="Times New Roman" w:cs="Times New Roman"/>
          <w:sz w:val="24"/>
          <w:szCs w:val="20"/>
        </w:rPr>
        <w:t>įsigyjantis Specialiosiose sąlygose ir Sutarties prieduose nurodytas Paslaugas</w:t>
      </w:r>
      <w:r w:rsidRPr="002D6445">
        <w:rPr>
          <w:rFonts w:ascii="Times New Roman" w:eastAsia="Arial" w:hAnsi="Times New Roman" w:cs="Times New Roman"/>
          <w:sz w:val="24"/>
          <w:szCs w:val="20"/>
        </w:rPr>
        <w:t>;</w:t>
      </w:r>
    </w:p>
    <w:p w14:paraId="19C81F7B"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r w:rsidRPr="002D6445">
        <w:rPr>
          <w:rFonts w:ascii="Times New Roman" w:eastAsia="Arial" w:hAnsi="Times New Roman" w:cs="Times New Roman"/>
          <w:sz w:val="24"/>
          <w:szCs w:val="20"/>
        </w:rPr>
        <w:t>1.1.1.3.</w:t>
      </w:r>
      <w:r w:rsidRPr="002D6445">
        <w:rPr>
          <w:rFonts w:ascii="Times New Roman" w:eastAsia="Arial" w:hAnsi="Times New Roman" w:cs="Times New Roman"/>
          <w:sz w:val="24"/>
          <w:szCs w:val="20"/>
        </w:rPr>
        <w:tab/>
      </w:r>
      <w:r w:rsidRPr="002D6445">
        <w:rPr>
          <w:rFonts w:ascii="Times New Roman" w:eastAsia="Arial" w:hAnsi="Times New Roman" w:cs="Times New Roman"/>
          <w:b/>
          <w:bCs/>
          <w:sz w:val="24"/>
          <w:szCs w:val="20"/>
        </w:rPr>
        <w:t xml:space="preserve">Pradinės sutarties vertė </w:t>
      </w:r>
      <w:r w:rsidRPr="002D6445">
        <w:rPr>
          <w:rFonts w:ascii="Times New Roman" w:eastAsia="Arial" w:hAnsi="Times New Roman" w:cs="Times New Roman"/>
          <w:sz w:val="24"/>
          <w:szCs w:val="20"/>
        </w:rPr>
        <w:t>– Specialiosiose sąlygose nurodyta</w:t>
      </w:r>
      <w:r w:rsidRPr="002D6445">
        <w:rPr>
          <w:rFonts w:ascii="Times New Roman" w:eastAsia="Arial" w:hAnsi="Times New Roman" w:cs="Times New Roman"/>
          <w:b/>
          <w:bCs/>
          <w:sz w:val="24"/>
          <w:szCs w:val="20"/>
        </w:rPr>
        <w:t xml:space="preserve"> </w:t>
      </w:r>
      <w:r w:rsidRPr="002D6445">
        <w:rPr>
          <w:rFonts w:ascii="Times New Roman" w:eastAsia="Arial" w:hAnsi="Times New Roman" w:cs="Times New Roman"/>
          <w:sz w:val="24"/>
          <w:szCs w:val="20"/>
        </w:rPr>
        <w:t>vertė be pridėtinės vertės mokesčio (toliau – PVM);</w:t>
      </w:r>
    </w:p>
    <w:p w14:paraId="2D6C6C6E" w14:textId="77777777" w:rsidR="002D6445" w:rsidRPr="002D6445" w:rsidRDefault="002D6445" w:rsidP="002D6445">
      <w:pPr>
        <w:spacing w:after="0" w:line="276" w:lineRule="auto"/>
        <w:jc w:val="both"/>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 xml:space="preserve">1.1.1.4. </w:t>
      </w:r>
      <w:r w:rsidRPr="002D6445">
        <w:rPr>
          <w:rFonts w:ascii="Times New Roman" w:eastAsia="Arial" w:hAnsi="Times New Roman" w:cs="Times New Roman"/>
          <w:b/>
          <w:bCs/>
          <w:sz w:val="24"/>
          <w:szCs w:val="20"/>
        </w:rPr>
        <w:t>Paslaugos</w:t>
      </w:r>
      <w:r w:rsidRPr="002D6445">
        <w:rPr>
          <w:rFonts w:ascii="Times New Roman" w:eastAsia="Arial" w:hAnsi="Times New Roman" w:cs="Times New Roman"/>
          <w:sz w:val="24"/>
          <w:szCs w:val="20"/>
        </w:rPr>
        <w:t xml:space="preserve"> – </w:t>
      </w:r>
      <w:r w:rsidRPr="002D6445">
        <w:rPr>
          <w:rFonts w:ascii="Times New Roman" w:eastAsia="Times New Roman" w:hAnsi="Times New Roman" w:cs="Times New Roman"/>
          <w:sz w:val="24"/>
          <w:szCs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3887B06"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Times New Roman" w:hAnsi="Times New Roman" w:cs="Times New Roman"/>
          <w:sz w:val="24"/>
          <w:szCs w:val="20"/>
        </w:rPr>
        <w:t>1.1.1.5.</w:t>
      </w:r>
      <w:r w:rsidRPr="002D6445">
        <w:rPr>
          <w:rFonts w:ascii="Times New Roman" w:eastAsia="Times New Roman" w:hAnsi="Times New Roman" w:cs="Times New Roman"/>
          <w:sz w:val="24"/>
          <w:szCs w:val="20"/>
        </w:rPr>
        <w:tab/>
      </w:r>
      <w:r w:rsidRPr="002D6445">
        <w:rPr>
          <w:rFonts w:ascii="Times New Roman" w:eastAsia="Arial" w:hAnsi="Times New Roman" w:cs="Times New Roman"/>
          <w:b/>
          <w:bCs/>
          <w:sz w:val="24"/>
          <w:szCs w:val="20"/>
        </w:rPr>
        <w:t xml:space="preserve">Paslaugų perdavimo–priėmimo aktas </w:t>
      </w:r>
      <w:r w:rsidRPr="002D6445">
        <w:rPr>
          <w:rFonts w:ascii="Times New Roman" w:eastAsia="Arial" w:hAnsi="Times New Roman" w:cs="Times New Roman"/>
          <w:sz w:val="24"/>
          <w:szCs w:val="20"/>
        </w:rPr>
        <w:t>– dokumentas,</w:t>
      </w:r>
      <w:r w:rsidRPr="002D6445">
        <w:rPr>
          <w:rFonts w:ascii="Times New Roman" w:eastAsia="Arial" w:hAnsi="Times New Roman" w:cs="Times New Roman"/>
          <w:b/>
          <w:bCs/>
          <w:sz w:val="24"/>
          <w:szCs w:val="20"/>
        </w:rPr>
        <w:t xml:space="preserve"> </w:t>
      </w:r>
      <w:r w:rsidRPr="002D6445">
        <w:rPr>
          <w:rFonts w:ascii="Times New Roman" w:eastAsia="Arial" w:hAnsi="Times New Roman" w:cs="Times New Roman"/>
          <w:sz w:val="24"/>
          <w:szCs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5E45E76" w14:textId="77777777" w:rsidR="002D6445" w:rsidRPr="002D6445" w:rsidRDefault="002D6445" w:rsidP="002D6445">
      <w:pPr>
        <w:tabs>
          <w:tab w:val="left" w:pos="284"/>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2D6445">
        <w:rPr>
          <w:rFonts w:ascii="Times New Roman" w:eastAsia="Arial" w:hAnsi="Times New Roman" w:cs="Times New Roman"/>
          <w:sz w:val="24"/>
          <w:szCs w:val="24"/>
        </w:rPr>
        <w:t>1.1.1.6.</w:t>
      </w:r>
      <w:r w:rsidRPr="002D6445">
        <w:rPr>
          <w:rFonts w:ascii="Times New Roman" w:eastAsia="Arial" w:hAnsi="Times New Roman" w:cs="Times New Roman"/>
          <w:sz w:val="24"/>
          <w:szCs w:val="24"/>
        </w:rPr>
        <w:tab/>
      </w:r>
      <w:r w:rsidRPr="002D6445">
        <w:rPr>
          <w:rFonts w:ascii="Times New Roman" w:eastAsia="Arial" w:hAnsi="Times New Roman" w:cs="Times New Roman"/>
          <w:b/>
          <w:bCs/>
          <w:sz w:val="24"/>
          <w:szCs w:val="24"/>
        </w:rPr>
        <w:t>Paslaugų trūkumai</w:t>
      </w:r>
      <w:r w:rsidRPr="002D6445">
        <w:rPr>
          <w:rFonts w:ascii="Times New Roman" w:eastAsia="Arial" w:hAnsi="Times New Roman" w:cs="Times New Roman"/>
          <w:sz w:val="24"/>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508A111"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b/>
          <w:sz w:val="24"/>
          <w:szCs w:val="20"/>
        </w:rPr>
      </w:pPr>
      <w:r w:rsidRPr="002D6445">
        <w:rPr>
          <w:rFonts w:ascii="Times New Roman" w:eastAsia="Arial" w:hAnsi="Times New Roman" w:cs="Times New Roman"/>
          <w:sz w:val="24"/>
          <w:szCs w:val="20"/>
        </w:rPr>
        <w:t>1.1.1.7.</w:t>
      </w:r>
      <w:r w:rsidRPr="002D6445">
        <w:rPr>
          <w:rFonts w:ascii="Times New Roman" w:eastAsia="Arial" w:hAnsi="Times New Roman" w:cs="Times New Roman"/>
          <w:sz w:val="24"/>
          <w:szCs w:val="20"/>
        </w:rPr>
        <w:tab/>
      </w:r>
      <w:r w:rsidRPr="002D6445">
        <w:rPr>
          <w:rFonts w:ascii="Times New Roman" w:eastAsia="Arial" w:hAnsi="Times New Roman" w:cs="Times New Roman"/>
          <w:b/>
          <w:sz w:val="24"/>
          <w:szCs w:val="20"/>
        </w:rPr>
        <w:t xml:space="preserve">Sąskaita </w:t>
      </w:r>
      <w:r w:rsidRPr="002D6445">
        <w:rPr>
          <w:rFonts w:ascii="Times New Roman" w:eastAsia="Arial" w:hAnsi="Times New Roman" w:cs="Times New Roman"/>
          <w:sz w:val="24"/>
          <w:szCs w:val="20"/>
        </w:rPr>
        <w:t>–</w:t>
      </w:r>
      <w:r w:rsidRPr="002D6445">
        <w:rPr>
          <w:rFonts w:ascii="Times New Roman" w:eastAsia="Arial" w:hAnsi="Times New Roman" w:cs="Times New Roman"/>
          <w:b/>
          <w:sz w:val="24"/>
          <w:szCs w:val="20"/>
        </w:rPr>
        <w:t xml:space="preserve"> </w:t>
      </w:r>
      <w:r w:rsidRPr="002D6445">
        <w:rPr>
          <w:rFonts w:ascii="Times New Roman" w:eastAsia="Times New Roman" w:hAnsi="Times New Roman" w:cs="Times New Roman"/>
          <w:sz w:val="24"/>
          <w:szCs w:val="20"/>
        </w:rPr>
        <w:t xml:space="preserve">Tiekėjo išrašoma ir Pirkėjui apmokėjimui pateikiama sąskaita faktūra, PVM sąskaita faktūra ar kitas mokėjimo dokumentas už Tiekėjo tinkamai suteiktas bei Pirkėjo priimtas </w:t>
      </w:r>
      <w:r w:rsidRPr="002D6445">
        <w:rPr>
          <w:rFonts w:ascii="Times New Roman" w:eastAsia="Arial" w:hAnsi="Times New Roman" w:cs="Times New Roman"/>
          <w:sz w:val="24"/>
          <w:szCs w:val="20"/>
        </w:rPr>
        <w:t>Paslaugas</w:t>
      </w:r>
      <w:r w:rsidRPr="002D6445">
        <w:rPr>
          <w:rFonts w:ascii="Times New Roman" w:eastAsia="Times New Roman" w:hAnsi="Times New Roman" w:cs="Times New Roman"/>
          <w:sz w:val="24"/>
          <w:szCs w:val="20"/>
        </w:rPr>
        <w:t xml:space="preserve">. </w:t>
      </w:r>
      <w:r w:rsidRPr="002D6445">
        <w:rPr>
          <w:rFonts w:ascii="Times New Roman" w:eastAsia="Arial" w:hAnsi="Times New Roman" w:cs="Times New Roman"/>
          <w:sz w:val="24"/>
          <w:szCs w:val="20"/>
        </w:rPr>
        <w:t>Jeigu Sutartyje yra numatytas Paslaugų teikimas etapais ar periodais, Sąskaita gali būti pateikiama dėl kiekvieno etapo ar periodo atskirai;</w:t>
      </w:r>
    </w:p>
    <w:p w14:paraId="6717FEF6"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1.1.1.8.</w:t>
      </w:r>
      <w:r w:rsidRPr="002D6445">
        <w:rPr>
          <w:rFonts w:ascii="Times New Roman" w:eastAsia="Arial" w:hAnsi="Times New Roman" w:cs="Times New Roman"/>
          <w:sz w:val="24"/>
          <w:szCs w:val="20"/>
        </w:rPr>
        <w:tab/>
      </w:r>
      <w:r w:rsidRPr="002D6445">
        <w:rPr>
          <w:rFonts w:ascii="Times New Roman" w:eastAsia="Arial" w:hAnsi="Times New Roman" w:cs="Times New Roman"/>
          <w:b/>
          <w:bCs/>
          <w:sz w:val="24"/>
          <w:szCs w:val="20"/>
        </w:rPr>
        <w:t>Specialiosios sąlygos</w:t>
      </w:r>
      <w:r w:rsidRPr="002D6445">
        <w:rPr>
          <w:rFonts w:ascii="Times New Roman" w:eastAsia="Arial" w:hAnsi="Times New Roman" w:cs="Times New Roman"/>
          <w:sz w:val="24"/>
          <w:szCs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E9D11E4"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r w:rsidRPr="002D6445">
        <w:rPr>
          <w:rFonts w:ascii="Times New Roman" w:eastAsia="Arial" w:hAnsi="Times New Roman" w:cs="Times New Roman"/>
          <w:sz w:val="24"/>
          <w:szCs w:val="20"/>
        </w:rPr>
        <w:lastRenderedPageBreak/>
        <w:t>1.1.1.9.</w:t>
      </w:r>
      <w:r w:rsidRPr="002D6445">
        <w:rPr>
          <w:rFonts w:ascii="Times New Roman" w:eastAsia="Arial" w:hAnsi="Times New Roman" w:cs="Times New Roman"/>
          <w:sz w:val="24"/>
          <w:szCs w:val="20"/>
        </w:rPr>
        <w:tab/>
      </w:r>
      <w:r w:rsidRPr="002D6445">
        <w:rPr>
          <w:rFonts w:ascii="Times New Roman" w:eastAsia="Arial" w:hAnsi="Times New Roman" w:cs="Times New Roman"/>
          <w:b/>
          <w:bCs/>
          <w:sz w:val="24"/>
          <w:szCs w:val="20"/>
        </w:rPr>
        <w:t xml:space="preserve">Susitarimas </w:t>
      </w:r>
      <w:r w:rsidRPr="002D6445">
        <w:rPr>
          <w:rFonts w:ascii="Times New Roman" w:eastAsia="Arial" w:hAnsi="Times New Roman" w:cs="Times New Roman"/>
          <w:sz w:val="24"/>
          <w:szCs w:val="20"/>
        </w:rPr>
        <w:t>– tai dokumentas, kurį Šalys sudaro keisdamos Sutarties sąlygas VPĮ leidžiama apimtimi;</w:t>
      </w:r>
    </w:p>
    <w:p w14:paraId="0AC4083C"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r w:rsidRPr="002D6445">
        <w:rPr>
          <w:rFonts w:ascii="Times New Roman" w:eastAsia="Arial" w:hAnsi="Times New Roman" w:cs="Times New Roman"/>
          <w:sz w:val="24"/>
          <w:szCs w:val="20"/>
        </w:rPr>
        <w:t>1.1.1.10.</w:t>
      </w:r>
      <w:r w:rsidRPr="002D6445">
        <w:rPr>
          <w:rFonts w:ascii="Times New Roman" w:eastAsia="Arial" w:hAnsi="Times New Roman" w:cs="Times New Roman"/>
          <w:sz w:val="24"/>
          <w:szCs w:val="20"/>
        </w:rPr>
        <w:tab/>
        <w:t xml:space="preserve"> </w:t>
      </w:r>
      <w:r w:rsidRPr="002D6445">
        <w:rPr>
          <w:rFonts w:ascii="Times New Roman" w:eastAsia="Arial" w:hAnsi="Times New Roman" w:cs="Times New Roman"/>
          <w:b/>
          <w:bCs/>
          <w:sz w:val="24"/>
          <w:szCs w:val="20"/>
        </w:rPr>
        <w:t>Sutarties kaina</w:t>
      </w:r>
      <w:r w:rsidRPr="002D6445">
        <w:rPr>
          <w:rFonts w:ascii="Times New Roman" w:eastAsia="Arial" w:hAnsi="Times New Roman" w:cs="Times New Roman"/>
          <w:sz w:val="24"/>
          <w:szCs w:val="20"/>
        </w:rPr>
        <w:t xml:space="preserve"> – pagal Sutartį Tiekėjui mokėtina suma, įskaitant visus privalomus mokesčius ir išlaidas;</w:t>
      </w:r>
    </w:p>
    <w:p w14:paraId="1D7CA650"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1.1.1.11.</w:t>
      </w:r>
      <w:r w:rsidRPr="002D6445">
        <w:rPr>
          <w:rFonts w:ascii="Times New Roman" w:eastAsia="Arial" w:hAnsi="Times New Roman" w:cs="Times New Roman"/>
          <w:sz w:val="24"/>
          <w:szCs w:val="20"/>
        </w:rPr>
        <w:tab/>
        <w:t xml:space="preserve"> </w:t>
      </w:r>
      <w:r w:rsidRPr="002D6445">
        <w:rPr>
          <w:rFonts w:ascii="Times New Roman" w:eastAsia="Arial" w:hAnsi="Times New Roman" w:cs="Times New Roman"/>
          <w:b/>
          <w:bCs/>
          <w:sz w:val="24"/>
          <w:szCs w:val="20"/>
        </w:rPr>
        <w:t xml:space="preserve">Sutarties sąlygos </w:t>
      </w:r>
      <w:r w:rsidRPr="002D6445">
        <w:rPr>
          <w:rFonts w:ascii="Times New Roman" w:eastAsia="Arial" w:hAnsi="Times New Roman" w:cs="Times New Roman"/>
          <w:sz w:val="24"/>
          <w:szCs w:val="20"/>
        </w:rPr>
        <w:t>– Bendrosios sąlygos ir Specialiosios sąlygos kartu;</w:t>
      </w:r>
    </w:p>
    <w:p w14:paraId="52050D99"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1.1.1.12.</w:t>
      </w:r>
      <w:r w:rsidRPr="002D6445">
        <w:rPr>
          <w:rFonts w:ascii="Times New Roman" w:eastAsia="Times New Roman" w:hAnsi="Times New Roman" w:cs="Times New Roman"/>
          <w:sz w:val="24"/>
          <w:szCs w:val="20"/>
        </w:rPr>
        <w:tab/>
      </w:r>
      <w:r w:rsidRPr="002D6445">
        <w:rPr>
          <w:rFonts w:ascii="Times New Roman" w:eastAsia="Arial" w:hAnsi="Times New Roman" w:cs="Times New Roman"/>
          <w:sz w:val="24"/>
          <w:szCs w:val="20"/>
        </w:rPr>
        <w:t xml:space="preserve"> </w:t>
      </w:r>
      <w:r w:rsidRPr="002D6445">
        <w:rPr>
          <w:rFonts w:ascii="Times New Roman" w:eastAsia="Arial" w:hAnsi="Times New Roman" w:cs="Times New Roman"/>
          <w:b/>
          <w:bCs/>
          <w:sz w:val="24"/>
          <w:szCs w:val="20"/>
        </w:rPr>
        <w:t xml:space="preserve">Sutartis </w:t>
      </w:r>
      <w:r w:rsidRPr="002D6445">
        <w:rPr>
          <w:rFonts w:ascii="Times New Roman" w:eastAsia="Arial" w:hAnsi="Times New Roman" w:cs="Times New Roman"/>
          <w:sz w:val="24"/>
          <w:szCs w:val="20"/>
        </w:rPr>
        <w:t>– Paslaugų pirkimo–pardavimo sutartis, kurią sudaro Sutarties sąlygos, Specialiosiose sąlygose išvardyti priedai ir Susitarimai;</w:t>
      </w:r>
    </w:p>
    <w:p w14:paraId="26E78BD0"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 xml:space="preserve">1.1.1.13. </w:t>
      </w:r>
      <w:r w:rsidRPr="002D6445">
        <w:rPr>
          <w:rFonts w:ascii="Times New Roman" w:eastAsia="Arial" w:hAnsi="Times New Roman" w:cs="Times New Roman"/>
          <w:sz w:val="24"/>
          <w:szCs w:val="20"/>
        </w:rPr>
        <w:tab/>
      </w:r>
      <w:r w:rsidRPr="002D6445">
        <w:rPr>
          <w:rFonts w:ascii="Times New Roman" w:eastAsia="Arial" w:hAnsi="Times New Roman" w:cs="Times New Roman"/>
          <w:b/>
          <w:bCs/>
          <w:sz w:val="24"/>
          <w:szCs w:val="20"/>
        </w:rPr>
        <w:t>Šalis</w:t>
      </w:r>
      <w:r w:rsidRPr="002D6445">
        <w:rPr>
          <w:rFonts w:ascii="Times New Roman" w:eastAsia="Arial" w:hAnsi="Times New Roman" w:cs="Times New Roman"/>
          <w:sz w:val="24"/>
          <w:szCs w:val="20"/>
        </w:rPr>
        <w:t xml:space="preserve"> – Pirkėjas arba Tiekėjas, kiekvienas atskirai, priklausomai nuo konteksto;</w:t>
      </w:r>
    </w:p>
    <w:p w14:paraId="1BEB6D40"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 xml:space="preserve">1.1.1.14. </w:t>
      </w:r>
      <w:r w:rsidRPr="002D6445">
        <w:rPr>
          <w:rFonts w:ascii="Times New Roman" w:eastAsia="Arial" w:hAnsi="Times New Roman" w:cs="Times New Roman"/>
          <w:sz w:val="24"/>
          <w:szCs w:val="20"/>
        </w:rPr>
        <w:tab/>
      </w:r>
      <w:r w:rsidRPr="002D6445">
        <w:rPr>
          <w:rFonts w:ascii="Times New Roman" w:eastAsia="Arial" w:hAnsi="Times New Roman" w:cs="Times New Roman"/>
          <w:b/>
          <w:bCs/>
          <w:sz w:val="24"/>
          <w:szCs w:val="20"/>
        </w:rPr>
        <w:t>Šalys</w:t>
      </w:r>
      <w:r w:rsidRPr="002D6445">
        <w:rPr>
          <w:rFonts w:ascii="Times New Roman" w:eastAsia="Arial" w:hAnsi="Times New Roman" w:cs="Times New Roman"/>
          <w:sz w:val="24"/>
          <w:szCs w:val="20"/>
        </w:rPr>
        <w:t xml:space="preserve"> – Pirkėjas ir Tiekėjas kartu;</w:t>
      </w:r>
    </w:p>
    <w:p w14:paraId="31CAFD0D"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1.1.1.15.</w:t>
      </w:r>
      <w:r w:rsidRPr="002D6445">
        <w:rPr>
          <w:rFonts w:ascii="Times New Roman" w:eastAsia="Times New Roman" w:hAnsi="Times New Roman" w:cs="Times New Roman"/>
          <w:sz w:val="24"/>
          <w:szCs w:val="20"/>
        </w:rPr>
        <w:tab/>
        <w:t xml:space="preserve"> </w:t>
      </w:r>
      <w:r w:rsidRPr="002D6445">
        <w:rPr>
          <w:rFonts w:ascii="Times New Roman" w:eastAsia="Arial" w:hAnsi="Times New Roman" w:cs="Times New Roman"/>
          <w:b/>
          <w:sz w:val="24"/>
          <w:szCs w:val="20"/>
        </w:rPr>
        <w:t>Tiekėjas</w:t>
      </w:r>
      <w:r w:rsidRPr="002D6445">
        <w:rPr>
          <w:rFonts w:ascii="Times New Roman" w:eastAsia="Arial" w:hAnsi="Times New Roman" w:cs="Times New Roman"/>
          <w:sz w:val="24"/>
          <w:szCs w:val="20"/>
        </w:rPr>
        <w:t xml:space="preserve"> – asmuo, kuris Specialiosiose sąlygose yra įvardytas kaip Tiekėjas, </w:t>
      </w:r>
      <w:r w:rsidRPr="002D6445">
        <w:rPr>
          <w:rFonts w:ascii="Times New Roman" w:eastAsia="Times New Roman" w:hAnsi="Times New Roman" w:cs="Times New Roman"/>
          <w:sz w:val="24"/>
          <w:szCs w:val="20"/>
        </w:rPr>
        <w:t xml:space="preserve">teikiantis Specialiosiose sąlygose nurodytas </w:t>
      </w:r>
      <w:r w:rsidRPr="002D6445">
        <w:rPr>
          <w:rFonts w:ascii="Times New Roman" w:eastAsia="Arial" w:hAnsi="Times New Roman" w:cs="Times New Roman"/>
          <w:sz w:val="24"/>
          <w:szCs w:val="20"/>
        </w:rPr>
        <w:t>Paslaugas</w:t>
      </w:r>
      <w:r w:rsidRPr="002D6445">
        <w:rPr>
          <w:rFonts w:ascii="Times New Roman" w:eastAsia="Times New Roman" w:hAnsi="Times New Roman" w:cs="Times New Roman"/>
          <w:sz w:val="24"/>
          <w:szCs w:val="20"/>
        </w:rPr>
        <w:t>;</w:t>
      </w:r>
    </w:p>
    <w:p w14:paraId="535ABC87"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 xml:space="preserve">1.1.1.16. </w:t>
      </w:r>
      <w:r w:rsidRPr="002D6445">
        <w:rPr>
          <w:rFonts w:ascii="Times New Roman" w:eastAsia="Times New Roman" w:hAnsi="Times New Roman" w:cs="Times New Roman"/>
          <w:b/>
          <w:bCs/>
          <w:sz w:val="24"/>
          <w:szCs w:val="20"/>
        </w:rPr>
        <w:t xml:space="preserve">Užsakymas </w:t>
      </w:r>
      <w:r w:rsidRPr="002D6445">
        <w:rPr>
          <w:rFonts w:ascii="Times New Roman" w:eastAsia="Times New Roman" w:hAnsi="Times New Roman" w:cs="Times New Roman"/>
          <w:sz w:val="24"/>
          <w:szCs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AFF7AF5"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r w:rsidRPr="002D6445">
        <w:rPr>
          <w:rFonts w:ascii="Times New Roman" w:eastAsia="Arial" w:hAnsi="Times New Roman" w:cs="Times New Roman"/>
          <w:sz w:val="24"/>
          <w:szCs w:val="20"/>
        </w:rPr>
        <w:t>1.1.1.17.</w:t>
      </w:r>
      <w:r w:rsidRPr="002D6445">
        <w:rPr>
          <w:rFonts w:ascii="Times New Roman" w:eastAsia="Times New Roman" w:hAnsi="Times New Roman" w:cs="Times New Roman"/>
          <w:sz w:val="24"/>
          <w:szCs w:val="20"/>
        </w:rPr>
        <w:tab/>
      </w:r>
      <w:r w:rsidRPr="002D6445">
        <w:rPr>
          <w:rFonts w:ascii="Times New Roman" w:eastAsia="Arial" w:hAnsi="Times New Roman" w:cs="Times New Roman"/>
          <w:sz w:val="24"/>
          <w:szCs w:val="20"/>
        </w:rPr>
        <w:t xml:space="preserve"> </w:t>
      </w:r>
      <w:r w:rsidRPr="002D6445">
        <w:rPr>
          <w:rFonts w:ascii="Times New Roman" w:eastAsia="Arial" w:hAnsi="Times New Roman" w:cs="Times New Roman"/>
          <w:b/>
          <w:bCs/>
          <w:sz w:val="24"/>
          <w:szCs w:val="20"/>
        </w:rPr>
        <w:t xml:space="preserve">VPĮ </w:t>
      </w:r>
      <w:r w:rsidRPr="002D6445">
        <w:rPr>
          <w:rFonts w:ascii="Times New Roman" w:eastAsia="Arial" w:hAnsi="Times New Roman" w:cs="Times New Roman"/>
          <w:sz w:val="24"/>
          <w:szCs w:val="20"/>
        </w:rPr>
        <w:t>– Lietuvos Respublikos viešųjų pirkimų įstatymas.</w:t>
      </w:r>
    </w:p>
    <w:p w14:paraId="161CE2C5"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1.1.1.18.</w:t>
      </w:r>
      <w:r w:rsidRPr="002D6445">
        <w:rPr>
          <w:rFonts w:ascii="Times New Roman" w:eastAsia="Arial" w:hAnsi="Times New Roman" w:cs="Times New Roman"/>
          <w:sz w:val="24"/>
          <w:szCs w:val="20"/>
        </w:rPr>
        <w:tab/>
        <w:t xml:space="preserve"> Kitų Sutartyje didžiąja raide rašomų sąvokų reikšmės yra nurodytos Sutarties tekste.</w:t>
      </w:r>
    </w:p>
    <w:p w14:paraId="6D346A44" w14:textId="77777777" w:rsidR="002D6445" w:rsidRPr="002D6445" w:rsidRDefault="002D6445" w:rsidP="002D6445">
      <w:pPr>
        <w:widowControl w:val="0"/>
        <w:tabs>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1.1.2.</w:t>
      </w:r>
      <w:r w:rsidRPr="002D6445">
        <w:rPr>
          <w:rFonts w:ascii="Times New Roman" w:eastAsia="Times New Roman" w:hAnsi="Times New Roman" w:cs="Times New Roman"/>
          <w:sz w:val="24"/>
          <w:szCs w:val="20"/>
        </w:rPr>
        <w:tab/>
      </w:r>
      <w:r w:rsidRPr="002D6445">
        <w:rPr>
          <w:rFonts w:ascii="Times New Roman" w:eastAsia="Arial" w:hAnsi="Times New Roman" w:cs="Times New Roman"/>
          <w:sz w:val="24"/>
          <w:szCs w:val="20"/>
        </w:rPr>
        <w:t xml:space="preserve">Sutartyje neapibrėžtos sąvokos suprantamos ir aiškinamos taip, kaip jas apibrėžia VPĮ ir kiti </w:t>
      </w:r>
      <w:r w:rsidRPr="002D6445">
        <w:rPr>
          <w:rFonts w:ascii="Times New Roman" w:eastAsia="Times New Roman" w:hAnsi="Times New Roman" w:cs="Times New Roman"/>
          <w:sz w:val="24"/>
          <w:szCs w:val="20"/>
        </w:rPr>
        <w:t>įstatymai bei teisės aktai</w:t>
      </w:r>
      <w:r w:rsidRPr="002D6445">
        <w:rPr>
          <w:rFonts w:ascii="Times New Roman" w:eastAsia="Arial" w:hAnsi="Times New Roman" w:cs="Times New Roman"/>
          <w:sz w:val="24"/>
          <w:szCs w:val="20"/>
        </w:rPr>
        <w:t>, galiojantys Sutarties sudarymo ir vykdymo metu.</w:t>
      </w:r>
    </w:p>
    <w:p w14:paraId="0EDDB695" w14:textId="77777777" w:rsidR="002D6445" w:rsidRPr="002D6445" w:rsidRDefault="002D6445" w:rsidP="002D6445">
      <w:pPr>
        <w:widowControl w:val="0"/>
        <w:tabs>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1.1.3.</w:t>
      </w:r>
      <w:r w:rsidRPr="002D6445">
        <w:rPr>
          <w:rFonts w:ascii="Times New Roman" w:eastAsia="Arial" w:hAnsi="Times New Roman" w:cs="Times New Roman"/>
          <w:sz w:val="24"/>
          <w:szCs w:val="20"/>
        </w:rPr>
        <w:tab/>
        <w:t>Kitos Sutartyje vartojamos sąvokos ir terminai turi bendrinę reikšmę arba artimiausią Sutarties pobūdžiui specialiąją reikšmę, jei Sutartyje nėra nustatyta ir paaiškinta kitokia jų reikšmė.</w:t>
      </w:r>
    </w:p>
    <w:p w14:paraId="6AB2199D"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4D8D91AC" w14:textId="77777777" w:rsidR="002D6445" w:rsidRPr="002D6445" w:rsidRDefault="002D6445" w:rsidP="002D6445">
      <w:pPr>
        <w:keepNext/>
        <w:keepLines/>
        <w:tabs>
          <w:tab w:val="left" w:pos="567"/>
        </w:tabs>
        <w:spacing w:after="0" w:line="276" w:lineRule="auto"/>
        <w:jc w:val="center"/>
        <w:rPr>
          <w:rFonts w:ascii="Times New Roman" w:eastAsia="Cambria" w:hAnsi="Times New Roman" w:cs="Times New Roman"/>
          <w:b/>
          <w:bCs/>
          <w:sz w:val="24"/>
          <w:szCs w:val="20"/>
          <w14:numSpacing w14:val="tabular"/>
        </w:rPr>
      </w:pPr>
      <w:r w:rsidRPr="002D6445">
        <w:rPr>
          <w:rFonts w:ascii="Times New Roman" w:eastAsia="Cambria" w:hAnsi="Times New Roman" w:cs="Times New Roman"/>
          <w:b/>
          <w:bCs/>
          <w:sz w:val="24"/>
          <w:szCs w:val="20"/>
          <w14:numSpacing w14:val="tabular"/>
        </w:rPr>
        <w:t>1.2.</w:t>
      </w:r>
      <w:r w:rsidRPr="002D6445">
        <w:rPr>
          <w:rFonts w:ascii="Times New Roman" w:eastAsia="Cambria" w:hAnsi="Times New Roman" w:cs="Times New Roman"/>
          <w:b/>
          <w:bCs/>
          <w:sz w:val="24"/>
          <w:szCs w:val="20"/>
          <w14:numSpacing w14:val="tabular"/>
        </w:rPr>
        <w:tab/>
        <w:t>Sutarties aiškinimas</w:t>
      </w:r>
    </w:p>
    <w:p w14:paraId="4B1A5411" w14:textId="77777777" w:rsidR="002D6445" w:rsidRPr="002D6445" w:rsidRDefault="002D6445" w:rsidP="002D6445">
      <w:pPr>
        <w:keepNext/>
        <w:keepLines/>
        <w:tabs>
          <w:tab w:val="left" w:pos="567"/>
        </w:tabs>
        <w:spacing w:after="0" w:line="276" w:lineRule="auto"/>
        <w:ind w:left="792"/>
        <w:jc w:val="both"/>
        <w:rPr>
          <w:rFonts w:ascii="Times New Roman" w:eastAsia="Cambria" w:hAnsi="Times New Roman" w:cs="Times New Roman"/>
          <w:b/>
          <w:bCs/>
          <w:sz w:val="24"/>
          <w:szCs w:val="20"/>
          <w14:numSpacing w14:val="tabular"/>
        </w:rPr>
      </w:pPr>
    </w:p>
    <w:p w14:paraId="4C17EF2F"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1.2.1.</w:t>
      </w:r>
      <w:r w:rsidRPr="002D6445">
        <w:rPr>
          <w:rFonts w:ascii="Times New Roman" w:eastAsia="Arial" w:hAnsi="Times New Roman" w:cs="Times New Roman"/>
          <w:sz w:val="24"/>
          <w:szCs w:val="20"/>
        </w:rPr>
        <w:tab/>
        <w:t>Sutartis yra sudaryta ir turi būti aiškinama pagal Lietuvos Respublikos teisės aktus.</w:t>
      </w:r>
    </w:p>
    <w:p w14:paraId="4D3FC433"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1.2.2.</w:t>
      </w:r>
      <w:r w:rsidRPr="002D6445">
        <w:rPr>
          <w:rFonts w:ascii="Times New Roman" w:eastAsia="Arial" w:hAnsi="Times New Roman" w:cs="Times New Roman"/>
          <w:sz w:val="24"/>
          <w:szCs w:val="20"/>
        </w:rPr>
        <w:tab/>
        <w:t>Jei Bendrosios sąlygos ir (ar) Specialiosios sąlygos prieštarauja VPĮ ir kitų teisės aktų reikalavimams, taikomos VPĮ ir kitų teisės aktų nuostatos.</w:t>
      </w:r>
    </w:p>
    <w:p w14:paraId="2256C879"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1.2.3.</w:t>
      </w:r>
      <w:r w:rsidRPr="002D6445">
        <w:rPr>
          <w:rFonts w:ascii="Times New Roman" w:eastAsia="Arial" w:hAnsi="Times New Roman" w:cs="Times New Roman"/>
          <w:sz w:val="24"/>
          <w:szCs w:val="20"/>
        </w:rPr>
        <w:tab/>
        <w:t>Diena Sutartyje reiškia kalendorinę dieną.</w:t>
      </w:r>
    </w:p>
    <w:p w14:paraId="76558BAB"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1.2.4.</w:t>
      </w:r>
      <w:r w:rsidRPr="002D6445">
        <w:rPr>
          <w:rFonts w:ascii="Times New Roman" w:eastAsia="Arial" w:hAnsi="Times New Roman" w:cs="Times New Roman"/>
          <w:sz w:val="24"/>
          <w:szCs w:val="20"/>
        </w:rPr>
        <w:tab/>
        <w:t>Darbo diena Sutartyje reiškia bet kurią dieną, išskyrus šeštadienį, sekmadienį ir švenčių dienas Lietuvoje, nurodytas Lietuvos Respublikos darbo kodekse.</w:t>
      </w:r>
    </w:p>
    <w:p w14:paraId="4ADC046C"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1.2.5.</w:t>
      </w:r>
      <w:r w:rsidRPr="002D6445">
        <w:rPr>
          <w:rFonts w:ascii="Times New Roman" w:eastAsia="Arial" w:hAnsi="Times New Roman" w:cs="Times New Roman"/>
          <w:sz w:val="24"/>
          <w:szCs w:val="20"/>
        </w:rPr>
        <w:tab/>
        <w:t>Terminai pagal Sutartį yra skaičiuojami metais, mėnesiais, savaitėmis, darbo dienomis, kalendorinėmis dienomis, valandomis ir minutėmis.</w:t>
      </w:r>
    </w:p>
    <w:p w14:paraId="75A29340"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1.2.6.</w:t>
      </w:r>
      <w:r w:rsidRPr="002D6445">
        <w:rPr>
          <w:rFonts w:ascii="Times New Roman" w:eastAsia="Arial" w:hAnsi="Times New Roman" w:cs="Times New Roman"/>
          <w:sz w:val="24"/>
          <w:szCs w:val="20"/>
        </w:rPr>
        <w:tab/>
        <w:t>Kvalifikacija, rėmimasis kitų ūkio subjektų pajėgumais, Paslaugų apimtis, peržiūra suprantami taip, kaip nustatyta VPĮ bei jį įgyvendinančiuose teisės aktuose.</w:t>
      </w:r>
    </w:p>
    <w:p w14:paraId="78F7ED4A"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1.2.7.</w:t>
      </w:r>
      <w:r w:rsidRPr="002D6445">
        <w:rPr>
          <w:rFonts w:ascii="Times New Roman" w:eastAsia="Arial" w:hAnsi="Times New Roman" w:cs="Times New Roman"/>
          <w:sz w:val="24"/>
          <w:szCs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A573794"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1.2.8.</w:t>
      </w:r>
      <w:r w:rsidRPr="002D6445">
        <w:rPr>
          <w:rFonts w:ascii="Times New Roman" w:eastAsia="Arial" w:hAnsi="Times New Roman" w:cs="Times New Roman"/>
          <w:sz w:val="24"/>
          <w:szCs w:val="20"/>
        </w:rPr>
        <w:tab/>
        <w:t>Informuoti, pranešti, įspėti arba atsakyti reiškia pateikti informaciją, pranešimą, įspėjimą arba atsakymą Bendrosiose ir (ar) Specialiosiose sąlygose nustatyta tvarka.</w:t>
      </w:r>
    </w:p>
    <w:p w14:paraId="5EFC00CE"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1.2.9.</w:t>
      </w:r>
      <w:r w:rsidRPr="002D6445">
        <w:rPr>
          <w:rFonts w:ascii="Times New Roman" w:eastAsia="Arial" w:hAnsi="Times New Roman" w:cs="Times New Roman"/>
          <w:sz w:val="24"/>
          <w:szCs w:val="20"/>
        </w:rPr>
        <w:tab/>
        <w:t>Patvirtinti reiškia pateikti patvirtinimą raštu arba pasirašyti dokumentą be išlygų ar su išlygomis, išskyrus atvejus, kai asmuo, pasirašydamas dokumentą, nurodo, jog atsisako jį patvirtinti.</w:t>
      </w:r>
    </w:p>
    <w:p w14:paraId="04B7C917"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1.2.10.</w:t>
      </w:r>
      <w:r w:rsidRPr="002D6445">
        <w:rPr>
          <w:rFonts w:ascii="Times New Roman" w:eastAsia="Arial" w:hAnsi="Times New Roman" w:cs="Times New Roman"/>
          <w:sz w:val="24"/>
          <w:szCs w:val="20"/>
        </w:rPr>
        <w:tab/>
      </w:r>
      <w:r w:rsidRPr="002D6445">
        <w:rPr>
          <w:rFonts w:ascii="Times New Roman" w:eastAsia="Arial" w:hAnsi="Times New Roman" w:cs="Times New Roman"/>
          <w:sz w:val="24"/>
          <w:szCs w:val="20"/>
          <w:shd w:val="clear" w:color="auto" w:fill="FFFFFF"/>
        </w:rPr>
        <w:t xml:space="preserve">Jeigu Sutartyje nenurodyta kitaip, žodžiai, vartojami vienaskaitos forma, taip pat reiškia ir daugiskaitą ir atvirkščiai, vienos giminės žodžiai apima ir kitos giminės atitinkamus žodžius, žodis </w:t>
      </w:r>
      <w:r w:rsidRPr="002D6445">
        <w:rPr>
          <w:rFonts w:ascii="Times New Roman" w:eastAsia="Arial" w:hAnsi="Times New Roman" w:cs="Times New Roman"/>
          <w:sz w:val="24"/>
          <w:szCs w:val="20"/>
          <w:shd w:val="clear" w:color="auto" w:fill="FFFFFF"/>
        </w:rPr>
        <w:lastRenderedPageBreak/>
        <w:t>asmuo reiškia tiek fizinius, tiek ir juridinius asmenis.</w:t>
      </w:r>
    </w:p>
    <w:p w14:paraId="19AA1A33"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1.2.11.</w:t>
      </w:r>
      <w:r w:rsidRPr="002D6445">
        <w:rPr>
          <w:rFonts w:ascii="Times New Roman" w:eastAsia="Arial" w:hAnsi="Times New Roman" w:cs="Times New Roman"/>
          <w:sz w:val="24"/>
          <w:szCs w:val="20"/>
        </w:rPr>
        <w:tab/>
      </w:r>
      <w:r w:rsidRPr="002D6445">
        <w:rPr>
          <w:rFonts w:ascii="Times New Roman" w:eastAsia="Arial" w:hAnsi="Times New Roman" w:cs="Times New Roman"/>
          <w:sz w:val="24"/>
          <w:szCs w:val="20"/>
          <w:shd w:val="clear" w:color="auto" w:fill="FFFFFF"/>
        </w:rPr>
        <w:t>Jeigu Sutartyje nurodyta reikšmė skaičiais ir žodžiais skiriasi, vadovaujamasi žodžiais nurodyta reikšme.</w:t>
      </w:r>
    </w:p>
    <w:p w14:paraId="2DBBDBC3"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1.2.12.</w:t>
      </w:r>
      <w:r w:rsidRPr="002D6445">
        <w:rPr>
          <w:rFonts w:ascii="Times New Roman" w:eastAsia="Arial" w:hAnsi="Times New Roman" w:cs="Times New Roman"/>
          <w:sz w:val="24"/>
          <w:szCs w:val="20"/>
        </w:rPr>
        <w:tab/>
      </w:r>
      <w:r w:rsidRPr="002D6445">
        <w:rPr>
          <w:rFonts w:ascii="Times New Roman" w:eastAsia="Arial" w:hAnsi="Times New Roman" w:cs="Times New Roman"/>
          <w:sz w:val="24"/>
          <w:szCs w:val="20"/>
          <w:shd w:val="clear" w:color="auto" w:fill="FFFFFF"/>
        </w:rPr>
        <w:t>Jei pateikiamos nuorodos į teisės aktus, turi būti taikomos aktualios teisės aktų redakcijos, jeigu nenurodyta kitaip.</w:t>
      </w:r>
    </w:p>
    <w:p w14:paraId="1AEA9B63"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3557ECBF" w14:textId="77777777" w:rsidR="002D6445" w:rsidRPr="002D6445" w:rsidRDefault="002D6445" w:rsidP="002D6445">
      <w:pPr>
        <w:keepNext/>
        <w:keepLines/>
        <w:widowControl w:val="0"/>
        <w:tabs>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2D6445">
        <w:rPr>
          <w:rFonts w:ascii="Times New Roman" w:eastAsia="Arial" w:hAnsi="Times New Roman" w:cs="Times New Roman"/>
          <w:b/>
          <w:sz w:val="24"/>
          <w:szCs w:val="20"/>
        </w:rPr>
        <w:t>1.3.</w:t>
      </w:r>
      <w:r w:rsidRPr="002D6445">
        <w:rPr>
          <w:rFonts w:ascii="Times New Roman" w:eastAsia="Arial" w:hAnsi="Times New Roman" w:cs="Times New Roman"/>
          <w:b/>
          <w:sz w:val="24"/>
          <w:szCs w:val="20"/>
        </w:rPr>
        <w:tab/>
        <w:t>Dokumentų viršenybė</w:t>
      </w:r>
    </w:p>
    <w:p w14:paraId="092235AE" w14:textId="77777777" w:rsidR="002D6445" w:rsidRPr="002D6445" w:rsidRDefault="002D6445" w:rsidP="002D6445">
      <w:pPr>
        <w:keepNext/>
        <w:keepLines/>
        <w:widowControl w:val="0"/>
        <w:tabs>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007202F8"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2D6445">
        <w:rPr>
          <w:rFonts w:ascii="Times New Roman" w:eastAsia="Cambria" w:hAnsi="Times New Roman" w:cs="Times New Roman"/>
          <w:sz w:val="24"/>
          <w:szCs w:val="20"/>
        </w:rPr>
        <w:t>1.3.1.</w:t>
      </w:r>
      <w:r w:rsidRPr="002D6445">
        <w:rPr>
          <w:rFonts w:ascii="Times New Roman" w:eastAsia="Cambria" w:hAnsi="Times New Roman" w:cs="Times New Roman"/>
          <w:sz w:val="24"/>
          <w:szCs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0E8A4C2" w14:textId="77777777" w:rsidR="002D6445" w:rsidRPr="002D6445" w:rsidRDefault="002D6445" w:rsidP="002D6445">
      <w:pPr>
        <w:tabs>
          <w:tab w:val="left" w:pos="709"/>
        </w:tabs>
        <w:spacing w:after="0" w:line="276" w:lineRule="auto"/>
        <w:jc w:val="both"/>
        <w:outlineLvl w:val="2"/>
        <w:rPr>
          <w:rFonts w:ascii="Times New Roman" w:eastAsia="Trebuchet MS" w:hAnsi="Times New Roman" w:cs="Times New Roman"/>
          <w:bCs/>
          <w:sz w:val="24"/>
          <w:szCs w:val="20"/>
        </w:rPr>
      </w:pPr>
      <w:r w:rsidRPr="002D6445">
        <w:rPr>
          <w:rFonts w:ascii="Times New Roman" w:eastAsia="Trebuchet MS" w:hAnsi="Times New Roman" w:cs="Times New Roman"/>
          <w:sz w:val="24"/>
          <w:szCs w:val="20"/>
        </w:rPr>
        <w:t xml:space="preserve">1.3.1.1. </w:t>
      </w:r>
      <w:r w:rsidRPr="002D6445">
        <w:rPr>
          <w:rFonts w:ascii="Times New Roman" w:eastAsia="Trebuchet MS" w:hAnsi="Times New Roman" w:cs="Times New Roman"/>
          <w:bCs/>
          <w:sz w:val="24"/>
          <w:szCs w:val="20"/>
        </w:rPr>
        <w:t>Techninė specifikacija;</w:t>
      </w:r>
    </w:p>
    <w:p w14:paraId="680576F3" w14:textId="77777777" w:rsidR="002D6445" w:rsidRPr="002D6445" w:rsidRDefault="002D6445" w:rsidP="002D6445">
      <w:pPr>
        <w:tabs>
          <w:tab w:val="left" w:pos="709"/>
        </w:tabs>
        <w:spacing w:after="0" w:line="276" w:lineRule="auto"/>
        <w:jc w:val="both"/>
        <w:outlineLvl w:val="2"/>
        <w:rPr>
          <w:rFonts w:ascii="Times New Roman" w:eastAsia="Trebuchet MS" w:hAnsi="Times New Roman" w:cs="Times New Roman"/>
          <w:bCs/>
          <w:sz w:val="24"/>
          <w:szCs w:val="20"/>
        </w:rPr>
      </w:pPr>
      <w:r w:rsidRPr="002D6445">
        <w:rPr>
          <w:rFonts w:ascii="Times New Roman" w:eastAsia="Trebuchet MS" w:hAnsi="Times New Roman" w:cs="Times New Roman"/>
          <w:bCs/>
          <w:sz w:val="24"/>
          <w:szCs w:val="20"/>
        </w:rPr>
        <w:t>1.3.1.2. Specialiosios sąlygos;</w:t>
      </w:r>
    </w:p>
    <w:p w14:paraId="34B130C4" w14:textId="77777777" w:rsidR="002D6445" w:rsidRPr="002D6445" w:rsidRDefault="002D6445" w:rsidP="002D6445">
      <w:pPr>
        <w:tabs>
          <w:tab w:val="left" w:pos="709"/>
        </w:tabs>
        <w:spacing w:after="0" w:line="276" w:lineRule="auto"/>
        <w:jc w:val="both"/>
        <w:outlineLvl w:val="2"/>
        <w:rPr>
          <w:rFonts w:ascii="Times New Roman" w:eastAsia="Trebuchet MS" w:hAnsi="Times New Roman" w:cs="Times New Roman"/>
          <w:bCs/>
          <w:sz w:val="24"/>
          <w:szCs w:val="20"/>
        </w:rPr>
      </w:pPr>
      <w:r w:rsidRPr="002D6445">
        <w:rPr>
          <w:rFonts w:ascii="Times New Roman" w:eastAsia="Trebuchet MS" w:hAnsi="Times New Roman" w:cs="Times New Roman"/>
          <w:bCs/>
          <w:sz w:val="24"/>
          <w:szCs w:val="20"/>
        </w:rPr>
        <w:t>1.3.1.3. Bendrosios sąlygos;</w:t>
      </w:r>
    </w:p>
    <w:p w14:paraId="0CA8A154" w14:textId="77777777" w:rsidR="002D6445" w:rsidRPr="002D6445" w:rsidRDefault="002D6445" w:rsidP="002D6445">
      <w:pPr>
        <w:tabs>
          <w:tab w:val="left" w:pos="709"/>
        </w:tabs>
        <w:spacing w:after="0" w:line="276" w:lineRule="auto"/>
        <w:jc w:val="both"/>
        <w:outlineLvl w:val="2"/>
        <w:rPr>
          <w:rFonts w:ascii="Times New Roman" w:eastAsia="Trebuchet MS" w:hAnsi="Times New Roman" w:cs="Times New Roman"/>
          <w:bCs/>
          <w:sz w:val="24"/>
          <w:szCs w:val="20"/>
        </w:rPr>
      </w:pPr>
      <w:r w:rsidRPr="002D6445">
        <w:rPr>
          <w:rFonts w:ascii="Times New Roman" w:eastAsia="Trebuchet MS" w:hAnsi="Times New Roman" w:cs="Times New Roman"/>
          <w:bCs/>
          <w:sz w:val="24"/>
          <w:szCs w:val="20"/>
        </w:rPr>
        <w:t>1.3.1.4. Pirkimo dokumentai (išskyrus techninę specifikaciją);</w:t>
      </w:r>
    </w:p>
    <w:p w14:paraId="3C41C9FD" w14:textId="77777777" w:rsidR="002D6445" w:rsidRPr="002D6445" w:rsidRDefault="002D6445" w:rsidP="002D6445">
      <w:pPr>
        <w:tabs>
          <w:tab w:val="left" w:pos="709"/>
        </w:tabs>
        <w:spacing w:after="0" w:line="276" w:lineRule="auto"/>
        <w:jc w:val="both"/>
        <w:outlineLvl w:val="2"/>
        <w:rPr>
          <w:rFonts w:ascii="Times New Roman" w:eastAsia="Trebuchet MS" w:hAnsi="Times New Roman" w:cs="Times New Roman"/>
          <w:bCs/>
          <w:sz w:val="24"/>
          <w:szCs w:val="20"/>
        </w:rPr>
      </w:pPr>
      <w:r w:rsidRPr="002D6445">
        <w:rPr>
          <w:rFonts w:ascii="Times New Roman" w:eastAsia="Trebuchet MS" w:hAnsi="Times New Roman" w:cs="Times New Roman"/>
          <w:bCs/>
          <w:sz w:val="24"/>
          <w:szCs w:val="20"/>
        </w:rPr>
        <w:t>1.3.1.5. Pasiūlymas;</w:t>
      </w:r>
    </w:p>
    <w:p w14:paraId="42EECAC6" w14:textId="77777777" w:rsidR="002D6445" w:rsidRPr="002D6445" w:rsidRDefault="002D6445" w:rsidP="002D6445">
      <w:pPr>
        <w:tabs>
          <w:tab w:val="left" w:pos="709"/>
        </w:tabs>
        <w:spacing w:after="0" w:line="276" w:lineRule="auto"/>
        <w:jc w:val="both"/>
        <w:outlineLvl w:val="2"/>
        <w:rPr>
          <w:rFonts w:ascii="Times New Roman" w:eastAsia="Trebuchet MS" w:hAnsi="Times New Roman" w:cs="Times New Roman"/>
          <w:bCs/>
          <w:sz w:val="24"/>
          <w:szCs w:val="20"/>
        </w:rPr>
      </w:pPr>
      <w:r w:rsidRPr="002D6445">
        <w:rPr>
          <w:rFonts w:ascii="Times New Roman" w:eastAsia="Trebuchet MS" w:hAnsi="Times New Roman" w:cs="Times New Roman"/>
          <w:bCs/>
          <w:sz w:val="24"/>
          <w:szCs w:val="20"/>
        </w:rPr>
        <w:t>1.3.1.6. Kiti Specialiosiose sąlygose išvardinti priedai.</w:t>
      </w:r>
    </w:p>
    <w:p w14:paraId="5DE5DBEE"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2D6445">
        <w:rPr>
          <w:rFonts w:ascii="Times New Roman" w:eastAsia="Cambria" w:hAnsi="Times New Roman" w:cs="Times New Roman"/>
          <w:sz w:val="24"/>
          <w:szCs w:val="20"/>
        </w:rPr>
        <w:t>1.3.2.</w:t>
      </w:r>
      <w:r w:rsidRPr="002D6445">
        <w:rPr>
          <w:rFonts w:ascii="Times New Roman" w:eastAsia="Cambria" w:hAnsi="Times New Roman" w:cs="Times New Roman"/>
          <w:sz w:val="24"/>
          <w:szCs w:val="20"/>
        </w:rPr>
        <w:tab/>
        <w:t xml:space="preserve"> Tuo atveju, kai Šalių Susitarimu yra keičiamos Sutarties sąlygos, naujai sutartos Sutarties sąlygos turi viršenybę prieš pakeistąsias.</w:t>
      </w:r>
    </w:p>
    <w:p w14:paraId="563316AC"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2D6445">
        <w:rPr>
          <w:rFonts w:ascii="Times New Roman" w:eastAsia="Cambria" w:hAnsi="Times New Roman" w:cs="Times New Roman"/>
          <w:sz w:val="24"/>
          <w:szCs w:val="20"/>
        </w:rPr>
        <w:t>1.3.3.</w:t>
      </w:r>
      <w:r w:rsidRPr="002D6445">
        <w:rPr>
          <w:rFonts w:ascii="Times New Roman" w:eastAsia="Times New Roman" w:hAnsi="Times New Roman" w:cs="Times New Roman"/>
          <w:sz w:val="24"/>
          <w:szCs w:val="20"/>
        </w:rPr>
        <w:tab/>
      </w:r>
      <w:r w:rsidRPr="002D6445">
        <w:rPr>
          <w:rFonts w:ascii="Times New Roman" w:eastAsia="Cambria" w:hAnsi="Times New Roman" w:cs="Times New Roman"/>
          <w:sz w:val="24"/>
          <w:szCs w:val="20"/>
        </w:rPr>
        <w:t>Jeigu Šalys sudaro Susitarimą dėl Sutarties sąlygų arba priedo papildymo nauja sąlyga, neatitikimo ar neaiškumo atveju tokia sąlyga turi viršenybę atitinkamai kitų Sutarties sąlygų arba kitų to priedo sąlygų atžvilgiu.</w:t>
      </w:r>
    </w:p>
    <w:p w14:paraId="00F99CD4"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1.3.4.</w:t>
      </w:r>
      <w:r w:rsidRPr="002D6445">
        <w:rPr>
          <w:rFonts w:ascii="Times New Roman" w:eastAsia="Arial" w:hAnsi="Times New Roman" w:cs="Times New Roman"/>
          <w:sz w:val="24"/>
          <w:szCs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D6445">
        <w:rPr>
          <w:rFonts w:ascii="Times New Roman" w:eastAsia="Arial" w:hAnsi="Times New Roman" w:cs="Times New Roman"/>
          <w:sz w:val="24"/>
          <w:szCs w:val="20"/>
          <w:vertAlign w:val="superscript"/>
        </w:rPr>
        <w:t>1</w:t>
      </w:r>
      <w:r w:rsidRPr="002D6445">
        <w:rPr>
          <w:rFonts w:ascii="Times New Roman" w:eastAsia="Arial" w:hAnsi="Times New Roman" w:cs="Times New Roman"/>
          <w:sz w:val="24"/>
          <w:szCs w:val="20"/>
        </w:rPr>
        <w:t>).</w:t>
      </w:r>
    </w:p>
    <w:p w14:paraId="03022A6A"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0521DD3C" w14:textId="77777777" w:rsidR="002D6445" w:rsidRPr="002D6445" w:rsidRDefault="002D6445" w:rsidP="002D6445">
      <w:pPr>
        <w:keepNext/>
        <w:keepLines/>
        <w:widowControl w:val="0"/>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2D6445">
        <w:rPr>
          <w:rFonts w:ascii="Times New Roman" w:eastAsia="Arial" w:hAnsi="Times New Roman" w:cs="Times New Roman"/>
          <w:b/>
          <w:caps/>
          <w:sz w:val="24"/>
          <w:szCs w:val="20"/>
        </w:rPr>
        <w:t>2.</w:t>
      </w:r>
      <w:r w:rsidRPr="002D6445">
        <w:rPr>
          <w:rFonts w:ascii="Times New Roman" w:eastAsia="Arial" w:hAnsi="Times New Roman" w:cs="Times New Roman"/>
          <w:b/>
          <w:caps/>
          <w:sz w:val="24"/>
          <w:szCs w:val="20"/>
        </w:rPr>
        <w:tab/>
        <w:t>Sutarties dalykas</w:t>
      </w:r>
    </w:p>
    <w:p w14:paraId="7F30F2A9" w14:textId="77777777" w:rsidR="002D6445" w:rsidRPr="002D6445" w:rsidRDefault="002D6445" w:rsidP="002D6445">
      <w:pPr>
        <w:keepNext/>
        <w:keepLines/>
        <w:widowControl w:val="0"/>
        <w:tabs>
          <w:tab w:val="left" w:pos="284"/>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14:paraId="13DA473D" w14:textId="77777777" w:rsidR="002D6445" w:rsidRPr="002D6445" w:rsidRDefault="002D6445" w:rsidP="002D6445">
      <w:pPr>
        <w:widowControl w:val="0"/>
        <w:tabs>
          <w:tab w:val="left" w:pos="426"/>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2D6445">
        <w:rPr>
          <w:rFonts w:ascii="Times New Roman" w:eastAsia="Cambria" w:hAnsi="Times New Roman" w:cs="Times New Roman"/>
          <w:sz w:val="24"/>
          <w:szCs w:val="20"/>
        </w:rPr>
        <w:t>2.1.</w:t>
      </w:r>
      <w:r w:rsidRPr="002D6445">
        <w:rPr>
          <w:rFonts w:ascii="Times New Roman" w:eastAsia="Cambria" w:hAnsi="Times New Roman" w:cs="Times New Roman"/>
          <w:sz w:val="24"/>
          <w:szCs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D6445">
        <w:rPr>
          <w:rFonts w:ascii="Times New Roman" w:eastAsia="Arial" w:hAnsi="Times New Roman" w:cs="Times New Roman"/>
          <w:sz w:val="24"/>
          <w:szCs w:val="20"/>
        </w:rPr>
        <w:t>Paslaugas</w:t>
      </w:r>
      <w:r w:rsidRPr="002D6445">
        <w:rPr>
          <w:rFonts w:ascii="Times New Roman" w:eastAsia="Cambria" w:hAnsi="Times New Roman" w:cs="Times New Roman"/>
          <w:sz w:val="24"/>
          <w:szCs w:val="20"/>
        </w:rPr>
        <w:t xml:space="preserve"> bei sumokėti Tiekėjui Sutartyje nurodytą kainą Sutartyje nustatytomis sąlygomis ir tvarka.</w:t>
      </w:r>
    </w:p>
    <w:p w14:paraId="37EBA3B0" w14:textId="77777777" w:rsidR="002D6445" w:rsidRPr="002D6445" w:rsidRDefault="002D6445" w:rsidP="002D6445">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2.2.</w:t>
      </w:r>
      <w:r w:rsidRPr="002D6445">
        <w:rPr>
          <w:rFonts w:ascii="Times New Roman" w:eastAsia="Arial" w:hAnsi="Times New Roman" w:cs="Times New Roman"/>
          <w:sz w:val="24"/>
          <w:szCs w:val="20"/>
        </w:rPr>
        <w:tab/>
        <w:t xml:space="preserve">Šalys, vykdydamos Sutartį, įsipareigoja laikytis visų Sutarties vykdymui taikytinų </w:t>
      </w:r>
      <w:r w:rsidRPr="002D6445">
        <w:rPr>
          <w:rFonts w:ascii="Times New Roman" w:eastAsia="Times New Roman" w:hAnsi="Times New Roman" w:cs="Times New Roman"/>
          <w:sz w:val="24"/>
          <w:szCs w:val="20"/>
        </w:rPr>
        <w:t>įstatymų bei kitų teisės aktų</w:t>
      </w:r>
      <w:r w:rsidRPr="002D6445">
        <w:rPr>
          <w:rFonts w:ascii="Times New Roman" w:eastAsia="Arial" w:hAnsi="Times New Roman" w:cs="Times New Roman"/>
          <w:sz w:val="24"/>
          <w:szCs w:val="20"/>
        </w:rPr>
        <w:t xml:space="preserve"> reikalavimų. Šalis turi teisę reikalauti, kad kita Šalis įvykdytų visus</w:t>
      </w:r>
      <w:r w:rsidRPr="002D6445">
        <w:rPr>
          <w:rFonts w:ascii="Times New Roman" w:eastAsia="Times New Roman" w:hAnsi="Times New Roman" w:cs="Times New Roman"/>
          <w:sz w:val="24"/>
          <w:szCs w:val="20"/>
        </w:rPr>
        <w:t xml:space="preserve"> įstatymų bei kitų teisės aktų</w:t>
      </w:r>
      <w:r w:rsidRPr="002D6445">
        <w:rPr>
          <w:rFonts w:ascii="Times New Roman" w:eastAsia="Arial" w:hAnsi="Times New Roman" w:cs="Times New Roman"/>
          <w:sz w:val="24"/>
          <w:szCs w:val="20"/>
        </w:rPr>
        <w:t xml:space="preserve"> reikalavimus, taikomus Sutarties vykdymui. Nė viena iš Sutarties sąlygų nereiškia ir negali būti aiškinama kaip Pirkėjo atsisakymas </w:t>
      </w:r>
      <w:r w:rsidRPr="002D6445">
        <w:rPr>
          <w:rFonts w:ascii="Times New Roman" w:eastAsia="Times New Roman" w:hAnsi="Times New Roman" w:cs="Times New Roman"/>
          <w:sz w:val="24"/>
          <w:szCs w:val="20"/>
        </w:rPr>
        <w:t>įstatymuose bei kituose teisės aktuose</w:t>
      </w:r>
      <w:r w:rsidRPr="002D6445">
        <w:rPr>
          <w:rFonts w:ascii="Times New Roman" w:eastAsia="Arial" w:hAnsi="Times New Roman" w:cs="Times New Roman"/>
          <w:sz w:val="24"/>
          <w:szCs w:val="20"/>
        </w:rPr>
        <w:t xml:space="preserve"> numatytų ir Sutartimi neaptartų Pirkėjo kitų teisių ir garantijų, susijusių su netinkamu Paslaugų teikimu ar jų kokybe, arba kaip Tiekėjo atsisakymas </w:t>
      </w:r>
      <w:r w:rsidRPr="002D6445">
        <w:rPr>
          <w:rFonts w:ascii="Times New Roman" w:eastAsia="Times New Roman" w:hAnsi="Times New Roman" w:cs="Times New Roman"/>
          <w:sz w:val="24"/>
          <w:szCs w:val="20"/>
        </w:rPr>
        <w:t>įstatymuose bei kituose teisės aktuose</w:t>
      </w:r>
      <w:r w:rsidRPr="002D6445">
        <w:rPr>
          <w:rFonts w:ascii="Times New Roman" w:eastAsia="Arial" w:hAnsi="Times New Roman" w:cs="Times New Roman"/>
          <w:sz w:val="24"/>
          <w:szCs w:val="20"/>
        </w:rPr>
        <w:t xml:space="preserve"> numatytų ir Sutartimi neaptartų Tiekėjo kitų teisių ir garantijų dėl atlyginimo už suteiktas Paslaugas gavimo.</w:t>
      </w:r>
    </w:p>
    <w:p w14:paraId="65F35713" w14:textId="77777777" w:rsidR="002D6445" w:rsidRPr="002D6445" w:rsidRDefault="002D6445" w:rsidP="002D6445">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2.3.</w:t>
      </w:r>
      <w:r w:rsidRPr="002D6445">
        <w:rPr>
          <w:rFonts w:ascii="Times New Roman" w:eastAsia="Arial" w:hAnsi="Times New Roman" w:cs="Times New Roman"/>
          <w:sz w:val="24"/>
          <w:szCs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3606053" w14:textId="77777777" w:rsidR="002D6445" w:rsidRPr="002D6445" w:rsidRDefault="002D6445" w:rsidP="002D6445">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sz w:val="24"/>
          <w:szCs w:val="20"/>
        </w:rPr>
      </w:pPr>
    </w:p>
    <w:p w14:paraId="635C239F" w14:textId="77777777" w:rsidR="002D6445" w:rsidRPr="002D6445" w:rsidRDefault="002D6445" w:rsidP="002D6445">
      <w:pPr>
        <w:keepNext/>
        <w:keepLines/>
        <w:widowControl w:val="0"/>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2D6445">
        <w:rPr>
          <w:rFonts w:ascii="Times New Roman" w:eastAsia="Arial" w:hAnsi="Times New Roman" w:cs="Times New Roman"/>
          <w:b/>
          <w:caps/>
          <w:sz w:val="24"/>
          <w:szCs w:val="20"/>
        </w:rPr>
        <w:lastRenderedPageBreak/>
        <w:t>3.</w:t>
      </w:r>
      <w:r w:rsidRPr="002D6445">
        <w:rPr>
          <w:rFonts w:ascii="Times New Roman" w:eastAsia="Arial" w:hAnsi="Times New Roman" w:cs="Times New Roman"/>
          <w:b/>
          <w:caps/>
          <w:sz w:val="24"/>
          <w:szCs w:val="20"/>
        </w:rPr>
        <w:tab/>
        <w:t>TIEKĖJAS ir kiti Sutarties vykdymui pasitelkiami asmenys</w:t>
      </w:r>
    </w:p>
    <w:p w14:paraId="60CF71F0" w14:textId="77777777" w:rsidR="002D6445" w:rsidRPr="002D6445" w:rsidRDefault="002D6445" w:rsidP="002D6445">
      <w:pPr>
        <w:keepNext/>
        <w:keepLines/>
        <w:widowControl w:val="0"/>
        <w:tabs>
          <w:tab w:val="left" w:pos="284"/>
          <w:tab w:val="left" w:pos="567"/>
          <w:tab w:val="left" w:pos="851"/>
          <w:tab w:val="left" w:pos="992"/>
          <w:tab w:val="left" w:pos="1134"/>
        </w:tabs>
        <w:spacing w:after="0" w:line="276" w:lineRule="auto"/>
        <w:rPr>
          <w:rFonts w:ascii="Times New Roman" w:eastAsia="Arial" w:hAnsi="Times New Roman" w:cs="Times New Roman"/>
          <w:b/>
          <w:caps/>
          <w:sz w:val="24"/>
          <w:szCs w:val="20"/>
        </w:rPr>
      </w:pPr>
    </w:p>
    <w:p w14:paraId="1152E29A" w14:textId="77777777" w:rsidR="002D6445" w:rsidRPr="002D6445" w:rsidRDefault="002D6445" w:rsidP="002D6445">
      <w:pPr>
        <w:keepNext/>
        <w:keepLines/>
        <w:widowControl w:val="0"/>
        <w:tabs>
          <w:tab w:val="left" w:pos="0"/>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2D6445">
        <w:rPr>
          <w:rFonts w:ascii="Times New Roman" w:eastAsia="Arial" w:hAnsi="Times New Roman" w:cs="Times New Roman"/>
          <w:b/>
          <w:sz w:val="24"/>
          <w:szCs w:val="20"/>
        </w:rPr>
        <w:t>3.1.</w:t>
      </w:r>
      <w:r w:rsidRPr="002D6445">
        <w:rPr>
          <w:rFonts w:ascii="Times New Roman" w:eastAsia="Arial" w:hAnsi="Times New Roman" w:cs="Times New Roman"/>
          <w:b/>
          <w:sz w:val="24"/>
          <w:szCs w:val="20"/>
        </w:rPr>
        <w:tab/>
        <w:t>Kvalifikacija ir kiti Tiekėjo pasiūlymu prisiimti įsipareigojimai</w:t>
      </w:r>
    </w:p>
    <w:p w14:paraId="33CBDC54" w14:textId="77777777" w:rsidR="002D6445" w:rsidRPr="002D6445" w:rsidRDefault="002D6445" w:rsidP="002D6445">
      <w:pPr>
        <w:keepNext/>
        <w:keepLines/>
        <w:widowControl w:val="0"/>
        <w:tabs>
          <w:tab w:val="left" w:pos="0"/>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2ED046B4"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2D6445">
        <w:rPr>
          <w:rFonts w:ascii="Times New Roman" w:eastAsia="Cambria" w:hAnsi="Times New Roman" w:cs="Times New Roman"/>
          <w:sz w:val="24"/>
          <w:szCs w:val="20"/>
        </w:rPr>
        <w:t>3.1.1.</w:t>
      </w:r>
      <w:r w:rsidRPr="002D6445">
        <w:rPr>
          <w:rFonts w:ascii="Times New Roman" w:eastAsia="Cambria" w:hAnsi="Times New Roman" w:cs="Times New Roman"/>
          <w:sz w:val="24"/>
          <w:szCs w:val="20"/>
        </w:rPr>
        <w:tab/>
        <w:t>Tiekėjas atsako už tai, kad visą Sutarties vykdymo laikotarpį Tiekėjas būtų kompetentingas, patikimas ir pajėgus (įskaitant ūkio subjektų, kurių pajėgumais remiasi Tiekėjas, pajėgumus) įvykdyti Sutarties reikalavimus:</w:t>
      </w:r>
    </w:p>
    <w:p w14:paraId="0735261C"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3.1.1.1.</w:t>
      </w:r>
      <w:r w:rsidRPr="002D6445">
        <w:rPr>
          <w:rFonts w:ascii="Times New Roman" w:eastAsia="Arial" w:hAnsi="Times New Roman" w:cs="Times New Roman"/>
          <w:sz w:val="24"/>
          <w:szCs w:val="20"/>
        </w:rPr>
        <w:tab/>
        <w:t>turėtų teisę verstis ta veikla, kuri yra reikalinga Sutarčiai įvykdyti.</w:t>
      </w:r>
      <w:r w:rsidRPr="002D6445">
        <w:rPr>
          <w:rFonts w:ascii="Times New Roman" w:eastAsia="Times New Roman" w:hAnsi="Times New Roman" w:cs="Times New Roman"/>
          <w:sz w:val="24"/>
          <w:szCs w:val="20"/>
        </w:rPr>
        <w:t xml:space="preserve"> </w:t>
      </w:r>
      <w:r w:rsidRPr="002D6445">
        <w:rPr>
          <w:rFonts w:ascii="Times New Roman" w:eastAsia="Arial" w:hAnsi="Times New Roman" w:cs="Times New Roman"/>
          <w:sz w:val="24"/>
          <w:szCs w:val="20"/>
        </w:rPr>
        <w:t>Pirkėjui pareikalavus, Tiekėjas turi pateikti dokumentus, įrodančius, kad Sutartį vykdo tik tokią teisę turintys asmenys;</w:t>
      </w:r>
    </w:p>
    <w:p w14:paraId="1D03B4ED"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3.1.1.2.</w:t>
      </w:r>
      <w:r w:rsidRPr="002D6445">
        <w:rPr>
          <w:rFonts w:ascii="Times New Roman" w:eastAsia="Times New Roman" w:hAnsi="Times New Roman" w:cs="Times New Roman"/>
          <w:sz w:val="24"/>
          <w:szCs w:val="20"/>
        </w:rPr>
        <w:tab/>
      </w:r>
      <w:r w:rsidRPr="002D6445">
        <w:rPr>
          <w:rFonts w:ascii="Times New Roman" w:eastAsia="Arial" w:hAnsi="Times New Roman" w:cs="Times New Roman"/>
          <w:sz w:val="24"/>
          <w:szCs w:val="20"/>
        </w:rPr>
        <w:t>atitiktų tiekėjų kvalifikacijai pirkimo dokumentuose nustatytus reikalavimus bei neturėtų pirkimo dokumentuose nustatytų pašalinimo pagrindų;</w:t>
      </w:r>
    </w:p>
    <w:p w14:paraId="324096C7"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3.1.1.3.</w:t>
      </w:r>
      <w:r w:rsidRPr="002D6445">
        <w:rPr>
          <w:rFonts w:ascii="Times New Roman" w:eastAsia="Times New Roman" w:hAnsi="Times New Roman" w:cs="Times New Roman"/>
          <w:sz w:val="24"/>
          <w:szCs w:val="20"/>
        </w:rPr>
        <w:tab/>
      </w:r>
      <w:r w:rsidRPr="002D6445">
        <w:rPr>
          <w:rFonts w:ascii="Times New Roman" w:eastAsia="Arial" w:hAnsi="Times New Roman" w:cs="Times New Roman"/>
          <w:sz w:val="24"/>
          <w:szCs w:val="20"/>
        </w:rPr>
        <w:t xml:space="preserve">laikytųsi Tiekėjo pasiūlyme nurodytų įsipareigojimų, įskaitant, bet neapsiribojant – atitiktų pirkimo dokumentuose nustatytus kokybinių, aplinkosaugos ir (arba) socialinių kriterijų (toliau – </w:t>
      </w:r>
      <w:r w:rsidRPr="002D6445">
        <w:rPr>
          <w:rFonts w:ascii="Times New Roman" w:eastAsia="Arial" w:hAnsi="Times New Roman" w:cs="Times New Roman"/>
          <w:b/>
          <w:bCs/>
          <w:sz w:val="24"/>
          <w:szCs w:val="20"/>
        </w:rPr>
        <w:t>kokybiniai kriterijai</w:t>
      </w:r>
      <w:r w:rsidRPr="002D6445">
        <w:rPr>
          <w:rFonts w:ascii="Times New Roman" w:eastAsia="Arial" w:hAnsi="Times New Roman" w:cs="Times New Roman"/>
          <w:sz w:val="24"/>
          <w:szCs w:val="20"/>
        </w:rPr>
        <w:t>) reikšmes ir parametrus. Šiame papunktyje nurodytų įsipareigojimų laikymosi tikrinimo tvarka nustatoma Specialiosiose sąlygose;</w:t>
      </w:r>
    </w:p>
    <w:p w14:paraId="72E53059"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3.1.1.4.</w:t>
      </w:r>
      <w:r w:rsidRPr="002D6445">
        <w:rPr>
          <w:rFonts w:ascii="Times New Roman" w:eastAsia="Arial" w:hAnsi="Times New Roman" w:cs="Times New Roman"/>
          <w:sz w:val="24"/>
          <w:szCs w:val="20"/>
        </w:rPr>
        <w:tab/>
        <w:t>užtikrintų nustatytų kokybės vadybos sistemos ir (arba) aplinkos apsaugos vadybos sistemos standartų taikymą, jeigu to reikalaujama pirkimo dokumentuose, ir turėtų tą patvirtinančius dokumentus;</w:t>
      </w:r>
    </w:p>
    <w:p w14:paraId="5D7CC14A"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 xml:space="preserve">3.1.1.5. </w:t>
      </w:r>
      <w:r w:rsidRPr="002D6445">
        <w:rPr>
          <w:rFonts w:ascii="Times New Roman" w:eastAsia="Arial" w:hAnsi="Times New Roman" w:cs="Times New Roman"/>
          <w:sz w:val="24"/>
          <w:szCs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2D6445">
        <w:rPr>
          <w:rFonts w:ascii="Times New Roman" w:eastAsia="Times New Roman" w:hAnsi="Times New Roman" w:cs="Times New Roman"/>
          <w:sz w:val="24"/>
          <w:szCs w:val="20"/>
        </w:rPr>
        <w:t>.</w:t>
      </w:r>
    </w:p>
    <w:p w14:paraId="16101092"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3.1.2.</w:t>
      </w:r>
      <w:r w:rsidRPr="002D6445">
        <w:rPr>
          <w:rFonts w:ascii="Times New Roman" w:eastAsia="Arial" w:hAnsi="Times New Roman" w:cs="Times New Roman"/>
          <w:sz w:val="24"/>
          <w:szCs w:val="20"/>
        </w:rPr>
        <w:tab/>
        <w:t xml:space="preserve">Tuo atveju, kai Tiekėjas yra jungtinės veiklos sutarties pagrindu veikianti tiekėjų grupė, jos nariai Pirkėjui už Sutarties vykdymą atsako solidariai. </w:t>
      </w:r>
      <w:r w:rsidRPr="002D6445">
        <w:rPr>
          <w:rFonts w:ascii="Times New Roman" w:eastAsia="Arial" w:hAnsi="Times New Roman" w:cs="Times New Roman"/>
          <w:sz w:val="24"/>
          <w:szCs w:val="20"/>
          <w:shd w:val="clear" w:color="auto" w:fill="FFFFFF"/>
        </w:rPr>
        <w:t xml:space="preserve">Jeigu Tiekėjas remiasi </w:t>
      </w:r>
      <w:r w:rsidRPr="002D6445">
        <w:rPr>
          <w:rFonts w:ascii="Times New Roman" w:eastAsia="Arial" w:hAnsi="Times New Roman" w:cs="Times New Roman"/>
          <w:sz w:val="24"/>
          <w:szCs w:val="20"/>
        </w:rPr>
        <w:t xml:space="preserve">ūkio </w:t>
      </w:r>
      <w:r w:rsidRPr="002D6445">
        <w:rPr>
          <w:rFonts w:ascii="Times New Roman" w:eastAsia="Arial" w:hAnsi="Times New Roman" w:cs="Times New Roman"/>
          <w:sz w:val="24"/>
          <w:szCs w:val="20"/>
          <w:shd w:val="clear" w:color="auto" w:fill="FFFFFF"/>
        </w:rPr>
        <w:t xml:space="preserve">subjektų pajėgumais, siekdamas atitikti finansinio ir ekonominio pajėgumo reikalavimus, Tiekėjas su tokiais </w:t>
      </w:r>
      <w:r w:rsidRPr="002D6445">
        <w:rPr>
          <w:rFonts w:ascii="Times New Roman" w:eastAsia="Arial" w:hAnsi="Times New Roman" w:cs="Times New Roman"/>
          <w:sz w:val="24"/>
          <w:szCs w:val="20"/>
        </w:rPr>
        <w:t xml:space="preserve">ūkio </w:t>
      </w:r>
      <w:r w:rsidRPr="002D6445">
        <w:rPr>
          <w:rFonts w:ascii="Times New Roman" w:eastAsia="Arial" w:hAnsi="Times New Roman" w:cs="Times New Roman"/>
          <w:sz w:val="24"/>
          <w:szCs w:val="20"/>
          <w:shd w:val="clear" w:color="auto" w:fill="FFFFFF"/>
        </w:rPr>
        <w:t>subjektais už Sutarties vykdymą atsako solidariai (jeigu to buvo reikalaujama pirkimo dokumentuose).</w:t>
      </w:r>
    </w:p>
    <w:p w14:paraId="01587EF8"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3.1.3.</w:t>
      </w:r>
      <w:r w:rsidRPr="002D6445">
        <w:rPr>
          <w:rFonts w:ascii="Times New Roman" w:eastAsia="Arial" w:hAnsi="Times New Roman" w:cs="Times New Roman"/>
          <w:sz w:val="24"/>
          <w:szCs w:val="20"/>
        </w:rPr>
        <w:tab/>
        <w:t xml:space="preserve">Tiekėjas taip pat atsako už tai, kad Tiekėjas, Sutartį tiesiogiai vykdantys subtiekėjai ir specialistai atitiktų jiems </w:t>
      </w:r>
      <w:r w:rsidRPr="002D6445">
        <w:rPr>
          <w:rFonts w:ascii="Times New Roman" w:eastAsia="Times New Roman" w:hAnsi="Times New Roman" w:cs="Times New Roman"/>
          <w:sz w:val="24"/>
          <w:szCs w:val="20"/>
        </w:rPr>
        <w:t>įstatymų bei kitų teisės aktų</w:t>
      </w:r>
      <w:r w:rsidRPr="002D6445">
        <w:rPr>
          <w:rFonts w:ascii="Times New Roman" w:eastAsia="Arial" w:hAnsi="Times New Roman" w:cs="Times New Roman"/>
          <w:sz w:val="24"/>
          <w:szCs w:val="20"/>
        </w:rPr>
        <w:t xml:space="preserve"> ir (arba) pirkimo dokumentuose nustatytus profesinės kvalifikacijos ir kitus reikalavimus bei turėtų teisę verstis ta veikla, kuriai jie pasitelkiami.</w:t>
      </w:r>
    </w:p>
    <w:p w14:paraId="3B0B9FF9" w14:textId="77777777" w:rsidR="002D6445" w:rsidRPr="002D6445" w:rsidRDefault="002D6445" w:rsidP="002D6445">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bCs/>
          <w:sz w:val="24"/>
          <w:szCs w:val="20"/>
        </w:rPr>
      </w:pPr>
    </w:p>
    <w:p w14:paraId="4804EFEB" w14:textId="77777777" w:rsidR="002D6445" w:rsidRPr="002D6445" w:rsidRDefault="002D6445" w:rsidP="002D6445">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sz w:val="24"/>
          <w:szCs w:val="20"/>
        </w:rPr>
      </w:pPr>
      <w:r w:rsidRPr="002D6445">
        <w:rPr>
          <w:rFonts w:ascii="Times New Roman" w:eastAsia="Arial" w:hAnsi="Times New Roman" w:cs="Times New Roman"/>
          <w:b/>
          <w:bCs/>
          <w:sz w:val="24"/>
          <w:szCs w:val="20"/>
        </w:rPr>
        <w:t>3.2.</w:t>
      </w:r>
      <w:r w:rsidRPr="002D6445">
        <w:rPr>
          <w:rFonts w:ascii="Times New Roman" w:eastAsia="Times New Roman" w:hAnsi="Times New Roman" w:cs="Times New Roman"/>
          <w:sz w:val="24"/>
          <w:szCs w:val="20"/>
        </w:rPr>
        <w:tab/>
      </w:r>
      <w:r w:rsidRPr="002D6445">
        <w:rPr>
          <w:rFonts w:ascii="Times New Roman" w:eastAsia="Arial" w:hAnsi="Times New Roman" w:cs="Times New Roman"/>
          <w:b/>
          <w:bCs/>
          <w:sz w:val="24"/>
          <w:szCs w:val="20"/>
        </w:rPr>
        <w:t>Subtiekėjų bei specialistų pasitelkimas ir keitimas</w:t>
      </w:r>
    </w:p>
    <w:p w14:paraId="0074F539" w14:textId="77777777" w:rsidR="002D6445" w:rsidRPr="002D6445" w:rsidRDefault="002D6445" w:rsidP="002D6445">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bCs/>
          <w:sz w:val="24"/>
          <w:szCs w:val="20"/>
        </w:rPr>
      </w:pPr>
    </w:p>
    <w:p w14:paraId="21F03FEF"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shd w:val="clear" w:color="auto" w:fill="FFFFFF"/>
        </w:rPr>
      </w:pPr>
      <w:r w:rsidRPr="002D6445">
        <w:rPr>
          <w:rFonts w:ascii="Times New Roman" w:eastAsia="Arial" w:hAnsi="Times New Roman" w:cs="Times New Roman"/>
          <w:sz w:val="24"/>
          <w:szCs w:val="20"/>
        </w:rPr>
        <w:t>3.2.1.</w:t>
      </w:r>
      <w:r w:rsidRPr="002D6445">
        <w:rPr>
          <w:rFonts w:ascii="Times New Roman" w:eastAsia="Arial" w:hAnsi="Times New Roman" w:cs="Times New Roman"/>
          <w:sz w:val="24"/>
          <w:szCs w:val="20"/>
        </w:rPr>
        <w:tab/>
      </w:r>
      <w:r w:rsidRPr="002D6445">
        <w:rPr>
          <w:rFonts w:ascii="Times New Roman" w:eastAsia="Arial" w:hAnsi="Times New Roman" w:cs="Times New Roman"/>
          <w:sz w:val="24"/>
          <w:szCs w:val="20"/>
          <w:shd w:val="clear" w:color="auto" w:fill="FFFFFF"/>
        </w:rPr>
        <w:t>Tiekėjas įsipareigoja užtikrinti, kad Sutartį vykdys pirkime pasiūlyti ir kvalifikaci</w:t>
      </w:r>
      <w:r w:rsidRPr="002D6445">
        <w:rPr>
          <w:rFonts w:ascii="Times New Roman" w:eastAsia="Arial" w:hAnsi="Times New Roman" w:cs="Times New Roman"/>
          <w:sz w:val="24"/>
          <w:szCs w:val="20"/>
        </w:rPr>
        <w:t>jos</w:t>
      </w:r>
      <w:r w:rsidRPr="002D6445">
        <w:rPr>
          <w:rFonts w:ascii="Times New Roman" w:eastAsia="Arial" w:hAnsi="Times New Roman" w:cs="Times New Roman"/>
          <w:sz w:val="24"/>
          <w:szCs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D6445">
        <w:rPr>
          <w:rFonts w:ascii="Times New Roman" w:eastAsia="Arial" w:hAnsi="Times New Roman" w:cs="Times New Roman"/>
          <w:sz w:val="24"/>
          <w:szCs w:val="20"/>
        </w:rPr>
        <w:t xml:space="preserve">ir specialistų </w:t>
      </w:r>
      <w:r w:rsidRPr="002D6445">
        <w:rPr>
          <w:rFonts w:ascii="Times New Roman" w:eastAsia="Arial" w:hAnsi="Times New Roman" w:cs="Times New Roman"/>
          <w:sz w:val="24"/>
          <w:szCs w:val="20"/>
          <w:shd w:val="clear" w:color="auto" w:fill="FFFFFF"/>
        </w:rPr>
        <w:t>veiksmus ar neveikimą.</w:t>
      </w:r>
    </w:p>
    <w:p w14:paraId="18D17E75"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shd w:val="clear" w:color="auto" w:fill="FFFFFF"/>
        </w:rPr>
      </w:pPr>
      <w:r w:rsidRPr="002D6445">
        <w:rPr>
          <w:rFonts w:ascii="Times New Roman" w:eastAsia="Arial" w:hAnsi="Times New Roman" w:cs="Times New Roman"/>
          <w:sz w:val="24"/>
          <w:szCs w:val="20"/>
        </w:rPr>
        <w:t>3.2.2.</w:t>
      </w:r>
      <w:r w:rsidRPr="002D6445">
        <w:rPr>
          <w:rFonts w:ascii="Times New Roman" w:eastAsia="Arial" w:hAnsi="Times New Roman" w:cs="Times New Roman"/>
          <w:sz w:val="24"/>
          <w:szCs w:val="20"/>
        </w:rPr>
        <w:tab/>
      </w:r>
      <w:r w:rsidRPr="002D6445">
        <w:rPr>
          <w:rFonts w:ascii="Times New Roman" w:eastAsia="Arial" w:hAnsi="Times New Roman" w:cs="Times New Roman"/>
          <w:sz w:val="24"/>
          <w:szCs w:val="20"/>
          <w:shd w:val="clear" w:color="auto" w:fill="FFFFFF"/>
        </w:rPr>
        <w:t>Sutarties vykdymui pasitelkiami subtiekėjai ir (ar) specialistai (jeigu tokie pasitelkiami) nurodomi Specialiosiose sąlygose.</w:t>
      </w:r>
    </w:p>
    <w:p w14:paraId="37ED0A2F"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3.2.3.</w:t>
      </w:r>
      <w:r w:rsidRPr="002D6445">
        <w:rPr>
          <w:rFonts w:ascii="Times New Roman" w:eastAsia="Times New Roman" w:hAnsi="Times New Roman" w:cs="Times New Roman"/>
          <w:sz w:val="24"/>
          <w:szCs w:val="20"/>
        </w:rPr>
        <w:tab/>
      </w:r>
      <w:r w:rsidRPr="002D6445">
        <w:rPr>
          <w:rFonts w:ascii="Times New Roman" w:eastAsia="Arial" w:hAnsi="Times New Roman" w:cs="Times New Roman"/>
          <w:sz w:val="24"/>
          <w:szCs w:val="20"/>
        </w:rPr>
        <w:t>Tiekėjas gali keisti ir (ar) pasitelkti Sutartyje nurodytus subtiekėjus ir (ar) specialistus šiame Sutarties poskyryje nustatytais atvejais ir tvarka.</w:t>
      </w:r>
    </w:p>
    <w:p w14:paraId="1BAC8DB2" w14:textId="77777777" w:rsidR="002D6445" w:rsidRPr="002D6445" w:rsidRDefault="002D6445" w:rsidP="002D6445">
      <w:pPr>
        <w:widowControl w:val="0"/>
        <w:tabs>
          <w:tab w:val="left" w:pos="709"/>
          <w:tab w:val="left" w:pos="851"/>
          <w:tab w:val="left" w:pos="1134"/>
        </w:tabs>
        <w:spacing w:after="0" w:line="276" w:lineRule="auto"/>
        <w:jc w:val="both"/>
        <w:rPr>
          <w:rFonts w:ascii="Times New Roman" w:eastAsia="Cambria" w:hAnsi="Times New Roman" w:cs="Times New Roman"/>
          <w:sz w:val="24"/>
          <w:szCs w:val="20"/>
          <w:shd w:val="clear" w:color="auto" w:fill="FFFFFF"/>
        </w:rPr>
      </w:pPr>
      <w:r w:rsidRPr="002D6445">
        <w:rPr>
          <w:rFonts w:ascii="Times New Roman" w:eastAsia="Cambria" w:hAnsi="Times New Roman" w:cs="Times New Roman"/>
          <w:sz w:val="24"/>
          <w:szCs w:val="20"/>
          <w:shd w:val="clear" w:color="auto" w:fill="FFFFFF"/>
        </w:rPr>
        <w:t>3.2.4. Naujas subtiekėjas ar specialistas gali pradėti vykdyti jiems Tiekėjo pavestus įsipareigojimus pagal Sutartį ne anksčiau, nei bus pasirašytas Susitarimas.</w:t>
      </w:r>
    </w:p>
    <w:p w14:paraId="45C4B4F0" w14:textId="77777777" w:rsidR="002D6445" w:rsidRPr="002D6445" w:rsidRDefault="002D6445" w:rsidP="002D6445">
      <w:pPr>
        <w:widowControl w:val="0"/>
        <w:tabs>
          <w:tab w:val="left" w:pos="709"/>
          <w:tab w:val="left" w:pos="851"/>
          <w:tab w:val="left" w:pos="1134"/>
        </w:tabs>
        <w:spacing w:after="0" w:line="276" w:lineRule="auto"/>
        <w:jc w:val="both"/>
        <w:rPr>
          <w:rFonts w:ascii="Times New Roman" w:eastAsia="Cambria" w:hAnsi="Times New Roman" w:cs="Times New Roman"/>
          <w:sz w:val="24"/>
          <w:szCs w:val="20"/>
        </w:rPr>
      </w:pPr>
      <w:r w:rsidRPr="002D6445">
        <w:rPr>
          <w:rFonts w:ascii="Times New Roman" w:eastAsia="Cambria" w:hAnsi="Times New Roman" w:cs="Times New Roman"/>
          <w:sz w:val="24"/>
          <w:szCs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2D6445">
        <w:rPr>
          <w:rFonts w:ascii="Times New Roman" w:eastAsia="Cambria" w:hAnsi="Times New Roman" w:cs="Times New Roman"/>
          <w:sz w:val="24"/>
          <w:szCs w:val="20"/>
        </w:rPr>
        <w:t>,</w:t>
      </w:r>
      <w:r w:rsidRPr="002D6445">
        <w:rPr>
          <w:rFonts w:ascii="Times New Roman" w:eastAsia="Cambria" w:hAnsi="Times New Roman" w:cs="Times New Roman"/>
          <w:sz w:val="24"/>
          <w:szCs w:val="20"/>
          <w:shd w:val="clear" w:color="auto" w:fill="FFFFFF"/>
        </w:rPr>
        <w:t xml:space="preserve"> kokybės </w:t>
      </w:r>
      <w:r w:rsidRPr="002D6445">
        <w:rPr>
          <w:rFonts w:ascii="Times New Roman" w:eastAsia="Cambria" w:hAnsi="Times New Roman" w:cs="Times New Roman"/>
          <w:sz w:val="24"/>
          <w:szCs w:val="20"/>
          <w:shd w:val="clear" w:color="auto" w:fill="FFFFFF"/>
        </w:rPr>
        <w:lastRenderedPageBreak/>
        <w:t xml:space="preserve">vadybos sistemos ir (arba) aplinkos apsaugos vadybos sistemos standartų </w:t>
      </w:r>
      <w:r w:rsidRPr="002D6445">
        <w:rPr>
          <w:rFonts w:ascii="Times New Roman" w:eastAsia="Cambria" w:hAnsi="Times New Roman" w:cs="Times New Roman"/>
          <w:sz w:val="24"/>
          <w:szCs w:val="20"/>
        </w:rPr>
        <w:t xml:space="preserve">reikalavimų, reikalavimų dėl pašalinimo pagrindų nebuvimo, atitikties nacionalinio saugumo interesams bei reikalavimams </w:t>
      </w:r>
      <w:r w:rsidRPr="002D6445">
        <w:rPr>
          <w:rFonts w:ascii="Times New Roman" w:eastAsia="Arial" w:hAnsi="Times New Roman" w:cs="Times New Roman"/>
          <w:sz w:val="24"/>
          <w:szCs w:val="20"/>
          <w:shd w:val="clear" w:color="auto" w:fill="FFFFFF"/>
        </w:rPr>
        <w:t xml:space="preserve">nebūti registruotu (nuolat gyvenančiu ar turinčiu pilietybę) nepatikimomis laikomose valstybėse ar teritorijose </w:t>
      </w:r>
      <w:r w:rsidRPr="002D6445">
        <w:rPr>
          <w:rFonts w:ascii="Times New Roman" w:eastAsia="Cambria" w:hAnsi="Times New Roman" w:cs="Times New Roman"/>
          <w:sz w:val="24"/>
          <w:szCs w:val="20"/>
        </w:rPr>
        <w:t>(jei taikoma) ir Tiekėjo pasiūlyme nurodytų sąlygų pirkimo dokumentuose nustatytiems kokybiniams kriterijams pagrįsti (jei taikoma)</w:t>
      </w:r>
      <w:r w:rsidRPr="002D6445">
        <w:rPr>
          <w:rFonts w:ascii="Times New Roman" w:eastAsia="Cambria" w:hAnsi="Times New Roman" w:cs="Times New Roman"/>
          <w:sz w:val="24"/>
          <w:szCs w:val="20"/>
          <w:shd w:val="clear" w:color="auto" w:fill="FFFFFF"/>
        </w:rPr>
        <w:t>, Tiekėjui taikoma Specialiosiose sąlygose nustatyto dydžio bauda.</w:t>
      </w:r>
    </w:p>
    <w:p w14:paraId="265E3BC6" w14:textId="77777777" w:rsidR="002D6445" w:rsidRPr="002D6445" w:rsidRDefault="002D6445" w:rsidP="002D6445">
      <w:pPr>
        <w:widowControl w:val="0"/>
        <w:tabs>
          <w:tab w:val="left" w:pos="993"/>
        </w:tabs>
        <w:spacing w:after="0" w:line="276" w:lineRule="auto"/>
        <w:jc w:val="both"/>
        <w:rPr>
          <w:rFonts w:ascii="Times New Roman" w:eastAsia="Arial" w:hAnsi="Times New Roman" w:cs="Times New Roman"/>
          <w:sz w:val="24"/>
          <w:szCs w:val="20"/>
          <w:shd w:val="clear" w:color="auto" w:fill="FFFFFF"/>
        </w:rPr>
      </w:pPr>
      <w:r w:rsidRPr="002D6445">
        <w:rPr>
          <w:rFonts w:ascii="Times New Roman" w:eastAsia="Arial" w:hAnsi="Times New Roman" w:cs="Times New Roman"/>
          <w:sz w:val="24"/>
          <w:szCs w:val="20"/>
          <w:shd w:val="clear" w:color="auto" w:fill="FFFFFF"/>
        </w:rPr>
        <w:t xml:space="preserve">3.2.6. Tiekėjas turi teisę Sutarties vykdymui pasitelkti naujus, Specialiosiose sąlygose nenurodytus subtiekėjus, kurių pajėgumais Tiekėjas </w:t>
      </w:r>
      <w:r w:rsidRPr="002D6445">
        <w:rPr>
          <w:rFonts w:ascii="Times New Roman" w:eastAsia="Cambria" w:hAnsi="Times New Roman" w:cs="Times New Roman"/>
          <w:sz w:val="24"/>
          <w:szCs w:val="20"/>
          <w:shd w:val="clear" w:color="auto" w:fill="FFFFFF"/>
        </w:rPr>
        <w:t>nesirėmė pirkimo dokumentuose numatytiems kvalifikacijos reikalavimams pagrįsti.</w:t>
      </w:r>
    </w:p>
    <w:p w14:paraId="0827D394" w14:textId="77777777" w:rsidR="002D6445" w:rsidRPr="002D6445" w:rsidRDefault="002D6445" w:rsidP="002D6445">
      <w:pPr>
        <w:widowControl w:val="0"/>
        <w:tabs>
          <w:tab w:val="left" w:pos="993"/>
        </w:tabs>
        <w:spacing w:after="0" w:line="276" w:lineRule="auto"/>
        <w:jc w:val="both"/>
        <w:rPr>
          <w:rFonts w:ascii="Times New Roman" w:eastAsia="Arial" w:hAnsi="Times New Roman" w:cs="Times New Roman"/>
          <w:sz w:val="24"/>
          <w:szCs w:val="20"/>
          <w:shd w:val="clear" w:color="auto" w:fill="FFFFFF"/>
        </w:rPr>
      </w:pPr>
      <w:r w:rsidRPr="002D6445">
        <w:rPr>
          <w:rFonts w:ascii="Times New Roman" w:eastAsia="Arial" w:hAnsi="Times New Roman" w:cs="Times New Roman"/>
          <w:sz w:val="24"/>
          <w:szCs w:val="20"/>
          <w:shd w:val="clear" w:color="auto" w:fill="FFFFFF"/>
        </w:rPr>
        <w:t xml:space="preserve">3.2.7. Sudarius Sutartį, tačiau ne vėliau negu Sutartis pradedama vykdyti, Tiekėjas įsipareigoja Pirkėjui pranešti tuo metu žinomų subtiekėjų, kurių pajėgumais Tiekėjas </w:t>
      </w:r>
      <w:r w:rsidRPr="002D6445">
        <w:rPr>
          <w:rFonts w:ascii="Times New Roman" w:eastAsia="Cambria" w:hAnsi="Times New Roman" w:cs="Times New Roman"/>
          <w:sz w:val="24"/>
          <w:szCs w:val="20"/>
          <w:shd w:val="clear" w:color="auto" w:fill="FFFFFF"/>
        </w:rPr>
        <w:t>nesirėmė pirkimo dokumentuose numatytiems kvalifikacijos reikalavimams pagrįsti,</w:t>
      </w:r>
      <w:r w:rsidRPr="002D6445">
        <w:rPr>
          <w:rFonts w:ascii="Times New Roman" w:eastAsia="Arial" w:hAnsi="Times New Roman" w:cs="Times New Roman"/>
          <w:sz w:val="24"/>
          <w:szCs w:val="20"/>
          <w:shd w:val="clear" w:color="auto" w:fill="FFFFFF"/>
        </w:rPr>
        <w:t xml:space="preserve"> pavadinimus, </w:t>
      </w:r>
      <w:r w:rsidRPr="002D6445">
        <w:rPr>
          <w:rFonts w:ascii="Times New Roman" w:eastAsia="Arial" w:hAnsi="Times New Roman" w:cs="Times New Roman"/>
          <w:sz w:val="24"/>
          <w:szCs w:val="20"/>
        </w:rPr>
        <w:t xml:space="preserve">juridinio asmens kodą, </w:t>
      </w:r>
      <w:r w:rsidRPr="002D6445">
        <w:rPr>
          <w:rFonts w:ascii="Times New Roman" w:eastAsia="Arial" w:hAnsi="Times New Roman" w:cs="Times New Roman"/>
          <w:sz w:val="24"/>
          <w:szCs w:val="20"/>
          <w:shd w:val="clear" w:color="auto" w:fill="FFFFFF"/>
        </w:rPr>
        <w:t>kontaktinius duomenis</w:t>
      </w:r>
      <w:r w:rsidRPr="002D6445">
        <w:rPr>
          <w:rFonts w:ascii="Times New Roman" w:eastAsia="Arial" w:hAnsi="Times New Roman" w:cs="Times New Roman"/>
          <w:sz w:val="24"/>
          <w:szCs w:val="20"/>
        </w:rPr>
        <w:t>,</w:t>
      </w:r>
      <w:r w:rsidRPr="002D6445">
        <w:rPr>
          <w:rFonts w:ascii="Times New Roman" w:eastAsia="Arial" w:hAnsi="Times New Roman" w:cs="Times New Roman"/>
          <w:sz w:val="24"/>
          <w:szCs w:val="20"/>
          <w:shd w:val="clear" w:color="auto" w:fill="FFFFFF"/>
        </w:rPr>
        <w:t xml:space="preserve"> jų atstovus.</w:t>
      </w:r>
    </w:p>
    <w:p w14:paraId="7AEC9487" w14:textId="77777777" w:rsidR="002D6445" w:rsidRPr="002D6445" w:rsidRDefault="002D6445" w:rsidP="002D6445">
      <w:pPr>
        <w:widowControl w:val="0"/>
        <w:tabs>
          <w:tab w:val="left" w:pos="993"/>
        </w:tabs>
        <w:spacing w:after="0" w:line="276" w:lineRule="auto"/>
        <w:jc w:val="both"/>
        <w:rPr>
          <w:rFonts w:ascii="Times New Roman" w:eastAsia="Cambria" w:hAnsi="Times New Roman" w:cs="Times New Roman"/>
          <w:sz w:val="24"/>
          <w:szCs w:val="20"/>
          <w:shd w:val="clear" w:color="auto" w:fill="FFFFFF"/>
        </w:rPr>
      </w:pPr>
      <w:r w:rsidRPr="002D6445">
        <w:rPr>
          <w:rFonts w:ascii="Times New Roman" w:eastAsia="Arial" w:hAnsi="Times New Roman" w:cs="Times New Roman"/>
          <w:sz w:val="24"/>
          <w:szCs w:val="20"/>
          <w:shd w:val="clear" w:color="auto" w:fill="FFFFFF"/>
        </w:rPr>
        <w:t>3.2.8. Tiekėjas, bet kuriuo Sutarties vykdymo metu,</w:t>
      </w:r>
      <w:r w:rsidRPr="002D6445">
        <w:rPr>
          <w:rFonts w:ascii="Times New Roman" w:eastAsia="Cambria" w:hAnsi="Times New Roman" w:cs="Times New Roman"/>
          <w:sz w:val="24"/>
          <w:szCs w:val="20"/>
        </w:rPr>
        <w:t xml:space="preserve"> subtiekėjus, kurių pajėgumais Tiekėjas nesirėmė pirkimo dokumentuose numatytiems kvalifikacijos reikalavimams pagrįsti, gali keisti savo nuožiūra.</w:t>
      </w:r>
    </w:p>
    <w:p w14:paraId="610AEEFC" w14:textId="77777777" w:rsidR="002D6445" w:rsidRPr="002D6445" w:rsidRDefault="002D6445" w:rsidP="002D6445">
      <w:pPr>
        <w:widowControl w:val="0"/>
        <w:tabs>
          <w:tab w:val="left" w:pos="993"/>
        </w:tabs>
        <w:spacing w:after="0" w:line="276" w:lineRule="auto"/>
        <w:jc w:val="both"/>
        <w:rPr>
          <w:rFonts w:ascii="Times New Roman" w:eastAsia="Cambria" w:hAnsi="Times New Roman" w:cs="Times New Roman"/>
          <w:sz w:val="24"/>
          <w:szCs w:val="20"/>
        </w:rPr>
      </w:pPr>
      <w:r w:rsidRPr="002D6445">
        <w:rPr>
          <w:rFonts w:ascii="Times New Roman" w:eastAsia="Arial" w:hAnsi="Times New Roman" w:cs="Times New Roman"/>
          <w:sz w:val="24"/>
          <w:szCs w:val="20"/>
          <w:shd w:val="clear" w:color="auto" w:fill="FFFFFF"/>
        </w:rPr>
        <w:t>3.2.9. Tiekėjas</w:t>
      </w:r>
      <w:r w:rsidRPr="002D6445">
        <w:rPr>
          <w:rFonts w:ascii="Times New Roman" w:eastAsia="Arial" w:hAnsi="Times New Roman" w:cs="Times New Roman"/>
          <w:sz w:val="24"/>
          <w:szCs w:val="20"/>
        </w:rPr>
        <w:t>,</w:t>
      </w:r>
      <w:r w:rsidRPr="002D6445">
        <w:rPr>
          <w:rFonts w:ascii="Times New Roman" w:eastAsia="Arial" w:hAnsi="Times New Roman" w:cs="Times New Roman"/>
          <w:sz w:val="24"/>
          <w:szCs w:val="20"/>
          <w:shd w:val="clear" w:color="auto" w:fill="FFFFFF"/>
        </w:rPr>
        <w:t xml:space="preserve"> </w:t>
      </w:r>
      <w:r w:rsidRPr="002D6445">
        <w:rPr>
          <w:rFonts w:ascii="Times New Roman" w:eastAsia="Arial" w:hAnsi="Times New Roman" w:cs="Times New Roman"/>
          <w:sz w:val="24"/>
          <w:szCs w:val="20"/>
        </w:rPr>
        <w:t>bet kuriuo Sutarties vykdymo metu,</w:t>
      </w:r>
      <w:r w:rsidRPr="002D6445">
        <w:rPr>
          <w:rFonts w:ascii="Times New Roman" w:eastAsia="Cambria" w:hAnsi="Times New Roman" w:cs="Times New Roman"/>
          <w:sz w:val="24"/>
          <w:szCs w:val="20"/>
        </w:rPr>
        <w:t xml:space="preserve"> </w:t>
      </w:r>
      <w:r w:rsidRPr="002D6445">
        <w:rPr>
          <w:rFonts w:ascii="Times New Roman" w:eastAsia="Cambria" w:hAnsi="Times New Roman" w:cs="Times New Roman"/>
          <w:sz w:val="24"/>
          <w:szCs w:val="20"/>
          <w:shd w:val="clear" w:color="auto" w:fill="FFFFFF"/>
        </w:rPr>
        <w:t>ne vėliau nei prieš 5 (penkias) darbo dienas</w:t>
      </w:r>
      <w:r w:rsidRPr="002D6445">
        <w:rPr>
          <w:rFonts w:ascii="Times New Roman" w:eastAsia="Arial" w:hAnsi="Times New Roman" w:cs="Times New Roman"/>
          <w:sz w:val="24"/>
          <w:szCs w:val="20"/>
          <w:shd w:val="clear" w:color="auto" w:fill="FFFFFF"/>
        </w:rPr>
        <w:t xml:space="preserve"> iki numatomo naujo subtiekėjo, kurio pajėgumais Tiekėjas </w:t>
      </w:r>
      <w:r w:rsidRPr="002D6445">
        <w:rPr>
          <w:rFonts w:ascii="Times New Roman" w:eastAsia="Cambria" w:hAnsi="Times New Roman" w:cs="Times New Roman"/>
          <w:sz w:val="24"/>
          <w:szCs w:val="20"/>
          <w:shd w:val="clear" w:color="auto" w:fill="FFFFFF"/>
        </w:rPr>
        <w:t>nesirėmė pirkimo dokumentuose numatytiems kvalifikacijos reikalavimams pagrįsti,</w:t>
      </w:r>
      <w:r w:rsidRPr="002D6445">
        <w:rPr>
          <w:rFonts w:ascii="Times New Roman" w:eastAsia="Arial" w:hAnsi="Times New Roman" w:cs="Times New Roman"/>
          <w:sz w:val="24"/>
          <w:szCs w:val="20"/>
          <w:shd w:val="clear" w:color="auto" w:fill="FFFFFF"/>
        </w:rPr>
        <w:t xml:space="preserve"> pasitelkimo</w:t>
      </w:r>
      <w:r w:rsidRPr="002D6445">
        <w:rPr>
          <w:rFonts w:ascii="Times New Roman" w:eastAsia="Arial" w:hAnsi="Times New Roman" w:cs="Times New Roman"/>
          <w:sz w:val="24"/>
          <w:szCs w:val="20"/>
        </w:rPr>
        <w:t xml:space="preserve"> ir (arba) keitimo</w:t>
      </w:r>
      <w:r w:rsidRPr="002D6445">
        <w:rPr>
          <w:rFonts w:ascii="Times New Roman" w:eastAsia="Arial" w:hAnsi="Times New Roman" w:cs="Times New Roman"/>
          <w:sz w:val="24"/>
          <w:szCs w:val="20"/>
          <w:shd w:val="clear" w:color="auto" w:fill="FFFFFF"/>
        </w:rPr>
        <w:t xml:space="preserve"> apie tai privalo informuoti </w:t>
      </w:r>
      <w:r w:rsidRPr="002D6445">
        <w:rPr>
          <w:rFonts w:ascii="Times New Roman" w:eastAsia="Times New Roman" w:hAnsi="Times New Roman" w:cs="Times New Roman"/>
          <w:sz w:val="24"/>
          <w:szCs w:val="20"/>
        </w:rPr>
        <w:t>Pirkėją</w:t>
      </w:r>
      <w:r w:rsidRPr="002D6445">
        <w:rPr>
          <w:rFonts w:ascii="Times New Roman" w:eastAsia="Arial" w:hAnsi="Times New Roman" w:cs="Times New Roman"/>
          <w:sz w:val="24"/>
          <w:szCs w:val="20"/>
          <w:shd w:val="clear" w:color="auto" w:fill="FFFFFF"/>
        </w:rPr>
        <w:t xml:space="preserve">. </w:t>
      </w:r>
      <w:r w:rsidRPr="002D6445">
        <w:rPr>
          <w:rFonts w:ascii="Times New Roman" w:eastAsia="Times New Roman" w:hAnsi="Times New Roman" w:cs="Times New Roman"/>
          <w:sz w:val="24"/>
          <w:szCs w:val="20"/>
        </w:rPr>
        <w:t xml:space="preserve">Pirkėjas (jeigu buvo taikoma pirkimo dokumentuose) turi patikrinti, ar nėra </w:t>
      </w:r>
      <w:r w:rsidRPr="002D6445">
        <w:rPr>
          <w:rFonts w:ascii="Times New Roman" w:eastAsia="Cambria" w:hAnsi="Times New Roman" w:cs="Times New Roman"/>
          <w:sz w:val="24"/>
          <w:szCs w:val="20"/>
        </w:rPr>
        <w:t xml:space="preserve">subtiekėjo pašalinimo pagrindų ir subtiekėjo atitiktį nacionalinio saugumo interesams ir reikalavimams </w:t>
      </w:r>
      <w:r w:rsidRPr="002D6445">
        <w:rPr>
          <w:rFonts w:ascii="Times New Roman" w:eastAsia="Arial" w:hAnsi="Times New Roman" w:cs="Times New Roman"/>
          <w:sz w:val="24"/>
          <w:szCs w:val="20"/>
          <w:shd w:val="clear" w:color="auto" w:fill="FFFFFF"/>
        </w:rPr>
        <w:t>nebūti registruotu (nuolat gyvenančiu ar turinčiu pilietybę) nepatikimomis laikomose valstybėse ar teritorijose</w:t>
      </w:r>
      <w:r w:rsidRPr="002D6445">
        <w:rPr>
          <w:rFonts w:ascii="Times New Roman" w:eastAsia="Cambria" w:hAnsi="Times New Roman" w:cs="Times New Roman"/>
          <w:sz w:val="24"/>
          <w:szCs w:val="20"/>
        </w:rPr>
        <w:t>. Jeigu subtiekėjo padėtis neatitinka bent vieno iš nurodytų reikalavimų, Pirkėjas reikalauja pakeisti šį subtiekėją reikalavimus atitinkančiu subtiekėju.</w:t>
      </w:r>
      <w:r w:rsidRPr="002D6445">
        <w:rPr>
          <w:rFonts w:ascii="Times New Roman" w:eastAsia="Times New Roman" w:hAnsi="Times New Roman" w:cs="Times New Roman"/>
          <w:sz w:val="24"/>
          <w:szCs w:val="20"/>
        </w:rPr>
        <w:t xml:space="preserve"> </w:t>
      </w:r>
      <w:r w:rsidRPr="002D6445">
        <w:rPr>
          <w:rFonts w:ascii="Times New Roman" w:eastAsia="Cambria" w:hAnsi="Times New Roman" w:cs="Times New Roman"/>
          <w:sz w:val="24"/>
          <w:szCs w:val="20"/>
        </w:rPr>
        <w:t>Pirkėjas</w:t>
      </w:r>
      <w:r w:rsidRPr="002D6445">
        <w:rPr>
          <w:rFonts w:ascii="Times New Roman" w:eastAsia="Times New Roman" w:hAnsi="Times New Roman" w:cs="Times New Roman"/>
          <w:sz w:val="24"/>
          <w:szCs w:val="20"/>
        </w:rPr>
        <w:t xml:space="preserve"> per 5 (penkias) darbo dienas raštu informuoja Tiekėją apie sutikimą pasitelkti ir (ar) keisti naują subtiekėją, kurio pajėgumais Tiekėjas nesirėmė pirkimo dokumentuose numatytiems kvalifikacijos reikalavimams pagrįsti. </w:t>
      </w:r>
      <w:r w:rsidRPr="002D6445">
        <w:rPr>
          <w:rFonts w:ascii="Times New Roman" w:eastAsia="Cambria" w:hAnsi="Times New Roman" w:cs="Times New Roman"/>
          <w:sz w:val="24"/>
          <w:szCs w:val="20"/>
        </w:rPr>
        <w:t>Pirkėjui sutikus, Šalys pasirašo Susitarimą, kuris laikomas neatsiejama Sutarties dalimi.</w:t>
      </w:r>
    </w:p>
    <w:p w14:paraId="7B7F21C5" w14:textId="77777777" w:rsidR="002D6445" w:rsidRPr="002D6445" w:rsidRDefault="002D6445" w:rsidP="002D6445">
      <w:pPr>
        <w:widowControl w:val="0"/>
        <w:tabs>
          <w:tab w:val="left" w:pos="0"/>
          <w:tab w:val="left" w:pos="993"/>
        </w:tabs>
        <w:spacing w:after="0" w:line="276" w:lineRule="auto"/>
        <w:jc w:val="both"/>
        <w:rPr>
          <w:rFonts w:ascii="Times New Roman" w:eastAsia="Arial" w:hAnsi="Times New Roman" w:cs="Times New Roman"/>
          <w:sz w:val="24"/>
          <w:szCs w:val="20"/>
          <w:shd w:val="clear" w:color="auto" w:fill="FFFFFF"/>
        </w:rPr>
      </w:pPr>
      <w:r w:rsidRPr="002D6445">
        <w:rPr>
          <w:rFonts w:ascii="Times New Roman" w:eastAsia="Arial" w:hAnsi="Times New Roman" w:cs="Times New Roman"/>
          <w:sz w:val="24"/>
          <w:szCs w:val="20"/>
        </w:rPr>
        <w:t>3.2.10. Subtiekėjai</w:t>
      </w:r>
      <w:r w:rsidRPr="002D6445">
        <w:rPr>
          <w:rFonts w:ascii="Times New Roman" w:eastAsia="Arial" w:hAnsi="Times New Roman" w:cs="Times New Roman"/>
          <w:sz w:val="24"/>
          <w:szCs w:val="20"/>
          <w:shd w:val="clear" w:color="auto" w:fill="FFFFFF"/>
        </w:rPr>
        <w:t xml:space="preserve">, kurių pajėgumais Tiekėjas rėmėsi, kad atitiktų pirkimo dokumentuose nustatytus kvalifikacijos reikalavimus, gali būti </w:t>
      </w:r>
      <w:r w:rsidRPr="002D6445">
        <w:rPr>
          <w:rFonts w:ascii="Times New Roman" w:eastAsia="Arial" w:hAnsi="Times New Roman" w:cs="Times New Roman"/>
          <w:sz w:val="24"/>
          <w:szCs w:val="20"/>
        </w:rPr>
        <w:t xml:space="preserve">keičiami </w:t>
      </w:r>
      <w:r w:rsidRPr="002D6445">
        <w:rPr>
          <w:rFonts w:ascii="Times New Roman" w:eastAsia="Arial" w:hAnsi="Times New Roman" w:cs="Times New Roman"/>
          <w:sz w:val="24"/>
          <w:szCs w:val="20"/>
          <w:shd w:val="clear" w:color="auto" w:fill="FFFFFF"/>
        </w:rPr>
        <w:t>tik šiais atvejais:</w:t>
      </w:r>
    </w:p>
    <w:p w14:paraId="573F75CE" w14:textId="77777777" w:rsidR="002D6445" w:rsidRPr="002D6445" w:rsidRDefault="002D6445" w:rsidP="002D6445">
      <w:pPr>
        <w:widowControl w:val="0"/>
        <w:tabs>
          <w:tab w:val="left" w:pos="0"/>
          <w:tab w:val="left" w:pos="1134"/>
        </w:tabs>
        <w:spacing w:after="0" w:line="276" w:lineRule="auto"/>
        <w:jc w:val="both"/>
        <w:rPr>
          <w:rFonts w:ascii="Times New Roman" w:eastAsia="Arial" w:hAnsi="Times New Roman" w:cs="Times New Roman"/>
          <w:sz w:val="24"/>
          <w:szCs w:val="20"/>
        </w:rPr>
      </w:pPr>
      <w:r w:rsidRPr="002D6445">
        <w:rPr>
          <w:rFonts w:ascii="Times New Roman" w:eastAsia="Cambria" w:hAnsi="Times New Roman" w:cs="Times New Roman"/>
          <w:sz w:val="24"/>
          <w:szCs w:val="20"/>
          <w:shd w:val="clear" w:color="auto" w:fill="FFFFFF"/>
        </w:rPr>
        <w:t xml:space="preserve">3.2.10.1. kai subtiekėjui </w:t>
      </w:r>
      <w:r w:rsidRPr="002D6445">
        <w:rPr>
          <w:rFonts w:ascii="Times New Roman" w:eastAsia="Times New Roman" w:hAnsi="Times New Roman" w:cs="Times New Roman"/>
          <w:sz w:val="24"/>
          <w:szCs w:val="20"/>
        </w:rPr>
        <w:t>iškelta bankroto byla, pradėtas bankroto procesas ne teismo tvarka, jis tampa nemokus arba yra nemokumo tikimybė, sustabdo ūkinę veiklą ar kai įstatymuose ir kituose teisės aktuose nustatyta tvarka susidaro analogiška situacija</w:t>
      </w:r>
      <w:r w:rsidRPr="002D6445">
        <w:rPr>
          <w:rFonts w:ascii="Times New Roman" w:eastAsia="Cambria" w:hAnsi="Times New Roman" w:cs="Times New Roman"/>
          <w:sz w:val="24"/>
          <w:szCs w:val="20"/>
          <w:shd w:val="clear" w:color="auto" w:fill="FFFFFF"/>
        </w:rPr>
        <w:t>;</w:t>
      </w:r>
    </w:p>
    <w:p w14:paraId="389747C3" w14:textId="77777777" w:rsidR="002D6445" w:rsidRPr="002D6445" w:rsidRDefault="002D6445" w:rsidP="002D6445">
      <w:pPr>
        <w:widowControl w:val="0"/>
        <w:tabs>
          <w:tab w:val="left" w:pos="0"/>
          <w:tab w:val="left" w:pos="1134"/>
        </w:tabs>
        <w:spacing w:after="0" w:line="276" w:lineRule="auto"/>
        <w:jc w:val="both"/>
        <w:rPr>
          <w:rFonts w:ascii="Times New Roman" w:eastAsia="Arial" w:hAnsi="Times New Roman" w:cs="Times New Roman"/>
          <w:sz w:val="24"/>
          <w:szCs w:val="20"/>
        </w:rPr>
      </w:pPr>
      <w:r w:rsidRPr="002D6445">
        <w:rPr>
          <w:rFonts w:ascii="Times New Roman" w:eastAsia="Cambria" w:hAnsi="Times New Roman" w:cs="Times New Roman"/>
          <w:sz w:val="24"/>
          <w:szCs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EA8DB35" w14:textId="77777777" w:rsidR="002D6445" w:rsidRPr="002D6445" w:rsidRDefault="002D6445" w:rsidP="002D6445">
      <w:pPr>
        <w:widowControl w:val="0"/>
        <w:tabs>
          <w:tab w:val="left" w:pos="0"/>
          <w:tab w:val="left" w:pos="1134"/>
        </w:tabs>
        <w:spacing w:after="0" w:line="276" w:lineRule="auto"/>
        <w:jc w:val="both"/>
        <w:rPr>
          <w:rFonts w:ascii="Times New Roman" w:eastAsia="Arial" w:hAnsi="Times New Roman" w:cs="Times New Roman"/>
          <w:sz w:val="24"/>
          <w:szCs w:val="20"/>
        </w:rPr>
      </w:pPr>
      <w:r w:rsidRPr="002D6445">
        <w:rPr>
          <w:rFonts w:ascii="Times New Roman" w:eastAsia="Cambria" w:hAnsi="Times New Roman" w:cs="Times New Roman"/>
          <w:sz w:val="24"/>
          <w:szCs w:val="20"/>
          <w:shd w:val="clear" w:color="auto" w:fill="FFFFFF"/>
        </w:rPr>
        <w:t xml:space="preserve">3.2.10.3. </w:t>
      </w:r>
      <w:r w:rsidRPr="002D6445">
        <w:rPr>
          <w:rFonts w:ascii="Times New Roman" w:eastAsia="Cambria" w:hAnsi="Times New Roman" w:cs="Times New Roman"/>
          <w:sz w:val="24"/>
          <w:szCs w:val="20"/>
        </w:rPr>
        <w:t>Tiekėjas ar subtiekėjas privalo pakeisti subtiekėją, jei paaiškėja, kad jis neatitinka jam pirkimo dokumentuose keliamų reikalavimų.</w:t>
      </w:r>
    </w:p>
    <w:p w14:paraId="4EEE5226" w14:textId="77777777" w:rsidR="002D6445" w:rsidRPr="002D6445" w:rsidRDefault="002D6445" w:rsidP="002D6445">
      <w:pPr>
        <w:widowControl w:val="0"/>
        <w:tabs>
          <w:tab w:val="left" w:pos="993"/>
        </w:tabs>
        <w:spacing w:after="0" w:line="276" w:lineRule="auto"/>
        <w:ind w:left="720" w:hanging="720"/>
        <w:jc w:val="both"/>
        <w:rPr>
          <w:rFonts w:ascii="Times New Roman" w:eastAsia="Cambria" w:hAnsi="Times New Roman" w:cs="Times New Roman"/>
          <w:sz w:val="24"/>
          <w:szCs w:val="20"/>
        </w:rPr>
      </w:pPr>
      <w:r w:rsidRPr="002D6445">
        <w:rPr>
          <w:rFonts w:ascii="Times New Roman" w:eastAsia="Cambria" w:hAnsi="Times New Roman" w:cs="Times New Roman"/>
          <w:sz w:val="24"/>
          <w:szCs w:val="20"/>
        </w:rPr>
        <w:t>3.2.11.</w:t>
      </w:r>
      <w:r w:rsidRPr="002D6445">
        <w:rPr>
          <w:rFonts w:ascii="Times New Roman" w:eastAsia="Cambria" w:hAnsi="Times New Roman" w:cs="Times New Roman"/>
          <w:sz w:val="24"/>
          <w:szCs w:val="20"/>
        </w:rPr>
        <w:tab/>
      </w:r>
      <w:r w:rsidRPr="002D6445">
        <w:rPr>
          <w:rFonts w:ascii="Times New Roman" w:eastAsia="Cambria" w:hAnsi="Times New Roman" w:cs="Times New Roman"/>
          <w:sz w:val="24"/>
          <w:szCs w:val="20"/>
          <w:shd w:val="clear" w:color="auto" w:fill="FFFFFF"/>
        </w:rPr>
        <w:t>Tiekėjo (ar subtiekėjų) specialista</w:t>
      </w:r>
      <w:r w:rsidRPr="002D6445">
        <w:rPr>
          <w:rFonts w:ascii="Times New Roman" w:eastAsia="Cambria" w:hAnsi="Times New Roman" w:cs="Times New Roman"/>
          <w:sz w:val="24"/>
          <w:szCs w:val="20"/>
        </w:rPr>
        <w:t>i,</w:t>
      </w:r>
      <w:r w:rsidRPr="002D6445">
        <w:rPr>
          <w:rFonts w:ascii="Times New Roman" w:eastAsia="Cambria" w:hAnsi="Times New Roman" w:cs="Times New Roman"/>
          <w:sz w:val="24"/>
          <w:szCs w:val="20"/>
          <w:shd w:val="clear" w:color="auto" w:fill="FFFFFF"/>
        </w:rPr>
        <w:t xml:space="preserve"> vykd</w:t>
      </w:r>
      <w:r w:rsidRPr="002D6445">
        <w:rPr>
          <w:rFonts w:ascii="Times New Roman" w:eastAsia="Cambria" w:hAnsi="Times New Roman" w:cs="Times New Roman"/>
          <w:sz w:val="24"/>
          <w:szCs w:val="20"/>
        </w:rPr>
        <w:t>antys</w:t>
      </w:r>
      <w:r w:rsidRPr="002D6445">
        <w:rPr>
          <w:rFonts w:ascii="Times New Roman" w:eastAsia="Cambria" w:hAnsi="Times New Roman" w:cs="Times New Roman"/>
          <w:sz w:val="24"/>
          <w:szCs w:val="20"/>
          <w:shd w:val="clear" w:color="auto" w:fill="FFFFFF"/>
        </w:rPr>
        <w:t xml:space="preserve"> Sutartį, gali būti keičiami šiais atvejais:</w:t>
      </w:r>
    </w:p>
    <w:p w14:paraId="27D26A1A" w14:textId="77777777" w:rsidR="002D6445" w:rsidRPr="002D6445" w:rsidRDefault="002D6445" w:rsidP="002D6445">
      <w:pPr>
        <w:widowControl w:val="0"/>
        <w:tabs>
          <w:tab w:val="left" w:pos="1134"/>
        </w:tabs>
        <w:spacing w:after="0" w:line="276" w:lineRule="auto"/>
        <w:jc w:val="both"/>
        <w:rPr>
          <w:rFonts w:ascii="Times New Roman" w:eastAsia="Cambria" w:hAnsi="Times New Roman" w:cs="Times New Roman"/>
          <w:sz w:val="24"/>
          <w:szCs w:val="20"/>
        </w:rPr>
      </w:pPr>
      <w:r w:rsidRPr="002D6445">
        <w:rPr>
          <w:rFonts w:ascii="Times New Roman" w:eastAsia="Cambria" w:hAnsi="Times New Roman" w:cs="Times New Roman"/>
          <w:sz w:val="24"/>
          <w:szCs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E3D294F" w14:textId="77777777" w:rsidR="002D6445" w:rsidRPr="002D6445" w:rsidRDefault="002D6445" w:rsidP="002D6445">
      <w:pPr>
        <w:widowControl w:val="0"/>
        <w:tabs>
          <w:tab w:val="left" w:pos="1134"/>
          <w:tab w:val="left" w:pos="1418"/>
        </w:tabs>
        <w:spacing w:after="0" w:line="276" w:lineRule="auto"/>
        <w:jc w:val="both"/>
        <w:rPr>
          <w:rFonts w:ascii="Times New Roman" w:eastAsia="Cambria" w:hAnsi="Times New Roman" w:cs="Times New Roman"/>
          <w:sz w:val="24"/>
          <w:szCs w:val="20"/>
        </w:rPr>
      </w:pPr>
      <w:r w:rsidRPr="002D6445">
        <w:rPr>
          <w:rFonts w:ascii="Times New Roman" w:eastAsia="Cambria" w:hAnsi="Times New Roman" w:cs="Times New Roman"/>
          <w:sz w:val="24"/>
          <w:szCs w:val="20"/>
          <w:shd w:val="clear" w:color="auto" w:fill="FFFFFF"/>
        </w:rPr>
        <w:t>3.2.11.2. Pirkėjo iniciatyva, jei Pirkėjas turi pagrįstų įtarimų, kad Tiekėjo Sutarties vykdymui paskirtas specialistas nekompetentingas vykdyti nustatytas pareigas;</w:t>
      </w:r>
    </w:p>
    <w:p w14:paraId="1B668894" w14:textId="77777777" w:rsidR="002D6445" w:rsidRPr="002D6445" w:rsidRDefault="002D6445" w:rsidP="002D6445">
      <w:pPr>
        <w:widowControl w:val="0"/>
        <w:tabs>
          <w:tab w:val="left" w:pos="1134"/>
          <w:tab w:val="left" w:pos="1276"/>
        </w:tabs>
        <w:spacing w:after="0" w:line="276" w:lineRule="auto"/>
        <w:jc w:val="both"/>
        <w:rPr>
          <w:rFonts w:ascii="Times New Roman" w:eastAsia="Cambria" w:hAnsi="Times New Roman" w:cs="Times New Roman"/>
          <w:sz w:val="24"/>
          <w:szCs w:val="20"/>
        </w:rPr>
      </w:pPr>
      <w:r w:rsidRPr="002D6445">
        <w:rPr>
          <w:rFonts w:ascii="Times New Roman" w:eastAsia="Cambria" w:hAnsi="Times New Roman" w:cs="Times New Roman"/>
          <w:sz w:val="24"/>
          <w:szCs w:val="20"/>
          <w:shd w:val="clear" w:color="auto" w:fill="FFFFFF"/>
        </w:rPr>
        <w:t xml:space="preserve">3.2.11.3. </w:t>
      </w:r>
      <w:r w:rsidRPr="002D6445">
        <w:rPr>
          <w:rFonts w:ascii="Times New Roman" w:eastAsia="Cambria" w:hAnsi="Times New Roman" w:cs="Times New Roman"/>
          <w:sz w:val="24"/>
          <w:szCs w:val="20"/>
        </w:rPr>
        <w:t>Tiekėjas ar subtiekėjas privalo pakeisti specialistą, jei paaiškėja, kad jis neatitinka jam pirkimo dokumentuose keliamų reikalavimų.</w:t>
      </w:r>
    </w:p>
    <w:p w14:paraId="4792572E" w14:textId="77777777" w:rsidR="002D6445" w:rsidRPr="002D6445" w:rsidRDefault="002D6445" w:rsidP="002D6445">
      <w:pPr>
        <w:widowControl w:val="0"/>
        <w:tabs>
          <w:tab w:val="left" w:pos="0"/>
          <w:tab w:val="left" w:pos="567"/>
          <w:tab w:val="left" w:pos="851"/>
          <w:tab w:val="left" w:pos="992"/>
        </w:tabs>
        <w:spacing w:after="0" w:line="276" w:lineRule="auto"/>
        <w:jc w:val="both"/>
        <w:rPr>
          <w:rFonts w:ascii="Times New Roman" w:eastAsia="Cambria" w:hAnsi="Times New Roman" w:cs="Times New Roman"/>
          <w:sz w:val="24"/>
          <w:szCs w:val="20"/>
        </w:rPr>
      </w:pPr>
      <w:r w:rsidRPr="002D6445">
        <w:rPr>
          <w:rFonts w:ascii="Times New Roman" w:eastAsia="Cambria" w:hAnsi="Times New Roman" w:cs="Times New Roman"/>
          <w:color w:val="000000"/>
          <w:sz w:val="24"/>
          <w:szCs w:val="20"/>
          <w:shd w:val="clear" w:color="auto" w:fill="FFFFFF"/>
        </w:rPr>
        <w:t>3.2.12. Naujas specialistas</w:t>
      </w:r>
      <w:r w:rsidRPr="002D6445">
        <w:rPr>
          <w:rFonts w:ascii="Times New Roman" w:eastAsia="Cambria" w:hAnsi="Times New Roman" w:cs="Times New Roman"/>
          <w:color w:val="000000"/>
          <w:sz w:val="24"/>
          <w:szCs w:val="20"/>
        </w:rPr>
        <w:t xml:space="preserve"> ir (ar) subtiekėjas, Tiekėjo prašymo pakeisti specialistą ir (ar) subtiekėją </w:t>
      </w:r>
      <w:r w:rsidRPr="002D6445">
        <w:rPr>
          <w:rFonts w:ascii="Times New Roman" w:eastAsia="Cambria" w:hAnsi="Times New Roman" w:cs="Times New Roman"/>
          <w:color w:val="000000"/>
          <w:sz w:val="24"/>
          <w:szCs w:val="20"/>
        </w:rPr>
        <w:lastRenderedPageBreak/>
        <w:t>pateikimo metu</w:t>
      </w:r>
      <w:r w:rsidRPr="002D6445">
        <w:rPr>
          <w:rFonts w:ascii="Times New Roman" w:eastAsia="Cambria" w:hAnsi="Times New Roman" w:cs="Times New Roman"/>
          <w:color w:val="000000"/>
          <w:sz w:val="24"/>
          <w:szCs w:val="20"/>
          <w:shd w:val="clear" w:color="auto" w:fill="FFFFFF"/>
        </w:rPr>
        <w:t xml:space="preserve"> turi atitikti pirkimo dokumentuose </w:t>
      </w:r>
      <w:r w:rsidRPr="002D6445">
        <w:rPr>
          <w:rFonts w:ascii="Times New Roman" w:eastAsia="Cambria" w:hAnsi="Times New Roman" w:cs="Times New Roman"/>
          <w:color w:val="000000"/>
          <w:sz w:val="24"/>
          <w:szCs w:val="20"/>
        </w:rPr>
        <w:t>specialistui ir (ar) subtiekėjui keliamus reikalavimus.</w:t>
      </w:r>
    </w:p>
    <w:p w14:paraId="54274924" w14:textId="77777777" w:rsidR="002D6445" w:rsidRPr="002D6445" w:rsidRDefault="002D6445" w:rsidP="002D6445">
      <w:pPr>
        <w:widowControl w:val="0"/>
        <w:tabs>
          <w:tab w:val="left" w:pos="0"/>
          <w:tab w:val="left" w:pos="567"/>
          <w:tab w:val="left" w:pos="851"/>
          <w:tab w:val="left" w:pos="992"/>
        </w:tabs>
        <w:spacing w:after="0" w:line="276" w:lineRule="auto"/>
        <w:jc w:val="both"/>
        <w:rPr>
          <w:rFonts w:ascii="Times New Roman" w:eastAsia="Cambria" w:hAnsi="Times New Roman" w:cs="Times New Roman"/>
          <w:sz w:val="24"/>
          <w:szCs w:val="20"/>
        </w:rPr>
      </w:pPr>
      <w:r w:rsidRPr="002D6445">
        <w:rPr>
          <w:rFonts w:ascii="Times New Roman" w:eastAsia="Cambria" w:hAnsi="Times New Roman" w:cs="Times New Roman"/>
          <w:sz w:val="24"/>
          <w:szCs w:val="20"/>
          <w:shd w:val="clear" w:color="auto" w:fill="FFFFFF"/>
        </w:rPr>
        <w:t xml:space="preserve">3.2.13. Tiekėjas privalo ne vėliau nei prieš 5 (penkias) darbo dienas iki numatomo subtiekėjo, </w:t>
      </w:r>
      <w:r w:rsidRPr="002D6445">
        <w:rPr>
          <w:rFonts w:ascii="Times New Roman" w:eastAsia="Arial" w:hAnsi="Times New Roman" w:cs="Times New Roman"/>
          <w:sz w:val="24"/>
          <w:szCs w:val="20"/>
          <w:shd w:val="clear" w:color="auto" w:fill="FFFFFF"/>
        </w:rPr>
        <w:t>kurio pajėgumais Tiekėjas rėmėsi, kad atitiktų pirkimo dokumentuose nustatytus kvalifikacijos reikalavimus,</w:t>
      </w:r>
      <w:r w:rsidRPr="002D6445">
        <w:rPr>
          <w:rFonts w:ascii="Times New Roman" w:eastAsia="Cambria" w:hAnsi="Times New Roman" w:cs="Times New Roman"/>
          <w:sz w:val="24"/>
          <w:szCs w:val="20"/>
          <w:shd w:val="clear" w:color="auto" w:fill="FFFFFF"/>
        </w:rPr>
        <w:t xml:space="preserve"> </w:t>
      </w:r>
      <w:r w:rsidRPr="002D6445">
        <w:rPr>
          <w:rFonts w:ascii="Times New Roman" w:eastAsia="Arial" w:hAnsi="Times New Roman" w:cs="Times New Roman"/>
          <w:sz w:val="24"/>
          <w:szCs w:val="20"/>
          <w:shd w:val="clear" w:color="auto" w:fill="FFFFFF"/>
        </w:rPr>
        <w:t xml:space="preserve">ir (ar) specialisto </w:t>
      </w:r>
      <w:r w:rsidRPr="002D6445">
        <w:rPr>
          <w:rFonts w:ascii="Times New Roman" w:eastAsia="Cambria" w:hAnsi="Times New Roman" w:cs="Times New Roman"/>
          <w:sz w:val="24"/>
          <w:szCs w:val="20"/>
          <w:shd w:val="clear" w:color="auto" w:fill="FFFFFF"/>
        </w:rPr>
        <w:t>keitimo pateikti Pirkėjui šiuos dokumentus:</w:t>
      </w:r>
    </w:p>
    <w:p w14:paraId="022DC439" w14:textId="77777777" w:rsidR="002D6445" w:rsidRPr="002D6445" w:rsidRDefault="002D6445" w:rsidP="002D6445">
      <w:pPr>
        <w:widowControl w:val="0"/>
        <w:tabs>
          <w:tab w:val="left" w:pos="1134"/>
        </w:tabs>
        <w:spacing w:after="0" w:line="276" w:lineRule="auto"/>
        <w:jc w:val="both"/>
        <w:rPr>
          <w:rFonts w:ascii="Times New Roman" w:eastAsia="Cambria" w:hAnsi="Times New Roman" w:cs="Times New Roman"/>
          <w:sz w:val="24"/>
          <w:szCs w:val="20"/>
        </w:rPr>
      </w:pPr>
      <w:r w:rsidRPr="002D6445">
        <w:rPr>
          <w:rFonts w:ascii="Times New Roman" w:eastAsia="Cambria" w:hAnsi="Times New Roman" w:cs="Times New Roman"/>
          <w:sz w:val="24"/>
          <w:szCs w:val="20"/>
          <w:shd w:val="clear" w:color="auto" w:fill="FFFFFF"/>
        </w:rPr>
        <w:t>3.2.13.1. argumentuotą rašytinį prašymą pakeisti subtiekėją ir (ar) specialistą, paaiškinant keitimo aplinkybę. Pirkėjas pasilieka teisę paprašyti įrodymų, pagrindžiančių keitimo aplinkybę;</w:t>
      </w:r>
    </w:p>
    <w:p w14:paraId="30CD5F87" w14:textId="77777777" w:rsidR="002D6445" w:rsidRPr="002D6445" w:rsidRDefault="002D6445" w:rsidP="002D6445">
      <w:pPr>
        <w:widowControl w:val="0"/>
        <w:tabs>
          <w:tab w:val="left" w:pos="1134"/>
        </w:tabs>
        <w:spacing w:after="0" w:line="276" w:lineRule="auto"/>
        <w:jc w:val="both"/>
        <w:rPr>
          <w:rFonts w:ascii="Times New Roman" w:eastAsia="Cambria" w:hAnsi="Times New Roman" w:cs="Times New Roman"/>
          <w:sz w:val="24"/>
          <w:szCs w:val="20"/>
        </w:rPr>
      </w:pPr>
      <w:r w:rsidRPr="002D6445">
        <w:rPr>
          <w:rFonts w:ascii="Times New Roman" w:eastAsia="Cambria" w:hAnsi="Times New Roman" w:cs="Times New Roman"/>
          <w:sz w:val="24"/>
          <w:szCs w:val="20"/>
          <w:shd w:val="clear" w:color="auto" w:fill="FFFFFF"/>
        </w:rPr>
        <w:t xml:space="preserve">3.2.13.2. </w:t>
      </w:r>
      <w:r w:rsidRPr="002D6445">
        <w:rPr>
          <w:rFonts w:ascii="Times New Roman" w:eastAsia="Cambria" w:hAnsi="Times New Roman" w:cs="Times New Roman"/>
          <w:sz w:val="24"/>
          <w:szCs w:val="20"/>
        </w:rPr>
        <w:t xml:space="preserve">naujo subtiekėjo ir (ar) specialisto kvalifikaciją, atitiktį </w:t>
      </w:r>
      <w:r w:rsidRPr="002D6445">
        <w:rPr>
          <w:rFonts w:ascii="Times New Roman" w:eastAsia="Cambria" w:hAnsi="Times New Roman" w:cs="Times New Roman"/>
          <w:sz w:val="24"/>
          <w:szCs w:val="20"/>
          <w:shd w:val="clear" w:color="auto" w:fill="FFFFFF"/>
        </w:rPr>
        <w:t xml:space="preserve">reikalaujamiems kokybės vadybos sistemos ir (arba) aplinkos apsaugos vadybos sistemos standartams (jei taikoma), </w:t>
      </w:r>
      <w:r w:rsidRPr="002D6445">
        <w:rPr>
          <w:rFonts w:ascii="Times New Roman" w:eastAsia="Cambria" w:hAnsi="Times New Roman" w:cs="Times New Roman"/>
          <w:sz w:val="24"/>
          <w:szCs w:val="20"/>
        </w:rPr>
        <w:t xml:space="preserve">pašalinimo pagrindų nebuvimą ir atitiktį </w:t>
      </w:r>
      <w:r w:rsidRPr="002D6445">
        <w:rPr>
          <w:rFonts w:ascii="Times New Roman" w:eastAsia="Arial" w:hAnsi="Times New Roman" w:cs="Times New Roman"/>
          <w:sz w:val="24"/>
          <w:szCs w:val="20"/>
          <w:shd w:val="clear" w:color="auto" w:fill="FFFFFF"/>
        </w:rPr>
        <w:t>nacionalinio saugumo interesams bei reikalavimams</w:t>
      </w:r>
      <w:r w:rsidRPr="002D6445">
        <w:rPr>
          <w:rFonts w:ascii="Times New Roman" w:eastAsia="Cambria" w:hAnsi="Times New Roman" w:cs="Times New Roman"/>
          <w:sz w:val="24"/>
          <w:szCs w:val="20"/>
        </w:rPr>
        <w:t xml:space="preserve"> </w:t>
      </w:r>
      <w:r w:rsidRPr="002D6445">
        <w:rPr>
          <w:rFonts w:ascii="Times New Roman" w:eastAsia="Arial" w:hAnsi="Times New Roman" w:cs="Times New Roman"/>
          <w:sz w:val="24"/>
          <w:szCs w:val="20"/>
          <w:shd w:val="clear" w:color="auto" w:fill="FFFFFF"/>
        </w:rPr>
        <w:t>nebūti registruotu (nuolat gyvenančiu ar turinčiu pilietybę) nepatikimomis laikomose valstybėse ar teritorijose</w:t>
      </w:r>
      <w:r w:rsidRPr="002D6445">
        <w:rPr>
          <w:rFonts w:ascii="Times New Roman" w:eastAsia="Cambria" w:hAnsi="Times New Roman" w:cs="Times New Roman"/>
          <w:sz w:val="24"/>
          <w:szCs w:val="20"/>
        </w:rPr>
        <w:t xml:space="preserve"> (jei taikoma) įrodančius dokumentus pagal Sutarties reikalavimus.</w:t>
      </w:r>
    </w:p>
    <w:p w14:paraId="51D686F3" w14:textId="77777777" w:rsidR="002D6445" w:rsidRPr="002D6445" w:rsidRDefault="002D6445" w:rsidP="002D6445">
      <w:pPr>
        <w:widowControl w:val="0"/>
        <w:tabs>
          <w:tab w:val="left" w:pos="567"/>
          <w:tab w:val="left" w:pos="851"/>
          <w:tab w:val="left" w:pos="992"/>
        </w:tabs>
        <w:spacing w:after="0" w:line="276" w:lineRule="auto"/>
        <w:jc w:val="both"/>
        <w:rPr>
          <w:rFonts w:ascii="Times New Roman" w:eastAsia="Cambria" w:hAnsi="Times New Roman" w:cs="Times New Roman"/>
          <w:sz w:val="24"/>
          <w:szCs w:val="20"/>
        </w:rPr>
      </w:pPr>
      <w:r w:rsidRPr="002D6445">
        <w:rPr>
          <w:rFonts w:ascii="Times New Roman" w:eastAsia="Cambria" w:hAnsi="Times New Roman" w:cs="Times New Roman"/>
          <w:sz w:val="24"/>
          <w:szCs w:val="20"/>
        </w:rPr>
        <w:t xml:space="preserve">3.2.14. Pirkėjas, gavęs Tiekėjo prašymą su kitais Sutartyje nurodytais dokumentais, per 5 (penkias) darbo dienas įvertina keitimo galimybę ir raštu informuoja Tiekėją apie sutikimą pakeisti subtiekėją, </w:t>
      </w:r>
      <w:r w:rsidRPr="002D6445">
        <w:rPr>
          <w:rFonts w:ascii="Times New Roman" w:eastAsia="Arial" w:hAnsi="Times New Roman" w:cs="Times New Roman"/>
          <w:sz w:val="24"/>
          <w:szCs w:val="20"/>
          <w:shd w:val="clear" w:color="auto" w:fill="FFFFFF"/>
        </w:rPr>
        <w:t>kurio pajėgumais Tiekėjas rėmėsi, kad atitiktų pirkimo dokumentuose nustatytus kvalifikacijos reikalavimus,</w:t>
      </w:r>
      <w:r w:rsidRPr="002D6445">
        <w:rPr>
          <w:rFonts w:ascii="Times New Roman" w:eastAsia="Cambria" w:hAnsi="Times New Roman" w:cs="Times New Roman"/>
          <w:sz w:val="24"/>
          <w:szCs w:val="20"/>
        </w:rPr>
        <w:t xml:space="preserve"> ir (ar) specialistą. Pirkėjui sutikus, Šalys pasirašo Susitarimą, kuris laikomas neatsiejama Sutarties dalimi.</w:t>
      </w:r>
    </w:p>
    <w:p w14:paraId="2E03FF01"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Cambria" w:hAnsi="Times New Roman" w:cs="Times New Roman"/>
          <w:b/>
          <w:bCs/>
          <w:sz w:val="24"/>
          <w:szCs w:val="20"/>
          <w:shd w:val="clear" w:color="auto" w:fill="FFFFFF"/>
        </w:rPr>
      </w:pPr>
    </w:p>
    <w:p w14:paraId="6A5AA453" w14:textId="77777777" w:rsidR="002D6445" w:rsidRPr="002D6445" w:rsidRDefault="002D6445" w:rsidP="002D6445">
      <w:pPr>
        <w:widowControl w:val="0"/>
        <w:tabs>
          <w:tab w:val="left" w:pos="567"/>
          <w:tab w:val="left" w:pos="851"/>
          <w:tab w:val="left" w:pos="992"/>
          <w:tab w:val="left" w:pos="1134"/>
        </w:tabs>
        <w:spacing w:after="0" w:line="276" w:lineRule="auto"/>
        <w:jc w:val="center"/>
        <w:rPr>
          <w:rFonts w:ascii="Times New Roman" w:eastAsia="Cambria" w:hAnsi="Times New Roman" w:cs="Times New Roman"/>
          <w:b/>
          <w:bCs/>
          <w:sz w:val="24"/>
          <w:szCs w:val="20"/>
        </w:rPr>
      </w:pPr>
      <w:r w:rsidRPr="002D6445">
        <w:rPr>
          <w:rFonts w:ascii="Times New Roman" w:eastAsia="Cambria" w:hAnsi="Times New Roman" w:cs="Times New Roman"/>
          <w:b/>
          <w:bCs/>
          <w:sz w:val="24"/>
          <w:szCs w:val="20"/>
        </w:rPr>
        <w:t>3.3. Jungtinės veiklos partnerių keitimas</w:t>
      </w:r>
    </w:p>
    <w:p w14:paraId="325EF1A0" w14:textId="77777777" w:rsidR="002D6445" w:rsidRPr="002D6445" w:rsidRDefault="002D6445" w:rsidP="002D6445">
      <w:pPr>
        <w:widowControl w:val="0"/>
        <w:tabs>
          <w:tab w:val="left" w:pos="567"/>
        </w:tabs>
        <w:spacing w:after="0" w:line="276" w:lineRule="auto"/>
        <w:jc w:val="both"/>
        <w:rPr>
          <w:rFonts w:ascii="Times New Roman" w:eastAsia="Cambria" w:hAnsi="Times New Roman" w:cs="Times New Roman"/>
          <w:b/>
          <w:bCs/>
          <w:sz w:val="24"/>
          <w:szCs w:val="20"/>
        </w:rPr>
      </w:pPr>
    </w:p>
    <w:p w14:paraId="7F68490F" w14:textId="77777777" w:rsidR="002D6445" w:rsidRPr="002D6445" w:rsidRDefault="002D6445" w:rsidP="002D6445">
      <w:pPr>
        <w:widowControl w:val="0"/>
        <w:spacing w:after="0" w:line="276" w:lineRule="auto"/>
        <w:jc w:val="both"/>
        <w:rPr>
          <w:rFonts w:ascii="Times New Roman" w:eastAsia="Cambria" w:hAnsi="Times New Roman" w:cs="Times New Roman"/>
          <w:sz w:val="24"/>
          <w:szCs w:val="20"/>
        </w:rPr>
      </w:pPr>
      <w:r w:rsidRPr="002D6445">
        <w:rPr>
          <w:rFonts w:ascii="Times New Roman" w:eastAsia="Cambria" w:hAnsi="Times New Roman" w:cs="Times New Roman"/>
          <w:sz w:val="24"/>
          <w:szCs w:val="20"/>
          <w:shd w:val="clear" w:color="auto" w:fill="FFFFFF"/>
        </w:rPr>
        <w:t xml:space="preserve">3.3.1. Tiekėjas, vykdantis Sutartį </w:t>
      </w:r>
      <w:r w:rsidRPr="002D6445">
        <w:rPr>
          <w:rFonts w:ascii="Times New Roman" w:eastAsia="Cambria" w:hAnsi="Times New Roman" w:cs="Times New Roman"/>
          <w:sz w:val="24"/>
          <w:szCs w:val="20"/>
        </w:rPr>
        <w:t xml:space="preserve">kaip tiekėjų grupė, veikianti </w:t>
      </w:r>
      <w:r w:rsidRPr="002D6445">
        <w:rPr>
          <w:rFonts w:ascii="Times New Roman" w:eastAsia="Cambria" w:hAnsi="Times New Roman" w:cs="Times New Roman"/>
          <w:sz w:val="24"/>
          <w:szCs w:val="20"/>
          <w:shd w:val="clear" w:color="auto" w:fill="FFFFFF"/>
        </w:rPr>
        <w:t>jungtinės veiklos</w:t>
      </w:r>
      <w:r w:rsidRPr="002D6445">
        <w:rPr>
          <w:rFonts w:ascii="Times New Roman" w:eastAsia="Cambria" w:hAnsi="Times New Roman" w:cs="Times New Roman"/>
          <w:sz w:val="24"/>
          <w:szCs w:val="20"/>
        </w:rPr>
        <w:t xml:space="preserve"> sutarties</w:t>
      </w:r>
      <w:r w:rsidRPr="002D6445">
        <w:rPr>
          <w:rFonts w:ascii="Times New Roman" w:eastAsia="Cambria" w:hAnsi="Times New Roman" w:cs="Times New Roman"/>
          <w:sz w:val="24"/>
          <w:szCs w:val="20"/>
          <w:shd w:val="clear" w:color="auto" w:fill="FFFFFF"/>
        </w:rPr>
        <w:t xml:space="preserve"> pagrindu, turi teisę atsisakyti jungtinės veiklos partnerio (toliau – Partneris), jei dėl objektyvių ir pagrįstų aplinkybių </w:t>
      </w:r>
      <w:r w:rsidRPr="002D6445">
        <w:rPr>
          <w:rFonts w:ascii="Times New Roman" w:eastAsia="Cambria" w:hAnsi="Times New Roman" w:cs="Times New Roman"/>
          <w:sz w:val="24"/>
          <w:szCs w:val="20"/>
        </w:rPr>
        <w:t>P</w:t>
      </w:r>
      <w:r w:rsidRPr="002D6445">
        <w:rPr>
          <w:rFonts w:ascii="Times New Roman" w:eastAsia="Cambria" w:hAnsi="Times New Roman" w:cs="Times New Roman"/>
          <w:sz w:val="24"/>
          <w:szCs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EC7BEA8"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2D6445">
        <w:rPr>
          <w:rFonts w:ascii="Times New Roman" w:eastAsia="Cambria" w:hAnsi="Times New Roman" w:cs="Times New Roman"/>
          <w:sz w:val="24"/>
          <w:szCs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FEA16C3"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2D6445">
        <w:rPr>
          <w:rFonts w:ascii="Times New Roman" w:eastAsia="Cambria" w:hAnsi="Times New Roman" w:cs="Times New Roman"/>
          <w:sz w:val="24"/>
          <w:szCs w:val="20"/>
          <w:shd w:val="clear" w:color="auto" w:fill="FFFFFF"/>
        </w:rPr>
        <w:t>3.3.3. Tiekėjas privalo ne vėliau nei prieš 10 (dešimt) darbo dienų iki numatomo Partnerio keitimo arba atsisakymo pateikti Pirkėjui šiuos dokumentus:</w:t>
      </w:r>
    </w:p>
    <w:p w14:paraId="4278079D"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2D6445">
        <w:rPr>
          <w:rFonts w:ascii="Times New Roman" w:eastAsia="Cambria" w:hAnsi="Times New Roman" w:cs="Times New Roman"/>
          <w:sz w:val="24"/>
          <w:szCs w:val="20"/>
          <w:shd w:val="clear" w:color="auto" w:fill="FFFFFF"/>
        </w:rPr>
        <w:t>3.3.3.1. argumentuotą rašytinį prašymą pakeisti Tiekėjo sudėtį ir įrodymus, pagrindžiančius bent vieną Partnerio atsisakymo ar keitimo aplinkybę, nurodytą Sutartyje;</w:t>
      </w:r>
    </w:p>
    <w:p w14:paraId="11C8E489"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2D6445">
        <w:rPr>
          <w:rFonts w:ascii="Times New Roman" w:eastAsia="Cambria" w:hAnsi="Times New Roman" w:cs="Times New Roman"/>
          <w:sz w:val="24"/>
          <w:szCs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F40EB8"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2D6445">
        <w:rPr>
          <w:rFonts w:ascii="Times New Roman" w:eastAsia="Cambria" w:hAnsi="Times New Roman" w:cs="Times New Roman"/>
          <w:sz w:val="24"/>
          <w:szCs w:val="20"/>
          <w:shd w:val="clear" w:color="auto" w:fill="FFFFFF"/>
        </w:rPr>
        <w:t>3.3.3.3. pasiliekančiojo Partnerio ar naujai pasitelkiamo Partnerio kvalifikaciją patvirtinančius dokumentus ir, jei</w:t>
      </w:r>
      <w:r w:rsidRPr="002D6445">
        <w:rPr>
          <w:rFonts w:ascii="Times New Roman" w:eastAsia="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2D6445">
        <w:rPr>
          <w:rFonts w:ascii="Times New Roman" w:eastAsia="Cambria" w:hAnsi="Times New Roman" w:cs="Times New Roman"/>
          <w:sz w:val="24"/>
          <w:szCs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w:t>
      </w:r>
      <w:r w:rsidRPr="002D6445">
        <w:rPr>
          <w:rFonts w:ascii="Times New Roman" w:eastAsia="Cambria" w:hAnsi="Times New Roman" w:cs="Times New Roman"/>
          <w:sz w:val="24"/>
          <w:szCs w:val="20"/>
          <w:shd w:val="clear" w:color="auto" w:fill="FFFFFF"/>
        </w:rPr>
        <w:lastRenderedPageBreak/>
        <w:t xml:space="preserve">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D6445">
        <w:rPr>
          <w:rFonts w:ascii="Times New Roman" w:eastAsia="Cambria" w:hAnsi="Times New Roman" w:cs="Times New Roman"/>
          <w:sz w:val="24"/>
          <w:szCs w:val="20"/>
        </w:rPr>
        <w:t xml:space="preserve">nacionalinio saugumo interesams bei reikalavimams </w:t>
      </w:r>
      <w:r w:rsidRPr="002D6445">
        <w:rPr>
          <w:rFonts w:ascii="Times New Roman" w:eastAsia="Arial" w:hAnsi="Times New Roman" w:cs="Times New Roman"/>
          <w:sz w:val="24"/>
          <w:szCs w:val="20"/>
          <w:shd w:val="clear" w:color="auto" w:fill="FFFFFF"/>
        </w:rPr>
        <w:t>nebūti registruotu (nuolat gyvenančiu ar turinčiu pilietybę) nepatikimomis laikomose valstybėse ar teritorijose</w:t>
      </w:r>
      <w:r w:rsidRPr="002D6445">
        <w:rPr>
          <w:rFonts w:ascii="Times New Roman" w:eastAsia="Cambria" w:hAnsi="Times New Roman" w:cs="Times New Roman"/>
          <w:sz w:val="24"/>
          <w:szCs w:val="20"/>
          <w:shd w:val="clear" w:color="auto" w:fill="FFFFFF"/>
        </w:rPr>
        <w:t xml:space="preserve"> (jei taikoma).</w:t>
      </w:r>
    </w:p>
    <w:p w14:paraId="47E59677"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shd w:val="clear" w:color="auto" w:fill="FFFFFF"/>
        </w:rPr>
      </w:pPr>
      <w:r w:rsidRPr="002D6445">
        <w:rPr>
          <w:rFonts w:ascii="Times New Roman" w:eastAsia="Cambria" w:hAnsi="Times New Roman" w:cs="Times New Roman"/>
          <w:sz w:val="24"/>
          <w:szCs w:val="20"/>
          <w:shd w:val="clear" w:color="auto" w:fill="FFFFFF"/>
        </w:rPr>
        <w:t>3.3.4. Pirkėjas, gavęs Tiekėjo prašymą su kitais Sutartyje nurodytais dokumentais, per 10 (dešimt) darbo dienų įvertina keitimo galimybes ir raštu informuoja Tiekėją apie sutikimą arba apie ne</w:t>
      </w:r>
      <w:r w:rsidRPr="002D6445">
        <w:rPr>
          <w:rFonts w:ascii="Times New Roman" w:eastAsia="Cambria" w:hAnsi="Times New Roman" w:cs="Times New Roman"/>
          <w:sz w:val="24"/>
          <w:szCs w:val="20"/>
        </w:rPr>
        <w:t xml:space="preserve">sutikimą </w:t>
      </w:r>
      <w:r w:rsidRPr="002D6445">
        <w:rPr>
          <w:rFonts w:ascii="Times New Roman" w:eastAsia="Cambria" w:hAnsi="Times New Roman" w:cs="Times New Roman"/>
          <w:sz w:val="24"/>
          <w:szCs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DCA231A"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Cambria" w:hAnsi="Times New Roman" w:cs="Times New Roman"/>
          <w:b/>
          <w:bCs/>
          <w:sz w:val="24"/>
          <w:szCs w:val="20"/>
        </w:rPr>
      </w:pPr>
    </w:p>
    <w:p w14:paraId="5EB18E69" w14:textId="77777777" w:rsidR="002D6445" w:rsidRPr="002D6445" w:rsidRDefault="002D6445" w:rsidP="002D6445">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2D6445">
        <w:rPr>
          <w:rFonts w:ascii="Times New Roman" w:eastAsia="Arial" w:hAnsi="Times New Roman" w:cs="Times New Roman"/>
          <w:b/>
          <w:sz w:val="24"/>
          <w:szCs w:val="20"/>
        </w:rPr>
        <w:t>3.4.</w:t>
      </w:r>
      <w:r w:rsidRPr="002D6445">
        <w:rPr>
          <w:rFonts w:ascii="Times New Roman" w:eastAsia="Arial" w:hAnsi="Times New Roman" w:cs="Times New Roman"/>
          <w:b/>
          <w:sz w:val="24"/>
          <w:szCs w:val="20"/>
        </w:rPr>
        <w:tab/>
        <w:t>Susitarimai dėl tiesioginio atsiskaitymo su subtiekėjais</w:t>
      </w:r>
    </w:p>
    <w:p w14:paraId="5CB1368C" w14:textId="77777777" w:rsidR="002D6445" w:rsidRPr="002D6445" w:rsidRDefault="002D6445" w:rsidP="002D6445">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158681FD"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3.4.1.</w:t>
      </w:r>
      <w:r w:rsidRPr="002D6445">
        <w:rPr>
          <w:rFonts w:ascii="Times New Roman" w:eastAsia="Arial" w:hAnsi="Times New Roman" w:cs="Times New Roman"/>
          <w:sz w:val="24"/>
          <w:szCs w:val="20"/>
        </w:rPr>
        <w:tab/>
      </w:r>
      <w:r w:rsidRPr="002D6445">
        <w:rPr>
          <w:rFonts w:ascii="Times New Roman" w:eastAsia="Arial" w:hAnsi="Times New Roman" w:cs="Times New Roman"/>
          <w:sz w:val="24"/>
          <w:szCs w:val="20"/>
          <w:shd w:val="clear" w:color="auto" w:fill="FFFFFF"/>
        </w:rPr>
        <w:t>Subtiekėjams pageidaujant, Pirkėjas su jais atsiskaitys tiesiogiai. Pirkėjas numato tiesioginio atsiskaitymo galimybę su Sutartyje nurodytais subtiekėjais tokiomis sąlygomis ir tvarka:</w:t>
      </w:r>
    </w:p>
    <w:p w14:paraId="64357451"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2D6445">
        <w:rPr>
          <w:rFonts w:ascii="Times New Roman" w:eastAsia="Cambria" w:hAnsi="Times New Roman" w:cs="Times New Roman"/>
          <w:sz w:val="24"/>
          <w:szCs w:val="20"/>
        </w:rPr>
        <w:t>3.4.1.1.</w:t>
      </w:r>
      <w:r w:rsidRPr="002D6445">
        <w:rPr>
          <w:rFonts w:ascii="Times New Roman" w:eastAsia="Cambria" w:hAnsi="Times New Roman" w:cs="Times New Roman"/>
          <w:sz w:val="24"/>
          <w:szCs w:val="20"/>
        </w:rPr>
        <w:tab/>
      </w:r>
      <w:r w:rsidRPr="002D6445">
        <w:rPr>
          <w:rFonts w:ascii="Times New Roman" w:eastAsia="Cambria" w:hAnsi="Times New Roman" w:cs="Times New Roman"/>
          <w:sz w:val="24"/>
          <w:szCs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1BC241C"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2D6445">
        <w:rPr>
          <w:rFonts w:ascii="Times New Roman" w:eastAsia="Cambria" w:hAnsi="Times New Roman" w:cs="Times New Roman"/>
          <w:sz w:val="24"/>
          <w:szCs w:val="20"/>
        </w:rPr>
        <w:t>3.4.1.2.</w:t>
      </w:r>
      <w:r w:rsidRPr="002D6445">
        <w:rPr>
          <w:rFonts w:ascii="Times New Roman" w:eastAsia="Cambria" w:hAnsi="Times New Roman" w:cs="Times New Roman"/>
          <w:sz w:val="24"/>
          <w:szCs w:val="20"/>
        </w:rPr>
        <w:tab/>
      </w:r>
      <w:r w:rsidRPr="002D6445">
        <w:rPr>
          <w:rFonts w:ascii="Times New Roman" w:eastAsia="Cambria" w:hAnsi="Times New Roman" w:cs="Times New Roman"/>
          <w:sz w:val="24"/>
          <w:szCs w:val="20"/>
          <w:shd w:val="clear" w:color="auto" w:fill="FFFFFF"/>
        </w:rPr>
        <w:t>Pirkėjas ne vėliau kaip per 3 (tris) darbo dienas nuo Bendrųjų sąlygų 3.4.1.1 punkte nurodytos informacijos gavimo dienos raštu informuoja subtiekėjus apie tiesioginio atsiskaitymo galimybę;</w:t>
      </w:r>
    </w:p>
    <w:p w14:paraId="59C23A76"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2D6445">
        <w:rPr>
          <w:rFonts w:ascii="Times New Roman" w:eastAsia="Cambria" w:hAnsi="Times New Roman" w:cs="Times New Roman"/>
          <w:sz w:val="24"/>
          <w:szCs w:val="20"/>
        </w:rPr>
        <w:t>3.4.1.3.</w:t>
      </w:r>
      <w:r w:rsidRPr="002D6445">
        <w:rPr>
          <w:rFonts w:ascii="Times New Roman" w:eastAsia="Cambria" w:hAnsi="Times New Roman" w:cs="Times New Roman"/>
          <w:sz w:val="24"/>
          <w:szCs w:val="20"/>
        </w:rPr>
        <w:tab/>
      </w:r>
      <w:r w:rsidRPr="002D6445">
        <w:rPr>
          <w:rFonts w:ascii="Times New Roman" w:eastAsia="Cambria" w:hAnsi="Times New Roman" w:cs="Times New Roman"/>
          <w:sz w:val="24"/>
          <w:szCs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B49971D"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2D6445">
        <w:rPr>
          <w:rFonts w:ascii="Times New Roman" w:eastAsia="Cambria" w:hAnsi="Times New Roman" w:cs="Times New Roman"/>
          <w:sz w:val="24"/>
          <w:szCs w:val="20"/>
        </w:rPr>
        <w:t>3.4.1.4.</w:t>
      </w:r>
      <w:r w:rsidRPr="002D6445">
        <w:rPr>
          <w:rFonts w:ascii="Times New Roman" w:eastAsia="Cambria" w:hAnsi="Times New Roman" w:cs="Times New Roman"/>
          <w:sz w:val="24"/>
          <w:szCs w:val="20"/>
        </w:rPr>
        <w:tab/>
      </w:r>
      <w:r w:rsidRPr="002D6445">
        <w:rPr>
          <w:rFonts w:ascii="Times New Roman" w:eastAsia="Cambria" w:hAnsi="Times New Roman" w:cs="Times New Roman"/>
          <w:sz w:val="24"/>
          <w:szCs w:val="20"/>
          <w:shd w:val="clear" w:color="auto" w:fill="FFFFFF"/>
        </w:rPr>
        <w:t>tiesioginio atsiskaitymo su subtiekėjais galimybė nekeičia Tiekėjo atsakomybės dėl Sutarties įvykdymo.</w:t>
      </w:r>
    </w:p>
    <w:p w14:paraId="2136E9A3"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Cambria" w:hAnsi="Times New Roman" w:cs="Times New Roman"/>
          <w:b/>
          <w:bCs/>
          <w:sz w:val="24"/>
          <w:szCs w:val="20"/>
        </w:rPr>
      </w:pPr>
    </w:p>
    <w:p w14:paraId="52ADCB3C" w14:textId="77777777" w:rsidR="002D6445" w:rsidRPr="002D6445" w:rsidRDefault="002D6445" w:rsidP="002D6445">
      <w:pPr>
        <w:widowControl w:val="0"/>
        <w:tabs>
          <w:tab w:val="left" w:pos="567"/>
          <w:tab w:val="left" w:pos="851"/>
          <w:tab w:val="left" w:pos="992"/>
          <w:tab w:val="left" w:pos="1134"/>
        </w:tabs>
        <w:spacing w:after="0" w:line="276" w:lineRule="auto"/>
        <w:ind w:left="360" w:hanging="360"/>
        <w:jc w:val="center"/>
        <w:rPr>
          <w:rFonts w:ascii="Times New Roman" w:eastAsia="Arial" w:hAnsi="Times New Roman" w:cs="Times New Roman"/>
          <w:b/>
          <w:caps/>
          <w:sz w:val="24"/>
          <w:szCs w:val="20"/>
        </w:rPr>
      </w:pPr>
      <w:r w:rsidRPr="002D6445">
        <w:rPr>
          <w:rFonts w:ascii="Times New Roman" w:eastAsia="Arial" w:hAnsi="Times New Roman" w:cs="Times New Roman"/>
          <w:b/>
          <w:caps/>
          <w:sz w:val="24"/>
          <w:szCs w:val="20"/>
        </w:rPr>
        <w:t>4.</w:t>
      </w:r>
      <w:r w:rsidRPr="002D6445">
        <w:rPr>
          <w:rFonts w:ascii="Times New Roman" w:eastAsia="Arial" w:hAnsi="Times New Roman" w:cs="Times New Roman"/>
          <w:b/>
          <w:caps/>
          <w:sz w:val="24"/>
          <w:szCs w:val="20"/>
        </w:rPr>
        <w:tab/>
        <w:t>Šalių bendradarbiavimas</w:t>
      </w:r>
    </w:p>
    <w:p w14:paraId="705A9F66"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b/>
          <w:caps/>
          <w:smallCaps/>
          <w:sz w:val="24"/>
          <w:szCs w:val="20"/>
        </w:rPr>
      </w:pPr>
    </w:p>
    <w:p w14:paraId="5FA20DC1" w14:textId="77777777" w:rsidR="002D6445" w:rsidRPr="002D6445" w:rsidRDefault="002D6445" w:rsidP="002D6445">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2D6445">
        <w:rPr>
          <w:rFonts w:ascii="Times New Roman" w:eastAsia="Arial" w:hAnsi="Times New Roman" w:cs="Times New Roman"/>
          <w:b/>
          <w:sz w:val="24"/>
          <w:szCs w:val="20"/>
        </w:rPr>
        <w:t>4.1.</w:t>
      </w:r>
      <w:r w:rsidRPr="002D6445">
        <w:rPr>
          <w:rFonts w:ascii="Times New Roman" w:eastAsia="Arial" w:hAnsi="Times New Roman" w:cs="Times New Roman"/>
          <w:b/>
          <w:sz w:val="24"/>
          <w:szCs w:val="20"/>
        </w:rPr>
        <w:tab/>
        <w:t>Šalių bendradarbiavimo pareiga</w:t>
      </w:r>
    </w:p>
    <w:p w14:paraId="66F68F22" w14:textId="77777777" w:rsidR="002D6445" w:rsidRPr="002D6445" w:rsidRDefault="002D6445" w:rsidP="002D6445">
      <w:pPr>
        <w:keepNext/>
        <w:keepLines/>
        <w:widowControl w:val="0"/>
        <w:tabs>
          <w:tab w:val="left" w:pos="567"/>
          <w:tab w:val="left" w:pos="851"/>
          <w:tab w:val="left" w:pos="992"/>
          <w:tab w:val="left" w:pos="1134"/>
        </w:tabs>
        <w:spacing w:after="0" w:line="276" w:lineRule="auto"/>
        <w:outlineLvl w:val="1"/>
        <w:rPr>
          <w:rFonts w:ascii="Times New Roman" w:eastAsia="Arial" w:hAnsi="Times New Roman" w:cs="Times New Roman"/>
          <w:b/>
          <w:sz w:val="24"/>
          <w:szCs w:val="20"/>
        </w:rPr>
      </w:pPr>
    </w:p>
    <w:p w14:paraId="1BDE0C61"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4.1.1.</w:t>
      </w:r>
      <w:r w:rsidRPr="002D6445">
        <w:rPr>
          <w:rFonts w:ascii="Times New Roman" w:eastAsia="Arial" w:hAnsi="Times New Roman" w:cs="Times New Roman"/>
          <w:sz w:val="24"/>
          <w:szCs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08DB6D6"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4.1.2.</w:t>
      </w:r>
      <w:r w:rsidRPr="002D6445">
        <w:rPr>
          <w:rFonts w:ascii="Times New Roman" w:eastAsia="Arial" w:hAnsi="Times New Roman" w:cs="Times New Roman"/>
          <w:sz w:val="24"/>
          <w:szCs w:val="20"/>
        </w:rPr>
        <w:tab/>
        <w:t>Šalys įsipareigoja užtikrinti, kad viena kitai teiks dokumentus ir (ar) kitą informaciją, kurie yra būtini Šalių tinkamam įsipareigojimų įvykdymui pagal Sutartį.</w:t>
      </w:r>
    </w:p>
    <w:p w14:paraId="47AC022A"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4.1.3.</w:t>
      </w:r>
      <w:r w:rsidRPr="002D6445">
        <w:rPr>
          <w:rFonts w:ascii="Times New Roman" w:eastAsia="Arial" w:hAnsi="Times New Roman" w:cs="Times New Roman"/>
          <w:sz w:val="24"/>
          <w:szCs w:val="20"/>
        </w:rPr>
        <w:tab/>
      </w:r>
      <w:r w:rsidRPr="002D6445">
        <w:rPr>
          <w:rFonts w:ascii="Times New Roman" w:eastAsia="Arial" w:hAnsi="Times New Roman" w:cs="Times New Roman"/>
          <w:sz w:val="24"/>
          <w:szCs w:val="20"/>
          <w:shd w:val="clear" w:color="auto" w:fill="FFFFFF"/>
        </w:rPr>
        <w:t xml:space="preserve">Jeigu Šalis susiduria su </w:t>
      </w:r>
      <w:r w:rsidRPr="002D6445">
        <w:rPr>
          <w:rFonts w:ascii="Times New Roman" w:eastAsia="Arial" w:hAnsi="Times New Roman" w:cs="Times New Roman"/>
          <w:sz w:val="24"/>
          <w:szCs w:val="20"/>
        </w:rPr>
        <w:t>S</w:t>
      </w:r>
      <w:r w:rsidRPr="002D6445">
        <w:rPr>
          <w:rFonts w:ascii="Times New Roman" w:eastAsia="Arial" w:hAnsi="Times New Roman" w:cs="Times New Roman"/>
          <w:sz w:val="24"/>
          <w:szCs w:val="20"/>
          <w:shd w:val="clear" w:color="auto" w:fill="FFFFFF"/>
        </w:rPr>
        <w:t>utarties vykdymo kliūtimi, ji turi nedelsdama, bet ne vėliau kaip per 5 (penkias) darbo dienas, įspėti kitą Šalį apie tokia</w:t>
      </w:r>
      <w:r w:rsidRPr="002D6445">
        <w:rPr>
          <w:rFonts w:ascii="Times New Roman" w:eastAsia="Arial" w:hAnsi="Times New Roman" w:cs="Times New Roman"/>
          <w:sz w:val="24"/>
          <w:szCs w:val="20"/>
        </w:rPr>
        <w:t>s</w:t>
      </w:r>
      <w:r w:rsidRPr="002D6445">
        <w:rPr>
          <w:rFonts w:ascii="Times New Roman" w:eastAsia="Arial" w:hAnsi="Times New Roman" w:cs="Times New Roman"/>
          <w:sz w:val="24"/>
          <w:szCs w:val="20"/>
          <w:shd w:val="clear" w:color="auto" w:fill="FFFFFF"/>
        </w:rPr>
        <w:t xml:space="preserve"> kliūtis</w:t>
      </w:r>
      <w:r w:rsidRPr="002D6445">
        <w:rPr>
          <w:rFonts w:ascii="Times New Roman" w:eastAsia="Arial" w:hAnsi="Times New Roman" w:cs="Times New Roman"/>
          <w:sz w:val="24"/>
          <w:szCs w:val="20"/>
        </w:rPr>
        <w:t xml:space="preserve"> ir imtis visų nuo jos priklausančių protingų priemonių toms kliūtims pašalinti.</w:t>
      </w:r>
    </w:p>
    <w:p w14:paraId="2CDBD79B" w14:textId="77777777" w:rsidR="002D6445" w:rsidRPr="002D6445" w:rsidRDefault="002D6445" w:rsidP="002D6445">
      <w:pPr>
        <w:widowControl w:val="0"/>
        <w:tabs>
          <w:tab w:val="left" w:pos="567"/>
          <w:tab w:val="left" w:pos="851"/>
          <w:tab w:val="left" w:pos="992"/>
          <w:tab w:val="left" w:pos="1134"/>
        </w:tabs>
        <w:spacing w:after="0" w:line="276" w:lineRule="auto"/>
        <w:ind w:firstLine="53"/>
        <w:jc w:val="both"/>
        <w:rPr>
          <w:rFonts w:ascii="Times New Roman" w:eastAsia="Arial" w:hAnsi="Times New Roman" w:cs="Times New Roman"/>
          <w:b/>
          <w:bCs/>
          <w:sz w:val="24"/>
          <w:szCs w:val="20"/>
        </w:rPr>
      </w:pPr>
    </w:p>
    <w:p w14:paraId="08EB20B1" w14:textId="77777777" w:rsidR="002D6445" w:rsidRPr="002D6445" w:rsidRDefault="002D6445" w:rsidP="002D6445">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sz w:val="24"/>
          <w:szCs w:val="20"/>
        </w:rPr>
      </w:pPr>
      <w:r w:rsidRPr="002D6445">
        <w:rPr>
          <w:rFonts w:ascii="Times New Roman" w:eastAsia="Arial" w:hAnsi="Times New Roman" w:cs="Times New Roman"/>
          <w:b/>
          <w:bCs/>
          <w:sz w:val="24"/>
          <w:szCs w:val="20"/>
        </w:rPr>
        <w:lastRenderedPageBreak/>
        <w:t>4.2.</w:t>
      </w:r>
      <w:r w:rsidRPr="002D6445">
        <w:rPr>
          <w:rFonts w:ascii="Times New Roman" w:eastAsia="Times New Roman" w:hAnsi="Times New Roman" w:cs="Times New Roman"/>
          <w:sz w:val="24"/>
          <w:szCs w:val="20"/>
        </w:rPr>
        <w:tab/>
      </w:r>
      <w:r w:rsidRPr="002D6445">
        <w:rPr>
          <w:rFonts w:ascii="Times New Roman" w:eastAsia="Arial" w:hAnsi="Times New Roman" w:cs="Times New Roman"/>
          <w:b/>
          <w:bCs/>
          <w:sz w:val="24"/>
          <w:szCs w:val="20"/>
        </w:rPr>
        <w:t>Kontaktiniai asmenys</w:t>
      </w:r>
    </w:p>
    <w:p w14:paraId="3F51CF70" w14:textId="77777777" w:rsidR="002D6445" w:rsidRPr="002D6445" w:rsidRDefault="002D6445" w:rsidP="002D6445">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408FCAD0" w14:textId="77777777" w:rsidR="002D6445" w:rsidRPr="002D6445" w:rsidRDefault="002D6445" w:rsidP="002D6445">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4.2.1.</w:t>
      </w:r>
      <w:r w:rsidRPr="002D6445">
        <w:rPr>
          <w:rFonts w:ascii="Times New Roman" w:eastAsia="Times New Roman" w:hAnsi="Times New Roman" w:cs="Times New Roman"/>
          <w:sz w:val="24"/>
          <w:szCs w:val="20"/>
        </w:rPr>
        <w:tab/>
      </w:r>
      <w:r w:rsidRPr="002D6445">
        <w:rPr>
          <w:rFonts w:ascii="Times New Roman" w:eastAsia="Arial" w:hAnsi="Times New Roman" w:cs="Times New Roman"/>
          <w:sz w:val="24"/>
          <w:szCs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7646035" w14:textId="77777777" w:rsidR="002D6445" w:rsidRPr="002D6445" w:rsidRDefault="002D6445" w:rsidP="002D6445">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4.2.2.</w:t>
      </w:r>
      <w:r w:rsidRPr="002D6445">
        <w:rPr>
          <w:rFonts w:ascii="Times New Roman" w:eastAsia="Arial" w:hAnsi="Times New Roman" w:cs="Times New Roman"/>
          <w:sz w:val="24"/>
          <w:szCs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D6445">
        <w:rPr>
          <w:rFonts w:ascii="Times New Roman" w:eastAsia="Times New Roman" w:hAnsi="Times New Roman" w:cs="Times New Roman"/>
          <w:sz w:val="24"/>
          <w:szCs w:val="20"/>
        </w:rPr>
        <w:t xml:space="preserve"> </w:t>
      </w:r>
      <w:r w:rsidRPr="002D6445">
        <w:rPr>
          <w:rFonts w:ascii="Times New Roman" w:eastAsia="Arial" w:hAnsi="Times New Roman" w:cs="Times New Roman"/>
          <w:sz w:val="24"/>
          <w:szCs w:val="20"/>
        </w:rPr>
        <w:t>vardą, pavardę, el. paštą ir telefono numerį.</w:t>
      </w:r>
    </w:p>
    <w:p w14:paraId="10CBB882" w14:textId="77777777" w:rsidR="002D6445" w:rsidRPr="002D6445" w:rsidRDefault="002D6445" w:rsidP="002D6445">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4.2.3.</w:t>
      </w:r>
      <w:r w:rsidRPr="002D6445">
        <w:rPr>
          <w:rFonts w:ascii="Times New Roman" w:eastAsia="Times New Roman" w:hAnsi="Times New Roman" w:cs="Times New Roman"/>
          <w:sz w:val="24"/>
          <w:szCs w:val="20"/>
        </w:rPr>
        <w:tab/>
      </w:r>
      <w:r w:rsidRPr="002D6445">
        <w:rPr>
          <w:rFonts w:ascii="Times New Roman" w:eastAsia="Arial" w:hAnsi="Times New Roman" w:cs="Times New Roman"/>
          <w:sz w:val="24"/>
          <w:szCs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272123D" w14:textId="77777777" w:rsidR="002D6445" w:rsidRPr="002D6445" w:rsidRDefault="002D6445" w:rsidP="002D6445">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sz w:val="24"/>
          <w:szCs w:val="20"/>
        </w:rPr>
      </w:pPr>
    </w:p>
    <w:p w14:paraId="1D32A526" w14:textId="77777777" w:rsidR="002D6445" w:rsidRPr="002D6445" w:rsidRDefault="002D6445" w:rsidP="002D6445">
      <w:pPr>
        <w:keepNext/>
        <w:keepLines/>
        <w:widowControl w:val="0"/>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sz w:val="24"/>
          <w:szCs w:val="20"/>
        </w:rPr>
      </w:pPr>
      <w:r w:rsidRPr="002D6445">
        <w:rPr>
          <w:rFonts w:ascii="Times New Roman" w:eastAsia="Arial" w:hAnsi="Times New Roman" w:cs="Times New Roman"/>
          <w:b/>
          <w:bCs/>
          <w:caps/>
          <w:sz w:val="24"/>
          <w:szCs w:val="20"/>
        </w:rPr>
        <w:t>5.</w:t>
      </w:r>
      <w:r w:rsidRPr="002D6445">
        <w:rPr>
          <w:rFonts w:ascii="Times New Roman" w:eastAsia="Times New Roman" w:hAnsi="Times New Roman" w:cs="Times New Roman"/>
          <w:sz w:val="24"/>
          <w:szCs w:val="20"/>
        </w:rPr>
        <w:tab/>
      </w:r>
      <w:r w:rsidRPr="002D6445">
        <w:rPr>
          <w:rFonts w:ascii="Times New Roman" w:eastAsia="Arial" w:hAnsi="Times New Roman" w:cs="Times New Roman"/>
          <w:b/>
          <w:bCs/>
          <w:caps/>
          <w:sz w:val="24"/>
          <w:szCs w:val="20"/>
        </w:rPr>
        <w:t>SUTARTIES VYKDYMO METU PATEIKIAMI dokumentai</w:t>
      </w:r>
    </w:p>
    <w:p w14:paraId="3AF6675D" w14:textId="77777777" w:rsidR="002D6445" w:rsidRPr="002D6445" w:rsidRDefault="002D6445" w:rsidP="002D6445">
      <w:pPr>
        <w:keepNext/>
        <w:keepLines/>
        <w:tabs>
          <w:tab w:val="left" w:pos="0"/>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19E83C58" w14:textId="77777777" w:rsidR="002D6445" w:rsidRPr="002D6445" w:rsidRDefault="002D6445" w:rsidP="002D6445">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5.1.</w:t>
      </w:r>
      <w:r w:rsidRPr="002D6445">
        <w:rPr>
          <w:rFonts w:ascii="Times New Roman" w:eastAsia="Times New Roman" w:hAnsi="Times New Roman" w:cs="Times New Roman"/>
          <w:sz w:val="24"/>
          <w:szCs w:val="20"/>
        </w:rPr>
        <w:tab/>
      </w:r>
      <w:r w:rsidRPr="002D6445">
        <w:rPr>
          <w:rFonts w:ascii="Times New Roman" w:eastAsia="Arial" w:hAnsi="Times New Roman" w:cs="Times New Roman"/>
          <w:sz w:val="24"/>
          <w:szCs w:val="20"/>
        </w:rPr>
        <w:t>Jeigu Tiekėjas turi parengti ir (ar) pateikti Pirkėjui Paslaugų rezultato naudojimo instrukcijas, jos turi būti aiškios ir detalios, kad Pirkėjas, vadovaudamasis jomis, galėtų tinkamai naudotis Paslaugų rezultatu.</w:t>
      </w:r>
    </w:p>
    <w:p w14:paraId="7D5FC279" w14:textId="77777777" w:rsidR="002D6445" w:rsidRPr="002D6445" w:rsidRDefault="002D6445" w:rsidP="002D6445">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5.2.</w:t>
      </w:r>
      <w:r w:rsidRPr="002D6445">
        <w:rPr>
          <w:rFonts w:ascii="Times New Roman" w:eastAsia="Arial" w:hAnsi="Times New Roman" w:cs="Times New Roman"/>
          <w:sz w:val="24"/>
          <w:szCs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DB4993C" w14:textId="77777777" w:rsidR="002D6445" w:rsidRPr="002D6445" w:rsidRDefault="002D6445" w:rsidP="002D6445">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5.3.</w:t>
      </w:r>
      <w:r w:rsidRPr="002D6445">
        <w:rPr>
          <w:rFonts w:ascii="Times New Roman" w:eastAsia="Arial" w:hAnsi="Times New Roman" w:cs="Times New Roman"/>
          <w:sz w:val="24"/>
          <w:szCs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467879B" w14:textId="77777777" w:rsidR="002D6445" w:rsidRPr="002D6445" w:rsidRDefault="002D6445" w:rsidP="002D6445">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sz w:val="24"/>
          <w:szCs w:val="20"/>
        </w:rPr>
      </w:pPr>
    </w:p>
    <w:p w14:paraId="42CA4C54" w14:textId="77777777" w:rsidR="002D6445" w:rsidRPr="002D6445" w:rsidRDefault="002D6445" w:rsidP="002D6445">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2D6445">
        <w:rPr>
          <w:rFonts w:ascii="Times New Roman" w:eastAsia="Arial" w:hAnsi="Times New Roman" w:cs="Times New Roman"/>
          <w:b/>
          <w:caps/>
          <w:sz w:val="24"/>
          <w:szCs w:val="20"/>
        </w:rPr>
        <w:t>6.</w:t>
      </w:r>
      <w:r w:rsidRPr="002D6445">
        <w:rPr>
          <w:rFonts w:ascii="Times New Roman" w:eastAsia="Arial" w:hAnsi="Times New Roman" w:cs="Times New Roman"/>
          <w:b/>
          <w:caps/>
          <w:sz w:val="24"/>
          <w:szCs w:val="20"/>
        </w:rPr>
        <w:tab/>
      </w:r>
      <w:r w:rsidRPr="002D6445">
        <w:rPr>
          <w:rFonts w:ascii="Times New Roman" w:eastAsia="Arial" w:hAnsi="Times New Roman" w:cs="Times New Roman"/>
          <w:b/>
          <w:bCs/>
          <w:sz w:val="24"/>
          <w:szCs w:val="20"/>
        </w:rPr>
        <w:t>PASLAUGŲ</w:t>
      </w:r>
      <w:r w:rsidRPr="002D6445">
        <w:rPr>
          <w:rFonts w:ascii="Times New Roman" w:eastAsia="Arial" w:hAnsi="Times New Roman" w:cs="Times New Roman"/>
          <w:b/>
          <w:caps/>
          <w:sz w:val="24"/>
          <w:szCs w:val="20"/>
        </w:rPr>
        <w:t xml:space="preserve"> </w:t>
      </w:r>
      <w:r w:rsidRPr="002D6445">
        <w:rPr>
          <w:rFonts w:ascii="Times New Roman" w:eastAsia="Arial" w:hAnsi="Times New Roman" w:cs="Times New Roman"/>
          <w:b/>
          <w:bCs/>
          <w:sz w:val="24"/>
          <w:szCs w:val="20"/>
        </w:rPr>
        <w:t>TEIKIMO</w:t>
      </w:r>
      <w:r w:rsidRPr="002D6445">
        <w:rPr>
          <w:rFonts w:ascii="Times New Roman" w:eastAsia="Arial" w:hAnsi="Times New Roman" w:cs="Times New Roman"/>
          <w:b/>
          <w:caps/>
          <w:sz w:val="24"/>
          <w:szCs w:val="20"/>
        </w:rPr>
        <w:t xml:space="preserve"> PABAIGA IR </w:t>
      </w:r>
      <w:r w:rsidRPr="002D6445">
        <w:rPr>
          <w:rFonts w:ascii="Times New Roman" w:eastAsia="Arial" w:hAnsi="Times New Roman" w:cs="Times New Roman"/>
          <w:b/>
          <w:bCs/>
          <w:sz w:val="24"/>
          <w:szCs w:val="20"/>
        </w:rPr>
        <w:t>PASLAUGŲ REZULTATO</w:t>
      </w:r>
      <w:r w:rsidRPr="002D6445">
        <w:rPr>
          <w:rFonts w:ascii="Times New Roman" w:eastAsia="Arial" w:hAnsi="Times New Roman" w:cs="Times New Roman"/>
          <w:b/>
          <w:sz w:val="24"/>
          <w:szCs w:val="20"/>
        </w:rPr>
        <w:t xml:space="preserve"> </w:t>
      </w:r>
      <w:r w:rsidRPr="002D6445">
        <w:rPr>
          <w:rFonts w:ascii="Times New Roman" w:eastAsia="Arial" w:hAnsi="Times New Roman" w:cs="Times New Roman"/>
          <w:b/>
          <w:caps/>
          <w:sz w:val="24"/>
          <w:szCs w:val="20"/>
        </w:rPr>
        <w:t>priėmimas</w:t>
      </w:r>
    </w:p>
    <w:p w14:paraId="65DF18A4" w14:textId="77777777" w:rsidR="002D6445" w:rsidRPr="002D6445" w:rsidRDefault="002D6445" w:rsidP="002D6445">
      <w:pPr>
        <w:keepNext/>
        <w:keepLines/>
        <w:widowControl w:val="0"/>
        <w:tabs>
          <w:tab w:val="left" w:pos="426"/>
          <w:tab w:val="left" w:pos="567"/>
          <w:tab w:val="left" w:pos="851"/>
          <w:tab w:val="left" w:pos="992"/>
          <w:tab w:val="left" w:pos="1134"/>
        </w:tabs>
        <w:spacing w:after="0" w:line="276" w:lineRule="auto"/>
        <w:rPr>
          <w:rFonts w:ascii="Times New Roman" w:eastAsia="Arial" w:hAnsi="Times New Roman" w:cs="Times New Roman"/>
          <w:b/>
          <w:caps/>
          <w:sz w:val="24"/>
          <w:szCs w:val="20"/>
        </w:rPr>
      </w:pPr>
    </w:p>
    <w:p w14:paraId="3AC13B86" w14:textId="77777777" w:rsidR="002D6445" w:rsidRPr="002D6445" w:rsidRDefault="002D6445" w:rsidP="002D6445">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2D6445">
        <w:rPr>
          <w:rFonts w:ascii="Times New Roman" w:eastAsia="Arial" w:hAnsi="Times New Roman" w:cs="Times New Roman"/>
          <w:b/>
          <w:sz w:val="24"/>
          <w:szCs w:val="20"/>
        </w:rPr>
        <w:t>6.1.</w:t>
      </w:r>
      <w:r w:rsidRPr="002D6445">
        <w:rPr>
          <w:rFonts w:ascii="Times New Roman" w:eastAsia="Arial" w:hAnsi="Times New Roman" w:cs="Times New Roman"/>
          <w:b/>
          <w:sz w:val="24"/>
          <w:szCs w:val="20"/>
        </w:rPr>
        <w:tab/>
      </w:r>
      <w:r w:rsidRPr="002D6445">
        <w:rPr>
          <w:rFonts w:ascii="Times New Roman" w:eastAsia="Arial" w:hAnsi="Times New Roman" w:cs="Times New Roman"/>
          <w:b/>
          <w:bCs/>
          <w:sz w:val="24"/>
          <w:szCs w:val="20"/>
        </w:rPr>
        <w:t>Paslaugų</w:t>
      </w:r>
      <w:r w:rsidRPr="002D6445">
        <w:rPr>
          <w:rFonts w:ascii="Times New Roman" w:eastAsia="Arial" w:hAnsi="Times New Roman" w:cs="Times New Roman"/>
          <w:b/>
          <w:sz w:val="24"/>
          <w:szCs w:val="20"/>
        </w:rPr>
        <w:t xml:space="preserve"> teikimo pabaiga</w:t>
      </w:r>
    </w:p>
    <w:p w14:paraId="22154565" w14:textId="77777777" w:rsidR="002D6445" w:rsidRPr="002D6445" w:rsidRDefault="002D6445" w:rsidP="002D6445">
      <w:pPr>
        <w:keepNext/>
        <w:keepLines/>
        <w:widowControl w:val="0"/>
        <w:tabs>
          <w:tab w:val="left" w:pos="567"/>
          <w:tab w:val="left" w:pos="851"/>
          <w:tab w:val="left" w:pos="992"/>
          <w:tab w:val="left" w:pos="1134"/>
        </w:tabs>
        <w:spacing w:after="0" w:line="276" w:lineRule="auto"/>
        <w:outlineLvl w:val="1"/>
        <w:rPr>
          <w:rFonts w:ascii="Times New Roman" w:eastAsia="Arial" w:hAnsi="Times New Roman" w:cs="Times New Roman"/>
          <w:b/>
          <w:sz w:val="24"/>
          <w:szCs w:val="20"/>
        </w:rPr>
      </w:pPr>
    </w:p>
    <w:p w14:paraId="2513F2A2"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6.1.1.</w:t>
      </w:r>
      <w:r w:rsidRPr="002D6445">
        <w:rPr>
          <w:rFonts w:ascii="Times New Roman" w:eastAsia="Arial" w:hAnsi="Times New Roman" w:cs="Times New Roman"/>
          <w:sz w:val="24"/>
          <w:szCs w:val="20"/>
        </w:rPr>
        <w:tab/>
        <w:t>Paslaugų teikimas laikomas užbaigtu, kai yra įvykdytos visos šios sąlygos:</w:t>
      </w:r>
    </w:p>
    <w:p w14:paraId="094FFA82"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6.1.1.1.</w:t>
      </w:r>
      <w:r w:rsidRPr="002D6445">
        <w:rPr>
          <w:rFonts w:ascii="Times New Roman" w:eastAsia="Arial" w:hAnsi="Times New Roman" w:cs="Times New Roman"/>
          <w:sz w:val="24"/>
          <w:szCs w:val="20"/>
        </w:rPr>
        <w:tab/>
        <w:t xml:space="preserve">Tiekėjas suteikė visas Paslaugas pagal Sutarties ir </w:t>
      </w:r>
      <w:r w:rsidRPr="002D6445">
        <w:rPr>
          <w:rFonts w:ascii="Times New Roman" w:eastAsia="Times New Roman" w:hAnsi="Times New Roman" w:cs="Times New Roman"/>
          <w:sz w:val="24"/>
          <w:szCs w:val="20"/>
        </w:rPr>
        <w:t>įstatymų bei kitų teisės aktų</w:t>
      </w:r>
      <w:r w:rsidRPr="002D6445">
        <w:rPr>
          <w:rFonts w:ascii="Times New Roman" w:eastAsia="Arial" w:hAnsi="Times New Roman" w:cs="Times New Roman"/>
          <w:sz w:val="24"/>
          <w:szCs w:val="20"/>
        </w:rPr>
        <w:t xml:space="preserve"> reikalavimus;</w:t>
      </w:r>
    </w:p>
    <w:p w14:paraId="5C4A15E8"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6.1.1.2.</w:t>
      </w:r>
      <w:r w:rsidRPr="002D6445">
        <w:rPr>
          <w:rFonts w:ascii="Times New Roman" w:eastAsia="Arial" w:hAnsi="Times New Roman" w:cs="Times New Roman"/>
          <w:sz w:val="24"/>
          <w:szCs w:val="20"/>
        </w:rPr>
        <w:tab/>
        <w:t>Tiekėjas perdavė Pirkėjui visą reikalingą dokumentaciją, įskaitant naudojimo instrukcijas, sertifikatus ir garantijas (jei to reikalaujama);</w:t>
      </w:r>
    </w:p>
    <w:p w14:paraId="21374677"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6.1.1.3.</w:t>
      </w:r>
      <w:r w:rsidRPr="002D6445">
        <w:rPr>
          <w:rFonts w:ascii="Times New Roman" w:eastAsia="Times New Roman" w:hAnsi="Times New Roman" w:cs="Times New Roman"/>
          <w:sz w:val="24"/>
          <w:szCs w:val="20"/>
        </w:rPr>
        <w:tab/>
      </w:r>
      <w:r w:rsidRPr="002D6445">
        <w:rPr>
          <w:rFonts w:ascii="Times New Roman" w:eastAsia="Arial" w:hAnsi="Times New Roman" w:cs="Times New Roman"/>
          <w:sz w:val="24"/>
          <w:szCs w:val="20"/>
        </w:rPr>
        <w:t>Tiekėjas apmokė Pirkėjo personalą, kaip naudotis Paslaugų rezultatu (jeigu to reikalaujama);</w:t>
      </w:r>
    </w:p>
    <w:p w14:paraId="60970D42"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6.1.1.4.</w:t>
      </w:r>
      <w:r w:rsidRPr="002D6445">
        <w:rPr>
          <w:rFonts w:ascii="Times New Roman" w:eastAsia="Times New Roman" w:hAnsi="Times New Roman" w:cs="Times New Roman"/>
          <w:sz w:val="24"/>
          <w:szCs w:val="20"/>
        </w:rPr>
        <w:tab/>
      </w:r>
      <w:r w:rsidRPr="002D6445">
        <w:rPr>
          <w:rFonts w:ascii="Times New Roman" w:eastAsia="Arial" w:hAnsi="Times New Roman" w:cs="Times New Roman"/>
          <w:sz w:val="24"/>
          <w:szCs w:val="20"/>
        </w:rPr>
        <w:t>buvo pasirašytas Paslaugų perdavimo–priėmimo aktas ar Paslaugų perdavimo–priėmimo aktai, jei numatytas Paslaugų teikimas etapais ar periodais, ar kitas Sutartyje numatytas dokumentas, nuo kurio pasirašymo laikoma, kad Paslaugos buvo priimtos;</w:t>
      </w:r>
    </w:p>
    <w:p w14:paraId="1DE48880"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6.1.1.5.</w:t>
      </w:r>
      <w:r w:rsidRPr="002D6445">
        <w:rPr>
          <w:rFonts w:ascii="Times New Roman" w:eastAsia="Times New Roman" w:hAnsi="Times New Roman" w:cs="Times New Roman"/>
          <w:sz w:val="24"/>
          <w:szCs w:val="20"/>
        </w:rPr>
        <w:tab/>
      </w:r>
      <w:r w:rsidRPr="002D6445">
        <w:rPr>
          <w:rFonts w:ascii="Times New Roman" w:eastAsia="Arial" w:hAnsi="Times New Roman" w:cs="Times New Roman"/>
          <w:sz w:val="24"/>
          <w:szCs w:val="20"/>
        </w:rPr>
        <w:t xml:space="preserve">Tiekėjas įvykdė kitas sąlygas, numatytas </w:t>
      </w:r>
      <w:r w:rsidRPr="002D6445">
        <w:rPr>
          <w:rFonts w:ascii="Times New Roman" w:eastAsia="Times New Roman" w:hAnsi="Times New Roman" w:cs="Times New Roman"/>
          <w:sz w:val="24"/>
          <w:szCs w:val="20"/>
        </w:rPr>
        <w:t>įstatymuose bei kituose teisės aktuose</w:t>
      </w:r>
      <w:r w:rsidRPr="002D6445">
        <w:rPr>
          <w:rFonts w:ascii="Times New Roman" w:eastAsia="Arial" w:hAnsi="Times New Roman" w:cs="Times New Roman"/>
          <w:sz w:val="24"/>
          <w:szCs w:val="20"/>
        </w:rPr>
        <w:t>, Sutartyje ir pasiūlyme, kurios turi būti įvykdytos tam, kad būtų laikoma, jog Paslaugų teikimas yra užbaigtas, ir pateikė Pirkėjui tai įrodančius dokumentus.</w:t>
      </w:r>
    </w:p>
    <w:p w14:paraId="63556313"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5DC6C22B" w14:textId="77777777" w:rsidR="002D6445" w:rsidRPr="002D6445" w:rsidRDefault="002D6445" w:rsidP="002D6445">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sz w:val="24"/>
          <w:szCs w:val="20"/>
        </w:rPr>
      </w:pPr>
      <w:r w:rsidRPr="002D6445">
        <w:rPr>
          <w:rFonts w:ascii="Times New Roman" w:eastAsia="Arial" w:hAnsi="Times New Roman" w:cs="Times New Roman"/>
          <w:b/>
          <w:bCs/>
          <w:sz w:val="24"/>
          <w:szCs w:val="20"/>
        </w:rPr>
        <w:lastRenderedPageBreak/>
        <w:t>6.2.</w:t>
      </w:r>
      <w:r w:rsidRPr="002D6445">
        <w:rPr>
          <w:rFonts w:ascii="Times New Roman" w:eastAsia="Times New Roman" w:hAnsi="Times New Roman" w:cs="Times New Roman"/>
          <w:sz w:val="24"/>
          <w:szCs w:val="20"/>
        </w:rPr>
        <w:tab/>
      </w:r>
      <w:r w:rsidRPr="002D6445">
        <w:rPr>
          <w:rFonts w:ascii="Times New Roman" w:eastAsia="Arial" w:hAnsi="Times New Roman" w:cs="Times New Roman"/>
          <w:b/>
          <w:bCs/>
          <w:sz w:val="24"/>
          <w:szCs w:val="20"/>
        </w:rPr>
        <w:t>Paslaugų, kurios yra vienkartinio pobūdžio, teikiamos periodiškai arba pagal Pirkėjo Užsakymą perdavimas–priėmimas</w:t>
      </w:r>
    </w:p>
    <w:p w14:paraId="2D13C589" w14:textId="77777777" w:rsidR="002D6445" w:rsidRPr="002D6445" w:rsidRDefault="002D6445" w:rsidP="002D6445">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6A8DF168" w14:textId="77777777" w:rsidR="002D6445" w:rsidRPr="002D6445" w:rsidRDefault="002D6445" w:rsidP="002D6445">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6.2.1.</w:t>
      </w:r>
      <w:r w:rsidRPr="002D6445">
        <w:rPr>
          <w:rFonts w:ascii="Times New Roman" w:eastAsia="Times New Roman" w:hAnsi="Times New Roman" w:cs="Times New Roman"/>
          <w:sz w:val="24"/>
          <w:szCs w:val="20"/>
        </w:rPr>
        <w:tab/>
      </w:r>
      <w:r w:rsidRPr="002D6445">
        <w:rPr>
          <w:rFonts w:ascii="Times New Roman" w:eastAsia="Arial" w:hAnsi="Times New Roman" w:cs="Times New Roman"/>
          <w:sz w:val="24"/>
          <w:szCs w:val="20"/>
        </w:rPr>
        <w:t xml:space="preserve">Tiekėjas privalo </w:t>
      </w:r>
      <w:r w:rsidRPr="002D6445">
        <w:rPr>
          <w:rFonts w:ascii="Times New Roman" w:eastAsia="Times New Roman" w:hAnsi="Times New Roman" w:cs="Times New Roman"/>
          <w:sz w:val="24"/>
          <w:szCs w:val="20"/>
        </w:rPr>
        <w:t>suteikti Paslaugas ir perduoti Paslaugų rezultatą (jei taikoma) Pirkėjui</w:t>
      </w:r>
      <w:r w:rsidRPr="002D6445">
        <w:rPr>
          <w:rFonts w:ascii="Times New Roman" w:eastAsia="Arial" w:hAnsi="Times New Roman" w:cs="Times New Roman"/>
          <w:sz w:val="24"/>
          <w:szCs w:val="20"/>
        </w:rPr>
        <w:t>, o Pirkėjas privalo kokybiškai suteiktas ir Sutarties bei įstatymų ir kitų teisės aktų reikalavimus atitinkančias Paslaugas priimti. Paslaugos turi būti suteiktos Specialiosiose sąlygose nurodytu būdu ir terminais.</w:t>
      </w:r>
    </w:p>
    <w:p w14:paraId="62731E69" w14:textId="77777777" w:rsidR="002D6445" w:rsidRPr="002D6445" w:rsidRDefault="002D6445" w:rsidP="002D6445">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6.2.2.</w:t>
      </w:r>
      <w:r w:rsidRPr="002D6445">
        <w:rPr>
          <w:rFonts w:ascii="Times New Roman" w:eastAsia="Times New Roman" w:hAnsi="Times New Roman" w:cs="Times New Roman"/>
          <w:sz w:val="24"/>
          <w:szCs w:val="20"/>
        </w:rPr>
        <w:tab/>
      </w:r>
      <w:r w:rsidRPr="002D6445">
        <w:rPr>
          <w:rFonts w:ascii="Times New Roman" w:eastAsia="Arial" w:hAnsi="Times New Roman" w:cs="Times New Roman"/>
          <w:sz w:val="24"/>
          <w:szCs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562971B" w14:textId="77777777" w:rsidR="002D6445" w:rsidRPr="002D6445" w:rsidRDefault="002D6445" w:rsidP="002D6445">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6.2.3.</w:t>
      </w:r>
      <w:r w:rsidRPr="002D6445">
        <w:rPr>
          <w:rFonts w:ascii="Times New Roman" w:eastAsia="Arial" w:hAnsi="Times New Roman" w:cs="Times New Roman"/>
          <w:sz w:val="24"/>
          <w:szCs w:val="20"/>
        </w:rPr>
        <w:tab/>
        <w:t>Tiekėjui suteikus Paslaugas, Pirkėjas atlieka jų patikrinimą ir privalo:</w:t>
      </w:r>
    </w:p>
    <w:p w14:paraId="624BD567"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6.2.3.1.</w:t>
      </w:r>
      <w:r w:rsidRPr="002D6445">
        <w:rPr>
          <w:rFonts w:ascii="Times New Roman" w:eastAsia="Times New Roman" w:hAnsi="Times New Roman" w:cs="Times New Roman"/>
          <w:sz w:val="24"/>
          <w:szCs w:val="20"/>
        </w:rPr>
        <w:tab/>
      </w:r>
      <w:r w:rsidRPr="002D6445">
        <w:rPr>
          <w:rFonts w:ascii="Times New Roman" w:eastAsia="Arial" w:hAnsi="Times New Roman" w:cs="Times New Roman"/>
          <w:sz w:val="24"/>
          <w:szCs w:val="20"/>
        </w:rPr>
        <w:t>ne vėliau kaip per 5 (penkias) darbo dienas nuo faktinio Paslaugų suteikimo ir Paslaugų perdavimo–priėmimo akto pateikimo priimti Paslaugų rezultatą, pasirašydamas Paslaugų perdavimo–priėmimo aktą; arba</w:t>
      </w:r>
    </w:p>
    <w:p w14:paraId="1246AE28"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6.2.3.2.</w:t>
      </w:r>
      <w:r w:rsidRPr="002D6445">
        <w:rPr>
          <w:rFonts w:ascii="Times New Roman" w:eastAsia="Times New Roman" w:hAnsi="Times New Roman" w:cs="Times New Roman"/>
          <w:sz w:val="24"/>
          <w:szCs w:val="20"/>
        </w:rPr>
        <w:tab/>
      </w:r>
      <w:r w:rsidRPr="002D6445">
        <w:rPr>
          <w:rFonts w:ascii="Times New Roman" w:eastAsia="Arial" w:hAnsi="Times New Roman" w:cs="Times New Roman"/>
          <w:sz w:val="24"/>
          <w:szCs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D6445">
        <w:rPr>
          <w:rFonts w:ascii="Times New Roman" w:eastAsia="Arial" w:hAnsi="Times New Roman" w:cs="Times New Roman"/>
          <w:b/>
          <w:bCs/>
          <w:sz w:val="24"/>
          <w:szCs w:val="20"/>
        </w:rPr>
        <w:t>toliau – Defektų aktas</w:t>
      </w:r>
      <w:r w:rsidRPr="002D6445">
        <w:rPr>
          <w:rFonts w:ascii="Times New Roman" w:eastAsia="Arial" w:hAnsi="Times New Roman" w:cs="Times New Roman"/>
          <w:sz w:val="24"/>
          <w:szCs w:val="20"/>
        </w:rPr>
        <w:t>); arba</w:t>
      </w:r>
    </w:p>
    <w:p w14:paraId="3C93F0ED"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6.2.3.3.</w:t>
      </w:r>
      <w:r w:rsidRPr="002D6445">
        <w:rPr>
          <w:rFonts w:ascii="Times New Roman" w:eastAsia="Times New Roman" w:hAnsi="Times New Roman" w:cs="Times New Roman"/>
          <w:sz w:val="24"/>
          <w:szCs w:val="20"/>
        </w:rPr>
        <w:tab/>
      </w:r>
      <w:r w:rsidRPr="002D6445">
        <w:rPr>
          <w:rFonts w:ascii="Times New Roman" w:eastAsia="Arial" w:hAnsi="Times New Roman" w:cs="Times New Roman"/>
          <w:sz w:val="24"/>
          <w:szCs w:val="20"/>
        </w:rPr>
        <w:t>atsisakyti priimti Paslaugų rezultatą ir įteikti (arba išsiųsti) Defektų aktą Tiekėjui dėl netinkamų Paslaugų ar jų dalies.</w:t>
      </w:r>
    </w:p>
    <w:p w14:paraId="128E7703"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6.2.4.</w:t>
      </w:r>
      <w:r w:rsidRPr="002D6445">
        <w:rPr>
          <w:rFonts w:ascii="Times New Roman" w:eastAsia="Times New Roman" w:hAnsi="Times New Roman" w:cs="Times New Roman"/>
          <w:sz w:val="24"/>
          <w:szCs w:val="20"/>
        </w:rPr>
        <w:tab/>
      </w:r>
      <w:r w:rsidRPr="002D6445">
        <w:rPr>
          <w:rFonts w:ascii="Times New Roman" w:eastAsia="Arial" w:hAnsi="Times New Roman" w:cs="Times New Roman"/>
          <w:sz w:val="24"/>
          <w:szCs w:val="20"/>
        </w:rPr>
        <w:t>Paslaugų perdavimo–priėmimo akte turi būti nurodoma data, kada Tiekėjas suteikė Paslaugas ir pateikė visus reikiamus dokumentus.</w:t>
      </w:r>
    </w:p>
    <w:p w14:paraId="7E78696E"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6.2.5.</w:t>
      </w:r>
      <w:r w:rsidRPr="002D6445">
        <w:rPr>
          <w:rFonts w:ascii="Times New Roman" w:eastAsia="Times New Roman" w:hAnsi="Times New Roman" w:cs="Times New Roman"/>
          <w:sz w:val="24"/>
          <w:szCs w:val="20"/>
        </w:rPr>
        <w:tab/>
      </w:r>
      <w:r w:rsidRPr="002D6445">
        <w:rPr>
          <w:rFonts w:ascii="Times New Roman" w:eastAsia="Arial" w:hAnsi="Times New Roman" w:cs="Times New Roman"/>
          <w:sz w:val="24"/>
          <w:szCs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C719BC4"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6.2.6.</w:t>
      </w:r>
      <w:r w:rsidRPr="002D6445">
        <w:rPr>
          <w:rFonts w:ascii="Times New Roman" w:eastAsia="Times New Roman" w:hAnsi="Times New Roman" w:cs="Times New Roman"/>
          <w:sz w:val="24"/>
          <w:szCs w:val="20"/>
        </w:rPr>
        <w:tab/>
      </w:r>
      <w:r w:rsidRPr="002D6445">
        <w:rPr>
          <w:rFonts w:ascii="Times New Roman" w:eastAsia="Arial" w:hAnsi="Times New Roman" w:cs="Times New Roman"/>
          <w:sz w:val="24"/>
          <w:szCs w:val="20"/>
        </w:rPr>
        <w:t>Jeigu Pirkėjas per 5 (penkias) darbo dienas nuo Paslaugų perdavimo–priėmimo akto gavimo nepateikia (neišsiunčia) Tiekėjui Defektų akto, laikoma, kad Pirkėjas Paslaugas priėmė ir joms pretenzijų neturi.</w:t>
      </w:r>
    </w:p>
    <w:p w14:paraId="5D71A351" w14:textId="77777777" w:rsidR="002D6445" w:rsidRPr="002D6445" w:rsidRDefault="002D6445" w:rsidP="002D6445">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6.2.7.</w:t>
      </w:r>
      <w:r w:rsidRPr="002D6445">
        <w:rPr>
          <w:rFonts w:ascii="Times New Roman" w:eastAsia="Times New Roman" w:hAnsi="Times New Roman" w:cs="Times New Roman"/>
          <w:sz w:val="24"/>
          <w:szCs w:val="20"/>
        </w:rPr>
        <w:tab/>
        <w:t xml:space="preserve">Su Paslaugomis susijusių prekių </w:t>
      </w:r>
      <w:r w:rsidRPr="002D6445">
        <w:rPr>
          <w:rFonts w:ascii="Times New Roman" w:eastAsia="Arial" w:hAnsi="Times New Roman" w:cs="Times New Roman"/>
          <w:sz w:val="24"/>
          <w:szCs w:val="20"/>
        </w:rPr>
        <w:t>praradimo ar sugadinimo ar atsitiktinio žuvimo rizika Pirkėjui iš Tiekėjo pereina nuo faktinio tokių Paslaugų priėmimo momento.</w:t>
      </w:r>
    </w:p>
    <w:p w14:paraId="6B9330AA" w14:textId="77777777" w:rsidR="002D6445" w:rsidRPr="002D6445" w:rsidRDefault="002D6445" w:rsidP="002D6445">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6.2.8.</w:t>
      </w:r>
      <w:r w:rsidRPr="002D6445">
        <w:rPr>
          <w:rFonts w:ascii="Times New Roman" w:eastAsia="Times New Roman" w:hAnsi="Times New Roman" w:cs="Times New Roman"/>
          <w:sz w:val="24"/>
          <w:szCs w:val="20"/>
        </w:rPr>
        <w:tab/>
      </w:r>
      <w:r w:rsidRPr="002D6445">
        <w:rPr>
          <w:rFonts w:ascii="Times New Roman" w:eastAsia="Arial" w:hAnsi="Times New Roman" w:cs="Times New Roman"/>
          <w:sz w:val="24"/>
          <w:szCs w:val="20"/>
        </w:rPr>
        <w:t>Pirkėjas turi teisę naudotis Paslaugų rezultatu (jei taikoma) tik po Paslaugų perdavimo–priėmimo akto pasirašymo.</w:t>
      </w:r>
    </w:p>
    <w:p w14:paraId="08BEEC96"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F86EFAA" w14:textId="77777777" w:rsidR="002D6445" w:rsidRPr="002D6445" w:rsidRDefault="002D6445" w:rsidP="002D6445">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sz w:val="24"/>
          <w:szCs w:val="20"/>
        </w:rPr>
      </w:pPr>
    </w:p>
    <w:p w14:paraId="16A516F1" w14:textId="77777777" w:rsidR="002D6445" w:rsidRPr="002D6445" w:rsidRDefault="002D6445" w:rsidP="002D6445">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2D6445">
        <w:rPr>
          <w:rFonts w:ascii="Times New Roman" w:eastAsia="Arial" w:hAnsi="Times New Roman" w:cs="Times New Roman"/>
          <w:b/>
          <w:sz w:val="24"/>
          <w:szCs w:val="20"/>
        </w:rPr>
        <w:lastRenderedPageBreak/>
        <w:t>6.3.</w:t>
      </w:r>
      <w:r w:rsidRPr="002D6445">
        <w:rPr>
          <w:rFonts w:ascii="Times New Roman" w:eastAsia="Arial" w:hAnsi="Times New Roman" w:cs="Times New Roman"/>
          <w:b/>
          <w:sz w:val="24"/>
          <w:szCs w:val="20"/>
        </w:rPr>
        <w:tab/>
      </w:r>
      <w:r w:rsidRPr="002D6445">
        <w:rPr>
          <w:rFonts w:ascii="Times New Roman" w:eastAsia="Arial" w:hAnsi="Times New Roman" w:cs="Times New Roman"/>
          <w:b/>
          <w:bCs/>
          <w:sz w:val="24"/>
          <w:szCs w:val="20"/>
        </w:rPr>
        <w:t>Paslaugų</w:t>
      </w:r>
      <w:r w:rsidRPr="002D6445">
        <w:rPr>
          <w:rFonts w:ascii="Times New Roman" w:eastAsia="Arial" w:hAnsi="Times New Roman" w:cs="Times New Roman"/>
          <w:b/>
          <w:sz w:val="24"/>
          <w:szCs w:val="20"/>
        </w:rPr>
        <w:t>, kurios teikiamos etapais, perdavimas–priėmimas</w:t>
      </w:r>
    </w:p>
    <w:p w14:paraId="566DC848" w14:textId="77777777" w:rsidR="002D6445" w:rsidRPr="002D6445" w:rsidRDefault="002D6445" w:rsidP="002D6445">
      <w:pPr>
        <w:keepNext/>
        <w:keepLines/>
        <w:widowControl w:val="0"/>
        <w:tabs>
          <w:tab w:val="left" w:pos="567"/>
          <w:tab w:val="left" w:pos="851"/>
          <w:tab w:val="left" w:pos="992"/>
          <w:tab w:val="left" w:pos="1134"/>
        </w:tabs>
        <w:spacing w:after="0" w:line="276" w:lineRule="auto"/>
        <w:outlineLvl w:val="1"/>
        <w:rPr>
          <w:rFonts w:ascii="Times New Roman" w:eastAsia="Arial" w:hAnsi="Times New Roman" w:cs="Times New Roman"/>
          <w:b/>
          <w:bCs/>
          <w:sz w:val="24"/>
          <w:szCs w:val="20"/>
        </w:rPr>
      </w:pPr>
    </w:p>
    <w:p w14:paraId="4CA95CDB" w14:textId="77777777" w:rsidR="002D6445" w:rsidRPr="002D6445" w:rsidRDefault="002D6445" w:rsidP="002D6445">
      <w:pPr>
        <w:spacing w:after="0" w:line="276" w:lineRule="auto"/>
        <w:rPr>
          <w:rFonts w:ascii="Times New Roman" w:eastAsia="Arial" w:hAnsi="Times New Roman" w:cs="Times New Roman"/>
          <w:sz w:val="24"/>
          <w:szCs w:val="20"/>
        </w:rPr>
      </w:pPr>
      <w:r w:rsidRPr="002D6445">
        <w:rPr>
          <w:rFonts w:ascii="Times New Roman" w:eastAsia="Arial" w:hAnsi="Times New Roman" w:cs="Times New Roman"/>
          <w:sz w:val="24"/>
          <w:szCs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85C0A37" w14:textId="77777777" w:rsidR="002D6445" w:rsidRPr="002D6445" w:rsidRDefault="002D6445" w:rsidP="002D6445">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6.3.2.</w:t>
      </w:r>
      <w:r w:rsidRPr="002D6445">
        <w:rPr>
          <w:rFonts w:ascii="Times New Roman" w:eastAsia="Times New Roman" w:hAnsi="Times New Roman" w:cs="Times New Roman"/>
          <w:sz w:val="24"/>
          <w:szCs w:val="20"/>
        </w:rPr>
        <w:tab/>
      </w:r>
      <w:r w:rsidRPr="002D6445">
        <w:rPr>
          <w:rFonts w:ascii="Times New Roman" w:eastAsia="Arial" w:hAnsi="Times New Roman" w:cs="Times New Roman"/>
          <w:sz w:val="24"/>
          <w:szCs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E008C7E" w14:textId="77777777" w:rsidR="002D6445" w:rsidRPr="002D6445" w:rsidRDefault="002D6445" w:rsidP="002D6445">
      <w:pPr>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6.3.3. Pirkėjas pasirašo kiekvieną Paslaugų perdavimo–priėmimo aktą su sąlyga, kad buvo priimti visi ankstesni etapai, jeigu Specialiosiose sąlygose nėra nurodyta kitaip.</w:t>
      </w:r>
    </w:p>
    <w:p w14:paraId="161A6D35" w14:textId="77777777" w:rsidR="002D6445" w:rsidRPr="002D6445" w:rsidRDefault="002D6445" w:rsidP="002D6445">
      <w:pPr>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6.3.4. Suteikus visuose etapuose numatytas Paslaugas, t. y. baigus teikti Paslaugas, pasirašomas galutinis suteiktų Paslaugų perdavimo–priėmimo aktas.</w:t>
      </w:r>
    </w:p>
    <w:p w14:paraId="0EDC3CE9" w14:textId="77777777" w:rsidR="002D6445" w:rsidRPr="002D6445" w:rsidRDefault="002D6445" w:rsidP="002D6445">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6.3.5.</w:t>
      </w:r>
      <w:r w:rsidRPr="002D6445">
        <w:rPr>
          <w:rFonts w:ascii="Times New Roman" w:eastAsia="Times New Roman" w:hAnsi="Times New Roman" w:cs="Times New Roman"/>
          <w:sz w:val="24"/>
          <w:szCs w:val="20"/>
        </w:rPr>
        <w:tab/>
      </w:r>
      <w:r w:rsidRPr="002D6445">
        <w:rPr>
          <w:rFonts w:ascii="Times New Roman" w:eastAsia="Arial" w:hAnsi="Times New Roman" w:cs="Times New Roman"/>
          <w:sz w:val="24"/>
          <w:szCs w:val="20"/>
        </w:rPr>
        <w:t>Tiekėjui suteikus Paslaugas konkrečiame etape, Pirkėjas atlieka Paslaugų rezultato patikrinimą ir privalo:</w:t>
      </w:r>
    </w:p>
    <w:p w14:paraId="32196207"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6.3.5.1. ne vėliau kaip per 5 (penkias) darbo dienas nuo faktinio Paslaugų etapo suteikimo ir Paslaugų perdavimo–priėmimo akto pateikimo priimti Paslaugų etapo rezultatą, pasirašydamas Paslaugų perdavimo–priėmimo aktą; arba</w:t>
      </w:r>
    </w:p>
    <w:p w14:paraId="12D286E7"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6.3.5.2.</w:t>
      </w:r>
      <w:r w:rsidRPr="002D6445">
        <w:rPr>
          <w:rFonts w:ascii="Times New Roman" w:eastAsia="Times New Roman" w:hAnsi="Times New Roman" w:cs="Times New Roman"/>
          <w:sz w:val="24"/>
          <w:szCs w:val="20"/>
        </w:rPr>
        <w:tab/>
      </w:r>
      <w:r w:rsidRPr="002D6445">
        <w:rPr>
          <w:rFonts w:ascii="Times New Roman" w:eastAsia="Arial" w:hAnsi="Times New Roman" w:cs="Times New Roman"/>
          <w:sz w:val="24"/>
          <w:szCs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D6445">
        <w:rPr>
          <w:rFonts w:ascii="Times New Roman" w:eastAsia="Arial" w:hAnsi="Times New Roman" w:cs="Times New Roman"/>
          <w:b/>
          <w:bCs/>
          <w:sz w:val="24"/>
          <w:szCs w:val="20"/>
        </w:rPr>
        <w:t>Defektų aktas</w:t>
      </w:r>
      <w:r w:rsidRPr="002D6445">
        <w:rPr>
          <w:rFonts w:ascii="Times New Roman" w:eastAsia="Arial" w:hAnsi="Times New Roman" w:cs="Times New Roman"/>
          <w:sz w:val="24"/>
          <w:szCs w:val="20"/>
        </w:rPr>
        <w:t>); arba</w:t>
      </w:r>
    </w:p>
    <w:p w14:paraId="318E1606"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6.3.5.3. atsisakyti priimti Paslaugų etapo rezultatą ir įteikti (arba išsiųsti) Defektų aktą Tiekėjui dėl netinkamai suteiktų šio etapo Paslaugų.</w:t>
      </w:r>
    </w:p>
    <w:p w14:paraId="32EFB04F"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6.3.6.</w:t>
      </w:r>
      <w:r w:rsidRPr="002D6445">
        <w:rPr>
          <w:rFonts w:ascii="Times New Roman" w:eastAsia="Times New Roman" w:hAnsi="Times New Roman" w:cs="Times New Roman"/>
          <w:sz w:val="24"/>
          <w:szCs w:val="20"/>
        </w:rPr>
        <w:tab/>
      </w:r>
      <w:r w:rsidRPr="002D6445">
        <w:rPr>
          <w:rFonts w:ascii="Times New Roman" w:eastAsia="Arial" w:hAnsi="Times New Roman" w:cs="Times New Roman"/>
          <w:sz w:val="24"/>
          <w:szCs w:val="20"/>
        </w:rPr>
        <w:t>Paslaugų perdavimo–priėmimo akte turi būti nurodoma data, kada Tiekėjas suteikė Paslaugas konkrečiame etape ir pateikė visus reikiamus dokumentus (jei taikoma).</w:t>
      </w:r>
    </w:p>
    <w:p w14:paraId="304B8F28"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6.3.7.</w:t>
      </w:r>
      <w:r w:rsidRPr="002D6445">
        <w:rPr>
          <w:rFonts w:ascii="Times New Roman" w:eastAsia="Arial" w:hAnsi="Times New Roman" w:cs="Times New Roman"/>
          <w:sz w:val="24"/>
          <w:szCs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DBFBDCF"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6.3.8.</w:t>
      </w:r>
      <w:r w:rsidRPr="002D6445">
        <w:rPr>
          <w:rFonts w:ascii="Times New Roman" w:eastAsia="Times New Roman" w:hAnsi="Times New Roman" w:cs="Times New Roman"/>
          <w:sz w:val="24"/>
          <w:szCs w:val="20"/>
        </w:rPr>
        <w:tab/>
      </w:r>
      <w:r w:rsidRPr="002D6445">
        <w:rPr>
          <w:rFonts w:ascii="Times New Roman" w:eastAsia="Arial" w:hAnsi="Times New Roman" w:cs="Times New Roman"/>
          <w:sz w:val="24"/>
          <w:szCs w:val="20"/>
        </w:rPr>
        <w:t>Jeigu Pirkėjas per 5 (penkias) darbo dienas nuo Paslaugų perdavimo–priėmimo akto gavimo nepateikia (neišsiunčia) Tiekėjui Defektų akto, laikoma, kad Pirkėjas Paslaugas konkrečiame etape priėmė ir joms pretenzijų neturi.</w:t>
      </w:r>
    </w:p>
    <w:p w14:paraId="1FE18498" w14:textId="77777777" w:rsidR="002D6445" w:rsidRPr="002D6445" w:rsidRDefault="002D6445" w:rsidP="002D6445">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6.3.9.</w:t>
      </w:r>
      <w:r w:rsidRPr="002D6445">
        <w:rPr>
          <w:rFonts w:ascii="Times New Roman" w:eastAsia="Times New Roman" w:hAnsi="Times New Roman" w:cs="Times New Roman"/>
          <w:sz w:val="24"/>
          <w:szCs w:val="20"/>
        </w:rPr>
        <w:tab/>
      </w:r>
      <w:r w:rsidRPr="002D6445">
        <w:rPr>
          <w:rFonts w:ascii="Times New Roman" w:eastAsia="Arial" w:hAnsi="Times New Roman" w:cs="Times New Roman"/>
          <w:sz w:val="24"/>
          <w:szCs w:val="20"/>
        </w:rPr>
        <w:t xml:space="preserve">Pirkėjas turi teisę naudotis Paslaugų, teikiamų etapais, rezultatu tik po galutinio Paslaugų perdavimo–priėmimo akto pasirašymo, </w:t>
      </w:r>
      <w:r w:rsidRPr="002D6445">
        <w:rPr>
          <w:rFonts w:ascii="Times New Roman" w:eastAsia="Times New Roman" w:hAnsi="Times New Roman" w:cs="Times New Roman"/>
          <w:sz w:val="24"/>
          <w:szCs w:val="20"/>
        </w:rPr>
        <w:t>jeigu kitaip nenumatyta Specialiosiose sąlygose.</w:t>
      </w:r>
    </w:p>
    <w:p w14:paraId="29A87F41" w14:textId="77777777" w:rsidR="002D6445" w:rsidRPr="002D6445" w:rsidRDefault="002D6445" w:rsidP="002D6445">
      <w:pPr>
        <w:keepNext/>
        <w:keepLines/>
        <w:tabs>
          <w:tab w:val="left" w:pos="567"/>
          <w:tab w:val="left" w:pos="851"/>
          <w:tab w:val="left" w:pos="992"/>
          <w:tab w:val="left" w:pos="1134"/>
        </w:tabs>
        <w:spacing w:after="0" w:line="276" w:lineRule="auto"/>
        <w:jc w:val="both"/>
        <w:rPr>
          <w:rFonts w:ascii="Times New Roman" w:eastAsia="Arial" w:hAnsi="Times New Roman" w:cs="Times New Roman"/>
          <w:bCs/>
          <w:sz w:val="24"/>
          <w:szCs w:val="24"/>
        </w:rPr>
      </w:pPr>
      <w:r w:rsidRPr="002D6445">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026B7C1"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 xml:space="preserve">6.3.11.Jeigu Tiekėjas Paslaugas suteikė anksčiau negu per Specialiosiose sąlygose nustatytą Paslaugų </w:t>
      </w:r>
      <w:r w:rsidRPr="002D6445">
        <w:rPr>
          <w:rFonts w:ascii="Times New Roman" w:eastAsia="Arial" w:hAnsi="Times New Roman" w:cs="Times New Roman"/>
          <w:sz w:val="24"/>
          <w:szCs w:val="20"/>
        </w:rPr>
        <w:lastRenderedPageBreak/>
        <w:t>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8644A78"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2A89B1E4" w14:textId="77777777" w:rsidR="002D6445" w:rsidRPr="002D6445" w:rsidRDefault="002D6445" w:rsidP="002D6445">
      <w:pPr>
        <w:keepNext/>
        <w:keepLines/>
        <w:widowControl w:val="0"/>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sz w:val="24"/>
          <w:szCs w:val="20"/>
        </w:rPr>
      </w:pPr>
      <w:r w:rsidRPr="002D6445">
        <w:rPr>
          <w:rFonts w:ascii="Times New Roman" w:eastAsia="Arial" w:hAnsi="Times New Roman" w:cs="Times New Roman"/>
          <w:b/>
          <w:bCs/>
          <w:caps/>
          <w:sz w:val="24"/>
          <w:szCs w:val="20"/>
        </w:rPr>
        <w:t>7.</w:t>
      </w:r>
      <w:r w:rsidRPr="002D6445">
        <w:rPr>
          <w:rFonts w:ascii="Times New Roman" w:eastAsia="Times New Roman" w:hAnsi="Times New Roman" w:cs="Times New Roman"/>
          <w:sz w:val="24"/>
          <w:szCs w:val="20"/>
        </w:rPr>
        <w:tab/>
      </w:r>
      <w:r w:rsidRPr="002D6445">
        <w:rPr>
          <w:rFonts w:ascii="Times New Roman" w:eastAsia="Arial" w:hAnsi="Times New Roman" w:cs="Times New Roman"/>
          <w:b/>
          <w:bCs/>
          <w:caps/>
          <w:sz w:val="24"/>
          <w:szCs w:val="20"/>
        </w:rPr>
        <w:t>Tiekėjo garantiniai įsipareigojimai</w:t>
      </w:r>
    </w:p>
    <w:p w14:paraId="7F7A3890" w14:textId="77777777" w:rsidR="002D6445" w:rsidRPr="002D6445" w:rsidRDefault="002D6445" w:rsidP="002D6445">
      <w:pPr>
        <w:keepNext/>
        <w:keepLines/>
        <w:widowControl w:val="0"/>
        <w:tabs>
          <w:tab w:val="left" w:pos="284"/>
          <w:tab w:val="left" w:pos="567"/>
          <w:tab w:val="left" w:pos="851"/>
          <w:tab w:val="left" w:pos="992"/>
          <w:tab w:val="left" w:pos="1134"/>
        </w:tabs>
        <w:spacing w:after="0" w:line="276" w:lineRule="auto"/>
        <w:rPr>
          <w:rFonts w:ascii="Times New Roman" w:eastAsia="Arial" w:hAnsi="Times New Roman" w:cs="Times New Roman"/>
          <w:b/>
          <w:caps/>
          <w:sz w:val="24"/>
          <w:szCs w:val="20"/>
        </w:rPr>
      </w:pPr>
    </w:p>
    <w:p w14:paraId="0ED8EA1F" w14:textId="77777777" w:rsidR="002D6445" w:rsidRPr="002D6445" w:rsidRDefault="002D6445" w:rsidP="002D6445">
      <w:pPr>
        <w:keepNext/>
        <w:keepLines/>
        <w:widowControl w:val="0"/>
        <w:tabs>
          <w:tab w:val="left" w:pos="567"/>
          <w:tab w:val="left" w:pos="851"/>
          <w:tab w:val="left" w:pos="992"/>
          <w:tab w:val="left" w:pos="1134"/>
        </w:tabs>
        <w:spacing w:after="0" w:line="276" w:lineRule="auto"/>
        <w:ind w:left="360" w:hanging="360"/>
        <w:jc w:val="center"/>
        <w:outlineLvl w:val="1"/>
        <w:rPr>
          <w:rFonts w:ascii="Times New Roman" w:eastAsia="Arial" w:hAnsi="Times New Roman" w:cs="Times New Roman"/>
          <w:b/>
          <w:sz w:val="24"/>
          <w:szCs w:val="20"/>
        </w:rPr>
      </w:pPr>
      <w:r w:rsidRPr="002D6445">
        <w:rPr>
          <w:rFonts w:ascii="Times New Roman" w:eastAsia="Arial" w:hAnsi="Times New Roman" w:cs="Times New Roman"/>
          <w:b/>
          <w:bCs/>
          <w:sz w:val="24"/>
          <w:szCs w:val="20"/>
        </w:rPr>
        <w:t>7.1.</w:t>
      </w:r>
      <w:r w:rsidRPr="002D6445">
        <w:rPr>
          <w:rFonts w:ascii="Times New Roman" w:eastAsia="Arial" w:hAnsi="Times New Roman" w:cs="Times New Roman"/>
          <w:b/>
          <w:bCs/>
          <w:sz w:val="24"/>
          <w:szCs w:val="20"/>
        </w:rPr>
        <w:tab/>
      </w:r>
      <w:r w:rsidRPr="002D6445">
        <w:rPr>
          <w:rFonts w:ascii="Times New Roman" w:eastAsia="Arial" w:hAnsi="Times New Roman" w:cs="Times New Roman"/>
          <w:b/>
          <w:sz w:val="24"/>
          <w:szCs w:val="20"/>
        </w:rPr>
        <w:t>Garantiniai terminai (jei taikoma)</w:t>
      </w:r>
    </w:p>
    <w:p w14:paraId="329A59D7" w14:textId="77777777" w:rsidR="002D6445" w:rsidRPr="002D6445" w:rsidRDefault="002D6445" w:rsidP="002D6445">
      <w:pPr>
        <w:keepNext/>
        <w:keepLines/>
        <w:widowControl w:val="0"/>
        <w:tabs>
          <w:tab w:val="left" w:pos="567"/>
          <w:tab w:val="left" w:pos="851"/>
          <w:tab w:val="left" w:pos="992"/>
          <w:tab w:val="left" w:pos="1134"/>
        </w:tabs>
        <w:spacing w:after="0" w:line="276" w:lineRule="auto"/>
        <w:ind w:left="360"/>
        <w:outlineLvl w:val="1"/>
        <w:rPr>
          <w:rFonts w:ascii="Times New Roman" w:eastAsia="Arial" w:hAnsi="Times New Roman" w:cs="Times New Roman"/>
          <w:b/>
          <w:sz w:val="24"/>
          <w:szCs w:val="20"/>
        </w:rPr>
      </w:pPr>
    </w:p>
    <w:p w14:paraId="667557E2" w14:textId="77777777" w:rsidR="002D6445" w:rsidRPr="002D6445" w:rsidRDefault="002D6445" w:rsidP="002D6445">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7.1.1.</w:t>
      </w:r>
      <w:r w:rsidRPr="002D6445">
        <w:rPr>
          <w:rFonts w:ascii="Times New Roman" w:eastAsia="Times New Roman" w:hAnsi="Times New Roman" w:cs="Times New Roman"/>
          <w:sz w:val="24"/>
          <w:szCs w:val="20"/>
        </w:rPr>
        <w:tab/>
      </w:r>
      <w:r w:rsidRPr="002D6445">
        <w:rPr>
          <w:rFonts w:ascii="Times New Roman" w:eastAsia="Arial" w:hAnsi="Times New Roman" w:cs="Times New Roman"/>
          <w:sz w:val="24"/>
          <w:szCs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EB95D95" w14:textId="77777777" w:rsidR="002D6445" w:rsidRPr="002D6445" w:rsidRDefault="002D6445" w:rsidP="002D6445">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7.1.2.</w:t>
      </w:r>
      <w:r w:rsidRPr="002D6445">
        <w:rPr>
          <w:rFonts w:ascii="Times New Roman" w:eastAsia="Arial" w:hAnsi="Times New Roman" w:cs="Times New Roman"/>
          <w:sz w:val="24"/>
          <w:szCs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847E6DB" w14:textId="77777777" w:rsidR="002D6445" w:rsidRPr="002D6445" w:rsidRDefault="002D6445" w:rsidP="002D6445">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7.1.3.</w:t>
      </w:r>
      <w:r w:rsidRPr="002D6445">
        <w:rPr>
          <w:rFonts w:ascii="Times New Roman" w:eastAsia="Times New Roman" w:hAnsi="Times New Roman" w:cs="Times New Roman"/>
          <w:sz w:val="24"/>
          <w:szCs w:val="20"/>
        </w:rPr>
        <w:tab/>
      </w:r>
      <w:r w:rsidRPr="002D6445">
        <w:rPr>
          <w:rFonts w:ascii="Times New Roman" w:eastAsia="Arial" w:hAnsi="Times New Roman" w:cs="Times New Roman"/>
          <w:sz w:val="24"/>
          <w:szCs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9705593" w14:textId="77777777" w:rsidR="002D6445" w:rsidRPr="002D6445" w:rsidRDefault="002D6445" w:rsidP="002D6445">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sz w:val="24"/>
          <w:szCs w:val="20"/>
        </w:rPr>
      </w:pPr>
    </w:p>
    <w:p w14:paraId="558F9F19" w14:textId="77777777" w:rsidR="002D6445" w:rsidRPr="002D6445" w:rsidRDefault="002D6445" w:rsidP="002D6445">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sz w:val="24"/>
          <w:szCs w:val="20"/>
        </w:rPr>
      </w:pPr>
      <w:r w:rsidRPr="002D6445">
        <w:rPr>
          <w:rFonts w:ascii="Times New Roman" w:eastAsia="Arial" w:hAnsi="Times New Roman" w:cs="Times New Roman"/>
          <w:b/>
          <w:bCs/>
          <w:sz w:val="24"/>
          <w:szCs w:val="20"/>
        </w:rPr>
        <w:t>7.2.</w:t>
      </w:r>
      <w:r w:rsidRPr="002D6445">
        <w:rPr>
          <w:rFonts w:ascii="Times New Roman" w:eastAsia="Times New Roman" w:hAnsi="Times New Roman" w:cs="Times New Roman"/>
          <w:sz w:val="24"/>
          <w:szCs w:val="20"/>
        </w:rPr>
        <w:tab/>
      </w:r>
      <w:r w:rsidRPr="002D6445">
        <w:rPr>
          <w:rFonts w:ascii="Times New Roman" w:eastAsia="Arial" w:hAnsi="Times New Roman" w:cs="Times New Roman"/>
          <w:b/>
          <w:bCs/>
          <w:sz w:val="24"/>
          <w:szCs w:val="20"/>
        </w:rPr>
        <w:t>Pretenzijos dėl Paslaugų trūkumų</w:t>
      </w:r>
    </w:p>
    <w:p w14:paraId="01D772DA" w14:textId="77777777" w:rsidR="002D6445" w:rsidRPr="002D6445" w:rsidRDefault="002D6445" w:rsidP="002D6445">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415DD6D5"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7.2.1.</w:t>
      </w:r>
      <w:r w:rsidRPr="002D6445">
        <w:rPr>
          <w:rFonts w:ascii="Times New Roman" w:eastAsia="Times New Roman" w:hAnsi="Times New Roman" w:cs="Times New Roman"/>
          <w:sz w:val="24"/>
          <w:szCs w:val="20"/>
        </w:rPr>
        <w:tab/>
      </w:r>
      <w:r w:rsidRPr="002D6445">
        <w:rPr>
          <w:rFonts w:ascii="Times New Roman" w:eastAsia="Arial" w:hAnsi="Times New Roman" w:cs="Times New Roman"/>
          <w:sz w:val="24"/>
          <w:szCs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80787B7"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7.2.2.</w:t>
      </w:r>
      <w:r w:rsidRPr="002D6445">
        <w:rPr>
          <w:rFonts w:ascii="Times New Roman" w:eastAsia="Arial" w:hAnsi="Times New Roman" w:cs="Times New Roman"/>
          <w:sz w:val="24"/>
          <w:szCs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3EE5C42" w14:textId="77777777" w:rsidR="002D6445" w:rsidRPr="002D6445" w:rsidRDefault="002D6445" w:rsidP="002D6445">
      <w:pPr>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 xml:space="preserve">7.2.3. Jei Tiekėjas nepripažįsta </w:t>
      </w:r>
      <w:r w:rsidRPr="002D6445">
        <w:rPr>
          <w:rFonts w:ascii="Times New Roman" w:eastAsia="Arial" w:hAnsi="Times New Roman" w:cs="Times New Roman"/>
          <w:sz w:val="24"/>
          <w:szCs w:val="20"/>
        </w:rPr>
        <w:t>Paslaugų</w:t>
      </w:r>
      <w:r w:rsidRPr="002D6445">
        <w:rPr>
          <w:rFonts w:ascii="Times New Roman" w:eastAsia="Times New Roman" w:hAnsi="Times New Roman" w:cs="Times New Roman"/>
          <w:sz w:val="24"/>
          <w:szCs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A563594" w14:textId="77777777" w:rsidR="002D6445" w:rsidRPr="002D6445" w:rsidRDefault="002D6445" w:rsidP="002D6445">
      <w:pPr>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 xml:space="preserve">7.2.3.1. jei </w:t>
      </w:r>
      <w:r w:rsidRPr="002D6445">
        <w:rPr>
          <w:rFonts w:ascii="Times New Roman" w:eastAsia="Arial" w:hAnsi="Times New Roman" w:cs="Times New Roman"/>
          <w:sz w:val="24"/>
          <w:szCs w:val="20"/>
        </w:rPr>
        <w:t>Paslaugų rezultatas</w:t>
      </w:r>
      <w:r w:rsidRPr="002D6445">
        <w:rPr>
          <w:rFonts w:ascii="Times New Roman" w:eastAsia="Times New Roman" w:hAnsi="Times New Roman" w:cs="Times New Roman"/>
          <w:sz w:val="24"/>
          <w:szCs w:val="20"/>
        </w:rPr>
        <w:t xml:space="preserve"> atitinka Sutartyje ir įstatymuose bei kituose teisės aktuose nurodytus reikalavimus – Pirkėjas;</w:t>
      </w:r>
    </w:p>
    <w:p w14:paraId="6852544B" w14:textId="77777777" w:rsidR="002D6445" w:rsidRPr="002D6445" w:rsidRDefault="002D6445" w:rsidP="002D6445">
      <w:pPr>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 xml:space="preserve">7.2.3.2. jei </w:t>
      </w:r>
      <w:r w:rsidRPr="002D6445">
        <w:rPr>
          <w:rFonts w:ascii="Times New Roman" w:eastAsia="Arial" w:hAnsi="Times New Roman" w:cs="Times New Roman"/>
          <w:sz w:val="24"/>
          <w:szCs w:val="20"/>
        </w:rPr>
        <w:t>Paslaugų rezultatas</w:t>
      </w:r>
      <w:r w:rsidRPr="002D6445">
        <w:rPr>
          <w:rFonts w:ascii="Times New Roman" w:eastAsia="Times New Roman" w:hAnsi="Times New Roman" w:cs="Times New Roman"/>
          <w:sz w:val="24"/>
          <w:szCs w:val="20"/>
        </w:rPr>
        <w:t xml:space="preserve"> neatitinka Sutartyje ir įstatymuose bei kituose teisės aktuose nurodytų reikalavimų – Tiekėjas.</w:t>
      </w:r>
    </w:p>
    <w:p w14:paraId="39789FCE" w14:textId="77777777" w:rsidR="002D6445" w:rsidRPr="002D6445" w:rsidRDefault="002D6445" w:rsidP="002D6445">
      <w:pPr>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7.2.4. Ekspertizės išvados Šalims yra privalomos.</w:t>
      </w:r>
    </w:p>
    <w:p w14:paraId="63978484" w14:textId="77777777" w:rsidR="002D6445" w:rsidRPr="002D6445" w:rsidRDefault="002D6445" w:rsidP="002D6445">
      <w:pPr>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6C39E42" w14:textId="77777777" w:rsidR="002D6445" w:rsidRPr="002D6445" w:rsidRDefault="002D6445" w:rsidP="002D6445">
      <w:pPr>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599B2FCE" w14:textId="77777777" w:rsidR="002D6445" w:rsidRPr="002D6445" w:rsidRDefault="002D6445" w:rsidP="002D6445">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2D6445">
        <w:rPr>
          <w:rFonts w:ascii="Times New Roman" w:eastAsia="Arial" w:hAnsi="Times New Roman" w:cs="Times New Roman"/>
          <w:b/>
          <w:bCs/>
          <w:sz w:val="24"/>
          <w:szCs w:val="20"/>
        </w:rPr>
        <w:lastRenderedPageBreak/>
        <w:t>7.3.</w:t>
      </w:r>
      <w:r w:rsidRPr="002D6445">
        <w:rPr>
          <w:rFonts w:ascii="Times New Roman" w:eastAsia="Arial" w:hAnsi="Times New Roman" w:cs="Times New Roman"/>
          <w:b/>
          <w:bCs/>
          <w:sz w:val="24"/>
          <w:szCs w:val="20"/>
        </w:rPr>
        <w:tab/>
        <w:t xml:space="preserve">Paslaugų </w:t>
      </w:r>
      <w:r w:rsidRPr="002D6445">
        <w:rPr>
          <w:rFonts w:ascii="Times New Roman" w:eastAsia="Arial" w:hAnsi="Times New Roman" w:cs="Times New Roman"/>
          <w:b/>
          <w:sz w:val="24"/>
          <w:szCs w:val="20"/>
        </w:rPr>
        <w:t>trūkumų šalinimas</w:t>
      </w:r>
    </w:p>
    <w:p w14:paraId="3185C5E8" w14:textId="77777777" w:rsidR="002D6445" w:rsidRPr="002D6445" w:rsidRDefault="002D6445" w:rsidP="002D6445">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7406277A"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7.3.1.</w:t>
      </w:r>
      <w:r w:rsidRPr="002D6445">
        <w:rPr>
          <w:rFonts w:ascii="Times New Roman" w:eastAsia="Times New Roman" w:hAnsi="Times New Roman" w:cs="Times New Roman"/>
          <w:sz w:val="24"/>
          <w:szCs w:val="20"/>
        </w:rPr>
        <w:tab/>
      </w:r>
      <w:r w:rsidRPr="002D6445">
        <w:rPr>
          <w:rFonts w:ascii="Times New Roman" w:eastAsia="Arial" w:hAnsi="Times New Roman" w:cs="Times New Roman"/>
          <w:sz w:val="24"/>
          <w:szCs w:val="20"/>
        </w:rPr>
        <w:t>Tiekėjas privalo nemokamai pašalinti Paslaugų rezultato trūkumus. Jeigu nustatomi s</w:t>
      </w:r>
      <w:r w:rsidRPr="002D6445">
        <w:rPr>
          <w:rFonts w:ascii="Times New Roman" w:eastAsia="Times New Roman" w:hAnsi="Times New Roman" w:cs="Times New Roman"/>
          <w:sz w:val="24"/>
          <w:szCs w:val="20"/>
        </w:rPr>
        <w:t xml:space="preserve">u Paslaugomis susijusių prekių trūkumai, Tiekėjas privalo </w:t>
      </w:r>
      <w:r w:rsidRPr="002D6445">
        <w:rPr>
          <w:rFonts w:ascii="Times New Roman" w:eastAsia="Arial" w:hAnsi="Times New Roman" w:cs="Times New Roman"/>
          <w:sz w:val="24"/>
          <w:szCs w:val="20"/>
        </w:rPr>
        <w:t xml:space="preserve">pašalinti </w:t>
      </w:r>
      <w:r w:rsidRPr="002D6445">
        <w:rPr>
          <w:rFonts w:ascii="Times New Roman" w:eastAsia="Times New Roman" w:hAnsi="Times New Roman" w:cs="Times New Roman"/>
          <w:sz w:val="24"/>
          <w:szCs w:val="20"/>
        </w:rPr>
        <w:t>jų</w:t>
      </w:r>
      <w:r w:rsidRPr="002D6445">
        <w:rPr>
          <w:rFonts w:ascii="Times New Roman" w:eastAsia="Arial" w:hAnsi="Times New Roman" w:cs="Times New Roman"/>
          <w:sz w:val="24"/>
          <w:szCs w:val="20"/>
        </w:rPr>
        <w:t xml:space="preserve"> trūkumus, sutaisydamas prekes ar jų dalį arba pakeisdamas prekę nauja preke ar jos dalimi.</w:t>
      </w:r>
    </w:p>
    <w:p w14:paraId="2B255720"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7.3.2.</w:t>
      </w:r>
      <w:r w:rsidRPr="002D6445">
        <w:rPr>
          <w:rFonts w:ascii="Times New Roman" w:eastAsia="Arial" w:hAnsi="Times New Roman" w:cs="Times New Roman"/>
          <w:sz w:val="24"/>
          <w:szCs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28C3E5D"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7.3.3.</w:t>
      </w:r>
      <w:r w:rsidRPr="002D6445">
        <w:rPr>
          <w:rFonts w:ascii="Times New Roman" w:eastAsia="Times New Roman" w:hAnsi="Times New Roman" w:cs="Times New Roman"/>
          <w:sz w:val="24"/>
          <w:szCs w:val="20"/>
        </w:rPr>
        <w:tab/>
      </w:r>
      <w:r w:rsidRPr="002D6445">
        <w:rPr>
          <w:rFonts w:ascii="Times New Roman" w:eastAsia="Arial" w:hAnsi="Times New Roman" w:cs="Times New Roman"/>
          <w:sz w:val="24"/>
          <w:szCs w:val="20"/>
        </w:rPr>
        <w:t>Sutaisytoje su Paslaugų teikimu susijusių prekių dalyje pakartotinai nustačius prekių trūkumų, Tiekėjas privalo pakeisti prekes naujomis kokybiškomis prekėmis, nebent Pirkėjas raštu sutiktų prekes dar kartą taisyti.</w:t>
      </w:r>
    </w:p>
    <w:p w14:paraId="69416A85"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7.3.4.</w:t>
      </w:r>
      <w:r w:rsidRPr="002D6445">
        <w:rPr>
          <w:rFonts w:ascii="Times New Roman" w:eastAsia="Times New Roman" w:hAnsi="Times New Roman" w:cs="Times New Roman"/>
          <w:sz w:val="24"/>
          <w:szCs w:val="20"/>
        </w:rPr>
        <w:tab/>
      </w:r>
      <w:r w:rsidRPr="002D6445">
        <w:rPr>
          <w:rFonts w:ascii="Times New Roman" w:eastAsia="Arial" w:hAnsi="Times New Roman" w:cs="Times New Roman"/>
          <w:sz w:val="24"/>
          <w:szCs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DA0705F"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7.3.5.</w:t>
      </w:r>
      <w:r w:rsidRPr="002D6445">
        <w:rPr>
          <w:rFonts w:ascii="Times New Roman" w:eastAsia="Arial" w:hAnsi="Times New Roman" w:cs="Times New Roman"/>
          <w:sz w:val="24"/>
          <w:szCs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F03B03F"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7.3.6.</w:t>
      </w:r>
      <w:r w:rsidRPr="002D6445">
        <w:rPr>
          <w:rFonts w:ascii="Times New Roman" w:eastAsia="Arial" w:hAnsi="Times New Roman" w:cs="Times New Roman"/>
          <w:sz w:val="24"/>
          <w:szCs w:val="20"/>
        </w:rPr>
        <w:tab/>
        <w:t>Tiekėjas, pašalinęs visus Paslaugų trūkumus, privalo apie tai informuoti Pirkėją.</w:t>
      </w:r>
    </w:p>
    <w:p w14:paraId="2B8D4285"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7.3.7.</w:t>
      </w:r>
      <w:r w:rsidRPr="002D6445">
        <w:rPr>
          <w:rFonts w:ascii="Times New Roman" w:eastAsia="Times New Roman" w:hAnsi="Times New Roman" w:cs="Times New Roman"/>
          <w:sz w:val="24"/>
          <w:szCs w:val="20"/>
        </w:rPr>
        <w:tab/>
      </w:r>
      <w:r w:rsidRPr="002D6445">
        <w:rPr>
          <w:rFonts w:ascii="Times New Roman" w:eastAsia="Arial" w:hAnsi="Times New Roman" w:cs="Times New Roman"/>
          <w:sz w:val="24"/>
          <w:szCs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53DB5CA"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0B73FF8C" w14:textId="77777777" w:rsidR="002D6445" w:rsidRPr="002D6445" w:rsidRDefault="002D6445" w:rsidP="002D6445">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sz w:val="24"/>
          <w:szCs w:val="20"/>
        </w:rPr>
      </w:pPr>
      <w:r w:rsidRPr="002D6445">
        <w:rPr>
          <w:rFonts w:ascii="Times New Roman" w:eastAsia="Arial" w:hAnsi="Times New Roman" w:cs="Times New Roman"/>
          <w:b/>
          <w:bCs/>
          <w:sz w:val="24"/>
          <w:szCs w:val="20"/>
        </w:rPr>
        <w:t>7.4.</w:t>
      </w:r>
      <w:r w:rsidRPr="002D6445">
        <w:rPr>
          <w:rFonts w:ascii="Times New Roman" w:eastAsia="Times New Roman" w:hAnsi="Times New Roman" w:cs="Times New Roman"/>
          <w:sz w:val="24"/>
          <w:szCs w:val="20"/>
        </w:rPr>
        <w:tab/>
      </w:r>
      <w:r w:rsidRPr="002D6445">
        <w:rPr>
          <w:rFonts w:ascii="Times New Roman" w:eastAsia="Arial" w:hAnsi="Times New Roman" w:cs="Times New Roman"/>
          <w:b/>
          <w:bCs/>
          <w:sz w:val="24"/>
          <w:szCs w:val="20"/>
        </w:rPr>
        <w:t>Pirkėjo teisės, Tiekėjui nepašalinus Paslaugų trūkumų</w:t>
      </w:r>
    </w:p>
    <w:p w14:paraId="7C1F4651" w14:textId="77777777" w:rsidR="002D6445" w:rsidRPr="002D6445" w:rsidRDefault="002D6445" w:rsidP="002D6445">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56D994ED"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7.4.1.</w:t>
      </w:r>
      <w:r w:rsidRPr="002D6445">
        <w:rPr>
          <w:rFonts w:ascii="Times New Roman" w:eastAsia="Arial" w:hAnsi="Times New Roman" w:cs="Times New Roman"/>
          <w:sz w:val="24"/>
          <w:szCs w:val="20"/>
        </w:rPr>
        <w:tab/>
        <w:t>Jeigu Tiekėjas atsisako pašalinti arba nepašalina Paslaugų trūkumų per Pirkėjo nustatytus protingus terminus, Pirkėjas turi teisę:</w:t>
      </w:r>
    </w:p>
    <w:p w14:paraId="7433198B"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7.4.1.1.</w:t>
      </w:r>
      <w:r w:rsidRPr="002D6445">
        <w:rPr>
          <w:rFonts w:ascii="Times New Roman" w:eastAsia="Arial" w:hAnsi="Times New Roman" w:cs="Times New Roman"/>
          <w:sz w:val="24"/>
          <w:szCs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767D457"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trike/>
          <w:sz w:val="24"/>
          <w:szCs w:val="20"/>
        </w:rPr>
      </w:pPr>
      <w:r w:rsidRPr="002D6445">
        <w:rPr>
          <w:rFonts w:ascii="Times New Roman" w:eastAsia="Arial" w:hAnsi="Times New Roman" w:cs="Times New Roman"/>
          <w:sz w:val="24"/>
          <w:szCs w:val="20"/>
        </w:rPr>
        <w:t>7.4.1.2.</w:t>
      </w:r>
      <w:r w:rsidRPr="002D6445">
        <w:rPr>
          <w:rFonts w:ascii="Times New Roman" w:eastAsia="Times New Roman" w:hAnsi="Times New Roman" w:cs="Times New Roman"/>
          <w:sz w:val="24"/>
          <w:szCs w:val="20"/>
        </w:rPr>
        <w:tab/>
      </w:r>
      <w:r w:rsidRPr="002D6445">
        <w:rPr>
          <w:rFonts w:ascii="Times New Roman" w:eastAsia="Arial" w:hAnsi="Times New Roman" w:cs="Times New Roman"/>
          <w:sz w:val="24"/>
          <w:szCs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54A0EB6"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7.4.1.3.atsisakyti Paslaugų ir nemokėti už tokias Paslaugas ar reikalauti grąžinti už Paslaugas sumokėtą sumą bei nutraukti Sutartį.</w:t>
      </w:r>
    </w:p>
    <w:p w14:paraId="55230E51"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7.4.2.</w:t>
      </w:r>
      <w:r w:rsidRPr="002D6445">
        <w:rPr>
          <w:rFonts w:ascii="Times New Roman" w:eastAsia="Times New Roman" w:hAnsi="Times New Roman" w:cs="Times New Roman"/>
          <w:sz w:val="24"/>
          <w:szCs w:val="20"/>
        </w:rPr>
        <w:tab/>
      </w:r>
      <w:r w:rsidRPr="002D6445">
        <w:rPr>
          <w:rFonts w:ascii="Times New Roman" w:eastAsia="Arial" w:hAnsi="Times New Roman" w:cs="Times New Roman"/>
          <w:sz w:val="24"/>
          <w:szCs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CE92E17"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7.4.3.</w:t>
      </w:r>
      <w:r w:rsidRPr="002D6445">
        <w:rPr>
          <w:rFonts w:ascii="Times New Roman" w:eastAsia="Arial" w:hAnsi="Times New Roman" w:cs="Times New Roman"/>
          <w:sz w:val="24"/>
          <w:szCs w:val="20"/>
        </w:rPr>
        <w:tab/>
        <w:t>Tiekėjas privalo patenkinti Pirkėjo pagal Bendrųjų sąlygų 7.4.4 papunktį pareikštą piniginį reikalavimą per 30 (trisdešimt) dienų arba per ilgesnį Pirkėjo reikalavime nurodytą protingą terminą.</w:t>
      </w:r>
    </w:p>
    <w:p w14:paraId="5899FB13"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7.4.4.</w:t>
      </w:r>
      <w:r w:rsidRPr="002D6445">
        <w:rPr>
          <w:rFonts w:ascii="Times New Roman" w:eastAsia="Times New Roman" w:hAnsi="Times New Roman" w:cs="Times New Roman"/>
          <w:sz w:val="24"/>
          <w:szCs w:val="20"/>
        </w:rPr>
        <w:tab/>
      </w:r>
      <w:r w:rsidRPr="002D6445">
        <w:rPr>
          <w:rFonts w:ascii="Times New Roman" w:eastAsia="Arial" w:hAnsi="Times New Roman" w:cs="Times New Roman"/>
          <w:sz w:val="24"/>
          <w:szCs w:val="20"/>
        </w:rPr>
        <w:t xml:space="preserve">Už vėlavimą pašalinti Paslaugų trūkumus Pirkėjas privalo reikalauti Tiekėjo sumokėti </w:t>
      </w:r>
      <w:r w:rsidRPr="002D6445">
        <w:rPr>
          <w:rFonts w:ascii="Times New Roman" w:eastAsia="Arial" w:hAnsi="Times New Roman" w:cs="Times New Roman"/>
          <w:sz w:val="24"/>
          <w:szCs w:val="20"/>
        </w:rPr>
        <w:lastRenderedPageBreak/>
        <w:t>Specialiosiose sąlygose nustatyto dydžio netesybas.</w:t>
      </w:r>
    </w:p>
    <w:p w14:paraId="2641F620"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4B8BE485" w14:textId="77777777" w:rsidR="002D6445" w:rsidRPr="002D6445" w:rsidRDefault="002D6445" w:rsidP="002D6445">
      <w:pPr>
        <w:keepNext/>
        <w:keepLines/>
        <w:widowControl w:val="0"/>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sz w:val="24"/>
          <w:szCs w:val="20"/>
        </w:rPr>
      </w:pPr>
      <w:r w:rsidRPr="002D6445">
        <w:rPr>
          <w:rFonts w:ascii="Times New Roman" w:eastAsia="Arial" w:hAnsi="Times New Roman" w:cs="Times New Roman"/>
          <w:b/>
          <w:bCs/>
          <w:caps/>
          <w:sz w:val="24"/>
          <w:szCs w:val="20"/>
        </w:rPr>
        <w:t>8.</w:t>
      </w:r>
      <w:r w:rsidRPr="002D6445">
        <w:rPr>
          <w:rFonts w:ascii="Times New Roman" w:eastAsia="Times New Roman" w:hAnsi="Times New Roman" w:cs="Times New Roman"/>
          <w:sz w:val="24"/>
          <w:szCs w:val="20"/>
        </w:rPr>
        <w:tab/>
      </w:r>
      <w:r w:rsidRPr="002D6445">
        <w:rPr>
          <w:rFonts w:ascii="Times New Roman" w:eastAsia="Arial" w:hAnsi="Times New Roman" w:cs="Times New Roman"/>
          <w:b/>
          <w:bCs/>
          <w:caps/>
          <w:sz w:val="24"/>
          <w:szCs w:val="20"/>
        </w:rPr>
        <w:t>PASLAUGŲ SUTEIKIMO TERMINAI</w:t>
      </w:r>
    </w:p>
    <w:p w14:paraId="50CA9350" w14:textId="77777777" w:rsidR="002D6445" w:rsidRPr="002D6445" w:rsidRDefault="002D6445" w:rsidP="002D6445">
      <w:pPr>
        <w:keepNext/>
        <w:keepLines/>
        <w:widowControl w:val="0"/>
        <w:tabs>
          <w:tab w:val="left" w:pos="284"/>
          <w:tab w:val="left" w:pos="567"/>
          <w:tab w:val="left" w:pos="851"/>
          <w:tab w:val="left" w:pos="992"/>
          <w:tab w:val="left" w:pos="1134"/>
        </w:tabs>
        <w:spacing w:after="0" w:line="276" w:lineRule="auto"/>
        <w:rPr>
          <w:rFonts w:ascii="Times New Roman" w:eastAsia="Arial" w:hAnsi="Times New Roman" w:cs="Times New Roman"/>
          <w:b/>
          <w:caps/>
          <w:sz w:val="24"/>
          <w:szCs w:val="20"/>
        </w:rPr>
      </w:pPr>
    </w:p>
    <w:p w14:paraId="06824B78" w14:textId="77777777" w:rsidR="002D6445" w:rsidRPr="002D6445" w:rsidRDefault="002D6445" w:rsidP="002D6445">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sz w:val="24"/>
          <w:szCs w:val="20"/>
        </w:rPr>
      </w:pPr>
      <w:r w:rsidRPr="002D6445">
        <w:rPr>
          <w:rFonts w:ascii="Times New Roman" w:eastAsia="Arial" w:hAnsi="Times New Roman" w:cs="Times New Roman"/>
          <w:b/>
          <w:bCs/>
          <w:sz w:val="24"/>
          <w:szCs w:val="20"/>
        </w:rPr>
        <w:t>8.1.</w:t>
      </w:r>
      <w:r w:rsidRPr="002D6445">
        <w:rPr>
          <w:rFonts w:ascii="Times New Roman" w:eastAsia="Times New Roman" w:hAnsi="Times New Roman" w:cs="Times New Roman"/>
          <w:sz w:val="24"/>
          <w:szCs w:val="20"/>
        </w:rPr>
        <w:tab/>
      </w:r>
      <w:r w:rsidRPr="002D6445">
        <w:rPr>
          <w:rFonts w:ascii="Times New Roman" w:eastAsia="Arial" w:hAnsi="Times New Roman" w:cs="Times New Roman"/>
          <w:b/>
          <w:bCs/>
          <w:sz w:val="24"/>
          <w:szCs w:val="20"/>
        </w:rPr>
        <w:t>Paslaugų terminai ir teikimo grafikas</w:t>
      </w:r>
    </w:p>
    <w:p w14:paraId="4F95E12E" w14:textId="77777777" w:rsidR="002D6445" w:rsidRPr="002D6445" w:rsidRDefault="002D6445" w:rsidP="002D6445">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43EC9074"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8.1.1.</w:t>
      </w:r>
      <w:r w:rsidRPr="002D6445">
        <w:rPr>
          <w:rFonts w:ascii="Times New Roman" w:eastAsia="Arial" w:hAnsi="Times New Roman" w:cs="Times New Roman"/>
          <w:sz w:val="24"/>
          <w:szCs w:val="20"/>
        </w:rPr>
        <w:tab/>
        <w:t>Tiekėjas privalo suteikti Paslaugas laikydamasis terminų, nurodytų Specialiosiose sąlygose.</w:t>
      </w:r>
    </w:p>
    <w:p w14:paraId="656E9DD0"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8.1.2.</w:t>
      </w:r>
      <w:r w:rsidRPr="002D6445">
        <w:rPr>
          <w:rFonts w:ascii="Times New Roman" w:eastAsia="Arial" w:hAnsi="Times New Roman" w:cs="Times New Roman"/>
          <w:sz w:val="24"/>
          <w:szCs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D6445">
        <w:rPr>
          <w:rFonts w:ascii="Times New Roman" w:eastAsia="Arial" w:hAnsi="Times New Roman" w:cs="Times New Roman"/>
          <w:b/>
          <w:bCs/>
          <w:sz w:val="24"/>
          <w:szCs w:val="20"/>
        </w:rPr>
        <w:t>Grafikas</w:t>
      </w:r>
      <w:r w:rsidRPr="002D6445">
        <w:rPr>
          <w:rFonts w:ascii="Times New Roman" w:eastAsia="Arial" w:hAnsi="Times New Roman" w:cs="Times New Roman"/>
          <w:sz w:val="24"/>
          <w:szCs w:val="20"/>
        </w:rPr>
        <w:t>).</w:t>
      </w:r>
    </w:p>
    <w:p w14:paraId="5FA90F13"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8.1.3.</w:t>
      </w:r>
      <w:r w:rsidRPr="002D6445">
        <w:rPr>
          <w:rFonts w:ascii="Times New Roman" w:eastAsia="Times New Roman" w:hAnsi="Times New Roman" w:cs="Times New Roman"/>
          <w:sz w:val="24"/>
          <w:szCs w:val="20"/>
        </w:rPr>
        <w:tab/>
      </w:r>
      <w:r w:rsidRPr="002D6445">
        <w:rPr>
          <w:rFonts w:ascii="Times New Roman" w:eastAsia="Arial" w:hAnsi="Times New Roman" w:cs="Times New Roman"/>
          <w:sz w:val="24"/>
          <w:szCs w:val="20"/>
        </w:rPr>
        <w:t>Jei aktualu, Grafike turi būti pažymėta, kurios Paslaugos gali būti teikiamos lygiagrečiai, o kurios gali būti teikiamos tik numatytu eiliškumu.</w:t>
      </w:r>
    </w:p>
    <w:p w14:paraId="73B435EC"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63859FC2" w14:textId="77777777" w:rsidR="002D6445" w:rsidRPr="002D6445" w:rsidRDefault="002D6445" w:rsidP="002D6445">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2D6445">
        <w:rPr>
          <w:rFonts w:ascii="Times New Roman" w:eastAsia="Arial" w:hAnsi="Times New Roman" w:cs="Times New Roman"/>
          <w:b/>
          <w:bCs/>
          <w:sz w:val="24"/>
          <w:szCs w:val="20"/>
        </w:rPr>
        <w:t>8.2.</w:t>
      </w:r>
      <w:r w:rsidRPr="002D6445">
        <w:rPr>
          <w:rFonts w:ascii="Times New Roman" w:eastAsia="Arial" w:hAnsi="Times New Roman" w:cs="Times New Roman"/>
          <w:b/>
          <w:bCs/>
          <w:sz w:val="24"/>
          <w:szCs w:val="20"/>
        </w:rPr>
        <w:tab/>
      </w:r>
      <w:r w:rsidRPr="002D6445">
        <w:rPr>
          <w:rFonts w:ascii="Times New Roman" w:eastAsia="Arial" w:hAnsi="Times New Roman" w:cs="Times New Roman"/>
          <w:b/>
          <w:sz w:val="24"/>
          <w:szCs w:val="20"/>
        </w:rPr>
        <w:t xml:space="preserve">Netesybos už </w:t>
      </w:r>
      <w:r w:rsidRPr="002D6445">
        <w:rPr>
          <w:rFonts w:ascii="Times New Roman" w:eastAsia="Arial" w:hAnsi="Times New Roman" w:cs="Times New Roman"/>
          <w:b/>
          <w:bCs/>
          <w:sz w:val="24"/>
          <w:szCs w:val="20"/>
        </w:rPr>
        <w:t>Paslaugų teikimo</w:t>
      </w:r>
      <w:r w:rsidRPr="002D6445">
        <w:rPr>
          <w:rFonts w:ascii="Times New Roman" w:eastAsia="Arial" w:hAnsi="Times New Roman" w:cs="Times New Roman"/>
          <w:b/>
          <w:sz w:val="24"/>
          <w:szCs w:val="20"/>
        </w:rPr>
        <w:t xml:space="preserve"> vėlavimą</w:t>
      </w:r>
    </w:p>
    <w:p w14:paraId="184ECD97" w14:textId="77777777" w:rsidR="002D6445" w:rsidRPr="002D6445" w:rsidRDefault="002D6445" w:rsidP="002D6445">
      <w:pPr>
        <w:keepNext/>
        <w:keepLines/>
        <w:widowControl w:val="0"/>
        <w:tabs>
          <w:tab w:val="left" w:pos="709"/>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2231D3DA" w14:textId="77777777" w:rsidR="002D6445" w:rsidRPr="002D6445" w:rsidRDefault="002D6445" w:rsidP="002D6445">
      <w:pPr>
        <w:widowControl w:val="0"/>
        <w:tabs>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8.2.1.</w:t>
      </w:r>
      <w:r w:rsidRPr="002D6445">
        <w:rPr>
          <w:rFonts w:ascii="Times New Roman" w:eastAsia="Arial" w:hAnsi="Times New Roman" w:cs="Times New Roman"/>
          <w:sz w:val="24"/>
          <w:szCs w:val="20"/>
        </w:rPr>
        <w:tab/>
        <w:t>Jeigu Tiekėjas praleidžia Paslaugų teikimo terminus, nustatytus Specialiosiose sąlygose, Tiekėjui iki Paslaugų suteikimo dienos taikomos Specialiosiose sąlygose nurodyto dydžio netesybos.</w:t>
      </w:r>
    </w:p>
    <w:p w14:paraId="6C991C4C" w14:textId="77777777" w:rsidR="002D6445" w:rsidRPr="002D6445" w:rsidRDefault="002D6445" w:rsidP="002D6445">
      <w:pPr>
        <w:widowControl w:val="0"/>
        <w:tabs>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8.2.2.</w:t>
      </w:r>
      <w:r w:rsidRPr="002D6445">
        <w:rPr>
          <w:rFonts w:ascii="Times New Roman" w:eastAsia="Arial" w:hAnsi="Times New Roman" w:cs="Times New Roman"/>
          <w:sz w:val="24"/>
          <w:szCs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8DF8219"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Times New Roman" w:hAnsi="Times New Roman" w:cs="Times New Roman"/>
          <w:sz w:val="24"/>
          <w:szCs w:val="20"/>
        </w:rPr>
        <w:t xml:space="preserve">8.2.3. Jei Tiekėjui pagal šią Sutartį yra priskaičiuotos netesybos, Pirkėjo už </w:t>
      </w:r>
      <w:r w:rsidRPr="002D6445">
        <w:rPr>
          <w:rFonts w:ascii="Times New Roman" w:eastAsia="Arial" w:hAnsi="Times New Roman" w:cs="Times New Roman"/>
          <w:sz w:val="24"/>
          <w:szCs w:val="20"/>
        </w:rPr>
        <w:t>Paslaugas</w:t>
      </w:r>
      <w:r w:rsidRPr="002D6445">
        <w:rPr>
          <w:rFonts w:ascii="Times New Roman" w:eastAsia="Times New Roman" w:hAnsi="Times New Roman" w:cs="Times New Roman"/>
          <w:sz w:val="24"/>
          <w:szCs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18EE7E7"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22635532" w14:textId="77777777" w:rsidR="002D6445" w:rsidRPr="002D6445" w:rsidRDefault="002D6445" w:rsidP="002D6445">
      <w:pPr>
        <w:keepNext/>
        <w:keepLines/>
        <w:widowControl w:val="0"/>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2D6445">
        <w:rPr>
          <w:rFonts w:ascii="Times New Roman" w:eastAsia="Arial" w:hAnsi="Times New Roman" w:cs="Times New Roman"/>
          <w:b/>
          <w:bCs/>
          <w:caps/>
          <w:sz w:val="24"/>
          <w:szCs w:val="20"/>
        </w:rPr>
        <w:t>9.</w:t>
      </w:r>
      <w:r w:rsidRPr="002D6445">
        <w:rPr>
          <w:rFonts w:ascii="Times New Roman" w:eastAsia="Arial" w:hAnsi="Times New Roman" w:cs="Times New Roman"/>
          <w:b/>
          <w:bCs/>
          <w:caps/>
          <w:sz w:val="24"/>
          <w:szCs w:val="20"/>
        </w:rPr>
        <w:tab/>
      </w:r>
      <w:r w:rsidRPr="002D6445">
        <w:rPr>
          <w:rFonts w:ascii="Times New Roman" w:eastAsia="Arial" w:hAnsi="Times New Roman" w:cs="Times New Roman"/>
          <w:b/>
          <w:caps/>
          <w:sz w:val="24"/>
          <w:szCs w:val="20"/>
        </w:rPr>
        <w:t>Prievolių pagal Sutartį įvykdymo užtikrinimo būdai</w:t>
      </w:r>
    </w:p>
    <w:p w14:paraId="57C8358E" w14:textId="77777777" w:rsidR="002D6445" w:rsidRPr="002D6445" w:rsidRDefault="002D6445" w:rsidP="002D6445">
      <w:pPr>
        <w:keepNext/>
        <w:keepLines/>
        <w:widowControl w:val="0"/>
        <w:tabs>
          <w:tab w:val="left" w:pos="284"/>
          <w:tab w:val="left" w:pos="567"/>
          <w:tab w:val="left" w:pos="851"/>
          <w:tab w:val="left" w:pos="992"/>
          <w:tab w:val="left" w:pos="1134"/>
        </w:tabs>
        <w:spacing w:after="0" w:line="276" w:lineRule="auto"/>
        <w:rPr>
          <w:rFonts w:ascii="Times New Roman" w:eastAsia="Arial" w:hAnsi="Times New Roman" w:cs="Times New Roman"/>
          <w:b/>
          <w:caps/>
          <w:sz w:val="24"/>
          <w:szCs w:val="20"/>
        </w:rPr>
      </w:pPr>
    </w:p>
    <w:p w14:paraId="36BB72FC"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03704B0"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69BBB74A" w14:textId="77777777" w:rsidR="002D6445" w:rsidRPr="002D6445" w:rsidRDefault="002D6445" w:rsidP="002D6445">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2D6445">
        <w:rPr>
          <w:rFonts w:ascii="Times New Roman" w:eastAsia="Arial" w:hAnsi="Times New Roman" w:cs="Times New Roman"/>
          <w:b/>
          <w:bCs/>
          <w:caps/>
          <w:sz w:val="24"/>
          <w:szCs w:val="20"/>
        </w:rPr>
        <w:t>10.</w:t>
      </w:r>
      <w:r w:rsidRPr="002D6445">
        <w:rPr>
          <w:rFonts w:ascii="Times New Roman" w:eastAsia="Arial" w:hAnsi="Times New Roman" w:cs="Times New Roman"/>
          <w:b/>
          <w:bCs/>
          <w:caps/>
          <w:sz w:val="24"/>
          <w:szCs w:val="20"/>
        </w:rPr>
        <w:tab/>
      </w:r>
      <w:r w:rsidRPr="002D6445">
        <w:rPr>
          <w:rFonts w:ascii="Times New Roman" w:eastAsia="Arial" w:hAnsi="Times New Roman" w:cs="Times New Roman"/>
          <w:b/>
          <w:caps/>
          <w:sz w:val="24"/>
          <w:szCs w:val="20"/>
        </w:rPr>
        <w:t>Sutarties įvykdymo užtikrinimas (JEI TAIKOMA)</w:t>
      </w:r>
    </w:p>
    <w:p w14:paraId="61738C8A" w14:textId="77777777" w:rsidR="002D6445" w:rsidRPr="002D6445" w:rsidRDefault="002D6445" w:rsidP="002D6445">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14:paraId="28E3713C"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shd w:val="clear" w:color="auto" w:fill="FFFFFF"/>
        </w:rPr>
      </w:pPr>
      <w:r w:rsidRPr="002D6445">
        <w:rPr>
          <w:rFonts w:ascii="Times New Roman" w:eastAsia="Arial" w:hAnsi="Times New Roman" w:cs="Times New Roman"/>
          <w:sz w:val="24"/>
          <w:szCs w:val="20"/>
          <w:shd w:val="clear" w:color="auto" w:fill="FFFFFF"/>
        </w:rPr>
        <w:t xml:space="preserve">10.1. Šio skyriaus nuostatos taikomos tuomet, jei Specialiosiose sąlygose numatyta, kad tinkamam Sutarties įvykdymui užtikrinti Tiekėjas turi pateikti </w:t>
      </w:r>
      <w:r w:rsidRPr="002D6445">
        <w:rPr>
          <w:rFonts w:ascii="Times New Roman" w:eastAsia="Cambria" w:hAnsi="Times New Roman" w:cs="Times New Roman"/>
          <w:sz w:val="24"/>
          <w:szCs w:val="20"/>
          <w:shd w:val="clear" w:color="auto" w:fill="FFFFFF"/>
        </w:rPr>
        <w:t xml:space="preserve">pirmo pareikalavimo </w:t>
      </w:r>
      <w:r w:rsidRPr="002D6445">
        <w:rPr>
          <w:rFonts w:ascii="Times New Roman" w:eastAsia="Arial" w:hAnsi="Times New Roman" w:cs="Times New Roman"/>
          <w:sz w:val="24"/>
          <w:szCs w:val="20"/>
          <w:shd w:val="clear" w:color="auto" w:fill="FFFFFF"/>
        </w:rPr>
        <w:t>banko garantiją arba draudimo bendrovės laidavimo draudimo raštą arba kitą Specialiosiose sąlygose nurodytą sutartinių įsipareigojimų įvykdymo užtikrinimą.</w:t>
      </w:r>
    </w:p>
    <w:p w14:paraId="387BE23D"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r w:rsidRPr="002D6445">
        <w:rPr>
          <w:rFonts w:ascii="Times New Roman" w:eastAsia="Times New Roman" w:hAnsi="Times New Roman" w:cs="Times New Roman"/>
          <w:b/>
          <w:bCs/>
          <w:sz w:val="24"/>
          <w:szCs w:val="20"/>
        </w:rPr>
        <w:t>Pastaba.</w:t>
      </w:r>
      <w:r w:rsidRPr="002D6445">
        <w:rPr>
          <w:rFonts w:ascii="Times New Roman" w:eastAsia="Times New Roman" w:hAnsi="Times New Roman" w:cs="Times New Roman"/>
          <w:sz w:val="24"/>
          <w:szCs w:val="20"/>
        </w:rPr>
        <w:t xml:space="preserve"> </w:t>
      </w:r>
      <w:r w:rsidRPr="002D6445">
        <w:rPr>
          <w:rFonts w:ascii="Times New Roman" w:eastAsia="Arial" w:hAnsi="Times New Roman" w:cs="Times New Roman"/>
          <w:sz w:val="24"/>
          <w:szCs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A31707" w14:textId="77777777" w:rsidR="002D6445" w:rsidRPr="002D6445" w:rsidRDefault="002D6445" w:rsidP="002D6445">
      <w:pPr>
        <w:tabs>
          <w:tab w:val="left" w:pos="567"/>
        </w:tabs>
        <w:spacing w:after="0" w:line="276" w:lineRule="auto"/>
        <w:jc w:val="both"/>
        <w:rPr>
          <w:rFonts w:ascii="Times New Roman" w:eastAsia="Cambria" w:hAnsi="Times New Roman" w:cs="Times New Roman"/>
          <w:sz w:val="24"/>
          <w:szCs w:val="20"/>
        </w:rPr>
      </w:pPr>
      <w:r w:rsidRPr="002D6445">
        <w:rPr>
          <w:rFonts w:ascii="Times New Roman" w:eastAsia="Cambria" w:hAnsi="Times New Roman" w:cs="Times New Roman"/>
          <w:sz w:val="24"/>
          <w:szCs w:val="20"/>
          <w:shd w:val="clear" w:color="auto" w:fill="FFFFFF"/>
        </w:rPr>
        <w:t xml:space="preserve">10.2. Tiekėjas privalo pateikti Pirkėjui Specialiosiose sąlygose nurodytos rūšies ir dydžio Sutarties įvykdymo užtikrinimą – pirmo pareikalavimo banko garantiją arba draudimo bendrovės laidavimo </w:t>
      </w:r>
      <w:r w:rsidRPr="002D6445">
        <w:rPr>
          <w:rFonts w:ascii="Times New Roman" w:eastAsia="Cambria" w:hAnsi="Times New Roman" w:cs="Times New Roman"/>
          <w:sz w:val="24"/>
          <w:szCs w:val="20"/>
          <w:shd w:val="clear" w:color="auto" w:fill="FFFFFF"/>
        </w:rPr>
        <w:lastRenderedPageBreak/>
        <w:t>draudimo raštą (</w:t>
      </w:r>
      <w:r w:rsidRPr="002D6445">
        <w:rPr>
          <w:rFonts w:ascii="Times New Roman" w:eastAsia="Cambria" w:hAnsi="Times New Roman" w:cs="Times New Roman"/>
          <w:sz w:val="24"/>
          <w:szCs w:val="20"/>
        </w:rPr>
        <w:t>kartu su draudimo bendrovės laidavimo draudimo raštu turi būti pateiktas ir pasirašytas draudimo liudijimas (polisas) bei dokumentas, įrodantis, kad draudimo įmoka už išduotą laidavimo draudimo raštą yra sumokėta</w:t>
      </w:r>
      <w:r w:rsidRPr="002D6445">
        <w:rPr>
          <w:rFonts w:ascii="Times New Roman" w:eastAsia="Cambria" w:hAnsi="Times New Roman" w:cs="Times New Roman"/>
          <w:sz w:val="24"/>
          <w:szCs w:val="20"/>
          <w:shd w:val="clear" w:color="auto" w:fill="FFFFFF"/>
        </w:rPr>
        <w:t xml:space="preserve">), atitinkantį Bendrųjų sąlygų 10 skyriuje nurodytas sąlygas, per Specialiosiose sąlygose nustatytą terminą (toliau – </w:t>
      </w:r>
      <w:r w:rsidRPr="002D6445">
        <w:rPr>
          <w:rFonts w:ascii="Times New Roman" w:eastAsia="Cambria" w:hAnsi="Times New Roman" w:cs="Times New Roman"/>
          <w:b/>
          <w:bCs/>
          <w:sz w:val="24"/>
          <w:szCs w:val="20"/>
          <w:shd w:val="clear" w:color="auto" w:fill="FFFFFF"/>
        </w:rPr>
        <w:t>Sutarties įvykdymo užtikrinimas</w:t>
      </w:r>
      <w:r w:rsidRPr="002D6445">
        <w:rPr>
          <w:rFonts w:ascii="Times New Roman" w:eastAsia="Cambria" w:hAnsi="Times New Roman" w:cs="Times New Roman"/>
          <w:sz w:val="24"/>
          <w:szCs w:val="20"/>
          <w:shd w:val="clear" w:color="auto" w:fill="FFFFFF"/>
        </w:rPr>
        <w:t>).</w:t>
      </w:r>
    </w:p>
    <w:p w14:paraId="22B72B5B"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807044B"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03CA0F6"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0F7F6E6"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3C7C75F"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10.7. Sutarties įvykdymo užtikrinimas turi įsigalioti ne vėliau negu jo pateikimo Pirkėjui dieną.</w:t>
      </w:r>
    </w:p>
    <w:p w14:paraId="42385DFB"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10.8. Sutarties įvykdymo užtikrinimo suma turi būti nurodoma ir išmokama eurais.</w:t>
      </w:r>
    </w:p>
    <w:p w14:paraId="077A3131"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10.9. Sutarties įvykdymo užtikrinimas turi būti surašytas lietuvių arba kita kalba (esant Pirkėjo prašymui, turi būti pateiktas vertimas į lietuvių kalbą).</w:t>
      </w:r>
    </w:p>
    <w:p w14:paraId="75BDD175"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10.10. Sutarties įvykdymo užtikrinime nurodytas jo galiojimo terminas turi būti ne trumpesnis nei nurodytas Specialiosiose sąlygose.</w:t>
      </w:r>
    </w:p>
    <w:p w14:paraId="0E19593D"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8123A4"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 xml:space="preserve">10.12. Jeigu Sutartyje nustatytomis sąlygomis </w:t>
      </w:r>
      <w:r w:rsidRPr="002D6445">
        <w:rPr>
          <w:rFonts w:ascii="Times New Roman" w:eastAsia="Arial" w:hAnsi="Times New Roman" w:cs="Times New Roman"/>
          <w:sz w:val="24"/>
          <w:szCs w:val="20"/>
        </w:rPr>
        <w:t>Paslaugų</w:t>
      </w:r>
      <w:r w:rsidRPr="002D6445">
        <w:rPr>
          <w:rFonts w:ascii="Times New Roman" w:eastAsia="Times New Roman" w:hAnsi="Times New Roman" w:cs="Times New Roman"/>
          <w:sz w:val="24"/>
          <w:szCs w:val="20"/>
        </w:rPr>
        <w:t xml:space="preserve"> suteikimo terminas yra pratęsiamas arba nukeliamas dėl Sutarties sustabdymo, arba suteikti </w:t>
      </w:r>
      <w:r w:rsidRPr="002D6445">
        <w:rPr>
          <w:rFonts w:ascii="Times New Roman" w:eastAsia="Arial" w:hAnsi="Times New Roman" w:cs="Times New Roman"/>
          <w:sz w:val="24"/>
          <w:szCs w:val="20"/>
        </w:rPr>
        <w:t>Paslaugas</w:t>
      </w:r>
      <w:r w:rsidRPr="002D6445">
        <w:rPr>
          <w:rFonts w:ascii="Times New Roman" w:eastAsia="Times New Roman" w:hAnsi="Times New Roman" w:cs="Times New Roman"/>
          <w:sz w:val="24"/>
          <w:szCs w:val="20"/>
        </w:rPr>
        <w:t xml:space="preserve"> arba taisyti </w:t>
      </w:r>
      <w:r w:rsidRPr="002D6445">
        <w:rPr>
          <w:rFonts w:ascii="Times New Roman" w:eastAsia="Arial" w:hAnsi="Times New Roman" w:cs="Times New Roman"/>
          <w:sz w:val="24"/>
          <w:szCs w:val="20"/>
        </w:rPr>
        <w:t>Paslaugų</w:t>
      </w:r>
      <w:r w:rsidRPr="002D6445">
        <w:rPr>
          <w:rFonts w:ascii="Times New Roman" w:eastAsia="Times New Roman" w:hAnsi="Times New Roman" w:cs="Times New Roman"/>
          <w:sz w:val="24"/>
          <w:szCs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E414A67"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9D04D21" w14:textId="77777777" w:rsidR="002D6445" w:rsidRPr="002D6445" w:rsidRDefault="002D6445" w:rsidP="002D6445">
      <w:pPr>
        <w:tabs>
          <w:tab w:val="left" w:pos="567"/>
        </w:tabs>
        <w:spacing w:after="0" w:line="276" w:lineRule="auto"/>
        <w:jc w:val="both"/>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w:t>
      </w:r>
      <w:r w:rsidRPr="002D6445">
        <w:rPr>
          <w:rFonts w:ascii="Times New Roman" w:eastAsia="Times New Roman" w:hAnsi="Times New Roman" w:cs="Times New Roman"/>
          <w:sz w:val="24"/>
          <w:szCs w:val="20"/>
        </w:rPr>
        <w:lastRenderedPageBreak/>
        <w:t>Sutarties įvykdymo užtikrinimą išdavusio banko (draudimo bendrovės) veiklos sustabdymu arba galimu veiklos sustabdymu (įskaitant nemokumą, likvidavimą ar teisinės apsaugos taikymo procedūras).</w:t>
      </w:r>
    </w:p>
    <w:p w14:paraId="172B9A32"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C73445"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10.16. Pirkėjas gali pasinaudoti Sutarties įvykdymo užtikrinimu, esant bet kuriai iš žemiau nurodytų aplinkybių:</w:t>
      </w:r>
    </w:p>
    <w:p w14:paraId="3B2D3F8A"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10.16.1. Tiekėjas neįvykdė, nevykdo arba netinkamai vykdo savo įsipareigojimus pagal Sutartį;</w:t>
      </w:r>
    </w:p>
    <w:p w14:paraId="51EB705E"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 xml:space="preserve">10.16.2. Tiekėjas per protingai nustatytą laikotarpį neįvykdo Pirkėjo nurodymo ištaisyti </w:t>
      </w:r>
      <w:r w:rsidRPr="002D6445">
        <w:rPr>
          <w:rFonts w:ascii="Times New Roman" w:eastAsia="Arial" w:hAnsi="Times New Roman" w:cs="Times New Roman"/>
          <w:sz w:val="24"/>
          <w:szCs w:val="20"/>
        </w:rPr>
        <w:t>Paslaugų</w:t>
      </w:r>
      <w:r w:rsidRPr="002D6445">
        <w:rPr>
          <w:rFonts w:ascii="Times New Roman" w:eastAsia="Times New Roman" w:hAnsi="Times New Roman" w:cs="Times New Roman"/>
          <w:sz w:val="24"/>
          <w:szCs w:val="20"/>
        </w:rPr>
        <w:t xml:space="preserve"> trūkumus;</w:t>
      </w:r>
    </w:p>
    <w:p w14:paraId="50429AD1"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63A2782"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10.16.4. Tiekėjas be pateisinamos priežasties (ne Sutartyje nustatytais atvejais) vienašališkai nutraukia Sutartį.</w:t>
      </w:r>
    </w:p>
    <w:p w14:paraId="200A6911"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b/>
          <w:bCs/>
          <w:sz w:val="24"/>
          <w:szCs w:val="20"/>
        </w:rPr>
      </w:pPr>
    </w:p>
    <w:p w14:paraId="4A6D658D" w14:textId="77777777" w:rsidR="002D6445" w:rsidRPr="002D6445" w:rsidRDefault="002D6445" w:rsidP="002D6445">
      <w:pPr>
        <w:keepNext/>
        <w:keepLines/>
        <w:tabs>
          <w:tab w:val="left" w:pos="567"/>
          <w:tab w:val="left" w:pos="851"/>
          <w:tab w:val="left" w:pos="992"/>
          <w:tab w:val="left" w:pos="1134"/>
        </w:tabs>
        <w:spacing w:after="0" w:line="276" w:lineRule="auto"/>
        <w:jc w:val="center"/>
        <w:rPr>
          <w:rFonts w:ascii="Times New Roman" w:eastAsia="Cambria" w:hAnsi="Times New Roman" w:cs="Times New Roman"/>
          <w:caps/>
          <w:sz w:val="24"/>
          <w:szCs w:val="20"/>
          <w14:numSpacing w14:val="tabular"/>
        </w:rPr>
      </w:pPr>
      <w:r w:rsidRPr="002D6445">
        <w:rPr>
          <w:rFonts w:ascii="Times New Roman" w:eastAsia="Cambria" w:hAnsi="Times New Roman" w:cs="Times New Roman"/>
          <w:b/>
          <w:bCs/>
          <w:caps/>
          <w:sz w:val="24"/>
          <w:szCs w:val="20"/>
          <w14:numSpacing w14:val="tabular"/>
        </w:rPr>
        <w:t>11.</w:t>
      </w:r>
      <w:r w:rsidRPr="002D6445">
        <w:rPr>
          <w:rFonts w:ascii="Times New Roman" w:eastAsia="Cambria" w:hAnsi="Times New Roman" w:cs="Times New Roman"/>
          <w:b/>
          <w:bCs/>
          <w:caps/>
          <w:sz w:val="24"/>
          <w:szCs w:val="20"/>
          <w14:numSpacing w14:val="tabular"/>
        </w:rPr>
        <w:tab/>
        <w:t>SUTARTIES KAINA IR JOS PERSKAIČIAVIMAS</w:t>
      </w:r>
    </w:p>
    <w:p w14:paraId="61DDAAC9" w14:textId="77777777" w:rsidR="002D6445" w:rsidRPr="002D6445" w:rsidRDefault="002D6445" w:rsidP="002D6445">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0FEDD5B0"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22B6D4C"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11.2. Pradinės sutarties vertė yra nurodyta Specialiosiose sąlygose.</w:t>
      </w:r>
    </w:p>
    <w:p w14:paraId="470CC477"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FD9EA7D"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11.4. Sutarties kainos peržiūra atliekama Specialiosiose sąlygose nustatyta tvarka.</w:t>
      </w:r>
    </w:p>
    <w:p w14:paraId="76058E68"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4E35132F" w14:textId="77777777" w:rsidR="002D6445" w:rsidRPr="002D6445" w:rsidRDefault="002D6445" w:rsidP="002D6445">
      <w:pPr>
        <w:keepNext/>
        <w:keepLines/>
        <w:tabs>
          <w:tab w:val="left" w:pos="567"/>
          <w:tab w:val="left" w:pos="851"/>
          <w:tab w:val="left" w:pos="992"/>
          <w:tab w:val="left" w:pos="1134"/>
        </w:tabs>
        <w:spacing w:after="0" w:line="276" w:lineRule="auto"/>
        <w:jc w:val="center"/>
        <w:rPr>
          <w:rFonts w:ascii="Times New Roman" w:eastAsia="Cambria" w:hAnsi="Times New Roman" w:cs="Times New Roman"/>
          <w:b/>
          <w:bCs/>
          <w:caps/>
          <w:sz w:val="24"/>
          <w:szCs w:val="20"/>
          <w14:numSpacing w14:val="tabular"/>
        </w:rPr>
      </w:pPr>
      <w:r w:rsidRPr="002D6445">
        <w:rPr>
          <w:rFonts w:ascii="Times New Roman" w:eastAsia="Cambria" w:hAnsi="Times New Roman" w:cs="Times New Roman"/>
          <w:b/>
          <w:bCs/>
          <w:caps/>
          <w:sz w:val="24"/>
          <w:szCs w:val="20"/>
          <w14:numSpacing w14:val="tabular"/>
        </w:rPr>
        <w:t>12.</w:t>
      </w:r>
      <w:r w:rsidRPr="002D6445">
        <w:rPr>
          <w:rFonts w:ascii="Times New Roman" w:eastAsia="Cambria" w:hAnsi="Times New Roman" w:cs="Times New Roman"/>
          <w:b/>
          <w:bCs/>
          <w:caps/>
          <w:sz w:val="24"/>
          <w:szCs w:val="20"/>
          <w14:numSpacing w14:val="tabular"/>
        </w:rPr>
        <w:tab/>
        <w:t>ATSISKAITYMO TVARKA</w:t>
      </w:r>
    </w:p>
    <w:p w14:paraId="652DBF06" w14:textId="77777777" w:rsidR="002D6445" w:rsidRPr="002D6445" w:rsidRDefault="002D6445" w:rsidP="002D6445">
      <w:pPr>
        <w:keepNext/>
        <w:keepLines/>
        <w:tabs>
          <w:tab w:val="left" w:pos="567"/>
          <w:tab w:val="left" w:pos="851"/>
          <w:tab w:val="left" w:pos="992"/>
          <w:tab w:val="left" w:pos="1134"/>
        </w:tabs>
        <w:spacing w:after="0" w:line="276" w:lineRule="auto"/>
        <w:jc w:val="center"/>
        <w:rPr>
          <w:rFonts w:ascii="Times New Roman" w:eastAsia="Cambria" w:hAnsi="Times New Roman" w:cs="Times New Roman"/>
          <w:b/>
          <w:bCs/>
          <w:caps/>
          <w:sz w:val="24"/>
          <w:szCs w:val="20"/>
          <w14:numSpacing w14:val="tabular"/>
        </w:rPr>
      </w:pPr>
    </w:p>
    <w:p w14:paraId="270637ED" w14:textId="77777777" w:rsidR="002D6445" w:rsidRPr="002D6445" w:rsidRDefault="002D6445" w:rsidP="002D6445">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sz w:val="24"/>
          <w:szCs w:val="20"/>
        </w:rPr>
      </w:pPr>
      <w:r w:rsidRPr="002D6445">
        <w:rPr>
          <w:rFonts w:ascii="Times New Roman" w:eastAsia="Arial" w:hAnsi="Times New Roman" w:cs="Times New Roman"/>
          <w:b/>
          <w:bCs/>
          <w:sz w:val="24"/>
          <w:szCs w:val="20"/>
        </w:rPr>
        <w:t>12.1.</w:t>
      </w:r>
      <w:r w:rsidRPr="002D6445">
        <w:rPr>
          <w:rFonts w:ascii="Times New Roman" w:eastAsia="Times New Roman" w:hAnsi="Times New Roman" w:cs="Times New Roman"/>
          <w:sz w:val="24"/>
          <w:szCs w:val="20"/>
        </w:rPr>
        <w:tab/>
      </w:r>
      <w:r w:rsidRPr="002D6445">
        <w:rPr>
          <w:rFonts w:ascii="Times New Roman" w:eastAsia="Arial" w:hAnsi="Times New Roman" w:cs="Times New Roman"/>
          <w:b/>
          <w:bCs/>
          <w:sz w:val="24"/>
          <w:szCs w:val="20"/>
        </w:rPr>
        <w:t>Išankstinis mokėjimas (avansas) (jei taikoma)</w:t>
      </w:r>
    </w:p>
    <w:p w14:paraId="349C4468" w14:textId="77777777" w:rsidR="002D6445" w:rsidRPr="002D6445" w:rsidRDefault="002D6445" w:rsidP="002D6445">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69F9244B"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12.1.1. Bendrųjų sąlygų 12.1 poskyrio sąlygos taikomos tuo atveju, jei Specialiosiose sąlygose yra nurodyta, kad Tiekėjui mokamas išankstinis mokėjimas (avansas) (toliau –</w:t>
      </w:r>
      <w:r w:rsidRPr="002D6445">
        <w:rPr>
          <w:rFonts w:ascii="Times New Roman" w:eastAsia="Times New Roman" w:hAnsi="Times New Roman" w:cs="Times New Roman"/>
          <w:b/>
          <w:bCs/>
          <w:sz w:val="24"/>
          <w:szCs w:val="20"/>
        </w:rPr>
        <w:t xml:space="preserve"> Avansas</w:t>
      </w:r>
      <w:r w:rsidRPr="002D6445">
        <w:rPr>
          <w:rFonts w:ascii="Times New Roman" w:eastAsia="Times New Roman" w:hAnsi="Times New Roman" w:cs="Times New Roman"/>
          <w:sz w:val="24"/>
          <w:szCs w:val="20"/>
        </w:rPr>
        <w:t>).</w:t>
      </w:r>
    </w:p>
    <w:p w14:paraId="15F23B46"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12.1.2. Pirkėjas sumoka Tiekėjui ne didesnį kaip Specialiosiose sąlygose nurodyto dydžio Avansą.</w:t>
      </w:r>
    </w:p>
    <w:p w14:paraId="08D8A0BC"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D6445">
        <w:rPr>
          <w:rFonts w:ascii="Times New Roman" w:eastAsia="Times New Roman" w:hAnsi="Times New Roman" w:cs="Times New Roman"/>
          <w:b/>
          <w:sz w:val="24"/>
          <w:szCs w:val="20"/>
        </w:rPr>
        <w:t>Avanso užtikrinimas</w:t>
      </w:r>
      <w:r w:rsidRPr="002D6445">
        <w:rPr>
          <w:rFonts w:ascii="Times New Roman" w:eastAsia="Times New Roman" w:hAnsi="Times New Roman" w:cs="Times New Roman"/>
          <w:sz w:val="24"/>
          <w:szCs w:val="20"/>
        </w:rPr>
        <w:t>).</w:t>
      </w:r>
    </w:p>
    <w:p w14:paraId="799AF787"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b/>
          <w:bCs/>
          <w:sz w:val="24"/>
          <w:szCs w:val="20"/>
        </w:rPr>
        <w:lastRenderedPageBreak/>
        <w:t>Pastaba.</w:t>
      </w:r>
      <w:r w:rsidRPr="002D6445">
        <w:rPr>
          <w:rFonts w:ascii="Times New Roman" w:eastAsia="Times New Roman" w:hAnsi="Times New Roman" w:cs="Times New Roman"/>
          <w:sz w:val="24"/>
          <w:szCs w:val="20"/>
        </w:rPr>
        <w:t xml:space="preserve"> </w:t>
      </w:r>
      <w:r w:rsidRPr="002D6445">
        <w:rPr>
          <w:rFonts w:ascii="Times New Roman" w:eastAsia="Arial" w:hAnsi="Times New Roman" w:cs="Times New Roman"/>
          <w:sz w:val="24"/>
          <w:szCs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D6445">
        <w:rPr>
          <w:rFonts w:ascii="Times New Roman" w:eastAsia="Times New Roman" w:hAnsi="Times New Roman" w:cs="Times New Roman"/>
          <w:sz w:val="24"/>
          <w:szCs w:val="20"/>
        </w:rPr>
        <w:t xml:space="preserve"> </w:t>
      </w:r>
      <w:r w:rsidRPr="002D6445">
        <w:rPr>
          <w:rFonts w:ascii="Times New Roman" w:eastAsia="Arial" w:hAnsi="Times New Roman" w:cs="Times New Roman"/>
          <w:sz w:val="24"/>
          <w:szCs w:val="20"/>
          <w:shd w:val="clear" w:color="auto" w:fill="FFFFFF"/>
        </w:rPr>
        <w:t>įstatymų bei kitų teisės aktų</w:t>
      </w:r>
      <w:r w:rsidRPr="002D6445">
        <w:rPr>
          <w:rFonts w:ascii="Times New Roman" w:eastAsia="Arial" w:hAnsi="Times New Roman" w:cs="Times New Roman"/>
          <w:sz w:val="24"/>
          <w:szCs w:val="20"/>
        </w:rPr>
        <w:t xml:space="preserve"> </w:t>
      </w:r>
      <w:r w:rsidRPr="002D6445">
        <w:rPr>
          <w:rFonts w:ascii="Times New Roman" w:eastAsia="Arial" w:hAnsi="Times New Roman" w:cs="Times New Roman"/>
          <w:sz w:val="24"/>
          <w:szCs w:val="20"/>
          <w:shd w:val="clear" w:color="auto" w:fill="FFFFFF"/>
        </w:rPr>
        <w:t>nuostatas.</w:t>
      </w:r>
    </w:p>
    <w:p w14:paraId="4916EED4"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FD50D5D"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B6E7429"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76B3EC1"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12.1.7. Avanso užtikrinimo suma turi būti nurodoma ir išmokama eurais.</w:t>
      </w:r>
    </w:p>
    <w:p w14:paraId="485367AD"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12.1.8. Avanso užtikrinimas turi būti surašytas lietuvių arba kita kalba (esant Pirkėjo prašymui, turi būti pateiktas vertimas į lietuvių kalbą).</w:t>
      </w:r>
    </w:p>
    <w:p w14:paraId="42BD3176"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12.1.9. Avanso užtikrinimas, neatitinkantis šiame Sutarties poskyryje nustatytų reikalavimų, nebus priimamas.</w:t>
      </w:r>
    </w:p>
    <w:p w14:paraId="6F1F5EFF"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18C4264"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12.1.11. Pirkėjas sumoka Tiekėjui Avansą per Specialiosiose sąlygose numatytą terminą nuo išankstinio mokėjimo sąskaitos ir Avanso užtikrinimo (jei taikoma) gavimo dienos. Sumokėto Avanso suma išskaitoma iš mokėtinos sumos.</w:t>
      </w:r>
    </w:p>
    <w:p w14:paraId="1CDBC395"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 xml:space="preserve">12.1.12. Nutraukus Sutartį, Tiekėjas privalo grąžinti Pirkėjui gautą Avansą per 5 (penkias) darbo dienas (jeigu dalis </w:t>
      </w:r>
      <w:r w:rsidRPr="002D6445">
        <w:rPr>
          <w:rFonts w:ascii="Times New Roman" w:eastAsia="Arial" w:hAnsi="Times New Roman" w:cs="Times New Roman"/>
          <w:sz w:val="24"/>
          <w:szCs w:val="20"/>
        </w:rPr>
        <w:t>Paslaugų yra suteikta</w:t>
      </w:r>
      <w:r w:rsidRPr="002D6445">
        <w:rPr>
          <w:rFonts w:ascii="Times New Roman" w:eastAsia="Times New Roman" w:hAnsi="Times New Roman" w:cs="Times New Roman"/>
          <w:sz w:val="24"/>
          <w:szCs w:val="20"/>
        </w:rPr>
        <w:t xml:space="preserve">, Pirkėjas jas yra priėmęs ir </w:t>
      </w:r>
      <w:r w:rsidRPr="002D6445">
        <w:rPr>
          <w:rFonts w:ascii="Times New Roman" w:eastAsia="Arial" w:hAnsi="Times New Roman" w:cs="Times New Roman"/>
          <w:sz w:val="24"/>
          <w:szCs w:val="20"/>
        </w:rPr>
        <w:t>Paslaugų rezultatu</w:t>
      </w:r>
      <w:r w:rsidRPr="002D6445">
        <w:rPr>
          <w:rFonts w:ascii="Times New Roman" w:eastAsia="Times New Roman" w:hAnsi="Times New Roman" w:cs="Times New Roman"/>
          <w:sz w:val="24"/>
          <w:szCs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5EAE905"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p>
    <w:p w14:paraId="0FFA4002" w14:textId="77777777" w:rsidR="002D6445" w:rsidRPr="002D6445" w:rsidRDefault="002D6445" w:rsidP="002D6445">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2D6445">
        <w:rPr>
          <w:rFonts w:ascii="Times New Roman" w:eastAsia="Arial" w:hAnsi="Times New Roman" w:cs="Times New Roman"/>
          <w:b/>
          <w:bCs/>
          <w:sz w:val="24"/>
          <w:szCs w:val="20"/>
        </w:rPr>
        <w:t>12.2.</w:t>
      </w:r>
      <w:r w:rsidRPr="002D6445">
        <w:rPr>
          <w:rFonts w:ascii="Times New Roman" w:eastAsia="Arial" w:hAnsi="Times New Roman" w:cs="Times New Roman"/>
          <w:b/>
          <w:bCs/>
          <w:sz w:val="24"/>
          <w:szCs w:val="20"/>
        </w:rPr>
        <w:tab/>
      </w:r>
      <w:r w:rsidRPr="002D6445">
        <w:rPr>
          <w:rFonts w:ascii="Times New Roman" w:eastAsia="Arial" w:hAnsi="Times New Roman" w:cs="Times New Roman"/>
          <w:b/>
          <w:sz w:val="24"/>
          <w:szCs w:val="20"/>
        </w:rPr>
        <w:t>Mokėjimų tvarka</w:t>
      </w:r>
    </w:p>
    <w:p w14:paraId="0E764261" w14:textId="77777777" w:rsidR="002D6445" w:rsidRPr="002D6445" w:rsidRDefault="002D6445" w:rsidP="002D6445">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69DD38CF"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12.2.1.</w:t>
      </w:r>
      <w:r w:rsidRPr="002D6445">
        <w:rPr>
          <w:rFonts w:ascii="Times New Roman" w:eastAsia="Arial" w:hAnsi="Times New Roman" w:cs="Times New Roman"/>
          <w:sz w:val="24"/>
          <w:szCs w:val="20"/>
        </w:rPr>
        <w:tab/>
      </w:r>
      <w:r w:rsidRPr="002D6445">
        <w:rPr>
          <w:rFonts w:ascii="Times New Roman" w:eastAsia="Times New Roman" w:hAnsi="Times New Roman" w:cs="Times New Roman"/>
          <w:sz w:val="24"/>
          <w:szCs w:val="20"/>
        </w:rPr>
        <w:t xml:space="preserve">Tiekėjas išrašo Sąskaitą tik Šalims pasirašius </w:t>
      </w:r>
      <w:r w:rsidRPr="002D6445">
        <w:rPr>
          <w:rFonts w:ascii="Times New Roman" w:eastAsia="Arial" w:hAnsi="Times New Roman" w:cs="Times New Roman"/>
          <w:sz w:val="24"/>
          <w:szCs w:val="20"/>
        </w:rPr>
        <w:t>Paslaugų</w:t>
      </w:r>
      <w:r w:rsidRPr="002D6445">
        <w:rPr>
          <w:rFonts w:ascii="Times New Roman" w:eastAsia="Times New Roman" w:hAnsi="Times New Roman" w:cs="Times New Roman"/>
          <w:sz w:val="24"/>
          <w:szCs w:val="20"/>
        </w:rPr>
        <w:t xml:space="preserve"> perdavimo–priėmimo aktą, jeigu kitaip nenumatyta Specialiosiose sąlygose</w:t>
      </w:r>
      <w:r w:rsidRPr="002D6445">
        <w:rPr>
          <w:rFonts w:ascii="Times New Roman" w:eastAsia="Arial" w:hAnsi="Times New Roman" w:cs="Times New Roman"/>
          <w:sz w:val="24"/>
          <w:szCs w:val="20"/>
        </w:rPr>
        <w:t>:</w:t>
      </w:r>
    </w:p>
    <w:p w14:paraId="66D95887"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12.2.1.1.</w:t>
      </w:r>
      <w:r w:rsidRPr="002D6445">
        <w:rPr>
          <w:rFonts w:ascii="Times New Roman" w:eastAsia="Arial" w:hAnsi="Times New Roman" w:cs="Times New Roman"/>
          <w:sz w:val="24"/>
          <w:szCs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B26327F"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 xml:space="preserve">12.2.1.2. </w:t>
      </w:r>
      <w:r w:rsidRPr="002D6445">
        <w:rPr>
          <w:rFonts w:ascii="Times New Roman" w:eastAsia="Arial" w:hAnsi="Times New Roman" w:cs="Times New Roman"/>
          <w:sz w:val="24"/>
          <w:szCs w:val="20"/>
        </w:rPr>
        <w:tab/>
        <w:t xml:space="preserve">Europos elektroninių sąskaitų faktūrų standarto neatitinkančią elektroninę sąskaitą faktūrą Tiekėjas gali teikti tik naudodamasis Sąskaitų administravimo bendrosios informacinės </w:t>
      </w:r>
      <w:r w:rsidRPr="002D6445">
        <w:rPr>
          <w:rFonts w:ascii="Times New Roman" w:eastAsia="Arial" w:hAnsi="Times New Roman" w:cs="Times New Roman"/>
          <w:sz w:val="24"/>
          <w:szCs w:val="20"/>
        </w:rPr>
        <w:lastRenderedPageBreak/>
        <w:t>sistemos(toliau – SABIS priemonėmis.</w:t>
      </w:r>
    </w:p>
    <w:p w14:paraId="436C0ADA"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12.2.2.</w:t>
      </w:r>
      <w:r w:rsidRPr="002D6445">
        <w:rPr>
          <w:rFonts w:ascii="Times New Roman" w:eastAsia="Arial" w:hAnsi="Times New Roman" w:cs="Times New Roman"/>
          <w:sz w:val="24"/>
          <w:szCs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2E9296F"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12.2.3.</w:t>
      </w:r>
      <w:r w:rsidRPr="002D6445">
        <w:rPr>
          <w:rFonts w:ascii="Times New Roman" w:eastAsia="Times New Roman" w:hAnsi="Times New Roman" w:cs="Times New Roman"/>
          <w:sz w:val="24"/>
          <w:szCs w:val="20"/>
        </w:rPr>
        <w:tab/>
        <w:t>Išankstinio mokėjimo sąskaitas (jeigu Specialiosiose sąlygose yra numatytas Avanso mokėjimas) Tiekėjas privalo pateikti šiame Sutarties poskyryje nustatyta tvarka.</w:t>
      </w:r>
    </w:p>
    <w:p w14:paraId="65E751CD"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12.2.4.</w:t>
      </w:r>
      <w:r w:rsidRPr="002D6445">
        <w:rPr>
          <w:rFonts w:ascii="Times New Roman" w:eastAsia="Times New Roman" w:hAnsi="Times New Roman" w:cs="Times New Roman"/>
          <w:sz w:val="24"/>
          <w:szCs w:val="20"/>
        </w:rPr>
        <w:tab/>
      </w:r>
      <w:r w:rsidRPr="002D6445">
        <w:rPr>
          <w:rFonts w:ascii="Times New Roman" w:eastAsia="Arial" w:hAnsi="Times New Roman" w:cs="Times New Roman"/>
          <w:sz w:val="24"/>
          <w:szCs w:val="20"/>
        </w:rPr>
        <w:t>Pirkėjas atlieka mokėjimus už Paslaugas Specialiosiose sąlygose nustatytais terminais.</w:t>
      </w:r>
    </w:p>
    <w:p w14:paraId="763A1470"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12.2.5.</w:t>
      </w:r>
      <w:r w:rsidRPr="002D6445">
        <w:rPr>
          <w:rFonts w:ascii="Times New Roman" w:eastAsia="Arial" w:hAnsi="Times New Roman" w:cs="Times New Roman"/>
          <w:sz w:val="24"/>
          <w:szCs w:val="20"/>
        </w:rPr>
        <w:tab/>
        <w:t>Už mokėjimų pagal Sutartį vėlavimus Pirkėjui taikomos netesybos Specialiosiose sąlygose nustatyta tvarka.</w:t>
      </w:r>
    </w:p>
    <w:p w14:paraId="2D2F0D44"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12.2.6.</w:t>
      </w:r>
      <w:r w:rsidRPr="002D6445">
        <w:rPr>
          <w:rFonts w:ascii="Times New Roman" w:eastAsia="Times New Roman" w:hAnsi="Times New Roman" w:cs="Times New Roman"/>
          <w:sz w:val="24"/>
          <w:szCs w:val="20"/>
        </w:rPr>
        <w:tab/>
      </w:r>
      <w:r w:rsidRPr="002D6445">
        <w:rPr>
          <w:rFonts w:ascii="Times New Roman" w:eastAsia="Arial" w:hAnsi="Times New Roman" w:cs="Times New Roman"/>
          <w:sz w:val="24"/>
          <w:szCs w:val="20"/>
        </w:rPr>
        <w:t>Jei Paslaugos teikiamos etapais ar periodais aukščiau nurodyta atsiskaitymo tvarka galioja kiekvienam Paslaugų teikimo etapui ar periodui, jei Specialiosiose sąlygose nenustatyta kitaip.</w:t>
      </w:r>
    </w:p>
    <w:p w14:paraId="011CB7DC" w14:textId="77777777" w:rsidR="002D6445" w:rsidRPr="002D6445" w:rsidRDefault="002D6445" w:rsidP="002D6445">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12.2.7.</w:t>
      </w:r>
      <w:r w:rsidRPr="002D6445">
        <w:rPr>
          <w:rFonts w:ascii="Times New Roman" w:eastAsia="Arial" w:hAnsi="Times New Roman" w:cs="Times New Roman"/>
          <w:sz w:val="24"/>
          <w:szCs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5C61158"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5A942D11" w14:textId="77777777" w:rsidR="002D6445" w:rsidRPr="002D6445" w:rsidRDefault="002D6445" w:rsidP="002D6445">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2D6445">
        <w:rPr>
          <w:rFonts w:ascii="Times New Roman" w:eastAsia="Arial" w:hAnsi="Times New Roman" w:cs="Times New Roman"/>
          <w:b/>
          <w:bCs/>
          <w:sz w:val="24"/>
          <w:szCs w:val="20"/>
        </w:rPr>
        <w:t>12.3.</w:t>
      </w:r>
      <w:r w:rsidRPr="002D6445">
        <w:rPr>
          <w:rFonts w:ascii="Times New Roman" w:eastAsia="Arial" w:hAnsi="Times New Roman" w:cs="Times New Roman"/>
          <w:b/>
          <w:bCs/>
          <w:sz w:val="24"/>
          <w:szCs w:val="20"/>
        </w:rPr>
        <w:tab/>
      </w:r>
      <w:r w:rsidRPr="002D6445">
        <w:rPr>
          <w:rFonts w:ascii="Times New Roman" w:eastAsia="Arial" w:hAnsi="Times New Roman" w:cs="Times New Roman"/>
          <w:b/>
          <w:sz w:val="24"/>
          <w:szCs w:val="20"/>
        </w:rPr>
        <w:t>Kiti atsiskaitymo klausimai</w:t>
      </w:r>
    </w:p>
    <w:p w14:paraId="0191D127" w14:textId="77777777" w:rsidR="002D6445" w:rsidRPr="002D6445" w:rsidRDefault="002D6445" w:rsidP="002D6445">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52116ED4"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12.3.1.</w:t>
      </w:r>
      <w:r w:rsidRPr="002D6445">
        <w:rPr>
          <w:rFonts w:ascii="Times New Roman" w:eastAsia="Arial" w:hAnsi="Times New Roman" w:cs="Times New Roman"/>
          <w:sz w:val="24"/>
          <w:szCs w:val="20"/>
        </w:rPr>
        <w:tab/>
        <w:t>Pirkėjas privalo pervesti mokėjimus Tiekėjui į Tiekėjo banko sąskaitą, nurodytą Specialiosiose sąlygose.</w:t>
      </w:r>
    </w:p>
    <w:p w14:paraId="01D5948F"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12.3.2.</w:t>
      </w:r>
      <w:r w:rsidRPr="002D6445">
        <w:rPr>
          <w:rFonts w:ascii="Times New Roman" w:eastAsia="Arial" w:hAnsi="Times New Roman" w:cs="Times New Roman"/>
          <w:sz w:val="24"/>
          <w:szCs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9B0F335"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12.3.3.</w:t>
      </w:r>
      <w:r w:rsidRPr="002D6445">
        <w:rPr>
          <w:rFonts w:ascii="Times New Roman" w:eastAsia="Arial" w:hAnsi="Times New Roman" w:cs="Times New Roman"/>
          <w:sz w:val="24"/>
          <w:szCs w:val="20"/>
        </w:rPr>
        <w:tab/>
        <w:t>Visi mokėjimai pagal Sutartį atliekami eurais.</w:t>
      </w:r>
    </w:p>
    <w:p w14:paraId="146F407B"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12.3.4.</w:t>
      </w:r>
      <w:r w:rsidRPr="002D6445">
        <w:rPr>
          <w:rFonts w:ascii="Times New Roman" w:eastAsia="Arial" w:hAnsi="Times New Roman" w:cs="Times New Roman"/>
          <w:sz w:val="24"/>
          <w:szCs w:val="20"/>
        </w:rPr>
        <w:tab/>
        <w:t>Už pavėluotus mokėjimus pagal Sutartį mokančioji Šalis privalo sumokėti kitai Šaliai Specialiosiose sąlygose nurodyto dydžio netesybas.</w:t>
      </w:r>
    </w:p>
    <w:p w14:paraId="0B095B6B"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0104DC36" w14:textId="77777777" w:rsidR="002D6445" w:rsidRPr="002D6445" w:rsidRDefault="002D6445" w:rsidP="002D6445">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2D6445">
        <w:rPr>
          <w:rFonts w:ascii="Times New Roman" w:eastAsia="Arial" w:hAnsi="Times New Roman" w:cs="Times New Roman"/>
          <w:b/>
          <w:bCs/>
          <w:caps/>
          <w:sz w:val="24"/>
          <w:szCs w:val="20"/>
        </w:rPr>
        <w:t>13.</w:t>
      </w:r>
      <w:r w:rsidRPr="002D6445">
        <w:rPr>
          <w:rFonts w:ascii="Times New Roman" w:eastAsia="Arial" w:hAnsi="Times New Roman" w:cs="Times New Roman"/>
          <w:b/>
          <w:bCs/>
          <w:caps/>
          <w:sz w:val="24"/>
          <w:szCs w:val="20"/>
        </w:rPr>
        <w:tab/>
      </w:r>
      <w:r w:rsidRPr="002D6445">
        <w:rPr>
          <w:rFonts w:ascii="Times New Roman" w:eastAsia="Arial" w:hAnsi="Times New Roman" w:cs="Times New Roman"/>
          <w:b/>
          <w:caps/>
          <w:sz w:val="24"/>
          <w:szCs w:val="20"/>
        </w:rPr>
        <w:t>Konfidenciali informacija</w:t>
      </w:r>
    </w:p>
    <w:p w14:paraId="3280A9E8" w14:textId="77777777" w:rsidR="002D6445" w:rsidRPr="002D6445" w:rsidRDefault="002D6445" w:rsidP="002D6445">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14:paraId="0D02FC28"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13.1.</w:t>
      </w:r>
      <w:r w:rsidRPr="002D6445">
        <w:rPr>
          <w:rFonts w:ascii="Times New Roman" w:eastAsia="Arial" w:hAnsi="Times New Roman" w:cs="Times New Roman"/>
          <w:sz w:val="24"/>
          <w:szCs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6904576"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13.2.</w:t>
      </w:r>
      <w:r w:rsidRPr="002D6445">
        <w:rPr>
          <w:rFonts w:ascii="Times New Roman" w:eastAsia="Arial" w:hAnsi="Times New Roman" w:cs="Times New Roman"/>
          <w:sz w:val="24"/>
          <w:szCs w:val="20"/>
        </w:rPr>
        <w:tab/>
        <w:t>Šalis turi teisę atskleisti kitos Šalies konfidencialią informaciją šiais atvejais:</w:t>
      </w:r>
    </w:p>
    <w:p w14:paraId="27C5A788"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13.2.1.</w:t>
      </w:r>
      <w:r w:rsidRPr="002D6445">
        <w:rPr>
          <w:rFonts w:ascii="Times New Roman" w:eastAsia="Arial" w:hAnsi="Times New Roman" w:cs="Times New Roman"/>
          <w:sz w:val="24"/>
          <w:szCs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4B8DE87"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13.2.2.</w:t>
      </w:r>
      <w:r w:rsidRPr="002D6445">
        <w:rPr>
          <w:rFonts w:ascii="Times New Roman" w:eastAsia="Arial" w:hAnsi="Times New Roman" w:cs="Times New Roman"/>
          <w:sz w:val="24"/>
          <w:szCs w:val="20"/>
        </w:rPr>
        <w:tab/>
        <w:t xml:space="preserve">konfidencialią informaciją yra būtina atskleisti pagal </w:t>
      </w:r>
      <w:r w:rsidRPr="002D6445">
        <w:rPr>
          <w:rFonts w:ascii="Times New Roman" w:eastAsia="Times New Roman" w:hAnsi="Times New Roman" w:cs="Times New Roman"/>
          <w:sz w:val="24"/>
          <w:szCs w:val="20"/>
        </w:rPr>
        <w:t>įstatymų bei kitų teisės aktų</w:t>
      </w:r>
      <w:r w:rsidRPr="002D6445">
        <w:rPr>
          <w:rFonts w:ascii="Times New Roman" w:eastAsia="Arial" w:hAnsi="Times New Roman" w:cs="Times New Roman"/>
          <w:sz w:val="24"/>
          <w:szCs w:val="20"/>
        </w:rPr>
        <w:t xml:space="preserve"> reikalavimus, įskaitant atvejus, kai to reikalauja viešojo administravimo subjektai, taip, kaip jie </w:t>
      </w:r>
      <w:r w:rsidRPr="002D6445">
        <w:rPr>
          <w:rFonts w:ascii="Times New Roman" w:eastAsia="Arial" w:hAnsi="Times New Roman" w:cs="Times New Roman"/>
          <w:sz w:val="24"/>
          <w:szCs w:val="20"/>
        </w:rPr>
        <w:lastRenderedPageBreak/>
        <w:t>apibrėžti Lietuvos Respublikos viešojo administravimo įstatyme.</w:t>
      </w:r>
    </w:p>
    <w:p w14:paraId="233DBDE2"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13.3.</w:t>
      </w:r>
      <w:r w:rsidRPr="002D6445">
        <w:rPr>
          <w:rFonts w:ascii="Times New Roman" w:eastAsia="Arial" w:hAnsi="Times New Roman" w:cs="Times New Roman"/>
          <w:sz w:val="24"/>
          <w:szCs w:val="20"/>
        </w:rPr>
        <w:tab/>
        <w:t xml:space="preserve">Prieš atskleisdama konfidencialią informaciją, Šalis privalo informuoti kitą Šalį (tiek, kiek tai nedraudžiama pagal </w:t>
      </w:r>
      <w:r w:rsidRPr="002D6445">
        <w:rPr>
          <w:rFonts w:ascii="Times New Roman" w:eastAsia="Times New Roman" w:hAnsi="Times New Roman" w:cs="Times New Roman"/>
          <w:sz w:val="24"/>
          <w:szCs w:val="20"/>
        </w:rPr>
        <w:t>įstatymus bei kitus teisės aktus</w:t>
      </w:r>
      <w:r w:rsidRPr="002D6445">
        <w:rPr>
          <w:rFonts w:ascii="Times New Roman" w:eastAsia="Arial" w:hAnsi="Times New Roman" w:cs="Times New Roman"/>
          <w:sz w:val="24"/>
          <w:szCs w:val="20"/>
        </w:rPr>
        <w:t>) apie būtinybę arba gautą viešojo administravimo subjekto reikalavimą atskleisti konfidencialią informaciją ir imtis protingų priemonių, siekdama užtikrinti atskleistos informacijos konfidencialumą.</w:t>
      </w:r>
    </w:p>
    <w:p w14:paraId="12AA3C9A"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13.4.</w:t>
      </w:r>
      <w:r w:rsidRPr="002D6445">
        <w:rPr>
          <w:rFonts w:ascii="Times New Roman" w:eastAsia="Arial" w:hAnsi="Times New Roman" w:cs="Times New Roman"/>
          <w:sz w:val="24"/>
          <w:szCs w:val="20"/>
        </w:rPr>
        <w:tab/>
        <w:t>Šalis atsako:</w:t>
      </w:r>
    </w:p>
    <w:p w14:paraId="27E3ADF3"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13.4.1.</w:t>
      </w:r>
      <w:r w:rsidRPr="002D6445">
        <w:rPr>
          <w:rFonts w:ascii="Times New Roman" w:eastAsia="Arial" w:hAnsi="Times New Roman" w:cs="Times New Roman"/>
          <w:sz w:val="24"/>
          <w:szCs w:val="20"/>
        </w:rPr>
        <w:tab/>
        <w:t>už bet kokį neteisėtą, įskaitant atsitiktinį, kitos Šalies konfidencialios informacijos ar bet kurios jos dalies atskleidimą ar perdavimą arba konfidencialios informacijos neteisėtą naudojimą;</w:t>
      </w:r>
    </w:p>
    <w:p w14:paraId="6494FA1F"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13.4.2.</w:t>
      </w:r>
      <w:r w:rsidRPr="002D6445">
        <w:rPr>
          <w:rFonts w:ascii="Times New Roman" w:eastAsia="Arial" w:hAnsi="Times New Roman" w:cs="Times New Roman"/>
          <w:sz w:val="24"/>
          <w:szCs w:val="20"/>
        </w:rPr>
        <w:tab/>
        <w:t>už tai, kad nesiėmė visų protingų veiksmų, kad išsaugotų ir apsaugotų kitos Šalies konfidencialią informaciją ar bet kurią jos dalį, užkirstų kelią tolesniam jos neteisėtam atskleidimui, perdavimui ar naudojimui.</w:t>
      </w:r>
    </w:p>
    <w:p w14:paraId="424C75F7"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13.5.</w:t>
      </w:r>
      <w:r w:rsidRPr="002D6445">
        <w:rPr>
          <w:rFonts w:ascii="Times New Roman" w:eastAsia="Arial" w:hAnsi="Times New Roman" w:cs="Times New Roman"/>
          <w:sz w:val="24"/>
          <w:szCs w:val="20"/>
        </w:rPr>
        <w:tab/>
        <w:t>Šalis, nepagrįstai atskleidusi kitos Šalies konfidencialią informaciją, privalo sumokėti kitai Šaliai Specialiosiose sąlygose nurodyto dydžio baudą.</w:t>
      </w:r>
    </w:p>
    <w:p w14:paraId="0A56647E"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2F59EE7F" w14:textId="77777777" w:rsidR="002D6445" w:rsidRPr="002D6445" w:rsidRDefault="002D6445" w:rsidP="002D6445">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2D6445">
        <w:rPr>
          <w:rFonts w:ascii="Times New Roman" w:eastAsia="Arial" w:hAnsi="Times New Roman" w:cs="Times New Roman"/>
          <w:b/>
          <w:bCs/>
          <w:caps/>
          <w:sz w:val="24"/>
          <w:szCs w:val="20"/>
        </w:rPr>
        <w:t>14.</w:t>
      </w:r>
      <w:r w:rsidRPr="002D6445">
        <w:rPr>
          <w:rFonts w:ascii="Times New Roman" w:eastAsia="Arial" w:hAnsi="Times New Roman" w:cs="Times New Roman"/>
          <w:b/>
          <w:bCs/>
          <w:caps/>
          <w:sz w:val="24"/>
          <w:szCs w:val="20"/>
        </w:rPr>
        <w:tab/>
      </w:r>
      <w:r w:rsidRPr="002D6445">
        <w:rPr>
          <w:rFonts w:ascii="Times New Roman" w:eastAsia="Arial" w:hAnsi="Times New Roman" w:cs="Times New Roman"/>
          <w:b/>
          <w:caps/>
          <w:sz w:val="24"/>
          <w:szCs w:val="20"/>
        </w:rPr>
        <w:t>Asmens duomenų apsauga</w:t>
      </w:r>
    </w:p>
    <w:p w14:paraId="281F44DF" w14:textId="77777777" w:rsidR="002D6445" w:rsidRPr="002D6445" w:rsidRDefault="002D6445" w:rsidP="002D6445">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14:paraId="52A1E478"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14.1.</w:t>
      </w:r>
      <w:r w:rsidRPr="002D6445">
        <w:rPr>
          <w:rFonts w:ascii="Times New Roman" w:eastAsia="Arial" w:hAnsi="Times New Roman" w:cs="Times New Roman"/>
          <w:sz w:val="24"/>
          <w:szCs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7C6B80C" w14:textId="77777777" w:rsidR="002D6445" w:rsidRPr="002D6445" w:rsidRDefault="002D6445" w:rsidP="002D6445">
      <w:pPr>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14.2.</w:t>
      </w:r>
      <w:r w:rsidRPr="002D6445">
        <w:rPr>
          <w:rFonts w:ascii="Times New Roman" w:eastAsia="Times New Roman" w:hAnsi="Times New Roman" w:cs="Times New Roman"/>
          <w:sz w:val="24"/>
          <w:szCs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D8F5FC8" w14:textId="77777777" w:rsidR="002D6445" w:rsidRPr="002D6445" w:rsidRDefault="002D6445" w:rsidP="002D6445">
      <w:pPr>
        <w:tabs>
          <w:tab w:val="left" w:pos="0"/>
          <w:tab w:val="left" w:pos="851"/>
          <w:tab w:val="left" w:pos="992"/>
          <w:tab w:val="left" w:pos="1134"/>
        </w:tabs>
        <w:spacing w:after="0" w:line="276" w:lineRule="auto"/>
        <w:jc w:val="both"/>
        <w:rPr>
          <w:rFonts w:ascii="Times New Roman" w:eastAsia="Arial" w:hAnsi="Times New Roman" w:cs="Times New Roman"/>
          <w:b/>
          <w:bCs/>
          <w:sz w:val="24"/>
          <w:szCs w:val="20"/>
        </w:rPr>
      </w:pPr>
    </w:p>
    <w:p w14:paraId="505A30B4" w14:textId="77777777" w:rsidR="002D6445" w:rsidRPr="002D6445" w:rsidRDefault="002D6445" w:rsidP="002D6445">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caps/>
          <w:sz w:val="24"/>
          <w:szCs w:val="20"/>
        </w:rPr>
      </w:pPr>
      <w:r w:rsidRPr="002D6445">
        <w:rPr>
          <w:rFonts w:ascii="Times New Roman" w:eastAsia="Arial" w:hAnsi="Times New Roman" w:cs="Times New Roman"/>
          <w:b/>
          <w:bCs/>
          <w:caps/>
          <w:sz w:val="24"/>
          <w:szCs w:val="20"/>
        </w:rPr>
        <w:t>15.</w:t>
      </w:r>
      <w:r w:rsidRPr="002D6445">
        <w:rPr>
          <w:rFonts w:ascii="Times New Roman" w:eastAsia="Arial" w:hAnsi="Times New Roman" w:cs="Times New Roman"/>
          <w:b/>
          <w:bCs/>
          <w:caps/>
          <w:sz w:val="24"/>
          <w:szCs w:val="20"/>
        </w:rPr>
        <w:tab/>
      </w:r>
      <w:r w:rsidRPr="002D6445">
        <w:rPr>
          <w:rFonts w:ascii="Times New Roman" w:eastAsia="Arial" w:hAnsi="Times New Roman" w:cs="Times New Roman"/>
          <w:b/>
          <w:caps/>
          <w:sz w:val="24"/>
          <w:szCs w:val="20"/>
        </w:rPr>
        <w:t>INTELEKTINĖ NUOSAVYBĖ</w:t>
      </w:r>
    </w:p>
    <w:p w14:paraId="2F0B5A4F" w14:textId="77777777" w:rsidR="002D6445" w:rsidRPr="002D6445" w:rsidRDefault="002D6445" w:rsidP="002D6445">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caps/>
          <w:sz w:val="24"/>
          <w:szCs w:val="20"/>
        </w:rPr>
      </w:pPr>
    </w:p>
    <w:p w14:paraId="61945845"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D6445">
        <w:rPr>
          <w:rFonts w:ascii="Times New Roman" w:eastAsia="Arial" w:hAnsi="Times New Roman" w:cs="Times New Roman"/>
          <w:sz w:val="24"/>
          <w:szCs w:val="20"/>
        </w:rPr>
        <w:t>Paslaugų</w:t>
      </w:r>
      <w:r w:rsidRPr="002D6445">
        <w:rPr>
          <w:rFonts w:ascii="Times New Roman" w:eastAsia="Times New Roman" w:hAnsi="Times New Roman" w:cs="Times New Roman"/>
          <w:sz w:val="24"/>
          <w:szCs w:val="20"/>
        </w:rPr>
        <w:t xml:space="preserve"> pobūdžio ar (ir) išimtinių teisių, patentų ir kt.</w:t>
      </w:r>
    </w:p>
    <w:p w14:paraId="130B4B86"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D2235"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6F60C85"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b/>
          <w:bCs/>
          <w:sz w:val="24"/>
          <w:szCs w:val="20"/>
        </w:rPr>
      </w:pPr>
    </w:p>
    <w:p w14:paraId="784B05CE" w14:textId="77777777" w:rsidR="002D6445" w:rsidRPr="002D6445" w:rsidRDefault="002D6445" w:rsidP="002D6445">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2D6445">
        <w:rPr>
          <w:rFonts w:ascii="Times New Roman" w:eastAsia="Arial" w:hAnsi="Times New Roman" w:cs="Times New Roman"/>
          <w:b/>
          <w:bCs/>
          <w:caps/>
          <w:sz w:val="24"/>
          <w:szCs w:val="20"/>
        </w:rPr>
        <w:lastRenderedPageBreak/>
        <w:t>16.</w:t>
      </w:r>
      <w:r w:rsidRPr="002D6445">
        <w:rPr>
          <w:rFonts w:ascii="Times New Roman" w:eastAsia="Arial" w:hAnsi="Times New Roman" w:cs="Times New Roman"/>
          <w:b/>
          <w:bCs/>
          <w:caps/>
          <w:sz w:val="24"/>
          <w:szCs w:val="20"/>
        </w:rPr>
        <w:tab/>
      </w:r>
      <w:r w:rsidRPr="002D6445">
        <w:rPr>
          <w:rFonts w:ascii="Times New Roman" w:eastAsia="Arial" w:hAnsi="Times New Roman" w:cs="Times New Roman"/>
          <w:b/>
          <w:caps/>
          <w:sz w:val="24"/>
          <w:szCs w:val="20"/>
        </w:rPr>
        <w:t>Pareiškimai ir garantijos</w:t>
      </w:r>
    </w:p>
    <w:p w14:paraId="712AB894" w14:textId="77777777" w:rsidR="002D6445" w:rsidRPr="002D6445" w:rsidRDefault="002D6445" w:rsidP="002D6445">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14:paraId="0EF7F2A4"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16.1. Kiekviena iš Šalių pareiškia ir garantuoja kitai Šaliai, kad:</w:t>
      </w:r>
    </w:p>
    <w:p w14:paraId="59242E35"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16.1.1. yra teisėtai priimti ir galioja visi būtini sprendimai, gauti leidimai bei sutikimai, taip pat teisėtai atlikti ir galioja kiti teisiniai veiksmai, reikalingi Sutarties sudarymui, galiojimui ir vykdymui;</w:t>
      </w:r>
    </w:p>
    <w:p w14:paraId="5C0D7CAC"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 xml:space="preserve">16.1.2. sudarydama Sutartį, Šalis neviršija savo kompetencijos ir nepažeidžia jai taikomų </w:t>
      </w:r>
      <w:r w:rsidRPr="002D6445">
        <w:rPr>
          <w:rFonts w:ascii="Times New Roman" w:eastAsia="Times New Roman" w:hAnsi="Times New Roman" w:cs="Times New Roman"/>
          <w:sz w:val="24"/>
          <w:szCs w:val="20"/>
        </w:rPr>
        <w:t>įstatymų bei kitų teisės aktų</w:t>
      </w:r>
      <w:r w:rsidRPr="002D6445">
        <w:rPr>
          <w:rFonts w:ascii="Times New Roman" w:eastAsia="Arial" w:hAnsi="Times New Roman" w:cs="Times New Roman"/>
          <w:sz w:val="24"/>
          <w:szCs w:val="20"/>
        </w:rPr>
        <w:t>, teismo ar arbitražo teismo sprendimų, administracinių aktų, sutarčių ar kitų prievolių pagal taikomą privatinę teisę, viešąją teisę, Europos Sąjungos teisę arba tarptautinę teisę;</w:t>
      </w:r>
    </w:p>
    <w:p w14:paraId="0C74AF06"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36B392A"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7D051A"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E39B899"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16.1.6. visi Šalies pareiškimai ir garantijos yra išsamūs ir nepalieka nutylėtų jokių aplinkybių, kurios darytų šiuos pareiškimus ar garantijas neteisingais.</w:t>
      </w:r>
    </w:p>
    <w:p w14:paraId="276B8CB1"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 xml:space="preserve">16.2. Tiekėjas papildomai pareiškia ir garantuoja Pirkėjui, kad Tiekėjas, subtiekėjai, jungtinės veiklos partneriai ir specialistai turi galiojančius ir teisėtus visus </w:t>
      </w:r>
      <w:r w:rsidRPr="002D6445">
        <w:rPr>
          <w:rFonts w:ascii="Times New Roman" w:eastAsia="Times New Roman" w:hAnsi="Times New Roman" w:cs="Times New Roman"/>
          <w:sz w:val="24"/>
          <w:szCs w:val="20"/>
        </w:rPr>
        <w:t>įstatymuose bei kituose teisės aktuose</w:t>
      </w:r>
      <w:r w:rsidRPr="002D6445">
        <w:rPr>
          <w:rFonts w:ascii="Times New Roman" w:eastAsia="Arial" w:hAnsi="Times New Roman" w:cs="Times New Roman"/>
          <w:sz w:val="24"/>
          <w:szCs w:val="20"/>
        </w:rPr>
        <w:t xml:space="preserve"> numatytus leidimus, licencijas, atestatus, teisės pripažinimo dokumentus, reikalingus vykdant Sutartį.</w:t>
      </w:r>
    </w:p>
    <w:p w14:paraId="6401243C"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shd w:val="clear" w:color="auto" w:fill="FFFFFF"/>
        </w:rPr>
      </w:pPr>
      <w:r w:rsidRPr="002D6445">
        <w:rPr>
          <w:rFonts w:ascii="Times New Roman" w:eastAsia="Arial" w:hAnsi="Times New Roman" w:cs="Times New Roman"/>
          <w:sz w:val="24"/>
          <w:szCs w:val="20"/>
          <w:shd w:val="clear" w:color="auto" w:fill="FFFFFF"/>
        </w:rPr>
        <w:t xml:space="preserve">16.3. </w:t>
      </w:r>
      <w:r w:rsidRPr="002D6445">
        <w:rPr>
          <w:rFonts w:ascii="Times New Roman" w:eastAsia="Times New Roman" w:hAnsi="Times New Roman" w:cs="Times New Roman"/>
          <w:sz w:val="24"/>
          <w:szCs w:val="20"/>
        </w:rPr>
        <w:t>Tiekėjas pareiškia, kad suteiktų Paslaugų rezultato disponavimo, valdymo ir naudojimosi teisės nėra apribotos</w:t>
      </w:r>
      <w:r w:rsidRPr="002D6445">
        <w:rPr>
          <w:rFonts w:ascii="Times New Roman" w:eastAsia="Arial" w:hAnsi="Times New Roman" w:cs="Times New Roman"/>
          <w:sz w:val="24"/>
          <w:szCs w:val="20"/>
        </w:rPr>
        <w:t xml:space="preserve"> </w:t>
      </w:r>
      <w:r w:rsidRPr="002D6445">
        <w:rPr>
          <w:rFonts w:ascii="Times New Roman" w:eastAsia="Arial" w:hAnsi="Times New Roman" w:cs="Times New Roman"/>
          <w:sz w:val="24"/>
          <w:szCs w:val="20"/>
          <w:shd w:val="clear" w:color="auto" w:fill="FFFFFF"/>
        </w:rPr>
        <w:t xml:space="preserve">ir jokie tretieji asmenys neturi pretenzijų į Sutartimi perduodamą </w:t>
      </w:r>
      <w:r w:rsidRPr="002D6445">
        <w:rPr>
          <w:rFonts w:ascii="Times New Roman" w:eastAsia="Arial" w:hAnsi="Times New Roman" w:cs="Times New Roman"/>
          <w:sz w:val="24"/>
          <w:szCs w:val="20"/>
        </w:rPr>
        <w:t>Paslaugų rezultatą</w:t>
      </w:r>
      <w:r w:rsidRPr="002D6445">
        <w:rPr>
          <w:rFonts w:ascii="Times New Roman" w:eastAsia="Arial" w:hAnsi="Times New Roman" w:cs="Times New Roman"/>
          <w:sz w:val="24"/>
          <w:szCs w:val="20"/>
          <w:shd w:val="clear" w:color="auto" w:fill="FFFFFF"/>
        </w:rPr>
        <w:t>.</w:t>
      </w:r>
    </w:p>
    <w:p w14:paraId="1AD80C02"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2D6445">
        <w:rPr>
          <w:rFonts w:ascii="Times New Roman" w:eastAsia="Arial" w:hAnsi="Times New Roman" w:cs="Times New Roman"/>
          <w:sz w:val="24"/>
          <w:szCs w:val="20"/>
        </w:rPr>
        <w:t>16.4. T</w:t>
      </w:r>
      <w:r w:rsidRPr="002D6445">
        <w:rPr>
          <w:rFonts w:ascii="Times New Roman" w:eastAsia="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D516604"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p>
    <w:p w14:paraId="66C3979E" w14:textId="77777777" w:rsidR="002D6445" w:rsidRPr="002D6445" w:rsidRDefault="002D6445" w:rsidP="002D6445">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2D6445">
        <w:rPr>
          <w:rFonts w:ascii="Times New Roman" w:eastAsia="Arial" w:hAnsi="Times New Roman" w:cs="Times New Roman"/>
          <w:b/>
          <w:bCs/>
          <w:caps/>
          <w:sz w:val="24"/>
          <w:szCs w:val="20"/>
        </w:rPr>
        <w:t>17.</w:t>
      </w:r>
      <w:r w:rsidRPr="002D6445">
        <w:rPr>
          <w:rFonts w:ascii="Times New Roman" w:eastAsia="Arial" w:hAnsi="Times New Roman" w:cs="Times New Roman"/>
          <w:b/>
          <w:bCs/>
          <w:caps/>
          <w:sz w:val="24"/>
          <w:szCs w:val="20"/>
        </w:rPr>
        <w:tab/>
      </w:r>
      <w:r w:rsidRPr="002D6445">
        <w:rPr>
          <w:rFonts w:ascii="Times New Roman" w:eastAsia="Arial" w:hAnsi="Times New Roman" w:cs="Times New Roman"/>
          <w:b/>
          <w:caps/>
          <w:sz w:val="24"/>
          <w:szCs w:val="20"/>
        </w:rPr>
        <w:t>Bendrieji atsakomybės klausimai</w:t>
      </w:r>
    </w:p>
    <w:p w14:paraId="789C8573"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p>
    <w:p w14:paraId="27B8930D"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17.1. Netesybų sumokėjimas už vėlavimą ar pareigų pagal Sutartį pažeidimą neatleidžia Šalies nuo Sutartyje numatytų jos pareigų vykdymo.</w:t>
      </w:r>
    </w:p>
    <w:p w14:paraId="6EEE2061"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D6445">
        <w:rPr>
          <w:rFonts w:ascii="Times New Roman" w:eastAsia="Times New Roman" w:hAnsi="Times New Roman" w:cs="Times New Roman"/>
          <w:sz w:val="24"/>
          <w:szCs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5D0E18"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w:t>
      </w:r>
      <w:r w:rsidRPr="002D6445">
        <w:rPr>
          <w:rFonts w:ascii="Times New Roman" w:eastAsia="Arial" w:hAnsi="Times New Roman" w:cs="Times New Roman"/>
          <w:sz w:val="24"/>
          <w:szCs w:val="20"/>
        </w:rPr>
        <w:lastRenderedPageBreak/>
        <w:t>pareiškimo ar garantijos.</w:t>
      </w:r>
    </w:p>
    <w:p w14:paraId="4CF27513"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17.4. Šioje Sutartyje numatytos teisių gynybos priemonės neapriboja Šalių teisės pasinaudoti kitomis teisėtomis teisių gynybos priemonėmis.</w:t>
      </w:r>
    </w:p>
    <w:p w14:paraId="0C824940"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D40CC93"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F529AD" w14:textId="77777777" w:rsidR="002D6445" w:rsidRPr="002D6445" w:rsidRDefault="002D6445" w:rsidP="002D6445">
      <w:pPr>
        <w:widowControl w:val="0"/>
        <w:tabs>
          <w:tab w:val="left" w:pos="567"/>
          <w:tab w:val="left" w:pos="851"/>
          <w:tab w:val="left" w:pos="992"/>
          <w:tab w:val="left" w:pos="1134"/>
        </w:tabs>
        <w:spacing w:after="0" w:line="276" w:lineRule="auto"/>
        <w:ind w:firstLine="53"/>
        <w:jc w:val="both"/>
        <w:rPr>
          <w:rFonts w:ascii="Times New Roman" w:eastAsia="Arial" w:hAnsi="Times New Roman" w:cs="Times New Roman"/>
          <w:sz w:val="24"/>
          <w:szCs w:val="20"/>
        </w:rPr>
      </w:pPr>
    </w:p>
    <w:p w14:paraId="0D4C9882" w14:textId="77777777" w:rsidR="002D6445" w:rsidRPr="002D6445" w:rsidRDefault="002D6445" w:rsidP="002D6445">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2D6445">
        <w:rPr>
          <w:rFonts w:ascii="Times New Roman" w:eastAsia="Arial" w:hAnsi="Times New Roman" w:cs="Times New Roman"/>
          <w:b/>
          <w:bCs/>
          <w:caps/>
          <w:sz w:val="24"/>
          <w:szCs w:val="20"/>
        </w:rPr>
        <w:t>18.</w:t>
      </w:r>
      <w:r w:rsidRPr="002D6445">
        <w:rPr>
          <w:rFonts w:ascii="Times New Roman" w:eastAsia="Arial" w:hAnsi="Times New Roman" w:cs="Times New Roman"/>
          <w:b/>
          <w:bCs/>
          <w:caps/>
          <w:sz w:val="24"/>
          <w:szCs w:val="20"/>
        </w:rPr>
        <w:tab/>
      </w:r>
      <w:r w:rsidRPr="002D6445">
        <w:rPr>
          <w:rFonts w:ascii="Times New Roman" w:eastAsia="Arial" w:hAnsi="Times New Roman" w:cs="Times New Roman"/>
          <w:b/>
          <w:caps/>
          <w:sz w:val="24"/>
          <w:szCs w:val="20"/>
        </w:rPr>
        <w:t>Nenugalima jėga (FORCE MAJEURE)</w:t>
      </w:r>
    </w:p>
    <w:p w14:paraId="4E8371B7" w14:textId="77777777" w:rsidR="002D6445" w:rsidRPr="002D6445" w:rsidRDefault="002D6445" w:rsidP="002D6445">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14:paraId="23AE660E"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18.1.</w:t>
      </w:r>
      <w:r w:rsidRPr="002D6445">
        <w:rPr>
          <w:rFonts w:ascii="Times New Roman" w:eastAsia="Arial" w:hAnsi="Times New Roman" w:cs="Times New Roman"/>
          <w:b/>
          <w:bCs/>
          <w:sz w:val="24"/>
          <w:szCs w:val="20"/>
        </w:rPr>
        <w:tab/>
      </w:r>
      <w:r w:rsidRPr="002D6445">
        <w:rPr>
          <w:rFonts w:ascii="Times New Roman" w:eastAsia="Arial" w:hAnsi="Times New Roman" w:cs="Times New Roman"/>
          <w:sz w:val="24"/>
          <w:szCs w:val="20"/>
        </w:rPr>
        <w:t>Atsakomybė pagal Sutartį netaikoma, taip pat Šalys gali būti visiškai ar iš dalies atleistos nuo civilinės atsakomybės šiais pagrindais:</w:t>
      </w:r>
    </w:p>
    <w:p w14:paraId="748DE220"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2D6445">
        <w:rPr>
          <w:rFonts w:ascii="Times New Roman" w:eastAsia="Cambria" w:hAnsi="Times New Roman" w:cs="Times New Roman"/>
          <w:sz w:val="24"/>
          <w:szCs w:val="20"/>
        </w:rPr>
        <w:t>18.1.1.</w:t>
      </w:r>
      <w:r w:rsidRPr="002D6445">
        <w:rPr>
          <w:rFonts w:ascii="Times New Roman" w:eastAsia="Cambria" w:hAnsi="Times New Roman" w:cs="Times New Roman"/>
          <w:sz w:val="24"/>
          <w:szCs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228EAED"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2D6445">
        <w:rPr>
          <w:rFonts w:ascii="Times New Roman" w:eastAsia="Times New Roman" w:hAnsi="Times New Roman" w:cs="Times New Roman"/>
          <w:sz w:val="24"/>
          <w:szCs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6C93EF7"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18.2.</w:t>
      </w:r>
      <w:r w:rsidRPr="002D6445">
        <w:rPr>
          <w:rFonts w:ascii="Times New Roman" w:eastAsia="Arial" w:hAnsi="Times New Roman" w:cs="Times New Roman"/>
          <w:b/>
          <w:bCs/>
          <w:sz w:val="24"/>
          <w:szCs w:val="20"/>
        </w:rPr>
        <w:tab/>
      </w:r>
      <w:r w:rsidRPr="002D6445">
        <w:rPr>
          <w:rFonts w:ascii="Times New Roman" w:eastAsia="Arial" w:hAnsi="Times New Roman" w:cs="Times New Roman"/>
          <w:sz w:val="24"/>
          <w:szCs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8184C4" w14:textId="77777777" w:rsidR="002D6445" w:rsidRPr="002D6445" w:rsidRDefault="002D6445" w:rsidP="002D6445">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18.3.</w:t>
      </w:r>
      <w:r w:rsidRPr="002D6445">
        <w:rPr>
          <w:rFonts w:ascii="Times New Roman" w:eastAsia="Arial" w:hAnsi="Times New Roman" w:cs="Times New Roman"/>
          <w:b/>
          <w:bCs/>
          <w:sz w:val="24"/>
          <w:szCs w:val="20"/>
        </w:rPr>
        <w:tab/>
      </w:r>
      <w:r w:rsidRPr="002D6445">
        <w:rPr>
          <w:rFonts w:ascii="Times New Roman" w:eastAsia="Arial" w:hAnsi="Times New Roman" w:cs="Times New Roman"/>
          <w:sz w:val="24"/>
          <w:szCs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CF2780"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18.4.</w:t>
      </w:r>
      <w:r w:rsidRPr="002D6445">
        <w:rPr>
          <w:rFonts w:ascii="Times New Roman" w:eastAsia="Arial" w:hAnsi="Times New Roman" w:cs="Times New Roman"/>
          <w:sz w:val="24"/>
          <w:szCs w:val="20"/>
        </w:rPr>
        <w:tab/>
        <w:t>Jeigu nenugalimos jėgos (</w:t>
      </w:r>
      <w:r w:rsidRPr="002D6445">
        <w:rPr>
          <w:rFonts w:ascii="Times New Roman" w:eastAsia="Arial" w:hAnsi="Times New Roman" w:cs="Times New Roman"/>
          <w:iCs/>
          <w:sz w:val="24"/>
          <w:szCs w:val="20"/>
        </w:rPr>
        <w:t>force majeure</w:t>
      </w:r>
      <w:r w:rsidRPr="002D6445">
        <w:rPr>
          <w:rFonts w:ascii="Times New Roman" w:eastAsia="Arial" w:hAnsi="Times New Roman" w:cs="Times New Roman"/>
          <w:sz w:val="24"/>
          <w:szCs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62B1A3D"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5E9A6D9A" w14:textId="77777777" w:rsidR="002D6445" w:rsidRPr="002D6445" w:rsidRDefault="002D6445" w:rsidP="002D6445">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2D6445">
        <w:rPr>
          <w:rFonts w:ascii="Times New Roman" w:eastAsia="Arial" w:hAnsi="Times New Roman" w:cs="Times New Roman"/>
          <w:b/>
          <w:bCs/>
          <w:caps/>
          <w:sz w:val="24"/>
          <w:szCs w:val="20"/>
        </w:rPr>
        <w:t>19.</w:t>
      </w:r>
      <w:r w:rsidRPr="002D6445">
        <w:rPr>
          <w:rFonts w:ascii="Times New Roman" w:eastAsia="Arial" w:hAnsi="Times New Roman" w:cs="Times New Roman"/>
          <w:b/>
          <w:bCs/>
          <w:caps/>
          <w:sz w:val="24"/>
          <w:szCs w:val="20"/>
        </w:rPr>
        <w:tab/>
      </w:r>
      <w:r w:rsidRPr="002D6445">
        <w:rPr>
          <w:rFonts w:ascii="Times New Roman" w:eastAsia="Arial" w:hAnsi="Times New Roman" w:cs="Times New Roman"/>
          <w:b/>
          <w:caps/>
          <w:sz w:val="24"/>
          <w:szCs w:val="20"/>
        </w:rPr>
        <w:t>Sutarties nuostatų negaliojimas</w:t>
      </w:r>
    </w:p>
    <w:p w14:paraId="656B914F" w14:textId="77777777" w:rsidR="002D6445" w:rsidRPr="002D6445" w:rsidRDefault="002D6445" w:rsidP="002D6445">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14:paraId="6AB27C7B"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19.1.</w:t>
      </w:r>
      <w:r w:rsidRPr="002D6445">
        <w:rPr>
          <w:rFonts w:ascii="Times New Roman" w:eastAsia="Arial" w:hAnsi="Times New Roman" w:cs="Times New Roman"/>
          <w:sz w:val="24"/>
          <w:szCs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D6445">
        <w:rPr>
          <w:rFonts w:ascii="Times New Roman" w:eastAsia="Times New Roman" w:hAnsi="Times New Roman" w:cs="Times New Roman"/>
          <w:sz w:val="24"/>
          <w:szCs w:val="20"/>
        </w:rPr>
        <w:t>įstatymų bei kitų teisės aktų</w:t>
      </w:r>
      <w:r w:rsidRPr="002D6445">
        <w:rPr>
          <w:rFonts w:ascii="Times New Roman" w:eastAsia="Arial" w:hAnsi="Times New Roman" w:cs="Times New Roman"/>
          <w:sz w:val="24"/>
          <w:szCs w:val="20"/>
        </w:rPr>
        <w:t xml:space="preserve"> ir galima daryti prielaidą, kad Sutartis būtų buvusi teisėtai </w:t>
      </w:r>
      <w:r w:rsidRPr="002D6445">
        <w:rPr>
          <w:rFonts w:ascii="Times New Roman" w:eastAsia="Arial" w:hAnsi="Times New Roman" w:cs="Times New Roman"/>
          <w:sz w:val="24"/>
          <w:szCs w:val="20"/>
        </w:rPr>
        <w:lastRenderedPageBreak/>
        <w:t>sudaryta ir neįtraukus nuostatos, kuri yra negaliojanti.</w:t>
      </w:r>
    </w:p>
    <w:p w14:paraId="5C5E7364"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19.2.</w:t>
      </w:r>
      <w:r w:rsidRPr="002D6445">
        <w:rPr>
          <w:rFonts w:ascii="Times New Roman" w:eastAsia="Arial" w:hAnsi="Times New Roman" w:cs="Times New Roman"/>
          <w:sz w:val="24"/>
          <w:szCs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E7DB512"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2798430A" w14:textId="77777777" w:rsidR="002D6445" w:rsidRPr="002D6445" w:rsidRDefault="002D6445" w:rsidP="002D6445">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2D6445">
        <w:rPr>
          <w:rFonts w:ascii="Times New Roman" w:eastAsia="Arial" w:hAnsi="Times New Roman" w:cs="Times New Roman"/>
          <w:b/>
          <w:bCs/>
          <w:caps/>
          <w:sz w:val="24"/>
          <w:szCs w:val="20"/>
        </w:rPr>
        <w:t>20.</w:t>
      </w:r>
      <w:r w:rsidRPr="002D6445">
        <w:rPr>
          <w:rFonts w:ascii="Times New Roman" w:eastAsia="Arial" w:hAnsi="Times New Roman" w:cs="Times New Roman"/>
          <w:b/>
          <w:bCs/>
          <w:caps/>
          <w:sz w:val="24"/>
          <w:szCs w:val="20"/>
        </w:rPr>
        <w:tab/>
      </w:r>
      <w:r w:rsidRPr="002D6445">
        <w:rPr>
          <w:rFonts w:ascii="Times New Roman" w:eastAsia="Arial" w:hAnsi="Times New Roman" w:cs="Times New Roman"/>
          <w:b/>
          <w:caps/>
          <w:sz w:val="24"/>
          <w:szCs w:val="20"/>
        </w:rPr>
        <w:t>Sutarties pakeitimai</w:t>
      </w:r>
    </w:p>
    <w:p w14:paraId="1750A5C3" w14:textId="77777777" w:rsidR="002D6445" w:rsidRPr="002D6445" w:rsidRDefault="002D6445" w:rsidP="002D6445">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14:paraId="0BF3D620" w14:textId="77777777" w:rsidR="002D6445" w:rsidRPr="002D6445" w:rsidRDefault="002D6445" w:rsidP="002D6445">
      <w:pPr>
        <w:tabs>
          <w:tab w:val="left" w:pos="284"/>
          <w:tab w:val="left" w:pos="567"/>
        </w:tabs>
        <w:spacing w:after="0" w:line="276" w:lineRule="auto"/>
        <w:jc w:val="both"/>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20.1. Sutarties sąlygos Sutarties galiojimo laikotarpiu negali būti keičiamos, išskyrus tokias Sutarties sąlygas, kurių keitimas numatytas Sutartyje ir (ar) galimas vadovaujantis VPĮ nuostatomis.</w:t>
      </w:r>
    </w:p>
    <w:p w14:paraId="246A4A84"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20.2. Sutarties pakeitimai įforminami Šalims sudarant Susitarimą.</w:t>
      </w:r>
    </w:p>
    <w:p w14:paraId="1CB968F8"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D6445">
        <w:rPr>
          <w:rFonts w:ascii="Times New Roman" w:eastAsia="Times New Roman" w:hAnsi="Times New Roman" w:cs="Times New Roman"/>
          <w:sz w:val="24"/>
          <w:szCs w:val="20"/>
        </w:rPr>
        <w:t>įstatymų bei kitų teisės aktų</w:t>
      </w:r>
      <w:r w:rsidRPr="002D6445">
        <w:rPr>
          <w:rFonts w:ascii="Times New Roman" w:eastAsia="Arial" w:hAnsi="Times New Roman" w:cs="Times New Roman"/>
          <w:sz w:val="24"/>
          <w:szCs w:val="20"/>
        </w:rPr>
        <w:t xml:space="preserve"> nuostatomis.</w:t>
      </w:r>
    </w:p>
    <w:p w14:paraId="0FFCC2B8"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20.4. Susitarimas įsigalioja nuo jo sudarymo, jei Susitarime nenurodyta kitaip. Susitarimą Pirkėjas privalo paviešinti VPĮ 33 ir 86 straipsniuose nustatyta tvarka.</w:t>
      </w:r>
    </w:p>
    <w:p w14:paraId="6EC6D167"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C5C3DF9"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59C2667A" w14:textId="77777777" w:rsidR="002D6445" w:rsidRPr="002D6445" w:rsidRDefault="002D6445" w:rsidP="002D6445">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2D6445">
        <w:rPr>
          <w:rFonts w:ascii="Times New Roman" w:eastAsia="Arial" w:hAnsi="Times New Roman" w:cs="Times New Roman"/>
          <w:b/>
          <w:bCs/>
          <w:caps/>
          <w:sz w:val="24"/>
          <w:szCs w:val="20"/>
        </w:rPr>
        <w:t>21.</w:t>
      </w:r>
      <w:r w:rsidRPr="002D6445">
        <w:rPr>
          <w:rFonts w:ascii="Times New Roman" w:eastAsia="Arial" w:hAnsi="Times New Roman" w:cs="Times New Roman"/>
          <w:b/>
          <w:bCs/>
          <w:caps/>
          <w:sz w:val="24"/>
          <w:szCs w:val="20"/>
        </w:rPr>
        <w:tab/>
      </w:r>
      <w:r w:rsidRPr="002D6445">
        <w:rPr>
          <w:rFonts w:ascii="Times New Roman" w:eastAsia="Arial" w:hAnsi="Times New Roman" w:cs="Times New Roman"/>
          <w:b/>
          <w:caps/>
          <w:sz w:val="24"/>
          <w:szCs w:val="20"/>
        </w:rPr>
        <w:t>Sutarties sUSTABDYMAS</w:t>
      </w:r>
    </w:p>
    <w:p w14:paraId="11E23B2D" w14:textId="77777777" w:rsidR="002D6445" w:rsidRPr="002D6445" w:rsidRDefault="002D6445" w:rsidP="002D6445">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14:paraId="2F04F38F"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D6445">
        <w:rPr>
          <w:rFonts w:ascii="Times New Roman" w:eastAsia="Arial" w:hAnsi="Times New Roman" w:cs="Times New Roman"/>
          <w:sz w:val="24"/>
          <w:szCs w:val="20"/>
        </w:rPr>
        <w:t>Paslaugų</w:t>
      </w:r>
      <w:r w:rsidRPr="002D6445">
        <w:rPr>
          <w:rFonts w:ascii="Times New Roman" w:eastAsia="Times New Roman" w:hAnsi="Times New Roman" w:cs="Times New Roman"/>
          <w:sz w:val="24"/>
          <w:szCs w:val="20"/>
        </w:rPr>
        <w:t xml:space="preserve"> (jų dalies) teikimo sustabdymą iki atitinkamų aplinkybių pasibaigimo.</w:t>
      </w:r>
    </w:p>
    <w:p w14:paraId="6C006FFE"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 xml:space="preserve">21.2. </w:t>
      </w:r>
      <w:r w:rsidRPr="002D6445">
        <w:rPr>
          <w:rFonts w:ascii="Times New Roman" w:eastAsia="Arial" w:hAnsi="Times New Roman" w:cs="Times New Roman"/>
          <w:sz w:val="24"/>
          <w:szCs w:val="20"/>
        </w:rPr>
        <w:t>Paslaugų</w:t>
      </w:r>
      <w:r w:rsidRPr="002D6445">
        <w:rPr>
          <w:rFonts w:ascii="Times New Roman" w:eastAsia="Times New Roman" w:hAnsi="Times New Roman" w:cs="Times New Roman"/>
          <w:sz w:val="24"/>
          <w:szCs w:val="20"/>
        </w:rPr>
        <w:t xml:space="preserve"> (jų dalies) teikimas gali būti stabdomas esant bent vienai iš šių aplinkybių:</w:t>
      </w:r>
    </w:p>
    <w:p w14:paraId="67D54235"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B59CA7C"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21.2.2. Tiekėjas Sutartyje nurodyta tvarka negali teikti Paslaugų (pavyzdžiui, Pirkėjas dėl objektyvių priežasčių negali sudaryti techninių galimybių Paslaugų teikimui), o Tiekėjas dėl to negali vykdyti Sutarties;</w:t>
      </w:r>
    </w:p>
    <w:p w14:paraId="3EB9F214"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21.2.3. dėl nenumatytų prekių, paslaugų ir (ar) darbų, susijusių su perkamu objektu, kurių poreikis paaiškėjo tik vykdant Sutartį, įsigijimo;</w:t>
      </w:r>
    </w:p>
    <w:p w14:paraId="7E88CCFE"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21.2.4. ne dėl Pirkėjo kaltės vėluoja kitos Pirkėjo pirkimo sutarties, turinčios tiesioginės įtakos šiai Sutarčiai, vykdymas;</w:t>
      </w:r>
    </w:p>
    <w:p w14:paraId="612D2368"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21.2.5. esant įrodymais pagrįstoms kliūtims ar trukdymams, sukeltiems Tiekėjui kitų trečiųjų asmenų ne dėl Tiekėjo ne laiku ar netinkamai pagal Sutarties sąlygas ir tvarką įvykdytų sutartinių įsipareigojimų;</w:t>
      </w:r>
    </w:p>
    <w:p w14:paraId="1BB445CB"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21.2.6. pasikeitus galiojančiam teisės aktui ar įsigaliojus naujam teisės aktui, kuris turi įtakos šios Sutarties vykdymui;</w:t>
      </w:r>
    </w:p>
    <w:p w14:paraId="6DE63DA2"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lastRenderedPageBreak/>
        <w:t>21.2.7. sutartinių įsipareigojimų stabdymo būtinybė atsirado dėl sustabdyto, perskirstyto, negauto ir panašiai Pirkėjo Paslaugų pirkimui skirto finansavimo arba finansavimo trūkumo;</w:t>
      </w:r>
    </w:p>
    <w:p w14:paraId="34D7553B"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21.2.8. dėl teisminių (arbitražinių) ginčų su Pirkėju ar trečiaisiais asmenimis, kurių dalykas yra tiesiogiai susijęs su Sutarties vykdymu.</w:t>
      </w:r>
    </w:p>
    <w:p w14:paraId="43ED8922"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 xml:space="preserve">21.3. Jei </w:t>
      </w:r>
      <w:r w:rsidRPr="002D6445">
        <w:rPr>
          <w:rFonts w:ascii="Times New Roman" w:eastAsia="Arial" w:hAnsi="Times New Roman" w:cs="Times New Roman"/>
          <w:sz w:val="24"/>
          <w:szCs w:val="20"/>
        </w:rPr>
        <w:t>Paslaugų</w:t>
      </w:r>
      <w:r w:rsidRPr="002D6445">
        <w:rPr>
          <w:rFonts w:ascii="Times New Roman" w:eastAsia="Times New Roman" w:hAnsi="Times New Roman" w:cs="Times New Roman"/>
          <w:sz w:val="24"/>
          <w:szCs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AB2A8E2"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 xml:space="preserve">21.4. Jei </w:t>
      </w:r>
      <w:r w:rsidRPr="002D6445">
        <w:rPr>
          <w:rFonts w:ascii="Times New Roman" w:eastAsia="Arial" w:hAnsi="Times New Roman" w:cs="Times New Roman"/>
          <w:sz w:val="24"/>
          <w:szCs w:val="20"/>
        </w:rPr>
        <w:t>Paslaugų</w:t>
      </w:r>
      <w:r w:rsidRPr="002D6445">
        <w:rPr>
          <w:rFonts w:ascii="Times New Roman" w:eastAsia="Times New Roman" w:hAnsi="Times New Roman" w:cs="Times New Roman"/>
          <w:sz w:val="24"/>
          <w:szCs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3059D2E"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21.5. Sutartinių įsipareigojimų vykdymas gali būti stabdomas tik Sutarties galiojimo laikotarpiu tokia tvarka:</w:t>
      </w:r>
    </w:p>
    <w:p w14:paraId="096B8E3C"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3C40D4" w14:textId="77777777" w:rsidR="002D6445" w:rsidRPr="002D6445" w:rsidRDefault="002D6445" w:rsidP="002D6445">
      <w:pPr>
        <w:spacing w:after="0" w:line="276" w:lineRule="auto"/>
        <w:jc w:val="both"/>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88FFC37" w14:textId="77777777" w:rsidR="002D6445" w:rsidRPr="002D6445" w:rsidRDefault="002D6445" w:rsidP="002D6445">
      <w:pPr>
        <w:spacing w:after="0" w:line="276" w:lineRule="auto"/>
        <w:jc w:val="both"/>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6CBBA98" w14:textId="77777777" w:rsidR="002D6445" w:rsidRPr="002D6445" w:rsidRDefault="002D6445" w:rsidP="002D6445">
      <w:pPr>
        <w:spacing w:after="0" w:line="276" w:lineRule="auto"/>
        <w:jc w:val="both"/>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C259A6" w14:textId="77777777" w:rsidR="002D6445" w:rsidRPr="002D6445" w:rsidRDefault="002D6445" w:rsidP="002D6445">
      <w:pPr>
        <w:spacing w:after="0" w:line="276" w:lineRule="auto"/>
        <w:jc w:val="both"/>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21.7. Sutartinių įsipareigojimų vykdymas sustabdomas ne ilgesniam kaip konkrečios, pagrįstos aplinkybės egzistavimo laikotarpiui.</w:t>
      </w:r>
    </w:p>
    <w:p w14:paraId="3AF5F5AB"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8DE7C17"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0ACB699"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lastRenderedPageBreak/>
        <w:t>21.10. Atnaujinus Sutarties vykdymą, neįvykdytų prievolių (jų dalies) įvykdymo terminai ir Sutarties galiojimas nukeliami tokiam terminui, kiek buvo likę laiko jų įvykdymui (Sutarties galiojimui) jų sustabdymo metu.</w:t>
      </w:r>
    </w:p>
    <w:p w14:paraId="4CE5CEB8"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7383918"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b/>
          <w:bCs/>
          <w:sz w:val="24"/>
          <w:szCs w:val="20"/>
        </w:rPr>
      </w:pPr>
    </w:p>
    <w:p w14:paraId="32F315CD" w14:textId="77777777" w:rsidR="002D6445" w:rsidRPr="002D6445" w:rsidRDefault="002D6445" w:rsidP="002D6445">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2D6445">
        <w:rPr>
          <w:rFonts w:ascii="Times New Roman" w:eastAsia="Arial" w:hAnsi="Times New Roman" w:cs="Times New Roman"/>
          <w:b/>
          <w:bCs/>
          <w:caps/>
          <w:sz w:val="24"/>
          <w:szCs w:val="20"/>
        </w:rPr>
        <w:t>22.</w:t>
      </w:r>
      <w:r w:rsidRPr="002D6445">
        <w:rPr>
          <w:rFonts w:ascii="Times New Roman" w:eastAsia="Arial" w:hAnsi="Times New Roman" w:cs="Times New Roman"/>
          <w:b/>
          <w:bCs/>
          <w:caps/>
          <w:sz w:val="24"/>
          <w:szCs w:val="20"/>
        </w:rPr>
        <w:tab/>
      </w:r>
      <w:r w:rsidRPr="002D6445">
        <w:rPr>
          <w:rFonts w:ascii="Times New Roman" w:eastAsia="Arial" w:hAnsi="Times New Roman" w:cs="Times New Roman"/>
          <w:b/>
          <w:caps/>
          <w:sz w:val="24"/>
          <w:szCs w:val="20"/>
        </w:rPr>
        <w:t>Sutarties nutraukimas</w:t>
      </w:r>
    </w:p>
    <w:p w14:paraId="32982946" w14:textId="77777777" w:rsidR="002D6445" w:rsidRPr="002D6445" w:rsidRDefault="002D6445" w:rsidP="002D6445">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14:paraId="12742711" w14:textId="77777777" w:rsidR="002D6445" w:rsidRPr="002D6445" w:rsidRDefault="002D6445" w:rsidP="002D6445">
      <w:pPr>
        <w:tabs>
          <w:tab w:val="left" w:pos="567"/>
          <w:tab w:val="left" w:pos="851"/>
          <w:tab w:val="left" w:pos="992"/>
          <w:tab w:val="left" w:pos="1134"/>
        </w:tabs>
        <w:spacing w:after="0" w:line="276" w:lineRule="auto"/>
        <w:jc w:val="both"/>
        <w:rPr>
          <w:rFonts w:ascii="Times New Roman" w:eastAsia="Cambria" w:hAnsi="Times New Roman" w:cs="Times New Roman"/>
          <w:b/>
          <w:bCs/>
          <w:sz w:val="24"/>
          <w:szCs w:val="20"/>
        </w:rPr>
      </w:pPr>
      <w:r w:rsidRPr="002D6445">
        <w:rPr>
          <w:rFonts w:ascii="Times New Roman" w:eastAsia="Cambria" w:hAnsi="Times New Roman" w:cs="Times New Roman"/>
          <w:sz w:val="24"/>
          <w:szCs w:val="20"/>
        </w:rPr>
        <w:t>Sutartis gali būti nutraukiama VPĮ 90 straipsnyje ir Sutartyje numatytais atvejais, įskaitant galimybę nutraukti Sutartį Šalių susitarimu.</w:t>
      </w:r>
    </w:p>
    <w:p w14:paraId="0D0B7957" w14:textId="77777777" w:rsidR="002D6445" w:rsidRPr="002D6445" w:rsidRDefault="002D6445" w:rsidP="002D6445">
      <w:pPr>
        <w:tabs>
          <w:tab w:val="left" w:pos="567"/>
          <w:tab w:val="left" w:pos="851"/>
          <w:tab w:val="left" w:pos="992"/>
          <w:tab w:val="left" w:pos="1134"/>
        </w:tabs>
        <w:spacing w:after="0" w:line="276" w:lineRule="auto"/>
        <w:jc w:val="both"/>
        <w:rPr>
          <w:rFonts w:ascii="Times New Roman" w:eastAsia="Cambria" w:hAnsi="Times New Roman" w:cs="Times New Roman"/>
          <w:b/>
          <w:bCs/>
          <w:sz w:val="24"/>
          <w:szCs w:val="20"/>
        </w:rPr>
      </w:pPr>
    </w:p>
    <w:p w14:paraId="0C3AC0FF" w14:textId="77777777" w:rsidR="002D6445" w:rsidRPr="002D6445" w:rsidRDefault="002D6445" w:rsidP="002D6445">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2D6445">
        <w:rPr>
          <w:rFonts w:ascii="Times New Roman" w:eastAsia="Arial" w:hAnsi="Times New Roman" w:cs="Times New Roman"/>
          <w:b/>
          <w:bCs/>
          <w:sz w:val="24"/>
          <w:szCs w:val="20"/>
        </w:rPr>
        <w:t>22.1.</w:t>
      </w:r>
      <w:r w:rsidRPr="002D6445">
        <w:rPr>
          <w:rFonts w:ascii="Times New Roman" w:eastAsia="Arial" w:hAnsi="Times New Roman" w:cs="Times New Roman"/>
          <w:b/>
          <w:bCs/>
          <w:sz w:val="24"/>
          <w:szCs w:val="20"/>
        </w:rPr>
        <w:tab/>
      </w:r>
      <w:r w:rsidRPr="002D6445">
        <w:rPr>
          <w:rFonts w:ascii="Times New Roman" w:eastAsia="Arial" w:hAnsi="Times New Roman" w:cs="Times New Roman"/>
          <w:b/>
          <w:sz w:val="24"/>
          <w:szCs w:val="20"/>
        </w:rPr>
        <w:t>Pretenzijos dėl Sutarties pažeidimų</w:t>
      </w:r>
    </w:p>
    <w:p w14:paraId="450AA791" w14:textId="77777777" w:rsidR="002D6445" w:rsidRPr="002D6445" w:rsidRDefault="002D6445" w:rsidP="002D6445">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44CB309B"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214765C"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D6445">
        <w:rPr>
          <w:rFonts w:ascii="Times New Roman" w:eastAsia="Times New Roman" w:hAnsi="Times New Roman" w:cs="Times New Roman"/>
          <w:bCs/>
          <w:sz w:val="24"/>
          <w:szCs w:val="20"/>
        </w:rPr>
        <w:t xml:space="preserve"> </w:t>
      </w:r>
      <w:r w:rsidRPr="002D6445">
        <w:rPr>
          <w:rFonts w:ascii="Times New Roman" w:eastAsia="Times New Roman" w:hAnsi="Times New Roman" w:cs="Times New Roman"/>
          <w:sz w:val="24"/>
          <w:szCs w:val="20"/>
        </w:rPr>
        <w:t>Tiekėjo teisė siūlyti kitą terminą nelaikoma Pirkėjo pareiga tą terminą priimti. Pretenziją gavusios Šalies pasiūlytasis terminas pakeičia terminą, nurodytą pretenzijoje, tik jeigu kita Šalis jį patvirtina.</w:t>
      </w:r>
    </w:p>
    <w:p w14:paraId="260D8F46"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b/>
          <w:bCs/>
          <w:sz w:val="24"/>
          <w:szCs w:val="20"/>
        </w:rPr>
      </w:pPr>
    </w:p>
    <w:p w14:paraId="713E40D3" w14:textId="77777777" w:rsidR="002D6445" w:rsidRPr="002D6445" w:rsidRDefault="002D6445" w:rsidP="002D6445">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2D6445">
        <w:rPr>
          <w:rFonts w:ascii="Times New Roman" w:eastAsia="Arial" w:hAnsi="Times New Roman" w:cs="Times New Roman"/>
          <w:b/>
          <w:bCs/>
          <w:sz w:val="24"/>
          <w:szCs w:val="20"/>
        </w:rPr>
        <w:t>22.2.</w:t>
      </w:r>
      <w:r w:rsidRPr="002D6445">
        <w:rPr>
          <w:rFonts w:ascii="Times New Roman" w:eastAsia="Arial" w:hAnsi="Times New Roman" w:cs="Times New Roman"/>
          <w:b/>
          <w:bCs/>
          <w:sz w:val="24"/>
          <w:szCs w:val="20"/>
        </w:rPr>
        <w:tab/>
      </w:r>
      <w:r w:rsidRPr="002D6445">
        <w:rPr>
          <w:rFonts w:ascii="Times New Roman" w:eastAsia="Arial" w:hAnsi="Times New Roman" w:cs="Times New Roman"/>
          <w:b/>
          <w:sz w:val="24"/>
          <w:szCs w:val="20"/>
        </w:rPr>
        <w:t>Sutarties nutraukimas Pirkėjo iniciatyva</w:t>
      </w:r>
    </w:p>
    <w:p w14:paraId="7C49DB08" w14:textId="77777777" w:rsidR="002D6445" w:rsidRPr="002D6445" w:rsidRDefault="002D6445" w:rsidP="002D6445">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3864AFD4"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9BA1D7A"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22.2.2. Pirkėjas turi teisę vienašališkai nutraukti Sutartį ar jos dalį raštu įspėjęs Tiekėją prieš ne trumpesnį nei 10 (dešimties) dienų terminą, jeigu:</w:t>
      </w:r>
    </w:p>
    <w:p w14:paraId="44099368"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22.2.2.1. Tiekėjui yra iškelta bankroto byla, pradėtas bankroto procesas ne teismo tvarka, jis tampa nemokus arba yra nemokumo tikimybė, sustabdo ūkinę veiklą ar susidaro</w:t>
      </w:r>
      <w:r w:rsidRPr="002D6445">
        <w:rPr>
          <w:rFonts w:ascii="Times New Roman" w:eastAsia="Times New Roman" w:hAnsi="Times New Roman" w:cs="Times New Roman"/>
          <w:bCs/>
          <w:sz w:val="24"/>
          <w:szCs w:val="20"/>
        </w:rPr>
        <w:t xml:space="preserve"> </w:t>
      </w:r>
      <w:r w:rsidRPr="002D6445">
        <w:rPr>
          <w:rFonts w:ascii="Times New Roman" w:eastAsia="Times New Roman" w:hAnsi="Times New Roman" w:cs="Times New Roman"/>
          <w:sz w:val="24"/>
          <w:szCs w:val="20"/>
        </w:rPr>
        <w:t>įstatymuose ir kituose teisės aktuose nustatyta tvarka analogiška situacija</w:t>
      </w:r>
      <w:r w:rsidRPr="002D6445">
        <w:rPr>
          <w:rFonts w:ascii="Times New Roman" w:eastAsia="Times New Roman" w:hAnsi="Times New Roman" w:cs="Times New Roman"/>
          <w:sz w:val="24"/>
          <w:szCs w:val="20"/>
          <w:shd w:val="clear" w:color="auto" w:fill="FFFFFF"/>
        </w:rPr>
        <w:t>;</w:t>
      </w:r>
    </w:p>
    <w:p w14:paraId="3E68DE90" w14:textId="77777777" w:rsidR="002D6445" w:rsidRPr="002D6445" w:rsidRDefault="002D6445" w:rsidP="002D6445">
      <w:pPr>
        <w:tabs>
          <w:tab w:val="left" w:pos="567"/>
        </w:tabs>
        <w:spacing w:after="0" w:line="276" w:lineRule="auto"/>
        <w:jc w:val="both"/>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22.2.2.2. Tiekėjo padėtis pasikeičia ir jis atitinka pirkimo dokumentuose nustatytą pašalinimo pagrindą;</w:t>
      </w:r>
    </w:p>
    <w:p w14:paraId="582F15B9"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22.2.2.3. pasikeičia teisės aktai, susiję su Sutarties objektu, Sutarties vykdymu, ar su Pirkėjo vykdoma veikla, kuriai buvo sudaryta Sutartis, ir dėl tokių pakeitimų Pirkėjas nusprendžia nutraukti Sutartį;</w:t>
      </w:r>
    </w:p>
    <w:p w14:paraId="21614B20"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22.2.2.4. Pirkėjas nusprendžia nebevykdyti veiklos, kurios vykdymui Sutartimi įsigyjamos Paslaugos ir Sutarties poreikis išnyksta;</w:t>
      </w:r>
    </w:p>
    <w:p w14:paraId="2C8BDA33"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22.2.2.5. Pirkėjo valdymo organas priima sprendimą, dėl kurio Sutarties poreikis išnyksta;</w:t>
      </w:r>
    </w:p>
    <w:p w14:paraId="0C3EACA0"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lastRenderedPageBreak/>
        <w:t>22.2.2.6. pasikeičia (pablogėja) Pirkėjo finansinė padėtis ar Pirkėjas negauna arba netenka finansavimo ir dėl šios priežasties nusprendžia nutraukti Sutartį;</w:t>
      </w:r>
    </w:p>
    <w:p w14:paraId="5B711E49"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22.2.2.7. keičiasi Pirkėjo organizacinė struktūra – juridinis statusas, pobūdis ar valdymo struktūra ir tai gali turėti įtakos tinkamam Sutarties įvykdymui arba Sutarties poreikiui;</w:t>
      </w:r>
    </w:p>
    <w:p w14:paraId="1DA3BE26"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 xml:space="preserve">22.2.2.8. nebelieka perkamų </w:t>
      </w:r>
      <w:r w:rsidRPr="002D6445">
        <w:rPr>
          <w:rFonts w:ascii="Times New Roman" w:eastAsia="Arial" w:hAnsi="Times New Roman" w:cs="Times New Roman"/>
          <w:sz w:val="24"/>
          <w:szCs w:val="20"/>
        </w:rPr>
        <w:t>Paslaugų</w:t>
      </w:r>
      <w:r w:rsidRPr="002D6445">
        <w:rPr>
          <w:rFonts w:ascii="Times New Roman" w:eastAsia="Times New Roman" w:hAnsi="Times New Roman" w:cs="Times New Roman"/>
          <w:sz w:val="24"/>
          <w:szCs w:val="20"/>
        </w:rPr>
        <w:t xml:space="preserve"> poreikio;</w:t>
      </w:r>
    </w:p>
    <w:p w14:paraId="2DC2734D"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22.2.2.9. Pirkėjas iš pirkimų priežiūrą atliekančių institucijų gauna nurodymą ar rekomendaciją nutraukti Sutartį;</w:t>
      </w:r>
    </w:p>
    <w:p w14:paraId="17CE0CFE"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22.2.2.10. Tiekėjas vėluoja pateikti Sutarties įvykdymo užtikrinimo pratęsimą ilgiau kaip 10 (dešimt) darbo dienų nuo paskutinio Sutarties įvykdymo užtikrinimo galiojimo termino pabaigos arba atsisako jį pateikti;</w:t>
      </w:r>
    </w:p>
    <w:p w14:paraId="56D532B4" w14:textId="77777777" w:rsidR="002D6445" w:rsidRPr="002D6445" w:rsidRDefault="002D6445" w:rsidP="002D6445">
      <w:pPr>
        <w:tabs>
          <w:tab w:val="left" w:pos="567"/>
        </w:tabs>
        <w:spacing w:after="0" w:line="276" w:lineRule="auto"/>
        <w:jc w:val="both"/>
        <w:textAlignment w:val="baseline"/>
        <w:rPr>
          <w:rFonts w:ascii="Times New Roman" w:eastAsia="Arial" w:hAnsi="Times New Roman" w:cs="Times New Roman"/>
          <w:sz w:val="24"/>
          <w:szCs w:val="20"/>
        </w:rPr>
      </w:pPr>
      <w:r w:rsidRPr="002D6445">
        <w:rPr>
          <w:rFonts w:ascii="Times New Roman" w:eastAsia="Times New Roman" w:hAnsi="Times New Roman" w:cs="Times New Roman"/>
          <w:sz w:val="24"/>
          <w:szCs w:val="20"/>
        </w:rPr>
        <w:t>22.2.2.11.</w:t>
      </w:r>
      <w:r w:rsidRPr="002D6445">
        <w:rPr>
          <w:rFonts w:ascii="Times New Roman" w:eastAsia="Arial" w:hAnsi="Times New Roman" w:cs="Times New Roman"/>
          <w:sz w:val="24"/>
          <w:szCs w:val="20"/>
        </w:rPr>
        <w:t xml:space="preserve"> Tiekėjas atsisako pašalinti arba nepašalina Paslaugų trūkumų per Pirkėjo nustatytus protingus terminus;</w:t>
      </w:r>
    </w:p>
    <w:p w14:paraId="4C0719B4"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22.2.2.12. Tiekėjas pažeidžia Sutartį arba įstatymus bei kitus teisės aktus ir per Pirkėjo rašytinėje pretenzijoje nurodytą terminą neištaiso pažeidimo;</w:t>
      </w:r>
    </w:p>
    <w:p w14:paraId="4771E0F6"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iCs/>
          <w:sz w:val="24"/>
          <w:szCs w:val="20"/>
        </w:rPr>
      </w:pPr>
      <w:r w:rsidRPr="002D6445">
        <w:rPr>
          <w:rFonts w:ascii="Times New Roman" w:eastAsia="Times New Roman" w:hAnsi="Times New Roman" w:cs="Times New Roman"/>
          <w:sz w:val="24"/>
          <w:szCs w:val="20"/>
        </w:rPr>
        <w:t xml:space="preserve">22.2.2.13. </w:t>
      </w:r>
      <w:r w:rsidRPr="002D6445">
        <w:rPr>
          <w:rFonts w:ascii="Times New Roman" w:eastAsia="Times New Roman" w:hAnsi="Times New Roman" w:cs="Times New Roman"/>
          <w:iCs/>
          <w:sz w:val="24"/>
          <w:szCs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6D01DA6"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iCs/>
          <w:sz w:val="24"/>
          <w:szCs w:val="20"/>
        </w:rPr>
      </w:pPr>
      <w:r w:rsidRPr="002D6445">
        <w:rPr>
          <w:rFonts w:ascii="Times New Roman" w:eastAsia="Times New Roman" w:hAnsi="Times New Roman" w:cs="Times New Roman"/>
          <w:iCs/>
          <w:sz w:val="24"/>
          <w:szCs w:val="20"/>
        </w:rPr>
        <w:t>22.2.2.14. paaiškėja VPĮ 37 straipsnio 8 dalyje ir (ar) 47 straipsnio 8 dalyje nurodytos aplinkybės.</w:t>
      </w:r>
    </w:p>
    <w:p w14:paraId="290E52CE"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58B7916"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2B10912"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CB5EDB4"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22.2.6. Pirkėjas turi teisę vienašališkai nutraukti Sutartį ir kitais Specialiosiose sąlygose (jei taikoma) ir įstatymuose bei kituose teisės aktuose įtvirtintais atvejais.</w:t>
      </w:r>
    </w:p>
    <w:p w14:paraId="3A6CD71A"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22.2.7. Sutartis laikoma nutraukta kitą dieną po to, kai pasibaigia įspėjimo apie Sutarties nutraukimą terminas.</w:t>
      </w:r>
    </w:p>
    <w:p w14:paraId="7C84C992"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 xml:space="preserve">22.2.8. Tais atvejais, kai Tiekėjas pašalina pažeidimą ar išnyksta aplinkybės, dėl kurių buvo inicijuota Sutarties nutraukimo procedūra, Sutartis negali būti nutraukiama ir įspėjimas apie Sutarties </w:t>
      </w:r>
      <w:r w:rsidRPr="002D6445">
        <w:rPr>
          <w:rFonts w:ascii="Times New Roman" w:eastAsia="Times New Roman" w:hAnsi="Times New Roman" w:cs="Times New Roman"/>
          <w:sz w:val="24"/>
          <w:szCs w:val="20"/>
        </w:rPr>
        <w:lastRenderedPageBreak/>
        <w:t>nutraukimą netenka galios, jei Tiekėjas pateikia informaciją apie pažeidimo pašalinimą ar išnykusias aplinkybes, dėl kurių buvo inicijuota Sutarties nutraukimo procedūra.</w:t>
      </w:r>
    </w:p>
    <w:p w14:paraId="0D35F109"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b/>
          <w:bCs/>
          <w:sz w:val="24"/>
          <w:szCs w:val="20"/>
        </w:rPr>
      </w:pPr>
    </w:p>
    <w:p w14:paraId="696C97A5" w14:textId="77777777" w:rsidR="002D6445" w:rsidRPr="002D6445" w:rsidRDefault="002D6445" w:rsidP="002D6445">
      <w:pPr>
        <w:widowControl w:val="0"/>
        <w:tabs>
          <w:tab w:val="left" w:pos="567"/>
          <w:tab w:val="left" w:pos="851"/>
          <w:tab w:val="left" w:pos="992"/>
          <w:tab w:val="left" w:pos="1134"/>
        </w:tabs>
        <w:spacing w:after="0" w:line="276" w:lineRule="auto"/>
        <w:jc w:val="center"/>
        <w:rPr>
          <w:rFonts w:ascii="Times New Roman" w:eastAsia="Arial" w:hAnsi="Times New Roman" w:cs="Times New Roman"/>
          <w:b/>
          <w:bCs/>
          <w:sz w:val="24"/>
          <w:szCs w:val="20"/>
        </w:rPr>
      </w:pPr>
      <w:r w:rsidRPr="002D6445">
        <w:rPr>
          <w:rFonts w:ascii="Times New Roman" w:eastAsia="Arial" w:hAnsi="Times New Roman" w:cs="Times New Roman"/>
          <w:b/>
          <w:bCs/>
          <w:sz w:val="24"/>
          <w:szCs w:val="20"/>
        </w:rPr>
        <w:t>22.3.</w:t>
      </w:r>
      <w:r w:rsidRPr="002D6445">
        <w:rPr>
          <w:rFonts w:ascii="Times New Roman" w:eastAsia="Arial" w:hAnsi="Times New Roman" w:cs="Times New Roman"/>
          <w:b/>
          <w:bCs/>
          <w:sz w:val="24"/>
          <w:szCs w:val="20"/>
        </w:rPr>
        <w:tab/>
        <w:t>Sutarties nutraukimas Tiekėjo iniciatyva</w:t>
      </w:r>
    </w:p>
    <w:p w14:paraId="060289AF"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2A68B1E7"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D7DAEA8"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22.3.2. Tiekėjas turi teisę vienašališkai nutraukti Sutartį, įspėjęs Pirkėją raštu prieš ne trumpesnį nei 10 (dešimties) dienų terminą, jeigu:</w:t>
      </w:r>
    </w:p>
    <w:p w14:paraId="29A21E4D"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B713D73"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22.3.2.2. Pirkėjas pažeidžia Sutartį arba įstatymus bei kitus teisės aktus ir per Tiekėjo rašytinėje pretenzijoje nurodytą terminą neištaiso pažeidimo, išskyrus Bendrųjų sąlygų 22.3.1 punkte nustatytą atvejį.</w:t>
      </w:r>
    </w:p>
    <w:p w14:paraId="524F3793"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22.3.3. Jeigu Bendrųjų sąlygų 22.3.1 punkte nurodytos aplinkybės yra susijusios tik su atskira dalimi arba atskiru Susitarimu, Tiekėjas turi teisę nutraukti Sutartį tik tos dalies atžvilgiu arba nutraukti tik tokį Susitarimą.</w:t>
      </w:r>
    </w:p>
    <w:p w14:paraId="4413D13A"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22.3.4. Tiekėjas turi teisę vienašališkai nutraukti Sutartį ir kitais įstatymuose bei kituose teisės aktuose įtvirtintais atvejais.</w:t>
      </w:r>
    </w:p>
    <w:p w14:paraId="474E7B35"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8D971A1"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22.3.6. Sutartis laikoma nutraukta kitą dieną po to, kai pasibaigia įspėjimo apie Sutarties nutraukimą terminas.</w:t>
      </w:r>
    </w:p>
    <w:p w14:paraId="38E8EB01"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A8C6412"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b/>
          <w:bCs/>
          <w:sz w:val="24"/>
          <w:szCs w:val="20"/>
        </w:rPr>
      </w:pPr>
    </w:p>
    <w:p w14:paraId="56E7F728" w14:textId="77777777" w:rsidR="002D6445" w:rsidRPr="002D6445" w:rsidRDefault="002D6445" w:rsidP="002D6445">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2D6445">
        <w:rPr>
          <w:rFonts w:ascii="Times New Roman" w:eastAsia="Arial" w:hAnsi="Times New Roman" w:cs="Times New Roman"/>
          <w:b/>
          <w:bCs/>
          <w:sz w:val="24"/>
          <w:szCs w:val="20"/>
        </w:rPr>
        <w:t>22.4.</w:t>
      </w:r>
      <w:r w:rsidRPr="002D6445">
        <w:rPr>
          <w:rFonts w:ascii="Times New Roman" w:eastAsia="Arial" w:hAnsi="Times New Roman" w:cs="Times New Roman"/>
          <w:b/>
          <w:bCs/>
          <w:sz w:val="24"/>
          <w:szCs w:val="20"/>
        </w:rPr>
        <w:tab/>
      </w:r>
      <w:r w:rsidRPr="002D6445">
        <w:rPr>
          <w:rFonts w:ascii="Times New Roman" w:eastAsia="Arial" w:hAnsi="Times New Roman" w:cs="Times New Roman"/>
          <w:b/>
          <w:sz w:val="24"/>
          <w:szCs w:val="20"/>
        </w:rPr>
        <w:t>Šalių teisės ir pareigos Sutarties nutraukimo atveju</w:t>
      </w:r>
    </w:p>
    <w:p w14:paraId="1C019399" w14:textId="77777777" w:rsidR="002D6445" w:rsidRPr="002D6445" w:rsidRDefault="002D6445" w:rsidP="002D6445">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038814CD"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22.4.1. Sutarties nutraukimas neturi įtakos ginčų nagrinėjimo tvarką nustatančių Sutarties sąlygų ir kitų Sutarties sąlygų, kurios pagal savo esmę lieka galioti ir po Sutarties nutraukimo, galiojimui.</w:t>
      </w:r>
    </w:p>
    <w:p w14:paraId="1692A323"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22.4.2. Nutraukus Sutartį, Šalys privalo:</w:t>
      </w:r>
    </w:p>
    <w:p w14:paraId="12894511"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 xml:space="preserve">22.4.2.1. įsitikinti, jog iki Sutarties nutraukimo dienos suteiktos </w:t>
      </w:r>
      <w:r w:rsidRPr="002D6445">
        <w:rPr>
          <w:rFonts w:ascii="Times New Roman" w:eastAsia="Arial" w:hAnsi="Times New Roman" w:cs="Times New Roman"/>
          <w:sz w:val="24"/>
          <w:szCs w:val="20"/>
        </w:rPr>
        <w:t>Paslaugos</w:t>
      </w:r>
      <w:r w:rsidRPr="002D6445">
        <w:rPr>
          <w:rFonts w:ascii="Times New Roman" w:eastAsia="Times New Roman" w:hAnsi="Times New Roman" w:cs="Times New Roman"/>
          <w:sz w:val="24"/>
          <w:szCs w:val="20"/>
        </w:rPr>
        <w:t xml:space="preserve"> ir kiti atlikti veiksmai atitinka Sutarties reikalavimus ir Šalys dėl to viena kitai nebereikš pretenzijų;</w:t>
      </w:r>
    </w:p>
    <w:p w14:paraId="372B5E5D"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 xml:space="preserve">22.4.2.2. atsiskaityti už iki Sutarties nutraukimo suteiktas </w:t>
      </w:r>
      <w:r w:rsidRPr="002D6445">
        <w:rPr>
          <w:rFonts w:ascii="Times New Roman" w:eastAsia="Arial" w:hAnsi="Times New Roman" w:cs="Times New Roman"/>
          <w:sz w:val="24"/>
          <w:szCs w:val="20"/>
        </w:rPr>
        <w:t>Paslaugas</w:t>
      </w:r>
      <w:r w:rsidRPr="002D6445">
        <w:rPr>
          <w:rFonts w:ascii="Times New Roman" w:eastAsia="Times New Roman" w:hAnsi="Times New Roman" w:cs="Times New Roman"/>
          <w:sz w:val="24"/>
          <w:szCs w:val="20"/>
        </w:rPr>
        <w:t>, atitinkančias Sutarties reikalavimus;</w:t>
      </w:r>
    </w:p>
    <w:p w14:paraId="15CFF0AD"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6550DCFC" w14:textId="77777777" w:rsidR="002D6445" w:rsidRPr="002D6445" w:rsidRDefault="002D6445" w:rsidP="002D6445">
      <w:pPr>
        <w:tabs>
          <w:tab w:val="left" w:pos="567"/>
        </w:tabs>
        <w:spacing w:after="0" w:line="276" w:lineRule="auto"/>
        <w:jc w:val="both"/>
        <w:textAlignment w:val="baseline"/>
        <w:rPr>
          <w:rFonts w:ascii="Times New Roman" w:eastAsia="Times New Roman" w:hAnsi="Times New Roman" w:cs="Times New Roman"/>
          <w:b/>
          <w:bCs/>
          <w:sz w:val="24"/>
          <w:szCs w:val="20"/>
        </w:rPr>
      </w:pPr>
    </w:p>
    <w:p w14:paraId="6A3A9BF7" w14:textId="77777777" w:rsidR="002D6445" w:rsidRPr="002D6445" w:rsidRDefault="002D6445" w:rsidP="002D6445">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bCs/>
          <w:caps/>
          <w:sz w:val="24"/>
          <w:szCs w:val="20"/>
        </w:rPr>
      </w:pPr>
      <w:r w:rsidRPr="002D6445">
        <w:rPr>
          <w:rFonts w:ascii="Times New Roman" w:eastAsia="Arial" w:hAnsi="Times New Roman" w:cs="Times New Roman"/>
          <w:b/>
          <w:bCs/>
          <w:caps/>
          <w:sz w:val="24"/>
          <w:szCs w:val="20"/>
        </w:rPr>
        <w:t>23.</w:t>
      </w:r>
      <w:r w:rsidRPr="002D6445">
        <w:rPr>
          <w:rFonts w:ascii="Times New Roman" w:eastAsia="Times New Roman" w:hAnsi="Times New Roman" w:cs="Times New Roman"/>
          <w:sz w:val="24"/>
          <w:szCs w:val="20"/>
        </w:rPr>
        <w:tab/>
      </w:r>
      <w:r w:rsidRPr="002D6445">
        <w:rPr>
          <w:rFonts w:ascii="Times New Roman" w:eastAsia="Arial" w:hAnsi="Times New Roman" w:cs="Times New Roman"/>
          <w:b/>
          <w:bCs/>
          <w:caps/>
          <w:sz w:val="24"/>
          <w:szCs w:val="20"/>
        </w:rPr>
        <w:t>PREKIŲ MODELIO AR GAMINTOJO KEITIMAS</w:t>
      </w:r>
    </w:p>
    <w:p w14:paraId="657E4C90" w14:textId="77777777" w:rsidR="002D6445" w:rsidRPr="002D6445" w:rsidRDefault="002D6445" w:rsidP="002D6445">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14:paraId="394C177D" w14:textId="77777777" w:rsidR="002D6445" w:rsidRPr="002D6445" w:rsidRDefault="002D6445" w:rsidP="002D6445">
      <w:pPr>
        <w:spacing w:after="0" w:line="276" w:lineRule="auto"/>
        <w:jc w:val="both"/>
        <w:rPr>
          <w:rFonts w:ascii="Times New Roman" w:eastAsia="Times New Roman" w:hAnsi="Times New Roman" w:cs="Times New Roman"/>
          <w:sz w:val="24"/>
          <w:szCs w:val="20"/>
        </w:rPr>
      </w:pPr>
      <w:r w:rsidRPr="002D6445">
        <w:rPr>
          <w:rFonts w:ascii="Times New Roman" w:eastAsia="Arial" w:hAnsi="Times New Roman" w:cs="Times New Roman"/>
          <w:caps/>
          <w:sz w:val="24"/>
          <w:szCs w:val="20"/>
        </w:rPr>
        <w:t xml:space="preserve">23.1. </w:t>
      </w:r>
      <w:r w:rsidRPr="002D6445">
        <w:rPr>
          <w:rFonts w:ascii="Times New Roman" w:eastAsia="Times New Roman" w:hAnsi="Times New Roman" w:cs="Times New Roman"/>
          <w:sz w:val="24"/>
          <w:szCs w:val="20"/>
        </w:rPr>
        <w:t>Tais atvejais, kai kartu su Paslaugomis yra perkamos prekės, Tiekėjas turi teisę keisti prekių modelį ir (ar) gamintoją, jei yra visos toliau nurodytos sąlygos:</w:t>
      </w:r>
    </w:p>
    <w:p w14:paraId="372DF4D2" w14:textId="77777777" w:rsidR="002D6445" w:rsidRPr="002D6445" w:rsidRDefault="002D6445" w:rsidP="002D6445">
      <w:pPr>
        <w:spacing w:after="0" w:line="276" w:lineRule="auto"/>
        <w:jc w:val="both"/>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D6445">
        <w:rPr>
          <w:rFonts w:ascii="Times New Roman" w:eastAsia="Times New Roman" w:hAnsi="Times New Roman" w:cs="Times New Roman"/>
          <w:sz w:val="24"/>
          <w:szCs w:val="20"/>
          <w:vertAlign w:val="superscript"/>
        </w:rPr>
        <w:t xml:space="preserve">1 </w:t>
      </w:r>
      <w:r w:rsidRPr="002D6445">
        <w:rPr>
          <w:rFonts w:ascii="Times New Roman" w:eastAsia="Times New Roman" w:hAnsi="Times New Roman" w:cs="Times New Roman"/>
          <w:sz w:val="24"/>
          <w:szCs w:val="20"/>
        </w:rPr>
        <w:t>dalies nuostatų;</w:t>
      </w:r>
    </w:p>
    <w:p w14:paraId="7915F108" w14:textId="77777777" w:rsidR="002D6445" w:rsidRPr="002D6445" w:rsidRDefault="002D6445" w:rsidP="002D6445">
      <w:pPr>
        <w:spacing w:after="0" w:line="276" w:lineRule="auto"/>
        <w:jc w:val="both"/>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9CCAA74" w14:textId="77777777" w:rsidR="002D6445" w:rsidRPr="002D6445" w:rsidRDefault="002D6445" w:rsidP="002D6445">
      <w:pPr>
        <w:spacing w:after="0" w:line="276" w:lineRule="auto"/>
        <w:jc w:val="both"/>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D6445">
        <w:rPr>
          <w:rFonts w:ascii="Times New Roman" w:eastAsia="Times New Roman" w:hAnsi="Times New Roman" w:cs="Times New Roman"/>
          <w:sz w:val="24"/>
          <w:szCs w:val="20"/>
          <w:shd w:val="clear" w:color="auto" w:fill="FFFFFF"/>
        </w:rPr>
        <w:t>ir lygiavertiškumo ar geresnės kokybės nei Sutartyje nurodytos prekės</w:t>
      </w:r>
      <w:r w:rsidRPr="002D6445">
        <w:rPr>
          <w:rFonts w:ascii="Times New Roman" w:eastAsia="Times New Roman" w:hAnsi="Times New Roman" w:cs="Times New Roman"/>
          <w:sz w:val="24"/>
          <w:szCs w:val="20"/>
        </w:rPr>
        <w:t>;</w:t>
      </w:r>
    </w:p>
    <w:p w14:paraId="1BB4095F" w14:textId="77777777" w:rsidR="002D6445" w:rsidRPr="002D6445" w:rsidRDefault="002D6445" w:rsidP="002D6445">
      <w:pPr>
        <w:spacing w:after="0" w:line="276" w:lineRule="auto"/>
        <w:jc w:val="both"/>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23.1.4. Šalys sudarė rašytinį Susitarimą prie Sutarties dėl prekių keitimo.</w:t>
      </w:r>
    </w:p>
    <w:p w14:paraId="64D84432" w14:textId="77777777" w:rsidR="002D6445" w:rsidRPr="002D6445" w:rsidRDefault="002D6445" w:rsidP="002D6445">
      <w:pPr>
        <w:spacing w:after="0" w:line="276" w:lineRule="auto"/>
        <w:jc w:val="both"/>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23.2. Šiame Bendrųjų sąlygų skyriuje nurodytu atveju prekės turi būti pristatytos už ne didesnę nei pasiūlyme nurodytą kainą.</w:t>
      </w:r>
    </w:p>
    <w:p w14:paraId="57BD2554" w14:textId="77777777" w:rsidR="002D6445" w:rsidRPr="002D6445" w:rsidRDefault="002D6445" w:rsidP="002D6445">
      <w:pPr>
        <w:keepNext/>
        <w:keepLines/>
        <w:widowControl w:val="0"/>
        <w:tabs>
          <w:tab w:val="left" w:pos="426"/>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p>
    <w:p w14:paraId="0E4DE854" w14:textId="77777777" w:rsidR="002D6445" w:rsidRPr="002D6445" w:rsidRDefault="002D6445" w:rsidP="002D6445">
      <w:pPr>
        <w:keepNext/>
        <w:keepLines/>
        <w:widowControl w:val="0"/>
        <w:tabs>
          <w:tab w:val="left" w:pos="426"/>
          <w:tab w:val="left" w:pos="567"/>
          <w:tab w:val="left" w:pos="851"/>
          <w:tab w:val="left" w:pos="992"/>
          <w:tab w:val="left" w:pos="1134"/>
        </w:tabs>
        <w:spacing w:after="0" w:line="276" w:lineRule="auto"/>
        <w:ind w:left="360" w:hanging="360"/>
        <w:jc w:val="center"/>
        <w:rPr>
          <w:rFonts w:ascii="Times New Roman" w:eastAsia="Arial" w:hAnsi="Times New Roman" w:cs="Times New Roman"/>
          <w:b/>
          <w:caps/>
          <w:sz w:val="24"/>
          <w:szCs w:val="20"/>
        </w:rPr>
      </w:pPr>
      <w:r w:rsidRPr="002D6445">
        <w:rPr>
          <w:rFonts w:ascii="Times New Roman" w:eastAsia="Arial" w:hAnsi="Times New Roman" w:cs="Times New Roman"/>
          <w:b/>
          <w:bCs/>
          <w:caps/>
          <w:sz w:val="24"/>
          <w:szCs w:val="20"/>
        </w:rPr>
        <w:t>24.</w:t>
      </w:r>
      <w:r w:rsidRPr="002D6445">
        <w:rPr>
          <w:rFonts w:ascii="Times New Roman" w:eastAsia="Arial" w:hAnsi="Times New Roman" w:cs="Times New Roman"/>
          <w:b/>
          <w:bCs/>
          <w:caps/>
          <w:sz w:val="24"/>
          <w:szCs w:val="20"/>
        </w:rPr>
        <w:tab/>
      </w:r>
      <w:r w:rsidRPr="002D6445">
        <w:rPr>
          <w:rFonts w:ascii="Times New Roman" w:eastAsia="Arial" w:hAnsi="Times New Roman" w:cs="Times New Roman"/>
          <w:b/>
          <w:caps/>
          <w:sz w:val="24"/>
          <w:szCs w:val="20"/>
        </w:rPr>
        <w:t>Bendravimo tvarka ir kalba</w:t>
      </w:r>
    </w:p>
    <w:p w14:paraId="5DD685B4" w14:textId="77777777" w:rsidR="002D6445" w:rsidRPr="002D6445" w:rsidRDefault="002D6445" w:rsidP="002D6445">
      <w:pPr>
        <w:keepNext/>
        <w:keepLines/>
        <w:widowControl w:val="0"/>
        <w:tabs>
          <w:tab w:val="left" w:pos="426"/>
          <w:tab w:val="left" w:pos="567"/>
          <w:tab w:val="left" w:pos="851"/>
          <w:tab w:val="left" w:pos="992"/>
          <w:tab w:val="left" w:pos="1134"/>
        </w:tabs>
        <w:spacing w:after="0" w:line="276" w:lineRule="auto"/>
        <w:ind w:left="360"/>
        <w:jc w:val="both"/>
        <w:rPr>
          <w:rFonts w:ascii="Times New Roman" w:eastAsia="Arial" w:hAnsi="Times New Roman" w:cs="Times New Roman"/>
          <w:b/>
          <w:caps/>
          <w:sz w:val="24"/>
          <w:szCs w:val="20"/>
        </w:rPr>
      </w:pPr>
    </w:p>
    <w:p w14:paraId="09D42429" w14:textId="77777777" w:rsidR="002D6445" w:rsidRPr="002D6445" w:rsidRDefault="002D6445" w:rsidP="002D6445">
      <w:pPr>
        <w:tabs>
          <w:tab w:val="left" w:pos="567"/>
          <w:tab w:val="left" w:pos="851"/>
          <w:tab w:val="left" w:pos="992"/>
          <w:tab w:val="left" w:pos="1134"/>
        </w:tabs>
        <w:spacing w:after="0" w:line="276" w:lineRule="auto"/>
        <w:jc w:val="both"/>
        <w:rPr>
          <w:rFonts w:ascii="Times New Roman" w:eastAsia="Arial" w:hAnsi="Times New Roman" w:cs="Times New Roman"/>
          <w:sz w:val="24"/>
          <w:szCs w:val="20"/>
          <w:shd w:val="clear" w:color="auto" w:fill="FFFFFF"/>
        </w:rPr>
      </w:pPr>
      <w:r w:rsidRPr="002D6445">
        <w:rPr>
          <w:rFonts w:ascii="Times New Roman" w:eastAsia="Arial" w:hAnsi="Times New Roman" w:cs="Times New Roman"/>
          <w:sz w:val="24"/>
          <w:szCs w:val="20"/>
        </w:rPr>
        <w:t>24.1.</w:t>
      </w:r>
      <w:r w:rsidRPr="002D6445">
        <w:rPr>
          <w:rFonts w:ascii="Times New Roman" w:eastAsia="Arial" w:hAnsi="Times New Roman" w:cs="Times New Roman"/>
          <w:sz w:val="24"/>
          <w:szCs w:val="20"/>
        </w:rPr>
        <w:tab/>
      </w:r>
      <w:r w:rsidRPr="002D6445">
        <w:rPr>
          <w:rFonts w:ascii="Times New Roman" w:eastAsia="Arial" w:hAnsi="Times New Roman" w:cs="Times New Roman"/>
          <w:bCs/>
          <w:sz w:val="24"/>
          <w:szCs w:val="20"/>
        </w:rPr>
        <w:t xml:space="preserve">Sutartis sudaroma lietuvių kalba. Jeigu Sutartis ar kuris nors ją sudarantis dokumentas sudaromas kita kalba arba išverčiamas į kitą kalbą, visais atvejais </w:t>
      </w:r>
      <w:r w:rsidRPr="002D6445">
        <w:rPr>
          <w:rFonts w:ascii="Times New Roman" w:eastAsia="Arial" w:hAnsi="Times New Roman" w:cs="Times New Roman"/>
          <w:sz w:val="24"/>
          <w:szCs w:val="20"/>
          <w:shd w:val="clear" w:color="auto" w:fill="FFFFFF"/>
        </w:rPr>
        <w:t>autentišku laikomas tik lietuvių kalba parengtas Sutarties tekstas (jei yra neatitikimų, pirmenybė teikiama lietuvių kalba parengtam tekstui).</w:t>
      </w:r>
    </w:p>
    <w:p w14:paraId="2A7BDD3D" w14:textId="77777777" w:rsidR="002D6445" w:rsidRPr="002D6445" w:rsidRDefault="002D6445" w:rsidP="002D6445">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CE3244E" w14:textId="77777777" w:rsidR="002D6445" w:rsidRPr="002D6445" w:rsidRDefault="002D6445" w:rsidP="002D6445">
      <w:pPr>
        <w:widowControl w:val="0"/>
        <w:tabs>
          <w:tab w:val="left" w:pos="0"/>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24.3. Jeigu pranešimas yra įteikiamas asmeniškai arba siunčiamas paštu ar per kurjerį, jis turi būti įteikiamas pasirašytinai ir laikomas gautu gavimo patvirtinime nurodytą dieną.</w:t>
      </w:r>
    </w:p>
    <w:p w14:paraId="60F4B88C" w14:textId="77777777" w:rsidR="002D6445" w:rsidRPr="002D6445" w:rsidRDefault="002D6445" w:rsidP="002D6445">
      <w:pPr>
        <w:widowControl w:val="0"/>
        <w:tabs>
          <w:tab w:val="left" w:pos="0"/>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24.4. Jeigu pranešimas siunčiamas el. paštu, laikoma, kad Šalis jį gavo kitą darbo dieną.</w:t>
      </w:r>
    </w:p>
    <w:p w14:paraId="2758C893" w14:textId="77777777" w:rsidR="002D6445" w:rsidRPr="002D6445" w:rsidRDefault="002D6445" w:rsidP="002D6445">
      <w:pPr>
        <w:widowControl w:val="0"/>
        <w:tabs>
          <w:tab w:val="left" w:pos="0"/>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24.5. Jeigu pranešimas siunčiamas keliais skirtingais būdais, laikoma, kad gavėjas jį gavo tada, kai jis gavo pirmesnįjį pranešimą.</w:t>
      </w:r>
    </w:p>
    <w:p w14:paraId="14137098" w14:textId="77777777" w:rsidR="002D6445" w:rsidRPr="002D6445" w:rsidRDefault="002D6445" w:rsidP="002D6445">
      <w:pPr>
        <w:widowControl w:val="0"/>
        <w:tabs>
          <w:tab w:val="left" w:pos="0"/>
          <w:tab w:val="left" w:pos="851"/>
          <w:tab w:val="left" w:pos="992"/>
          <w:tab w:val="left" w:pos="1134"/>
        </w:tabs>
        <w:spacing w:after="0" w:line="276" w:lineRule="auto"/>
        <w:jc w:val="both"/>
        <w:rPr>
          <w:rFonts w:ascii="Times New Roman" w:eastAsia="Arial" w:hAnsi="Times New Roman" w:cs="Times New Roman"/>
          <w:b/>
          <w:bCs/>
          <w:sz w:val="24"/>
          <w:szCs w:val="20"/>
        </w:rPr>
      </w:pPr>
    </w:p>
    <w:p w14:paraId="48D32BBE" w14:textId="77777777" w:rsidR="002D6445" w:rsidRPr="002D6445" w:rsidRDefault="002D6445" w:rsidP="002D6445">
      <w:pPr>
        <w:keepNext/>
        <w:keepLines/>
        <w:widowControl w:val="0"/>
        <w:tabs>
          <w:tab w:val="left" w:pos="426"/>
          <w:tab w:val="left" w:pos="567"/>
          <w:tab w:val="left" w:pos="851"/>
          <w:tab w:val="left" w:pos="992"/>
          <w:tab w:val="left" w:pos="1134"/>
        </w:tabs>
        <w:spacing w:after="0" w:line="276" w:lineRule="auto"/>
        <w:ind w:left="360" w:hanging="360"/>
        <w:jc w:val="center"/>
        <w:rPr>
          <w:rFonts w:ascii="Times New Roman" w:eastAsia="Arial" w:hAnsi="Times New Roman" w:cs="Times New Roman"/>
          <w:b/>
          <w:caps/>
          <w:sz w:val="24"/>
          <w:szCs w:val="20"/>
        </w:rPr>
      </w:pPr>
      <w:r w:rsidRPr="002D6445">
        <w:rPr>
          <w:rFonts w:ascii="Times New Roman" w:eastAsia="Arial" w:hAnsi="Times New Roman" w:cs="Times New Roman"/>
          <w:b/>
          <w:bCs/>
          <w:caps/>
          <w:sz w:val="24"/>
          <w:szCs w:val="20"/>
        </w:rPr>
        <w:lastRenderedPageBreak/>
        <w:t>25.</w:t>
      </w:r>
      <w:r w:rsidRPr="002D6445">
        <w:rPr>
          <w:rFonts w:ascii="Times New Roman" w:eastAsia="Arial" w:hAnsi="Times New Roman" w:cs="Times New Roman"/>
          <w:b/>
          <w:bCs/>
          <w:caps/>
          <w:sz w:val="24"/>
          <w:szCs w:val="20"/>
        </w:rPr>
        <w:tab/>
      </w:r>
      <w:r w:rsidRPr="002D6445">
        <w:rPr>
          <w:rFonts w:ascii="Times New Roman" w:eastAsia="Arial" w:hAnsi="Times New Roman" w:cs="Times New Roman"/>
          <w:b/>
          <w:caps/>
          <w:sz w:val="24"/>
          <w:szCs w:val="20"/>
        </w:rPr>
        <w:t>Pretenzijos ir ginčų sprendimas</w:t>
      </w:r>
    </w:p>
    <w:p w14:paraId="6841FE86" w14:textId="77777777" w:rsidR="002D6445" w:rsidRPr="002D6445" w:rsidRDefault="002D6445" w:rsidP="002D6445">
      <w:pPr>
        <w:keepNext/>
        <w:keepLines/>
        <w:widowControl w:val="0"/>
        <w:tabs>
          <w:tab w:val="left" w:pos="426"/>
          <w:tab w:val="left" w:pos="567"/>
          <w:tab w:val="left" w:pos="851"/>
          <w:tab w:val="left" w:pos="992"/>
          <w:tab w:val="left" w:pos="1134"/>
        </w:tabs>
        <w:spacing w:after="0" w:line="276" w:lineRule="auto"/>
        <w:ind w:left="360"/>
        <w:jc w:val="both"/>
        <w:rPr>
          <w:rFonts w:ascii="Times New Roman" w:eastAsia="Arial" w:hAnsi="Times New Roman" w:cs="Times New Roman"/>
          <w:b/>
          <w:caps/>
          <w:sz w:val="24"/>
          <w:szCs w:val="20"/>
        </w:rPr>
      </w:pPr>
    </w:p>
    <w:p w14:paraId="46CE471A" w14:textId="77777777" w:rsidR="002D6445" w:rsidRPr="002D6445" w:rsidRDefault="002D6445" w:rsidP="002D6445">
      <w:pPr>
        <w:widowControl w:val="0"/>
        <w:tabs>
          <w:tab w:val="left" w:pos="0"/>
          <w:tab w:val="left" w:pos="851"/>
          <w:tab w:val="left" w:pos="992"/>
          <w:tab w:val="left" w:pos="1134"/>
        </w:tabs>
        <w:spacing w:after="0" w:line="276" w:lineRule="auto"/>
        <w:jc w:val="both"/>
        <w:rPr>
          <w:rFonts w:ascii="Times New Roman" w:eastAsia="Cambria" w:hAnsi="Times New Roman" w:cs="Times New Roman"/>
          <w:sz w:val="24"/>
          <w:szCs w:val="20"/>
        </w:rPr>
      </w:pPr>
      <w:r w:rsidRPr="002D6445">
        <w:rPr>
          <w:rFonts w:ascii="Times New Roman" w:eastAsia="Cambria" w:hAnsi="Times New Roman" w:cs="Times New Roman"/>
          <w:sz w:val="24"/>
          <w:szCs w:val="20"/>
        </w:rPr>
        <w:t>25.1. Bet kokie ginčai, nesutarimai ar reikalavimai, kylantys iš Sutarties arba susiję su Sutartimi, jos pažeidimu, nutraukimu ar galiojimu, visų pirma privalo būti sprendžiami derybomis tarp Šalių vadovų arba jų įgaliotų asmenų.</w:t>
      </w:r>
    </w:p>
    <w:p w14:paraId="728A83EA" w14:textId="77777777" w:rsidR="002D6445" w:rsidRPr="002D6445" w:rsidRDefault="002D6445" w:rsidP="002D6445">
      <w:pPr>
        <w:widowControl w:val="0"/>
        <w:tabs>
          <w:tab w:val="left" w:pos="142"/>
          <w:tab w:val="left" w:pos="851"/>
          <w:tab w:val="left" w:pos="992"/>
          <w:tab w:val="left" w:pos="1134"/>
        </w:tabs>
        <w:spacing w:after="0" w:line="276" w:lineRule="auto"/>
        <w:jc w:val="both"/>
        <w:rPr>
          <w:rFonts w:ascii="Times New Roman" w:eastAsia="Cambria" w:hAnsi="Times New Roman" w:cs="Times New Roman"/>
          <w:sz w:val="24"/>
          <w:szCs w:val="20"/>
        </w:rPr>
      </w:pPr>
      <w:r w:rsidRPr="002D6445">
        <w:rPr>
          <w:rFonts w:ascii="Times New Roman" w:eastAsia="Cambria" w:hAnsi="Times New Roman" w:cs="Times New Roman"/>
          <w:sz w:val="24"/>
          <w:szCs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D6445">
        <w:rPr>
          <w:rFonts w:ascii="Times New Roman" w:eastAsia="Times New Roman" w:hAnsi="Times New Roman" w:cs="Times New Roman"/>
          <w:sz w:val="24"/>
          <w:szCs w:val="20"/>
        </w:rPr>
        <w:t xml:space="preserve"> </w:t>
      </w:r>
      <w:r w:rsidRPr="002D6445">
        <w:rPr>
          <w:rFonts w:ascii="Times New Roman" w:eastAsia="Cambria" w:hAnsi="Times New Roman" w:cs="Times New Roman"/>
          <w:sz w:val="24"/>
          <w:szCs w:val="20"/>
        </w:rPr>
        <w:t>Lietuvos Respublikos įstatymuose nustatyta tvarka.</w:t>
      </w:r>
    </w:p>
    <w:p w14:paraId="46F38F2F" w14:textId="77777777" w:rsidR="002D6445" w:rsidRPr="002D6445" w:rsidRDefault="002D6445" w:rsidP="002D6445">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2D6445">
        <w:rPr>
          <w:rFonts w:ascii="Times New Roman" w:eastAsia="Arial" w:hAnsi="Times New Roman" w:cs="Times New Roman"/>
          <w:sz w:val="24"/>
          <w:szCs w:val="20"/>
        </w:rPr>
        <w:t>25.3. Kilę ginčai nesudaro pagrindo Šalims atsisakyti vykdyti savo prievoles pagal Sutartį.</w:t>
      </w:r>
    </w:p>
    <w:p w14:paraId="08C8DC90" w14:textId="77777777" w:rsidR="002D6445" w:rsidRPr="002D6445" w:rsidRDefault="002D6445" w:rsidP="002D6445">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p>
    <w:p w14:paraId="1CC235AA" w14:textId="77777777" w:rsidR="002D6445" w:rsidRPr="002D6445" w:rsidRDefault="002D6445" w:rsidP="002D6445">
      <w:pPr>
        <w:spacing w:after="0" w:line="276" w:lineRule="auto"/>
        <w:jc w:val="center"/>
        <w:rPr>
          <w:rFonts w:ascii="Times New Roman" w:eastAsia="Times New Roman" w:hAnsi="Times New Roman" w:cs="Times New Roman"/>
          <w:sz w:val="24"/>
          <w:szCs w:val="20"/>
        </w:rPr>
      </w:pPr>
      <w:r w:rsidRPr="002D6445">
        <w:rPr>
          <w:rFonts w:ascii="Times New Roman" w:eastAsia="Times New Roman" w:hAnsi="Times New Roman" w:cs="Times New Roman"/>
          <w:sz w:val="24"/>
          <w:szCs w:val="20"/>
        </w:rPr>
        <w:t>__________</w:t>
      </w:r>
    </w:p>
    <w:p w14:paraId="61917AD2" w14:textId="77777777" w:rsidR="002D6445" w:rsidRPr="002D6445" w:rsidRDefault="002D6445" w:rsidP="002D6445">
      <w:pPr>
        <w:spacing w:after="0" w:line="240" w:lineRule="auto"/>
        <w:rPr>
          <w:rFonts w:ascii="Times New Roman" w:eastAsia="Times New Roman" w:hAnsi="Times New Roman" w:cs="Times New Roman"/>
          <w:sz w:val="24"/>
          <w:szCs w:val="24"/>
        </w:rPr>
      </w:pPr>
    </w:p>
    <w:p w14:paraId="2521AFBE" w14:textId="77777777" w:rsidR="002D6445" w:rsidRPr="002D6445" w:rsidRDefault="002D6445" w:rsidP="002D6445">
      <w:pPr>
        <w:rPr>
          <w:rFonts w:ascii="Calibri" w:eastAsia="Calibri" w:hAnsi="Calibri" w:cs="Times New Roman"/>
          <w:kern w:val="2"/>
          <w:lang w:val="en-US"/>
          <w14:ligatures w14:val="standardContextual"/>
        </w:rPr>
      </w:pPr>
    </w:p>
    <w:p w14:paraId="2888E95B" w14:textId="504D2ED7" w:rsidR="002D6445" w:rsidRPr="002D6445" w:rsidRDefault="002D6445" w:rsidP="002D6445">
      <w:pPr>
        <w:spacing w:after="0" w:line="240" w:lineRule="auto"/>
        <w:rPr>
          <w:rFonts w:ascii="Times New Roman" w:eastAsia="Calibri" w:hAnsi="Times New Roman" w:cs="Times New Roman"/>
          <w:sz w:val="24"/>
          <w:szCs w:val="24"/>
        </w:rPr>
      </w:pPr>
      <w:r w:rsidRPr="002D6445">
        <w:rPr>
          <w:rFonts w:ascii="Times New Roman" w:eastAsia="Calibri" w:hAnsi="Times New Roman" w:cs="Times New Roman"/>
          <w:sz w:val="24"/>
          <w:szCs w:val="24"/>
        </w:rPr>
        <w:br w:type="page"/>
      </w:r>
      <w:bookmarkStart w:id="2" w:name="_Hlk195091533"/>
    </w:p>
    <w:p w14:paraId="276CFFA8" w14:textId="77777777" w:rsidR="002D6445" w:rsidRPr="002D6445" w:rsidRDefault="002D6445" w:rsidP="002D6445">
      <w:pPr>
        <w:spacing w:after="0" w:line="240" w:lineRule="auto"/>
        <w:ind w:left="5103" w:right="-441"/>
        <w:jc w:val="both"/>
        <w:outlineLvl w:val="1"/>
        <w:rPr>
          <w:rFonts w:ascii="Times New Roman" w:eastAsia="Times New Roman" w:hAnsi="Times New Roman" w:cs="Times New Roman"/>
          <w:sz w:val="24"/>
          <w:szCs w:val="24"/>
          <w:lang w:eastAsia="lt-LT"/>
        </w:rPr>
      </w:pPr>
    </w:p>
    <w:p w14:paraId="1B98A155" w14:textId="77777777" w:rsidR="002D6445" w:rsidRPr="002D6445" w:rsidRDefault="002D6445" w:rsidP="002D6445">
      <w:pPr>
        <w:spacing w:after="0" w:line="240" w:lineRule="auto"/>
        <w:ind w:left="5103" w:right="-441"/>
        <w:jc w:val="both"/>
        <w:outlineLvl w:val="1"/>
        <w:rPr>
          <w:rFonts w:ascii="Times New Roman" w:eastAsia="Times New Roman" w:hAnsi="Times New Roman" w:cs="Times New Roman"/>
          <w:sz w:val="24"/>
          <w:szCs w:val="24"/>
          <w:lang w:eastAsia="lt-LT"/>
        </w:rPr>
      </w:pPr>
    </w:p>
    <w:p w14:paraId="4971F06D" w14:textId="77777777" w:rsidR="002D6445" w:rsidRPr="002D6445" w:rsidRDefault="002D6445" w:rsidP="002D6445">
      <w:pPr>
        <w:spacing w:after="0" w:line="240" w:lineRule="auto"/>
        <w:ind w:left="5103" w:right="-441"/>
        <w:jc w:val="both"/>
        <w:outlineLvl w:val="1"/>
        <w:rPr>
          <w:rFonts w:ascii="Times New Roman" w:eastAsia="Times New Roman" w:hAnsi="Times New Roman" w:cs="Times New Roman"/>
          <w:sz w:val="24"/>
          <w:szCs w:val="24"/>
          <w:lang w:eastAsia="lt-LT"/>
        </w:rPr>
      </w:pPr>
    </w:p>
    <w:p w14:paraId="3321686E" w14:textId="77777777" w:rsidR="002D6445" w:rsidRPr="002D6445" w:rsidRDefault="002D6445" w:rsidP="002D6445">
      <w:pPr>
        <w:spacing w:after="0" w:line="240" w:lineRule="auto"/>
        <w:ind w:left="5103" w:right="-441"/>
        <w:jc w:val="both"/>
        <w:outlineLvl w:val="1"/>
        <w:rPr>
          <w:rFonts w:ascii="Times New Roman" w:eastAsia="Times New Roman" w:hAnsi="Times New Roman" w:cs="Times New Roman"/>
          <w:sz w:val="24"/>
          <w:szCs w:val="24"/>
          <w:lang w:eastAsia="lt-LT"/>
        </w:rPr>
      </w:pPr>
    </w:p>
    <w:p w14:paraId="23B00DD8" w14:textId="77777777" w:rsidR="002D6445" w:rsidRPr="002D6445" w:rsidRDefault="002D6445" w:rsidP="002D6445">
      <w:pPr>
        <w:spacing w:after="0" w:line="240" w:lineRule="auto"/>
        <w:ind w:left="5103" w:right="-441"/>
        <w:jc w:val="both"/>
        <w:outlineLvl w:val="1"/>
        <w:rPr>
          <w:rFonts w:ascii="Times New Roman" w:eastAsia="Times New Roman" w:hAnsi="Times New Roman" w:cs="Times New Roman"/>
          <w:sz w:val="24"/>
          <w:szCs w:val="24"/>
          <w:lang w:eastAsia="lt-LT"/>
        </w:rPr>
      </w:pPr>
    </w:p>
    <w:p w14:paraId="340FCEB1" w14:textId="77777777" w:rsidR="002D6445" w:rsidRPr="002D6445" w:rsidRDefault="002D6445" w:rsidP="002D6445">
      <w:pPr>
        <w:spacing w:after="0" w:line="240" w:lineRule="auto"/>
        <w:ind w:left="5103" w:right="-441"/>
        <w:jc w:val="both"/>
        <w:outlineLvl w:val="1"/>
        <w:rPr>
          <w:rFonts w:ascii="Times New Roman" w:eastAsia="Times New Roman" w:hAnsi="Times New Roman" w:cs="Times New Roman"/>
          <w:sz w:val="24"/>
          <w:szCs w:val="24"/>
          <w:lang w:eastAsia="lt-LT"/>
        </w:rPr>
      </w:pPr>
    </w:p>
    <w:p w14:paraId="5D79311E" w14:textId="77777777" w:rsidR="002D6445" w:rsidRPr="002D6445" w:rsidRDefault="002D6445" w:rsidP="002D6445">
      <w:pPr>
        <w:spacing w:after="0" w:line="240" w:lineRule="auto"/>
        <w:ind w:left="5103" w:right="-441"/>
        <w:jc w:val="both"/>
        <w:outlineLvl w:val="1"/>
        <w:rPr>
          <w:rFonts w:ascii="Times New Roman" w:eastAsia="Times New Roman" w:hAnsi="Times New Roman" w:cs="Times New Roman"/>
          <w:sz w:val="24"/>
          <w:szCs w:val="24"/>
          <w:lang w:eastAsia="lt-LT"/>
        </w:rPr>
      </w:pPr>
    </w:p>
    <w:p w14:paraId="0D5E3D6B" w14:textId="77777777" w:rsidR="002D6445" w:rsidRPr="002D6445" w:rsidRDefault="002D6445" w:rsidP="002D6445">
      <w:pPr>
        <w:spacing w:after="0" w:line="240" w:lineRule="auto"/>
        <w:ind w:left="5103" w:right="-441"/>
        <w:jc w:val="both"/>
        <w:outlineLvl w:val="1"/>
        <w:rPr>
          <w:rFonts w:ascii="Times New Roman" w:eastAsia="Times New Roman" w:hAnsi="Times New Roman" w:cs="Times New Roman"/>
          <w:sz w:val="24"/>
          <w:szCs w:val="24"/>
          <w:lang w:eastAsia="lt-LT"/>
        </w:rPr>
      </w:pPr>
    </w:p>
    <w:p w14:paraId="7366EC76" w14:textId="77777777" w:rsidR="002D6445" w:rsidRPr="002D6445" w:rsidRDefault="002D6445" w:rsidP="002D6445">
      <w:pPr>
        <w:spacing w:after="0" w:line="240" w:lineRule="auto"/>
        <w:ind w:left="5103" w:right="-441"/>
        <w:jc w:val="both"/>
        <w:outlineLvl w:val="1"/>
        <w:rPr>
          <w:rFonts w:ascii="Times New Roman" w:eastAsia="Times New Roman" w:hAnsi="Times New Roman" w:cs="Times New Roman"/>
          <w:sz w:val="24"/>
          <w:szCs w:val="24"/>
          <w:lang w:eastAsia="lt-LT"/>
        </w:rPr>
      </w:pPr>
    </w:p>
    <w:p w14:paraId="4E8A6CB8" w14:textId="77777777" w:rsidR="002D6445" w:rsidRPr="002D6445" w:rsidRDefault="002D6445" w:rsidP="002D6445">
      <w:pPr>
        <w:spacing w:after="0" w:line="240" w:lineRule="auto"/>
        <w:ind w:left="5103" w:right="-441"/>
        <w:jc w:val="both"/>
        <w:outlineLvl w:val="1"/>
        <w:rPr>
          <w:rFonts w:ascii="Times New Roman" w:eastAsia="Times New Roman" w:hAnsi="Times New Roman" w:cs="Times New Roman"/>
          <w:sz w:val="24"/>
          <w:szCs w:val="24"/>
          <w:lang w:eastAsia="lt-LT"/>
        </w:rPr>
      </w:pPr>
    </w:p>
    <w:p w14:paraId="2F79A071" w14:textId="77777777" w:rsidR="002D6445" w:rsidRPr="002D6445" w:rsidRDefault="002D6445" w:rsidP="002D6445">
      <w:pPr>
        <w:spacing w:after="0" w:line="240" w:lineRule="auto"/>
        <w:ind w:left="5103" w:right="-441"/>
        <w:jc w:val="both"/>
        <w:outlineLvl w:val="1"/>
        <w:rPr>
          <w:rFonts w:ascii="Times New Roman" w:eastAsia="Times New Roman" w:hAnsi="Times New Roman" w:cs="Times New Roman"/>
          <w:sz w:val="24"/>
          <w:szCs w:val="24"/>
          <w:lang w:eastAsia="lt-LT"/>
        </w:rPr>
      </w:pPr>
    </w:p>
    <w:p w14:paraId="680CE178" w14:textId="77777777" w:rsidR="002D6445" w:rsidRPr="002D6445" w:rsidRDefault="002D6445" w:rsidP="002D6445">
      <w:pPr>
        <w:spacing w:after="0" w:line="240" w:lineRule="auto"/>
        <w:ind w:left="5103" w:right="-441"/>
        <w:jc w:val="both"/>
        <w:outlineLvl w:val="1"/>
        <w:rPr>
          <w:rFonts w:ascii="Times New Roman" w:eastAsia="Times New Roman" w:hAnsi="Times New Roman" w:cs="Times New Roman"/>
          <w:sz w:val="24"/>
          <w:szCs w:val="24"/>
          <w:lang w:eastAsia="lt-LT"/>
        </w:rPr>
      </w:pPr>
    </w:p>
    <w:p w14:paraId="5132B14D" w14:textId="77777777" w:rsidR="002D6445" w:rsidRPr="002D6445" w:rsidRDefault="002D6445" w:rsidP="002D6445">
      <w:pPr>
        <w:spacing w:after="0" w:line="240" w:lineRule="auto"/>
        <w:ind w:left="5103" w:right="-441"/>
        <w:jc w:val="both"/>
        <w:outlineLvl w:val="1"/>
        <w:rPr>
          <w:rFonts w:ascii="Times New Roman" w:eastAsia="Times New Roman" w:hAnsi="Times New Roman" w:cs="Times New Roman"/>
          <w:sz w:val="24"/>
          <w:szCs w:val="24"/>
          <w:lang w:eastAsia="lt-LT"/>
        </w:rPr>
      </w:pPr>
    </w:p>
    <w:p w14:paraId="20C8C8B7" w14:textId="77777777" w:rsidR="002D6445" w:rsidRPr="002D6445" w:rsidRDefault="002D6445" w:rsidP="002D6445">
      <w:pPr>
        <w:spacing w:after="0" w:line="240" w:lineRule="auto"/>
        <w:ind w:left="5103" w:right="-441"/>
        <w:jc w:val="both"/>
        <w:outlineLvl w:val="1"/>
        <w:rPr>
          <w:rFonts w:ascii="Times New Roman" w:eastAsia="Times New Roman" w:hAnsi="Times New Roman" w:cs="Times New Roman"/>
          <w:sz w:val="24"/>
          <w:szCs w:val="24"/>
          <w:lang w:eastAsia="lt-LT"/>
        </w:rPr>
      </w:pPr>
    </w:p>
    <w:p w14:paraId="51C8E3FB" w14:textId="77777777" w:rsidR="002D6445" w:rsidRPr="002D6445" w:rsidRDefault="002D6445" w:rsidP="002D6445">
      <w:pPr>
        <w:spacing w:after="0" w:line="240" w:lineRule="auto"/>
        <w:ind w:right="-441"/>
        <w:jc w:val="both"/>
        <w:outlineLvl w:val="1"/>
        <w:rPr>
          <w:rFonts w:ascii="Times New Roman" w:eastAsia="Times New Roman" w:hAnsi="Times New Roman" w:cs="Times New Roman"/>
          <w:sz w:val="24"/>
          <w:szCs w:val="24"/>
          <w:lang w:eastAsia="lt-LT"/>
        </w:rPr>
      </w:pPr>
    </w:p>
    <w:p w14:paraId="22DEE34F" w14:textId="77777777" w:rsidR="002D6445" w:rsidRPr="002D6445" w:rsidRDefault="002D6445" w:rsidP="002D6445">
      <w:pPr>
        <w:spacing w:after="0" w:line="240" w:lineRule="auto"/>
        <w:ind w:left="5103" w:right="-441"/>
        <w:jc w:val="both"/>
        <w:outlineLvl w:val="1"/>
        <w:rPr>
          <w:rFonts w:ascii="Times New Roman" w:eastAsia="Times New Roman" w:hAnsi="Times New Roman" w:cs="Times New Roman"/>
          <w:sz w:val="24"/>
          <w:szCs w:val="24"/>
          <w:lang w:eastAsia="lt-LT"/>
        </w:rPr>
      </w:pPr>
    </w:p>
    <w:bookmarkEnd w:id="2"/>
    <w:p w14:paraId="5BC32058" w14:textId="77777777" w:rsidR="002D6445" w:rsidRPr="002D6445" w:rsidRDefault="002D6445" w:rsidP="002D6445">
      <w:pPr>
        <w:spacing w:line="240" w:lineRule="auto"/>
        <w:rPr>
          <w:rFonts w:ascii="Times New Roman" w:eastAsia="Calibri" w:hAnsi="Times New Roman" w:cs="Times New Roman"/>
          <w:sz w:val="24"/>
          <w:szCs w:val="24"/>
        </w:rPr>
      </w:pPr>
    </w:p>
    <w:p w14:paraId="67BCB738" w14:textId="77777777" w:rsidR="002D6445" w:rsidRPr="002D6445" w:rsidRDefault="002D6445" w:rsidP="002D6445">
      <w:pPr>
        <w:rPr>
          <w:rFonts w:ascii="Calibri" w:eastAsia="Calibri" w:hAnsi="Calibri" w:cs="Times New Roman"/>
        </w:rPr>
      </w:pPr>
    </w:p>
    <w:p w14:paraId="4DCDC4B9" w14:textId="77777777" w:rsidR="002D6445" w:rsidRPr="002D6445" w:rsidRDefault="002D6445" w:rsidP="002D6445">
      <w:pPr>
        <w:rPr>
          <w:rFonts w:ascii="Calibri" w:eastAsia="Calibri" w:hAnsi="Calibri" w:cs="Times New Roman"/>
        </w:rPr>
      </w:pPr>
    </w:p>
    <w:p w14:paraId="6A00BDD4" w14:textId="77777777" w:rsidR="002D6445" w:rsidRPr="002D6445" w:rsidRDefault="002D6445" w:rsidP="002D6445">
      <w:pPr>
        <w:rPr>
          <w:rFonts w:ascii="Calibri" w:eastAsia="Calibri" w:hAnsi="Calibri" w:cs="Times New Roman"/>
        </w:rPr>
      </w:pPr>
    </w:p>
    <w:p w14:paraId="397F58F0" w14:textId="77777777" w:rsidR="002D6445" w:rsidRPr="002D6445" w:rsidRDefault="002D6445" w:rsidP="002D6445">
      <w:pPr>
        <w:rPr>
          <w:rFonts w:ascii="Calibri" w:eastAsia="Calibri" w:hAnsi="Calibri" w:cs="Times New Roman"/>
        </w:rPr>
      </w:pPr>
    </w:p>
    <w:p w14:paraId="6583D0BE" w14:textId="77777777" w:rsidR="002D6445" w:rsidRPr="002D6445" w:rsidRDefault="002D6445" w:rsidP="002D6445">
      <w:pPr>
        <w:rPr>
          <w:rFonts w:ascii="Calibri" w:eastAsia="Calibri" w:hAnsi="Calibri" w:cs="Times New Roman"/>
        </w:rPr>
      </w:pPr>
    </w:p>
    <w:p w14:paraId="0CEBF5E6" w14:textId="77777777" w:rsidR="002D6445" w:rsidRPr="002D6445" w:rsidRDefault="002D6445" w:rsidP="002D6445">
      <w:pPr>
        <w:rPr>
          <w:rFonts w:ascii="Calibri" w:eastAsia="Calibri" w:hAnsi="Calibri" w:cs="Times New Roman"/>
        </w:rPr>
      </w:pPr>
    </w:p>
    <w:p w14:paraId="5345291B" w14:textId="77777777" w:rsidR="002D6445" w:rsidRPr="002D6445" w:rsidRDefault="002D6445" w:rsidP="002D6445">
      <w:pPr>
        <w:rPr>
          <w:rFonts w:ascii="Calibri" w:eastAsia="Calibri" w:hAnsi="Calibri" w:cs="Times New Roman"/>
        </w:rPr>
      </w:pPr>
    </w:p>
    <w:p w14:paraId="7E5C39B0" w14:textId="77777777" w:rsidR="00BB44DB" w:rsidRPr="00BB44DB" w:rsidRDefault="00BB44DB" w:rsidP="002D6445">
      <w:pPr>
        <w:pBdr>
          <w:top w:val="nil"/>
          <w:left w:val="nil"/>
          <w:bottom w:val="nil"/>
          <w:right w:val="nil"/>
          <w:between w:val="nil"/>
          <w:bar w:val="nil"/>
        </w:pBdr>
        <w:spacing w:after="0" w:line="240" w:lineRule="auto"/>
        <w:jc w:val="center"/>
        <w:outlineLvl w:val="1"/>
        <w:rPr>
          <w:rFonts w:ascii="Times New Roman" w:hAnsi="Times New Roman" w:cs="Times New Roman"/>
        </w:rPr>
      </w:pPr>
    </w:p>
    <w:sectPr w:rsidR="00BB44DB" w:rsidRPr="00BB44DB" w:rsidSect="009F2D8B">
      <w:footerReference w:type="default" r:id="rId12"/>
      <w:pgSz w:w="11906" w:h="16838"/>
      <w:pgMar w:top="1134" w:right="567" w:bottom="1134" w:left="1701" w:header="567" w:footer="85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87B64" w14:textId="77777777" w:rsidR="00792F19" w:rsidRDefault="00792F19" w:rsidP="00AF56A6">
      <w:pPr>
        <w:spacing w:after="0" w:line="240" w:lineRule="auto"/>
      </w:pPr>
      <w:r>
        <w:separator/>
      </w:r>
    </w:p>
  </w:endnote>
  <w:endnote w:type="continuationSeparator" w:id="0">
    <w:p w14:paraId="77E19459" w14:textId="77777777" w:rsidR="00792F19" w:rsidRDefault="00792F19" w:rsidP="00AF5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EE"/>
    <w:family w:val="auto"/>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90816" w14:textId="7BEBAB39" w:rsidR="005F70D7" w:rsidRDefault="005F70D7" w:rsidP="005F70D7">
    <w:pPr>
      <w:pStyle w:val="Footer"/>
      <w:tabs>
        <w:tab w:val="left" w:pos="9072"/>
      </w:tabs>
      <w:ind w:right="566"/>
      <w:jc w:val="center"/>
      <w:rPr>
        <w:caps/>
        <w:noProof/>
        <w:color w:val="5B9BD5" w:themeColor="accent1"/>
      </w:rPr>
    </w:pPr>
  </w:p>
  <w:p w14:paraId="6E97ECDC" w14:textId="77777777" w:rsidR="00AF56A6" w:rsidRDefault="00AF56A6" w:rsidP="00AF56A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C94A8" w14:textId="77777777" w:rsidR="00792F19" w:rsidRDefault="00792F19" w:rsidP="00AF56A6">
      <w:pPr>
        <w:spacing w:after="0" w:line="240" w:lineRule="auto"/>
      </w:pPr>
      <w:r>
        <w:separator/>
      </w:r>
    </w:p>
  </w:footnote>
  <w:footnote w:type="continuationSeparator" w:id="0">
    <w:p w14:paraId="15D99010" w14:textId="77777777" w:rsidR="00792F19" w:rsidRDefault="00792F19" w:rsidP="00AF56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7273E1E"/>
    <w:multiLevelType w:val="hybridMultilevel"/>
    <w:tmpl w:val="77185D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43E69B9"/>
    <w:multiLevelType w:val="multilevel"/>
    <w:tmpl w:val="BD701844"/>
    <w:lvl w:ilvl="0">
      <w:start w:val="1"/>
      <w:numFmt w:val="decimal"/>
      <w:lvlText w:val="%1."/>
      <w:lvlJc w:val="left"/>
      <w:pPr>
        <w:tabs>
          <w:tab w:val="num" w:pos="426"/>
        </w:tabs>
        <w:ind w:left="786" w:hanging="360"/>
      </w:pPr>
      <w:rPr>
        <w:rFonts w:cs="Times New Roman" w:hint="default"/>
        <w:b w:val="0"/>
      </w:rPr>
    </w:lvl>
    <w:lvl w:ilvl="1">
      <w:start w:val="1"/>
      <w:numFmt w:val="decimal"/>
      <w:lvlText w:val="%1.%2."/>
      <w:lvlJc w:val="left"/>
      <w:pPr>
        <w:tabs>
          <w:tab w:val="num" w:pos="813"/>
        </w:tabs>
        <w:ind w:left="1425" w:hanging="432"/>
      </w:pPr>
      <w:rPr>
        <w:rFonts w:cs="Times New Roman" w:hint="default"/>
        <w:b w:val="0"/>
      </w:rPr>
    </w:lvl>
    <w:lvl w:ilvl="2">
      <w:start w:val="1"/>
      <w:numFmt w:val="decimal"/>
      <w:lvlText w:val="%1.%2.%3."/>
      <w:lvlJc w:val="left"/>
      <w:pPr>
        <w:tabs>
          <w:tab w:val="num" w:pos="0"/>
        </w:tabs>
        <w:ind w:left="1224" w:hanging="504"/>
      </w:pPr>
      <w:rPr>
        <w:rFonts w:cs="Times New Roman" w:hint="default"/>
      </w:rPr>
    </w:lvl>
    <w:lvl w:ilvl="3">
      <w:start w:val="1"/>
      <w:numFmt w:val="lowerLetter"/>
      <w:lvlText w:val="%1.%2.%3.%4."/>
      <w:lvlJc w:val="left"/>
      <w:pPr>
        <w:tabs>
          <w:tab w:val="num" w:pos="0"/>
        </w:tabs>
        <w:ind w:left="1728" w:hanging="648"/>
      </w:pPr>
      <w:rPr>
        <w:rFonts w:cs="Times New Roman" w:hint="default"/>
      </w:rPr>
    </w:lvl>
    <w:lvl w:ilvl="4">
      <w:start w:val="1"/>
      <w:numFmt w:val="bullet"/>
      <w:lvlText w:val=""/>
      <w:lvlJc w:val="left"/>
      <w:pPr>
        <w:tabs>
          <w:tab w:val="num" w:pos="0"/>
        </w:tabs>
        <w:ind w:left="2232" w:hanging="792"/>
      </w:pPr>
      <w:rPr>
        <w:rFonts w:ascii="Symbol" w:hAnsi="Symbol"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 w15:restartNumberingAfterBreak="0">
    <w:nsid w:val="6C7040FC"/>
    <w:multiLevelType w:val="hybridMultilevel"/>
    <w:tmpl w:val="E84E7EE8"/>
    <w:lvl w:ilvl="0" w:tplc="07CEB7E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9E352CB"/>
    <w:multiLevelType w:val="hybridMultilevel"/>
    <w:tmpl w:val="8C1A532E"/>
    <w:lvl w:ilvl="0" w:tplc="65B8BB9C">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7910475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8460303">
    <w:abstractNumId w:val="4"/>
  </w:num>
  <w:num w:numId="3" w16cid:durableId="128789159">
    <w:abstractNumId w:val="1"/>
  </w:num>
  <w:num w:numId="4" w16cid:durableId="1261374979">
    <w:abstractNumId w:val="2"/>
  </w:num>
  <w:num w:numId="5" w16cid:durableId="7861938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3EE"/>
    <w:rsid w:val="00014D61"/>
    <w:rsid w:val="0002215E"/>
    <w:rsid w:val="00022C96"/>
    <w:rsid w:val="00030E48"/>
    <w:rsid w:val="0007489C"/>
    <w:rsid w:val="00074A68"/>
    <w:rsid w:val="000809BF"/>
    <w:rsid w:val="00086AF8"/>
    <w:rsid w:val="000E5F89"/>
    <w:rsid w:val="000F00F9"/>
    <w:rsid w:val="0010603E"/>
    <w:rsid w:val="001253EE"/>
    <w:rsid w:val="001D2E10"/>
    <w:rsid w:val="001D3BF2"/>
    <w:rsid w:val="001F29AF"/>
    <w:rsid w:val="002261E3"/>
    <w:rsid w:val="002D6445"/>
    <w:rsid w:val="002E3067"/>
    <w:rsid w:val="00306FAD"/>
    <w:rsid w:val="0031496C"/>
    <w:rsid w:val="003255C3"/>
    <w:rsid w:val="003B49BA"/>
    <w:rsid w:val="003D042B"/>
    <w:rsid w:val="003D1F4B"/>
    <w:rsid w:val="003D7756"/>
    <w:rsid w:val="003F5871"/>
    <w:rsid w:val="00423147"/>
    <w:rsid w:val="00425EFB"/>
    <w:rsid w:val="004274A7"/>
    <w:rsid w:val="004925E5"/>
    <w:rsid w:val="004C56FA"/>
    <w:rsid w:val="004D66F5"/>
    <w:rsid w:val="004F28F7"/>
    <w:rsid w:val="005043B7"/>
    <w:rsid w:val="00512783"/>
    <w:rsid w:val="005F70D7"/>
    <w:rsid w:val="0060651D"/>
    <w:rsid w:val="00674415"/>
    <w:rsid w:val="00676D7B"/>
    <w:rsid w:val="00692E4D"/>
    <w:rsid w:val="006B20A3"/>
    <w:rsid w:val="006E3A0C"/>
    <w:rsid w:val="007231CE"/>
    <w:rsid w:val="00777519"/>
    <w:rsid w:val="00792F19"/>
    <w:rsid w:val="007A0D66"/>
    <w:rsid w:val="007B00D0"/>
    <w:rsid w:val="0080226A"/>
    <w:rsid w:val="00845BD5"/>
    <w:rsid w:val="0084737C"/>
    <w:rsid w:val="0085217D"/>
    <w:rsid w:val="008551C7"/>
    <w:rsid w:val="00892545"/>
    <w:rsid w:val="008A3D43"/>
    <w:rsid w:val="008D0C86"/>
    <w:rsid w:val="008E227F"/>
    <w:rsid w:val="008F3859"/>
    <w:rsid w:val="00902A27"/>
    <w:rsid w:val="00933FAD"/>
    <w:rsid w:val="00967D38"/>
    <w:rsid w:val="009A523A"/>
    <w:rsid w:val="009F2D8B"/>
    <w:rsid w:val="00A02804"/>
    <w:rsid w:val="00A11487"/>
    <w:rsid w:val="00A14A87"/>
    <w:rsid w:val="00A15157"/>
    <w:rsid w:val="00A17637"/>
    <w:rsid w:val="00A5311B"/>
    <w:rsid w:val="00A7752F"/>
    <w:rsid w:val="00A9355A"/>
    <w:rsid w:val="00AA74EE"/>
    <w:rsid w:val="00AF2719"/>
    <w:rsid w:val="00AF56A6"/>
    <w:rsid w:val="00B119FD"/>
    <w:rsid w:val="00B30528"/>
    <w:rsid w:val="00B41546"/>
    <w:rsid w:val="00B53E13"/>
    <w:rsid w:val="00B55173"/>
    <w:rsid w:val="00B66811"/>
    <w:rsid w:val="00B8203D"/>
    <w:rsid w:val="00BA37A9"/>
    <w:rsid w:val="00BB3361"/>
    <w:rsid w:val="00BB44DB"/>
    <w:rsid w:val="00BB7110"/>
    <w:rsid w:val="00BD1EFA"/>
    <w:rsid w:val="00BD2B2A"/>
    <w:rsid w:val="00BF5BCE"/>
    <w:rsid w:val="00C809D4"/>
    <w:rsid w:val="00CB0FA0"/>
    <w:rsid w:val="00CB6CF0"/>
    <w:rsid w:val="00CC7969"/>
    <w:rsid w:val="00CD383C"/>
    <w:rsid w:val="00CE4CEB"/>
    <w:rsid w:val="00D040E1"/>
    <w:rsid w:val="00D06EDE"/>
    <w:rsid w:val="00D12A62"/>
    <w:rsid w:val="00D15FA3"/>
    <w:rsid w:val="00D33D13"/>
    <w:rsid w:val="00D86C67"/>
    <w:rsid w:val="00DA5B9A"/>
    <w:rsid w:val="00DC2FC4"/>
    <w:rsid w:val="00DE0E5A"/>
    <w:rsid w:val="00E07E33"/>
    <w:rsid w:val="00E63148"/>
    <w:rsid w:val="00E85C83"/>
    <w:rsid w:val="00E9651C"/>
    <w:rsid w:val="00F026BF"/>
    <w:rsid w:val="00F1511A"/>
    <w:rsid w:val="00F204B7"/>
    <w:rsid w:val="00F21495"/>
    <w:rsid w:val="00F265E4"/>
    <w:rsid w:val="00F47A9A"/>
    <w:rsid w:val="00F65AC0"/>
    <w:rsid w:val="00F907E5"/>
    <w:rsid w:val="00FA062C"/>
    <w:rsid w:val="00FC303B"/>
    <w:rsid w:val="00FD6A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129E852"/>
  <w15:docId w15:val="{089C3706-BAAB-4E6E-9A9C-F447A48B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5E4"/>
  </w:style>
  <w:style w:type="paragraph" w:styleId="Heading1">
    <w:name w:val="heading 1"/>
    <w:basedOn w:val="Normal"/>
    <w:next w:val="Normal"/>
    <w:link w:val="Heading1Char"/>
    <w:uiPriority w:val="9"/>
    <w:qFormat/>
    <w:rsid w:val="00D06EDE"/>
    <w:pPr>
      <w:keepNext/>
      <w:tabs>
        <w:tab w:val="num" w:pos="360"/>
      </w:tabs>
      <w:suppressAutoHyphens/>
      <w:spacing w:after="0" w:line="240" w:lineRule="auto"/>
      <w:jc w:val="center"/>
      <w:outlineLvl w:val="0"/>
    </w:pPr>
    <w:rPr>
      <w:rFonts w:ascii="Times New Roman" w:eastAsia="Times New Roman" w:hAnsi="Times New Roman" w:cs="Times New Roman"/>
      <w:b/>
      <w:sz w:val="24"/>
      <w:szCs w:val="20"/>
      <w:lang w:eastAsia="ar-SA"/>
    </w:rPr>
  </w:style>
  <w:style w:type="paragraph" w:styleId="Heading2">
    <w:name w:val="heading 2"/>
    <w:basedOn w:val="Normal"/>
    <w:next w:val="Normal"/>
    <w:link w:val="Heading2Char"/>
    <w:uiPriority w:val="9"/>
    <w:semiHidden/>
    <w:unhideWhenUsed/>
    <w:qFormat/>
    <w:rsid w:val="002D6445"/>
    <w:pPr>
      <w:keepNext/>
      <w:keepLines/>
      <w:spacing w:before="40" w:after="0"/>
      <w:outlineLvl w:val="1"/>
    </w:pPr>
    <w:rPr>
      <w:rFonts w:ascii="Calibri Light" w:eastAsia="Times New Roman" w:hAnsi="Calibri Light" w:cs="Times New Roman"/>
      <w:color w:val="2F5496"/>
      <w:sz w:val="32"/>
      <w:szCs w:val="32"/>
    </w:rPr>
  </w:style>
  <w:style w:type="paragraph" w:styleId="Heading3">
    <w:name w:val="heading 3"/>
    <w:basedOn w:val="Normal"/>
    <w:next w:val="Normal"/>
    <w:link w:val="Heading3Char"/>
    <w:uiPriority w:val="9"/>
    <w:semiHidden/>
    <w:unhideWhenUsed/>
    <w:qFormat/>
    <w:rsid w:val="002D6445"/>
    <w:pPr>
      <w:keepNext/>
      <w:keepLines/>
      <w:spacing w:before="40" w:after="0"/>
      <w:outlineLvl w:val="2"/>
    </w:pPr>
    <w:rPr>
      <w:rFonts w:eastAsia="Times New Roman" w:cs="Times New Roman"/>
      <w:color w:val="2F5496"/>
      <w:sz w:val="28"/>
      <w:szCs w:val="28"/>
    </w:rPr>
  </w:style>
  <w:style w:type="paragraph" w:styleId="Heading4">
    <w:name w:val="heading 4"/>
    <w:basedOn w:val="Normal"/>
    <w:next w:val="Normal"/>
    <w:link w:val="Heading4Char"/>
    <w:uiPriority w:val="9"/>
    <w:semiHidden/>
    <w:unhideWhenUsed/>
    <w:qFormat/>
    <w:rsid w:val="002D6445"/>
    <w:pPr>
      <w:keepNext/>
      <w:keepLines/>
      <w:spacing w:before="40" w:after="0"/>
      <w:outlineLvl w:val="3"/>
    </w:pPr>
    <w:rPr>
      <w:rFonts w:eastAsia="Times New Roman" w:cs="Times New Roman"/>
      <w:i/>
      <w:iCs/>
      <w:color w:val="2F5496"/>
    </w:rPr>
  </w:style>
  <w:style w:type="paragraph" w:styleId="Heading5">
    <w:name w:val="heading 5"/>
    <w:basedOn w:val="Normal"/>
    <w:next w:val="Normal"/>
    <w:link w:val="Heading5Char"/>
    <w:uiPriority w:val="9"/>
    <w:semiHidden/>
    <w:unhideWhenUsed/>
    <w:qFormat/>
    <w:rsid w:val="002D6445"/>
    <w:pPr>
      <w:keepNext/>
      <w:keepLines/>
      <w:spacing w:before="40" w:after="0"/>
      <w:outlineLvl w:val="4"/>
    </w:pPr>
    <w:rPr>
      <w:rFonts w:eastAsia="Times New Roman" w:cs="Times New Roman"/>
      <w:color w:val="2F5496"/>
    </w:rPr>
  </w:style>
  <w:style w:type="paragraph" w:styleId="Heading6">
    <w:name w:val="heading 6"/>
    <w:basedOn w:val="Normal"/>
    <w:next w:val="Normal"/>
    <w:link w:val="Heading6Char"/>
    <w:uiPriority w:val="9"/>
    <w:semiHidden/>
    <w:unhideWhenUsed/>
    <w:qFormat/>
    <w:rsid w:val="002D6445"/>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2D6445"/>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2D6445"/>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2D6445"/>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6A6"/>
    <w:pPr>
      <w:tabs>
        <w:tab w:val="center" w:pos="4986"/>
        <w:tab w:val="right" w:pos="9972"/>
      </w:tabs>
      <w:spacing w:after="0" w:line="240" w:lineRule="auto"/>
    </w:pPr>
  </w:style>
  <w:style w:type="character" w:customStyle="1" w:styleId="HeaderChar">
    <w:name w:val="Header Char"/>
    <w:basedOn w:val="DefaultParagraphFont"/>
    <w:link w:val="Header"/>
    <w:uiPriority w:val="99"/>
    <w:rsid w:val="00AF56A6"/>
  </w:style>
  <w:style w:type="paragraph" w:styleId="Footer">
    <w:name w:val="footer"/>
    <w:basedOn w:val="Normal"/>
    <w:link w:val="FooterChar"/>
    <w:uiPriority w:val="99"/>
    <w:unhideWhenUsed/>
    <w:rsid w:val="00AF56A6"/>
    <w:pPr>
      <w:tabs>
        <w:tab w:val="center" w:pos="4986"/>
        <w:tab w:val="right" w:pos="9972"/>
      </w:tabs>
      <w:spacing w:after="0" w:line="240" w:lineRule="auto"/>
    </w:pPr>
  </w:style>
  <w:style w:type="character" w:customStyle="1" w:styleId="FooterChar">
    <w:name w:val="Footer Char"/>
    <w:basedOn w:val="DefaultParagraphFont"/>
    <w:link w:val="Footer"/>
    <w:uiPriority w:val="99"/>
    <w:rsid w:val="00AF56A6"/>
  </w:style>
  <w:style w:type="character" w:styleId="Hyperlink">
    <w:name w:val="Hyperlink"/>
    <w:basedOn w:val="DefaultParagraphFont"/>
    <w:uiPriority w:val="99"/>
    <w:unhideWhenUsed/>
    <w:rsid w:val="00AF56A6"/>
    <w:rPr>
      <w:color w:val="0563C1" w:themeColor="hyperlink"/>
      <w:u w:val="single"/>
    </w:rPr>
  </w:style>
  <w:style w:type="character" w:customStyle="1" w:styleId="Heading1Char">
    <w:name w:val="Heading 1 Char"/>
    <w:basedOn w:val="DefaultParagraphFont"/>
    <w:link w:val="Heading1"/>
    <w:uiPriority w:val="9"/>
    <w:rsid w:val="00D06EDE"/>
    <w:rPr>
      <w:rFonts w:ascii="Times New Roman" w:eastAsia="Times New Roman" w:hAnsi="Times New Roman" w:cs="Times New Roman"/>
      <w:b/>
      <w:sz w:val="24"/>
      <w:szCs w:val="20"/>
      <w:lang w:eastAsia="ar-SA"/>
    </w:rPr>
  </w:style>
  <w:style w:type="paragraph" w:styleId="BalloonText">
    <w:name w:val="Balloon Text"/>
    <w:basedOn w:val="Normal"/>
    <w:link w:val="BalloonTextChar"/>
    <w:uiPriority w:val="99"/>
    <w:semiHidden/>
    <w:unhideWhenUsed/>
    <w:rsid w:val="00D06E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EDE"/>
    <w:rPr>
      <w:rFonts w:ascii="Tahoma" w:hAnsi="Tahoma" w:cs="Tahoma"/>
      <w:sz w:val="16"/>
      <w:szCs w:val="16"/>
    </w:rPr>
  </w:style>
  <w:style w:type="paragraph" w:styleId="ListParagraph">
    <w:name w:val="List Paragraph"/>
    <w:basedOn w:val="Normal"/>
    <w:uiPriority w:val="34"/>
    <w:qFormat/>
    <w:rsid w:val="00692E4D"/>
    <w:pPr>
      <w:ind w:left="720"/>
      <w:contextualSpacing/>
    </w:pPr>
  </w:style>
  <w:style w:type="table" w:styleId="TableGrid">
    <w:name w:val="Table Grid"/>
    <w:basedOn w:val="TableNormal"/>
    <w:uiPriority w:val="39"/>
    <w:rsid w:val="00C80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265E4"/>
    <w:pPr>
      <w:spacing w:before="100" w:beforeAutospacing="1" w:after="100" w:afterAutospacing="1" w:line="300" w:lineRule="auto"/>
      <w:ind w:firstLine="697"/>
      <w:jc w:val="both"/>
    </w:pPr>
    <w:rPr>
      <w:rFonts w:eastAsiaTheme="minorEastAsia"/>
      <w:sz w:val="21"/>
      <w:szCs w:val="21"/>
      <w:lang w:eastAsia="lt-LT"/>
    </w:rPr>
  </w:style>
  <w:style w:type="paragraph" w:customStyle="1" w:styleId="Heading21">
    <w:name w:val="Heading 21"/>
    <w:basedOn w:val="Normal"/>
    <w:next w:val="Normal"/>
    <w:uiPriority w:val="9"/>
    <w:semiHidden/>
    <w:unhideWhenUsed/>
    <w:qFormat/>
    <w:rsid w:val="002D6445"/>
    <w:pPr>
      <w:keepNext/>
      <w:keepLines/>
      <w:spacing w:before="160" w:after="80"/>
      <w:outlineLvl w:val="1"/>
    </w:pPr>
    <w:rPr>
      <w:rFonts w:ascii="Calibri Light" w:eastAsia="Times New Roman" w:hAnsi="Calibri Light" w:cs="Times New Roman"/>
      <w:color w:val="2F5496"/>
      <w:sz w:val="32"/>
      <w:szCs w:val="32"/>
    </w:rPr>
  </w:style>
  <w:style w:type="paragraph" w:customStyle="1" w:styleId="Heading31">
    <w:name w:val="Heading 31"/>
    <w:basedOn w:val="Normal"/>
    <w:next w:val="Normal"/>
    <w:uiPriority w:val="9"/>
    <w:semiHidden/>
    <w:unhideWhenUsed/>
    <w:qFormat/>
    <w:rsid w:val="002D6445"/>
    <w:pPr>
      <w:keepNext/>
      <w:keepLines/>
      <w:spacing w:before="160" w:after="80"/>
      <w:outlineLvl w:val="2"/>
    </w:pPr>
    <w:rPr>
      <w:rFonts w:eastAsia="Times New Roman" w:cs="Times New Roman"/>
      <w:color w:val="2F5496"/>
      <w:sz w:val="28"/>
      <w:szCs w:val="28"/>
    </w:rPr>
  </w:style>
  <w:style w:type="paragraph" w:customStyle="1" w:styleId="Heading41">
    <w:name w:val="Heading 41"/>
    <w:basedOn w:val="Normal"/>
    <w:next w:val="Normal"/>
    <w:uiPriority w:val="9"/>
    <w:semiHidden/>
    <w:unhideWhenUsed/>
    <w:qFormat/>
    <w:rsid w:val="002D6445"/>
    <w:pPr>
      <w:keepNext/>
      <w:keepLines/>
      <w:spacing w:before="80" w:after="40"/>
      <w:outlineLvl w:val="3"/>
    </w:pPr>
    <w:rPr>
      <w:rFonts w:eastAsia="Times New Roman" w:cs="Times New Roman"/>
      <w:i/>
      <w:iCs/>
      <w:color w:val="2F5496"/>
    </w:rPr>
  </w:style>
  <w:style w:type="paragraph" w:customStyle="1" w:styleId="Heading51">
    <w:name w:val="Heading 51"/>
    <w:basedOn w:val="Normal"/>
    <w:next w:val="Normal"/>
    <w:uiPriority w:val="9"/>
    <w:semiHidden/>
    <w:unhideWhenUsed/>
    <w:qFormat/>
    <w:rsid w:val="002D6445"/>
    <w:pPr>
      <w:keepNext/>
      <w:keepLines/>
      <w:spacing w:before="80" w:after="40"/>
      <w:outlineLvl w:val="4"/>
    </w:pPr>
    <w:rPr>
      <w:rFonts w:eastAsia="Times New Roman" w:cs="Times New Roman"/>
      <w:color w:val="2F5496"/>
    </w:rPr>
  </w:style>
  <w:style w:type="paragraph" w:customStyle="1" w:styleId="Heading61">
    <w:name w:val="Heading 61"/>
    <w:basedOn w:val="Normal"/>
    <w:next w:val="Normal"/>
    <w:uiPriority w:val="9"/>
    <w:semiHidden/>
    <w:unhideWhenUsed/>
    <w:qFormat/>
    <w:rsid w:val="002D6445"/>
    <w:pPr>
      <w:keepNext/>
      <w:keepLines/>
      <w:spacing w:before="40"/>
      <w:outlineLvl w:val="5"/>
    </w:pPr>
    <w:rPr>
      <w:rFonts w:eastAsia="Times New Roman" w:cs="Times New Roman"/>
      <w:i/>
      <w:iCs/>
      <w:color w:val="595959"/>
    </w:rPr>
  </w:style>
  <w:style w:type="paragraph" w:customStyle="1" w:styleId="Heading71">
    <w:name w:val="Heading 71"/>
    <w:basedOn w:val="Normal"/>
    <w:next w:val="Normal"/>
    <w:uiPriority w:val="9"/>
    <w:semiHidden/>
    <w:unhideWhenUsed/>
    <w:qFormat/>
    <w:rsid w:val="002D6445"/>
    <w:pPr>
      <w:keepNext/>
      <w:keepLines/>
      <w:spacing w:before="40"/>
      <w:outlineLvl w:val="6"/>
    </w:pPr>
    <w:rPr>
      <w:rFonts w:eastAsia="Times New Roman" w:cs="Times New Roman"/>
      <w:color w:val="595959"/>
    </w:rPr>
  </w:style>
  <w:style w:type="paragraph" w:customStyle="1" w:styleId="Heading81">
    <w:name w:val="Heading 81"/>
    <w:basedOn w:val="Normal"/>
    <w:next w:val="Normal"/>
    <w:uiPriority w:val="9"/>
    <w:semiHidden/>
    <w:unhideWhenUsed/>
    <w:qFormat/>
    <w:rsid w:val="002D6445"/>
    <w:pPr>
      <w:keepNext/>
      <w:keepLines/>
      <w:outlineLvl w:val="7"/>
    </w:pPr>
    <w:rPr>
      <w:rFonts w:eastAsia="Times New Roman" w:cs="Times New Roman"/>
      <w:i/>
      <w:iCs/>
      <w:color w:val="272727"/>
    </w:rPr>
  </w:style>
  <w:style w:type="paragraph" w:customStyle="1" w:styleId="Heading91">
    <w:name w:val="Heading 91"/>
    <w:basedOn w:val="Normal"/>
    <w:next w:val="Normal"/>
    <w:uiPriority w:val="9"/>
    <w:semiHidden/>
    <w:unhideWhenUsed/>
    <w:qFormat/>
    <w:rsid w:val="002D6445"/>
    <w:pPr>
      <w:keepNext/>
      <w:keepLines/>
      <w:outlineLvl w:val="8"/>
    </w:pPr>
    <w:rPr>
      <w:rFonts w:eastAsia="Times New Roman" w:cs="Times New Roman"/>
      <w:color w:val="272727"/>
    </w:rPr>
  </w:style>
  <w:style w:type="character" w:customStyle="1" w:styleId="Heading2Char">
    <w:name w:val="Heading 2 Char"/>
    <w:basedOn w:val="DefaultParagraphFont"/>
    <w:link w:val="Heading2"/>
    <w:uiPriority w:val="9"/>
    <w:semiHidden/>
    <w:rsid w:val="002D6445"/>
    <w:rPr>
      <w:rFonts w:ascii="Calibri Light" w:eastAsia="Times New Roman" w:hAnsi="Calibri Light" w:cs="Times New Roman"/>
      <w:color w:val="2F5496"/>
      <w:kern w:val="0"/>
      <w:sz w:val="32"/>
      <w:szCs w:val="32"/>
      <w:lang w:val="lt-LT"/>
      <w14:ligatures w14:val="none"/>
    </w:rPr>
  </w:style>
  <w:style w:type="character" w:customStyle="1" w:styleId="Heading3Char">
    <w:name w:val="Heading 3 Char"/>
    <w:basedOn w:val="DefaultParagraphFont"/>
    <w:link w:val="Heading3"/>
    <w:uiPriority w:val="9"/>
    <w:semiHidden/>
    <w:rsid w:val="002D6445"/>
    <w:rPr>
      <w:rFonts w:eastAsia="Times New Roman" w:cs="Times New Roman"/>
      <w:color w:val="2F5496"/>
      <w:kern w:val="0"/>
      <w:sz w:val="28"/>
      <w:szCs w:val="28"/>
      <w:lang w:val="lt-LT"/>
      <w14:ligatures w14:val="none"/>
    </w:rPr>
  </w:style>
  <w:style w:type="character" w:customStyle="1" w:styleId="Heading4Char">
    <w:name w:val="Heading 4 Char"/>
    <w:basedOn w:val="DefaultParagraphFont"/>
    <w:link w:val="Heading4"/>
    <w:uiPriority w:val="9"/>
    <w:semiHidden/>
    <w:rsid w:val="002D6445"/>
    <w:rPr>
      <w:rFonts w:eastAsia="Times New Roman" w:cs="Times New Roman"/>
      <w:i/>
      <w:iCs/>
      <w:color w:val="2F5496"/>
      <w:kern w:val="0"/>
      <w:sz w:val="22"/>
      <w:szCs w:val="22"/>
      <w:lang w:val="lt-LT"/>
      <w14:ligatures w14:val="none"/>
    </w:rPr>
  </w:style>
  <w:style w:type="character" w:customStyle="1" w:styleId="Heading5Char">
    <w:name w:val="Heading 5 Char"/>
    <w:basedOn w:val="DefaultParagraphFont"/>
    <w:link w:val="Heading5"/>
    <w:uiPriority w:val="9"/>
    <w:semiHidden/>
    <w:rsid w:val="002D6445"/>
    <w:rPr>
      <w:rFonts w:eastAsia="Times New Roman" w:cs="Times New Roman"/>
      <w:color w:val="2F5496"/>
      <w:kern w:val="0"/>
      <w:sz w:val="22"/>
      <w:szCs w:val="22"/>
      <w:lang w:val="lt-LT"/>
      <w14:ligatures w14:val="none"/>
    </w:rPr>
  </w:style>
  <w:style w:type="character" w:customStyle="1" w:styleId="Heading6Char">
    <w:name w:val="Heading 6 Char"/>
    <w:basedOn w:val="DefaultParagraphFont"/>
    <w:link w:val="Heading6"/>
    <w:uiPriority w:val="9"/>
    <w:semiHidden/>
    <w:rsid w:val="002D6445"/>
    <w:rPr>
      <w:rFonts w:eastAsia="Times New Roman" w:cs="Times New Roman"/>
      <w:i/>
      <w:iCs/>
      <w:color w:val="595959"/>
      <w:kern w:val="0"/>
      <w:sz w:val="22"/>
      <w:szCs w:val="22"/>
      <w:lang w:val="lt-LT"/>
      <w14:ligatures w14:val="none"/>
    </w:rPr>
  </w:style>
  <w:style w:type="character" w:customStyle="1" w:styleId="Heading7Char">
    <w:name w:val="Heading 7 Char"/>
    <w:basedOn w:val="DefaultParagraphFont"/>
    <w:link w:val="Heading7"/>
    <w:uiPriority w:val="9"/>
    <w:semiHidden/>
    <w:rsid w:val="002D6445"/>
    <w:rPr>
      <w:rFonts w:eastAsia="Times New Roman" w:cs="Times New Roman"/>
      <w:color w:val="595959"/>
      <w:kern w:val="0"/>
      <w:sz w:val="22"/>
      <w:szCs w:val="22"/>
      <w:lang w:val="lt-LT"/>
      <w14:ligatures w14:val="none"/>
    </w:rPr>
  </w:style>
  <w:style w:type="character" w:customStyle="1" w:styleId="Heading8Char">
    <w:name w:val="Heading 8 Char"/>
    <w:basedOn w:val="DefaultParagraphFont"/>
    <w:link w:val="Heading8"/>
    <w:uiPriority w:val="9"/>
    <w:semiHidden/>
    <w:rsid w:val="002D6445"/>
    <w:rPr>
      <w:rFonts w:eastAsia="Times New Roman" w:cs="Times New Roman"/>
      <w:i/>
      <w:iCs/>
      <w:color w:val="272727"/>
      <w:kern w:val="0"/>
      <w:sz w:val="22"/>
      <w:szCs w:val="22"/>
      <w:lang w:val="lt-LT"/>
      <w14:ligatures w14:val="none"/>
    </w:rPr>
  </w:style>
  <w:style w:type="character" w:customStyle="1" w:styleId="Heading9Char">
    <w:name w:val="Heading 9 Char"/>
    <w:basedOn w:val="DefaultParagraphFont"/>
    <w:link w:val="Heading9"/>
    <w:uiPriority w:val="9"/>
    <w:semiHidden/>
    <w:rsid w:val="002D6445"/>
    <w:rPr>
      <w:rFonts w:eastAsia="Times New Roman" w:cs="Times New Roman"/>
      <w:color w:val="272727"/>
      <w:kern w:val="0"/>
      <w:sz w:val="22"/>
      <w:szCs w:val="22"/>
      <w:lang w:val="lt-LT"/>
      <w14:ligatures w14:val="none"/>
    </w:rPr>
  </w:style>
  <w:style w:type="paragraph" w:customStyle="1" w:styleId="Title1">
    <w:name w:val="Title1"/>
    <w:basedOn w:val="Normal"/>
    <w:next w:val="Normal"/>
    <w:uiPriority w:val="10"/>
    <w:qFormat/>
    <w:rsid w:val="002D6445"/>
    <w:pPr>
      <w:spacing w:after="80"/>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2D6445"/>
    <w:rPr>
      <w:rFonts w:ascii="Calibri Light" w:eastAsia="Times New Roman" w:hAnsi="Calibri Light" w:cs="Times New Roman"/>
      <w:spacing w:val="-10"/>
      <w:kern w:val="28"/>
      <w:sz w:val="56"/>
      <w:szCs w:val="56"/>
      <w:lang w:val="lt-LT"/>
      <w14:ligatures w14:val="none"/>
    </w:rPr>
  </w:style>
  <w:style w:type="paragraph" w:customStyle="1" w:styleId="Subtitle1">
    <w:name w:val="Subtitle1"/>
    <w:basedOn w:val="Normal"/>
    <w:next w:val="Normal"/>
    <w:uiPriority w:val="11"/>
    <w:qFormat/>
    <w:rsid w:val="002D6445"/>
    <w:pPr>
      <w:numPr>
        <w:ilvl w:val="1"/>
      </w:numPr>
    </w:pPr>
    <w:rPr>
      <w:rFonts w:eastAsia="Times New Roman" w:cs="Times New Roman"/>
      <w:color w:val="595959"/>
      <w:spacing w:val="15"/>
      <w:sz w:val="28"/>
      <w:szCs w:val="28"/>
    </w:rPr>
  </w:style>
  <w:style w:type="character" w:customStyle="1" w:styleId="SubtitleChar">
    <w:name w:val="Subtitle Char"/>
    <w:basedOn w:val="DefaultParagraphFont"/>
    <w:link w:val="Subtitle"/>
    <w:uiPriority w:val="11"/>
    <w:rsid w:val="002D6445"/>
    <w:rPr>
      <w:rFonts w:eastAsia="Times New Roman" w:cs="Times New Roman"/>
      <w:color w:val="595959"/>
      <w:spacing w:val="15"/>
      <w:kern w:val="0"/>
      <w:sz w:val="28"/>
      <w:szCs w:val="28"/>
      <w:lang w:val="lt-LT"/>
      <w14:ligatures w14:val="none"/>
    </w:rPr>
  </w:style>
  <w:style w:type="paragraph" w:customStyle="1" w:styleId="Quote1">
    <w:name w:val="Quote1"/>
    <w:basedOn w:val="Normal"/>
    <w:next w:val="Normal"/>
    <w:uiPriority w:val="29"/>
    <w:qFormat/>
    <w:rsid w:val="002D6445"/>
    <w:pPr>
      <w:spacing w:before="160"/>
      <w:jc w:val="center"/>
    </w:pPr>
    <w:rPr>
      <w:i/>
      <w:iCs/>
      <w:color w:val="404040"/>
    </w:rPr>
  </w:style>
  <w:style w:type="character" w:customStyle="1" w:styleId="QuoteChar">
    <w:name w:val="Quote Char"/>
    <w:basedOn w:val="DefaultParagraphFont"/>
    <w:link w:val="Quote"/>
    <w:uiPriority w:val="29"/>
    <w:rsid w:val="002D6445"/>
    <w:rPr>
      <w:i/>
      <w:iCs/>
      <w:color w:val="404040"/>
      <w:kern w:val="0"/>
      <w:sz w:val="22"/>
      <w:szCs w:val="22"/>
      <w:lang w:val="lt-LT"/>
      <w14:ligatures w14:val="none"/>
    </w:rPr>
  </w:style>
  <w:style w:type="character" w:customStyle="1" w:styleId="IntenseEmphasis1">
    <w:name w:val="Intense Emphasis1"/>
    <w:basedOn w:val="DefaultParagraphFont"/>
    <w:uiPriority w:val="21"/>
    <w:qFormat/>
    <w:rsid w:val="002D6445"/>
    <w:rPr>
      <w:i/>
      <w:iCs/>
      <w:color w:val="2F5496"/>
    </w:rPr>
  </w:style>
  <w:style w:type="paragraph" w:customStyle="1" w:styleId="IntenseQuote1">
    <w:name w:val="Intense Quote1"/>
    <w:basedOn w:val="Normal"/>
    <w:next w:val="Normal"/>
    <w:uiPriority w:val="30"/>
    <w:qFormat/>
    <w:rsid w:val="002D6445"/>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sid w:val="002D6445"/>
    <w:rPr>
      <w:i/>
      <w:iCs/>
      <w:color w:val="2F5496"/>
      <w:kern w:val="0"/>
      <w:sz w:val="22"/>
      <w:szCs w:val="22"/>
      <w:lang w:val="lt-LT"/>
      <w14:ligatures w14:val="none"/>
    </w:rPr>
  </w:style>
  <w:style w:type="character" w:customStyle="1" w:styleId="IntenseReference1">
    <w:name w:val="Intense Reference1"/>
    <w:basedOn w:val="DefaultParagraphFont"/>
    <w:uiPriority w:val="32"/>
    <w:qFormat/>
    <w:rsid w:val="002D6445"/>
    <w:rPr>
      <w:b/>
      <w:bCs/>
      <w:smallCaps/>
      <w:color w:val="2F5496"/>
      <w:spacing w:val="5"/>
    </w:rPr>
  </w:style>
  <w:style w:type="character" w:styleId="UnresolvedMention">
    <w:name w:val="Unresolved Mention"/>
    <w:basedOn w:val="DefaultParagraphFont"/>
    <w:uiPriority w:val="99"/>
    <w:semiHidden/>
    <w:unhideWhenUsed/>
    <w:rsid w:val="002D6445"/>
    <w:rPr>
      <w:color w:val="605E5C"/>
      <w:shd w:val="clear" w:color="auto" w:fill="E1DFDD"/>
    </w:rPr>
  </w:style>
  <w:style w:type="character" w:customStyle="1" w:styleId="Heading2Char1">
    <w:name w:val="Heading 2 Char1"/>
    <w:basedOn w:val="DefaultParagraphFont"/>
    <w:uiPriority w:val="9"/>
    <w:semiHidden/>
    <w:rsid w:val="002D6445"/>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2D6445"/>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2D6445"/>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2D6445"/>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2D6445"/>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2D6445"/>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2D6445"/>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2D6445"/>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2D6445"/>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2D64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445"/>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2D6445"/>
    <w:rPr>
      <w:rFonts w:eastAsiaTheme="minorEastAsia"/>
      <w:color w:val="5A5A5A" w:themeColor="text1" w:themeTint="A5"/>
      <w:spacing w:val="15"/>
    </w:rPr>
  </w:style>
  <w:style w:type="paragraph" w:styleId="Quote">
    <w:name w:val="Quote"/>
    <w:basedOn w:val="Normal"/>
    <w:next w:val="Normal"/>
    <w:link w:val="QuoteChar"/>
    <w:uiPriority w:val="29"/>
    <w:qFormat/>
    <w:rsid w:val="002D6445"/>
    <w:pPr>
      <w:spacing w:before="200"/>
      <w:ind w:left="864" w:right="864"/>
      <w:jc w:val="center"/>
    </w:pPr>
    <w:rPr>
      <w:i/>
      <w:iCs/>
      <w:color w:val="404040"/>
    </w:rPr>
  </w:style>
  <w:style w:type="character" w:customStyle="1" w:styleId="QuoteChar1">
    <w:name w:val="Quote Char1"/>
    <w:basedOn w:val="DefaultParagraphFont"/>
    <w:uiPriority w:val="29"/>
    <w:rsid w:val="002D6445"/>
    <w:rPr>
      <w:i/>
      <w:iCs/>
      <w:color w:val="404040" w:themeColor="text1" w:themeTint="BF"/>
    </w:rPr>
  </w:style>
  <w:style w:type="character" w:styleId="IntenseEmphasis">
    <w:name w:val="Intense Emphasis"/>
    <w:basedOn w:val="DefaultParagraphFont"/>
    <w:uiPriority w:val="21"/>
    <w:qFormat/>
    <w:rsid w:val="002D6445"/>
    <w:rPr>
      <w:i/>
      <w:iCs/>
      <w:color w:val="5B9BD5" w:themeColor="accent1"/>
    </w:rPr>
  </w:style>
  <w:style w:type="paragraph" w:styleId="IntenseQuote">
    <w:name w:val="Intense Quote"/>
    <w:basedOn w:val="Normal"/>
    <w:next w:val="Normal"/>
    <w:link w:val="IntenseQuoteChar"/>
    <w:uiPriority w:val="30"/>
    <w:qFormat/>
    <w:rsid w:val="002D6445"/>
    <w:pPr>
      <w:pBdr>
        <w:top w:val="single" w:sz="4" w:space="10" w:color="5B9BD5" w:themeColor="accent1"/>
        <w:bottom w:val="single" w:sz="4" w:space="10" w:color="5B9BD5" w:themeColor="accent1"/>
      </w:pBdr>
      <w:spacing w:before="360" w:after="360"/>
      <w:ind w:left="864" w:right="864"/>
      <w:jc w:val="center"/>
    </w:pPr>
    <w:rPr>
      <w:i/>
      <w:iCs/>
      <w:color w:val="2F5496"/>
    </w:rPr>
  </w:style>
  <w:style w:type="character" w:customStyle="1" w:styleId="IntenseQuoteChar1">
    <w:name w:val="Intense Quote Char1"/>
    <w:basedOn w:val="DefaultParagraphFont"/>
    <w:uiPriority w:val="30"/>
    <w:rsid w:val="002D6445"/>
    <w:rPr>
      <w:i/>
      <w:iCs/>
      <w:color w:val="5B9BD5" w:themeColor="accent1"/>
    </w:rPr>
  </w:style>
  <w:style w:type="character" w:styleId="IntenseReference">
    <w:name w:val="Intense Reference"/>
    <w:basedOn w:val="DefaultParagraphFont"/>
    <w:uiPriority w:val="32"/>
    <w:qFormat/>
    <w:rsid w:val="002D6445"/>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071032">
      <w:bodyDiv w:val="1"/>
      <w:marLeft w:val="0"/>
      <w:marRight w:val="0"/>
      <w:marTop w:val="0"/>
      <w:marBottom w:val="0"/>
      <w:divBdr>
        <w:top w:val="none" w:sz="0" w:space="0" w:color="auto"/>
        <w:left w:val="none" w:sz="0" w:space="0" w:color="auto"/>
        <w:bottom w:val="none" w:sz="0" w:space="0" w:color="auto"/>
        <w:right w:val="none" w:sz="0" w:space="0" w:color="auto"/>
      </w:divBdr>
    </w:div>
    <w:div w:id="1393187875">
      <w:bodyDiv w:val="1"/>
      <w:marLeft w:val="0"/>
      <w:marRight w:val="0"/>
      <w:marTop w:val="0"/>
      <w:marBottom w:val="0"/>
      <w:divBdr>
        <w:top w:val="none" w:sz="0" w:space="0" w:color="auto"/>
        <w:left w:val="none" w:sz="0" w:space="0" w:color="auto"/>
        <w:bottom w:val="none" w:sz="0" w:space="0" w:color="auto"/>
        <w:right w:val="none" w:sz="0" w:space="0" w:color="auto"/>
      </w:divBdr>
    </w:div>
    <w:div w:id="1877035761">
      <w:bodyDiv w:val="1"/>
      <w:marLeft w:val="0"/>
      <w:marRight w:val="0"/>
      <w:marTop w:val="0"/>
      <w:marBottom w:val="0"/>
      <w:divBdr>
        <w:top w:val="none" w:sz="0" w:space="0" w:color="auto"/>
        <w:left w:val="none" w:sz="0" w:space="0" w:color="auto"/>
        <w:bottom w:val="none" w:sz="0" w:space="0" w:color="auto"/>
        <w:right w:val="none" w:sz="0" w:space="0" w:color="auto"/>
      </w:divBdr>
    </w:div>
    <w:div w:id="213643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1e131d07ada11edbc04912defe897d1" TargetMode="External"/><Relationship Id="rId5" Type="http://schemas.openxmlformats.org/officeDocument/2006/relationships/webSettings" Target="webSettings.xml"/><Relationship Id="rId10" Type="http://schemas.openxmlformats.org/officeDocument/2006/relationships/hyperlink" Target="mailto:prudiskiu_pensionatas@one.lt" TargetMode="External"/><Relationship Id="rId4" Type="http://schemas.openxmlformats.org/officeDocument/2006/relationships/settings" Target="settings.xml"/><Relationship Id="rId9" Type="http://schemas.openxmlformats.org/officeDocument/2006/relationships/hyperlink" Target="mailto:prudiskiu_pensionatas@one.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95628-6055-4D54-B079-880385C51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42</Pages>
  <Words>17319</Words>
  <Characters>98721</Characters>
  <Application>Microsoft Office Word</Application>
  <DocSecurity>0</DocSecurity>
  <Lines>822</Lines>
  <Paragraphs>231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115809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Svetlauskaitė</dc:creator>
  <cp:lastModifiedBy>Julija Tinčurinienė</cp:lastModifiedBy>
  <cp:revision>4</cp:revision>
  <dcterms:created xsi:type="dcterms:W3CDTF">2025-08-01T09:39:00Z</dcterms:created>
  <dcterms:modified xsi:type="dcterms:W3CDTF">2025-08-01T09:50:00Z</dcterms:modified>
</cp:coreProperties>
</file>