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E4D00" w14:textId="1D191B6F" w:rsidR="00ED542C" w:rsidRPr="00ED542C" w:rsidRDefault="00ED542C" w:rsidP="00ED542C">
      <w:pPr>
        <w:spacing w:after="0" w:line="240" w:lineRule="auto"/>
        <w:ind w:firstLine="709"/>
        <w:jc w:val="both"/>
        <w:rPr>
          <w:rFonts w:ascii="Times New Roman" w:eastAsia="Times New Roman" w:hAnsi="Times New Roman" w:cs="Times New Roman"/>
          <w:sz w:val="24"/>
          <w:szCs w:val="24"/>
          <w:lang w:eastAsia="lt-LT"/>
        </w:rPr>
      </w:pPr>
      <w:r w:rsidRPr="00ED542C">
        <w:rPr>
          <w:rFonts w:ascii="Times New Roman" w:eastAsia="Times New Roman" w:hAnsi="Times New Roman" w:cs="Times New Roman"/>
          <w:sz w:val="24"/>
          <w:szCs w:val="24"/>
          <w:lang w:eastAsia="lt-LT"/>
        </w:rPr>
        <w:t>2025-0</w:t>
      </w:r>
      <w:r w:rsidR="00DA0292">
        <w:rPr>
          <w:rFonts w:ascii="Times New Roman" w:eastAsia="Times New Roman" w:hAnsi="Times New Roman" w:cs="Times New Roman"/>
          <w:sz w:val="24"/>
          <w:szCs w:val="24"/>
          <w:lang w:eastAsia="lt-LT"/>
        </w:rPr>
        <w:t>8</w:t>
      </w:r>
      <w:r w:rsidRPr="00ED542C">
        <w:rPr>
          <w:rFonts w:ascii="Times New Roman" w:eastAsia="Times New Roman" w:hAnsi="Times New Roman" w:cs="Times New Roman"/>
          <w:sz w:val="24"/>
          <w:szCs w:val="24"/>
          <w:lang w:eastAsia="lt-LT"/>
        </w:rPr>
        <w:t>-</w:t>
      </w:r>
      <w:r w:rsidR="00DA0292">
        <w:rPr>
          <w:rFonts w:ascii="Times New Roman" w:eastAsia="Times New Roman" w:hAnsi="Times New Roman" w:cs="Times New Roman"/>
          <w:sz w:val="24"/>
          <w:szCs w:val="24"/>
          <w:lang w:eastAsia="lt-LT"/>
        </w:rPr>
        <w:t>04</w:t>
      </w:r>
      <w:r w:rsidRPr="00ED542C">
        <w:rPr>
          <w:rFonts w:ascii="Times New Roman" w:eastAsia="Times New Roman" w:hAnsi="Times New Roman" w:cs="Times New Roman"/>
          <w:sz w:val="24"/>
          <w:szCs w:val="24"/>
          <w:lang w:eastAsia="lt-LT"/>
        </w:rPr>
        <w:t xml:space="preserve"> </w:t>
      </w:r>
    </w:p>
    <w:p w14:paraId="43DCDAA2" w14:textId="77777777" w:rsidR="00ED542C" w:rsidRPr="00ED542C" w:rsidRDefault="00ED542C" w:rsidP="00ED542C">
      <w:pPr>
        <w:spacing w:after="0" w:line="240" w:lineRule="auto"/>
        <w:ind w:firstLine="709"/>
        <w:jc w:val="both"/>
        <w:rPr>
          <w:rFonts w:ascii="Times New Roman" w:eastAsia="Times New Roman" w:hAnsi="Times New Roman" w:cs="Times New Roman"/>
          <w:sz w:val="24"/>
          <w:szCs w:val="24"/>
          <w:lang w:eastAsia="lt-LT"/>
        </w:rPr>
      </w:pPr>
    </w:p>
    <w:p w14:paraId="0ABC4668" w14:textId="2087AFB9" w:rsidR="00ED542C" w:rsidRPr="00ED542C" w:rsidRDefault="00ED542C" w:rsidP="00ED542C">
      <w:pPr>
        <w:spacing w:after="0" w:line="240" w:lineRule="auto"/>
        <w:ind w:firstLine="709"/>
        <w:jc w:val="both"/>
        <w:rPr>
          <w:rFonts w:ascii="Times New Roman" w:eastAsia="Times New Roman" w:hAnsi="Times New Roman" w:cs="Times New Roman"/>
          <w:sz w:val="24"/>
          <w:szCs w:val="24"/>
          <w:lang w:eastAsia="lt-LT"/>
        </w:rPr>
      </w:pPr>
      <w:r w:rsidRPr="00ED542C">
        <w:rPr>
          <w:rFonts w:ascii="Times New Roman" w:eastAsia="Times New Roman" w:hAnsi="Times New Roman" w:cs="Times New Roman"/>
          <w:sz w:val="24"/>
          <w:szCs w:val="24"/>
          <w:lang w:eastAsia="lt-LT"/>
        </w:rPr>
        <w:t xml:space="preserve">Laba diena, pirkime ,,Kalvarijos pasienio užkardos infrastruktūros (vidaus ir lauko) atnaujinimo ir plėtros darbai“ gauti tiekėjų klausimai, į kuriuos perkančioji organizacija teikia atsakymus: </w:t>
      </w:r>
    </w:p>
    <w:p w14:paraId="47D4D9A2" w14:textId="77777777" w:rsidR="00ED542C" w:rsidRPr="00ED542C" w:rsidRDefault="00ED542C" w:rsidP="00ED542C">
      <w:pPr>
        <w:ind w:firstLine="709"/>
        <w:jc w:val="both"/>
        <w:rPr>
          <w:rFonts w:ascii="Times New Roman" w:hAnsi="Times New Roman" w:cs="Times New Roman"/>
          <w:sz w:val="24"/>
          <w:szCs w:val="24"/>
        </w:rPr>
      </w:pPr>
    </w:p>
    <w:p w14:paraId="14058382" w14:textId="77777777" w:rsidR="005A07D5" w:rsidRPr="00ED542C" w:rsidRDefault="008328E7" w:rsidP="00ED542C">
      <w:pPr>
        <w:pStyle w:val="Sraopastraipa"/>
        <w:numPr>
          <w:ilvl w:val="0"/>
          <w:numId w:val="2"/>
        </w:numPr>
        <w:tabs>
          <w:tab w:val="left" w:pos="993"/>
        </w:tabs>
        <w:ind w:left="0" w:firstLine="709"/>
        <w:jc w:val="both"/>
        <w:rPr>
          <w:rFonts w:ascii="Times New Roman" w:hAnsi="Times New Roman" w:cs="Times New Roman"/>
          <w:sz w:val="24"/>
          <w:szCs w:val="24"/>
        </w:rPr>
      </w:pPr>
      <w:r w:rsidRPr="00ED542C">
        <w:rPr>
          <w:rFonts w:ascii="Times New Roman" w:hAnsi="Times New Roman" w:cs="Times New Roman"/>
          <w:sz w:val="24"/>
          <w:szCs w:val="24"/>
        </w:rPr>
        <w:t>Patalpoje R-11 nurodyta demontuoti dyzelinį generatorių. Apžiūrėjus patalpas pastebėta, kad demontavus generatorių, lubose ir stogo konstrukcijoje atsiras dvi angos, kurių užtaisymo darbai iš vidaus ir išorės nėra numatyti DKŽ. Prašome patikslinti, ar šias angas reikės užtaisyti iš vidaus iš viršaus paliekant esamus kaminėlius, ar juos visiškai demontuoti ir užtaisyti stogą iš išorinės pusės dalinai sutvarkant stogo dangą?</w:t>
      </w:r>
      <w:r w:rsidR="00555840" w:rsidRPr="00ED542C">
        <w:rPr>
          <w:rFonts w:ascii="Times New Roman" w:hAnsi="Times New Roman" w:cs="Times New Roman"/>
          <w:sz w:val="24"/>
          <w:szCs w:val="24"/>
        </w:rPr>
        <w:t xml:space="preserve"> </w:t>
      </w:r>
      <w:r w:rsidR="000C0286" w:rsidRPr="00ED542C">
        <w:rPr>
          <w:rFonts w:ascii="Times New Roman" w:hAnsi="Times New Roman" w:cs="Times New Roman"/>
          <w:sz w:val="24"/>
          <w:szCs w:val="24"/>
        </w:rPr>
        <w:t xml:space="preserve">Jeigu reikia atlikti minėtus darbus, prašome patikslinti DKŽ. </w:t>
      </w:r>
      <w:r w:rsidR="00555840" w:rsidRPr="00ED542C">
        <w:rPr>
          <w:rFonts w:ascii="Times New Roman" w:hAnsi="Times New Roman" w:cs="Times New Roman"/>
          <w:sz w:val="24"/>
          <w:szCs w:val="24"/>
        </w:rPr>
        <w:t xml:space="preserve">Nuotraukas </w:t>
      </w:r>
      <w:r w:rsidR="000C0286" w:rsidRPr="00ED542C">
        <w:rPr>
          <w:rFonts w:ascii="Times New Roman" w:hAnsi="Times New Roman" w:cs="Times New Roman"/>
          <w:sz w:val="24"/>
          <w:szCs w:val="24"/>
        </w:rPr>
        <w:t>pr</w:t>
      </w:r>
      <w:r w:rsidR="00555840" w:rsidRPr="00ED542C">
        <w:rPr>
          <w:rFonts w:ascii="Times New Roman" w:hAnsi="Times New Roman" w:cs="Times New Roman"/>
          <w:sz w:val="24"/>
          <w:szCs w:val="24"/>
        </w:rPr>
        <w:t>idedame</w:t>
      </w:r>
      <w:r w:rsidR="005A07D5" w:rsidRPr="00ED542C">
        <w:rPr>
          <w:rFonts w:ascii="Times New Roman" w:hAnsi="Times New Roman" w:cs="Times New Roman"/>
          <w:sz w:val="24"/>
          <w:szCs w:val="24"/>
        </w:rPr>
        <w:t>.</w:t>
      </w:r>
    </w:p>
    <w:p w14:paraId="08CDF1F2" w14:textId="32AEC2D0" w:rsidR="008328E7" w:rsidRPr="00ED542C" w:rsidRDefault="005A07D5" w:rsidP="00ED542C">
      <w:pPr>
        <w:pStyle w:val="Sraopastraipa"/>
        <w:ind w:left="0" w:firstLine="709"/>
        <w:jc w:val="both"/>
        <w:rPr>
          <w:rFonts w:ascii="Times New Roman" w:hAnsi="Times New Roman" w:cs="Times New Roman"/>
          <w:b/>
          <w:bCs/>
          <w:color w:val="EE0000"/>
          <w:sz w:val="24"/>
          <w:szCs w:val="24"/>
        </w:rPr>
      </w:pPr>
      <w:r w:rsidRPr="00ED542C">
        <w:rPr>
          <w:rFonts w:ascii="Times New Roman" w:hAnsi="Times New Roman" w:cs="Times New Roman"/>
          <w:b/>
          <w:bCs/>
          <w:color w:val="EE0000"/>
          <w:sz w:val="24"/>
          <w:szCs w:val="24"/>
        </w:rPr>
        <w:t>Atsakymas:</w:t>
      </w:r>
      <w:r w:rsidR="000C0286" w:rsidRPr="00ED542C">
        <w:rPr>
          <w:rFonts w:ascii="Times New Roman" w:hAnsi="Times New Roman" w:cs="Times New Roman"/>
          <w:b/>
          <w:bCs/>
          <w:color w:val="EE0000"/>
          <w:sz w:val="24"/>
          <w:szCs w:val="24"/>
        </w:rPr>
        <w:t xml:space="preserve">  </w:t>
      </w:r>
      <w:r w:rsidR="009D7ECD" w:rsidRPr="00ED542C">
        <w:rPr>
          <w:rFonts w:ascii="Times New Roman" w:hAnsi="Times New Roman" w:cs="Times New Roman"/>
          <w:color w:val="EE0000"/>
          <w:sz w:val="24"/>
          <w:szCs w:val="24"/>
        </w:rPr>
        <w:t>Kaminėliai visiškai demontuojami,</w:t>
      </w:r>
      <w:r w:rsidR="009D7ECD" w:rsidRPr="00ED542C">
        <w:rPr>
          <w:rFonts w:ascii="Times New Roman" w:hAnsi="Times New Roman" w:cs="Times New Roman"/>
          <w:b/>
          <w:bCs/>
          <w:color w:val="EE0000"/>
          <w:sz w:val="24"/>
          <w:szCs w:val="24"/>
        </w:rPr>
        <w:t xml:space="preserve"> </w:t>
      </w:r>
      <w:r w:rsidR="009D7ECD" w:rsidRPr="00ED542C">
        <w:rPr>
          <w:rFonts w:ascii="Times New Roman" w:hAnsi="Times New Roman" w:cs="Times New Roman"/>
          <w:color w:val="EE0000"/>
          <w:sz w:val="24"/>
          <w:szCs w:val="24"/>
        </w:rPr>
        <w:t>angas reikės užtaisyti iš vidaus</w:t>
      </w:r>
      <w:r w:rsidR="000C0286" w:rsidRPr="00ED542C">
        <w:rPr>
          <w:rFonts w:ascii="Times New Roman" w:hAnsi="Times New Roman" w:cs="Times New Roman"/>
          <w:b/>
          <w:bCs/>
          <w:color w:val="EE0000"/>
          <w:sz w:val="24"/>
          <w:szCs w:val="24"/>
        </w:rPr>
        <w:t xml:space="preserve"> </w:t>
      </w:r>
      <w:r w:rsidR="009D7ECD" w:rsidRPr="00ED542C">
        <w:rPr>
          <w:rFonts w:ascii="Times New Roman" w:hAnsi="Times New Roman" w:cs="Times New Roman"/>
          <w:color w:val="EE0000"/>
          <w:sz w:val="24"/>
          <w:szCs w:val="24"/>
        </w:rPr>
        <w:t>ir</w:t>
      </w:r>
      <w:r w:rsidR="000C0286" w:rsidRPr="00ED542C">
        <w:rPr>
          <w:rFonts w:ascii="Times New Roman" w:hAnsi="Times New Roman" w:cs="Times New Roman"/>
          <w:color w:val="EE0000"/>
          <w:sz w:val="24"/>
          <w:szCs w:val="24"/>
        </w:rPr>
        <w:t xml:space="preserve"> </w:t>
      </w:r>
      <w:r w:rsidR="009D7ECD" w:rsidRPr="00ED542C">
        <w:rPr>
          <w:rFonts w:ascii="Times New Roman" w:hAnsi="Times New Roman" w:cs="Times New Roman"/>
          <w:color w:val="EE0000"/>
          <w:sz w:val="24"/>
          <w:szCs w:val="24"/>
        </w:rPr>
        <w:t>užtaisyti stogą iš išorinės pusės dalinai sutvarkant stogo dangą.</w:t>
      </w:r>
      <w:r w:rsidR="000C0286" w:rsidRPr="00ED542C">
        <w:rPr>
          <w:rFonts w:ascii="Times New Roman" w:hAnsi="Times New Roman" w:cs="Times New Roman"/>
          <w:color w:val="EE0000"/>
          <w:sz w:val="24"/>
          <w:szCs w:val="24"/>
        </w:rPr>
        <w:t xml:space="preserve"> </w:t>
      </w:r>
      <w:r w:rsidR="000C0286" w:rsidRPr="00ED542C">
        <w:rPr>
          <w:rFonts w:ascii="Times New Roman" w:hAnsi="Times New Roman" w:cs="Times New Roman"/>
          <w:b/>
          <w:bCs/>
          <w:color w:val="EE0000"/>
          <w:sz w:val="24"/>
          <w:szCs w:val="24"/>
        </w:rPr>
        <w:t xml:space="preserve">     </w:t>
      </w:r>
    </w:p>
    <w:p w14:paraId="5FC773FB" w14:textId="77777777" w:rsidR="00555840" w:rsidRPr="00ED542C" w:rsidRDefault="00555840" w:rsidP="00ED542C">
      <w:pPr>
        <w:pStyle w:val="Sraopastraipa"/>
        <w:ind w:left="0" w:firstLine="709"/>
        <w:jc w:val="both"/>
        <w:rPr>
          <w:rFonts w:ascii="Times New Roman" w:hAnsi="Times New Roman" w:cs="Times New Roman"/>
          <w:sz w:val="24"/>
          <w:szCs w:val="24"/>
        </w:rPr>
      </w:pPr>
      <w:r w:rsidRPr="00ED542C">
        <w:rPr>
          <w:rFonts w:ascii="Times New Roman" w:hAnsi="Times New Roman" w:cs="Times New Roman"/>
          <w:noProof/>
          <w:sz w:val="24"/>
          <w:szCs w:val="24"/>
        </w:rPr>
        <w:drawing>
          <wp:inline distT="0" distB="0" distL="0" distR="0" wp14:anchorId="4FFA37BC" wp14:editId="4D390050">
            <wp:extent cx="2443277" cy="3257701"/>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3859" cy="3271810"/>
                    </a:xfrm>
                    <a:prstGeom prst="rect">
                      <a:avLst/>
                    </a:prstGeom>
                    <a:noFill/>
                    <a:ln>
                      <a:noFill/>
                    </a:ln>
                  </pic:spPr>
                </pic:pic>
              </a:graphicData>
            </a:graphic>
          </wp:inline>
        </w:drawing>
      </w:r>
      <w:r w:rsidR="000C0286" w:rsidRPr="00ED542C">
        <w:rPr>
          <w:rFonts w:ascii="Times New Roman" w:hAnsi="Times New Roman" w:cs="Times New Roman"/>
          <w:sz w:val="24"/>
          <w:szCs w:val="24"/>
        </w:rPr>
        <w:t xml:space="preserve">   </w:t>
      </w:r>
      <w:r w:rsidR="000C0286" w:rsidRPr="00ED542C">
        <w:rPr>
          <w:rFonts w:ascii="Times New Roman" w:hAnsi="Times New Roman" w:cs="Times New Roman"/>
          <w:noProof/>
          <w:sz w:val="24"/>
          <w:szCs w:val="24"/>
        </w:rPr>
        <w:drawing>
          <wp:inline distT="0" distB="0" distL="0" distR="0" wp14:anchorId="1ECDCED0" wp14:editId="5883BB8E">
            <wp:extent cx="2421332" cy="3255653"/>
            <wp:effectExtent l="0" t="0" r="0" b="190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8325" cy="3265056"/>
                    </a:xfrm>
                    <a:prstGeom prst="rect">
                      <a:avLst/>
                    </a:prstGeom>
                    <a:noFill/>
                    <a:ln>
                      <a:noFill/>
                    </a:ln>
                  </pic:spPr>
                </pic:pic>
              </a:graphicData>
            </a:graphic>
          </wp:inline>
        </w:drawing>
      </w:r>
    </w:p>
    <w:p w14:paraId="01B93E54" w14:textId="4B01FB0B" w:rsidR="00555840" w:rsidRPr="00ED542C" w:rsidRDefault="00555840" w:rsidP="009114E1">
      <w:pPr>
        <w:spacing w:after="0" w:line="240" w:lineRule="auto"/>
        <w:ind w:firstLine="709"/>
        <w:jc w:val="both"/>
        <w:rPr>
          <w:rFonts w:ascii="Times New Roman" w:hAnsi="Times New Roman" w:cs="Times New Roman"/>
          <w:sz w:val="24"/>
          <w:szCs w:val="24"/>
        </w:rPr>
      </w:pPr>
    </w:p>
    <w:p w14:paraId="3A98BD56" w14:textId="034509FC" w:rsidR="008328E7" w:rsidRPr="00ED542C" w:rsidRDefault="008328E7" w:rsidP="009114E1">
      <w:pPr>
        <w:pStyle w:val="Sraopastraipa"/>
        <w:numPr>
          <w:ilvl w:val="0"/>
          <w:numId w:val="2"/>
        </w:numPr>
        <w:tabs>
          <w:tab w:val="left" w:pos="1134"/>
        </w:tabs>
        <w:spacing w:after="0" w:line="240" w:lineRule="auto"/>
        <w:ind w:left="0" w:firstLine="709"/>
        <w:jc w:val="both"/>
        <w:rPr>
          <w:rFonts w:ascii="Times New Roman" w:hAnsi="Times New Roman" w:cs="Times New Roman"/>
          <w:sz w:val="24"/>
          <w:szCs w:val="24"/>
        </w:rPr>
      </w:pPr>
      <w:r w:rsidRPr="00ED542C">
        <w:rPr>
          <w:rFonts w:ascii="Times New Roman" w:hAnsi="Times New Roman" w:cs="Times New Roman"/>
          <w:sz w:val="24"/>
          <w:szCs w:val="24"/>
        </w:rPr>
        <w:t>R11 patalpoje faktiškai yra 3 vnt</w:t>
      </w:r>
      <w:r w:rsidR="00D56C03" w:rsidRPr="00ED542C">
        <w:rPr>
          <w:rFonts w:ascii="Times New Roman" w:hAnsi="Times New Roman" w:cs="Times New Roman"/>
          <w:sz w:val="24"/>
          <w:szCs w:val="24"/>
        </w:rPr>
        <w:t>.</w:t>
      </w:r>
      <w:r w:rsidRPr="00ED542C">
        <w:rPr>
          <w:rFonts w:ascii="Times New Roman" w:hAnsi="Times New Roman" w:cs="Times New Roman"/>
          <w:sz w:val="24"/>
          <w:szCs w:val="24"/>
        </w:rPr>
        <w:t xml:space="preserve"> durų</w:t>
      </w:r>
      <w:r w:rsidR="000C0286" w:rsidRPr="00ED542C">
        <w:rPr>
          <w:rFonts w:ascii="Times New Roman" w:hAnsi="Times New Roman" w:cs="Times New Roman"/>
          <w:sz w:val="24"/>
          <w:szCs w:val="24"/>
        </w:rPr>
        <w:t xml:space="preserve"> (į koridoriaus patalpą, į el. skydinė ir į lauką). </w:t>
      </w:r>
      <w:r w:rsidRPr="00ED542C">
        <w:rPr>
          <w:rFonts w:ascii="Times New Roman" w:hAnsi="Times New Roman" w:cs="Times New Roman"/>
          <w:sz w:val="24"/>
          <w:szCs w:val="24"/>
        </w:rPr>
        <w:t>DKŽ yra numatyta 0,9x2,1 m durų demontavimas. Prašome nurodyti, kurias duris reikia demontuoti ir ar nėra numatytas į lauką vedančių durų keitimas naujomis?</w:t>
      </w:r>
      <w:r w:rsidR="00555840" w:rsidRPr="00ED542C">
        <w:rPr>
          <w:rFonts w:ascii="Times New Roman" w:hAnsi="Times New Roman" w:cs="Times New Roman"/>
          <w:sz w:val="24"/>
          <w:szCs w:val="24"/>
        </w:rPr>
        <w:t xml:space="preserve"> Lauko durų nuotrauką pridedame</w:t>
      </w:r>
      <w:r w:rsidR="005A07D5" w:rsidRPr="00ED542C">
        <w:rPr>
          <w:rFonts w:ascii="Times New Roman" w:hAnsi="Times New Roman" w:cs="Times New Roman"/>
          <w:sz w:val="24"/>
          <w:szCs w:val="24"/>
        </w:rPr>
        <w:t>.</w:t>
      </w:r>
    </w:p>
    <w:p w14:paraId="731DB13C" w14:textId="64B374FE" w:rsidR="005A07D5" w:rsidRPr="00ED542C" w:rsidRDefault="005A07D5" w:rsidP="009114E1">
      <w:pPr>
        <w:pStyle w:val="Sraopastraipa"/>
        <w:spacing w:after="0" w:line="240" w:lineRule="auto"/>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Atsakymas:</w:t>
      </w:r>
      <w:r w:rsidR="009D7ECD" w:rsidRPr="00ED542C">
        <w:rPr>
          <w:rFonts w:ascii="Times New Roman" w:hAnsi="Times New Roman" w:cs="Times New Roman"/>
          <w:color w:val="EE0000"/>
          <w:sz w:val="24"/>
          <w:szCs w:val="24"/>
        </w:rPr>
        <w:t xml:space="preserve"> Patalpa R11(2): Esamos durys D11, d12 (0,9 × 2,1 m) ir D14 (1,5 × 2,1 m, ) demontuojamos. Durų D12ir D14 angų viršutinės dalies padidinimas išardant sąramas, mūro konstrukcijas bei vedinimo grotos virš durų D14. Naujų vidaus durų D12 (0,9 × 2,1 m, skirtos patalpoms su elektros įrenginiais)</w:t>
      </w:r>
      <w:r w:rsidR="00CB490B" w:rsidRPr="00ED542C">
        <w:rPr>
          <w:rFonts w:ascii="Times New Roman" w:hAnsi="Times New Roman" w:cs="Times New Roman"/>
          <w:color w:val="EE0000"/>
          <w:sz w:val="24"/>
          <w:szCs w:val="24"/>
        </w:rPr>
        <w:t>,</w:t>
      </w:r>
      <w:r w:rsidR="00685BCF" w:rsidRPr="00ED542C">
        <w:rPr>
          <w:rFonts w:ascii="Times New Roman" w:hAnsi="Times New Roman" w:cs="Times New Roman"/>
          <w:color w:val="EE0000"/>
          <w:sz w:val="24"/>
          <w:szCs w:val="24"/>
        </w:rPr>
        <w:t xml:space="preserve"> D13 (0,9 × 2,1 m)</w:t>
      </w:r>
      <w:r w:rsidR="00CB490B" w:rsidRPr="00ED542C">
        <w:rPr>
          <w:rFonts w:ascii="Times New Roman" w:hAnsi="Times New Roman" w:cs="Times New Roman"/>
          <w:color w:val="EE0000"/>
          <w:sz w:val="24"/>
          <w:szCs w:val="24"/>
        </w:rPr>
        <w:t>.</w:t>
      </w:r>
      <w:r w:rsidR="009D7ECD" w:rsidRPr="00ED542C">
        <w:rPr>
          <w:rFonts w:ascii="Times New Roman" w:hAnsi="Times New Roman" w:cs="Times New Roman"/>
          <w:color w:val="EE0000"/>
          <w:sz w:val="24"/>
          <w:szCs w:val="24"/>
        </w:rPr>
        <w:t xml:space="preserve"> </w:t>
      </w:r>
      <w:r w:rsidR="00CB490B" w:rsidRPr="00ED542C">
        <w:rPr>
          <w:rFonts w:ascii="Times New Roman" w:hAnsi="Times New Roman" w:cs="Times New Roman"/>
          <w:color w:val="EE0000"/>
          <w:sz w:val="24"/>
          <w:szCs w:val="24"/>
        </w:rPr>
        <w:t>L</w:t>
      </w:r>
      <w:r w:rsidR="009D7ECD" w:rsidRPr="00ED542C">
        <w:rPr>
          <w:rFonts w:ascii="Times New Roman" w:hAnsi="Times New Roman" w:cs="Times New Roman"/>
          <w:color w:val="EE0000"/>
          <w:sz w:val="24"/>
          <w:szCs w:val="24"/>
        </w:rPr>
        <w:t>auko D14 (0,9 × 2,1 m) montavimas</w:t>
      </w:r>
      <w:r w:rsidR="00CB490B" w:rsidRPr="00ED542C">
        <w:rPr>
          <w:rFonts w:ascii="Times New Roman" w:hAnsi="Times New Roman" w:cs="Times New Roman"/>
          <w:color w:val="EE0000"/>
          <w:sz w:val="24"/>
          <w:szCs w:val="24"/>
        </w:rPr>
        <w:t>,</w:t>
      </w:r>
      <w:r w:rsidR="009D7ECD" w:rsidRPr="00ED542C">
        <w:rPr>
          <w:rFonts w:ascii="Times New Roman" w:hAnsi="Times New Roman" w:cs="Times New Roman"/>
          <w:color w:val="EE0000"/>
          <w:sz w:val="24"/>
          <w:szCs w:val="24"/>
        </w:rPr>
        <w:t xml:space="preserve"> </w:t>
      </w:r>
      <w:r w:rsidR="00CB490B" w:rsidRPr="00ED542C">
        <w:rPr>
          <w:rFonts w:ascii="Times New Roman" w:hAnsi="Times New Roman" w:cs="Times New Roman"/>
          <w:color w:val="EE0000"/>
          <w:sz w:val="24"/>
          <w:szCs w:val="24"/>
        </w:rPr>
        <w:t>s</w:t>
      </w:r>
      <w:r w:rsidR="009D7ECD" w:rsidRPr="00ED542C">
        <w:rPr>
          <w:rFonts w:ascii="Times New Roman" w:hAnsi="Times New Roman" w:cs="Times New Roman"/>
          <w:color w:val="EE0000"/>
          <w:sz w:val="24"/>
          <w:szCs w:val="24"/>
        </w:rPr>
        <w:t xml:space="preserve">ąramų montavimas, angokraščių </w:t>
      </w:r>
      <w:r w:rsidR="00166E1B" w:rsidRPr="00ED542C">
        <w:rPr>
          <w:rFonts w:ascii="Times New Roman" w:hAnsi="Times New Roman" w:cs="Times New Roman"/>
          <w:color w:val="EE0000"/>
          <w:sz w:val="24"/>
          <w:szCs w:val="24"/>
        </w:rPr>
        <w:t xml:space="preserve">ir virš sąramų angų </w:t>
      </w:r>
      <w:r w:rsidR="009D7ECD" w:rsidRPr="00ED542C">
        <w:rPr>
          <w:rFonts w:ascii="Times New Roman" w:hAnsi="Times New Roman" w:cs="Times New Roman"/>
          <w:color w:val="EE0000"/>
          <w:sz w:val="24"/>
          <w:szCs w:val="24"/>
        </w:rPr>
        <w:t>užtaisymo muro darbai – 1,</w:t>
      </w:r>
      <w:r w:rsidR="00685BCF" w:rsidRPr="00ED542C">
        <w:rPr>
          <w:rFonts w:ascii="Times New Roman" w:hAnsi="Times New Roman" w:cs="Times New Roman"/>
          <w:color w:val="EE0000"/>
          <w:sz w:val="24"/>
          <w:szCs w:val="24"/>
        </w:rPr>
        <w:t>1</w:t>
      </w:r>
      <w:r w:rsidR="009D7ECD" w:rsidRPr="00ED542C">
        <w:rPr>
          <w:rFonts w:ascii="Times New Roman" w:hAnsi="Times New Roman" w:cs="Times New Roman"/>
          <w:color w:val="EE0000"/>
          <w:sz w:val="24"/>
          <w:szCs w:val="24"/>
        </w:rPr>
        <w:t xml:space="preserve"> m³.  </w:t>
      </w:r>
    </w:p>
    <w:p w14:paraId="10A45527" w14:textId="77777777" w:rsidR="00555840" w:rsidRPr="00ED542C" w:rsidRDefault="00555840" w:rsidP="00ED542C">
      <w:pPr>
        <w:ind w:firstLine="709"/>
        <w:jc w:val="both"/>
        <w:rPr>
          <w:rFonts w:ascii="Times New Roman" w:hAnsi="Times New Roman" w:cs="Times New Roman"/>
          <w:sz w:val="24"/>
          <w:szCs w:val="24"/>
        </w:rPr>
      </w:pPr>
      <w:r w:rsidRPr="00ED542C">
        <w:rPr>
          <w:rFonts w:ascii="Times New Roman" w:hAnsi="Times New Roman" w:cs="Times New Roman"/>
          <w:noProof/>
          <w:sz w:val="24"/>
          <w:szCs w:val="24"/>
        </w:rPr>
        <w:lastRenderedPageBreak/>
        <w:drawing>
          <wp:inline distT="0" distB="0" distL="0" distR="0" wp14:anchorId="50BF270D" wp14:editId="504A1036">
            <wp:extent cx="2369550" cy="3159811"/>
            <wp:effectExtent l="0" t="0" r="0" b="254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5076" cy="3167180"/>
                    </a:xfrm>
                    <a:prstGeom prst="rect">
                      <a:avLst/>
                    </a:prstGeom>
                    <a:noFill/>
                    <a:ln>
                      <a:noFill/>
                    </a:ln>
                  </pic:spPr>
                </pic:pic>
              </a:graphicData>
            </a:graphic>
          </wp:inline>
        </w:drawing>
      </w:r>
    </w:p>
    <w:p w14:paraId="0B637989" w14:textId="77777777" w:rsidR="00555840" w:rsidRPr="00ED542C" w:rsidRDefault="00555840" w:rsidP="009114E1">
      <w:pPr>
        <w:spacing w:after="0" w:line="240" w:lineRule="auto"/>
        <w:ind w:firstLine="709"/>
        <w:jc w:val="both"/>
        <w:rPr>
          <w:rFonts w:ascii="Times New Roman" w:hAnsi="Times New Roman" w:cs="Times New Roman"/>
          <w:sz w:val="24"/>
          <w:szCs w:val="24"/>
        </w:rPr>
      </w:pPr>
    </w:p>
    <w:p w14:paraId="023A3160" w14:textId="2F0D57E5" w:rsidR="00EA571D" w:rsidRPr="00ED542C" w:rsidRDefault="00555840" w:rsidP="009114E1">
      <w:pPr>
        <w:pStyle w:val="Sraopastraipa"/>
        <w:numPr>
          <w:ilvl w:val="0"/>
          <w:numId w:val="2"/>
        </w:numPr>
        <w:spacing w:after="0" w:line="240" w:lineRule="auto"/>
        <w:ind w:left="0" w:firstLine="709"/>
        <w:jc w:val="both"/>
        <w:rPr>
          <w:rFonts w:ascii="Times New Roman" w:hAnsi="Times New Roman" w:cs="Times New Roman"/>
          <w:sz w:val="24"/>
          <w:szCs w:val="24"/>
        </w:rPr>
      </w:pPr>
      <w:r w:rsidRPr="00ED542C">
        <w:rPr>
          <w:rFonts w:ascii="Times New Roman" w:hAnsi="Times New Roman" w:cs="Times New Roman"/>
          <w:sz w:val="24"/>
          <w:szCs w:val="24"/>
        </w:rPr>
        <w:t>Išėjus iš patalpos R11</w:t>
      </w:r>
      <w:r w:rsidR="000C0286" w:rsidRPr="00ED542C">
        <w:rPr>
          <w:rFonts w:ascii="Times New Roman" w:hAnsi="Times New Roman" w:cs="Times New Roman"/>
          <w:sz w:val="24"/>
          <w:szCs w:val="24"/>
        </w:rPr>
        <w:t xml:space="preserve"> į lauką, nurodytą, kad turi būti remontuojama lauko laiptinė ir laiptai. Prašome aprašyti lauko laiptinės darbus ir nurodyti jų kiekius. Nuotraukas pridedame</w:t>
      </w:r>
      <w:r w:rsidR="005A07D5" w:rsidRPr="00ED542C">
        <w:rPr>
          <w:rFonts w:ascii="Times New Roman" w:hAnsi="Times New Roman" w:cs="Times New Roman"/>
          <w:sz w:val="24"/>
          <w:szCs w:val="24"/>
        </w:rPr>
        <w:t>.</w:t>
      </w:r>
    </w:p>
    <w:p w14:paraId="2EDF773C" w14:textId="61B85152" w:rsidR="005A07D5" w:rsidRPr="00ED542C" w:rsidRDefault="005A07D5" w:rsidP="009114E1">
      <w:pPr>
        <w:pStyle w:val="Sraopastraipa"/>
        <w:spacing w:after="0" w:line="240" w:lineRule="auto"/>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Atsakymas:</w:t>
      </w:r>
      <w:r w:rsidR="00482F7D" w:rsidRPr="00ED542C">
        <w:rPr>
          <w:rFonts w:ascii="Times New Roman" w:hAnsi="Times New Roman" w:cs="Times New Roman"/>
          <w:b/>
          <w:bCs/>
          <w:color w:val="EE0000"/>
          <w:sz w:val="24"/>
          <w:szCs w:val="24"/>
        </w:rPr>
        <w:t xml:space="preserve"> </w:t>
      </w:r>
      <w:r w:rsidR="00482F7D" w:rsidRPr="00ED542C">
        <w:rPr>
          <w:rFonts w:ascii="Times New Roman" w:hAnsi="Times New Roman" w:cs="Times New Roman"/>
          <w:color w:val="EE0000"/>
          <w:sz w:val="24"/>
          <w:szCs w:val="24"/>
        </w:rPr>
        <w:t>Lauko laiptinės betoninių laiptų</w:t>
      </w:r>
      <w:r w:rsidR="00443A29" w:rsidRPr="00ED542C">
        <w:rPr>
          <w:rFonts w:ascii="Times New Roman" w:hAnsi="Times New Roman" w:cs="Times New Roman"/>
          <w:color w:val="EE0000"/>
          <w:sz w:val="24"/>
          <w:szCs w:val="24"/>
        </w:rPr>
        <w:t xml:space="preserve"> (pakopų)</w:t>
      </w:r>
      <w:r w:rsidR="002E355B" w:rsidRPr="00ED542C">
        <w:rPr>
          <w:rFonts w:ascii="Times New Roman" w:hAnsi="Times New Roman" w:cs="Times New Roman"/>
          <w:color w:val="EE0000"/>
          <w:sz w:val="24"/>
          <w:szCs w:val="24"/>
        </w:rPr>
        <w:t>,</w:t>
      </w:r>
      <w:r w:rsidR="00482F7D" w:rsidRPr="00ED542C">
        <w:rPr>
          <w:rFonts w:ascii="Times New Roman" w:hAnsi="Times New Roman" w:cs="Times New Roman"/>
          <w:color w:val="EE0000"/>
          <w:sz w:val="24"/>
          <w:szCs w:val="24"/>
        </w:rPr>
        <w:t xml:space="preserve"> aikštelės </w:t>
      </w:r>
      <w:r w:rsidR="002E355B" w:rsidRPr="00ED542C">
        <w:rPr>
          <w:rFonts w:ascii="Times New Roman" w:hAnsi="Times New Roman" w:cs="Times New Roman"/>
          <w:color w:val="EE0000"/>
          <w:sz w:val="24"/>
          <w:szCs w:val="24"/>
        </w:rPr>
        <w:t xml:space="preserve">bei metalinių turėklų </w:t>
      </w:r>
      <w:r w:rsidR="00482F7D" w:rsidRPr="00ED542C">
        <w:rPr>
          <w:rFonts w:ascii="Times New Roman" w:hAnsi="Times New Roman" w:cs="Times New Roman"/>
          <w:color w:val="EE0000"/>
          <w:sz w:val="24"/>
          <w:szCs w:val="24"/>
        </w:rPr>
        <w:t>remontas</w:t>
      </w:r>
      <w:r w:rsidR="000E196D" w:rsidRPr="00ED542C">
        <w:rPr>
          <w:rFonts w:ascii="Times New Roman" w:hAnsi="Times New Roman" w:cs="Times New Roman"/>
          <w:color w:val="EE0000"/>
          <w:sz w:val="24"/>
          <w:szCs w:val="24"/>
        </w:rPr>
        <w:t xml:space="preserve">. Laiptinės plotis 1,03 m, </w:t>
      </w:r>
      <w:r w:rsidR="000F263F" w:rsidRPr="00ED542C">
        <w:rPr>
          <w:rFonts w:ascii="Times New Roman" w:hAnsi="Times New Roman" w:cs="Times New Roman"/>
          <w:color w:val="EE0000"/>
          <w:sz w:val="24"/>
          <w:szCs w:val="24"/>
        </w:rPr>
        <w:t>b</w:t>
      </w:r>
      <w:r w:rsidR="000E196D" w:rsidRPr="00ED542C">
        <w:rPr>
          <w:rFonts w:ascii="Times New Roman" w:hAnsi="Times New Roman" w:cs="Times New Roman"/>
          <w:color w:val="EE0000"/>
          <w:sz w:val="24"/>
          <w:szCs w:val="24"/>
        </w:rPr>
        <w:t xml:space="preserve">endras laiptų betoninių </w:t>
      </w:r>
      <w:r w:rsidR="00443A29" w:rsidRPr="00ED542C">
        <w:rPr>
          <w:rFonts w:ascii="Times New Roman" w:hAnsi="Times New Roman" w:cs="Times New Roman"/>
          <w:color w:val="EE0000"/>
          <w:sz w:val="24"/>
          <w:szCs w:val="24"/>
        </w:rPr>
        <w:t xml:space="preserve">pakopų </w:t>
      </w:r>
      <w:r w:rsidR="000E196D" w:rsidRPr="00ED542C">
        <w:rPr>
          <w:rFonts w:ascii="Times New Roman" w:hAnsi="Times New Roman" w:cs="Times New Roman"/>
          <w:color w:val="EE0000"/>
          <w:sz w:val="24"/>
          <w:szCs w:val="24"/>
        </w:rPr>
        <w:t xml:space="preserve">paviršių plotas </w:t>
      </w:r>
      <w:r w:rsidR="008B77C5" w:rsidRPr="00ED542C">
        <w:rPr>
          <w:rFonts w:ascii="Times New Roman" w:hAnsi="Times New Roman" w:cs="Times New Roman"/>
          <w:color w:val="EE0000"/>
          <w:sz w:val="24"/>
          <w:szCs w:val="24"/>
        </w:rPr>
        <w:t>7</w:t>
      </w:r>
      <w:r w:rsidR="000E196D" w:rsidRPr="00ED542C">
        <w:rPr>
          <w:rFonts w:ascii="Times New Roman" w:hAnsi="Times New Roman" w:cs="Times New Roman"/>
          <w:color w:val="EE0000"/>
          <w:sz w:val="24"/>
          <w:szCs w:val="24"/>
        </w:rPr>
        <w:t>,5 m²</w:t>
      </w:r>
      <w:r w:rsidR="000F263F" w:rsidRPr="00ED542C">
        <w:rPr>
          <w:rFonts w:ascii="Times New Roman" w:hAnsi="Times New Roman" w:cs="Times New Roman"/>
          <w:color w:val="EE0000"/>
          <w:sz w:val="24"/>
          <w:szCs w:val="24"/>
        </w:rPr>
        <w:t>,</w:t>
      </w:r>
      <w:r w:rsidR="000E196D" w:rsidRPr="00ED542C">
        <w:rPr>
          <w:rFonts w:ascii="Times New Roman" w:hAnsi="Times New Roman" w:cs="Times New Roman"/>
          <w:color w:val="EE0000"/>
          <w:sz w:val="24"/>
          <w:szCs w:val="24"/>
        </w:rPr>
        <w:t xml:space="preserve"> </w:t>
      </w:r>
      <w:r w:rsidR="00443A29" w:rsidRPr="00ED542C">
        <w:rPr>
          <w:rFonts w:ascii="Times New Roman" w:hAnsi="Times New Roman" w:cs="Times New Roman"/>
          <w:color w:val="EE0000"/>
          <w:sz w:val="24"/>
          <w:szCs w:val="24"/>
        </w:rPr>
        <w:t xml:space="preserve">reikia </w:t>
      </w:r>
      <w:r w:rsidR="000F263F" w:rsidRPr="00ED542C">
        <w:rPr>
          <w:rFonts w:ascii="Times New Roman" w:hAnsi="Times New Roman" w:cs="Times New Roman"/>
          <w:color w:val="EE0000"/>
          <w:sz w:val="24"/>
          <w:szCs w:val="24"/>
        </w:rPr>
        <w:t>a</w:t>
      </w:r>
      <w:r w:rsidR="000E196D" w:rsidRPr="00ED542C">
        <w:rPr>
          <w:rFonts w:ascii="Times New Roman" w:hAnsi="Times New Roman" w:cs="Times New Roman"/>
          <w:color w:val="EE0000"/>
          <w:sz w:val="24"/>
          <w:szCs w:val="24"/>
        </w:rPr>
        <w:t>tlikti laiptų betoninių paviršių</w:t>
      </w:r>
      <w:r w:rsidR="000F263F" w:rsidRPr="00ED542C">
        <w:rPr>
          <w:rFonts w:ascii="Times New Roman" w:hAnsi="Times New Roman" w:cs="Times New Roman"/>
          <w:color w:val="EE0000"/>
          <w:sz w:val="24"/>
          <w:szCs w:val="24"/>
        </w:rPr>
        <w:t>,</w:t>
      </w:r>
      <w:r w:rsidR="000E196D" w:rsidRPr="00ED542C">
        <w:rPr>
          <w:rFonts w:ascii="Times New Roman" w:hAnsi="Times New Roman" w:cs="Times New Roman"/>
          <w:color w:val="EE0000"/>
          <w:sz w:val="24"/>
          <w:szCs w:val="24"/>
        </w:rPr>
        <w:t xml:space="preserve"> įtrukimų bei išdužusių vietų  remontą.  Aikštelė 1,7 m × 2,2</w:t>
      </w:r>
      <w:r w:rsidR="000F263F" w:rsidRPr="00ED542C">
        <w:rPr>
          <w:rFonts w:ascii="Times New Roman" w:hAnsi="Times New Roman" w:cs="Times New Roman"/>
          <w:color w:val="EE0000"/>
          <w:sz w:val="24"/>
          <w:szCs w:val="24"/>
        </w:rPr>
        <w:t xml:space="preserve"> m. Siekiant pakelti aikštelės altitudė + 0,61 m aukštin,</w:t>
      </w:r>
      <w:r w:rsidR="00166E1B" w:rsidRPr="00ED542C">
        <w:rPr>
          <w:rFonts w:ascii="Times New Roman" w:hAnsi="Times New Roman" w:cs="Times New Roman"/>
          <w:color w:val="EE0000"/>
          <w:sz w:val="24"/>
          <w:szCs w:val="24"/>
        </w:rPr>
        <w:t xml:space="preserve"> reikia</w:t>
      </w:r>
      <w:r w:rsidR="000F263F" w:rsidRPr="00ED542C">
        <w:rPr>
          <w:rFonts w:ascii="Times New Roman" w:hAnsi="Times New Roman" w:cs="Times New Roman"/>
          <w:color w:val="EE0000"/>
          <w:sz w:val="24"/>
          <w:szCs w:val="24"/>
        </w:rPr>
        <w:t xml:space="preserve"> įrengti žvyro 5</w:t>
      </w:r>
      <w:r w:rsidR="00166E1B" w:rsidRPr="00ED542C">
        <w:rPr>
          <w:rFonts w:ascii="Times New Roman" w:hAnsi="Times New Roman" w:cs="Times New Roman"/>
          <w:color w:val="EE0000"/>
          <w:sz w:val="24"/>
          <w:szCs w:val="24"/>
        </w:rPr>
        <w:t>6</w:t>
      </w:r>
      <w:r w:rsidR="000F263F" w:rsidRPr="00ED542C">
        <w:rPr>
          <w:rFonts w:ascii="Times New Roman" w:hAnsi="Times New Roman" w:cs="Times New Roman"/>
          <w:color w:val="EE0000"/>
          <w:sz w:val="24"/>
          <w:szCs w:val="24"/>
        </w:rPr>
        <w:t xml:space="preserve"> cm sluoksn</w:t>
      </w:r>
      <w:r w:rsidR="002E355B" w:rsidRPr="00ED542C">
        <w:rPr>
          <w:rFonts w:ascii="Times New Roman" w:hAnsi="Times New Roman" w:cs="Times New Roman"/>
          <w:color w:val="EE0000"/>
          <w:sz w:val="24"/>
          <w:szCs w:val="24"/>
        </w:rPr>
        <w:t>io pagrindą</w:t>
      </w:r>
      <w:r w:rsidR="00166E1B" w:rsidRPr="00ED542C">
        <w:rPr>
          <w:rFonts w:ascii="Times New Roman" w:hAnsi="Times New Roman" w:cs="Times New Roman"/>
          <w:color w:val="EE0000"/>
          <w:sz w:val="24"/>
          <w:szCs w:val="24"/>
        </w:rPr>
        <w:t xml:space="preserve"> ir</w:t>
      </w:r>
      <w:r w:rsidR="000F263F" w:rsidRPr="00ED542C">
        <w:rPr>
          <w:rFonts w:ascii="Times New Roman" w:hAnsi="Times New Roman" w:cs="Times New Roman"/>
          <w:color w:val="EE0000"/>
          <w:sz w:val="24"/>
          <w:szCs w:val="24"/>
        </w:rPr>
        <w:t xml:space="preserve"> </w:t>
      </w:r>
      <w:r w:rsidR="00166E1B" w:rsidRPr="00ED542C">
        <w:rPr>
          <w:rFonts w:ascii="Times New Roman" w:hAnsi="Times New Roman" w:cs="Times New Roman"/>
          <w:color w:val="EE0000"/>
          <w:sz w:val="24"/>
          <w:szCs w:val="24"/>
        </w:rPr>
        <w:t xml:space="preserve">5 cm sluoksnio </w:t>
      </w:r>
      <w:r w:rsidR="002E355B" w:rsidRPr="00ED542C">
        <w:rPr>
          <w:rFonts w:ascii="Times New Roman" w:hAnsi="Times New Roman" w:cs="Times New Roman"/>
          <w:color w:val="EE0000"/>
          <w:sz w:val="24"/>
          <w:szCs w:val="24"/>
        </w:rPr>
        <w:t xml:space="preserve">betoninių grindų </w:t>
      </w:r>
      <w:r w:rsidR="00166E1B" w:rsidRPr="00ED542C">
        <w:rPr>
          <w:rFonts w:ascii="Times New Roman" w:hAnsi="Times New Roman" w:cs="Times New Roman"/>
          <w:color w:val="EE0000"/>
          <w:sz w:val="24"/>
          <w:szCs w:val="24"/>
        </w:rPr>
        <w:t>grindimą</w:t>
      </w:r>
      <w:r w:rsidR="00443A29" w:rsidRPr="00ED542C">
        <w:rPr>
          <w:rFonts w:ascii="Times New Roman" w:hAnsi="Times New Roman" w:cs="Times New Roman"/>
          <w:color w:val="EE0000"/>
          <w:sz w:val="24"/>
          <w:szCs w:val="24"/>
        </w:rPr>
        <w:t xml:space="preserve">. </w:t>
      </w:r>
      <w:r w:rsidR="000F263F" w:rsidRPr="00ED542C">
        <w:rPr>
          <w:rFonts w:ascii="Times New Roman" w:hAnsi="Times New Roman" w:cs="Times New Roman"/>
          <w:color w:val="EE0000"/>
          <w:sz w:val="24"/>
          <w:szCs w:val="24"/>
        </w:rPr>
        <w:t xml:space="preserve"> </w:t>
      </w:r>
      <w:r w:rsidR="002E355B" w:rsidRPr="00ED542C">
        <w:rPr>
          <w:rFonts w:ascii="Times New Roman" w:hAnsi="Times New Roman" w:cs="Times New Roman"/>
          <w:color w:val="EE0000"/>
          <w:sz w:val="24"/>
          <w:szCs w:val="24"/>
        </w:rPr>
        <w:t xml:space="preserve">Metalinių turėklų dažymas, nuvalant </w:t>
      </w:r>
      <w:r w:rsidR="001B27DF" w:rsidRPr="00ED542C">
        <w:rPr>
          <w:rFonts w:ascii="Times New Roman" w:hAnsi="Times New Roman" w:cs="Times New Roman"/>
          <w:color w:val="EE0000"/>
          <w:sz w:val="24"/>
          <w:szCs w:val="24"/>
        </w:rPr>
        <w:t xml:space="preserve">paviršių </w:t>
      </w:r>
      <w:r w:rsidR="002E355B" w:rsidRPr="00ED542C">
        <w:rPr>
          <w:rFonts w:ascii="Times New Roman" w:hAnsi="Times New Roman" w:cs="Times New Roman"/>
          <w:color w:val="EE0000"/>
          <w:sz w:val="24"/>
          <w:szCs w:val="24"/>
        </w:rPr>
        <w:t xml:space="preserve">nuo rudžio. </w:t>
      </w:r>
      <w:r w:rsidR="00B2151B" w:rsidRPr="00ED542C">
        <w:rPr>
          <w:rFonts w:ascii="Times New Roman" w:hAnsi="Times New Roman" w:cs="Times New Roman"/>
          <w:color w:val="EE0000"/>
          <w:sz w:val="24"/>
          <w:szCs w:val="24"/>
        </w:rPr>
        <w:t>Turėklų d</w:t>
      </w:r>
      <w:r w:rsidR="002E355B" w:rsidRPr="00ED542C">
        <w:rPr>
          <w:rFonts w:ascii="Times New Roman" w:hAnsi="Times New Roman" w:cs="Times New Roman"/>
          <w:color w:val="EE0000"/>
          <w:sz w:val="24"/>
          <w:szCs w:val="24"/>
        </w:rPr>
        <w:t>ažymo plotas</w:t>
      </w:r>
      <w:r w:rsidR="00166E1B" w:rsidRPr="00ED542C">
        <w:rPr>
          <w:rFonts w:ascii="Times New Roman" w:hAnsi="Times New Roman" w:cs="Times New Roman"/>
          <w:color w:val="EE0000"/>
          <w:sz w:val="24"/>
          <w:szCs w:val="24"/>
        </w:rPr>
        <w:t xml:space="preserve"> apie</w:t>
      </w:r>
      <w:r w:rsidR="002E355B" w:rsidRPr="00ED542C">
        <w:rPr>
          <w:rFonts w:ascii="Times New Roman" w:hAnsi="Times New Roman" w:cs="Times New Roman"/>
          <w:color w:val="EE0000"/>
          <w:sz w:val="24"/>
          <w:szCs w:val="24"/>
        </w:rPr>
        <w:t xml:space="preserve"> 6 m². </w:t>
      </w:r>
      <w:r w:rsidR="000E196D" w:rsidRPr="00ED542C">
        <w:rPr>
          <w:rFonts w:ascii="Times New Roman" w:hAnsi="Times New Roman" w:cs="Times New Roman"/>
          <w:color w:val="EE0000"/>
          <w:sz w:val="24"/>
          <w:szCs w:val="24"/>
        </w:rPr>
        <w:t xml:space="preserve"> </w:t>
      </w:r>
      <w:r w:rsidR="00482F7D" w:rsidRPr="00ED542C">
        <w:rPr>
          <w:rFonts w:ascii="Times New Roman" w:hAnsi="Times New Roman" w:cs="Times New Roman"/>
          <w:color w:val="EE0000"/>
          <w:sz w:val="24"/>
          <w:szCs w:val="24"/>
        </w:rPr>
        <w:t xml:space="preserve"> </w:t>
      </w:r>
    </w:p>
    <w:p w14:paraId="0D84D09F" w14:textId="77777777" w:rsidR="000C0286" w:rsidRDefault="000C0286" w:rsidP="00ED542C">
      <w:pPr>
        <w:ind w:firstLine="709"/>
        <w:jc w:val="both"/>
        <w:rPr>
          <w:rFonts w:ascii="Times New Roman" w:hAnsi="Times New Roman" w:cs="Times New Roman"/>
          <w:sz w:val="24"/>
          <w:szCs w:val="24"/>
        </w:rPr>
      </w:pPr>
      <w:r w:rsidRPr="00ED542C">
        <w:rPr>
          <w:rFonts w:ascii="Times New Roman" w:hAnsi="Times New Roman" w:cs="Times New Roman"/>
          <w:noProof/>
          <w:sz w:val="24"/>
          <w:szCs w:val="24"/>
        </w:rPr>
        <w:drawing>
          <wp:inline distT="0" distB="0" distL="0" distR="0" wp14:anchorId="445CD670" wp14:editId="389B52F7">
            <wp:extent cx="2337512" cy="3117089"/>
            <wp:effectExtent l="0" t="0" r="5715" b="762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1985" cy="3123054"/>
                    </a:xfrm>
                    <a:prstGeom prst="rect">
                      <a:avLst/>
                    </a:prstGeom>
                    <a:noFill/>
                    <a:ln>
                      <a:noFill/>
                    </a:ln>
                  </pic:spPr>
                </pic:pic>
              </a:graphicData>
            </a:graphic>
          </wp:inline>
        </w:drawing>
      </w:r>
      <w:r w:rsidRPr="00ED542C">
        <w:rPr>
          <w:rFonts w:ascii="Times New Roman" w:hAnsi="Times New Roman" w:cs="Times New Roman"/>
          <w:sz w:val="24"/>
          <w:szCs w:val="24"/>
        </w:rPr>
        <w:t xml:space="preserve">    </w:t>
      </w:r>
      <w:r w:rsidRPr="00ED542C">
        <w:rPr>
          <w:rFonts w:ascii="Times New Roman" w:hAnsi="Times New Roman" w:cs="Times New Roman"/>
          <w:noProof/>
          <w:sz w:val="24"/>
          <w:szCs w:val="24"/>
        </w:rPr>
        <w:drawing>
          <wp:inline distT="0" distB="0" distL="0" distR="0" wp14:anchorId="39CAA420" wp14:editId="2E0723A9">
            <wp:extent cx="2506345" cy="3115456"/>
            <wp:effectExtent l="0" t="0" r="8255" b="889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3323" cy="3124130"/>
                    </a:xfrm>
                    <a:prstGeom prst="rect">
                      <a:avLst/>
                    </a:prstGeom>
                    <a:noFill/>
                    <a:ln>
                      <a:noFill/>
                    </a:ln>
                  </pic:spPr>
                </pic:pic>
              </a:graphicData>
            </a:graphic>
          </wp:inline>
        </w:drawing>
      </w:r>
    </w:p>
    <w:p w14:paraId="3B4425B4" w14:textId="77777777" w:rsidR="000C0286" w:rsidRPr="00ED542C" w:rsidRDefault="000C0286" w:rsidP="00ED542C">
      <w:pPr>
        <w:pStyle w:val="Sraopastraipa"/>
        <w:numPr>
          <w:ilvl w:val="0"/>
          <w:numId w:val="2"/>
        </w:numPr>
        <w:ind w:left="0" w:firstLine="709"/>
        <w:jc w:val="both"/>
        <w:rPr>
          <w:rFonts w:ascii="Times New Roman" w:hAnsi="Times New Roman" w:cs="Times New Roman"/>
          <w:sz w:val="24"/>
          <w:szCs w:val="24"/>
        </w:rPr>
      </w:pPr>
      <w:r w:rsidRPr="00ED542C">
        <w:rPr>
          <w:rFonts w:ascii="Times New Roman" w:hAnsi="Times New Roman" w:cs="Times New Roman"/>
          <w:sz w:val="24"/>
          <w:szCs w:val="24"/>
        </w:rPr>
        <w:t>Patalpoje R11 numatytas naujo plastikinio lango įrengimas. Prašome nurodyti lango varstymo kryptį.</w:t>
      </w:r>
    </w:p>
    <w:p w14:paraId="292DC68A" w14:textId="62518CAD" w:rsidR="005A07D5" w:rsidRDefault="005A07D5"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Atsakymas:</w:t>
      </w:r>
      <w:r w:rsidR="00D56C03" w:rsidRPr="00ED542C">
        <w:rPr>
          <w:rFonts w:ascii="Times New Roman" w:hAnsi="Times New Roman" w:cs="Times New Roman"/>
          <w:color w:val="EE0000"/>
          <w:sz w:val="24"/>
          <w:szCs w:val="24"/>
        </w:rPr>
        <w:t xml:space="preserve"> Siekiant pagerinti patalpos R11(1) nat</w:t>
      </w:r>
      <w:r w:rsidR="00F15357" w:rsidRPr="00ED542C">
        <w:rPr>
          <w:rFonts w:ascii="Times New Roman" w:hAnsi="Times New Roman" w:cs="Times New Roman"/>
          <w:color w:val="EE0000"/>
          <w:sz w:val="24"/>
          <w:szCs w:val="24"/>
        </w:rPr>
        <w:t>ū</w:t>
      </w:r>
      <w:r w:rsidR="00D56C03" w:rsidRPr="00ED542C">
        <w:rPr>
          <w:rFonts w:ascii="Times New Roman" w:hAnsi="Times New Roman" w:cs="Times New Roman"/>
          <w:color w:val="EE0000"/>
          <w:sz w:val="24"/>
          <w:szCs w:val="24"/>
        </w:rPr>
        <w:t>ralų apšvietimą</w:t>
      </w:r>
      <w:r w:rsidR="00F15357" w:rsidRPr="00ED542C">
        <w:rPr>
          <w:rFonts w:ascii="Times New Roman" w:hAnsi="Times New Roman" w:cs="Times New Roman"/>
          <w:color w:val="EE0000"/>
          <w:sz w:val="24"/>
          <w:szCs w:val="24"/>
        </w:rPr>
        <w:t xml:space="preserve">, planuojama įrengti langus: L2 (0,4m × </w:t>
      </w:r>
      <w:r w:rsidR="00614BB1" w:rsidRPr="00ED542C">
        <w:rPr>
          <w:rFonts w:ascii="Times New Roman" w:hAnsi="Times New Roman" w:cs="Times New Roman"/>
          <w:color w:val="EE0000"/>
          <w:sz w:val="24"/>
          <w:szCs w:val="24"/>
        </w:rPr>
        <w:t>0</w:t>
      </w:r>
      <w:r w:rsidR="00F15357" w:rsidRPr="00ED542C">
        <w:rPr>
          <w:rFonts w:ascii="Times New Roman" w:hAnsi="Times New Roman" w:cs="Times New Roman"/>
          <w:color w:val="EE0000"/>
          <w:sz w:val="24"/>
          <w:szCs w:val="24"/>
        </w:rPr>
        <w:t>,9</w:t>
      </w:r>
      <w:r w:rsidR="00FD0DC7" w:rsidRPr="00ED542C">
        <w:rPr>
          <w:rFonts w:ascii="Times New Roman" w:hAnsi="Times New Roman" w:cs="Times New Roman"/>
          <w:color w:val="EE0000"/>
          <w:sz w:val="24"/>
          <w:szCs w:val="24"/>
        </w:rPr>
        <w:t xml:space="preserve"> m</w:t>
      </w:r>
      <w:r w:rsidR="00F15357" w:rsidRPr="00ED542C">
        <w:rPr>
          <w:rFonts w:ascii="Times New Roman" w:hAnsi="Times New Roman" w:cs="Times New Roman"/>
          <w:color w:val="EE0000"/>
          <w:sz w:val="24"/>
          <w:szCs w:val="24"/>
        </w:rPr>
        <w:t>)</w:t>
      </w:r>
      <w:r w:rsidR="00614BB1" w:rsidRPr="00ED542C">
        <w:rPr>
          <w:rFonts w:ascii="Times New Roman" w:hAnsi="Times New Roman" w:cs="Times New Roman"/>
          <w:color w:val="EE0000"/>
          <w:sz w:val="24"/>
          <w:szCs w:val="24"/>
        </w:rPr>
        <w:t xml:space="preserve"> – 2 vnt.</w:t>
      </w:r>
      <w:r w:rsidR="00F15357" w:rsidRPr="00ED542C">
        <w:rPr>
          <w:rFonts w:ascii="Times New Roman" w:hAnsi="Times New Roman" w:cs="Times New Roman"/>
          <w:color w:val="EE0000"/>
          <w:sz w:val="24"/>
          <w:szCs w:val="24"/>
        </w:rPr>
        <w:t xml:space="preserve"> su prieduob</w:t>
      </w:r>
      <w:r w:rsidR="00614BB1" w:rsidRPr="00ED542C">
        <w:rPr>
          <w:rFonts w:ascii="Times New Roman" w:hAnsi="Times New Roman" w:cs="Times New Roman"/>
          <w:color w:val="EE0000"/>
          <w:sz w:val="24"/>
          <w:szCs w:val="24"/>
        </w:rPr>
        <w:t>ės</w:t>
      </w:r>
      <w:r w:rsidR="00AB2359" w:rsidRPr="00ED542C">
        <w:rPr>
          <w:rFonts w:ascii="Times New Roman" w:hAnsi="Times New Roman" w:cs="Times New Roman"/>
          <w:color w:val="EE0000"/>
          <w:sz w:val="24"/>
          <w:szCs w:val="24"/>
        </w:rPr>
        <w:t xml:space="preserve"> įrengimu</w:t>
      </w:r>
      <w:r w:rsidR="00F15357" w:rsidRPr="00ED542C">
        <w:rPr>
          <w:rFonts w:ascii="Times New Roman" w:hAnsi="Times New Roman" w:cs="Times New Roman"/>
          <w:color w:val="EE0000"/>
          <w:sz w:val="24"/>
          <w:szCs w:val="24"/>
        </w:rPr>
        <w:t xml:space="preserve">. ir  L3 </w:t>
      </w:r>
      <w:r w:rsidR="00AB2359" w:rsidRPr="00ED542C">
        <w:rPr>
          <w:rFonts w:ascii="Times New Roman" w:hAnsi="Times New Roman" w:cs="Times New Roman"/>
          <w:color w:val="EE0000"/>
          <w:sz w:val="24"/>
          <w:szCs w:val="24"/>
        </w:rPr>
        <w:t>(0,4 m × 0,9 m)</w:t>
      </w:r>
      <w:r w:rsidR="00F15357" w:rsidRPr="00ED542C">
        <w:rPr>
          <w:rFonts w:ascii="Times New Roman" w:hAnsi="Times New Roman" w:cs="Times New Roman"/>
          <w:color w:val="EE0000"/>
          <w:sz w:val="24"/>
          <w:szCs w:val="24"/>
        </w:rPr>
        <w:t xml:space="preserve"> </w:t>
      </w:r>
      <w:r w:rsidR="00AB2359" w:rsidRPr="00ED542C">
        <w:rPr>
          <w:rFonts w:ascii="Times New Roman" w:hAnsi="Times New Roman" w:cs="Times New Roman"/>
          <w:color w:val="EE0000"/>
          <w:sz w:val="24"/>
          <w:szCs w:val="24"/>
        </w:rPr>
        <w:t>– 1 vnt.</w:t>
      </w:r>
      <w:r w:rsidR="001650B7" w:rsidRPr="00ED542C">
        <w:rPr>
          <w:rFonts w:ascii="Times New Roman" w:hAnsi="Times New Roman" w:cs="Times New Roman"/>
          <w:color w:val="EE0000"/>
          <w:sz w:val="24"/>
          <w:szCs w:val="24"/>
        </w:rPr>
        <w:t xml:space="preserve"> Langai atidaromos ir atverčiamos</w:t>
      </w:r>
      <w:r w:rsidR="00E717A1" w:rsidRPr="00ED542C">
        <w:rPr>
          <w:rFonts w:ascii="Times New Roman" w:hAnsi="Times New Roman" w:cs="Times New Roman"/>
          <w:color w:val="EE0000"/>
          <w:sz w:val="24"/>
          <w:szCs w:val="24"/>
        </w:rPr>
        <w:t xml:space="preserve"> į patalpų vidų.</w:t>
      </w:r>
      <w:r w:rsidR="00F15357" w:rsidRPr="00ED542C">
        <w:rPr>
          <w:rFonts w:ascii="Times New Roman" w:hAnsi="Times New Roman" w:cs="Times New Roman"/>
          <w:color w:val="EE0000"/>
          <w:sz w:val="24"/>
          <w:szCs w:val="24"/>
        </w:rPr>
        <w:t xml:space="preserve"> </w:t>
      </w:r>
      <w:r w:rsidR="00AB2359" w:rsidRPr="00ED542C">
        <w:rPr>
          <w:rFonts w:ascii="Times New Roman" w:hAnsi="Times New Roman" w:cs="Times New Roman"/>
          <w:color w:val="EE0000"/>
          <w:sz w:val="24"/>
          <w:szCs w:val="24"/>
        </w:rPr>
        <w:t>Atitinkam</w:t>
      </w:r>
      <w:r w:rsidR="00166E1B" w:rsidRPr="00ED542C">
        <w:rPr>
          <w:rFonts w:ascii="Times New Roman" w:hAnsi="Times New Roman" w:cs="Times New Roman"/>
          <w:color w:val="EE0000"/>
          <w:sz w:val="24"/>
          <w:szCs w:val="24"/>
        </w:rPr>
        <w:t>ų</w:t>
      </w:r>
      <w:r w:rsidR="00AB2359" w:rsidRPr="00ED542C">
        <w:rPr>
          <w:rFonts w:ascii="Times New Roman" w:hAnsi="Times New Roman" w:cs="Times New Roman"/>
          <w:color w:val="EE0000"/>
          <w:sz w:val="24"/>
          <w:szCs w:val="24"/>
        </w:rPr>
        <w:t xml:space="preserve"> angų pramušimas betoniniuose konstrukcijose. </w:t>
      </w:r>
    </w:p>
    <w:p w14:paraId="2BCB9CB4" w14:textId="77777777" w:rsidR="00ED542C" w:rsidRPr="00ED542C" w:rsidRDefault="00ED542C" w:rsidP="00ED542C">
      <w:pPr>
        <w:pStyle w:val="Sraopastraipa"/>
        <w:ind w:left="0" w:firstLine="709"/>
        <w:jc w:val="both"/>
        <w:rPr>
          <w:rFonts w:ascii="Times New Roman" w:hAnsi="Times New Roman" w:cs="Times New Roman"/>
          <w:color w:val="EE0000"/>
          <w:sz w:val="24"/>
          <w:szCs w:val="24"/>
        </w:rPr>
      </w:pPr>
    </w:p>
    <w:p w14:paraId="40672EE0" w14:textId="179361BD" w:rsidR="000C0286" w:rsidRPr="00ED542C" w:rsidRDefault="000C0286" w:rsidP="00ED542C">
      <w:pPr>
        <w:pStyle w:val="Sraopastraipa"/>
        <w:numPr>
          <w:ilvl w:val="0"/>
          <w:numId w:val="2"/>
        </w:numPr>
        <w:ind w:left="0" w:firstLine="709"/>
        <w:jc w:val="both"/>
        <w:rPr>
          <w:rFonts w:ascii="Times New Roman" w:hAnsi="Times New Roman" w:cs="Times New Roman"/>
          <w:sz w:val="24"/>
          <w:szCs w:val="24"/>
        </w:rPr>
      </w:pPr>
      <w:r w:rsidRPr="00ED542C">
        <w:rPr>
          <w:rFonts w:ascii="Times New Roman" w:hAnsi="Times New Roman" w:cs="Times New Roman"/>
          <w:sz w:val="24"/>
          <w:szCs w:val="24"/>
        </w:rPr>
        <w:lastRenderedPageBreak/>
        <w:t xml:space="preserve">Pastebėta, kad R11 patalpoje iš generatoriaus į el. skydinę įrengtas trapas, kuriame nutiestas elektros kabelis. Ar šį kabelį reikia demontuoti? Ar </w:t>
      </w:r>
      <w:r w:rsidR="004E4FBF" w:rsidRPr="00ED542C">
        <w:rPr>
          <w:rFonts w:ascii="Times New Roman" w:hAnsi="Times New Roman" w:cs="Times New Roman"/>
          <w:sz w:val="24"/>
          <w:szCs w:val="24"/>
        </w:rPr>
        <w:t xml:space="preserve">grindyse esamą trapą </w:t>
      </w:r>
      <w:r w:rsidRPr="00ED542C">
        <w:rPr>
          <w:rFonts w:ascii="Times New Roman" w:hAnsi="Times New Roman" w:cs="Times New Roman"/>
          <w:sz w:val="24"/>
          <w:szCs w:val="24"/>
        </w:rPr>
        <w:t>reikia užbetonuoti? Jeigu reikia atlikti minėtus darbus, prašome patikslinti DKŽ.</w:t>
      </w:r>
      <w:r w:rsidR="00675863" w:rsidRPr="00ED542C">
        <w:rPr>
          <w:rFonts w:ascii="Times New Roman" w:hAnsi="Times New Roman" w:cs="Times New Roman"/>
          <w:sz w:val="24"/>
          <w:szCs w:val="24"/>
        </w:rPr>
        <w:t xml:space="preserve"> Nuotrauką pridedame</w:t>
      </w:r>
      <w:r w:rsidR="005A07D5" w:rsidRPr="00ED542C">
        <w:rPr>
          <w:rFonts w:ascii="Times New Roman" w:hAnsi="Times New Roman" w:cs="Times New Roman"/>
          <w:sz w:val="24"/>
          <w:szCs w:val="24"/>
        </w:rPr>
        <w:t>.</w:t>
      </w:r>
    </w:p>
    <w:p w14:paraId="3FE0EB02" w14:textId="28F9E4BC" w:rsidR="005A07D5" w:rsidRPr="00ED542C" w:rsidRDefault="005A07D5"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 xml:space="preserve">Atsakymas: </w:t>
      </w:r>
      <w:r w:rsidR="00AB2359" w:rsidRPr="00ED542C">
        <w:rPr>
          <w:rFonts w:ascii="Times New Roman" w:hAnsi="Times New Roman" w:cs="Times New Roman"/>
          <w:color w:val="EE0000"/>
          <w:sz w:val="24"/>
          <w:szCs w:val="24"/>
        </w:rPr>
        <w:t>Kabelis demontuojamas ir utilizuojamas. Grindyse esamas trapas</w:t>
      </w:r>
      <w:r w:rsidR="00E717A1" w:rsidRPr="00ED542C">
        <w:rPr>
          <w:rFonts w:ascii="Times New Roman" w:hAnsi="Times New Roman" w:cs="Times New Roman"/>
          <w:color w:val="EE0000"/>
          <w:sz w:val="24"/>
          <w:szCs w:val="24"/>
        </w:rPr>
        <w:t xml:space="preserve"> (9 m × 0,25 m × 0,2 m)</w:t>
      </w:r>
      <w:r w:rsidR="00AB2359" w:rsidRPr="00ED542C">
        <w:rPr>
          <w:rFonts w:ascii="Times New Roman" w:hAnsi="Times New Roman" w:cs="Times New Roman"/>
          <w:color w:val="EE0000"/>
          <w:sz w:val="24"/>
          <w:szCs w:val="24"/>
        </w:rPr>
        <w:t xml:space="preserve"> užbetonuojamas.</w:t>
      </w:r>
    </w:p>
    <w:p w14:paraId="517E21F6" w14:textId="77777777" w:rsidR="00675863" w:rsidRPr="00ED542C" w:rsidRDefault="00675863" w:rsidP="00ED542C">
      <w:pPr>
        <w:pStyle w:val="Sraopastraipa"/>
        <w:ind w:left="0" w:firstLine="709"/>
        <w:jc w:val="both"/>
        <w:rPr>
          <w:rFonts w:ascii="Times New Roman" w:hAnsi="Times New Roman" w:cs="Times New Roman"/>
          <w:sz w:val="24"/>
          <w:szCs w:val="24"/>
        </w:rPr>
      </w:pPr>
    </w:p>
    <w:p w14:paraId="6EE9CB5B" w14:textId="77777777" w:rsidR="00675863" w:rsidRDefault="00675863" w:rsidP="00ED542C">
      <w:pPr>
        <w:pStyle w:val="Sraopastraipa"/>
        <w:ind w:left="0" w:firstLine="709"/>
        <w:jc w:val="both"/>
        <w:rPr>
          <w:rFonts w:ascii="Times New Roman" w:hAnsi="Times New Roman" w:cs="Times New Roman"/>
          <w:sz w:val="24"/>
          <w:szCs w:val="24"/>
        </w:rPr>
      </w:pPr>
      <w:r w:rsidRPr="00ED542C">
        <w:rPr>
          <w:rFonts w:ascii="Times New Roman" w:hAnsi="Times New Roman" w:cs="Times New Roman"/>
          <w:noProof/>
          <w:sz w:val="24"/>
          <w:szCs w:val="24"/>
        </w:rPr>
        <w:drawing>
          <wp:inline distT="0" distB="0" distL="0" distR="0" wp14:anchorId="62EFE189" wp14:editId="27AC2820">
            <wp:extent cx="2310359" cy="3080880"/>
            <wp:effectExtent l="0" t="0" r="0" b="571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285" cy="3090115"/>
                    </a:xfrm>
                    <a:prstGeom prst="rect">
                      <a:avLst/>
                    </a:prstGeom>
                    <a:noFill/>
                    <a:ln>
                      <a:noFill/>
                    </a:ln>
                  </pic:spPr>
                </pic:pic>
              </a:graphicData>
            </a:graphic>
          </wp:inline>
        </w:drawing>
      </w:r>
    </w:p>
    <w:p w14:paraId="7A089631" w14:textId="77777777" w:rsidR="00ED542C" w:rsidRPr="00ED542C" w:rsidRDefault="00ED542C" w:rsidP="00ED542C">
      <w:pPr>
        <w:pStyle w:val="Sraopastraipa"/>
        <w:ind w:left="0" w:firstLine="709"/>
        <w:jc w:val="both"/>
        <w:rPr>
          <w:rFonts w:ascii="Times New Roman" w:hAnsi="Times New Roman" w:cs="Times New Roman"/>
          <w:sz w:val="24"/>
          <w:szCs w:val="24"/>
        </w:rPr>
      </w:pPr>
    </w:p>
    <w:p w14:paraId="1A2B5EF7" w14:textId="77777777" w:rsidR="00675863" w:rsidRPr="00ED542C" w:rsidRDefault="000C0286" w:rsidP="00ED542C">
      <w:pPr>
        <w:pStyle w:val="Sraopastraipa"/>
        <w:numPr>
          <w:ilvl w:val="0"/>
          <w:numId w:val="2"/>
        </w:numPr>
        <w:ind w:left="0" w:firstLine="709"/>
        <w:jc w:val="both"/>
        <w:rPr>
          <w:rFonts w:ascii="Times New Roman" w:hAnsi="Times New Roman" w:cs="Times New Roman"/>
          <w:sz w:val="24"/>
          <w:szCs w:val="24"/>
        </w:rPr>
      </w:pPr>
      <w:r w:rsidRPr="00ED542C">
        <w:rPr>
          <w:rFonts w:ascii="Times New Roman" w:hAnsi="Times New Roman" w:cs="Times New Roman"/>
          <w:sz w:val="24"/>
          <w:szCs w:val="24"/>
        </w:rPr>
        <w:t xml:space="preserve">R11 patalpoje numatytas tinko remontas atskiromis vietomis ir sienų paruošimas dažymui. Apžiūros metu pastebėta, kad </w:t>
      </w:r>
      <w:r w:rsidR="00675863" w:rsidRPr="00ED542C">
        <w:rPr>
          <w:rFonts w:ascii="Times New Roman" w:hAnsi="Times New Roman" w:cs="Times New Roman"/>
          <w:sz w:val="24"/>
          <w:szCs w:val="24"/>
        </w:rPr>
        <w:t>galimai ši patalpa užliejama vandeniu ir drėgmė pažeidusi visas sienas nuo grindų iki lubų. Atlikus sienų tinkavimo, glaistymo ir dažymo darbus, drėgmės atsiradimas patalpoje nebus išspręstas, todėl nei vienas Rangovas negalės atliktiems darbams suteikti garantijos. Prašome įvertinti situaciją ir nuspręsti, kaip šie darbai būtų atlikti ir patikslinti DKŽ. Pridedame esamų sienų nuotrauk</w:t>
      </w:r>
      <w:r w:rsidR="004E4FBF" w:rsidRPr="00ED542C">
        <w:rPr>
          <w:rFonts w:ascii="Times New Roman" w:hAnsi="Times New Roman" w:cs="Times New Roman"/>
          <w:sz w:val="24"/>
          <w:szCs w:val="24"/>
        </w:rPr>
        <w:t>as</w:t>
      </w:r>
    </w:p>
    <w:p w14:paraId="2FF18236" w14:textId="43FFD57B" w:rsidR="005A07D5" w:rsidRPr="00ED542C" w:rsidRDefault="005A07D5"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 xml:space="preserve">Atsakymas: </w:t>
      </w:r>
      <w:r w:rsidR="00AB2359" w:rsidRPr="00ED542C">
        <w:rPr>
          <w:rFonts w:ascii="Times New Roman" w:hAnsi="Times New Roman" w:cs="Times New Roman"/>
          <w:color w:val="EE0000"/>
          <w:sz w:val="24"/>
          <w:szCs w:val="24"/>
        </w:rPr>
        <w:t xml:space="preserve">Siekiant išvengti </w:t>
      </w:r>
      <w:r w:rsidR="008D3873" w:rsidRPr="00ED542C">
        <w:rPr>
          <w:rFonts w:ascii="Times New Roman" w:hAnsi="Times New Roman" w:cs="Times New Roman"/>
          <w:color w:val="EE0000"/>
          <w:sz w:val="24"/>
          <w:szCs w:val="24"/>
        </w:rPr>
        <w:t>drėgmės patiekimą į patalpas, patalpoje R11(1)</w:t>
      </w:r>
      <w:r w:rsidR="0080229C" w:rsidRPr="00ED542C">
        <w:rPr>
          <w:rFonts w:ascii="Times New Roman" w:hAnsi="Times New Roman" w:cs="Times New Roman"/>
          <w:color w:val="EE0000"/>
          <w:sz w:val="24"/>
          <w:szCs w:val="24"/>
        </w:rPr>
        <w:t xml:space="preserve"> 18,0 m²</w:t>
      </w:r>
      <w:r w:rsidR="008D3873" w:rsidRPr="00ED542C">
        <w:rPr>
          <w:rFonts w:ascii="Times New Roman" w:hAnsi="Times New Roman" w:cs="Times New Roman"/>
          <w:color w:val="EE0000"/>
          <w:sz w:val="24"/>
          <w:szCs w:val="24"/>
        </w:rPr>
        <w:t xml:space="preserve"> ir R11(2)</w:t>
      </w:r>
      <w:r w:rsidR="0080229C" w:rsidRPr="00ED542C">
        <w:rPr>
          <w:rFonts w:ascii="Times New Roman" w:hAnsi="Times New Roman" w:cs="Times New Roman"/>
          <w:color w:val="EE0000"/>
          <w:sz w:val="24"/>
          <w:szCs w:val="24"/>
        </w:rPr>
        <w:t xml:space="preserve"> 10,0 m² </w:t>
      </w:r>
      <w:r w:rsidR="00D42942" w:rsidRPr="00ED542C">
        <w:rPr>
          <w:rFonts w:ascii="Times New Roman" w:hAnsi="Times New Roman" w:cs="Times New Roman"/>
          <w:color w:val="EE0000"/>
          <w:sz w:val="24"/>
          <w:szCs w:val="24"/>
        </w:rPr>
        <w:t>planuojama</w:t>
      </w:r>
      <w:r w:rsidR="008D3873" w:rsidRPr="00ED542C">
        <w:rPr>
          <w:rFonts w:ascii="Times New Roman" w:hAnsi="Times New Roman" w:cs="Times New Roman"/>
          <w:color w:val="EE0000"/>
          <w:sz w:val="24"/>
          <w:szCs w:val="24"/>
        </w:rPr>
        <w:t xml:space="preserve"> pakelti grindų altitudę + 0,61 m nuo esamų grindų suliginant su patalpos R1 altitudė. Tam siūloma esamos betoninės grindis ir sienos izoliuoti nuo drėgmės (hidroizoliacinė plėvelė ar</w:t>
      </w:r>
      <w:r w:rsidR="0080229C" w:rsidRPr="00ED542C">
        <w:rPr>
          <w:rFonts w:ascii="Times New Roman" w:hAnsi="Times New Roman" w:cs="Times New Roman"/>
          <w:color w:val="EE0000"/>
          <w:sz w:val="24"/>
          <w:szCs w:val="24"/>
        </w:rPr>
        <w:t>/ir</w:t>
      </w:r>
      <w:r w:rsidR="008D3873" w:rsidRPr="00ED542C">
        <w:rPr>
          <w:rFonts w:ascii="Times New Roman" w:hAnsi="Times New Roman" w:cs="Times New Roman"/>
          <w:color w:val="EE0000"/>
          <w:sz w:val="24"/>
          <w:szCs w:val="24"/>
        </w:rPr>
        <w:t xml:space="preserve"> mastika) supilti </w:t>
      </w:r>
      <w:r w:rsidR="0080229C" w:rsidRPr="00ED542C">
        <w:rPr>
          <w:rFonts w:ascii="Times New Roman" w:hAnsi="Times New Roman" w:cs="Times New Roman"/>
          <w:color w:val="EE0000"/>
          <w:sz w:val="24"/>
          <w:szCs w:val="24"/>
        </w:rPr>
        <w:t xml:space="preserve">ir sutankinti </w:t>
      </w:r>
      <w:r w:rsidR="008D3873" w:rsidRPr="00ED542C">
        <w:rPr>
          <w:rFonts w:ascii="Times New Roman" w:hAnsi="Times New Roman" w:cs="Times New Roman"/>
          <w:color w:val="EE0000"/>
          <w:sz w:val="24"/>
          <w:szCs w:val="24"/>
        </w:rPr>
        <w:t>žvyro</w:t>
      </w:r>
      <w:r w:rsidR="0080229C" w:rsidRPr="00ED542C">
        <w:rPr>
          <w:rFonts w:ascii="Times New Roman" w:hAnsi="Times New Roman" w:cs="Times New Roman"/>
          <w:color w:val="EE0000"/>
          <w:sz w:val="24"/>
          <w:szCs w:val="24"/>
        </w:rPr>
        <w:t>-skaldos mišinio sluoksnį,</w:t>
      </w:r>
      <w:r w:rsidR="004727AD" w:rsidRPr="00ED542C">
        <w:rPr>
          <w:rFonts w:ascii="Times New Roman" w:hAnsi="Times New Roman" w:cs="Times New Roman"/>
          <w:color w:val="EE0000"/>
          <w:sz w:val="24"/>
          <w:szCs w:val="24"/>
        </w:rPr>
        <w:t xml:space="preserve"> apšiltinant ne mažiau 50 mm storio polistirolo plokštėmis</w:t>
      </w:r>
      <w:r w:rsidR="0080229C" w:rsidRPr="00ED542C">
        <w:rPr>
          <w:rFonts w:ascii="Times New Roman" w:hAnsi="Times New Roman" w:cs="Times New Roman"/>
          <w:color w:val="EE0000"/>
          <w:sz w:val="24"/>
          <w:szCs w:val="24"/>
        </w:rPr>
        <w:t xml:space="preserve"> užbetonuoti grindis, suklijuoti PVC dangą.</w:t>
      </w:r>
      <w:r w:rsidR="008D3873" w:rsidRPr="00ED542C">
        <w:rPr>
          <w:rFonts w:ascii="Times New Roman" w:hAnsi="Times New Roman" w:cs="Times New Roman"/>
          <w:color w:val="EE0000"/>
          <w:sz w:val="24"/>
          <w:szCs w:val="24"/>
        </w:rPr>
        <w:t xml:space="preserve"> </w:t>
      </w:r>
    </w:p>
    <w:p w14:paraId="0CE6FBC8" w14:textId="77777777" w:rsidR="000C0286" w:rsidRPr="00ED542C" w:rsidRDefault="00675863" w:rsidP="00ED542C">
      <w:pPr>
        <w:ind w:firstLine="709"/>
        <w:jc w:val="both"/>
        <w:rPr>
          <w:rFonts w:ascii="Times New Roman" w:hAnsi="Times New Roman" w:cs="Times New Roman"/>
          <w:sz w:val="24"/>
          <w:szCs w:val="24"/>
        </w:rPr>
      </w:pPr>
      <w:r w:rsidRPr="00ED542C">
        <w:rPr>
          <w:rFonts w:ascii="Times New Roman" w:hAnsi="Times New Roman" w:cs="Times New Roman"/>
          <w:noProof/>
          <w:sz w:val="24"/>
          <w:szCs w:val="24"/>
        </w:rPr>
        <w:lastRenderedPageBreak/>
        <w:drawing>
          <wp:inline distT="0" distB="0" distL="0" distR="0" wp14:anchorId="128C27EC" wp14:editId="25E44979">
            <wp:extent cx="2363701" cy="3152012"/>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9730" cy="3160052"/>
                    </a:xfrm>
                    <a:prstGeom prst="rect">
                      <a:avLst/>
                    </a:prstGeom>
                    <a:noFill/>
                    <a:ln>
                      <a:noFill/>
                    </a:ln>
                  </pic:spPr>
                </pic:pic>
              </a:graphicData>
            </a:graphic>
          </wp:inline>
        </w:drawing>
      </w:r>
      <w:r w:rsidR="004E4FBF" w:rsidRPr="00ED542C">
        <w:rPr>
          <w:rFonts w:ascii="Times New Roman" w:hAnsi="Times New Roman" w:cs="Times New Roman"/>
          <w:sz w:val="24"/>
          <w:szCs w:val="24"/>
        </w:rPr>
        <w:t xml:space="preserve">   </w:t>
      </w:r>
      <w:r w:rsidR="004E4FBF" w:rsidRPr="00ED542C">
        <w:rPr>
          <w:rFonts w:ascii="Times New Roman" w:hAnsi="Times New Roman" w:cs="Times New Roman"/>
          <w:noProof/>
          <w:sz w:val="24"/>
          <w:szCs w:val="24"/>
        </w:rPr>
        <w:drawing>
          <wp:inline distT="0" distB="0" distL="0" distR="0" wp14:anchorId="41E37E66" wp14:editId="4F74E7EB">
            <wp:extent cx="3202950" cy="240190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5551" cy="2403850"/>
                    </a:xfrm>
                    <a:prstGeom prst="rect">
                      <a:avLst/>
                    </a:prstGeom>
                    <a:noFill/>
                    <a:ln>
                      <a:noFill/>
                    </a:ln>
                  </pic:spPr>
                </pic:pic>
              </a:graphicData>
            </a:graphic>
          </wp:inline>
        </w:drawing>
      </w:r>
    </w:p>
    <w:p w14:paraId="1455D72A" w14:textId="77777777" w:rsidR="00675863" w:rsidRPr="00ED542C" w:rsidRDefault="00675863" w:rsidP="00ED542C">
      <w:pPr>
        <w:ind w:firstLine="709"/>
        <w:jc w:val="both"/>
        <w:rPr>
          <w:rFonts w:ascii="Times New Roman" w:hAnsi="Times New Roman" w:cs="Times New Roman"/>
          <w:sz w:val="24"/>
          <w:szCs w:val="24"/>
        </w:rPr>
      </w:pPr>
    </w:p>
    <w:p w14:paraId="03CFC85E" w14:textId="77777777" w:rsidR="000C0286" w:rsidRPr="00ED542C" w:rsidRDefault="002F4848" w:rsidP="00ED542C">
      <w:pPr>
        <w:pStyle w:val="Sraopastraipa"/>
        <w:numPr>
          <w:ilvl w:val="0"/>
          <w:numId w:val="2"/>
        </w:numPr>
        <w:ind w:left="0" w:firstLine="709"/>
        <w:jc w:val="both"/>
        <w:rPr>
          <w:rFonts w:ascii="Times New Roman" w:hAnsi="Times New Roman" w:cs="Times New Roman"/>
          <w:sz w:val="24"/>
          <w:szCs w:val="24"/>
        </w:rPr>
      </w:pPr>
      <w:r w:rsidRPr="00ED542C">
        <w:rPr>
          <w:rFonts w:ascii="Times New Roman" w:hAnsi="Times New Roman" w:cs="Times New Roman"/>
          <w:sz w:val="24"/>
          <w:szCs w:val="24"/>
        </w:rPr>
        <w:t>Patalpoje R11 nenumatytas esamų laiptų remontas. Prašome patikslinti,  ar šie laiptai turi būti remontuojami, jeigu taip, kokie laiptų remonto darbai patalpoje R11 turi būti vykdomi? Prašome papildyti DKŽ.</w:t>
      </w:r>
    </w:p>
    <w:p w14:paraId="3D323F38" w14:textId="79AC6A29" w:rsidR="005A07D5" w:rsidRDefault="005A07D5"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 xml:space="preserve">Atsakymas: </w:t>
      </w:r>
      <w:r w:rsidR="007444ED" w:rsidRPr="00ED542C">
        <w:rPr>
          <w:rFonts w:ascii="Times New Roman" w:hAnsi="Times New Roman" w:cs="Times New Roman"/>
          <w:color w:val="EE0000"/>
          <w:sz w:val="24"/>
          <w:szCs w:val="24"/>
        </w:rPr>
        <w:t>Laiptų remontas nenumatytas, kadangi numatyti kiti darbai (žiūrėti 6 p.)</w:t>
      </w:r>
    </w:p>
    <w:p w14:paraId="04596004" w14:textId="77777777" w:rsidR="00ED542C" w:rsidRPr="00ED542C" w:rsidRDefault="00ED542C" w:rsidP="00ED542C">
      <w:pPr>
        <w:pStyle w:val="Sraopastraipa"/>
        <w:ind w:left="0" w:firstLine="709"/>
        <w:jc w:val="both"/>
        <w:rPr>
          <w:rFonts w:ascii="Times New Roman" w:hAnsi="Times New Roman" w:cs="Times New Roman"/>
          <w:color w:val="EE0000"/>
          <w:sz w:val="24"/>
          <w:szCs w:val="24"/>
        </w:rPr>
      </w:pPr>
    </w:p>
    <w:p w14:paraId="55467884" w14:textId="77777777" w:rsidR="00462F5E" w:rsidRPr="00ED542C" w:rsidRDefault="00462F5E" w:rsidP="00ED542C">
      <w:pPr>
        <w:pStyle w:val="Sraopastraipa"/>
        <w:numPr>
          <w:ilvl w:val="0"/>
          <w:numId w:val="2"/>
        </w:numPr>
        <w:ind w:left="0" w:firstLine="709"/>
        <w:jc w:val="both"/>
        <w:rPr>
          <w:rFonts w:ascii="Times New Roman" w:hAnsi="Times New Roman" w:cs="Times New Roman"/>
          <w:sz w:val="24"/>
          <w:szCs w:val="24"/>
        </w:rPr>
      </w:pPr>
      <w:r w:rsidRPr="00ED542C">
        <w:rPr>
          <w:rFonts w:ascii="Times New Roman" w:hAnsi="Times New Roman" w:cs="Times New Roman"/>
          <w:sz w:val="24"/>
          <w:szCs w:val="24"/>
        </w:rPr>
        <w:t>R11 patalpoje numatytas generatoriaus ir kitų metalinių konstrukcijų demontavimas. Ar demontuotos medžiagos, įskaitant generatorių, lieka Rangovui? Ar galima generatorių išardyti dalimis, nes nėra galimybių tokių matmenų ir svorio įrenginio iš patalpos pašalinti</w:t>
      </w:r>
      <w:r w:rsidR="00F95CA4" w:rsidRPr="00ED542C">
        <w:rPr>
          <w:rFonts w:ascii="Times New Roman" w:hAnsi="Times New Roman" w:cs="Times New Roman"/>
          <w:sz w:val="24"/>
          <w:szCs w:val="24"/>
        </w:rPr>
        <w:t xml:space="preserve"> vientiso.</w:t>
      </w:r>
    </w:p>
    <w:p w14:paraId="4C199EFE" w14:textId="6C4B86EC" w:rsidR="005A07D5" w:rsidRDefault="005A07D5"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Atsakymas:</w:t>
      </w:r>
      <w:r w:rsidR="007444ED" w:rsidRPr="00ED542C">
        <w:rPr>
          <w:rFonts w:ascii="Times New Roman" w:hAnsi="Times New Roman" w:cs="Times New Roman"/>
          <w:b/>
          <w:bCs/>
          <w:color w:val="EE0000"/>
          <w:sz w:val="24"/>
          <w:szCs w:val="24"/>
        </w:rPr>
        <w:t xml:space="preserve"> </w:t>
      </w:r>
      <w:r w:rsidR="007444ED" w:rsidRPr="00ED542C">
        <w:rPr>
          <w:rFonts w:ascii="Times New Roman" w:hAnsi="Times New Roman" w:cs="Times New Roman"/>
          <w:color w:val="EE0000"/>
          <w:sz w:val="24"/>
          <w:szCs w:val="24"/>
        </w:rPr>
        <w:t xml:space="preserve">Demontuotos medžiagos lieka rangovui. Demontavimo darbų procesą rangovas numato savo nuožiūrų.  </w:t>
      </w:r>
    </w:p>
    <w:p w14:paraId="6E3419D0" w14:textId="77777777" w:rsidR="00ED542C" w:rsidRPr="00ED542C" w:rsidRDefault="00ED542C" w:rsidP="00ED542C">
      <w:pPr>
        <w:pStyle w:val="Sraopastraipa"/>
        <w:ind w:left="0" w:firstLine="709"/>
        <w:jc w:val="both"/>
        <w:rPr>
          <w:rFonts w:ascii="Times New Roman" w:hAnsi="Times New Roman" w:cs="Times New Roman"/>
          <w:color w:val="EE0000"/>
          <w:sz w:val="24"/>
          <w:szCs w:val="24"/>
        </w:rPr>
      </w:pPr>
    </w:p>
    <w:p w14:paraId="0B8A4CE7" w14:textId="77777777" w:rsidR="003554B8" w:rsidRPr="00ED542C" w:rsidRDefault="003554B8" w:rsidP="00ED542C">
      <w:pPr>
        <w:pStyle w:val="Sraopastraipa"/>
        <w:numPr>
          <w:ilvl w:val="0"/>
          <w:numId w:val="2"/>
        </w:numPr>
        <w:ind w:left="0" w:firstLine="709"/>
        <w:jc w:val="both"/>
        <w:rPr>
          <w:rFonts w:ascii="Times New Roman" w:hAnsi="Times New Roman" w:cs="Times New Roman"/>
          <w:sz w:val="24"/>
          <w:szCs w:val="24"/>
        </w:rPr>
      </w:pPr>
      <w:r w:rsidRPr="00ED542C">
        <w:rPr>
          <w:rFonts w:ascii="Times New Roman" w:hAnsi="Times New Roman" w:cs="Times New Roman"/>
          <w:sz w:val="24"/>
          <w:szCs w:val="24"/>
        </w:rPr>
        <w:t>Remontuojamose patalpose nurodytas neteisingas esamų šviestuvų demontavimo kiekis. Prašome patikslinti DKŽ demontuojamų ir naujai sumontuojamų šviestuvų kiekių ir pateikti šviestuvų technines specifikacijas bei išmatavimus.</w:t>
      </w:r>
    </w:p>
    <w:p w14:paraId="296DD98F" w14:textId="77777777" w:rsidR="00ED542C" w:rsidRDefault="005A07D5"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 xml:space="preserve">Atsakymas: </w:t>
      </w:r>
      <w:r w:rsidR="007444ED" w:rsidRPr="00ED542C">
        <w:rPr>
          <w:rFonts w:ascii="Times New Roman" w:hAnsi="Times New Roman" w:cs="Times New Roman"/>
          <w:color w:val="EE0000"/>
          <w:sz w:val="24"/>
          <w:szCs w:val="24"/>
        </w:rPr>
        <w:t xml:space="preserve">Demontuojamų šviestuvų bendras kiekis – 40 vnt. </w:t>
      </w:r>
      <w:r w:rsidR="00831E9A" w:rsidRPr="00ED542C">
        <w:rPr>
          <w:rFonts w:ascii="Times New Roman" w:hAnsi="Times New Roman" w:cs="Times New Roman"/>
          <w:color w:val="EE0000"/>
          <w:sz w:val="24"/>
          <w:szCs w:val="24"/>
        </w:rPr>
        <w:t>Demontuotus</w:t>
      </w:r>
      <w:r w:rsidR="007444ED" w:rsidRPr="00ED542C">
        <w:rPr>
          <w:rFonts w:ascii="Times New Roman" w:hAnsi="Times New Roman" w:cs="Times New Roman"/>
          <w:color w:val="EE0000"/>
          <w:sz w:val="24"/>
          <w:szCs w:val="24"/>
        </w:rPr>
        <w:t xml:space="preserve"> šviestuvus rangovas</w:t>
      </w:r>
      <w:r w:rsidR="00831E9A" w:rsidRPr="00ED542C">
        <w:rPr>
          <w:rFonts w:ascii="Times New Roman" w:hAnsi="Times New Roman" w:cs="Times New Roman"/>
          <w:color w:val="EE0000"/>
          <w:sz w:val="24"/>
          <w:szCs w:val="24"/>
        </w:rPr>
        <w:t xml:space="preserve"> pašalina iš objekto.</w:t>
      </w:r>
      <w:r w:rsidR="005211EB" w:rsidRPr="00ED542C">
        <w:rPr>
          <w:rFonts w:ascii="Times New Roman" w:hAnsi="Times New Roman" w:cs="Times New Roman"/>
          <w:color w:val="EE0000"/>
          <w:sz w:val="24"/>
          <w:szCs w:val="24"/>
        </w:rPr>
        <w:t xml:space="preserve"> Naujų panelinių šviestuvų montavimas patalpose: R24(1) – 6 vnt., R24(2) – </w:t>
      </w:r>
      <w:r w:rsidR="00056701" w:rsidRPr="00ED542C">
        <w:rPr>
          <w:rFonts w:ascii="Times New Roman" w:hAnsi="Times New Roman" w:cs="Times New Roman"/>
          <w:color w:val="EE0000"/>
          <w:sz w:val="24"/>
          <w:szCs w:val="24"/>
        </w:rPr>
        <w:t>4</w:t>
      </w:r>
      <w:r w:rsidR="005211EB" w:rsidRPr="00ED542C">
        <w:rPr>
          <w:rFonts w:ascii="Times New Roman" w:hAnsi="Times New Roman" w:cs="Times New Roman"/>
          <w:color w:val="EE0000"/>
          <w:sz w:val="24"/>
          <w:szCs w:val="24"/>
        </w:rPr>
        <w:t xml:space="preserve"> vnt., R24(3) – 4 vnt., R2 – 1 vnt., R3 – 1 vnt., R4 – 2 vnt</w:t>
      </w:r>
      <w:r w:rsidR="001650B7" w:rsidRPr="00ED542C">
        <w:rPr>
          <w:rFonts w:ascii="Times New Roman" w:hAnsi="Times New Roman" w:cs="Times New Roman"/>
          <w:color w:val="EE0000"/>
          <w:sz w:val="24"/>
          <w:szCs w:val="24"/>
        </w:rPr>
        <w:t xml:space="preserve">., R5 ir R6 (bus apjungtos į vieną R6 patalpą) – 1 vnt., R7(1) – 1 vnt., R7(2) – 1 vnt., R8 ir R9 (bus apjungtos į vieną R9 patalpą) – 2 vnt., R11(1) – 6 vnt., R11(2) – 2 vnt., lauko laiptinė – 2 vnt. Viso – 33 vnt. </w:t>
      </w:r>
      <w:r w:rsidR="005211EB" w:rsidRPr="00ED542C">
        <w:rPr>
          <w:rFonts w:ascii="Times New Roman" w:hAnsi="Times New Roman" w:cs="Times New Roman"/>
          <w:color w:val="EE0000"/>
          <w:sz w:val="24"/>
          <w:szCs w:val="24"/>
        </w:rPr>
        <w:t xml:space="preserve">   </w:t>
      </w:r>
      <w:r w:rsidR="007444ED" w:rsidRPr="00ED542C">
        <w:rPr>
          <w:rFonts w:ascii="Times New Roman" w:hAnsi="Times New Roman" w:cs="Times New Roman"/>
          <w:color w:val="EE0000"/>
          <w:sz w:val="24"/>
          <w:szCs w:val="24"/>
        </w:rPr>
        <w:t xml:space="preserve"> </w:t>
      </w:r>
    </w:p>
    <w:p w14:paraId="5EFB1549" w14:textId="5FCF293C" w:rsidR="005A07D5" w:rsidRPr="00ED542C" w:rsidRDefault="007444ED"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color w:val="EE0000"/>
          <w:sz w:val="24"/>
          <w:szCs w:val="24"/>
        </w:rPr>
        <w:t xml:space="preserve"> </w:t>
      </w:r>
    </w:p>
    <w:p w14:paraId="53B4F170" w14:textId="77777777" w:rsidR="003554B8" w:rsidRPr="00ED542C" w:rsidRDefault="005E69D6" w:rsidP="00ED542C">
      <w:pPr>
        <w:pStyle w:val="Sraopastraipa"/>
        <w:numPr>
          <w:ilvl w:val="0"/>
          <w:numId w:val="2"/>
        </w:numPr>
        <w:ind w:left="0" w:firstLine="709"/>
        <w:jc w:val="both"/>
        <w:rPr>
          <w:rFonts w:ascii="Times New Roman" w:hAnsi="Times New Roman" w:cs="Times New Roman"/>
          <w:sz w:val="24"/>
          <w:szCs w:val="24"/>
        </w:rPr>
      </w:pPr>
      <w:r w:rsidRPr="00ED542C">
        <w:rPr>
          <w:rFonts w:ascii="Times New Roman" w:hAnsi="Times New Roman" w:cs="Times New Roman"/>
          <w:sz w:val="24"/>
          <w:szCs w:val="24"/>
        </w:rPr>
        <w:t xml:space="preserve">R11 patalpoje </w:t>
      </w:r>
      <w:r w:rsidR="0038545C" w:rsidRPr="00ED542C">
        <w:rPr>
          <w:rFonts w:ascii="Times New Roman" w:hAnsi="Times New Roman" w:cs="Times New Roman"/>
          <w:sz w:val="24"/>
          <w:szCs w:val="24"/>
        </w:rPr>
        <w:t>yra sumontuotas</w:t>
      </w:r>
      <w:r w:rsidRPr="00ED542C">
        <w:rPr>
          <w:rFonts w:ascii="Times New Roman" w:hAnsi="Times New Roman" w:cs="Times New Roman"/>
          <w:sz w:val="24"/>
          <w:szCs w:val="24"/>
        </w:rPr>
        <w:t xml:space="preserve"> praustuv</w:t>
      </w:r>
      <w:r w:rsidR="0038545C" w:rsidRPr="00ED542C">
        <w:rPr>
          <w:rFonts w:ascii="Times New Roman" w:hAnsi="Times New Roman" w:cs="Times New Roman"/>
          <w:sz w:val="24"/>
          <w:szCs w:val="24"/>
        </w:rPr>
        <w:t>as</w:t>
      </w:r>
      <w:r w:rsidRPr="00ED542C">
        <w:rPr>
          <w:rFonts w:ascii="Times New Roman" w:hAnsi="Times New Roman" w:cs="Times New Roman"/>
          <w:sz w:val="24"/>
          <w:szCs w:val="24"/>
        </w:rPr>
        <w:t xml:space="preserve">, ar </w:t>
      </w:r>
      <w:r w:rsidR="0038545C" w:rsidRPr="00ED542C">
        <w:rPr>
          <w:rFonts w:ascii="Times New Roman" w:hAnsi="Times New Roman" w:cs="Times New Roman"/>
          <w:sz w:val="24"/>
          <w:szCs w:val="24"/>
        </w:rPr>
        <w:t>bus reikalinga esamą demontuoti ir sumontuoti naują? Prašome patikslinti DKŽ.</w:t>
      </w:r>
    </w:p>
    <w:p w14:paraId="6FD121CF" w14:textId="739B0B3B" w:rsidR="005A07D5" w:rsidRDefault="005A07D5"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 xml:space="preserve">Atsakymas: </w:t>
      </w:r>
      <w:r w:rsidR="00056701" w:rsidRPr="00ED542C">
        <w:rPr>
          <w:rFonts w:ascii="Times New Roman" w:hAnsi="Times New Roman" w:cs="Times New Roman"/>
          <w:color w:val="EE0000"/>
          <w:sz w:val="24"/>
          <w:szCs w:val="24"/>
        </w:rPr>
        <w:t>Esamas praustuvas demontuojamas.</w:t>
      </w:r>
    </w:p>
    <w:p w14:paraId="140AA9A7" w14:textId="77777777" w:rsidR="00ED542C" w:rsidRPr="00ED542C" w:rsidRDefault="00ED542C" w:rsidP="00ED542C">
      <w:pPr>
        <w:pStyle w:val="Sraopastraipa"/>
        <w:ind w:left="0" w:firstLine="709"/>
        <w:jc w:val="both"/>
        <w:rPr>
          <w:rFonts w:ascii="Times New Roman" w:hAnsi="Times New Roman" w:cs="Times New Roman"/>
          <w:color w:val="EE0000"/>
          <w:sz w:val="24"/>
          <w:szCs w:val="24"/>
        </w:rPr>
      </w:pPr>
    </w:p>
    <w:p w14:paraId="5F9F4661" w14:textId="77777777" w:rsidR="0038545C" w:rsidRPr="00ED542C" w:rsidRDefault="00F53AA2" w:rsidP="00ED542C">
      <w:pPr>
        <w:pStyle w:val="Sraopastraipa"/>
        <w:numPr>
          <w:ilvl w:val="0"/>
          <w:numId w:val="2"/>
        </w:numPr>
        <w:ind w:left="0" w:firstLine="709"/>
        <w:jc w:val="both"/>
        <w:rPr>
          <w:rFonts w:ascii="Times New Roman" w:hAnsi="Times New Roman" w:cs="Times New Roman"/>
          <w:sz w:val="24"/>
          <w:szCs w:val="24"/>
        </w:rPr>
      </w:pPr>
      <w:r w:rsidRPr="00ED542C">
        <w:rPr>
          <w:rFonts w:ascii="Times New Roman" w:hAnsi="Times New Roman" w:cs="Times New Roman"/>
          <w:sz w:val="24"/>
          <w:szCs w:val="24"/>
        </w:rPr>
        <w:t>Prašome brėžinyje nurodyti R24, R4, R5, R6, R7 ir R9 patalpose demontuojamų ir įrengiamų durų vietas, patikslinti durų matmenis ir medžiagiškumą.</w:t>
      </w:r>
    </w:p>
    <w:p w14:paraId="655367CF" w14:textId="6555E8E9" w:rsidR="005A07D5" w:rsidRPr="00ED542C" w:rsidRDefault="005A07D5" w:rsidP="00ED542C">
      <w:pPr>
        <w:pStyle w:val="Sraopastraipa"/>
        <w:ind w:left="0" w:firstLine="709"/>
        <w:jc w:val="both"/>
        <w:rPr>
          <w:rFonts w:ascii="Times New Roman" w:hAnsi="Times New Roman" w:cs="Times New Roman"/>
          <w:b/>
          <w:bCs/>
          <w:color w:val="EE0000"/>
          <w:sz w:val="24"/>
          <w:szCs w:val="24"/>
        </w:rPr>
      </w:pPr>
      <w:r w:rsidRPr="00ED542C">
        <w:rPr>
          <w:rFonts w:ascii="Times New Roman" w:hAnsi="Times New Roman" w:cs="Times New Roman"/>
          <w:b/>
          <w:bCs/>
          <w:color w:val="EE0000"/>
          <w:sz w:val="24"/>
          <w:szCs w:val="24"/>
        </w:rPr>
        <w:t xml:space="preserve">Atsakymas: </w:t>
      </w:r>
      <w:r w:rsidR="00D82FB4" w:rsidRPr="00ED542C">
        <w:rPr>
          <w:rFonts w:ascii="Times New Roman" w:hAnsi="Times New Roman" w:cs="Times New Roman"/>
          <w:color w:val="EE0000"/>
          <w:sz w:val="24"/>
          <w:szCs w:val="24"/>
        </w:rPr>
        <w:t>Rūsio planas</w:t>
      </w:r>
      <w:r w:rsidR="0016522F" w:rsidRPr="00ED542C">
        <w:rPr>
          <w:rFonts w:ascii="Times New Roman" w:hAnsi="Times New Roman" w:cs="Times New Roman"/>
          <w:color w:val="EE0000"/>
          <w:sz w:val="24"/>
          <w:szCs w:val="24"/>
        </w:rPr>
        <w:t xml:space="preserve"> pridedama</w:t>
      </w:r>
      <w:r w:rsidR="00D82FB4" w:rsidRPr="00ED542C">
        <w:rPr>
          <w:rFonts w:ascii="Times New Roman" w:hAnsi="Times New Roman" w:cs="Times New Roman"/>
          <w:color w:val="EE0000"/>
          <w:sz w:val="24"/>
          <w:szCs w:val="24"/>
        </w:rPr>
        <w:t>s</w:t>
      </w:r>
      <w:r w:rsidR="0016522F" w:rsidRPr="00ED542C">
        <w:rPr>
          <w:rFonts w:ascii="Times New Roman" w:hAnsi="Times New Roman" w:cs="Times New Roman"/>
          <w:color w:val="EE0000"/>
          <w:sz w:val="24"/>
          <w:szCs w:val="24"/>
        </w:rPr>
        <w:t>:</w:t>
      </w:r>
    </w:p>
    <w:p w14:paraId="4FABE657" w14:textId="3801F0AD" w:rsidR="0016522F" w:rsidRPr="00ED542C" w:rsidRDefault="0016522F"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 xml:space="preserve">Patalpa R24(1): </w:t>
      </w:r>
      <w:r w:rsidRPr="00ED542C">
        <w:rPr>
          <w:rFonts w:ascii="Times New Roman" w:hAnsi="Times New Roman" w:cs="Times New Roman"/>
          <w:color w:val="EE0000"/>
          <w:sz w:val="24"/>
          <w:szCs w:val="24"/>
        </w:rPr>
        <w:t xml:space="preserve">Esamos durys demontuojamos, naujos Ekofaneruotės </w:t>
      </w:r>
      <w:r w:rsidR="00391A9E" w:rsidRPr="00ED542C">
        <w:rPr>
          <w:rFonts w:ascii="Times New Roman" w:hAnsi="Times New Roman" w:cs="Times New Roman"/>
          <w:color w:val="EE0000"/>
          <w:sz w:val="24"/>
          <w:szCs w:val="24"/>
        </w:rPr>
        <w:t xml:space="preserve">arba laminuotos </w:t>
      </w:r>
      <w:r w:rsidRPr="00ED542C">
        <w:rPr>
          <w:rFonts w:ascii="Times New Roman" w:hAnsi="Times New Roman" w:cs="Times New Roman"/>
          <w:color w:val="EE0000"/>
          <w:sz w:val="24"/>
          <w:szCs w:val="24"/>
        </w:rPr>
        <w:t>vidaus durys D1 (</w:t>
      </w:r>
      <w:r w:rsidR="00D82FB4" w:rsidRPr="00ED542C">
        <w:rPr>
          <w:rFonts w:ascii="Times New Roman" w:hAnsi="Times New Roman" w:cs="Times New Roman"/>
          <w:color w:val="EE0000"/>
          <w:sz w:val="24"/>
          <w:szCs w:val="24"/>
        </w:rPr>
        <w:t>1,0 m</w:t>
      </w:r>
      <w:r w:rsidRPr="00ED542C">
        <w:rPr>
          <w:rFonts w:ascii="Times New Roman" w:hAnsi="Times New Roman" w:cs="Times New Roman"/>
          <w:color w:val="EE0000"/>
          <w:sz w:val="24"/>
          <w:szCs w:val="24"/>
        </w:rPr>
        <w:t xml:space="preserve"> × 2,1 m) montuojamos;</w:t>
      </w:r>
    </w:p>
    <w:p w14:paraId="0D3CD7EF" w14:textId="363BAD68" w:rsidR="0016522F" w:rsidRPr="00ED542C" w:rsidRDefault="0016522F" w:rsidP="00ED542C">
      <w:pPr>
        <w:pStyle w:val="Sraopastraipa"/>
        <w:ind w:left="0" w:firstLine="709"/>
        <w:jc w:val="both"/>
        <w:rPr>
          <w:rFonts w:ascii="Times New Roman" w:hAnsi="Times New Roman" w:cs="Times New Roman"/>
          <w:b/>
          <w:bCs/>
          <w:color w:val="EE0000"/>
          <w:sz w:val="24"/>
          <w:szCs w:val="24"/>
        </w:rPr>
      </w:pPr>
      <w:r w:rsidRPr="00ED542C">
        <w:rPr>
          <w:rFonts w:ascii="Times New Roman" w:hAnsi="Times New Roman" w:cs="Times New Roman"/>
          <w:b/>
          <w:bCs/>
          <w:color w:val="EE0000"/>
          <w:sz w:val="24"/>
          <w:szCs w:val="24"/>
        </w:rPr>
        <w:t xml:space="preserve">Patalpa R24(2): </w:t>
      </w:r>
      <w:r w:rsidRPr="00ED542C">
        <w:rPr>
          <w:rFonts w:ascii="Times New Roman" w:hAnsi="Times New Roman" w:cs="Times New Roman"/>
          <w:color w:val="EE0000"/>
          <w:sz w:val="24"/>
          <w:szCs w:val="24"/>
        </w:rPr>
        <w:t xml:space="preserve">Į paruoštą angą montuojamos naujos  Ekofaneruotės </w:t>
      </w:r>
      <w:r w:rsidR="00391A9E" w:rsidRPr="00ED542C">
        <w:rPr>
          <w:rFonts w:ascii="Times New Roman" w:hAnsi="Times New Roman" w:cs="Times New Roman"/>
          <w:color w:val="EE0000"/>
          <w:sz w:val="24"/>
          <w:szCs w:val="24"/>
        </w:rPr>
        <w:t xml:space="preserve">arba laminuotos </w:t>
      </w:r>
      <w:r w:rsidRPr="00ED542C">
        <w:rPr>
          <w:rFonts w:ascii="Times New Roman" w:hAnsi="Times New Roman" w:cs="Times New Roman"/>
          <w:color w:val="EE0000"/>
          <w:sz w:val="24"/>
          <w:szCs w:val="24"/>
        </w:rPr>
        <w:t>vidaus durys D1 (0,9 × 2,1 m)</w:t>
      </w:r>
      <w:r w:rsidR="00DB1138" w:rsidRPr="00ED542C">
        <w:rPr>
          <w:rFonts w:ascii="Times New Roman" w:hAnsi="Times New Roman" w:cs="Times New Roman"/>
          <w:color w:val="EE0000"/>
          <w:sz w:val="24"/>
          <w:szCs w:val="24"/>
        </w:rPr>
        <w:t>;</w:t>
      </w:r>
    </w:p>
    <w:p w14:paraId="4682451F" w14:textId="1FC53023" w:rsidR="0016522F" w:rsidRPr="00ED542C" w:rsidRDefault="0016522F"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lastRenderedPageBreak/>
        <w:t xml:space="preserve"> </w:t>
      </w:r>
      <w:r w:rsidR="00DB1138" w:rsidRPr="00ED542C">
        <w:rPr>
          <w:rFonts w:ascii="Times New Roman" w:hAnsi="Times New Roman" w:cs="Times New Roman"/>
          <w:b/>
          <w:bCs/>
          <w:color w:val="EE0000"/>
          <w:sz w:val="24"/>
          <w:szCs w:val="24"/>
        </w:rPr>
        <w:t xml:space="preserve">Patalpa R24(3): </w:t>
      </w:r>
      <w:r w:rsidR="00DB1138" w:rsidRPr="00ED542C">
        <w:rPr>
          <w:rFonts w:ascii="Times New Roman" w:hAnsi="Times New Roman" w:cs="Times New Roman"/>
          <w:color w:val="EE0000"/>
          <w:sz w:val="24"/>
          <w:szCs w:val="24"/>
        </w:rPr>
        <w:t>Esamos durys demontuojamos, naujos Ekofaneruotės</w:t>
      </w:r>
      <w:r w:rsidR="00391A9E" w:rsidRPr="00ED542C">
        <w:rPr>
          <w:rFonts w:ascii="Times New Roman" w:hAnsi="Times New Roman" w:cs="Times New Roman"/>
          <w:sz w:val="24"/>
          <w:szCs w:val="24"/>
        </w:rPr>
        <w:t xml:space="preserve"> </w:t>
      </w:r>
      <w:r w:rsidR="00391A9E" w:rsidRPr="00ED542C">
        <w:rPr>
          <w:rFonts w:ascii="Times New Roman" w:hAnsi="Times New Roman" w:cs="Times New Roman"/>
          <w:color w:val="EE0000"/>
          <w:sz w:val="24"/>
          <w:szCs w:val="24"/>
        </w:rPr>
        <w:t>arba laminuotos</w:t>
      </w:r>
      <w:r w:rsidR="00DB1138" w:rsidRPr="00ED542C">
        <w:rPr>
          <w:rFonts w:ascii="Times New Roman" w:hAnsi="Times New Roman" w:cs="Times New Roman"/>
          <w:color w:val="EE0000"/>
          <w:sz w:val="24"/>
          <w:szCs w:val="24"/>
        </w:rPr>
        <w:t xml:space="preserve"> vidaus durys D3 (1,5 × 2,1 m) montuojamos;</w:t>
      </w:r>
    </w:p>
    <w:p w14:paraId="31B48463" w14:textId="05D8CB96" w:rsidR="00F76D46" w:rsidRPr="00ED542C" w:rsidRDefault="00F76D46"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Patalpa R3:</w:t>
      </w:r>
      <w:r w:rsidR="00186047" w:rsidRPr="00ED542C">
        <w:rPr>
          <w:rFonts w:ascii="Times New Roman" w:hAnsi="Times New Roman" w:cs="Times New Roman"/>
          <w:b/>
          <w:bCs/>
          <w:color w:val="EE0000"/>
          <w:sz w:val="24"/>
          <w:szCs w:val="24"/>
        </w:rPr>
        <w:t xml:space="preserve"> </w:t>
      </w:r>
      <w:r w:rsidR="00186047" w:rsidRPr="00ED542C">
        <w:rPr>
          <w:rFonts w:ascii="Times New Roman" w:hAnsi="Times New Roman" w:cs="Times New Roman"/>
          <w:color w:val="EE0000"/>
          <w:sz w:val="24"/>
          <w:szCs w:val="24"/>
        </w:rPr>
        <w:t>Pertvara</w:t>
      </w:r>
      <w:r w:rsidR="00D87088" w:rsidRPr="00ED542C">
        <w:rPr>
          <w:rFonts w:ascii="Times New Roman" w:hAnsi="Times New Roman" w:cs="Times New Roman"/>
          <w:color w:val="EE0000"/>
          <w:sz w:val="24"/>
          <w:szCs w:val="24"/>
        </w:rPr>
        <w:t xml:space="preserve"> ir durys</w:t>
      </w:r>
      <w:r w:rsidR="00186047" w:rsidRPr="00ED542C">
        <w:rPr>
          <w:rFonts w:ascii="Times New Roman" w:hAnsi="Times New Roman" w:cs="Times New Roman"/>
          <w:color w:val="EE0000"/>
          <w:sz w:val="24"/>
          <w:szCs w:val="24"/>
        </w:rPr>
        <w:t xml:space="preserve"> tarp patalpų R3 ir R2 demontuojam</w:t>
      </w:r>
      <w:r w:rsidR="00D87088" w:rsidRPr="00ED542C">
        <w:rPr>
          <w:rFonts w:ascii="Times New Roman" w:hAnsi="Times New Roman" w:cs="Times New Roman"/>
          <w:color w:val="EE0000"/>
          <w:sz w:val="24"/>
          <w:szCs w:val="24"/>
        </w:rPr>
        <w:t>os</w:t>
      </w:r>
      <w:r w:rsidR="00186047" w:rsidRPr="00ED542C">
        <w:rPr>
          <w:rFonts w:ascii="Times New Roman" w:hAnsi="Times New Roman" w:cs="Times New Roman"/>
          <w:color w:val="EE0000"/>
          <w:sz w:val="24"/>
          <w:szCs w:val="24"/>
        </w:rPr>
        <w:t>. Esamos durys</w:t>
      </w:r>
      <w:r w:rsidR="00D87088" w:rsidRPr="00ED542C">
        <w:rPr>
          <w:rFonts w:ascii="Times New Roman" w:hAnsi="Times New Roman" w:cs="Times New Roman"/>
          <w:color w:val="EE0000"/>
          <w:sz w:val="24"/>
          <w:szCs w:val="24"/>
        </w:rPr>
        <w:t xml:space="preserve"> (D4)</w:t>
      </w:r>
      <w:r w:rsidR="00186047" w:rsidRPr="00ED542C">
        <w:rPr>
          <w:rFonts w:ascii="Times New Roman" w:hAnsi="Times New Roman" w:cs="Times New Roman"/>
          <w:color w:val="EE0000"/>
          <w:sz w:val="24"/>
          <w:szCs w:val="24"/>
        </w:rPr>
        <w:t xml:space="preserve"> </w:t>
      </w:r>
      <w:r w:rsidR="00D87088" w:rsidRPr="00ED542C">
        <w:rPr>
          <w:rFonts w:ascii="Times New Roman" w:hAnsi="Times New Roman" w:cs="Times New Roman"/>
          <w:color w:val="EE0000"/>
          <w:sz w:val="24"/>
          <w:szCs w:val="24"/>
        </w:rPr>
        <w:t xml:space="preserve">demontuojamos, naujos </w:t>
      </w:r>
      <w:r w:rsidR="00403AE8" w:rsidRPr="00ED542C">
        <w:rPr>
          <w:rFonts w:ascii="Times New Roman" w:hAnsi="Times New Roman" w:cs="Times New Roman"/>
          <w:color w:val="EE0000"/>
          <w:sz w:val="24"/>
          <w:szCs w:val="24"/>
        </w:rPr>
        <w:t xml:space="preserve">Ekofaneruotės </w:t>
      </w:r>
      <w:r w:rsidR="00391A9E" w:rsidRPr="00ED542C">
        <w:rPr>
          <w:rFonts w:ascii="Times New Roman" w:hAnsi="Times New Roman" w:cs="Times New Roman"/>
          <w:color w:val="EE0000"/>
          <w:sz w:val="24"/>
          <w:szCs w:val="24"/>
        </w:rPr>
        <w:t xml:space="preserve">arba laminuotos </w:t>
      </w:r>
      <w:r w:rsidR="00403AE8" w:rsidRPr="00ED542C">
        <w:rPr>
          <w:rFonts w:ascii="Times New Roman" w:hAnsi="Times New Roman" w:cs="Times New Roman"/>
          <w:color w:val="EE0000"/>
          <w:sz w:val="24"/>
          <w:szCs w:val="24"/>
        </w:rPr>
        <w:t xml:space="preserve">vidaus </w:t>
      </w:r>
      <w:r w:rsidR="00D87088" w:rsidRPr="00ED542C">
        <w:rPr>
          <w:rFonts w:ascii="Times New Roman" w:hAnsi="Times New Roman" w:cs="Times New Roman"/>
          <w:color w:val="EE0000"/>
          <w:sz w:val="24"/>
          <w:szCs w:val="24"/>
        </w:rPr>
        <w:t>durys D4 (0,9 × 2,1 m)</w:t>
      </w:r>
      <w:r w:rsidR="00403AE8" w:rsidRPr="00ED542C">
        <w:rPr>
          <w:rFonts w:ascii="Times New Roman" w:hAnsi="Times New Roman" w:cs="Times New Roman"/>
          <w:color w:val="EE0000"/>
          <w:sz w:val="24"/>
          <w:szCs w:val="24"/>
        </w:rPr>
        <w:t xml:space="preserve"> montuojamos.</w:t>
      </w:r>
    </w:p>
    <w:p w14:paraId="2B35AADD" w14:textId="6EDCFDF6" w:rsidR="000C6833" w:rsidRPr="00ED542C" w:rsidRDefault="00DB1138"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Patalpa R4</w:t>
      </w:r>
      <w:r w:rsidR="000C6833" w:rsidRPr="00ED542C">
        <w:rPr>
          <w:rFonts w:ascii="Times New Roman" w:hAnsi="Times New Roman" w:cs="Times New Roman"/>
          <w:b/>
          <w:bCs/>
          <w:color w:val="EE0000"/>
          <w:sz w:val="24"/>
          <w:szCs w:val="24"/>
        </w:rPr>
        <w:t xml:space="preserve"> (neįgaliųjų WC ir dušo patalp</w:t>
      </w:r>
      <w:r w:rsidR="00D93F94" w:rsidRPr="00ED542C">
        <w:rPr>
          <w:rFonts w:ascii="Times New Roman" w:hAnsi="Times New Roman" w:cs="Times New Roman"/>
          <w:b/>
          <w:bCs/>
          <w:color w:val="EE0000"/>
          <w:sz w:val="24"/>
          <w:szCs w:val="24"/>
        </w:rPr>
        <w:t>a</w:t>
      </w:r>
      <w:r w:rsidR="000C6833" w:rsidRPr="00ED542C">
        <w:rPr>
          <w:rFonts w:ascii="Times New Roman" w:hAnsi="Times New Roman" w:cs="Times New Roman"/>
          <w:b/>
          <w:bCs/>
          <w:color w:val="EE0000"/>
          <w:sz w:val="24"/>
          <w:szCs w:val="24"/>
        </w:rPr>
        <w:t>)</w:t>
      </w:r>
      <w:r w:rsidRPr="00ED542C">
        <w:rPr>
          <w:rFonts w:ascii="Times New Roman" w:hAnsi="Times New Roman" w:cs="Times New Roman"/>
          <w:b/>
          <w:bCs/>
          <w:color w:val="EE0000"/>
          <w:sz w:val="24"/>
          <w:szCs w:val="24"/>
        </w:rPr>
        <w:t xml:space="preserve">: </w:t>
      </w:r>
      <w:r w:rsidRPr="00ED542C">
        <w:rPr>
          <w:rFonts w:ascii="Times New Roman" w:hAnsi="Times New Roman" w:cs="Times New Roman"/>
          <w:color w:val="EE0000"/>
          <w:sz w:val="24"/>
          <w:szCs w:val="24"/>
        </w:rPr>
        <w:t>Esamos durys 2 vnt. (D</w:t>
      </w:r>
      <w:r w:rsidR="00D82FB4" w:rsidRPr="00ED542C">
        <w:rPr>
          <w:rFonts w:ascii="Times New Roman" w:hAnsi="Times New Roman" w:cs="Times New Roman"/>
          <w:color w:val="EE0000"/>
          <w:sz w:val="24"/>
          <w:szCs w:val="24"/>
        </w:rPr>
        <w:t>9</w:t>
      </w:r>
      <w:r w:rsidRPr="00ED542C">
        <w:rPr>
          <w:rFonts w:ascii="Times New Roman" w:hAnsi="Times New Roman" w:cs="Times New Roman"/>
          <w:color w:val="EE0000"/>
          <w:sz w:val="24"/>
          <w:szCs w:val="24"/>
        </w:rPr>
        <w:t>, D10) demontuojamos, naujos D</w:t>
      </w:r>
      <w:r w:rsidR="00F76D46" w:rsidRPr="00ED542C">
        <w:rPr>
          <w:rFonts w:ascii="Times New Roman" w:hAnsi="Times New Roman" w:cs="Times New Roman"/>
          <w:color w:val="EE0000"/>
          <w:sz w:val="24"/>
          <w:szCs w:val="24"/>
        </w:rPr>
        <w:t>9</w:t>
      </w:r>
      <w:r w:rsidRPr="00ED542C">
        <w:rPr>
          <w:rFonts w:ascii="Times New Roman" w:hAnsi="Times New Roman" w:cs="Times New Roman"/>
          <w:color w:val="EE0000"/>
          <w:sz w:val="24"/>
          <w:szCs w:val="24"/>
        </w:rPr>
        <w:t xml:space="preserve"> (1,1 × 2,1 m) montuojamos</w:t>
      </w:r>
      <w:r w:rsidR="000C6833" w:rsidRPr="00ED542C">
        <w:rPr>
          <w:rFonts w:ascii="Times New Roman" w:hAnsi="Times New Roman" w:cs="Times New Roman"/>
          <w:color w:val="EE0000"/>
          <w:sz w:val="24"/>
          <w:szCs w:val="24"/>
        </w:rPr>
        <w:t>, D</w:t>
      </w:r>
      <w:r w:rsidR="00F76D46" w:rsidRPr="00ED542C">
        <w:rPr>
          <w:rFonts w:ascii="Times New Roman" w:hAnsi="Times New Roman" w:cs="Times New Roman"/>
          <w:color w:val="EE0000"/>
          <w:sz w:val="24"/>
          <w:szCs w:val="24"/>
        </w:rPr>
        <w:t>10</w:t>
      </w:r>
      <w:r w:rsidR="000C6833" w:rsidRPr="00ED542C">
        <w:rPr>
          <w:rFonts w:ascii="Times New Roman" w:hAnsi="Times New Roman" w:cs="Times New Roman"/>
          <w:color w:val="EE0000"/>
          <w:sz w:val="24"/>
          <w:szCs w:val="24"/>
        </w:rPr>
        <w:t xml:space="preserve"> anga užmūrijama. D</w:t>
      </w:r>
      <w:r w:rsidR="00F76D46" w:rsidRPr="00ED542C">
        <w:rPr>
          <w:rFonts w:ascii="Times New Roman" w:hAnsi="Times New Roman" w:cs="Times New Roman"/>
          <w:color w:val="EE0000"/>
          <w:sz w:val="24"/>
          <w:szCs w:val="24"/>
        </w:rPr>
        <w:t>9</w:t>
      </w:r>
      <w:r w:rsidR="000C6833" w:rsidRPr="00ED542C">
        <w:rPr>
          <w:rFonts w:ascii="Times New Roman" w:hAnsi="Times New Roman" w:cs="Times New Roman"/>
          <w:color w:val="EE0000"/>
          <w:sz w:val="24"/>
          <w:szCs w:val="24"/>
        </w:rPr>
        <w:t xml:space="preserve"> – durys dušo kambariui.</w:t>
      </w:r>
      <w:r w:rsidR="00443149" w:rsidRPr="00ED542C">
        <w:rPr>
          <w:rFonts w:ascii="Times New Roman" w:hAnsi="Times New Roman" w:cs="Times New Roman"/>
          <w:color w:val="EE0000"/>
          <w:sz w:val="24"/>
          <w:szCs w:val="24"/>
        </w:rPr>
        <w:t xml:space="preserve"> Faneruotos arba laminuotos</w:t>
      </w:r>
      <w:r w:rsidR="000C6833" w:rsidRPr="00ED542C">
        <w:rPr>
          <w:rFonts w:ascii="Times New Roman" w:hAnsi="Times New Roman" w:cs="Times New Roman"/>
          <w:color w:val="EE0000"/>
          <w:sz w:val="24"/>
          <w:szCs w:val="24"/>
        </w:rPr>
        <w:t xml:space="preserve"> durys, turi būti atsparios drėgmei </w:t>
      </w:r>
      <w:r w:rsidR="00391A9E" w:rsidRPr="00ED542C">
        <w:rPr>
          <w:rFonts w:ascii="Times New Roman" w:hAnsi="Times New Roman" w:cs="Times New Roman"/>
          <w:color w:val="EE0000"/>
          <w:sz w:val="24"/>
          <w:szCs w:val="24"/>
        </w:rPr>
        <w:t>ir</w:t>
      </w:r>
      <w:r w:rsidR="000C6833" w:rsidRPr="00ED542C">
        <w:rPr>
          <w:rFonts w:ascii="Times New Roman" w:hAnsi="Times New Roman" w:cs="Times New Roman"/>
          <w:color w:val="EE0000"/>
          <w:sz w:val="24"/>
          <w:szCs w:val="24"/>
        </w:rPr>
        <w:t xml:space="preserve"> kondensato kaupimuisi ant jų paviršiaus</w:t>
      </w:r>
      <w:r w:rsidR="00443149" w:rsidRPr="00ED542C">
        <w:rPr>
          <w:rFonts w:ascii="Times New Roman" w:hAnsi="Times New Roman" w:cs="Times New Roman"/>
          <w:color w:val="EE0000"/>
          <w:sz w:val="24"/>
          <w:szCs w:val="24"/>
        </w:rPr>
        <w:t>;</w:t>
      </w:r>
    </w:p>
    <w:p w14:paraId="336014F0" w14:textId="78A14583" w:rsidR="00443149" w:rsidRPr="00ED542C" w:rsidRDefault="00443149"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 xml:space="preserve">Patalpa R5: </w:t>
      </w:r>
      <w:r w:rsidRPr="00ED542C">
        <w:rPr>
          <w:rFonts w:ascii="Times New Roman" w:hAnsi="Times New Roman" w:cs="Times New Roman"/>
          <w:color w:val="EE0000"/>
          <w:sz w:val="24"/>
          <w:szCs w:val="24"/>
        </w:rPr>
        <w:t xml:space="preserve">Esamos durys </w:t>
      </w:r>
      <w:r w:rsidR="00F76D46" w:rsidRPr="00ED542C">
        <w:rPr>
          <w:rFonts w:ascii="Times New Roman" w:hAnsi="Times New Roman" w:cs="Times New Roman"/>
          <w:color w:val="EE0000"/>
          <w:sz w:val="24"/>
          <w:szCs w:val="24"/>
        </w:rPr>
        <w:t xml:space="preserve">ir pertvara </w:t>
      </w:r>
      <w:r w:rsidRPr="00ED542C">
        <w:rPr>
          <w:rFonts w:ascii="Times New Roman" w:hAnsi="Times New Roman" w:cs="Times New Roman"/>
          <w:color w:val="EE0000"/>
          <w:sz w:val="24"/>
          <w:szCs w:val="24"/>
        </w:rPr>
        <w:t>demontuojamos;</w:t>
      </w:r>
    </w:p>
    <w:p w14:paraId="46FD62D5" w14:textId="38D0A9C2" w:rsidR="007F27B2" w:rsidRPr="00ED542C" w:rsidRDefault="007F27B2"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 xml:space="preserve">Patalpa R6: : </w:t>
      </w:r>
      <w:r w:rsidRPr="00ED542C">
        <w:rPr>
          <w:rFonts w:ascii="Times New Roman" w:hAnsi="Times New Roman" w:cs="Times New Roman"/>
          <w:color w:val="EE0000"/>
          <w:sz w:val="24"/>
          <w:szCs w:val="24"/>
        </w:rPr>
        <w:t>Esamos durys</w:t>
      </w:r>
      <w:r w:rsidR="00F76D46" w:rsidRPr="00ED542C">
        <w:rPr>
          <w:rFonts w:ascii="Times New Roman" w:hAnsi="Times New Roman" w:cs="Times New Roman"/>
          <w:color w:val="EE0000"/>
          <w:sz w:val="24"/>
          <w:szCs w:val="24"/>
        </w:rPr>
        <w:t xml:space="preserve"> D7</w:t>
      </w:r>
      <w:r w:rsidRPr="00ED542C">
        <w:rPr>
          <w:rFonts w:ascii="Times New Roman" w:hAnsi="Times New Roman" w:cs="Times New Roman"/>
          <w:color w:val="EE0000"/>
          <w:sz w:val="24"/>
          <w:szCs w:val="24"/>
        </w:rPr>
        <w:t xml:space="preserve"> demontuojamos, naujos Ekofaneruotės </w:t>
      </w:r>
      <w:r w:rsidR="00391A9E" w:rsidRPr="00ED542C">
        <w:rPr>
          <w:rFonts w:ascii="Times New Roman" w:hAnsi="Times New Roman" w:cs="Times New Roman"/>
          <w:color w:val="EE0000"/>
          <w:sz w:val="24"/>
          <w:szCs w:val="24"/>
        </w:rPr>
        <w:t xml:space="preserve">arba laminuotos </w:t>
      </w:r>
      <w:r w:rsidRPr="00ED542C">
        <w:rPr>
          <w:rFonts w:ascii="Times New Roman" w:hAnsi="Times New Roman" w:cs="Times New Roman"/>
          <w:color w:val="EE0000"/>
          <w:sz w:val="24"/>
          <w:szCs w:val="24"/>
        </w:rPr>
        <w:t>vidaus durys D</w:t>
      </w:r>
      <w:r w:rsidR="00F76D46" w:rsidRPr="00ED542C">
        <w:rPr>
          <w:rFonts w:ascii="Times New Roman" w:hAnsi="Times New Roman" w:cs="Times New Roman"/>
          <w:color w:val="EE0000"/>
          <w:sz w:val="24"/>
          <w:szCs w:val="24"/>
        </w:rPr>
        <w:t>7</w:t>
      </w:r>
      <w:r w:rsidRPr="00ED542C">
        <w:rPr>
          <w:rFonts w:ascii="Times New Roman" w:hAnsi="Times New Roman" w:cs="Times New Roman"/>
          <w:color w:val="EE0000"/>
          <w:sz w:val="24"/>
          <w:szCs w:val="24"/>
        </w:rPr>
        <w:t xml:space="preserve"> (0,9 × 2,1 m) montuojamos;</w:t>
      </w:r>
    </w:p>
    <w:p w14:paraId="222DAEBA" w14:textId="05248B79" w:rsidR="007F27B2" w:rsidRPr="00ED542C" w:rsidRDefault="007F27B2"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P</w:t>
      </w:r>
      <w:r w:rsidR="00F76D46" w:rsidRPr="00ED542C">
        <w:rPr>
          <w:rFonts w:ascii="Times New Roman" w:hAnsi="Times New Roman" w:cs="Times New Roman"/>
          <w:b/>
          <w:bCs/>
          <w:color w:val="EE0000"/>
          <w:sz w:val="24"/>
          <w:szCs w:val="24"/>
        </w:rPr>
        <w:t>atalpa</w:t>
      </w:r>
      <w:r w:rsidRPr="00ED542C">
        <w:rPr>
          <w:rFonts w:ascii="Times New Roman" w:hAnsi="Times New Roman" w:cs="Times New Roman"/>
          <w:b/>
          <w:bCs/>
          <w:color w:val="EE0000"/>
          <w:sz w:val="24"/>
          <w:szCs w:val="24"/>
        </w:rPr>
        <w:t xml:space="preserve"> R7(1):</w:t>
      </w:r>
      <w:r w:rsidRPr="00ED542C">
        <w:rPr>
          <w:rFonts w:ascii="Times New Roman" w:hAnsi="Times New Roman" w:cs="Times New Roman"/>
          <w:sz w:val="24"/>
          <w:szCs w:val="24"/>
        </w:rPr>
        <w:t xml:space="preserve"> </w:t>
      </w:r>
      <w:r w:rsidRPr="00ED542C">
        <w:rPr>
          <w:rFonts w:ascii="Times New Roman" w:hAnsi="Times New Roman" w:cs="Times New Roman"/>
          <w:color w:val="EE0000"/>
          <w:sz w:val="24"/>
          <w:szCs w:val="24"/>
        </w:rPr>
        <w:t xml:space="preserve">Į paruoštą angą montuojamos naujos  Ekofaneruotės </w:t>
      </w:r>
      <w:r w:rsidR="00391A9E" w:rsidRPr="00ED542C">
        <w:rPr>
          <w:rFonts w:ascii="Times New Roman" w:hAnsi="Times New Roman" w:cs="Times New Roman"/>
          <w:color w:val="EE0000"/>
          <w:sz w:val="24"/>
          <w:szCs w:val="24"/>
        </w:rPr>
        <w:t xml:space="preserve">arba laminuotos </w:t>
      </w:r>
      <w:r w:rsidRPr="00ED542C">
        <w:rPr>
          <w:rFonts w:ascii="Times New Roman" w:hAnsi="Times New Roman" w:cs="Times New Roman"/>
          <w:color w:val="EE0000"/>
          <w:sz w:val="24"/>
          <w:szCs w:val="24"/>
        </w:rPr>
        <w:t>vidaus durys D</w:t>
      </w:r>
      <w:r w:rsidR="00F76D46" w:rsidRPr="00ED542C">
        <w:rPr>
          <w:rFonts w:ascii="Times New Roman" w:hAnsi="Times New Roman" w:cs="Times New Roman"/>
          <w:color w:val="EE0000"/>
          <w:sz w:val="24"/>
          <w:szCs w:val="24"/>
        </w:rPr>
        <w:t>5</w:t>
      </w:r>
      <w:r w:rsidRPr="00ED542C">
        <w:rPr>
          <w:rFonts w:ascii="Times New Roman" w:hAnsi="Times New Roman" w:cs="Times New Roman"/>
          <w:color w:val="EE0000"/>
          <w:sz w:val="24"/>
          <w:szCs w:val="24"/>
        </w:rPr>
        <w:t xml:space="preserve"> (</w:t>
      </w:r>
      <w:r w:rsidR="00F76D46" w:rsidRPr="00ED542C">
        <w:rPr>
          <w:rFonts w:ascii="Times New Roman" w:hAnsi="Times New Roman" w:cs="Times New Roman"/>
          <w:color w:val="EE0000"/>
          <w:sz w:val="24"/>
          <w:szCs w:val="24"/>
        </w:rPr>
        <w:t>1,1</w:t>
      </w:r>
      <w:r w:rsidRPr="00ED542C">
        <w:rPr>
          <w:rFonts w:ascii="Times New Roman" w:hAnsi="Times New Roman" w:cs="Times New Roman"/>
          <w:color w:val="EE0000"/>
          <w:sz w:val="24"/>
          <w:szCs w:val="24"/>
        </w:rPr>
        <w:t xml:space="preserve"> × 2,1 m);</w:t>
      </w:r>
    </w:p>
    <w:p w14:paraId="29230EE3" w14:textId="4D33D88C" w:rsidR="00F76D46" w:rsidRPr="00ED542C" w:rsidRDefault="00F76D46"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 xml:space="preserve">Patalpa R7(2): </w:t>
      </w:r>
      <w:r w:rsidRPr="00ED542C">
        <w:rPr>
          <w:rFonts w:ascii="Times New Roman" w:hAnsi="Times New Roman" w:cs="Times New Roman"/>
          <w:color w:val="EE0000"/>
          <w:sz w:val="24"/>
          <w:szCs w:val="24"/>
        </w:rPr>
        <w:t xml:space="preserve">Į paruoštą angą montuojamos naujos  Ekofaneruotės </w:t>
      </w:r>
      <w:r w:rsidR="00391A9E" w:rsidRPr="00ED542C">
        <w:rPr>
          <w:rFonts w:ascii="Times New Roman" w:hAnsi="Times New Roman" w:cs="Times New Roman"/>
          <w:color w:val="EE0000"/>
          <w:sz w:val="24"/>
          <w:szCs w:val="24"/>
        </w:rPr>
        <w:t xml:space="preserve">arba laminuotos </w:t>
      </w:r>
      <w:r w:rsidRPr="00ED542C">
        <w:rPr>
          <w:rFonts w:ascii="Times New Roman" w:hAnsi="Times New Roman" w:cs="Times New Roman"/>
          <w:color w:val="EE0000"/>
          <w:sz w:val="24"/>
          <w:szCs w:val="24"/>
        </w:rPr>
        <w:t>vidaus durys D6 (0,9 × 2,1 m);</w:t>
      </w:r>
    </w:p>
    <w:p w14:paraId="5D0B5B09" w14:textId="7F5AE72D" w:rsidR="00391A9E" w:rsidRPr="00ED542C" w:rsidRDefault="00391A9E"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 xml:space="preserve">Patalpa R9: </w:t>
      </w:r>
      <w:r w:rsidRPr="00ED542C">
        <w:rPr>
          <w:rFonts w:ascii="Times New Roman" w:hAnsi="Times New Roman" w:cs="Times New Roman"/>
          <w:color w:val="EE0000"/>
          <w:sz w:val="24"/>
          <w:szCs w:val="24"/>
        </w:rPr>
        <w:t>Pertvara ir senos durys tarp patalpų R9 ir R8 demontuojamos. Senų durų D8 demontavimas, naujų durų D8 montavimas (durys dušo kambariui, faneruotos arba laminuotos, durys turi būti atsparios drėgmei ir kondensato kaupimuisi ant jų paviršiaus);</w:t>
      </w:r>
    </w:p>
    <w:p w14:paraId="75147735" w14:textId="069B92D7" w:rsidR="002D584D" w:rsidRPr="00ED542C" w:rsidRDefault="002D584D"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Patalpa R11(1):</w:t>
      </w:r>
      <w:r w:rsidRPr="00ED542C">
        <w:rPr>
          <w:rFonts w:ascii="Times New Roman" w:hAnsi="Times New Roman" w:cs="Times New Roman"/>
          <w:color w:val="EE0000"/>
          <w:sz w:val="24"/>
          <w:szCs w:val="24"/>
        </w:rPr>
        <w:t xml:space="preserve"> </w:t>
      </w:r>
      <w:r w:rsidR="00C11317" w:rsidRPr="00ED542C">
        <w:rPr>
          <w:rFonts w:ascii="Times New Roman" w:hAnsi="Times New Roman" w:cs="Times New Roman"/>
          <w:color w:val="EE0000"/>
          <w:sz w:val="24"/>
          <w:szCs w:val="24"/>
        </w:rPr>
        <w:t xml:space="preserve">Grindų paaukštinimas </w:t>
      </w:r>
      <w:r w:rsidR="00B2151B" w:rsidRPr="00ED542C">
        <w:rPr>
          <w:rFonts w:ascii="Times New Roman" w:hAnsi="Times New Roman" w:cs="Times New Roman"/>
          <w:color w:val="EE0000"/>
          <w:sz w:val="24"/>
          <w:szCs w:val="24"/>
        </w:rPr>
        <w:t xml:space="preserve">+ </w:t>
      </w:r>
      <w:r w:rsidR="00C11317" w:rsidRPr="00ED542C">
        <w:rPr>
          <w:rFonts w:ascii="Times New Roman" w:hAnsi="Times New Roman" w:cs="Times New Roman"/>
          <w:color w:val="EE0000"/>
          <w:sz w:val="24"/>
          <w:szCs w:val="24"/>
        </w:rPr>
        <w:t xml:space="preserve">0,61 m nuo esamų betoninių  grindų altitudės. </w:t>
      </w:r>
      <w:r w:rsidR="00B2151B" w:rsidRPr="00ED542C">
        <w:rPr>
          <w:rFonts w:ascii="Times New Roman" w:hAnsi="Times New Roman" w:cs="Times New Roman"/>
          <w:color w:val="EE0000"/>
          <w:sz w:val="24"/>
          <w:szCs w:val="24"/>
        </w:rPr>
        <w:t>120 mm plytų p</w:t>
      </w:r>
      <w:r w:rsidRPr="00ED542C">
        <w:rPr>
          <w:rFonts w:ascii="Times New Roman" w:hAnsi="Times New Roman" w:cs="Times New Roman"/>
          <w:color w:val="EE0000"/>
          <w:sz w:val="24"/>
          <w:szCs w:val="24"/>
        </w:rPr>
        <w:t>ertvaros mūr</w:t>
      </w:r>
      <w:r w:rsidR="00B2151B" w:rsidRPr="00ED542C">
        <w:rPr>
          <w:rFonts w:ascii="Times New Roman" w:hAnsi="Times New Roman" w:cs="Times New Roman"/>
          <w:color w:val="EE0000"/>
          <w:sz w:val="24"/>
          <w:szCs w:val="24"/>
        </w:rPr>
        <w:t>as, sąramų įrengimas.</w:t>
      </w:r>
      <w:r w:rsidRPr="00ED542C">
        <w:rPr>
          <w:rFonts w:ascii="Times New Roman" w:hAnsi="Times New Roman" w:cs="Times New Roman"/>
          <w:color w:val="EE0000"/>
          <w:sz w:val="24"/>
          <w:szCs w:val="24"/>
        </w:rPr>
        <w:t xml:space="preserve"> Naujų durų D13 (0,9 × 2,1 m) montavimas (Ekofaneruotės arba laminuotos vidaus durys).</w:t>
      </w:r>
    </w:p>
    <w:p w14:paraId="275C21A2" w14:textId="2645ABEB" w:rsidR="00C11317" w:rsidRDefault="00C11317"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Patalpa R11(2):</w:t>
      </w:r>
      <w:r w:rsidRPr="00ED542C">
        <w:rPr>
          <w:rFonts w:ascii="Times New Roman" w:hAnsi="Times New Roman" w:cs="Times New Roman"/>
          <w:color w:val="EE0000"/>
          <w:sz w:val="24"/>
          <w:szCs w:val="24"/>
        </w:rPr>
        <w:t xml:space="preserve"> Esamos durys D11, d12</w:t>
      </w:r>
      <w:r w:rsidR="002F59C0" w:rsidRPr="00ED542C">
        <w:rPr>
          <w:rFonts w:ascii="Times New Roman" w:hAnsi="Times New Roman" w:cs="Times New Roman"/>
          <w:color w:val="EE0000"/>
          <w:sz w:val="24"/>
          <w:szCs w:val="24"/>
        </w:rPr>
        <w:t xml:space="preserve"> (0,9 × 2,1 m) </w:t>
      </w:r>
      <w:r w:rsidRPr="00ED542C">
        <w:rPr>
          <w:rFonts w:ascii="Times New Roman" w:hAnsi="Times New Roman" w:cs="Times New Roman"/>
          <w:color w:val="EE0000"/>
          <w:sz w:val="24"/>
          <w:szCs w:val="24"/>
        </w:rPr>
        <w:t>ir D14</w:t>
      </w:r>
      <w:r w:rsidR="002F59C0" w:rsidRPr="00ED542C">
        <w:rPr>
          <w:rFonts w:ascii="Times New Roman" w:hAnsi="Times New Roman" w:cs="Times New Roman"/>
          <w:color w:val="EE0000"/>
          <w:sz w:val="24"/>
          <w:szCs w:val="24"/>
        </w:rPr>
        <w:t xml:space="preserve"> (1,5 × 2,1 m, )</w:t>
      </w:r>
      <w:r w:rsidRPr="00ED542C">
        <w:rPr>
          <w:rFonts w:ascii="Times New Roman" w:hAnsi="Times New Roman" w:cs="Times New Roman"/>
          <w:color w:val="EE0000"/>
          <w:sz w:val="24"/>
          <w:szCs w:val="24"/>
        </w:rPr>
        <w:t xml:space="preserve"> demontuojamos. Grindų paaukštinimas </w:t>
      </w:r>
      <w:r w:rsidR="00B2151B" w:rsidRPr="00ED542C">
        <w:rPr>
          <w:rFonts w:ascii="Times New Roman" w:hAnsi="Times New Roman" w:cs="Times New Roman"/>
          <w:color w:val="EE0000"/>
          <w:sz w:val="24"/>
          <w:szCs w:val="24"/>
        </w:rPr>
        <w:t xml:space="preserve">+ </w:t>
      </w:r>
      <w:r w:rsidRPr="00ED542C">
        <w:rPr>
          <w:rFonts w:ascii="Times New Roman" w:hAnsi="Times New Roman" w:cs="Times New Roman"/>
          <w:color w:val="EE0000"/>
          <w:sz w:val="24"/>
          <w:szCs w:val="24"/>
        </w:rPr>
        <w:t>0,61 m nuo esamų betoninių  grindų altitudės.</w:t>
      </w:r>
      <w:r w:rsidR="00A82AD1" w:rsidRPr="00ED542C">
        <w:rPr>
          <w:rFonts w:ascii="Times New Roman" w:hAnsi="Times New Roman" w:cs="Times New Roman"/>
          <w:color w:val="EE0000"/>
          <w:sz w:val="24"/>
          <w:szCs w:val="24"/>
        </w:rPr>
        <w:t xml:space="preserve"> Durų D12ir D14 angų viršutinės dalies padidinimas išardant sąramas, mūro konstrukcijas bei vedinimo grotos virš durų D14</w:t>
      </w:r>
      <w:r w:rsidR="002F59C0" w:rsidRPr="00ED542C">
        <w:rPr>
          <w:rFonts w:ascii="Times New Roman" w:hAnsi="Times New Roman" w:cs="Times New Roman"/>
          <w:color w:val="EE0000"/>
          <w:sz w:val="24"/>
          <w:szCs w:val="24"/>
        </w:rPr>
        <w:t>. Naujų vidaus durų D12 (0,9 × 2,1 m, skirtos patalpoms su elektros įrenginiais)</w:t>
      </w:r>
      <w:r w:rsidR="009B684D" w:rsidRPr="00ED542C">
        <w:rPr>
          <w:rFonts w:ascii="Times New Roman" w:hAnsi="Times New Roman" w:cs="Times New Roman"/>
          <w:color w:val="EE0000"/>
          <w:sz w:val="24"/>
          <w:szCs w:val="24"/>
        </w:rPr>
        <w:t xml:space="preserve"> ir</w:t>
      </w:r>
      <w:r w:rsidR="002F59C0" w:rsidRPr="00ED542C">
        <w:rPr>
          <w:rFonts w:ascii="Times New Roman" w:hAnsi="Times New Roman" w:cs="Times New Roman"/>
          <w:color w:val="EE0000"/>
          <w:sz w:val="24"/>
          <w:szCs w:val="24"/>
        </w:rPr>
        <w:t xml:space="preserve"> lauko D14 (0,9 × 2,1 m)</w:t>
      </w:r>
      <w:r w:rsidR="009B684D" w:rsidRPr="00ED542C">
        <w:rPr>
          <w:rFonts w:ascii="Times New Roman" w:hAnsi="Times New Roman" w:cs="Times New Roman"/>
          <w:color w:val="EE0000"/>
          <w:sz w:val="24"/>
          <w:szCs w:val="24"/>
        </w:rPr>
        <w:t xml:space="preserve"> montavimas. Sąramų montavimas, </w:t>
      </w:r>
      <w:r w:rsidR="003A3A70" w:rsidRPr="00ED542C">
        <w:rPr>
          <w:rFonts w:ascii="Times New Roman" w:hAnsi="Times New Roman" w:cs="Times New Roman"/>
          <w:color w:val="EE0000"/>
          <w:sz w:val="24"/>
          <w:szCs w:val="24"/>
        </w:rPr>
        <w:t xml:space="preserve">angokraščių ir virš sąramų angų užtaisymo muro darbai </w:t>
      </w:r>
      <w:r w:rsidR="009B684D" w:rsidRPr="00ED542C">
        <w:rPr>
          <w:rFonts w:ascii="Times New Roman" w:hAnsi="Times New Roman" w:cs="Times New Roman"/>
          <w:color w:val="EE0000"/>
          <w:sz w:val="24"/>
          <w:szCs w:val="24"/>
        </w:rPr>
        <w:t>– 1,</w:t>
      </w:r>
      <w:r w:rsidR="00800410" w:rsidRPr="00ED542C">
        <w:rPr>
          <w:rFonts w:ascii="Times New Roman" w:hAnsi="Times New Roman" w:cs="Times New Roman"/>
          <w:color w:val="EE0000"/>
          <w:sz w:val="24"/>
          <w:szCs w:val="24"/>
        </w:rPr>
        <w:t>8</w:t>
      </w:r>
      <w:r w:rsidR="009B684D" w:rsidRPr="00ED542C">
        <w:rPr>
          <w:rFonts w:ascii="Times New Roman" w:hAnsi="Times New Roman" w:cs="Times New Roman"/>
          <w:color w:val="EE0000"/>
          <w:sz w:val="24"/>
          <w:szCs w:val="24"/>
        </w:rPr>
        <w:t xml:space="preserve"> m³.  </w:t>
      </w:r>
    </w:p>
    <w:p w14:paraId="46388113" w14:textId="77777777" w:rsidR="00ED542C" w:rsidRPr="00ED542C" w:rsidRDefault="00ED542C" w:rsidP="00ED542C">
      <w:pPr>
        <w:pStyle w:val="Sraopastraipa"/>
        <w:ind w:left="0" w:firstLine="709"/>
        <w:jc w:val="both"/>
        <w:rPr>
          <w:rFonts w:ascii="Times New Roman" w:hAnsi="Times New Roman" w:cs="Times New Roman"/>
          <w:color w:val="EE0000"/>
          <w:sz w:val="24"/>
          <w:szCs w:val="24"/>
        </w:rPr>
      </w:pPr>
    </w:p>
    <w:p w14:paraId="7C5BD844" w14:textId="4B13DD6E" w:rsidR="00F53AA2" w:rsidRPr="00ED542C" w:rsidRDefault="00F53AA2" w:rsidP="00ED542C">
      <w:pPr>
        <w:pStyle w:val="Sraopastraipa"/>
        <w:numPr>
          <w:ilvl w:val="0"/>
          <w:numId w:val="2"/>
        </w:numPr>
        <w:ind w:left="0" w:firstLine="709"/>
        <w:jc w:val="both"/>
        <w:rPr>
          <w:rFonts w:ascii="Times New Roman" w:hAnsi="Times New Roman" w:cs="Times New Roman"/>
          <w:sz w:val="24"/>
          <w:szCs w:val="24"/>
        </w:rPr>
      </w:pPr>
      <w:r w:rsidRPr="00ED542C">
        <w:rPr>
          <w:rFonts w:ascii="Times New Roman" w:hAnsi="Times New Roman" w:cs="Times New Roman"/>
          <w:sz w:val="24"/>
          <w:szCs w:val="24"/>
        </w:rPr>
        <w:t>Faktiškai apžiūrėjus patalpas pastebėta, kad remontuojamose patalpose yra įrengta viena WC patalpa. DKŽ yra numatyta pakeisti 1 unitazas</w:t>
      </w:r>
      <w:r w:rsidR="002078FE" w:rsidRPr="00ED542C">
        <w:rPr>
          <w:rFonts w:ascii="Times New Roman" w:hAnsi="Times New Roman" w:cs="Times New Roman"/>
          <w:sz w:val="24"/>
          <w:szCs w:val="24"/>
        </w:rPr>
        <w:t xml:space="preserve">, taip pat įrengti </w:t>
      </w:r>
      <w:r w:rsidRPr="00ED542C">
        <w:rPr>
          <w:rFonts w:ascii="Times New Roman" w:hAnsi="Times New Roman" w:cs="Times New Roman"/>
          <w:sz w:val="24"/>
          <w:szCs w:val="24"/>
        </w:rPr>
        <w:t>WC ir dušo patalpas</w:t>
      </w:r>
      <w:r w:rsidR="002078FE" w:rsidRPr="00ED542C">
        <w:rPr>
          <w:rFonts w:ascii="Times New Roman" w:hAnsi="Times New Roman" w:cs="Times New Roman"/>
          <w:sz w:val="24"/>
          <w:szCs w:val="24"/>
        </w:rPr>
        <w:t>, jas pritaikant</w:t>
      </w:r>
      <w:r w:rsidRPr="00ED542C">
        <w:rPr>
          <w:rFonts w:ascii="Times New Roman" w:hAnsi="Times New Roman" w:cs="Times New Roman"/>
          <w:sz w:val="24"/>
          <w:szCs w:val="24"/>
        </w:rPr>
        <w:t xml:space="preserve"> pritaikyti ŽN</w:t>
      </w:r>
      <w:r w:rsidR="002078FE" w:rsidRPr="00ED542C">
        <w:rPr>
          <w:rFonts w:ascii="Times New Roman" w:hAnsi="Times New Roman" w:cs="Times New Roman"/>
          <w:sz w:val="24"/>
          <w:szCs w:val="24"/>
        </w:rPr>
        <w:t xml:space="preserve">. </w:t>
      </w:r>
      <w:r w:rsidRPr="00ED542C">
        <w:rPr>
          <w:rFonts w:ascii="Times New Roman" w:hAnsi="Times New Roman" w:cs="Times New Roman"/>
          <w:sz w:val="24"/>
          <w:szCs w:val="24"/>
        </w:rPr>
        <w:t xml:space="preserve"> Prašome </w:t>
      </w:r>
      <w:r w:rsidR="002078FE" w:rsidRPr="00ED542C">
        <w:rPr>
          <w:rFonts w:ascii="Times New Roman" w:hAnsi="Times New Roman" w:cs="Times New Roman"/>
          <w:sz w:val="24"/>
          <w:szCs w:val="24"/>
        </w:rPr>
        <w:t xml:space="preserve">patikslinti, ar unitazas keičiamas esamose WC patalpose ir kur turės būti įrengiamos neįgaliųjų WC ir dušo patalpos. </w:t>
      </w:r>
    </w:p>
    <w:p w14:paraId="650ABF78" w14:textId="36A1C110" w:rsidR="005A07D5" w:rsidRDefault="005A07D5"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 xml:space="preserve">Atsakymas: </w:t>
      </w:r>
      <w:r w:rsidR="00AC19FB" w:rsidRPr="00ED542C">
        <w:rPr>
          <w:rFonts w:ascii="Times New Roman" w:hAnsi="Times New Roman" w:cs="Times New Roman"/>
          <w:color w:val="EE0000"/>
          <w:sz w:val="24"/>
          <w:szCs w:val="24"/>
          <w:u w:val="single"/>
        </w:rPr>
        <w:t>Patalpa R4:</w:t>
      </w:r>
      <w:r w:rsidR="00AC19FB" w:rsidRPr="00ED542C">
        <w:rPr>
          <w:rFonts w:ascii="Times New Roman" w:hAnsi="Times New Roman" w:cs="Times New Roman"/>
          <w:color w:val="EE0000"/>
          <w:sz w:val="24"/>
          <w:szCs w:val="24"/>
        </w:rPr>
        <w:t xml:space="preserve"> patalpoje planuojama įrengti dušin</w:t>
      </w:r>
      <w:r w:rsidR="002668EF" w:rsidRPr="00ED542C">
        <w:rPr>
          <w:rFonts w:ascii="Times New Roman" w:hAnsi="Times New Roman" w:cs="Times New Roman"/>
          <w:color w:val="EE0000"/>
          <w:sz w:val="24"/>
          <w:szCs w:val="24"/>
        </w:rPr>
        <w:t>ę</w:t>
      </w:r>
      <w:r w:rsidR="00AC19FB" w:rsidRPr="00ED542C">
        <w:rPr>
          <w:rFonts w:ascii="Times New Roman" w:hAnsi="Times New Roman" w:cs="Times New Roman"/>
          <w:color w:val="EE0000"/>
          <w:sz w:val="24"/>
          <w:szCs w:val="24"/>
        </w:rPr>
        <w:t xml:space="preserve">, unitazą ir kriauklę, demontuojant senus įrenginius ir pritaikant žmonėms su negalia (ŽN). </w:t>
      </w:r>
      <w:r w:rsidR="002668EF" w:rsidRPr="00ED542C">
        <w:rPr>
          <w:rFonts w:ascii="Times New Roman" w:hAnsi="Times New Roman" w:cs="Times New Roman"/>
          <w:color w:val="EE0000"/>
          <w:sz w:val="24"/>
          <w:szCs w:val="24"/>
          <w:u w:val="single"/>
        </w:rPr>
        <w:t>Patalpa R7(1)</w:t>
      </w:r>
      <w:r w:rsidR="002668EF" w:rsidRPr="00ED542C">
        <w:rPr>
          <w:rFonts w:ascii="Times New Roman" w:hAnsi="Times New Roman" w:cs="Times New Roman"/>
          <w:color w:val="EE0000"/>
          <w:sz w:val="24"/>
          <w:szCs w:val="24"/>
        </w:rPr>
        <w:t xml:space="preserve"> - </w:t>
      </w:r>
      <w:r w:rsidR="007C44AD" w:rsidRPr="00ED542C">
        <w:rPr>
          <w:rFonts w:ascii="Times New Roman" w:hAnsi="Times New Roman" w:cs="Times New Roman"/>
          <w:color w:val="EE0000"/>
          <w:sz w:val="24"/>
          <w:szCs w:val="24"/>
        </w:rPr>
        <w:t xml:space="preserve">prieglobsčio prašytojų ŽN </w:t>
      </w:r>
      <w:r w:rsidR="002668EF" w:rsidRPr="00ED542C">
        <w:rPr>
          <w:rFonts w:ascii="Times New Roman" w:hAnsi="Times New Roman" w:cs="Times New Roman"/>
          <w:color w:val="EE0000"/>
          <w:sz w:val="24"/>
          <w:szCs w:val="24"/>
        </w:rPr>
        <w:t>persirengimo patalpa.</w:t>
      </w:r>
      <w:r w:rsidR="007C44AD" w:rsidRPr="00ED542C">
        <w:rPr>
          <w:rFonts w:ascii="Times New Roman" w:hAnsi="Times New Roman" w:cs="Times New Roman"/>
          <w:color w:val="EE0000"/>
          <w:sz w:val="24"/>
          <w:szCs w:val="24"/>
        </w:rPr>
        <w:t xml:space="preserve"> </w:t>
      </w:r>
      <w:r w:rsidR="002668EF" w:rsidRPr="00ED542C">
        <w:rPr>
          <w:rFonts w:ascii="Times New Roman" w:hAnsi="Times New Roman" w:cs="Times New Roman"/>
          <w:color w:val="EE0000"/>
          <w:sz w:val="24"/>
          <w:szCs w:val="24"/>
          <w:u w:val="single"/>
        </w:rPr>
        <w:t>Patalpos R5 ir R6</w:t>
      </w:r>
      <w:r w:rsidR="002668EF" w:rsidRPr="00ED542C">
        <w:rPr>
          <w:rFonts w:ascii="Times New Roman" w:hAnsi="Times New Roman" w:cs="Times New Roman"/>
          <w:color w:val="EE0000"/>
          <w:sz w:val="24"/>
          <w:szCs w:val="24"/>
        </w:rPr>
        <w:t>: patalpose demontuojama pertvarą</w:t>
      </w:r>
      <w:r w:rsidR="00AC19FB" w:rsidRPr="00ED542C">
        <w:rPr>
          <w:rFonts w:ascii="Times New Roman" w:hAnsi="Times New Roman" w:cs="Times New Roman"/>
          <w:sz w:val="24"/>
          <w:szCs w:val="24"/>
        </w:rPr>
        <w:t xml:space="preserve"> </w:t>
      </w:r>
      <w:r w:rsidR="002668EF" w:rsidRPr="00ED542C">
        <w:rPr>
          <w:rFonts w:ascii="Times New Roman" w:hAnsi="Times New Roman" w:cs="Times New Roman"/>
          <w:color w:val="EE0000"/>
          <w:sz w:val="24"/>
          <w:szCs w:val="24"/>
        </w:rPr>
        <w:t>ir apjungiamos į vieną patalp</w:t>
      </w:r>
      <w:r w:rsidR="007C44AD" w:rsidRPr="00ED542C">
        <w:rPr>
          <w:rFonts w:ascii="Times New Roman" w:hAnsi="Times New Roman" w:cs="Times New Roman"/>
          <w:color w:val="EE0000"/>
          <w:sz w:val="24"/>
          <w:szCs w:val="24"/>
        </w:rPr>
        <w:t>ą</w:t>
      </w:r>
      <w:r w:rsidR="002668EF" w:rsidRPr="00ED542C">
        <w:rPr>
          <w:rFonts w:ascii="Times New Roman" w:hAnsi="Times New Roman" w:cs="Times New Roman"/>
          <w:color w:val="EE0000"/>
          <w:sz w:val="24"/>
          <w:szCs w:val="24"/>
        </w:rPr>
        <w:t xml:space="preserve"> R6</w:t>
      </w:r>
      <w:r w:rsidR="007C44AD" w:rsidRPr="00ED542C">
        <w:rPr>
          <w:rFonts w:ascii="Times New Roman" w:hAnsi="Times New Roman" w:cs="Times New Roman"/>
          <w:color w:val="EE0000"/>
          <w:sz w:val="24"/>
          <w:szCs w:val="24"/>
        </w:rPr>
        <w:t xml:space="preserve"> - </w:t>
      </w:r>
      <w:r w:rsidR="002668EF" w:rsidRPr="00ED542C">
        <w:rPr>
          <w:rFonts w:ascii="Times New Roman" w:hAnsi="Times New Roman" w:cs="Times New Roman"/>
          <w:color w:val="EE0000"/>
          <w:sz w:val="24"/>
          <w:szCs w:val="24"/>
        </w:rPr>
        <w:t>prieglobsčio prašytojų WC . Patalpoje senos unitazas ir kriauklė demontuojamos ir įren</w:t>
      </w:r>
      <w:r w:rsidR="007C44AD" w:rsidRPr="00ED542C">
        <w:rPr>
          <w:rFonts w:ascii="Times New Roman" w:hAnsi="Times New Roman" w:cs="Times New Roman"/>
          <w:color w:val="EE0000"/>
          <w:sz w:val="24"/>
          <w:szCs w:val="24"/>
        </w:rPr>
        <w:t>gi</w:t>
      </w:r>
      <w:r w:rsidR="002668EF" w:rsidRPr="00ED542C">
        <w:rPr>
          <w:rFonts w:ascii="Times New Roman" w:hAnsi="Times New Roman" w:cs="Times New Roman"/>
          <w:color w:val="EE0000"/>
          <w:sz w:val="24"/>
          <w:szCs w:val="24"/>
        </w:rPr>
        <w:t xml:space="preserve">amos naujos unitazas ir kriauklė. </w:t>
      </w:r>
      <w:r w:rsidR="002668EF" w:rsidRPr="00ED542C">
        <w:rPr>
          <w:rFonts w:ascii="Times New Roman" w:hAnsi="Times New Roman" w:cs="Times New Roman"/>
          <w:color w:val="EE0000"/>
          <w:sz w:val="24"/>
          <w:szCs w:val="24"/>
          <w:u w:val="single"/>
        </w:rPr>
        <w:t>Patalpa R7(2)</w:t>
      </w:r>
      <w:r w:rsidR="002668EF" w:rsidRPr="00ED542C">
        <w:rPr>
          <w:rFonts w:ascii="Times New Roman" w:hAnsi="Times New Roman" w:cs="Times New Roman"/>
          <w:color w:val="EE0000"/>
          <w:sz w:val="24"/>
          <w:szCs w:val="24"/>
        </w:rPr>
        <w:t xml:space="preserve"> - </w:t>
      </w:r>
      <w:r w:rsidR="007C44AD" w:rsidRPr="00ED542C">
        <w:rPr>
          <w:rFonts w:ascii="Times New Roman" w:hAnsi="Times New Roman" w:cs="Times New Roman"/>
          <w:color w:val="EE0000"/>
          <w:sz w:val="24"/>
          <w:szCs w:val="24"/>
        </w:rPr>
        <w:t xml:space="preserve">prieglobsčio prašytojų </w:t>
      </w:r>
      <w:r w:rsidR="002668EF" w:rsidRPr="00ED542C">
        <w:rPr>
          <w:rFonts w:ascii="Times New Roman" w:hAnsi="Times New Roman" w:cs="Times New Roman"/>
          <w:color w:val="EE0000"/>
          <w:sz w:val="24"/>
          <w:szCs w:val="24"/>
        </w:rPr>
        <w:t>persirengimo patalpa.</w:t>
      </w:r>
      <w:r w:rsidR="007C44AD" w:rsidRPr="00ED542C">
        <w:rPr>
          <w:rFonts w:ascii="Times New Roman" w:hAnsi="Times New Roman" w:cs="Times New Roman"/>
          <w:color w:val="EE0000"/>
          <w:sz w:val="24"/>
          <w:szCs w:val="24"/>
        </w:rPr>
        <w:t xml:space="preserve"> </w:t>
      </w:r>
      <w:r w:rsidR="007C44AD" w:rsidRPr="00ED542C">
        <w:rPr>
          <w:rFonts w:ascii="Times New Roman" w:hAnsi="Times New Roman" w:cs="Times New Roman"/>
          <w:color w:val="EE0000"/>
          <w:sz w:val="24"/>
          <w:szCs w:val="24"/>
          <w:u w:val="single"/>
        </w:rPr>
        <w:t>Patalpos R8 ir R9</w:t>
      </w:r>
      <w:r w:rsidR="007C44AD" w:rsidRPr="00ED542C">
        <w:rPr>
          <w:rFonts w:ascii="Times New Roman" w:hAnsi="Times New Roman" w:cs="Times New Roman"/>
          <w:color w:val="EE0000"/>
          <w:sz w:val="24"/>
          <w:szCs w:val="24"/>
        </w:rPr>
        <w:t>: patalpose demontuojama pertvarą ir apjungiamos į vieną patalpą R9 - prieglobsčio prašytojų dušinė. Patalpoje R9 demontuojama vieną duš</w:t>
      </w:r>
      <w:r w:rsidR="00BB3AE6" w:rsidRPr="00ED542C">
        <w:rPr>
          <w:rFonts w:ascii="Times New Roman" w:hAnsi="Times New Roman" w:cs="Times New Roman"/>
          <w:color w:val="EE0000"/>
          <w:sz w:val="24"/>
          <w:szCs w:val="24"/>
        </w:rPr>
        <w:t>i</w:t>
      </w:r>
      <w:r w:rsidR="007C44AD" w:rsidRPr="00ED542C">
        <w:rPr>
          <w:rFonts w:ascii="Times New Roman" w:hAnsi="Times New Roman" w:cs="Times New Roman"/>
          <w:color w:val="EE0000"/>
          <w:sz w:val="24"/>
          <w:szCs w:val="24"/>
        </w:rPr>
        <w:t>nę</w:t>
      </w:r>
      <w:r w:rsidR="00BB3AE6" w:rsidRPr="00ED542C">
        <w:rPr>
          <w:rFonts w:ascii="Times New Roman" w:hAnsi="Times New Roman" w:cs="Times New Roman"/>
          <w:color w:val="EE0000"/>
          <w:sz w:val="24"/>
          <w:szCs w:val="24"/>
        </w:rPr>
        <w:t>, montuojamos naujos kriauklė – 1 vnt. ir dušinės - 2 vnt.</w:t>
      </w:r>
    </w:p>
    <w:p w14:paraId="5E19AFBA" w14:textId="77777777" w:rsidR="00ED542C" w:rsidRPr="00ED542C" w:rsidRDefault="00ED542C" w:rsidP="00ED542C">
      <w:pPr>
        <w:pStyle w:val="Sraopastraipa"/>
        <w:ind w:left="0" w:firstLine="709"/>
        <w:jc w:val="both"/>
        <w:rPr>
          <w:rFonts w:ascii="Times New Roman" w:hAnsi="Times New Roman" w:cs="Times New Roman"/>
          <w:color w:val="EE0000"/>
          <w:sz w:val="24"/>
          <w:szCs w:val="24"/>
        </w:rPr>
      </w:pPr>
    </w:p>
    <w:p w14:paraId="6A84B185" w14:textId="77777777" w:rsidR="002078FE" w:rsidRPr="00ED542C" w:rsidRDefault="002078FE" w:rsidP="00ED542C">
      <w:pPr>
        <w:pStyle w:val="Sraopastraipa"/>
        <w:numPr>
          <w:ilvl w:val="0"/>
          <w:numId w:val="2"/>
        </w:numPr>
        <w:ind w:left="0" w:firstLine="709"/>
        <w:jc w:val="both"/>
        <w:rPr>
          <w:rFonts w:ascii="Times New Roman" w:hAnsi="Times New Roman" w:cs="Times New Roman"/>
          <w:sz w:val="24"/>
          <w:szCs w:val="24"/>
        </w:rPr>
      </w:pPr>
      <w:r w:rsidRPr="00ED542C">
        <w:rPr>
          <w:rFonts w:ascii="Times New Roman" w:hAnsi="Times New Roman" w:cs="Times New Roman"/>
          <w:sz w:val="24"/>
          <w:szCs w:val="24"/>
        </w:rPr>
        <w:t>DKŽ R24, R4, R5, R6, R7 ir R9 patalpose nurodyti 1,9 m2 pertvarų mūrijimo darbai. Prašome patikslinti, kurioje patalpoje šie darbai turės būti atlikti?</w:t>
      </w:r>
    </w:p>
    <w:p w14:paraId="6FF45BAC" w14:textId="77777777" w:rsidR="00ED542C" w:rsidRDefault="00941064" w:rsidP="00ED542C">
      <w:pPr>
        <w:pStyle w:val="Sraopastraipa"/>
        <w:ind w:left="0" w:firstLine="709"/>
        <w:jc w:val="both"/>
        <w:rPr>
          <w:rFonts w:ascii="Times New Roman" w:hAnsi="Times New Roman" w:cs="Times New Roman"/>
          <w:b/>
          <w:bCs/>
          <w:color w:val="EE0000"/>
          <w:sz w:val="24"/>
          <w:szCs w:val="24"/>
        </w:rPr>
      </w:pPr>
      <w:r w:rsidRPr="00ED542C">
        <w:rPr>
          <w:rFonts w:ascii="Times New Roman" w:hAnsi="Times New Roman" w:cs="Times New Roman"/>
          <w:b/>
          <w:bCs/>
          <w:color w:val="EE0000"/>
          <w:sz w:val="24"/>
          <w:szCs w:val="24"/>
        </w:rPr>
        <w:t xml:space="preserve">Atsakymas: </w:t>
      </w:r>
      <w:r w:rsidR="003E6430" w:rsidRPr="00ED542C">
        <w:rPr>
          <w:rFonts w:ascii="Times New Roman" w:hAnsi="Times New Roman" w:cs="Times New Roman"/>
          <w:b/>
          <w:bCs/>
          <w:color w:val="EE0000"/>
          <w:sz w:val="24"/>
          <w:szCs w:val="24"/>
        </w:rPr>
        <w:t>Numatyta užmūryti demontuotų durų ang</w:t>
      </w:r>
      <w:r w:rsidR="005A07D5" w:rsidRPr="00ED542C">
        <w:rPr>
          <w:rFonts w:ascii="Times New Roman" w:hAnsi="Times New Roman" w:cs="Times New Roman"/>
          <w:b/>
          <w:bCs/>
          <w:color w:val="EE0000"/>
          <w:sz w:val="24"/>
          <w:szCs w:val="24"/>
        </w:rPr>
        <w:t>ą</w:t>
      </w:r>
      <w:r w:rsidR="003E6430" w:rsidRPr="00ED542C">
        <w:rPr>
          <w:rFonts w:ascii="Times New Roman" w:hAnsi="Times New Roman" w:cs="Times New Roman"/>
          <w:b/>
          <w:bCs/>
          <w:color w:val="EE0000"/>
          <w:sz w:val="24"/>
          <w:szCs w:val="24"/>
        </w:rPr>
        <w:t xml:space="preserve"> pertvaroje  tarp patalpų R4 ir R3</w:t>
      </w:r>
      <w:r w:rsidR="005A07D5" w:rsidRPr="00ED542C">
        <w:rPr>
          <w:rFonts w:ascii="Times New Roman" w:hAnsi="Times New Roman" w:cs="Times New Roman"/>
          <w:b/>
          <w:bCs/>
          <w:color w:val="EE0000"/>
          <w:sz w:val="24"/>
          <w:szCs w:val="24"/>
        </w:rPr>
        <w:t>.</w:t>
      </w:r>
      <w:r w:rsidR="003E6430" w:rsidRPr="00ED542C">
        <w:rPr>
          <w:rFonts w:ascii="Times New Roman" w:hAnsi="Times New Roman" w:cs="Times New Roman"/>
          <w:b/>
          <w:bCs/>
          <w:color w:val="EE0000"/>
          <w:sz w:val="24"/>
          <w:szCs w:val="24"/>
        </w:rPr>
        <w:t xml:space="preserve">   </w:t>
      </w:r>
    </w:p>
    <w:p w14:paraId="49234F67" w14:textId="1A775B40" w:rsidR="00941064" w:rsidRPr="00ED542C" w:rsidRDefault="003E6430" w:rsidP="00ED542C">
      <w:pPr>
        <w:pStyle w:val="Sraopastraipa"/>
        <w:ind w:left="0" w:firstLine="709"/>
        <w:jc w:val="both"/>
        <w:rPr>
          <w:rFonts w:ascii="Times New Roman" w:hAnsi="Times New Roman" w:cs="Times New Roman"/>
          <w:b/>
          <w:bCs/>
          <w:color w:val="EE0000"/>
          <w:sz w:val="24"/>
          <w:szCs w:val="24"/>
        </w:rPr>
      </w:pPr>
      <w:r w:rsidRPr="00ED542C">
        <w:rPr>
          <w:rFonts w:ascii="Times New Roman" w:hAnsi="Times New Roman" w:cs="Times New Roman"/>
          <w:b/>
          <w:bCs/>
          <w:color w:val="EE0000"/>
          <w:sz w:val="24"/>
          <w:szCs w:val="24"/>
        </w:rPr>
        <w:t xml:space="preserve"> </w:t>
      </w:r>
    </w:p>
    <w:p w14:paraId="7F9B2F3A" w14:textId="1C2BC7B0" w:rsidR="002078FE" w:rsidRPr="00ED542C" w:rsidRDefault="00C22458" w:rsidP="00ED542C">
      <w:pPr>
        <w:pStyle w:val="Sraopastraipa"/>
        <w:numPr>
          <w:ilvl w:val="0"/>
          <w:numId w:val="2"/>
        </w:numPr>
        <w:ind w:left="0" w:firstLine="709"/>
        <w:jc w:val="both"/>
        <w:rPr>
          <w:rFonts w:ascii="Times New Roman" w:hAnsi="Times New Roman" w:cs="Times New Roman"/>
          <w:sz w:val="24"/>
          <w:szCs w:val="24"/>
        </w:rPr>
      </w:pPr>
      <w:r w:rsidRPr="00ED542C">
        <w:rPr>
          <w:rFonts w:ascii="Times New Roman" w:hAnsi="Times New Roman" w:cs="Times New Roman"/>
          <w:sz w:val="24"/>
          <w:szCs w:val="24"/>
        </w:rPr>
        <w:t>Prašome nurodyti PVC grindų dangos technines specifikacijas</w:t>
      </w:r>
      <w:r w:rsidR="0037510D" w:rsidRPr="00ED542C">
        <w:rPr>
          <w:rFonts w:ascii="Times New Roman" w:hAnsi="Times New Roman" w:cs="Times New Roman"/>
          <w:sz w:val="24"/>
          <w:szCs w:val="24"/>
        </w:rPr>
        <w:t>.</w:t>
      </w:r>
    </w:p>
    <w:p w14:paraId="0E06BBAE" w14:textId="1C3F47A8" w:rsidR="0037510D" w:rsidRDefault="0037510D"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 xml:space="preserve">Atsakymas: </w:t>
      </w:r>
      <w:r w:rsidRPr="00ED542C">
        <w:rPr>
          <w:rFonts w:ascii="Times New Roman" w:hAnsi="Times New Roman" w:cs="Times New Roman"/>
          <w:color w:val="EE0000"/>
          <w:sz w:val="24"/>
          <w:szCs w:val="24"/>
        </w:rPr>
        <w:t>PVC</w:t>
      </w:r>
      <w:r w:rsidR="00C377F5" w:rsidRPr="00ED542C">
        <w:rPr>
          <w:rFonts w:ascii="Times New Roman" w:hAnsi="Times New Roman" w:cs="Times New Roman"/>
          <w:color w:val="EE0000"/>
          <w:sz w:val="24"/>
          <w:szCs w:val="24"/>
        </w:rPr>
        <w:t xml:space="preserve"> daugiasluoksnė-heterogeninė</w:t>
      </w:r>
      <w:r w:rsidRPr="00ED542C">
        <w:rPr>
          <w:rFonts w:ascii="Times New Roman" w:hAnsi="Times New Roman" w:cs="Times New Roman"/>
          <w:color w:val="EE0000"/>
          <w:sz w:val="24"/>
          <w:szCs w:val="24"/>
        </w:rPr>
        <w:t xml:space="preserve"> grindų danga </w:t>
      </w:r>
      <w:r w:rsidR="00F35528" w:rsidRPr="00ED542C">
        <w:rPr>
          <w:rFonts w:ascii="Times New Roman" w:hAnsi="Times New Roman" w:cs="Times New Roman"/>
          <w:color w:val="EE0000"/>
          <w:sz w:val="24"/>
          <w:szCs w:val="24"/>
        </w:rPr>
        <w:t xml:space="preserve">skirta </w:t>
      </w:r>
      <w:r w:rsidRPr="00ED542C">
        <w:rPr>
          <w:rFonts w:ascii="Times New Roman" w:hAnsi="Times New Roman" w:cs="Times New Roman"/>
          <w:color w:val="EE0000"/>
          <w:sz w:val="24"/>
          <w:szCs w:val="24"/>
        </w:rPr>
        <w:t>visuomeniniams interjerams.</w:t>
      </w:r>
      <w:r w:rsidR="00C377F5" w:rsidRPr="00ED542C">
        <w:rPr>
          <w:rFonts w:ascii="Times New Roman" w:hAnsi="Times New Roman" w:cs="Times New Roman"/>
          <w:color w:val="EE0000"/>
          <w:sz w:val="24"/>
          <w:szCs w:val="24"/>
        </w:rPr>
        <w:t xml:space="preserve"> Atsparumo klasė 34. Dėvimojo sluoksnio storis  0,7 mm. Spalva bus derinama su rangovu prieš pradedant darbus. </w:t>
      </w:r>
    </w:p>
    <w:p w14:paraId="69DA1311" w14:textId="77777777" w:rsidR="00ED542C" w:rsidRPr="00ED542C" w:rsidRDefault="00ED542C" w:rsidP="00ED542C">
      <w:pPr>
        <w:pStyle w:val="Sraopastraipa"/>
        <w:ind w:left="0" w:firstLine="709"/>
        <w:jc w:val="both"/>
        <w:rPr>
          <w:rFonts w:ascii="Times New Roman" w:hAnsi="Times New Roman" w:cs="Times New Roman"/>
          <w:color w:val="EE0000"/>
          <w:sz w:val="24"/>
          <w:szCs w:val="24"/>
        </w:rPr>
      </w:pPr>
    </w:p>
    <w:p w14:paraId="7F6FC432" w14:textId="46857CAC" w:rsidR="00C22458" w:rsidRPr="00ED542C" w:rsidRDefault="00C22458" w:rsidP="00ED542C">
      <w:pPr>
        <w:pStyle w:val="Sraopastraipa"/>
        <w:numPr>
          <w:ilvl w:val="0"/>
          <w:numId w:val="2"/>
        </w:numPr>
        <w:ind w:left="0" w:firstLine="709"/>
        <w:jc w:val="both"/>
        <w:rPr>
          <w:rFonts w:ascii="Times New Roman" w:hAnsi="Times New Roman" w:cs="Times New Roman"/>
          <w:sz w:val="24"/>
          <w:szCs w:val="24"/>
        </w:rPr>
      </w:pPr>
      <w:r w:rsidRPr="00ED542C">
        <w:rPr>
          <w:rFonts w:ascii="Times New Roman" w:hAnsi="Times New Roman" w:cs="Times New Roman"/>
          <w:sz w:val="24"/>
          <w:szCs w:val="24"/>
        </w:rPr>
        <w:lastRenderedPageBreak/>
        <w:t>DKŽ numatyta įrengti 2000x3000x2400/2100 stoginę rūkymui</w:t>
      </w:r>
      <w:r w:rsidR="000A59E2" w:rsidRPr="00ED542C">
        <w:rPr>
          <w:rFonts w:ascii="Times New Roman" w:hAnsi="Times New Roman" w:cs="Times New Roman"/>
          <w:sz w:val="24"/>
          <w:szCs w:val="24"/>
        </w:rPr>
        <w:t>, jos aptvėrimui segmentinės tvoros duota 12 m, įskaitant įėjimo vartelius. Prašome pateikti stoginės aptvėrimo segmentine tvora schemą., nurodyti tvoros spalvą ir vartelių plotį.</w:t>
      </w:r>
    </w:p>
    <w:p w14:paraId="082D1A24" w14:textId="1E423A5E" w:rsidR="00844067" w:rsidRPr="00ED542C" w:rsidRDefault="00844067"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 xml:space="preserve">Atsakymas: </w:t>
      </w:r>
      <w:r w:rsidRPr="00ED542C">
        <w:rPr>
          <w:rFonts w:ascii="Times New Roman" w:hAnsi="Times New Roman" w:cs="Times New Roman"/>
          <w:color w:val="EE0000"/>
          <w:sz w:val="24"/>
          <w:szCs w:val="24"/>
        </w:rPr>
        <w:t xml:space="preserve">SEGMENTINĖS TVOROS PANELIŲ TECHNINĖS SPECIFIKACIJOS </w:t>
      </w:r>
    </w:p>
    <w:p w14:paraId="455098B7" w14:textId="77777777" w:rsidR="00844067" w:rsidRPr="00ED542C" w:rsidRDefault="00844067"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color w:val="EE0000"/>
          <w:sz w:val="24"/>
          <w:szCs w:val="24"/>
        </w:rPr>
        <w:t>Aptvėrimo segmentai pagaminti iš taškiniu būdu suvirintų iš 5 mm skersmens plieninių strypų. Kiekvienas jų, priklausomai nuo aukščio, yra sutvirtintas tam tikro standumo briaunų skaičiumi.</w:t>
      </w:r>
    </w:p>
    <w:p w14:paraId="1AC70899" w14:textId="2F9E2062" w:rsidR="00844067" w:rsidRPr="00ED542C" w:rsidRDefault="00844067"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color w:val="EE0000"/>
          <w:sz w:val="24"/>
          <w:szCs w:val="24"/>
        </w:rPr>
        <w:t>Panelių plotis 2500 mm, o aukštis 1500 mm. Vienoje pusėje panelės turi vertikalius 30 mm strypų galiukus, kuriuos dedame apačioje. Suvirinimo akutė 50 mm (horizontali) x 200 mm (vertikali), standumo briaunose akis 100x50 mm. Panelės pagamintos iš cinkuotų virbų min. 40g/m2), kurie padengti milteliniu būdu arba lygiaverčiu. Panelės tvirtinamos prie stulpelių šonų su stačiakampėmis dviejų dalių apkabomis, kurių dalys sujungiamos nerūdijančio plieno kniedėmis. Apkabos būna trijų rūšių: vidurinės, galinės ir kampinės.</w:t>
      </w:r>
      <w:r w:rsidR="000D0A33" w:rsidRPr="00ED542C">
        <w:rPr>
          <w:rFonts w:ascii="Times New Roman" w:hAnsi="Times New Roman" w:cs="Times New Roman"/>
          <w:color w:val="EE0000"/>
          <w:sz w:val="24"/>
          <w:szCs w:val="24"/>
        </w:rPr>
        <w:t xml:space="preserve"> Tvoros schema bus derinama su rangovu priklausomai nuo stoginės rūkymui paringtos dislokacijos vietos. Tvoros ir stoginės spalva </w:t>
      </w:r>
      <w:r w:rsidR="00790C53" w:rsidRPr="00ED542C">
        <w:rPr>
          <w:rFonts w:ascii="Times New Roman" w:hAnsi="Times New Roman" w:cs="Times New Roman"/>
          <w:color w:val="EE0000"/>
          <w:sz w:val="24"/>
          <w:szCs w:val="24"/>
        </w:rPr>
        <w:t>bus derinama su esamų kiemo statinių spalva</w:t>
      </w:r>
      <w:r w:rsidR="000D0A33" w:rsidRPr="00ED542C">
        <w:rPr>
          <w:rFonts w:ascii="Times New Roman" w:hAnsi="Times New Roman" w:cs="Times New Roman"/>
          <w:color w:val="EE0000"/>
          <w:sz w:val="24"/>
          <w:szCs w:val="24"/>
        </w:rPr>
        <w:t>. Segmentiniai varteliai 1000</w:t>
      </w:r>
      <w:r w:rsidR="00F35331" w:rsidRPr="00ED542C">
        <w:rPr>
          <w:rFonts w:ascii="Times New Roman" w:hAnsi="Times New Roman" w:cs="Times New Roman"/>
          <w:color w:val="EE0000"/>
          <w:sz w:val="24"/>
          <w:szCs w:val="24"/>
        </w:rPr>
        <w:t xml:space="preserve"> mm (vidinis tarp stulpelių)</w:t>
      </w:r>
      <w:r w:rsidR="00AB16C6" w:rsidRPr="00ED542C">
        <w:rPr>
          <w:rFonts w:ascii="Times New Roman" w:hAnsi="Times New Roman" w:cs="Times New Roman"/>
          <w:color w:val="EE0000"/>
          <w:sz w:val="24"/>
          <w:szCs w:val="24"/>
        </w:rPr>
        <w:t xml:space="preserve"> </w:t>
      </w:r>
      <w:r w:rsidR="000D0A33" w:rsidRPr="00ED542C">
        <w:rPr>
          <w:rFonts w:ascii="Times New Roman" w:hAnsi="Times New Roman" w:cs="Times New Roman"/>
          <w:color w:val="EE0000"/>
          <w:sz w:val="24"/>
          <w:szCs w:val="24"/>
        </w:rPr>
        <w:t>x</w:t>
      </w:r>
      <w:r w:rsidR="00AB16C6" w:rsidRPr="00ED542C">
        <w:rPr>
          <w:rFonts w:ascii="Times New Roman" w:hAnsi="Times New Roman" w:cs="Times New Roman"/>
          <w:color w:val="EE0000"/>
          <w:sz w:val="24"/>
          <w:szCs w:val="24"/>
        </w:rPr>
        <w:t xml:space="preserve"> </w:t>
      </w:r>
      <w:r w:rsidR="000D0A33" w:rsidRPr="00ED542C">
        <w:rPr>
          <w:rFonts w:ascii="Times New Roman" w:hAnsi="Times New Roman" w:cs="Times New Roman"/>
          <w:color w:val="EE0000"/>
          <w:sz w:val="24"/>
          <w:szCs w:val="24"/>
        </w:rPr>
        <w:t>1</w:t>
      </w:r>
      <w:r w:rsidR="00AB16C6" w:rsidRPr="00ED542C">
        <w:rPr>
          <w:rFonts w:ascii="Times New Roman" w:hAnsi="Times New Roman" w:cs="Times New Roman"/>
          <w:color w:val="EE0000"/>
          <w:sz w:val="24"/>
          <w:szCs w:val="24"/>
        </w:rPr>
        <w:t>40</w:t>
      </w:r>
      <w:r w:rsidR="000D0A33" w:rsidRPr="00ED542C">
        <w:rPr>
          <w:rFonts w:ascii="Times New Roman" w:hAnsi="Times New Roman" w:cs="Times New Roman"/>
          <w:color w:val="EE0000"/>
          <w:sz w:val="24"/>
          <w:szCs w:val="24"/>
        </w:rPr>
        <w:t>0 mm</w:t>
      </w:r>
      <w:r w:rsidR="00AB16C6" w:rsidRPr="00ED542C">
        <w:rPr>
          <w:rFonts w:ascii="Times New Roman" w:hAnsi="Times New Roman" w:cs="Times New Roman"/>
          <w:color w:val="EE0000"/>
          <w:sz w:val="24"/>
          <w:szCs w:val="24"/>
        </w:rPr>
        <w:t xml:space="preserve"> (vartelių aukštį derinti prie tvoros).</w:t>
      </w:r>
    </w:p>
    <w:p w14:paraId="51392E55" w14:textId="2F62E026" w:rsidR="00790C53" w:rsidRPr="00ED542C" w:rsidRDefault="00790C53"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color w:val="EE0000"/>
          <w:sz w:val="24"/>
          <w:szCs w:val="24"/>
        </w:rPr>
        <w:t xml:space="preserve">Tvoros vartelių ir segmentų </w:t>
      </w:r>
      <w:r w:rsidR="00095108" w:rsidRPr="00ED542C">
        <w:rPr>
          <w:rFonts w:ascii="Times New Roman" w:hAnsi="Times New Roman" w:cs="Times New Roman"/>
          <w:color w:val="EE0000"/>
          <w:sz w:val="24"/>
          <w:szCs w:val="24"/>
        </w:rPr>
        <w:t>vaizdas</w:t>
      </w:r>
      <w:r w:rsidRPr="00ED542C">
        <w:rPr>
          <w:rFonts w:ascii="Times New Roman" w:hAnsi="Times New Roman" w:cs="Times New Roman"/>
          <w:color w:val="EE0000"/>
          <w:sz w:val="24"/>
          <w:szCs w:val="24"/>
        </w:rPr>
        <w:t>:</w:t>
      </w:r>
    </w:p>
    <w:p w14:paraId="6EB0B3A5" w14:textId="77777777" w:rsidR="00790C53" w:rsidRPr="009114E1" w:rsidRDefault="00790C53" w:rsidP="00ED542C">
      <w:pPr>
        <w:pStyle w:val="Sraopastraipa"/>
        <w:ind w:left="0" w:firstLine="709"/>
        <w:jc w:val="both"/>
        <w:rPr>
          <w:rFonts w:ascii="Times New Roman" w:hAnsi="Times New Roman" w:cs="Times New Roman"/>
          <w:b/>
          <w:bCs/>
          <w:color w:val="EE0000"/>
          <w:sz w:val="16"/>
          <w:szCs w:val="16"/>
        </w:rPr>
      </w:pPr>
    </w:p>
    <w:p w14:paraId="6CE2E04C" w14:textId="284A3DAA" w:rsidR="00790C53" w:rsidRPr="00ED542C" w:rsidRDefault="00790C53" w:rsidP="00ED542C">
      <w:pPr>
        <w:pStyle w:val="Sraopastraipa"/>
        <w:ind w:left="0" w:firstLine="709"/>
        <w:jc w:val="both"/>
        <w:rPr>
          <w:rFonts w:ascii="Times New Roman" w:hAnsi="Times New Roman" w:cs="Times New Roman"/>
          <w:b/>
          <w:bCs/>
          <w:color w:val="EE0000"/>
          <w:sz w:val="24"/>
          <w:szCs w:val="24"/>
        </w:rPr>
      </w:pPr>
      <w:r w:rsidRPr="00ED542C">
        <w:rPr>
          <w:rFonts w:ascii="Times New Roman" w:hAnsi="Times New Roman" w:cs="Times New Roman"/>
          <w:noProof/>
          <w:sz w:val="24"/>
          <w:szCs w:val="24"/>
        </w:rPr>
        <w:drawing>
          <wp:inline distT="0" distB="0" distL="0" distR="0" wp14:anchorId="432C7C13" wp14:editId="1C66AF4F">
            <wp:extent cx="1214594" cy="1467475"/>
            <wp:effectExtent l="0" t="0" r="5080" b="0"/>
            <wp:docPr id="16696875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87564" name=""/>
                    <pic:cNvPicPr/>
                  </pic:nvPicPr>
                  <pic:blipFill>
                    <a:blip r:embed="rId15"/>
                    <a:stretch>
                      <a:fillRect/>
                    </a:stretch>
                  </pic:blipFill>
                  <pic:spPr>
                    <a:xfrm>
                      <a:off x="0" y="0"/>
                      <a:ext cx="1230651" cy="1486875"/>
                    </a:xfrm>
                    <a:prstGeom prst="rect">
                      <a:avLst/>
                    </a:prstGeom>
                  </pic:spPr>
                </pic:pic>
              </a:graphicData>
            </a:graphic>
          </wp:inline>
        </w:drawing>
      </w:r>
      <w:r w:rsidRPr="00ED542C">
        <w:rPr>
          <w:rFonts w:ascii="Times New Roman" w:hAnsi="Times New Roman" w:cs="Times New Roman"/>
          <w:noProof/>
          <w:sz w:val="24"/>
          <w:szCs w:val="24"/>
        </w:rPr>
        <w:drawing>
          <wp:inline distT="0" distB="0" distL="0" distR="0" wp14:anchorId="54814A21" wp14:editId="18B07F60">
            <wp:extent cx="2549704" cy="1698489"/>
            <wp:effectExtent l="0" t="0" r="3175" b="0"/>
            <wp:docPr id="5760226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22671" name=""/>
                    <pic:cNvPicPr/>
                  </pic:nvPicPr>
                  <pic:blipFill>
                    <a:blip r:embed="rId16"/>
                    <a:stretch>
                      <a:fillRect/>
                    </a:stretch>
                  </pic:blipFill>
                  <pic:spPr>
                    <a:xfrm>
                      <a:off x="0" y="0"/>
                      <a:ext cx="2606679" cy="1736443"/>
                    </a:xfrm>
                    <a:prstGeom prst="rect">
                      <a:avLst/>
                    </a:prstGeom>
                  </pic:spPr>
                </pic:pic>
              </a:graphicData>
            </a:graphic>
          </wp:inline>
        </w:drawing>
      </w:r>
    </w:p>
    <w:p w14:paraId="7DC6A361" w14:textId="77777777" w:rsidR="000A59E2" w:rsidRPr="00ED542C" w:rsidRDefault="000A59E2" w:rsidP="00ED542C">
      <w:pPr>
        <w:pStyle w:val="Sraopastraipa"/>
        <w:numPr>
          <w:ilvl w:val="0"/>
          <w:numId w:val="2"/>
        </w:numPr>
        <w:ind w:left="0" w:firstLine="709"/>
        <w:jc w:val="both"/>
        <w:rPr>
          <w:rFonts w:ascii="Times New Roman" w:hAnsi="Times New Roman" w:cs="Times New Roman"/>
          <w:sz w:val="24"/>
          <w:szCs w:val="24"/>
        </w:rPr>
      </w:pPr>
      <w:r w:rsidRPr="00ED542C">
        <w:rPr>
          <w:rFonts w:ascii="Times New Roman" w:hAnsi="Times New Roman" w:cs="Times New Roman"/>
          <w:sz w:val="24"/>
          <w:szCs w:val="24"/>
        </w:rPr>
        <w:t>Prašome nurodyti, kokia danga numatyta vaikų žaidimų aikštelės teritorijoje?</w:t>
      </w:r>
    </w:p>
    <w:p w14:paraId="009DC91C" w14:textId="0B7C2A6D" w:rsidR="00AB16C6" w:rsidRDefault="00AB16C6"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Atsakymas: V</w:t>
      </w:r>
      <w:r w:rsidRPr="00ED542C">
        <w:rPr>
          <w:rFonts w:ascii="Times New Roman" w:hAnsi="Times New Roman" w:cs="Times New Roman"/>
          <w:color w:val="EE0000"/>
          <w:sz w:val="24"/>
          <w:szCs w:val="24"/>
        </w:rPr>
        <w:t xml:space="preserve">aikų žaidimų aikštelės danga – 15 cm </w:t>
      </w:r>
      <w:r w:rsidR="00DC14AC" w:rsidRPr="00ED542C">
        <w:rPr>
          <w:rFonts w:ascii="Times New Roman" w:hAnsi="Times New Roman" w:cs="Times New Roman"/>
          <w:color w:val="EE0000"/>
          <w:sz w:val="24"/>
          <w:szCs w:val="24"/>
        </w:rPr>
        <w:t xml:space="preserve">sluoksnio </w:t>
      </w:r>
      <w:r w:rsidRPr="00ED542C">
        <w:rPr>
          <w:rFonts w:ascii="Times New Roman" w:hAnsi="Times New Roman" w:cs="Times New Roman"/>
          <w:color w:val="EE0000"/>
          <w:sz w:val="24"/>
          <w:szCs w:val="24"/>
        </w:rPr>
        <w:t>smėlio žvyro miši</w:t>
      </w:r>
      <w:r w:rsidR="00DC14AC" w:rsidRPr="00ED542C">
        <w:rPr>
          <w:rFonts w:ascii="Times New Roman" w:hAnsi="Times New Roman" w:cs="Times New Roman"/>
          <w:color w:val="EE0000"/>
          <w:sz w:val="24"/>
          <w:szCs w:val="24"/>
        </w:rPr>
        <w:t>nys</w:t>
      </w:r>
      <w:r w:rsidRPr="00ED542C">
        <w:rPr>
          <w:rFonts w:ascii="Times New Roman" w:hAnsi="Times New Roman" w:cs="Times New Roman"/>
          <w:color w:val="EE0000"/>
          <w:sz w:val="24"/>
          <w:szCs w:val="24"/>
        </w:rPr>
        <w:t>, frakcija 5 mm</w:t>
      </w:r>
      <w:r w:rsidR="00DC14AC" w:rsidRPr="00ED542C">
        <w:rPr>
          <w:rFonts w:ascii="Times New Roman" w:hAnsi="Times New Roman" w:cs="Times New Roman"/>
          <w:color w:val="EE0000"/>
          <w:sz w:val="24"/>
          <w:szCs w:val="24"/>
        </w:rPr>
        <w:t>.</w:t>
      </w:r>
    </w:p>
    <w:p w14:paraId="07814526" w14:textId="77777777" w:rsidR="00ED542C" w:rsidRPr="009114E1" w:rsidRDefault="00ED542C" w:rsidP="00ED542C">
      <w:pPr>
        <w:pStyle w:val="Sraopastraipa"/>
        <w:ind w:left="0" w:firstLine="709"/>
        <w:jc w:val="both"/>
        <w:rPr>
          <w:rFonts w:ascii="Times New Roman" w:hAnsi="Times New Roman" w:cs="Times New Roman"/>
          <w:sz w:val="16"/>
          <w:szCs w:val="16"/>
        </w:rPr>
      </w:pPr>
    </w:p>
    <w:p w14:paraId="4876ABC3" w14:textId="77777777" w:rsidR="00EE0A27" w:rsidRPr="00ED542C" w:rsidRDefault="005413E7" w:rsidP="00ED542C">
      <w:pPr>
        <w:pStyle w:val="Sraopastraipa"/>
        <w:numPr>
          <w:ilvl w:val="0"/>
          <w:numId w:val="2"/>
        </w:numPr>
        <w:ind w:left="0" w:firstLine="709"/>
        <w:jc w:val="both"/>
        <w:rPr>
          <w:rFonts w:ascii="Times New Roman" w:hAnsi="Times New Roman" w:cs="Times New Roman"/>
          <w:sz w:val="24"/>
          <w:szCs w:val="24"/>
        </w:rPr>
      </w:pPr>
      <w:r w:rsidRPr="00ED542C">
        <w:rPr>
          <w:rFonts w:ascii="Times New Roman" w:hAnsi="Times New Roman" w:cs="Times New Roman"/>
          <w:sz w:val="24"/>
          <w:szCs w:val="24"/>
        </w:rPr>
        <w:t xml:space="preserve">Prašome patikslinti įrengiamo panduso medžiagiškumą. </w:t>
      </w:r>
    </w:p>
    <w:p w14:paraId="48891DFA" w14:textId="4ED949FF" w:rsidR="00F82643" w:rsidRPr="00ED542C" w:rsidRDefault="00DC14AC"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b/>
          <w:bCs/>
          <w:color w:val="EE0000"/>
          <w:sz w:val="24"/>
          <w:szCs w:val="24"/>
        </w:rPr>
        <w:t xml:space="preserve">Atsakymas: </w:t>
      </w:r>
      <w:r w:rsidR="00F82643" w:rsidRPr="00ED542C">
        <w:rPr>
          <w:rFonts w:ascii="Times New Roman" w:hAnsi="Times New Roman" w:cs="Times New Roman"/>
          <w:color w:val="EE0000"/>
          <w:sz w:val="24"/>
          <w:szCs w:val="24"/>
        </w:rPr>
        <w:t xml:space="preserve">Stacionarus neįgaliųjų pandusas – cinkuota metalinė nuožulnuma, esanti tarp nevienodo aukščio aikštelių. </w:t>
      </w:r>
    </w:p>
    <w:p w14:paraId="42E2B6A6" w14:textId="48A78FF7" w:rsidR="00F82643" w:rsidRPr="00ED542C" w:rsidRDefault="00D60CDD" w:rsidP="00ED542C">
      <w:pPr>
        <w:pStyle w:val="Sraopastraipa"/>
        <w:ind w:left="0" w:firstLine="709"/>
        <w:jc w:val="both"/>
        <w:rPr>
          <w:rFonts w:ascii="Times New Roman" w:hAnsi="Times New Roman" w:cs="Times New Roman"/>
          <w:color w:val="EE0000"/>
          <w:sz w:val="24"/>
          <w:szCs w:val="24"/>
        </w:rPr>
      </w:pPr>
      <w:r w:rsidRPr="00ED542C">
        <w:rPr>
          <w:rFonts w:ascii="Times New Roman" w:hAnsi="Times New Roman" w:cs="Times New Roman"/>
          <w:color w:val="EE0000"/>
          <w:sz w:val="24"/>
          <w:szCs w:val="24"/>
        </w:rPr>
        <w:t>G</w:t>
      </w:r>
      <w:r w:rsidR="00F82643" w:rsidRPr="00ED542C">
        <w:rPr>
          <w:rFonts w:ascii="Times New Roman" w:hAnsi="Times New Roman" w:cs="Times New Roman"/>
          <w:color w:val="EE0000"/>
          <w:sz w:val="24"/>
          <w:szCs w:val="24"/>
        </w:rPr>
        <w:t>aminant pandusus, vadovau</w:t>
      </w:r>
      <w:r w:rsidRPr="00ED542C">
        <w:rPr>
          <w:rFonts w:ascii="Times New Roman" w:hAnsi="Times New Roman" w:cs="Times New Roman"/>
          <w:color w:val="EE0000"/>
          <w:sz w:val="24"/>
          <w:szCs w:val="24"/>
        </w:rPr>
        <w:t>tis</w:t>
      </w:r>
      <w:r w:rsidR="00F82643" w:rsidRPr="00ED542C">
        <w:rPr>
          <w:rFonts w:ascii="Times New Roman" w:hAnsi="Times New Roman" w:cs="Times New Roman"/>
          <w:color w:val="EE0000"/>
          <w:sz w:val="24"/>
          <w:szCs w:val="24"/>
        </w:rPr>
        <w:t xml:space="preserve"> STR 2.03.01:2001 „Statiniai ir teritorijos. Reikalavimai žmonių su negalia reikmėms specialieji reikalavimai, taikomi įėjimams, laiptams bei pandusams. “ Keletas pagrindinių:</w:t>
      </w:r>
    </w:p>
    <w:p w14:paraId="0E85CDBB" w14:textId="0DB76040" w:rsidR="00F82643" w:rsidRPr="00ED542C" w:rsidRDefault="00F82643" w:rsidP="009114E1">
      <w:pPr>
        <w:pStyle w:val="Sraopastraipa"/>
        <w:ind w:left="0" w:firstLine="567"/>
        <w:jc w:val="both"/>
        <w:rPr>
          <w:rFonts w:ascii="Times New Roman" w:hAnsi="Times New Roman" w:cs="Times New Roman"/>
          <w:color w:val="EE0000"/>
          <w:sz w:val="24"/>
          <w:szCs w:val="24"/>
        </w:rPr>
      </w:pPr>
      <w:r w:rsidRPr="00ED542C">
        <w:rPr>
          <w:rFonts w:ascii="Times New Roman" w:hAnsi="Times New Roman" w:cs="Times New Roman"/>
          <w:color w:val="EE0000"/>
          <w:sz w:val="24"/>
          <w:szCs w:val="24"/>
        </w:rPr>
        <w:t>Panduso juosta turi būti tiesi. Panduso juostos išilginis nuolydis turi būti ne didesnis kaip 6,0 %, kai neįmanoma įrengti kitaip, gali būti taikomas išilginis nuolydis ne didesnis kaip 8,3 %.</w:t>
      </w:r>
    </w:p>
    <w:p w14:paraId="3E324717" w14:textId="347D2AFC" w:rsidR="00F82643" w:rsidRPr="00ED542C" w:rsidRDefault="00F82643" w:rsidP="009114E1">
      <w:pPr>
        <w:pStyle w:val="Sraopastraipa"/>
        <w:ind w:left="0" w:firstLine="567"/>
        <w:jc w:val="both"/>
        <w:rPr>
          <w:rFonts w:ascii="Times New Roman" w:hAnsi="Times New Roman" w:cs="Times New Roman"/>
          <w:color w:val="EE0000"/>
          <w:sz w:val="24"/>
          <w:szCs w:val="24"/>
        </w:rPr>
      </w:pPr>
      <w:r w:rsidRPr="00ED542C">
        <w:rPr>
          <w:rFonts w:ascii="Times New Roman" w:hAnsi="Times New Roman" w:cs="Times New Roman"/>
          <w:color w:val="EE0000"/>
          <w:sz w:val="24"/>
          <w:szCs w:val="24"/>
        </w:rPr>
        <w:t>Neįgaliesiems pritaikyto panduso plotis turi būti ne mažesnis kaip 1 200 mm, matuojant atstumą tarp apsauginių bortelių ir / ar tarp turėklų.</w:t>
      </w:r>
    </w:p>
    <w:p w14:paraId="07D11014" w14:textId="10EDDDE7" w:rsidR="00DC14AC" w:rsidRPr="00ED542C" w:rsidRDefault="00F82643" w:rsidP="009114E1">
      <w:pPr>
        <w:pStyle w:val="Sraopastraipa"/>
        <w:ind w:left="0" w:firstLine="567"/>
        <w:jc w:val="both"/>
        <w:rPr>
          <w:rFonts w:ascii="Times New Roman" w:hAnsi="Times New Roman" w:cs="Times New Roman"/>
          <w:color w:val="EE0000"/>
          <w:sz w:val="24"/>
          <w:szCs w:val="24"/>
        </w:rPr>
      </w:pPr>
      <w:r w:rsidRPr="00ED542C">
        <w:rPr>
          <w:rFonts w:ascii="Times New Roman" w:hAnsi="Times New Roman" w:cs="Times New Roman"/>
          <w:color w:val="EE0000"/>
          <w:sz w:val="24"/>
          <w:szCs w:val="24"/>
        </w:rPr>
        <w:t>Turėklai turi būti įrengti abiejose kiekvieno laiptatakio pusėje. Įprastai jie yra dvigubi: viršutiniai tvirtinami 850–900 mm aukštyje, apatiniai – 650 mm aukštyje nuo laiptų pakopų ar panduso juostos plokštumos.</w:t>
      </w:r>
    </w:p>
    <w:p w14:paraId="08031354" w14:textId="77777777" w:rsidR="00747398" w:rsidRPr="009114E1" w:rsidRDefault="00747398" w:rsidP="009114E1">
      <w:pPr>
        <w:pStyle w:val="Sraopastraipa"/>
        <w:spacing w:after="0" w:line="240" w:lineRule="auto"/>
        <w:ind w:left="0" w:firstLine="709"/>
        <w:jc w:val="both"/>
        <w:rPr>
          <w:rFonts w:ascii="Times New Roman" w:hAnsi="Times New Roman" w:cs="Times New Roman"/>
          <w:color w:val="EE0000"/>
          <w:sz w:val="16"/>
          <w:szCs w:val="16"/>
        </w:rPr>
      </w:pPr>
    </w:p>
    <w:p w14:paraId="488E1EE9" w14:textId="40E2CA28" w:rsidR="00ED542C" w:rsidRPr="009114E1" w:rsidRDefault="00DA0292" w:rsidP="009114E1">
      <w:pPr>
        <w:spacing w:after="0" w:line="240" w:lineRule="auto"/>
        <w:ind w:firstLine="709"/>
        <w:jc w:val="both"/>
        <w:rPr>
          <w:rFonts w:ascii="Times New Roman" w:hAnsi="Times New Roman" w:cs="Times New Roman"/>
          <w:b/>
          <w:bCs/>
          <w:i/>
          <w:iCs/>
          <w:sz w:val="24"/>
          <w:szCs w:val="24"/>
        </w:rPr>
      </w:pPr>
      <w:r>
        <w:rPr>
          <w:rStyle w:val="Grietas"/>
          <w:rFonts w:ascii="Times New Roman" w:hAnsi="Times New Roman" w:cs="Times New Roman"/>
          <w:i/>
          <w:iCs/>
          <w:spacing w:val="2"/>
          <w:sz w:val="24"/>
          <w:szCs w:val="24"/>
          <w:shd w:val="clear" w:color="auto" w:fill="FFFFFF"/>
        </w:rPr>
        <w:t xml:space="preserve">Informuojame </w:t>
      </w:r>
      <w:r w:rsidR="00ED542C" w:rsidRPr="009114E1">
        <w:rPr>
          <w:rStyle w:val="Grietas"/>
          <w:rFonts w:ascii="Times New Roman" w:hAnsi="Times New Roman" w:cs="Times New Roman"/>
          <w:i/>
          <w:iCs/>
          <w:spacing w:val="2"/>
          <w:sz w:val="24"/>
          <w:szCs w:val="24"/>
          <w:shd w:val="clear" w:color="auto" w:fill="FFFFFF"/>
        </w:rPr>
        <w:t xml:space="preserve">, kad </w:t>
      </w:r>
      <w:r>
        <w:rPr>
          <w:rStyle w:val="Grietas"/>
          <w:rFonts w:ascii="Times New Roman" w:hAnsi="Times New Roman" w:cs="Times New Roman"/>
          <w:i/>
          <w:iCs/>
          <w:spacing w:val="2"/>
          <w:sz w:val="24"/>
          <w:szCs w:val="24"/>
          <w:shd w:val="clear" w:color="auto" w:fill="FFFFFF"/>
        </w:rPr>
        <w:t>p</w:t>
      </w:r>
      <w:r w:rsidRPr="009114E1">
        <w:rPr>
          <w:rStyle w:val="Grietas"/>
          <w:rFonts w:ascii="Times New Roman" w:hAnsi="Times New Roman" w:cs="Times New Roman"/>
          <w:i/>
          <w:iCs/>
          <w:spacing w:val="2"/>
          <w:sz w:val="24"/>
          <w:szCs w:val="24"/>
          <w:shd w:val="clear" w:color="auto" w:fill="FFFFFF"/>
        </w:rPr>
        <w:t xml:space="preserve">erkančioji organizacija </w:t>
      </w:r>
      <w:r w:rsidR="00ED542C" w:rsidRPr="009114E1">
        <w:rPr>
          <w:rStyle w:val="Grietas"/>
          <w:rFonts w:ascii="Times New Roman" w:hAnsi="Times New Roman" w:cs="Times New Roman"/>
          <w:i/>
          <w:iCs/>
          <w:spacing w:val="2"/>
          <w:sz w:val="24"/>
          <w:szCs w:val="24"/>
          <w:shd w:val="clear" w:color="auto" w:fill="FFFFFF"/>
        </w:rPr>
        <w:t xml:space="preserve">priėmė sprendimą </w:t>
      </w:r>
      <w:r w:rsidR="00CB06E7">
        <w:rPr>
          <w:rStyle w:val="Grietas"/>
          <w:rFonts w:ascii="Times New Roman" w:hAnsi="Times New Roman" w:cs="Times New Roman"/>
          <w:i/>
          <w:iCs/>
          <w:spacing w:val="2"/>
          <w:sz w:val="24"/>
          <w:szCs w:val="24"/>
          <w:shd w:val="clear" w:color="auto" w:fill="FFFFFF"/>
        </w:rPr>
        <w:t xml:space="preserve">iš esmės </w:t>
      </w:r>
      <w:r w:rsidR="00ED542C" w:rsidRPr="009114E1">
        <w:rPr>
          <w:rStyle w:val="Grietas"/>
          <w:rFonts w:ascii="Times New Roman" w:hAnsi="Times New Roman" w:cs="Times New Roman"/>
          <w:i/>
          <w:iCs/>
          <w:spacing w:val="2"/>
          <w:sz w:val="24"/>
          <w:szCs w:val="24"/>
          <w:shd w:val="clear" w:color="auto" w:fill="FFFFFF"/>
        </w:rPr>
        <w:t xml:space="preserve">patikslinti pirkimo </w:t>
      </w:r>
      <w:r>
        <w:rPr>
          <w:rStyle w:val="Grietas"/>
          <w:rFonts w:ascii="Times New Roman" w:hAnsi="Times New Roman" w:cs="Times New Roman"/>
          <w:i/>
          <w:iCs/>
          <w:spacing w:val="2"/>
          <w:sz w:val="24"/>
          <w:szCs w:val="24"/>
          <w:shd w:val="clear" w:color="auto" w:fill="FFFFFF"/>
        </w:rPr>
        <w:t>dokumentus</w:t>
      </w:r>
      <w:r w:rsidR="00ED542C" w:rsidRPr="009114E1">
        <w:rPr>
          <w:rStyle w:val="Grietas"/>
          <w:rFonts w:ascii="Times New Roman" w:hAnsi="Times New Roman" w:cs="Times New Roman"/>
          <w:i/>
          <w:iCs/>
          <w:spacing w:val="2"/>
          <w:sz w:val="24"/>
          <w:szCs w:val="24"/>
          <w:shd w:val="clear" w:color="auto" w:fill="FFFFFF"/>
        </w:rPr>
        <w:t xml:space="preserve">, t. y. patikslinti Techninę specifikaciją bei </w:t>
      </w:r>
      <w:r w:rsidR="00ED542C" w:rsidRPr="009114E1">
        <w:rPr>
          <w:rFonts w:ascii="Times New Roman" w:hAnsi="Times New Roman" w:cs="Times New Roman"/>
          <w:b/>
          <w:bCs/>
          <w:i/>
          <w:iCs/>
          <w:sz w:val="24"/>
          <w:szCs w:val="24"/>
        </w:rPr>
        <w:t xml:space="preserve">Techninės specifikacijos priedą „Preliminarūs darbų kiekiai“ </w:t>
      </w:r>
      <w:r w:rsidR="009114E1" w:rsidRPr="009114E1">
        <w:rPr>
          <w:rFonts w:ascii="Times New Roman" w:hAnsi="Times New Roman" w:cs="Times New Roman"/>
          <w:b/>
          <w:bCs/>
          <w:i/>
          <w:iCs/>
          <w:sz w:val="24"/>
          <w:szCs w:val="24"/>
        </w:rPr>
        <w:t>ir</w:t>
      </w:r>
      <w:r w:rsidR="00ED542C" w:rsidRPr="009114E1">
        <w:rPr>
          <w:rFonts w:ascii="Times New Roman" w:hAnsi="Times New Roman" w:cs="Times New Roman"/>
          <w:b/>
          <w:bCs/>
          <w:i/>
          <w:iCs/>
          <w:sz w:val="24"/>
          <w:szCs w:val="24"/>
        </w:rPr>
        <w:t xml:space="preserve"> išdėstyti juos nauja redakcija.</w:t>
      </w:r>
    </w:p>
    <w:p w14:paraId="0CEA4756" w14:textId="57723EDD" w:rsidR="009114E1" w:rsidRPr="009114E1" w:rsidRDefault="009114E1" w:rsidP="009114E1">
      <w:pPr>
        <w:spacing w:after="0" w:line="240" w:lineRule="auto"/>
        <w:ind w:firstLine="709"/>
        <w:jc w:val="both"/>
        <w:rPr>
          <w:rFonts w:ascii="Times New Roman" w:hAnsi="Times New Roman" w:cs="Times New Roman"/>
          <w:b/>
          <w:bCs/>
          <w:i/>
          <w:iCs/>
          <w:sz w:val="24"/>
          <w:szCs w:val="24"/>
        </w:rPr>
      </w:pPr>
      <w:r w:rsidRPr="009114E1">
        <w:rPr>
          <w:rStyle w:val="Grietas"/>
          <w:rFonts w:ascii="Times New Roman" w:hAnsi="Times New Roman" w:cs="Times New Roman"/>
          <w:i/>
          <w:iCs/>
          <w:spacing w:val="2"/>
          <w:sz w:val="24"/>
          <w:szCs w:val="24"/>
          <w:shd w:val="clear" w:color="auto" w:fill="FFFFFF"/>
        </w:rPr>
        <w:t>Perkančioji organizacija</w:t>
      </w:r>
      <w:r w:rsidR="00ED542C" w:rsidRPr="009114E1">
        <w:rPr>
          <w:rFonts w:ascii="Times New Roman" w:hAnsi="Times New Roman" w:cs="Times New Roman"/>
          <w:b/>
          <w:bCs/>
          <w:i/>
          <w:iCs/>
          <w:sz w:val="24"/>
          <w:szCs w:val="24"/>
        </w:rPr>
        <w:t xml:space="preserve"> priėmė sprendimą </w:t>
      </w:r>
      <w:r w:rsidRPr="009114E1">
        <w:rPr>
          <w:rFonts w:ascii="Times New Roman" w:hAnsi="Times New Roman" w:cs="Times New Roman"/>
          <w:b/>
          <w:bCs/>
          <w:i/>
          <w:iCs/>
          <w:sz w:val="24"/>
          <w:szCs w:val="24"/>
        </w:rPr>
        <w:t xml:space="preserve">savo iniciatyva </w:t>
      </w:r>
      <w:r w:rsidR="00ED542C" w:rsidRPr="009114E1">
        <w:rPr>
          <w:rFonts w:ascii="Times New Roman" w:hAnsi="Times New Roman" w:cs="Times New Roman"/>
          <w:b/>
          <w:bCs/>
          <w:i/>
          <w:iCs/>
          <w:sz w:val="24"/>
          <w:szCs w:val="24"/>
        </w:rPr>
        <w:t xml:space="preserve">nutraukti </w:t>
      </w:r>
      <w:r w:rsidRPr="009114E1">
        <w:rPr>
          <w:rFonts w:ascii="Times New Roman" w:hAnsi="Times New Roman" w:cs="Times New Roman"/>
          <w:b/>
          <w:bCs/>
          <w:i/>
          <w:iCs/>
          <w:sz w:val="24"/>
          <w:szCs w:val="24"/>
        </w:rPr>
        <w:t xml:space="preserve">pradėtas </w:t>
      </w:r>
      <w:r w:rsidR="00ED542C" w:rsidRPr="009114E1">
        <w:rPr>
          <w:rFonts w:ascii="Times New Roman" w:hAnsi="Times New Roman" w:cs="Times New Roman"/>
          <w:b/>
          <w:bCs/>
          <w:i/>
          <w:iCs/>
          <w:sz w:val="24"/>
          <w:szCs w:val="24"/>
        </w:rPr>
        <w:t xml:space="preserve">pirkimo procedūras </w:t>
      </w:r>
      <w:r w:rsidRPr="009114E1">
        <w:rPr>
          <w:rFonts w:ascii="Times New Roman" w:hAnsi="Times New Roman" w:cs="Times New Roman"/>
          <w:b/>
          <w:bCs/>
          <w:i/>
          <w:iCs/>
          <w:sz w:val="24"/>
          <w:szCs w:val="24"/>
        </w:rPr>
        <w:t>ir patikslinus pirkimo dokumentus, pirkimą skelbti iš naujo.</w:t>
      </w:r>
    </w:p>
    <w:p w14:paraId="68A08F88" w14:textId="77777777" w:rsidR="009114E1" w:rsidRDefault="009114E1" w:rsidP="009114E1">
      <w:pPr>
        <w:spacing w:after="0" w:line="240" w:lineRule="auto"/>
        <w:jc w:val="both"/>
        <w:rPr>
          <w:rFonts w:ascii="Times New Roman" w:hAnsi="Times New Roman" w:cs="Times New Roman"/>
          <w:sz w:val="24"/>
          <w:szCs w:val="24"/>
        </w:rPr>
      </w:pPr>
    </w:p>
    <w:p w14:paraId="4737656B" w14:textId="77777777" w:rsidR="009114E1" w:rsidRDefault="009114E1" w:rsidP="009114E1">
      <w:pPr>
        <w:spacing w:after="0" w:line="240" w:lineRule="auto"/>
        <w:jc w:val="both"/>
        <w:rPr>
          <w:rFonts w:ascii="Times New Roman" w:hAnsi="Times New Roman" w:cs="Times New Roman"/>
          <w:sz w:val="24"/>
          <w:szCs w:val="24"/>
        </w:rPr>
      </w:pPr>
    </w:p>
    <w:p w14:paraId="2023E341" w14:textId="72AF3955" w:rsidR="009114E1" w:rsidRPr="009114E1" w:rsidRDefault="009114E1" w:rsidP="009114E1">
      <w:pPr>
        <w:spacing w:after="0" w:line="240" w:lineRule="auto"/>
        <w:jc w:val="both"/>
        <w:rPr>
          <w:rFonts w:ascii="Times New Roman" w:hAnsi="Times New Roman" w:cs="Times New Roman"/>
          <w:sz w:val="24"/>
          <w:szCs w:val="24"/>
        </w:rPr>
      </w:pPr>
      <w:r w:rsidRPr="009114E1">
        <w:rPr>
          <w:rFonts w:ascii="Times New Roman" w:hAnsi="Times New Roman" w:cs="Times New Roman"/>
          <w:sz w:val="24"/>
          <w:szCs w:val="24"/>
        </w:rPr>
        <w:t xml:space="preserve">Viešųjų pirkimų skyriaus vyriausioji specialistė </w:t>
      </w:r>
      <w:r w:rsidRPr="009114E1">
        <w:rPr>
          <w:rFonts w:ascii="Times New Roman" w:hAnsi="Times New Roman" w:cs="Times New Roman"/>
          <w:sz w:val="24"/>
          <w:szCs w:val="24"/>
        </w:rPr>
        <w:tab/>
      </w:r>
      <w:r w:rsidRPr="009114E1">
        <w:rPr>
          <w:rFonts w:ascii="Times New Roman" w:hAnsi="Times New Roman" w:cs="Times New Roman"/>
          <w:sz w:val="24"/>
          <w:szCs w:val="24"/>
        </w:rPr>
        <w:tab/>
      </w:r>
      <w:r w:rsidRPr="009114E1">
        <w:rPr>
          <w:rFonts w:ascii="Times New Roman" w:hAnsi="Times New Roman" w:cs="Times New Roman"/>
          <w:sz w:val="24"/>
          <w:szCs w:val="24"/>
        </w:rPr>
        <w:tab/>
        <w:t>Ingrida Talačkienė</w:t>
      </w:r>
    </w:p>
    <w:sectPr w:rsidR="009114E1" w:rsidRPr="009114E1" w:rsidSect="00ED542C">
      <w:headerReference w:type="default" r:id="rId17"/>
      <w:pgSz w:w="11906" w:h="16838"/>
      <w:pgMar w:top="851" w:right="567" w:bottom="851" w:left="1418"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36BAD" w14:textId="77777777" w:rsidR="00CE4DDC" w:rsidRDefault="00CE4DDC" w:rsidP="00ED542C">
      <w:pPr>
        <w:spacing w:after="0" w:line="240" w:lineRule="auto"/>
      </w:pPr>
      <w:r>
        <w:separator/>
      </w:r>
    </w:p>
  </w:endnote>
  <w:endnote w:type="continuationSeparator" w:id="0">
    <w:p w14:paraId="6E75B5BF" w14:textId="77777777" w:rsidR="00CE4DDC" w:rsidRDefault="00CE4DDC" w:rsidP="00ED5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06338" w14:textId="77777777" w:rsidR="00CE4DDC" w:rsidRDefault="00CE4DDC" w:rsidP="00ED542C">
      <w:pPr>
        <w:spacing w:after="0" w:line="240" w:lineRule="auto"/>
      </w:pPr>
      <w:r>
        <w:separator/>
      </w:r>
    </w:p>
  </w:footnote>
  <w:footnote w:type="continuationSeparator" w:id="0">
    <w:p w14:paraId="1BE72921" w14:textId="77777777" w:rsidR="00CE4DDC" w:rsidRDefault="00CE4DDC" w:rsidP="00ED54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1115933"/>
      <w:docPartObj>
        <w:docPartGallery w:val="Page Numbers (Top of Page)"/>
        <w:docPartUnique/>
      </w:docPartObj>
    </w:sdtPr>
    <w:sdtContent>
      <w:p w14:paraId="47DB7C53" w14:textId="36DF7D64" w:rsidR="00ED542C" w:rsidRDefault="00ED542C">
        <w:pPr>
          <w:pStyle w:val="Antrats"/>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42C07"/>
    <w:multiLevelType w:val="hybridMultilevel"/>
    <w:tmpl w:val="AABED1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25D31C0"/>
    <w:multiLevelType w:val="hybridMultilevel"/>
    <w:tmpl w:val="7D3016BA"/>
    <w:lvl w:ilvl="0" w:tplc="0427000F">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 w15:restartNumberingAfterBreak="0">
    <w:nsid w:val="33E21451"/>
    <w:multiLevelType w:val="hybridMultilevel"/>
    <w:tmpl w:val="48D8D7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515E5784"/>
    <w:multiLevelType w:val="hybridMultilevel"/>
    <w:tmpl w:val="767865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984353451">
    <w:abstractNumId w:val="2"/>
  </w:num>
  <w:num w:numId="2" w16cid:durableId="1300375609">
    <w:abstractNumId w:val="3"/>
  </w:num>
  <w:num w:numId="3" w16cid:durableId="403529052">
    <w:abstractNumId w:val="0"/>
  </w:num>
  <w:num w:numId="4" w16cid:durableId="11339124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8E7"/>
    <w:rsid w:val="000114F2"/>
    <w:rsid w:val="00056701"/>
    <w:rsid w:val="00095108"/>
    <w:rsid w:val="000A59E2"/>
    <w:rsid w:val="000C0286"/>
    <w:rsid w:val="000C6833"/>
    <w:rsid w:val="000D0A33"/>
    <w:rsid w:val="000E196D"/>
    <w:rsid w:val="000F263F"/>
    <w:rsid w:val="00107AC4"/>
    <w:rsid w:val="001650B7"/>
    <w:rsid w:val="0016522F"/>
    <w:rsid w:val="00166E1B"/>
    <w:rsid w:val="00186047"/>
    <w:rsid w:val="001B27DF"/>
    <w:rsid w:val="001B5A3D"/>
    <w:rsid w:val="002078FE"/>
    <w:rsid w:val="00252684"/>
    <w:rsid w:val="002668EF"/>
    <w:rsid w:val="002B4CD6"/>
    <w:rsid w:val="002D584D"/>
    <w:rsid w:val="002E355B"/>
    <w:rsid w:val="002F4848"/>
    <w:rsid w:val="002F59C0"/>
    <w:rsid w:val="00305A6D"/>
    <w:rsid w:val="003554B8"/>
    <w:rsid w:val="00361D72"/>
    <w:rsid w:val="0037510D"/>
    <w:rsid w:val="00383676"/>
    <w:rsid w:val="0038545C"/>
    <w:rsid w:val="00391A9E"/>
    <w:rsid w:val="003A3A70"/>
    <w:rsid w:val="003E6430"/>
    <w:rsid w:val="0040242A"/>
    <w:rsid w:val="00403AE8"/>
    <w:rsid w:val="00443149"/>
    <w:rsid w:val="00443A29"/>
    <w:rsid w:val="00462F5E"/>
    <w:rsid w:val="004727AD"/>
    <w:rsid w:val="00482F7D"/>
    <w:rsid w:val="004E4FBF"/>
    <w:rsid w:val="00501CD0"/>
    <w:rsid w:val="005211EB"/>
    <w:rsid w:val="005233DB"/>
    <w:rsid w:val="00525F68"/>
    <w:rsid w:val="00526CB7"/>
    <w:rsid w:val="005413E7"/>
    <w:rsid w:val="00555840"/>
    <w:rsid w:val="005A07D5"/>
    <w:rsid w:val="005E69D6"/>
    <w:rsid w:val="00614BB1"/>
    <w:rsid w:val="006406D1"/>
    <w:rsid w:val="00675863"/>
    <w:rsid w:val="00676908"/>
    <w:rsid w:val="00685BCF"/>
    <w:rsid w:val="006902AC"/>
    <w:rsid w:val="006B0E12"/>
    <w:rsid w:val="007444ED"/>
    <w:rsid w:val="00747398"/>
    <w:rsid w:val="00781517"/>
    <w:rsid w:val="00790C53"/>
    <w:rsid w:val="007C44AD"/>
    <w:rsid w:val="007D6998"/>
    <w:rsid w:val="007F27B2"/>
    <w:rsid w:val="00800410"/>
    <w:rsid w:val="0080229C"/>
    <w:rsid w:val="00831E9A"/>
    <w:rsid w:val="008328E7"/>
    <w:rsid w:val="00844067"/>
    <w:rsid w:val="00876F2B"/>
    <w:rsid w:val="008B0DBF"/>
    <w:rsid w:val="008B77C5"/>
    <w:rsid w:val="008B7DCA"/>
    <w:rsid w:val="008D3873"/>
    <w:rsid w:val="009114E1"/>
    <w:rsid w:val="00934B80"/>
    <w:rsid w:val="00941064"/>
    <w:rsid w:val="0098159F"/>
    <w:rsid w:val="009B684D"/>
    <w:rsid w:val="009D7ECD"/>
    <w:rsid w:val="00A71FD5"/>
    <w:rsid w:val="00A82AD1"/>
    <w:rsid w:val="00AB16C6"/>
    <w:rsid w:val="00AB2359"/>
    <w:rsid w:val="00AB48D1"/>
    <w:rsid w:val="00AC0542"/>
    <w:rsid w:val="00AC19FB"/>
    <w:rsid w:val="00B2151B"/>
    <w:rsid w:val="00B91F82"/>
    <w:rsid w:val="00BB3AE6"/>
    <w:rsid w:val="00C07E18"/>
    <w:rsid w:val="00C11317"/>
    <w:rsid w:val="00C22458"/>
    <w:rsid w:val="00C23369"/>
    <w:rsid w:val="00C377F5"/>
    <w:rsid w:val="00C63272"/>
    <w:rsid w:val="00CB06E7"/>
    <w:rsid w:val="00CB490B"/>
    <w:rsid w:val="00CE1D61"/>
    <w:rsid w:val="00CE4DDC"/>
    <w:rsid w:val="00CF0F49"/>
    <w:rsid w:val="00D04DCD"/>
    <w:rsid w:val="00D42942"/>
    <w:rsid w:val="00D436EF"/>
    <w:rsid w:val="00D56C03"/>
    <w:rsid w:val="00D60CDD"/>
    <w:rsid w:val="00D82FB4"/>
    <w:rsid w:val="00D87088"/>
    <w:rsid w:val="00D93F94"/>
    <w:rsid w:val="00DA0292"/>
    <w:rsid w:val="00DB1138"/>
    <w:rsid w:val="00DC14AC"/>
    <w:rsid w:val="00DC219F"/>
    <w:rsid w:val="00E00366"/>
    <w:rsid w:val="00E419F7"/>
    <w:rsid w:val="00E6541C"/>
    <w:rsid w:val="00E717A1"/>
    <w:rsid w:val="00EA571D"/>
    <w:rsid w:val="00EA654B"/>
    <w:rsid w:val="00ED542C"/>
    <w:rsid w:val="00EE0A27"/>
    <w:rsid w:val="00F15357"/>
    <w:rsid w:val="00F35331"/>
    <w:rsid w:val="00F35528"/>
    <w:rsid w:val="00F53AA2"/>
    <w:rsid w:val="00F76D46"/>
    <w:rsid w:val="00F82643"/>
    <w:rsid w:val="00F95CA4"/>
    <w:rsid w:val="00FD0DC7"/>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79D70"/>
  <w15:chartTrackingRefBased/>
  <w15:docId w15:val="{6100C671-C6A6-4E4B-AC56-A8BF7EAD2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8328E7"/>
    <w:pPr>
      <w:ind w:left="720"/>
      <w:contextualSpacing/>
    </w:pPr>
  </w:style>
  <w:style w:type="character" w:styleId="Grietas">
    <w:name w:val="Strong"/>
    <w:basedOn w:val="Numatytasispastraiposriftas"/>
    <w:uiPriority w:val="22"/>
    <w:qFormat/>
    <w:rsid w:val="00747398"/>
    <w:rPr>
      <w:b/>
      <w:bCs/>
    </w:rPr>
  </w:style>
  <w:style w:type="paragraph" w:styleId="Pagrindinistekstas">
    <w:name w:val="Body Text"/>
    <w:basedOn w:val="prastasis"/>
    <w:link w:val="PagrindinistekstasDiagrama"/>
    <w:rsid w:val="00747398"/>
    <w:pPr>
      <w:spacing w:after="0" w:line="240" w:lineRule="auto"/>
      <w:jc w:val="both"/>
    </w:pPr>
    <w:rPr>
      <w:rFonts w:ascii="Times New Roman" w:eastAsia="Times New Roman" w:hAnsi="Times New Roman" w:cs="Times New Roman"/>
      <w:sz w:val="26"/>
      <w:szCs w:val="20"/>
      <w:lang w:eastAsia="lt-LT"/>
    </w:rPr>
  </w:style>
  <w:style w:type="character" w:customStyle="1" w:styleId="PagrindinistekstasDiagrama">
    <w:name w:val="Pagrindinis tekstas Diagrama"/>
    <w:basedOn w:val="Numatytasispastraiposriftas"/>
    <w:link w:val="Pagrindinistekstas"/>
    <w:rsid w:val="00747398"/>
    <w:rPr>
      <w:rFonts w:ascii="Times New Roman" w:eastAsia="Times New Roman" w:hAnsi="Times New Roman" w:cs="Times New Roman"/>
      <w:sz w:val="26"/>
      <w:szCs w:val="20"/>
      <w:lang w:eastAsia="lt-LT"/>
    </w:rPr>
  </w:style>
  <w:style w:type="paragraph" w:styleId="Antrats">
    <w:name w:val="header"/>
    <w:basedOn w:val="prastasis"/>
    <w:link w:val="AntratsDiagrama"/>
    <w:uiPriority w:val="99"/>
    <w:unhideWhenUsed/>
    <w:rsid w:val="00ED542C"/>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D542C"/>
  </w:style>
  <w:style w:type="paragraph" w:styleId="Porat">
    <w:name w:val="footer"/>
    <w:basedOn w:val="prastasis"/>
    <w:link w:val="PoratDiagrama"/>
    <w:uiPriority w:val="99"/>
    <w:unhideWhenUsed/>
    <w:rsid w:val="00ED542C"/>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D54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2297</TotalTime>
  <Pages>6</Pages>
  <Words>7904</Words>
  <Characters>4506</Characters>
  <Application>Microsoft Office Word</Application>
  <DocSecurity>0</DocSecurity>
  <Lines>37</Lines>
  <Paragraphs>24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Admins</dc:creator>
  <cp:keywords/>
  <dc:description/>
  <cp:lastModifiedBy>Talačkienė Ingrida</cp:lastModifiedBy>
  <cp:revision>41</cp:revision>
  <dcterms:created xsi:type="dcterms:W3CDTF">2025-06-17T14:07:00Z</dcterms:created>
  <dcterms:modified xsi:type="dcterms:W3CDTF">2025-08-04T10:37:00Z</dcterms:modified>
</cp:coreProperties>
</file>