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5063722E" w:rsidR="00163CA6" w:rsidRPr="005F0D7C" w:rsidRDefault="00540CA8" w:rsidP="008E39E4">
            <w:pPr>
              <w:jc w:val="both"/>
              <w:rPr>
                <w:kern w:val="2"/>
                <w:szCs w:val="24"/>
              </w:rPr>
            </w:pPr>
            <w:r w:rsidRPr="00540CA8">
              <w:rPr>
                <w:kern w:val="2"/>
                <w:szCs w:val="24"/>
              </w:rPr>
              <w:t>Endoskopas kolonoskopijoms ir gastrofibroskopijoms atlikti su vaizdo gastrofibroskopijos zondais</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1A74" w:rsidRPr="006F633C" w14:paraId="4B5C2A72" w14:textId="77777777" w:rsidTr="005D43A7">
        <w:tc>
          <w:tcPr>
            <w:tcW w:w="2808" w:type="dxa"/>
            <w:vMerge w:val="restart"/>
          </w:tcPr>
          <w:p w14:paraId="62A30A9A" w14:textId="66AE9D77" w:rsidR="00501A74" w:rsidRPr="006F633C" w:rsidRDefault="00501A74" w:rsidP="008E39E4">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01A74" w:rsidRPr="006F633C" w:rsidRDefault="00501A74" w:rsidP="008E39E4">
            <w:pPr>
              <w:rPr>
                <w:kern w:val="2"/>
                <w:szCs w:val="24"/>
              </w:rPr>
            </w:pPr>
            <w:r w:rsidRPr="006F633C">
              <w:rPr>
                <w:kern w:val="2"/>
                <w:szCs w:val="24"/>
              </w:rPr>
              <w:t>1.1.1. Pavadinimas</w:t>
            </w:r>
          </w:p>
        </w:tc>
        <w:tc>
          <w:tcPr>
            <w:tcW w:w="3510" w:type="dxa"/>
          </w:tcPr>
          <w:p w14:paraId="140CD536" w14:textId="2E5169BB" w:rsidR="00501A74" w:rsidRPr="005F0D7C" w:rsidRDefault="00501A74" w:rsidP="008E39E4">
            <w:pPr>
              <w:jc w:val="both"/>
              <w:rPr>
                <w:kern w:val="2"/>
                <w:szCs w:val="24"/>
              </w:rPr>
            </w:pPr>
            <w:r>
              <w:t>VšĮ Šeškinės poliklinika</w:t>
            </w:r>
          </w:p>
        </w:tc>
      </w:tr>
      <w:tr w:rsidR="00501A74" w:rsidRPr="006F633C" w14:paraId="797F7452" w14:textId="77777777" w:rsidTr="005D43A7">
        <w:tc>
          <w:tcPr>
            <w:tcW w:w="2808" w:type="dxa"/>
            <w:vMerge/>
          </w:tcPr>
          <w:p w14:paraId="29D5293D" w14:textId="77777777" w:rsidR="00501A74" w:rsidRPr="006F633C" w:rsidRDefault="00501A74" w:rsidP="008E39E4">
            <w:pPr>
              <w:rPr>
                <w:kern w:val="2"/>
                <w:szCs w:val="24"/>
              </w:rPr>
            </w:pPr>
          </w:p>
        </w:tc>
        <w:tc>
          <w:tcPr>
            <w:tcW w:w="3240" w:type="dxa"/>
          </w:tcPr>
          <w:p w14:paraId="719BCA1F" w14:textId="77777777" w:rsidR="00501A74" w:rsidRPr="006F633C" w:rsidRDefault="00501A74" w:rsidP="008E39E4">
            <w:pPr>
              <w:rPr>
                <w:kern w:val="2"/>
                <w:szCs w:val="24"/>
              </w:rPr>
            </w:pPr>
            <w:r w:rsidRPr="006F633C">
              <w:rPr>
                <w:kern w:val="2"/>
                <w:szCs w:val="24"/>
              </w:rPr>
              <w:t>1.1.2. Juridinio asmens kodas</w:t>
            </w:r>
          </w:p>
        </w:tc>
        <w:tc>
          <w:tcPr>
            <w:tcW w:w="3510" w:type="dxa"/>
          </w:tcPr>
          <w:p w14:paraId="00A5F39D" w14:textId="0451F365" w:rsidR="00501A74" w:rsidRPr="005F0D7C" w:rsidRDefault="00501A74" w:rsidP="008E39E4">
            <w:pPr>
              <w:jc w:val="both"/>
              <w:rPr>
                <w:kern w:val="2"/>
                <w:szCs w:val="24"/>
              </w:rPr>
            </w:pPr>
            <w:r w:rsidRPr="00FA5891">
              <w:rPr>
                <w:kern w:val="2"/>
                <w:szCs w:val="24"/>
              </w:rPr>
              <w:t>124245660</w:t>
            </w:r>
          </w:p>
        </w:tc>
      </w:tr>
      <w:tr w:rsidR="00501A74" w:rsidRPr="006F633C" w14:paraId="203061DE" w14:textId="77777777" w:rsidTr="005D43A7">
        <w:tc>
          <w:tcPr>
            <w:tcW w:w="2808" w:type="dxa"/>
            <w:vMerge/>
          </w:tcPr>
          <w:p w14:paraId="299E6707" w14:textId="77777777" w:rsidR="00501A74" w:rsidRPr="006F633C" w:rsidRDefault="00501A74" w:rsidP="008E39E4">
            <w:pPr>
              <w:rPr>
                <w:kern w:val="2"/>
                <w:szCs w:val="24"/>
              </w:rPr>
            </w:pPr>
          </w:p>
        </w:tc>
        <w:tc>
          <w:tcPr>
            <w:tcW w:w="3240" w:type="dxa"/>
          </w:tcPr>
          <w:p w14:paraId="3CE33283" w14:textId="77777777" w:rsidR="00501A74" w:rsidRPr="006F633C" w:rsidRDefault="00501A74" w:rsidP="008E39E4">
            <w:pPr>
              <w:rPr>
                <w:kern w:val="2"/>
                <w:szCs w:val="24"/>
              </w:rPr>
            </w:pPr>
            <w:r w:rsidRPr="006F633C">
              <w:rPr>
                <w:kern w:val="2"/>
                <w:szCs w:val="24"/>
              </w:rPr>
              <w:t>1.1.3. Adresas</w:t>
            </w:r>
          </w:p>
        </w:tc>
        <w:tc>
          <w:tcPr>
            <w:tcW w:w="3510" w:type="dxa"/>
          </w:tcPr>
          <w:p w14:paraId="7315A38E" w14:textId="56F30F9B" w:rsidR="00501A74" w:rsidRPr="005F0D7C" w:rsidRDefault="00501A74" w:rsidP="008E39E4">
            <w:pPr>
              <w:jc w:val="both"/>
              <w:rPr>
                <w:kern w:val="2"/>
                <w:szCs w:val="24"/>
              </w:rPr>
            </w:pPr>
            <w:r>
              <w:t>Šeškinės g. 24, Vilnius</w:t>
            </w:r>
          </w:p>
        </w:tc>
      </w:tr>
      <w:tr w:rsidR="00501A74" w:rsidRPr="006F633C" w14:paraId="1DF6AB62" w14:textId="77777777" w:rsidTr="005D43A7">
        <w:tc>
          <w:tcPr>
            <w:tcW w:w="2808" w:type="dxa"/>
            <w:vMerge/>
          </w:tcPr>
          <w:p w14:paraId="7B274F0C" w14:textId="77777777" w:rsidR="00501A74" w:rsidRPr="006F633C" w:rsidRDefault="00501A74" w:rsidP="008E39E4">
            <w:pPr>
              <w:rPr>
                <w:kern w:val="2"/>
                <w:szCs w:val="24"/>
              </w:rPr>
            </w:pPr>
          </w:p>
        </w:tc>
        <w:tc>
          <w:tcPr>
            <w:tcW w:w="3240" w:type="dxa"/>
          </w:tcPr>
          <w:p w14:paraId="2E10718D" w14:textId="77777777" w:rsidR="00501A74" w:rsidRPr="006F633C" w:rsidRDefault="00501A74" w:rsidP="008E39E4">
            <w:pPr>
              <w:rPr>
                <w:kern w:val="2"/>
                <w:szCs w:val="24"/>
              </w:rPr>
            </w:pPr>
            <w:r w:rsidRPr="006F633C">
              <w:rPr>
                <w:kern w:val="2"/>
                <w:szCs w:val="24"/>
              </w:rPr>
              <w:t>1.1.4. PVM mokėtojo kodas</w:t>
            </w:r>
          </w:p>
        </w:tc>
        <w:tc>
          <w:tcPr>
            <w:tcW w:w="3510" w:type="dxa"/>
          </w:tcPr>
          <w:p w14:paraId="47E1012B" w14:textId="45AA83B3" w:rsidR="00501A74" w:rsidRPr="005F0D7C" w:rsidRDefault="00501A74" w:rsidP="008E39E4">
            <w:pPr>
              <w:jc w:val="both"/>
              <w:rPr>
                <w:kern w:val="2"/>
                <w:szCs w:val="24"/>
              </w:rPr>
            </w:pPr>
            <w:r>
              <w:rPr>
                <w:kern w:val="2"/>
                <w:szCs w:val="24"/>
              </w:rPr>
              <w:t>-</w:t>
            </w:r>
          </w:p>
        </w:tc>
      </w:tr>
      <w:tr w:rsidR="00501A74" w:rsidRPr="006F633C" w14:paraId="30BC206D" w14:textId="77777777" w:rsidTr="005D43A7">
        <w:tc>
          <w:tcPr>
            <w:tcW w:w="2808" w:type="dxa"/>
            <w:vMerge/>
          </w:tcPr>
          <w:p w14:paraId="1B19A37F" w14:textId="77777777" w:rsidR="00501A74" w:rsidRPr="006F633C" w:rsidRDefault="00501A74" w:rsidP="008E39E4">
            <w:pPr>
              <w:rPr>
                <w:kern w:val="2"/>
                <w:szCs w:val="24"/>
              </w:rPr>
            </w:pPr>
          </w:p>
        </w:tc>
        <w:tc>
          <w:tcPr>
            <w:tcW w:w="3240" w:type="dxa"/>
          </w:tcPr>
          <w:p w14:paraId="41A21142" w14:textId="77777777" w:rsidR="00501A74" w:rsidRPr="006F633C" w:rsidRDefault="00501A74" w:rsidP="008E39E4">
            <w:pPr>
              <w:rPr>
                <w:kern w:val="2"/>
                <w:szCs w:val="24"/>
              </w:rPr>
            </w:pPr>
            <w:r w:rsidRPr="006F633C">
              <w:rPr>
                <w:kern w:val="2"/>
                <w:szCs w:val="24"/>
              </w:rPr>
              <w:t>1.1.5. Atsiskaitomoji sąskaita</w:t>
            </w:r>
          </w:p>
        </w:tc>
        <w:tc>
          <w:tcPr>
            <w:tcW w:w="3510" w:type="dxa"/>
          </w:tcPr>
          <w:p w14:paraId="017CEDD1" w14:textId="398B546D" w:rsidR="00501A74" w:rsidRPr="005F0D7C" w:rsidRDefault="00501A74" w:rsidP="008E39E4">
            <w:pPr>
              <w:jc w:val="both"/>
              <w:rPr>
                <w:kern w:val="2"/>
                <w:szCs w:val="24"/>
              </w:rPr>
            </w:pPr>
            <w:r w:rsidRPr="00300D31">
              <w:t>A. s. LT55 7300 0100 0246 0247</w:t>
            </w:r>
          </w:p>
        </w:tc>
      </w:tr>
      <w:tr w:rsidR="00501A74" w:rsidRPr="006F633C" w14:paraId="14B25709" w14:textId="77777777" w:rsidTr="005D43A7">
        <w:tc>
          <w:tcPr>
            <w:tcW w:w="2808" w:type="dxa"/>
            <w:vMerge/>
          </w:tcPr>
          <w:p w14:paraId="3C34C39A" w14:textId="77777777" w:rsidR="00501A74" w:rsidRPr="006F633C" w:rsidRDefault="00501A74" w:rsidP="008E39E4">
            <w:pPr>
              <w:rPr>
                <w:kern w:val="2"/>
                <w:szCs w:val="24"/>
              </w:rPr>
            </w:pPr>
          </w:p>
        </w:tc>
        <w:tc>
          <w:tcPr>
            <w:tcW w:w="3240" w:type="dxa"/>
          </w:tcPr>
          <w:p w14:paraId="4F40AD4B" w14:textId="77777777" w:rsidR="00501A74" w:rsidRPr="006F633C" w:rsidRDefault="00501A74" w:rsidP="008E39E4">
            <w:pPr>
              <w:rPr>
                <w:kern w:val="2"/>
                <w:szCs w:val="24"/>
              </w:rPr>
            </w:pPr>
            <w:r w:rsidRPr="006F633C">
              <w:rPr>
                <w:kern w:val="2"/>
                <w:szCs w:val="24"/>
              </w:rPr>
              <w:t>1.1.6. Bankas, banko kodas</w:t>
            </w:r>
          </w:p>
        </w:tc>
        <w:tc>
          <w:tcPr>
            <w:tcW w:w="3510" w:type="dxa"/>
          </w:tcPr>
          <w:p w14:paraId="7F44FD32" w14:textId="3132B0BE" w:rsidR="00501A74" w:rsidRPr="005F0D7C" w:rsidRDefault="00501A74" w:rsidP="008E39E4">
            <w:pPr>
              <w:jc w:val="both"/>
              <w:rPr>
                <w:kern w:val="2"/>
                <w:szCs w:val="24"/>
              </w:rPr>
            </w:pPr>
            <w:r w:rsidRPr="00300D31">
              <w:rPr>
                <w:bCs/>
              </w:rPr>
              <w:t>Bankas „Swedbank“, AB</w:t>
            </w:r>
          </w:p>
        </w:tc>
      </w:tr>
      <w:tr w:rsidR="00501A74" w:rsidRPr="006F633C" w14:paraId="16A66E34" w14:textId="77777777" w:rsidTr="005D43A7">
        <w:tc>
          <w:tcPr>
            <w:tcW w:w="2808" w:type="dxa"/>
            <w:vMerge/>
          </w:tcPr>
          <w:p w14:paraId="18C1AF17" w14:textId="77777777" w:rsidR="00501A74" w:rsidRPr="006F633C" w:rsidRDefault="00501A74" w:rsidP="008E39E4">
            <w:pPr>
              <w:rPr>
                <w:kern w:val="2"/>
                <w:szCs w:val="24"/>
              </w:rPr>
            </w:pPr>
          </w:p>
        </w:tc>
        <w:tc>
          <w:tcPr>
            <w:tcW w:w="3240" w:type="dxa"/>
          </w:tcPr>
          <w:p w14:paraId="5966CF62" w14:textId="77777777" w:rsidR="00501A74" w:rsidRPr="006F633C" w:rsidRDefault="00501A74" w:rsidP="008E39E4">
            <w:pPr>
              <w:rPr>
                <w:kern w:val="2"/>
                <w:szCs w:val="24"/>
              </w:rPr>
            </w:pPr>
            <w:r w:rsidRPr="006F633C">
              <w:rPr>
                <w:kern w:val="2"/>
                <w:szCs w:val="24"/>
              </w:rPr>
              <w:t>1.1.7. Telefonas</w:t>
            </w:r>
          </w:p>
        </w:tc>
        <w:tc>
          <w:tcPr>
            <w:tcW w:w="3510" w:type="dxa"/>
          </w:tcPr>
          <w:p w14:paraId="582ECE1F" w14:textId="00B32605" w:rsidR="00501A74" w:rsidRPr="005F0D7C" w:rsidRDefault="00501A74" w:rsidP="008E39E4">
            <w:pPr>
              <w:jc w:val="both"/>
              <w:rPr>
                <w:kern w:val="2"/>
                <w:szCs w:val="24"/>
              </w:rPr>
            </w:pPr>
            <w:r>
              <w:t>+370 5 250 2022</w:t>
            </w:r>
          </w:p>
        </w:tc>
      </w:tr>
      <w:tr w:rsidR="00501A74" w:rsidRPr="006F633C" w14:paraId="57171389" w14:textId="77777777" w:rsidTr="005D43A7">
        <w:tc>
          <w:tcPr>
            <w:tcW w:w="2808" w:type="dxa"/>
            <w:vMerge/>
          </w:tcPr>
          <w:p w14:paraId="09DE8CCC" w14:textId="77777777" w:rsidR="00501A74" w:rsidRPr="006F633C" w:rsidRDefault="00501A74" w:rsidP="008E39E4">
            <w:pPr>
              <w:rPr>
                <w:kern w:val="2"/>
                <w:szCs w:val="24"/>
              </w:rPr>
            </w:pPr>
          </w:p>
        </w:tc>
        <w:tc>
          <w:tcPr>
            <w:tcW w:w="3240" w:type="dxa"/>
          </w:tcPr>
          <w:p w14:paraId="39CC21A9" w14:textId="77777777" w:rsidR="00501A74" w:rsidRPr="006F633C" w:rsidRDefault="00501A74" w:rsidP="008E39E4">
            <w:pPr>
              <w:rPr>
                <w:kern w:val="2"/>
                <w:szCs w:val="24"/>
              </w:rPr>
            </w:pPr>
            <w:r w:rsidRPr="006F633C">
              <w:rPr>
                <w:kern w:val="2"/>
                <w:szCs w:val="24"/>
              </w:rPr>
              <w:t>1.1.8. El. paštas</w:t>
            </w:r>
          </w:p>
        </w:tc>
        <w:tc>
          <w:tcPr>
            <w:tcW w:w="3510" w:type="dxa"/>
          </w:tcPr>
          <w:p w14:paraId="67342908" w14:textId="73C63BBF" w:rsidR="00501A74" w:rsidRPr="005F0D7C" w:rsidRDefault="00501A74" w:rsidP="008E39E4">
            <w:pPr>
              <w:jc w:val="both"/>
              <w:rPr>
                <w:kern w:val="2"/>
                <w:szCs w:val="24"/>
              </w:rPr>
            </w:pPr>
            <w:r w:rsidRPr="0044319A">
              <w:rPr>
                <w:kern w:val="2"/>
                <w:szCs w:val="24"/>
              </w:rPr>
              <w:t>seskines@poliklinika.lt</w:t>
            </w:r>
          </w:p>
        </w:tc>
      </w:tr>
      <w:tr w:rsidR="00501A74" w:rsidRPr="006F633C" w14:paraId="220EF00D" w14:textId="77777777" w:rsidTr="005D43A7">
        <w:tc>
          <w:tcPr>
            <w:tcW w:w="2808" w:type="dxa"/>
            <w:vMerge/>
          </w:tcPr>
          <w:p w14:paraId="2B5563BC" w14:textId="77777777" w:rsidR="00501A74" w:rsidRPr="006F633C" w:rsidRDefault="00501A74" w:rsidP="008E39E4">
            <w:pPr>
              <w:rPr>
                <w:kern w:val="2"/>
                <w:szCs w:val="24"/>
              </w:rPr>
            </w:pPr>
          </w:p>
        </w:tc>
        <w:tc>
          <w:tcPr>
            <w:tcW w:w="3240" w:type="dxa"/>
          </w:tcPr>
          <w:p w14:paraId="05DFEB88" w14:textId="77777777" w:rsidR="00501A74" w:rsidRPr="006F633C" w:rsidRDefault="00501A74" w:rsidP="008E39E4">
            <w:pPr>
              <w:rPr>
                <w:kern w:val="2"/>
                <w:szCs w:val="24"/>
              </w:rPr>
            </w:pPr>
            <w:r w:rsidRPr="006F633C">
              <w:rPr>
                <w:kern w:val="2"/>
                <w:szCs w:val="24"/>
              </w:rPr>
              <w:t>1.1.9. Šalies atstovas</w:t>
            </w:r>
          </w:p>
        </w:tc>
        <w:tc>
          <w:tcPr>
            <w:tcW w:w="3510" w:type="dxa"/>
          </w:tcPr>
          <w:p w14:paraId="7A5B77C6" w14:textId="16EEF57E" w:rsidR="00501A74" w:rsidRPr="006F633C" w:rsidRDefault="00501A74" w:rsidP="008E39E4">
            <w:pPr>
              <w:jc w:val="both"/>
              <w:rPr>
                <w:kern w:val="2"/>
                <w:szCs w:val="24"/>
              </w:rPr>
            </w:pPr>
            <w:r>
              <w:rPr>
                <w:kern w:val="2"/>
                <w:szCs w:val="24"/>
              </w:rPr>
              <w:t>D</w:t>
            </w:r>
            <w:r>
              <w:t>irektorius Mindaugas Sinkevičius</w:t>
            </w:r>
          </w:p>
        </w:tc>
      </w:tr>
      <w:tr w:rsidR="00501A74" w:rsidRPr="006F633C" w14:paraId="2E1A6CD9" w14:textId="77777777" w:rsidTr="005D43A7">
        <w:tc>
          <w:tcPr>
            <w:tcW w:w="2808" w:type="dxa"/>
            <w:vMerge/>
          </w:tcPr>
          <w:p w14:paraId="321BE5C9" w14:textId="77777777" w:rsidR="00501A74" w:rsidRPr="006F633C" w:rsidRDefault="00501A74" w:rsidP="008E39E4">
            <w:pPr>
              <w:rPr>
                <w:kern w:val="2"/>
                <w:szCs w:val="24"/>
              </w:rPr>
            </w:pPr>
          </w:p>
        </w:tc>
        <w:tc>
          <w:tcPr>
            <w:tcW w:w="3240" w:type="dxa"/>
          </w:tcPr>
          <w:p w14:paraId="734B194C" w14:textId="77777777" w:rsidR="00501A74" w:rsidRPr="006F633C" w:rsidRDefault="00501A74" w:rsidP="008E39E4">
            <w:pPr>
              <w:rPr>
                <w:kern w:val="2"/>
                <w:szCs w:val="24"/>
              </w:rPr>
            </w:pPr>
            <w:r w:rsidRPr="006F633C">
              <w:rPr>
                <w:kern w:val="2"/>
                <w:szCs w:val="24"/>
              </w:rPr>
              <w:t>1.1.10. Atstovavimo pagrindas</w:t>
            </w:r>
          </w:p>
        </w:tc>
        <w:tc>
          <w:tcPr>
            <w:tcW w:w="3510" w:type="dxa"/>
          </w:tcPr>
          <w:p w14:paraId="23166B2D" w14:textId="684C9F63" w:rsidR="00501A74" w:rsidRPr="006F633C" w:rsidRDefault="00501A74" w:rsidP="008E39E4">
            <w:pPr>
              <w:jc w:val="both"/>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CB365AF" w:rsidR="00163CA6" w:rsidRDefault="00163CA6" w:rsidP="008E39E4">
            <w:pPr>
              <w:jc w:val="both"/>
              <w:rPr>
                <w:color w:val="000000"/>
                <w:kern w:val="2"/>
              </w:rPr>
            </w:pPr>
            <w:r w:rsidRPr="006F633C">
              <w:rPr>
                <w:kern w:val="2"/>
                <w:szCs w:val="24"/>
              </w:rPr>
              <w:t xml:space="preserve">Tiekėjas įsipareigoja Sutartyje numatytomis sąlygomis perduoti Pirkėjui </w:t>
            </w:r>
            <w:r w:rsidR="00BD069C">
              <w:rPr>
                <w:i/>
                <w:iCs/>
                <w:kern w:val="2"/>
              </w:rPr>
              <w:t>e</w:t>
            </w:r>
            <w:r w:rsidR="00BD069C" w:rsidRPr="00BD069C">
              <w:rPr>
                <w:i/>
                <w:iCs/>
                <w:kern w:val="2"/>
              </w:rPr>
              <w:t>ndoskop</w:t>
            </w:r>
            <w:r w:rsidR="00BD069C">
              <w:rPr>
                <w:i/>
                <w:iCs/>
                <w:kern w:val="2"/>
              </w:rPr>
              <w:t>ą</w:t>
            </w:r>
            <w:r w:rsidR="00BD069C" w:rsidRPr="00BD069C">
              <w:rPr>
                <w:i/>
                <w:iCs/>
                <w:kern w:val="2"/>
              </w:rPr>
              <w:t xml:space="preserve"> kolonoskopijoms ir gastrofibroskopijoms atlikti su vaizdo gastrofibroskopijos zondais </w:t>
            </w:r>
            <w:r w:rsidR="00BD069C" w:rsidRPr="148B6215">
              <w:rPr>
                <w:i/>
                <w:iCs/>
                <w:color w:val="FF0000"/>
                <w:szCs w:val="24"/>
              </w:rPr>
              <w:t>(įrašomas gamintojas ir modelis)</w:t>
            </w:r>
            <w:r w:rsidR="00BD069C" w:rsidRPr="148B6215">
              <w:rPr>
                <w:color w:val="FF0000"/>
                <w:szCs w:val="24"/>
              </w:rPr>
              <w:t xml:space="preserve"> </w:t>
            </w:r>
            <w:r w:rsidR="00BD069C" w:rsidRPr="148B6215">
              <w:rPr>
                <w:color w:val="000000"/>
                <w:kern w:val="2"/>
              </w:rPr>
              <w:t xml:space="preserve">(toliau – Prekė). Perkamas kiekis: 1 </w:t>
            </w:r>
            <w:r w:rsidR="00263B46">
              <w:rPr>
                <w:color w:val="000000"/>
                <w:kern w:val="2"/>
              </w:rPr>
              <w:t>kompl</w:t>
            </w:r>
            <w:r w:rsidR="00BD069C" w:rsidRPr="148B6215">
              <w:rPr>
                <w:color w:val="000000"/>
                <w:kern w:val="2"/>
              </w:rPr>
              <w:t>.</w:t>
            </w:r>
          </w:p>
          <w:p w14:paraId="159C3BCF" w14:textId="77777777" w:rsidR="00552226" w:rsidRPr="006F633C" w:rsidRDefault="00552226" w:rsidP="008E39E4">
            <w:pPr>
              <w:jc w:val="both"/>
              <w:rPr>
                <w:color w:val="000000"/>
                <w:kern w:val="2"/>
                <w:szCs w:val="24"/>
              </w:rPr>
            </w:pPr>
          </w:p>
          <w:p w14:paraId="4C47015F" w14:textId="77777777" w:rsidR="00552226" w:rsidRPr="0009565E" w:rsidRDefault="00552226" w:rsidP="008E39E4">
            <w:pPr>
              <w:jc w:val="both"/>
              <w:rPr>
                <w:szCs w:val="24"/>
              </w:rPr>
            </w:pPr>
            <w:r w:rsidRPr="0009565E">
              <w:rPr>
                <w:szCs w:val="24"/>
              </w:rPr>
              <w:t xml:space="preserve">Su Preke teiktinų paslaugų pobūdis: transportavimas, iškrovimas, išpakavimas, tikrinimas, pristatytos Prekės surinkimas, sumontavimas, įdiegimas, Prekės paruošimas darbui ir suderinimas, instaliavimas, </w:t>
            </w:r>
            <w:r w:rsidRPr="0009565E">
              <w:rPr>
                <w:rFonts w:eastAsia="Arial"/>
                <w:color w:val="000000"/>
              </w:rPr>
              <w:t>sisteminės programinės įrangos ir operacinės sistemos įdiegimas,</w:t>
            </w:r>
            <w:r w:rsidRPr="0009565E">
              <w:rPr>
                <w:szCs w:val="24"/>
              </w:rPr>
              <w:t xml:space="preserve"> išbandymas, medicinos prietaiso paso užpildymas, Pirkėjo personalo apmokymas dirbti su Preke, konsultacijų, susijusių su Prekės naudojimu, teikimas (garantiniu laikotarpiu). </w:t>
            </w:r>
          </w:p>
          <w:p w14:paraId="5B0C7BD1" w14:textId="77777777" w:rsidR="00552226" w:rsidRPr="00947C22" w:rsidRDefault="00552226" w:rsidP="008E39E4">
            <w:pPr>
              <w:contextualSpacing/>
              <w:jc w:val="both"/>
              <w:rPr>
                <w:rFonts w:eastAsia="Arial"/>
                <w:color w:val="000000"/>
              </w:rPr>
            </w:pPr>
            <w:r w:rsidRPr="00947C22">
              <w:rPr>
                <w:lang w:eastAsia="lt-LT"/>
              </w:rPr>
              <w:t xml:space="preserve">Prekės instaliavimą ir montavimą turi atlikti įgaliotas gamintojo atstovas.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6D26C1DF" w:rsidR="007632E9" w:rsidRPr="007632E9" w:rsidRDefault="00552226" w:rsidP="008E39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1E380073" w:rsidR="00163CA6" w:rsidRDefault="00163CA6" w:rsidP="008E39E4">
            <w:pPr>
              <w:jc w:val="both"/>
              <w:rPr>
                <w:color w:val="000000"/>
                <w:kern w:val="2"/>
                <w:szCs w:val="24"/>
              </w:rPr>
            </w:pPr>
            <w:r w:rsidRPr="006F633C">
              <w:rPr>
                <w:kern w:val="2"/>
                <w:szCs w:val="24"/>
              </w:rPr>
              <w:t xml:space="preserve">Tiekėjas </w:t>
            </w:r>
            <w:r w:rsidR="00407194" w:rsidRPr="006F633C">
              <w:rPr>
                <w:kern w:val="2"/>
                <w:szCs w:val="24"/>
              </w:rPr>
              <w:t>Prek</w:t>
            </w:r>
            <w:r w:rsidR="00407194">
              <w:rPr>
                <w:kern w:val="2"/>
                <w:szCs w:val="24"/>
              </w:rPr>
              <w:t>ę</w:t>
            </w:r>
            <w:r w:rsidR="00407194" w:rsidRPr="006F633C">
              <w:rPr>
                <w:kern w:val="2"/>
                <w:szCs w:val="24"/>
              </w:rPr>
              <w:t xml:space="preserve"> </w:t>
            </w:r>
            <w:r w:rsidRPr="006F633C">
              <w:rPr>
                <w:kern w:val="2"/>
                <w:szCs w:val="24"/>
              </w:rPr>
              <w:t xml:space="preserve">(visą </w:t>
            </w:r>
            <w:r w:rsidR="00407194">
              <w:rPr>
                <w:kern w:val="2"/>
                <w:szCs w:val="24"/>
              </w:rPr>
              <w:t>kompeltą</w:t>
            </w:r>
            <w:r w:rsidRPr="006F633C">
              <w:rPr>
                <w:kern w:val="2"/>
                <w:szCs w:val="24"/>
              </w:rPr>
              <w:t xml:space="preserve">) įsipareigoja pristatyti </w:t>
            </w:r>
            <w:r w:rsidR="00383C2C">
              <w:rPr>
                <w:kern w:val="2"/>
                <w:szCs w:val="24"/>
              </w:rPr>
              <w:t xml:space="preserve">ir Preke teiktinas paslaugas atlikti </w:t>
            </w:r>
            <w:r w:rsidRPr="006F633C">
              <w:rPr>
                <w:b/>
                <w:bCs/>
                <w:kern w:val="2"/>
                <w:szCs w:val="24"/>
              </w:rPr>
              <w:t>ne vėliau kaip per</w:t>
            </w:r>
            <w:r w:rsidRPr="006F633C">
              <w:rPr>
                <w:kern w:val="2"/>
                <w:szCs w:val="24"/>
              </w:rPr>
              <w:t xml:space="preserve"> </w:t>
            </w:r>
            <w:r w:rsidR="00A4105D">
              <w:rPr>
                <w:b/>
                <w:bCs/>
                <w:kern w:val="2"/>
                <w:szCs w:val="24"/>
              </w:rPr>
              <w:t>90 (devyniasdešimt)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A4105D" w:rsidRPr="00A4105D">
              <w:rPr>
                <w:color w:val="000000"/>
                <w:kern w:val="2"/>
                <w:szCs w:val="24"/>
              </w:rPr>
              <w:t>Šeškinės g. 24</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201678EB" w:rsidR="003E764F" w:rsidRPr="00A4105D" w:rsidRDefault="003E764F" w:rsidP="008E39E4">
            <w:pPr>
              <w:jc w:val="both"/>
              <w:rPr>
                <w:kern w:val="2"/>
                <w:szCs w:val="24"/>
              </w:rPr>
            </w:pPr>
            <w:r w:rsidRPr="000B21A6">
              <w:rPr>
                <w:kern w:val="2"/>
                <w:szCs w:val="24"/>
              </w:rPr>
              <w:t>Tiekėjui pristačius nekokybišk</w:t>
            </w:r>
            <w:r>
              <w:rPr>
                <w:kern w:val="2"/>
                <w:szCs w:val="24"/>
              </w:rPr>
              <w:t>ą</w:t>
            </w:r>
            <w:r w:rsidRPr="000B21A6">
              <w:rPr>
                <w:kern w:val="2"/>
                <w:szCs w:val="24"/>
              </w:rPr>
              <w:t xml:space="preserve"> ir (ar) Sutarties reikalavimų neatitinkanči</w:t>
            </w:r>
            <w:r>
              <w:rPr>
                <w:kern w:val="2"/>
                <w:szCs w:val="24"/>
              </w:rPr>
              <w:t>ą</w:t>
            </w:r>
            <w:r w:rsidRPr="000B21A6">
              <w:rPr>
                <w:kern w:val="2"/>
                <w:szCs w:val="24"/>
              </w:rPr>
              <w:t xml:space="preserve"> Prek</w:t>
            </w:r>
            <w:r>
              <w:rPr>
                <w:kern w:val="2"/>
                <w:szCs w:val="24"/>
              </w:rPr>
              <w:t>ę</w:t>
            </w:r>
            <w:r w:rsidRPr="000B21A6">
              <w:rPr>
                <w:kern w:val="2"/>
                <w:szCs w:val="24"/>
              </w:rPr>
              <w:t>, ir (ar) nustačius Prek</w:t>
            </w:r>
            <w:r>
              <w:rPr>
                <w:kern w:val="2"/>
                <w:szCs w:val="24"/>
              </w:rPr>
              <w:t>ės</w:t>
            </w:r>
            <w:r w:rsidRPr="000B21A6">
              <w:rPr>
                <w:kern w:val="2"/>
                <w:szCs w:val="24"/>
              </w:rPr>
              <w:t xml:space="preserve"> defektus po Prek</w:t>
            </w:r>
            <w:r>
              <w:rPr>
                <w:kern w:val="2"/>
                <w:szCs w:val="24"/>
              </w:rPr>
              <w:t>ės</w:t>
            </w:r>
            <w:r w:rsidRPr="000B21A6">
              <w:rPr>
                <w:kern w:val="2"/>
                <w:szCs w:val="24"/>
              </w:rPr>
              <w:t xml:space="preserve"> perdavimo Pirkėjui, Tiekėjas savo sąskaita turi pašalinti Prek</w:t>
            </w:r>
            <w:r>
              <w:rPr>
                <w:kern w:val="2"/>
                <w:szCs w:val="24"/>
              </w:rPr>
              <w:t>ės</w:t>
            </w:r>
            <w:r w:rsidRPr="000B21A6">
              <w:rPr>
                <w:kern w:val="2"/>
                <w:szCs w:val="24"/>
              </w:rPr>
              <w:t xml:space="preserve"> defektus arba j</w:t>
            </w:r>
            <w:r>
              <w:rPr>
                <w:kern w:val="2"/>
                <w:szCs w:val="24"/>
              </w:rPr>
              <w:t>ą</w:t>
            </w:r>
            <w:r w:rsidRPr="000B21A6">
              <w:rPr>
                <w:kern w:val="2"/>
                <w:szCs w:val="24"/>
              </w:rPr>
              <w:t xml:space="preserve"> turi pakeisti kokybišk</w:t>
            </w:r>
            <w:r>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lastRenderedPageBreak/>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2D9DCCB0"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Preke teiktinas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6D7AE4E1" w14:textId="6FA4B123" w:rsidR="006F7BCA" w:rsidRPr="002523C0" w:rsidRDefault="006F7BCA" w:rsidP="008E39E4">
            <w:pPr>
              <w:pStyle w:val="Sraopastraipa"/>
              <w:numPr>
                <w:ilvl w:val="0"/>
                <w:numId w:val="2"/>
              </w:numPr>
              <w:tabs>
                <w:tab w:val="left" w:pos="286"/>
              </w:tabs>
              <w:ind w:left="52" w:firstLine="0"/>
              <w:jc w:val="both"/>
              <w:rPr>
                <w:szCs w:val="24"/>
              </w:rPr>
            </w:pPr>
            <w:r w:rsidRPr="002F5C54">
              <w:rPr>
                <w:rFonts w:eastAsia="Calibri"/>
                <w:szCs w:val="24"/>
              </w:rPr>
              <w:t>Siūlom</w:t>
            </w:r>
            <w:r>
              <w:rPr>
                <w:rFonts w:eastAsia="Calibri"/>
                <w:szCs w:val="24"/>
              </w:rPr>
              <w:t>a</w:t>
            </w:r>
            <w:r w:rsidRPr="002F5C54">
              <w:rPr>
                <w:rFonts w:eastAsia="Calibri"/>
                <w:szCs w:val="24"/>
              </w:rPr>
              <w:t xml:space="preserve"> </w:t>
            </w:r>
            <w:r>
              <w:rPr>
                <w:rFonts w:eastAsia="Calibri"/>
                <w:szCs w:val="24"/>
              </w:rPr>
              <w:t>P</w:t>
            </w:r>
            <w:r w:rsidRPr="002F5C54">
              <w:rPr>
                <w:rFonts w:eastAsia="Calibri"/>
                <w:szCs w:val="24"/>
              </w:rPr>
              <w:t xml:space="preserve">rekė privalo turėti CE sertifikatą arba EB deklaraciją. Tiekėjas kartu su pristatoma </w:t>
            </w:r>
            <w:r>
              <w:rPr>
                <w:rFonts w:eastAsia="Calibri"/>
                <w:szCs w:val="24"/>
              </w:rPr>
              <w:t>P</w:t>
            </w:r>
            <w:r w:rsidRPr="002F5C54">
              <w:rPr>
                <w:rFonts w:eastAsia="Calibri"/>
                <w:szCs w:val="24"/>
              </w:rPr>
              <w:t xml:space="preserve">reke privalo pateikti CE sertifikato arba EB deklaracijos kopiją. Pateikiant EB deklaracijos kopiją, kad pasiūlyta </w:t>
            </w:r>
            <w:r>
              <w:rPr>
                <w:rFonts w:eastAsia="Calibri"/>
                <w:szCs w:val="24"/>
              </w:rPr>
              <w:t>P</w:t>
            </w:r>
            <w:r w:rsidRPr="002F5C54">
              <w:rPr>
                <w:rFonts w:eastAsia="Calibri"/>
                <w:szCs w:val="24"/>
              </w:rPr>
              <w:t xml:space="preserve">rekė atitiks reikiamus standartus, bei </w:t>
            </w:r>
            <w:r>
              <w:rPr>
                <w:rFonts w:eastAsia="Calibri"/>
                <w:szCs w:val="24"/>
              </w:rPr>
              <w:t>P</w:t>
            </w:r>
            <w:r w:rsidRPr="002F5C54">
              <w:rPr>
                <w:rFonts w:eastAsia="Calibri"/>
                <w:szCs w:val="24"/>
              </w:rPr>
              <w:t xml:space="preserve">rekės klasei būtinus reglamentus, kartu pateikiami ir techniniai dokumentai, pagrindžiantys </w:t>
            </w:r>
            <w:r>
              <w:rPr>
                <w:rFonts w:eastAsia="Calibri"/>
                <w:szCs w:val="24"/>
              </w:rPr>
              <w:t>P</w:t>
            </w:r>
            <w:r w:rsidRPr="002F5C54">
              <w:rPr>
                <w:rFonts w:eastAsia="Calibri"/>
                <w:szCs w:val="24"/>
              </w:rPr>
              <w:t>rekės atitiktį reikiamiems standartams bei reglamentams</w:t>
            </w:r>
            <w:r>
              <w:rPr>
                <w:rFonts w:eastAsia="Calibri"/>
                <w:szCs w:val="24"/>
              </w:rPr>
              <w:t>;</w:t>
            </w:r>
          </w:p>
          <w:p w14:paraId="7C15E6FE" w14:textId="77777777" w:rsidR="008E39E4" w:rsidRPr="002523C0" w:rsidRDefault="008E39E4" w:rsidP="008E39E4">
            <w:pPr>
              <w:pStyle w:val="Sraopastraipa"/>
              <w:numPr>
                <w:ilvl w:val="0"/>
                <w:numId w:val="2"/>
              </w:numPr>
              <w:tabs>
                <w:tab w:val="left" w:pos="286"/>
              </w:tabs>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Pr>
                <w:szCs w:val="24"/>
              </w:rPr>
              <w:t>techninės priežiūros</w:t>
            </w:r>
            <w:r w:rsidRPr="002523C0">
              <w:rPr>
                <w:szCs w:val="24"/>
              </w:rPr>
              <w:t xml:space="preserve"> periodiškumas, darbo priemonės, dalys ir medžiagos, reikalingos </w:t>
            </w:r>
            <w:r>
              <w:rPr>
                <w:szCs w:val="24"/>
              </w:rPr>
              <w:t>techninei priežiūrai</w:t>
            </w:r>
            <w:r w:rsidRPr="002523C0">
              <w:rPr>
                <w:szCs w:val="24"/>
              </w:rPr>
              <w:t xml:space="preserve"> atlikti, bei jos darbų trukmė</w:t>
            </w:r>
            <w:r>
              <w:rPr>
                <w:szCs w:val="24"/>
              </w:rPr>
              <w:t>.</w:t>
            </w: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762C410" w14:textId="0AB20BB4" w:rsidR="00370A95" w:rsidRDefault="00163CA6" w:rsidP="00024001">
            <w:pPr>
              <w:jc w:val="both"/>
              <w:rPr>
                <w:kern w:val="2"/>
                <w:szCs w:val="24"/>
              </w:rPr>
            </w:pPr>
            <w:r w:rsidRPr="006F633C">
              <w:rPr>
                <w:kern w:val="2"/>
                <w:szCs w:val="24"/>
              </w:rPr>
              <w:t>Prek</w:t>
            </w:r>
            <w:r w:rsidR="00577438">
              <w:rPr>
                <w:kern w:val="2"/>
                <w:szCs w:val="24"/>
              </w:rPr>
              <w:t>ei</w:t>
            </w:r>
            <w:r w:rsidRPr="006F633C">
              <w:rPr>
                <w:kern w:val="2"/>
                <w:szCs w:val="24"/>
              </w:rPr>
              <w:t xml:space="preserve"> nustato</w:t>
            </w:r>
            <w:r w:rsidRPr="00FD3D97">
              <w:rPr>
                <w:kern w:val="2"/>
                <w:szCs w:val="24"/>
              </w:rPr>
              <w:t xml:space="preserve">mas </w:t>
            </w:r>
            <w:r w:rsidR="00963A31">
              <w:rPr>
                <w:kern w:val="2"/>
                <w:szCs w:val="24"/>
              </w:rPr>
              <w:t>Tiekėjo pasiūlytas</w:t>
            </w:r>
            <w:r w:rsidR="0045489C" w:rsidRPr="00FD3D97">
              <w:rPr>
                <w:kern w:val="2"/>
                <w:szCs w:val="24"/>
              </w:rPr>
              <w:t xml:space="preserve"> </w:t>
            </w:r>
            <w:r w:rsidRPr="00FD3D97">
              <w:rPr>
                <w:kern w:val="2"/>
                <w:szCs w:val="24"/>
              </w:rPr>
              <w:t>garantinis terminas, kuris yra</w:t>
            </w:r>
            <w:r w:rsidR="00963A31">
              <w:rPr>
                <w:kern w:val="2"/>
                <w:szCs w:val="24"/>
              </w:rPr>
              <w:t xml:space="preserve"> </w:t>
            </w:r>
            <w:r w:rsidR="00963A31" w:rsidRPr="003D3789">
              <w:rPr>
                <w:i/>
                <w:iCs/>
                <w:kern w:val="2"/>
                <w:szCs w:val="24"/>
              </w:rPr>
              <w:t>(pildoma pagal Tiekėjo pasiūlymą</w:t>
            </w:r>
            <w:r w:rsidR="008959E4" w:rsidRPr="003D3789">
              <w:rPr>
                <w:i/>
                <w:iCs/>
                <w:kern w:val="2"/>
                <w:szCs w:val="24"/>
              </w:rPr>
              <w:t>)</w:t>
            </w:r>
            <w:r w:rsidR="00035F92" w:rsidRPr="00FD3D97">
              <w:rPr>
                <w:kern w:val="2"/>
                <w:szCs w:val="24"/>
              </w:rPr>
              <w:t>.</w:t>
            </w:r>
            <w:r w:rsidRPr="006F633C">
              <w:rPr>
                <w:kern w:val="2"/>
                <w:szCs w:val="24"/>
              </w:rPr>
              <w:t xml:space="preserve"> </w:t>
            </w:r>
          </w:p>
          <w:p w14:paraId="23FA8F69" w14:textId="77777777" w:rsidR="00981625" w:rsidRDefault="00370A95" w:rsidP="00024001">
            <w:pPr>
              <w:jc w:val="both"/>
              <w:rPr>
                <w:kern w:val="2"/>
                <w:szCs w:val="24"/>
              </w:rPr>
            </w:pPr>
            <w:r>
              <w:rPr>
                <w:kern w:val="2"/>
                <w:szCs w:val="24"/>
              </w:rPr>
              <w:t xml:space="preserve">Jungiamiems priedams </w:t>
            </w:r>
            <w:r>
              <w:rPr>
                <w:i/>
                <w:iCs/>
                <w:kern w:val="2"/>
                <w:szCs w:val="24"/>
              </w:rPr>
              <w:t xml:space="preserve">(jei tokie yra) </w:t>
            </w:r>
            <w:r>
              <w:rPr>
                <w:kern w:val="2"/>
                <w:szCs w:val="24"/>
              </w:rPr>
              <w:t xml:space="preserve">nustatomas </w:t>
            </w:r>
            <w:r w:rsidR="00981625">
              <w:rPr>
                <w:kern w:val="2"/>
                <w:szCs w:val="24"/>
              </w:rPr>
              <w:t>ne trumpesnis nei 12 (dvylikos) mėnesių garantinis terminas.</w:t>
            </w:r>
          </w:p>
          <w:p w14:paraId="40401550" w14:textId="4ED3874E" w:rsidR="00163CA6" w:rsidRPr="006F633C" w:rsidRDefault="00163CA6" w:rsidP="00024001">
            <w:pPr>
              <w:jc w:val="both"/>
              <w:rPr>
                <w:kern w:val="2"/>
                <w:szCs w:val="24"/>
              </w:rPr>
            </w:pPr>
            <w:r w:rsidRPr="006F633C">
              <w:rPr>
                <w:kern w:val="2"/>
                <w:szCs w:val="24"/>
              </w:rPr>
              <w:lastRenderedPageBreak/>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77777777" w:rsidR="00F828F3" w:rsidRPr="00FA2FE4" w:rsidRDefault="00F828F3" w:rsidP="00F828F3">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77777777" w:rsidR="00F828F3" w:rsidRPr="00FA2FE4" w:rsidRDefault="00F828F3" w:rsidP="00F828F3">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0C65044C" w14:textId="77777777" w:rsidR="00F828F3" w:rsidRPr="00FA2FE4" w:rsidRDefault="00F828F3" w:rsidP="00F828F3">
            <w:pPr>
              <w:jc w:val="both"/>
              <w:rPr>
                <w:kern w:val="2"/>
                <w:szCs w:val="24"/>
              </w:rPr>
            </w:pPr>
            <w:r w:rsidRPr="00FA2FE4">
              <w:rPr>
                <w:kern w:val="2"/>
                <w:szCs w:val="24"/>
              </w:rPr>
              <w:t>6.2.3. Prekės 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1FE6292" w14:textId="77777777" w:rsidR="00F65EAF" w:rsidRPr="000B21A6" w:rsidRDefault="00F65EAF" w:rsidP="00F65EAF">
            <w:pPr>
              <w:jc w:val="both"/>
              <w:rPr>
                <w:kern w:val="2"/>
                <w:szCs w:val="24"/>
              </w:rPr>
            </w:pPr>
            <w:r w:rsidRPr="000B21A6">
              <w:rPr>
                <w:kern w:val="2"/>
                <w:szCs w:val="24"/>
              </w:rPr>
              <w:t>Kokybinių kriterijų įgyvendinimas patikrinamas Tiekėjui pristačius Prekes, jas sumontavus ir paruošus darbui.</w:t>
            </w:r>
          </w:p>
          <w:p w14:paraId="17361065" w14:textId="57184D29" w:rsidR="00F65EAF" w:rsidRPr="006F633C" w:rsidRDefault="00F65EAF" w:rsidP="00F65EAF">
            <w:pPr>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77777777"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77777777" w:rsidR="0061471B" w:rsidRPr="00947C22" w:rsidRDefault="0061471B" w:rsidP="0061471B">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w:t>
            </w:r>
            <w:r w:rsidRPr="006F633C">
              <w:rPr>
                <w:color w:val="000000"/>
                <w:szCs w:val="24"/>
                <w:lang w:val="lt"/>
              </w:rPr>
              <w:lastRenderedPageBreak/>
              <w:t xml:space="preserve">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77777777"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77777777" w:rsidR="00A320B8" w:rsidRDefault="00A320B8" w:rsidP="00A320B8">
            <w:pPr>
              <w:jc w:val="both"/>
              <w:rPr>
                <w:kern w:val="2"/>
                <w:szCs w:val="24"/>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77777777"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Pr>
                <w:color w:val="000000"/>
                <w:kern w:val="2"/>
                <w:szCs w:val="24"/>
                <w:shd w:val="clear" w:color="auto" w:fill="FFFFFF"/>
              </w:rPr>
              <w:t xml:space="preserve">ir 4.4.4.4 </w:t>
            </w:r>
            <w:r w:rsidRPr="006F633C">
              <w:rPr>
                <w:color w:val="000000"/>
                <w:kern w:val="2"/>
                <w:szCs w:val="24"/>
                <w:shd w:val="clear" w:color="auto" w:fill="FFFFFF"/>
              </w:rPr>
              <w:t>papunkči</w:t>
            </w:r>
            <w:r>
              <w:rPr>
                <w:color w:val="000000"/>
                <w:kern w:val="2"/>
                <w:szCs w:val="24"/>
                <w:shd w:val="clear" w:color="auto" w:fill="FFFFFF"/>
              </w:rPr>
              <w:t>ais:</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6B291DEB"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w:t>
            </w:r>
            <w:r w:rsidRPr="004D0C3C">
              <w:rPr>
                <w:color w:val="000000"/>
                <w:kern w:val="2"/>
                <w:szCs w:val="24"/>
                <w:shd w:val="clear" w:color="auto" w:fill="FFFFFF"/>
              </w:rPr>
              <w:lastRenderedPageBreak/>
              <w:t xml:space="preserve">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236DB5F0"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A25A8A">
            <w:pPr>
              <w:jc w:val="both"/>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3A0F428" w:rsidR="00445E0D" w:rsidRPr="006F633C" w:rsidRDefault="00445E0D" w:rsidP="00445E0D">
            <w:pPr>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346D" w14:textId="77777777" w:rsidR="00D97236" w:rsidRDefault="00D97236">
      <w:pPr>
        <w:rPr>
          <w:kern w:val="2"/>
          <w:sz w:val="22"/>
          <w:szCs w:val="22"/>
          <w:lang w:val="en-US"/>
        </w:rPr>
      </w:pPr>
      <w:r>
        <w:rPr>
          <w:kern w:val="2"/>
          <w:sz w:val="22"/>
          <w:szCs w:val="22"/>
          <w:lang w:val="en-US"/>
        </w:rPr>
        <w:separator/>
      </w:r>
    </w:p>
  </w:endnote>
  <w:endnote w:type="continuationSeparator" w:id="0">
    <w:p w14:paraId="3D5F5AF7" w14:textId="77777777" w:rsidR="00D97236" w:rsidRDefault="00D97236">
      <w:pPr>
        <w:rPr>
          <w:kern w:val="2"/>
          <w:sz w:val="22"/>
          <w:szCs w:val="22"/>
          <w:lang w:val="en-US"/>
        </w:rPr>
      </w:pPr>
      <w:r>
        <w:rPr>
          <w:kern w:val="2"/>
          <w:sz w:val="22"/>
          <w:szCs w:val="22"/>
          <w:lang w:val="en-US"/>
        </w:rPr>
        <w:continuationSeparator/>
      </w:r>
    </w:p>
  </w:endnote>
  <w:endnote w:type="continuationNotice" w:id="1">
    <w:p w14:paraId="1FD914A4" w14:textId="77777777" w:rsidR="00D97236" w:rsidRDefault="00D972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CA9A" w14:textId="77777777" w:rsidR="00D97236" w:rsidRDefault="00D97236">
      <w:pPr>
        <w:rPr>
          <w:kern w:val="2"/>
          <w:sz w:val="22"/>
          <w:szCs w:val="22"/>
          <w:lang w:val="en-US"/>
        </w:rPr>
      </w:pPr>
      <w:r>
        <w:rPr>
          <w:kern w:val="2"/>
          <w:sz w:val="22"/>
          <w:szCs w:val="22"/>
          <w:lang w:val="en-US"/>
        </w:rPr>
        <w:separator/>
      </w:r>
    </w:p>
  </w:footnote>
  <w:footnote w:type="continuationSeparator" w:id="0">
    <w:p w14:paraId="5DA83D0A" w14:textId="77777777" w:rsidR="00D97236" w:rsidRDefault="00D97236">
      <w:pPr>
        <w:rPr>
          <w:kern w:val="2"/>
          <w:sz w:val="22"/>
          <w:szCs w:val="22"/>
          <w:lang w:val="en-US"/>
        </w:rPr>
      </w:pPr>
      <w:r>
        <w:rPr>
          <w:kern w:val="2"/>
          <w:sz w:val="22"/>
          <w:szCs w:val="22"/>
          <w:lang w:val="en-US"/>
        </w:rPr>
        <w:continuationSeparator/>
      </w:r>
    </w:p>
  </w:footnote>
  <w:footnote w:type="continuationNotice" w:id="1">
    <w:p w14:paraId="51EB6AC8" w14:textId="77777777" w:rsidR="00D97236" w:rsidRDefault="00D972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35F92"/>
    <w:rsid w:val="00037680"/>
    <w:rsid w:val="000627A9"/>
    <w:rsid w:val="000757BA"/>
    <w:rsid w:val="0007745F"/>
    <w:rsid w:val="000918F4"/>
    <w:rsid w:val="0009565E"/>
    <w:rsid w:val="001057F7"/>
    <w:rsid w:val="00150FE6"/>
    <w:rsid w:val="00163CA6"/>
    <w:rsid w:val="001A6ABA"/>
    <w:rsid w:val="001B41A1"/>
    <w:rsid w:val="001D5FBC"/>
    <w:rsid w:val="00224113"/>
    <w:rsid w:val="00256108"/>
    <w:rsid w:val="00263B46"/>
    <w:rsid w:val="002A03FF"/>
    <w:rsid w:val="002A3C7E"/>
    <w:rsid w:val="002A402E"/>
    <w:rsid w:val="002C3FF1"/>
    <w:rsid w:val="00306113"/>
    <w:rsid w:val="00356EAF"/>
    <w:rsid w:val="00360AA3"/>
    <w:rsid w:val="00370A95"/>
    <w:rsid w:val="00383C2C"/>
    <w:rsid w:val="003B074C"/>
    <w:rsid w:val="003B757E"/>
    <w:rsid w:val="003D3789"/>
    <w:rsid w:val="003E764F"/>
    <w:rsid w:val="003F267D"/>
    <w:rsid w:val="00404E09"/>
    <w:rsid w:val="00407194"/>
    <w:rsid w:val="004372A2"/>
    <w:rsid w:val="00445E0D"/>
    <w:rsid w:val="0045489C"/>
    <w:rsid w:val="00464AD3"/>
    <w:rsid w:val="00477297"/>
    <w:rsid w:val="004773F1"/>
    <w:rsid w:val="00497B3A"/>
    <w:rsid w:val="00501A74"/>
    <w:rsid w:val="005278AF"/>
    <w:rsid w:val="00532ECF"/>
    <w:rsid w:val="00540CA8"/>
    <w:rsid w:val="00552226"/>
    <w:rsid w:val="00577438"/>
    <w:rsid w:val="00584E63"/>
    <w:rsid w:val="005A2421"/>
    <w:rsid w:val="005A6C26"/>
    <w:rsid w:val="005C6F48"/>
    <w:rsid w:val="005E73E5"/>
    <w:rsid w:val="005F0D7C"/>
    <w:rsid w:val="00612AEF"/>
    <w:rsid w:val="0061471B"/>
    <w:rsid w:val="00647DDF"/>
    <w:rsid w:val="006912E0"/>
    <w:rsid w:val="00693CA2"/>
    <w:rsid w:val="006D5B7C"/>
    <w:rsid w:val="006F633C"/>
    <w:rsid w:val="006F7BCA"/>
    <w:rsid w:val="00727AE7"/>
    <w:rsid w:val="00740F20"/>
    <w:rsid w:val="007610CF"/>
    <w:rsid w:val="007632E9"/>
    <w:rsid w:val="007A1FF5"/>
    <w:rsid w:val="007C4AAD"/>
    <w:rsid w:val="007C6772"/>
    <w:rsid w:val="007D4483"/>
    <w:rsid w:val="007F3A9B"/>
    <w:rsid w:val="00804FFB"/>
    <w:rsid w:val="00856290"/>
    <w:rsid w:val="00856B72"/>
    <w:rsid w:val="008606E2"/>
    <w:rsid w:val="00867372"/>
    <w:rsid w:val="00883C9B"/>
    <w:rsid w:val="008959E4"/>
    <w:rsid w:val="008B41AD"/>
    <w:rsid w:val="008D0406"/>
    <w:rsid w:val="008E39E4"/>
    <w:rsid w:val="00947C22"/>
    <w:rsid w:val="00960963"/>
    <w:rsid w:val="00962C24"/>
    <w:rsid w:val="00963A31"/>
    <w:rsid w:val="00981625"/>
    <w:rsid w:val="009A62C9"/>
    <w:rsid w:val="009B5DBE"/>
    <w:rsid w:val="009E0B10"/>
    <w:rsid w:val="00A25A8A"/>
    <w:rsid w:val="00A320B8"/>
    <w:rsid w:val="00A3705B"/>
    <w:rsid w:val="00A4105D"/>
    <w:rsid w:val="00A53BA1"/>
    <w:rsid w:val="00A617AB"/>
    <w:rsid w:val="00A65044"/>
    <w:rsid w:val="00A873A1"/>
    <w:rsid w:val="00AA63EC"/>
    <w:rsid w:val="00AB1A32"/>
    <w:rsid w:val="00AE2577"/>
    <w:rsid w:val="00AE6EAA"/>
    <w:rsid w:val="00B1694A"/>
    <w:rsid w:val="00B178C2"/>
    <w:rsid w:val="00B3019A"/>
    <w:rsid w:val="00BA6EC3"/>
    <w:rsid w:val="00BC1C62"/>
    <w:rsid w:val="00BD069C"/>
    <w:rsid w:val="00BF331C"/>
    <w:rsid w:val="00C14237"/>
    <w:rsid w:val="00C3456C"/>
    <w:rsid w:val="00CB7F52"/>
    <w:rsid w:val="00CE5FED"/>
    <w:rsid w:val="00D00AB7"/>
    <w:rsid w:val="00D36151"/>
    <w:rsid w:val="00D91F79"/>
    <w:rsid w:val="00D93488"/>
    <w:rsid w:val="00D97236"/>
    <w:rsid w:val="00E123B6"/>
    <w:rsid w:val="00E14832"/>
    <w:rsid w:val="00E42B6B"/>
    <w:rsid w:val="00E578BA"/>
    <w:rsid w:val="00E8321E"/>
    <w:rsid w:val="00E865DB"/>
    <w:rsid w:val="00EA7E21"/>
    <w:rsid w:val="00F23113"/>
    <w:rsid w:val="00F25F4D"/>
    <w:rsid w:val="00F41D3F"/>
    <w:rsid w:val="00F5131F"/>
    <w:rsid w:val="00F65EAF"/>
    <w:rsid w:val="00F828F3"/>
    <w:rsid w:val="00F95E5B"/>
    <w:rsid w:val="00FD3D97"/>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67035</Words>
  <Characters>38210</Characters>
  <Application>Microsoft Office Word</Application>
  <DocSecurity>0</DocSecurity>
  <Lines>318</Lines>
  <Paragraphs>210</Paragraphs>
  <ScaleCrop>false</ScaleCrop>
  <Company/>
  <LinksUpToDate>false</LinksUpToDate>
  <CharactersWithSpaces>105035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72</cp:revision>
  <dcterms:created xsi:type="dcterms:W3CDTF">2025-04-22T12:44:00Z</dcterms:created>
  <dcterms:modified xsi:type="dcterms:W3CDTF">2025-08-04T09:09:00Z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