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4A51E0"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5C6083F" w:rsidR="00184B8C" w:rsidRPr="005C4E51" w:rsidRDefault="00BB0E4F"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BB0E4F">
                      <w:rPr>
                        <w:rFonts w:ascii="Verdana" w:eastAsiaTheme="majorEastAsia" w:hAnsi="Verdana" w:cstheme="minorHAnsi"/>
                        <w:color w:val="000000" w:themeColor="text1"/>
                        <w:sz w:val="56"/>
                        <w:szCs w:val="56"/>
                        <w:lang w:val="lt-LT"/>
                      </w:rPr>
                      <w:t>Viešojo pirkimo „D</w:t>
                    </w:r>
                    <w:r>
                      <w:rPr>
                        <w:rFonts w:ascii="Verdana" w:eastAsiaTheme="majorEastAsia" w:hAnsi="Verdana" w:cstheme="minorHAnsi"/>
                        <w:color w:val="000000" w:themeColor="text1"/>
                        <w:sz w:val="56"/>
                        <w:szCs w:val="56"/>
                        <w:lang w:val="lt-LT"/>
                      </w:rPr>
                      <w:t>irbtinio</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intelekto</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sprendimų kūrimo ir jų</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komercializavimo kompetencijų ugdymo programos sukūrimo, pritaikymo ir įgyvendinimo</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Lietuvos mokyklose</w:t>
                    </w:r>
                    <w:r w:rsidRPr="00BB0E4F">
                      <w:rPr>
                        <w:rFonts w:ascii="Verdana" w:eastAsiaTheme="majorEastAsia" w:hAnsi="Verdana" w:cstheme="minorHAnsi"/>
                        <w:color w:val="000000" w:themeColor="text1"/>
                        <w:sz w:val="56"/>
                        <w:szCs w:val="56"/>
                        <w:lang w:val="lt-LT"/>
                      </w:rPr>
                      <w:t xml:space="preserve"> (9-12 </w:t>
                    </w:r>
                    <w:r>
                      <w:rPr>
                        <w:rFonts w:ascii="Verdana" w:eastAsiaTheme="majorEastAsia" w:hAnsi="Verdana" w:cstheme="minorHAnsi"/>
                        <w:color w:val="000000" w:themeColor="text1"/>
                        <w:sz w:val="56"/>
                        <w:szCs w:val="56"/>
                        <w:lang w:val="lt-LT"/>
                      </w:rPr>
                      <w:t>kl</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mokiniams</w:t>
                    </w:r>
                    <w:r w:rsidRPr="00BB0E4F">
                      <w:rPr>
                        <w:rFonts w:ascii="Verdana" w:eastAsiaTheme="majorEastAsia" w:hAnsi="Verdana" w:cstheme="minorHAnsi"/>
                        <w:color w:val="000000" w:themeColor="text1"/>
                        <w:sz w:val="56"/>
                        <w:szCs w:val="56"/>
                        <w:lang w:val="lt-LT"/>
                      </w:rPr>
                      <w:t xml:space="preserve">) </w:t>
                    </w:r>
                    <w:r>
                      <w:rPr>
                        <w:rFonts w:ascii="Verdana" w:eastAsiaTheme="majorEastAsia" w:hAnsi="Verdana" w:cstheme="minorHAnsi"/>
                        <w:color w:val="000000" w:themeColor="text1"/>
                        <w:sz w:val="56"/>
                        <w:szCs w:val="56"/>
                        <w:lang w:val="lt-LT"/>
                      </w:rPr>
                      <w:t>paslaugos</w:t>
                    </w:r>
                    <w:r w:rsidRPr="00BB0E4F">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A51E0"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A51E0">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7C71D310"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3C15B9" w:rsidRPr="003C15B9">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64F1D88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066638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50624EA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7FE405F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63FCD85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431804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49DE5AB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2072AC0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32F967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8</w:t>
            </w:r>
            <w:r w:rsidRPr="003C15B9">
              <w:rPr>
                <w:rFonts w:ascii="Verdana" w:hAnsi="Verdana"/>
                <w:b w:val="0"/>
                <w:bCs w:val="0"/>
                <w:webHidden/>
                <w:sz w:val="20"/>
                <w:szCs w:val="20"/>
              </w:rPr>
              <w:fldChar w:fldCharType="end"/>
            </w:r>
          </w:hyperlink>
        </w:p>
        <w:p w14:paraId="110A4CA7" w14:textId="503BA1C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66355F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41E4EBFB" w14:textId="5D19B62A"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9A04A4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1C52815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11C805D2"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672667E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57610C4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22EB3D4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2BFFD30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753BB03C" w14:textId="55F88565"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52529D1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Pr="003C15B9">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B9675E9" w14:textId="44596F1A" w:rsidR="003459D4" w:rsidRPr="003459D4" w:rsidRDefault="003459D4" w:rsidP="003459D4">
      <w:pPr>
        <w:pStyle w:val="ListParagraph"/>
        <w:numPr>
          <w:ilvl w:val="1"/>
          <w:numId w:val="73"/>
        </w:numPr>
        <w:spacing w:after="120" w:line="20" w:lineRule="atLeast"/>
        <w:ind w:left="0" w:firstLine="567"/>
        <w:jc w:val="both"/>
        <w:rPr>
          <w:rFonts w:ascii="Verdana" w:hAnsi="Verdana"/>
          <w:sz w:val="20"/>
          <w:szCs w:val="20"/>
          <w:lang w:val="lt-LT"/>
        </w:rPr>
      </w:pPr>
      <w:r>
        <w:rPr>
          <w:rFonts w:ascii="Verdana" w:hAnsi="Verdana" w:cstheme="minorHAnsi"/>
          <w:sz w:val="20"/>
          <w:szCs w:val="20"/>
          <w:lang w:val="lt-LT"/>
        </w:rPr>
        <w:t xml:space="preserve"> </w:t>
      </w:r>
      <w:r w:rsidRPr="003459D4">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A7358B">
        <w:rPr>
          <w:rFonts w:ascii="Verdana" w:hAnsi="Verdana" w:cstheme="minorHAnsi"/>
          <w:sz w:val="20"/>
          <w:szCs w:val="20"/>
          <w:lang w:val="lt-LT"/>
        </w:rPr>
        <w:t>.</w:t>
      </w:r>
    </w:p>
    <w:p w14:paraId="6A4D0E89" w14:textId="51E14EBC"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w:t>
      </w:r>
      <w:r w:rsidRPr="005649AB">
        <w:rPr>
          <w:rFonts w:ascii="Verdana" w:hAnsi="Verdana" w:cstheme="minorHAnsi"/>
          <w:sz w:val="20"/>
          <w:szCs w:val="20"/>
          <w:lang w:val="lt-LT"/>
        </w:rPr>
        <w:lastRenderedPageBreak/>
        <w:t xml:space="preserve">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w:t>
      </w:r>
      <w:r w:rsidRPr="00D75037">
        <w:rPr>
          <w:rFonts w:ascii="Verdana" w:eastAsia="Arial" w:hAnsi="Verdana"/>
          <w:color w:val="000000" w:themeColor="text1"/>
          <w:sz w:val="20"/>
          <w:szCs w:val="20"/>
          <w:lang w:val="lt-LT"/>
        </w:rPr>
        <w:lastRenderedPageBreak/>
        <w:t>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lastRenderedPageBreak/>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w:t>
      </w:r>
      <w:r w:rsidRPr="002C0E07">
        <w:rPr>
          <w:rFonts w:ascii="Verdana" w:hAnsi="Verdana"/>
          <w:sz w:val="20"/>
          <w:szCs w:val="20"/>
          <w:lang w:val="lt-LT"/>
        </w:rPr>
        <w:lastRenderedPageBreak/>
        <w:t xml:space="preserve">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w:t>
      </w:r>
      <w:r w:rsidRPr="0086733C">
        <w:rPr>
          <w:rFonts w:ascii="Verdana" w:hAnsi="Verdana"/>
          <w:sz w:val="20"/>
          <w:szCs w:val="20"/>
          <w:lang w:val="lt-LT"/>
        </w:rPr>
        <w:lastRenderedPageBreak/>
        <w:t>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pasiūlyme neįprastai mažos kainos ir (ar) sąnaudos pasiūlytos dėl to, kad tiekėjas yra gavęs valstybės pagalbą, tačiau tiekėjas negali per pakankamą perkančiosios organizacijos </w:t>
      </w:r>
      <w:r w:rsidRPr="00061CA7">
        <w:rPr>
          <w:rFonts w:ascii="Verdana" w:hAnsi="Verdana"/>
          <w:sz w:val="20"/>
          <w:szCs w:val="20"/>
          <w:lang w:val="lt-LT"/>
        </w:rPr>
        <w:lastRenderedPageBreak/>
        <w:t>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9022BF">
        <w:rPr>
          <w:rStyle w:val="cf01"/>
          <w:rFonts w:ascii="Verdana" w:hAnsi="Verdana" w:cstheme="minorHAnsi"/>
          <w:sz w:val="20"/>
          <w:szCs w:val="20"/>
          <w:lang w:val="lt-LT"/>
        </w:rPr>
        <w:lastRenderedPageBreak/>
        <w:t>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lastRenderedPageBreak/>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B55C" w14:textId="77777777" w:rsidR="00161495" w:rsidRDefault="00161495" w:rsidP="00184B8C">
      <w:pPr>
        <w:spacing w:after="0" w:line="240" w:lineRule="auto"/>
      </w:pPr>
      <w:r>
        <w:separator/>
      </w:r>
    </w:p>
  </w:endnote>
  <w:endnote w:type="continuationSeparator" w:id="0">
    <w:p w14:paraId="5030F6E2" w14:textId="77777777" w:rsidR="00161495" w:rsidRDefault="00161495" w:rsidP="00184B8C">
      <w:pPr>
        <w:spacing w:after="0" w:line="240" w:lineRule="auto"/>
      </w:pPr>
      <w:r>
        <w:continuationSeparator/>
      </w:r>
    </w:p>
  </w:endnote>
  <w:endnote w:type="continuationNotice" w:id="1">
    <w:p w14:paraId="0F93998A" w14:textId="77777777" w:rsidR="00161495" w:rsidRDefault="00161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6E0D" w14:textId="77777777" w:rsidR="00161495" w:rsidRDefault="00161495" w:rsidP="00184B8C">
      <w:pPr>
        <w:spacing w:after="0" w:line="240" w:lineRule="auto"/>
      </w:pPr>
      <w:r>
        <w:separator/>
      </w:r>
    </w:p>
  </w:footnote>
  <w:footnote w:type="continuationSeparator" w:id="0">
    <w:p w14:paraId="153387D2" w14:textId="77777777" w:rsidR="00161495" w:rsidRDefault="00161495" w:rsidP="00184B8C">
      <w:pPr>
        <w:spacing w:after="0" w:line="240" w:lineRule="auto"/>
      </w:pPr>
      <w:r>
        <w:continuationSeparator/>
      </w:r>
    </w:p>
  </w:footnote>
  <w:footnote w:type="continuationNotice" w:id="1">
    <w:p w14:paraId="722AC9B3" w14:textId="77777777" w:rsidR="00161495" w:rsidRDefault="00161495">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r>
        <w:fldChar w:fldCharType="begin"/>
      </w:r>
      <w:r w:rsidRPr="004A51E0">
        <w:rPr>
          <w:lang w:val="lt-LT"/>
        </w:rPr>
        <w:instrText>HYPERLINK "https://vpt.lrv.lt/uploads/vpt/documents/files/uzssisfravimo%20instrukcija(1).pdf"</w:instrText>
      </w:r>
      <w:r>
        <w:fldChar w:fldCharType="separate"/>
      </w:r>
      <w:r w:rsidRPr="002910E9">
        <w:rPr>
          <w:rStyle w:val="Hyperlink"/>
          <w:rFonts w:ascii="Verdana" w:hAnsi="Verdana"/>
          <w:sz w:val="18"/>
          <w:szCs w:val="18"/>
          <w:lang w:val="lt-LT"/>
        </w:rPr>
        <w:t>https://vpt.lrv.lt/uploads/vpt/documents/files/uzssisfravimo%20instrukcija(1).pdf</w:t>
      </w:r>
      <w:r>
        <w:fldChar w:fldCharType="end"/>
      </w:r>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r>
        <w:fldChar w:fldCharType="begin"/>
      </w:r>
      <w:r w:rsidRPr="004A51E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4A51E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4E29"/>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D5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1E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750"/>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3C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E4F"/>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1F0D27"/>
    <w:rsid w:val="00207185"/>
    <w:rsid w:val="002223C0"/>
    <w:rsid w:val="00244C86"/>
    <w:rsid w:val="00245D56"/>
    <w:rsid w:val="002661E7"/>
    <w:rsid w:val="00275C7F"/>
    <w:rsid w:val="002C392B"/>
    <w:rsid w:val="002F0E8D"/>
    <w:rsid w:val="00336D7E"/>
    <w:rsid w:val="00360A53"/>
    <w:rsid w:val="003749C5"/>
    <w:rsid w:val="003E6EE4"/>
    <w:rsid w:val="00493487"/>
    <w:rsid w:val="004A2ADF"/>
    <w:rsid w:val="00564DDC"/>
    <w:rsid w:val="005675CF"/>
    <w:rsid w:val="005729F3"/>
    <w:rsid w:val="005810C1"/>
    <w:rsid w:val="005834A3"/>
    <w:rsid w:val="005E16E8"/>
    <w:rsid w:val="005F3750"/>
    <w:rsid w:val="00601AF4"/>
    <w:rsid w:val="00606C3D"/>
    <w:rsid w:val="00693424"/>
    <w:rsid w:val="006B2D23"/>
    <w:rsid w:val="006B7560"/>
    <w:rsid w:val="006C391D"/>
    <w:rsid w:val="006E34FF"/>
    <w:rsid w:val="007067F2"/>
    <w:rsid w:val="0073329E"/>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42B2E"/>
    <w:rsid w:val="00D63C44"/>
    <w:rsid w:val="00D8236E"/>
    <w:rsid w:val="00D93133"/>
    <w:rsid w:val="00D953CC"/>
    <w:rsid w:val="00DC4FE0"/>
    <w:rsid w:val="00DD1DBD"/>
    <w:rsid w:val="00E82A7B"/>
    <w:rsid w:val="00E87071"/>
    <w:rsid w:val="00E9369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40168</Words>
  <Characters>22896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62939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„Dirbtinio intelekto sprendimų kūrimo ir jų komercializavimo kompetencijų ugdymo programos sukūrimo, pritaikymo ir įgyvendinimo Lietuvos mokyklose (9-12 kl. mokiniams) paslaugos“ atviro konkurso bendrosios sąlygos</dc:title>
  <dc:subject/>
  <dc:creator>Arūnė Andrulionienė</dc:creator>
  <cp:keywords/>
  <dc:description/>
  <cp:lastModifiedBy>Gintarė Kanišauskaitė</cp:lastModifiedBy>
  <cp:revision>61</cp:revision>
  <dcterms:created xsi:type="dcterms:W3CDTF">2023-05-15T16:25:00Z</dcterms:created>
  <dcterms:modified xsi:type="dcterms:W3CDTF">2025-07-24T17:07:00Z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