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52186A" w:rsidRDefault="00B842BC" w:rsidP="0052186A">
      <w:pPr>
        <w:jc w:val="center"/>
        <w:rPr>
          <w:rFonts w:ascii="Verdana" w:hAnsi="Verdana"/>
        </w:rPr>
      </w:pPr>
      <w:r w:rsidRPr="0052186A">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52186A" w:rsidRDefault="00B842BC" w:rsidP="0052186A">
      <w:pPr>
        <w:jc w:val="center"/>
        <w:rPr>
          <w:rFonts w:ascii="Verdana" w:hAnsi="Verdana"/>
        </w:rPr>
      </w:pPr>
      <w:r w:rsidRPr="0052186A">
        <w:rPr>
          <w:rFonts w:ascii="Verdana" w:hAnsi="Verdana"/>
          <w:b/>
          <w:caps/>
        </w:rPr>
        <w:t>MARIJAMPOLĖS SAVIVALDYBĖS ADMINISTRACIJA</w:t>
      </w:r>
    </w:p>
    <w:p w14:paraId="402D442E" w14:textId="77777777" w:rsidR="00B842BC" w:rsidRPr="0052186A" w:rsidRDefault="00B842BC" w:rsidP="0052186A">
      <w:pPr>
        <w:tabs>
          <w:tab w:val="right" w:leader="underscore" w:pos="8640"/>
        </w:tabs>
        <w:ind w:left="5529" w:hanging="5529"/>
        <w:jc w:val="center"/>
        <w:rPr>
          <w:rFonts w:ascii="Verdana" w:hAnsi="Verdana"/>
        </w:rPr>
      </w:pPr>
    </w:p>
    <w:tbl>
      <w:tblPr>
        <w:tblStyle w:val="Lentelstinklelis"/>
        <w:tblW w:w="5670"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166A1B" w:rsidRPr="0052186A" w14:paraId="6426821D" w14:textId="77777777" w:rsidTr="00166A1B">
        <w:tc>
          <w:tcPr>
            <w:tcW w:w="5670" w:type="dxa"/>
          </w:tcPr>
          <w:p w14:paraId="6E198594" w14:textId="12030CA2" w:rsidR="00166A1B" w:rsidRPr="0052186A" w:rsidRDefault="00166A1B" w:rsidP="0052186A">
            <w:pPr>
              <w:tabs>
                <w:tab w:val="right" w:leader="underscore" w:pos="8640"/>
              </w:tabs>
              <w:rPr>
                <w:rFonts w:ascii="Verdana" w:hAnsi="Verdana"/>
                <w:lang w:val="lt-LT"/>
              </w:rPr>
            </w:pPr>
            <w:r w:rsidRPr="0052186A">
              <w:rPr>
                <w:rFonts w:ascii="Verdana" w:hAnsi="Verdana"/>
                <w:lang w:val="lt-LT"/>
              </w:rPr>
              <w:t>PATVIRTINTA:</w:t>
            </w:r>
          </w:p>
        </w:tc>
      </w:tr>
      <w:tr w:rsidR="00166A1B" w:rsidRPr="0052186A" w14:paraId="0E6394E0" w14:textId="77777777" w:rsidTr="00166A1B">
        <w:tc>
          <w:tcPr>
            <w:tcW w:w="5670" w:type="dxa"/>
          </w:tcPr>
          <w:p w14:paraId="345A7C69" w14:textId="48014F43" w:rsidR="00166A1B" w:rsidRPr="0052186A" w:rsidRDefault="00166A1B" w:rsidP="0052186A">
            <w:pPr>
              <w:tabs>
                <w:tab w:val="right" w:leader="underscore" w:pos="8640"/>
              </w:tabs>
              <w:rPr>
                <w:rFonts w:ascii="Verdana" w:hAnsi="Verdana"/>
                <w:lang w:val="lt-LT"/>
              </w:rPr>
            </w:pPr>
            <w:r w:rsidRPr="0052186A">
              <w:rPr>
                <w:rFonts w:ascii="Verdana" w:hAnsi="Verdana"/>
                <w:lang w:val="lt-LT"/>
              </w:rPr>
              <w:t>Marijampolės savivaldybės administracijos</w:t>
            </w:r>
          </w:p>
        </w:tc>
      </w:tr>
      <w:tr w:rsidR="00166A1B" w:rsidRPr="0052186A" w14:paraId="158764DF" w14:textId="77777777" w:rsidTr="00166A1B">
        <w:tc>
          <w:tcPr>
            <w:tcW w:w="5670" w:type="dxa"/>
          </w:tcPr>
          <w:p w14:paraId="1D5308DA" w14:textId="3467E81D" w:rsidR="00166A1B" w:rsidRPr="0052186A" w:rsidRDefault="00166A1B" w:rsidP="0052186A">
            <w:pPr>
              <w:tabs>
                <w:tab w:val="left" w:pos="4321"/>
                <w:tab w:val="right" w:leader="underscore" w:pos="8640"/>
              </w:tabs>
              <w:rPr>
                <w:rFonts w:ascii="Verdana" w:hAnsi="Verdana"/>
                <w:lang w:val="lt-LT"/>
              </w:rPr>
            </w:pPr>
            <w:r w:rsidRPr="0052186A">
              <w:rPr>
                <w:rFonts w:ascii="Verdana" w:hAnsi="Verdana"/>
                <w:lang w:val="lt-LT"/>
              </w:rPr>
              <w:t xml:space="preserve">Viešųjų pirkimų nuolatinės komisijos </w:t>
            </w:r>
          </w:p>
        </w:tc>
      </w:tr>
      <w:tr w:rsidR="00166A1B" w:rsidRPr="0052186A" w14:paraId="4B64B7DC" w14:textId="77777777" w:rsidTr="00A45C40">
        <w:trPr>
          <w:trHeight w:hRule="exact" w:val="685"/>
        </w:trPr>
        <w:tc>
          <w:tcPr>
            <w:tcW w:w="5670" w:type="dxa"/>
          </w:tcPr>
          <w:p w14:paraId="0635720B" w14:textId="3CB6DB62" w:rsidR="00166A1B" w:rsidRPr="0052186A" w:rsidRDefault="00166A1B" w:rsidP="0052186A">
            <w:pPr>
              <w:tabs>
                <w:tab w:val="right" w:leader="underscore" w:pos="8640"/>
              </w:tabs>
              <w:rPr>
                <w:rFonts w:ascii="Verdana" w:hAnsi="Verdana"/>
                <w:lang w:val="lt-LT"/>
              </w:rPr>
            </w:pPr>
            <w:r w:rsidRPr="0052186A">
              <w:rPr>
                <w:rFonts w:ascii="Verdana" w:hAnsi="Verdana"/>
                <w:lang w:val="lt-LT"/>
              </w:rPr>
              <w:t>202</w:t>
            </w:r>
            <w:r w:rsidR="000D5F15" w:rsidRPr="0052186A">
              <w:rPr>
                <w:rFonts w:ascii="Verdana" w:hAnsi="Verdana"/>
                <w:lang w:val="lt-LT"/>
              </w:rPr>
              <w:t>5</w:t>
            </w:r>
            <w:r w:rsidRPr="0052186A">
              <w:rPr>
                <w:rFonts w:ascii="Verdana" w:hAnsi="Verdana"/>
                <w:lang w:val="lt-LT"/>
              </w:rPr>
              <w:t xml:space="preserve"> m. </w:t>
            </w:r>
            <w:r w:rsidR="003D1EB4" w:rsidRPr="0052186A">
              <w:rPr>
                <w:rFonts w:ascii="Verdana" w:hAnsi="Verdana"/>
                <w:lang w:val="lt-LT"/>
              </w:rPr>
              <w:t xml:space="preserve">rugpjūčio </w:t>
            </w:r>
            <w:r w:rsidR="006C5A47">
              <w:rPr>
                <w:rFonts w:ascii="Verdana" w:hAnsi="Verdana"/>
                <w:lang w:val="lt-LT"/>
              </w:rPr>
              <w:t>4</w:t>
            </w:r>
            <w:r w:rsidR="00C52D3F" w:rsidRPr="0052186A">
              <w:rPr>
                <w:rFonts w:ascii="Verdana" w:hAnsi="Verdana"/>
                <w:lang w:val="lt-LT"/>
              </w:rPr>
              <w:t xml:space="preserve"> </w:t>
            </w:r>
            <w:r w:rsidRPr="0052186A">
              <w:rPr>
                <w:rFonts w:ascii="Verdana" w:hAnsi="Verdana"/>
                <w:lang w:val="lt-LT"/>
              </w:rPr>
              <w:t>d. posėdžio protokolu Nr. K-</w:t>
            </w:r>
            <w:r w:rsidR="006C5A47">
              <w:rPr>
                <w:rFonts w:ascii="Verdana" w:hAnsi="Verdana"/>
                <w:lang w:val="lt-LT"/>
              </w:rPr>
              <w:t>427</w:t>
            </w:r>
          </w:p>
        </w:tc>
      </w:tr>
    </w:tbl>
    <w:p w14:paraId="321137E3" w14:textId="77777777" w:rsidR="00166A1B" w:rsidRPr="0052186A" w:rsidRDefault="00166A1B" w:rsidP="0052186A">
      <w:pPr>
        <w:tabs>
          <w:tab w:val="right" w:leader="underscore" w:pos="8640"/>
        </w:tabs>
        <w:ind w:left="4395" w:hanging="284"/>
        <w:rPr>
          <w:rFonts w:ascii="Verdana" w:hAnsi="Verdana"/>
        </w:rPr>
      </w:pPr>
    </w:p>
    <w:p w14:paraId="342DAB7E" w14:textId="41466EB0" w:rsidR="00B842BC" w:rsidRPr="0052186A" w:rsidRDefault="00B842BC" w:rsidP="0052186A">
      <w:pPr>
        <w:tabs>
          <w:tab w:val="right" w:leader="underscore" w:pos="8640"/>
        </w:tabs>
        <w:rPr>
          <w:rFonts w:ascii="Verdana" w:hAnsi="Verdana"/>
        </w:rPr>
      </w:pPr>
    </w:p>
    <w:p w14:paraId="5718DC69" w14:textId="77777777" w:rsidR="00B842BC" w:rsidRPr="0052186A" w:rsidRDefault="00B842BC" w:rsidP="0052186A">
      <w:pPr>
        <w:pStyle w:val="1Skyrius"/>
        <w:rPr>
          <w:rFonts w:ascii="Verdana" w:hAnsi="Verdana"/>
          <w:color w:val="000000"/>
          <w:sz w:val="24"/>
          <w:szCs w:val="24"/>
          <w:lang w:val="lt-LT"/>
        </w:rPr>
      </w:pPr>
    </w:p>
    <w:p w14:paraId="147B0886" w14:textId="4374FE1D" w:rsidR="00B842BC" w:rsidRPr="0052186A" w:rsidRDefault="00A45C40" w:rsidP="0052186A">
      <w:pPr>
        <w:jc w:val="center"/>
        <w:rPr>
          <w:rFonts w:ascii="Verdana" w:eastAsia="Times New Roman" w:hAnsi="Verdana"/>
          <w:b/>
          <w:bCs/>
          <w:caps/>
          <w:color w:val="000000"/>
          <w:spacing w:val="4"/>
        </w:rPr>
      </w:pPr>
      <w:r w:rsidRPr="0052186A">
        <w:rPr>
          <w:rFonts w:ascii="Verdana" w:eastAsia="Times New Roman" w:hAnsi="Verdana"/>
          <w:b/>
          <w:bCs/>
          <w:caps/>
          <w:color w:val="000000"/>
          <w:spacing w:val="4"/>
        </w:rPr>
        <w:t>Transporto paslaugos besirengiantiems darbo rinkai asmenims, dalyvaujantiems įgyvendinant Marijampolės savivaldybės užimtumo didinimo programą</w:t>
      </w:r>
    </w:p>
    <w:p w14:paraId="1D7F3F4B" w14:textId="77777777" w:rsidR="00A45C40" w:rsidRPr="0052186A" w:rsidRDefault="00A45C40" w:rsidP="0052186A">
      <w:pPr>
        <w:jc w:val="center"/>
        <w:rPr>
          <w:rFonts w:ascii="Verdana" w:hAnsi="Verdana"/>
          <w:b/>
          <w:caps/>
        </w:rPr>
      </w:pPr>
    </w:p>
    <w:p w14:paraId="4F02AD9B" w14:textId="77777777" w:rsidR="00B842BC" w:rsidRPr="0052186A" w:rsidRDefault="00B842BC" w:rsidP="0052186A">
      <w:pPr>
        <w:jc w:val="center"/>
        <w:rPr>
          <w:rFonts w:ascii="Verdana" w:hAnsi="Verdana"/>
          <w:b/>
          <w:bCs/>
        </w:rPr>
      </w:pPr>
      <w:r w:rsidRPr="0052186A">
        <w:rPr>
          <w:rFonts w:ascii="Verdana" w:hAnsi="Verdana"/>
          <w:b/>
          <w:bCs/>
        </w:rPr>
        <w:t>MAŽOS VERTĖS SKELBIAMOS APKLAUSOS SĄLYGOS</w:t>
      </w:r>
    </w:p>
    <w:p w14:paraId="34CB049A" w14:textId="77777777" w:rsidR="00B842BC" w:rsidRPr="0052186A" w:rsidRDefault="00B842BC" w:rsidP="0052186A">
      <w:pPr>
        <w:jc w:val="center"/>
        <w:rPr>
          <w:rFonts w:ascii="Verdana" w:hAnsi="Verdana"/>
        </w:rPr>
      </w:pPr>
    </w:p>
    <w:p w14:paraId="6B7C53FF" w14:textId="77777777" w:rsidR="00B842BC" w:rsidRPr="0052186A" w:rsidRDefault="00B842BC" w:rsidP="0052186A">
      <w:pPr>
        <w:jc w:val="center"/>
        <w:rPr>
          <w:rFonts w:ascii="Verdana" w:hAnsi="Verdana"/>
          <w:b/>
          <w:caps/>
        </w:rPr>
      </w:pPr>
      <w:r w:rsidRPr="0052186A">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52186A" w:rsidRDefault="00B842BC" w:rsidP="0052186A">
          <w:pPr>
            <w:pStyle w:val="Turinioantrat"/>
            <w:spacing w:before="0" w:line="240" w:lineRule="auto"/>
            <w:rPr>
              <w:rFonts w:ascii="Verdana" w:hAnsi="Verdana"/>
              <w:sz w:val="24"/>
              <w:szCs w:val="24"/>
            </w:rPr>
          </w:pPr>
        </w:p>
        <w:p w14:paraId="2E099CF6" w14:textId="4971B853" w:rsidR="00B842BC" w:rsidRPr="0052186A" w:rsidRDefault="00B842BC" w:rsidP="0052186A">
          <w:pPr>
            <w:pStyle w:val="Turinys1"/>
            <w:tabs>
              <w:tab w:val="clear" w:pos="440"/>
            </w:tabs>
            <w:rPr>
              <w:rFonts w:ascii="Verdana" w:eastAsiaTheme="minorEastAsia" w:hAnsi="Verdana" w:cstheme="minorBidi"/>
              <w:noProof/>
              <w:sz w:val="24"/>
              <w:szCs w:val="24"/>
              <w:lang w:eastAsia="lt-LT"/>
            </w:rPr>
          </w:pPr>
          <w:r w:rsidRPr="0052186A">
            <w:rPr>
              <w:rFonts w:ascii="Verdana" w:hAnsi="Verdana"/>
              <w:sz w:val="24"/>
              <w:szCs w:val="24"/>
            </w:rPr>
            <w:fldChar w:fldCharType="begin"/>
          </w:r>
          <w:r w:rsidRPr="0052186A">
            <w:rPr>
              <w:rFonts w:ascii="Verdana" w:hAnsi="Verdana"/>
              <w:sz w:val="24"/>
              <w:szCs w:val="24"/>
            </w:rPr>
            <w:instrText xml:space="preserve"> TOC \o "1-3" \h \z \u </w:instrText>
          </w:r>
          <w:r w:rsidRPr="0052186A">
            <w:rPr>
              <w:rFonts w:ascii="Verdana" w:hAnsi="Verdana"/>
              <w:sz w:val="24"/>
              <w:szCs w:val="24"/>
            </w:rPr>
            <w:fldChar w:fldCharType="separate"/>
          </w:r>
          <w:hyperlink w:anchor="_Toc103675623" w:history="1">
            <w:r w:rsidRPr="0052186A">
              <w:rPr>
                <w:rStyle w:val="Hipersaitas"/>
                <w:rFonts w:ascii="Verdana" w:hAnsi="Verdana"/>
                <w:noProof/>
                <w:sz w:val="24"/>
                <w:szCs w:val="24"/>
              </w:rPr>
              <w:t>I.</w:t>
            </w:r>
            <w:r w:rsidRPr="0052186A">
              <w:rPr>
                <w:rFonts w:ascii="Verdana" w:eastAsiaTheme="minorEastAsia" w:hAnsi="Verdana" w:cstheme="minorBidi"/>
                <w:noProof/>
                <w:sz w:val="24"/>
                <w:szCs w:val="24"/>
                <w:lang w:eastAsia="lt-LT"/>
              </w:rPr>
              <w:tab/>
            </w:r>
            <w:r w:rsidRPr="0052186A">
              <w:rPr>
                <w:rStyle w:val="Hipersaitas"/>
                <w:rFonts w:ascii="Verdana" w:hAnsi="Verdana"/>
                <w:noProof/>
                <w:sz w:val="24"/>
                <w:szCs w:val="24"/>
              </w:rPr>
              <w:t>BENDROSIOS NUOSTATOS</w:t>
            </w:r>
            <w:r w:rsidRPr="0052186A">
              <w:rPr>
                <w:rFonts w:ascii="Verdana" w:hAnsi="Verdana"/>
                <w:noProof/>
                <w:webHidden/>
                <w:sz w:val="24"/>
                <w:szCs w:val="24"/>
              </w:rPr>
              <w:tab/>
            </w:r>
            <w:r w:rsidRPr="0052186A">
              <w:rPr>
                <w:rFonts w:ascii="Verdana" w:hAnsi="Verdana"/>
                <w:noProof/>
                <w:webHidden/>
                <w:sz w:val="24"/>
                <w:szCs w:val="24"/>
              </w:rPr>
              <w:fldChar w:fldCharType="begin"/>
            </w:r>
            <w:r w:rsidRPr="0052186A">
              <w:rPr>
                <w:rFonts w:ascii="Verdana" w:hAnsi="Verdana"/>
                <w:noProof/>
                <w:webHidden/>
                <w:sz w:val="24"/>
                <w:szCs w:val="24"/>
              </w:rPr>
              <w:instrText xml:space="preserve"> PAGEREF _Toc103675623 \h </w:instrText>
            </w:r>
            <w:r w:rsidRPr="0052186A">
              <w:rPr>
                <w:rFonts w:ascii="Verdana" w:hAnsi="Verdana"/>
                <w:noProof/>
                <w:webHidden/>
                <w:sz w:val="24"/>
                <w:szCs w:val="24"/>
              </w:rPr>
            </w:r>
            <w:r w:rsidRPr="0052186A">
              <w:rPr>
                <w:rFonts w:ascii="Verdana" w:hAnsi="Verdana"/>
                <w:noProof/>
                <w:webHidden/>
                <w:sz w:val="24"/>
                <w:szCs w:val="24"/>
              </w:rPr>
              <w:fldChar w:fldCharType="separate"/>
            </w:r>
            <w:r w:rsidR="00BD662A">
              <w:rPr>
                <w:rFonts w:ascii="Verdana" w:hAnsi="Verdana"/>
                <w:noProof/>
                <w:webHidden/>
                <w:sz w:val="24"/>
                <w:szCs w:val="24"/>
              </w:rPr>
              <w:t>2</w:t>
            </w:r>
            <w:r w:rsidRPr="0052186A">
              <w:rPr>
                <w:rFonts w:ascii="Verdana" w:hAnsi="Verdana"/>
                <w:noProof/>
                <w:webHidden/>
                <w:sz w:val="24"/>
                <w:szCs w:val="24"/>
              </w:rPr>
              <w:fldChar w:fldCharType="end"/>
            </w:r>
          </w:hyperlink>
        </w:p>
        <w:p w14:paraId="41D746F5" w14:textId="45D8B5FC" w:rsidR="00B842BC" w:rsidRPr="0052186A" w:rsidRDefault="00B842BC" w:rsidP="0052186A">
          <w:pPr>
            <w:pStyle w:val="Turinys1"/>
            <w:tabs>
              <w:tab w:val="clear" w:pos="440"/>
            </w:tabs>
            <w:rPr>
              <w:rFonts w:ascii="Verdana" w:eastAsiaTheme="minorEastAsia" w:hAnsi="Verdana" w:cstheme="minorBidi"/>
              <w:noProof/>
              <w:sz w:val="24"/>
              <w:szCs w:val="24"/>
              <w:lang w:eastAsia="lt-LT"/>
            </w:rPr>
          </w:pPr>
          <w:hyperlink w:anchor="_Toc103675624" w:history="1">
            <w:r w:rsidRPr="0052186A">
              <w:rPr>
                <w:rStyle w:val="Hipersaitas"/>
                <w:rFonts w:ascii="Verdana" w:hAnsi="Verdana"/>
                <w:noProof/>
                <w:sz w:val="24"/>
                <w:szCs w:val="24"/>
              </w:rPr>
              <w:t>II.</w:t>
            </w:r>
            <w:r w:rsidRPr="0052186A">
              <w:rPr>
                <w:rFonts w:ascii="Verdana" w:eastAsiaTheme="minorEastAsia" w:hAnsi="Verdana" w:cstheme="minorBidi"/>
                <w:noProof/>
                <w:sz w:val="24"/>
                <w:szCs w:val="24"/>
                <w:lang w:eastAsia="lt-LT"/>
              </w:rPr>
              <w:tab/>
            </w:r>
            <w:r w:rsidRPr="0052186A">
              <w:rPr>
                <w:rStyle w:val="Hipersaitas"/>
                <w:rFonts w:ascii="Verdana" w:hAnsi="Verdana"/>
                <w:noProof/>
                <w:sz w:val="24"/>
                <w:szCs w:val="24"/>
              </w:rPr>
              <w:t>PIRKIMO OBJEKTAS</w:t>
            </w:r>
            <w:r w:rsidRPr="0052186A">
              <w:rPr>
                <w:rFonts w:ascii="Verdana" w:hAnsi="Verdana"/>
                <w:noProof/>
                <w:webHidden/>
                <w:sz w:val="24"/>
                <w:szCs w:val="24"/>
              </w:rPr>
              <w:tab/>
            </w:r>
            <w:r w:rsidRPr="0052186A">
              <w:rPr>
                <w:rFonts w:ascii="Verdana" w:hAnsi="Verdana"/>
                <w:noProof/>
                <w:webHidden/>
                <w:sz w:val="24"/>
                <w:szCs w:val="24"/>
              </w:rPr>
              <w:fldChar w:fldCharType="begin"/>
            </w:r>
            <w:r w:rsidRPr="0052186A">
              <w:rPr>
                <w:rFonts w:ascii="Verdana" w:hAnsi="Verdana"/>
                <w:noProof/>
                <w:webHidden/>
                <w:sz w:val="24"/>
                <w:szCs w:val="24"/>
              </w:rPr>
              <w:instrText xml:space="preserve"> PAGEREF _Toc103675624 \h </w:instrText>
            </w:r>
            <w:r w:rsidRPr="0052186A">
              <w:rPr>
                <w:rFonts w:ascii="Verdana" w:hAnsi="Verdana"/>
                <w:noProof/>
                <w:webHidden/>
                <w:sz w:val="24"/>
                <w:szCs w:val="24"/>
              </w:rPr>
            </w:r>
            <w:r w:rsidRPr="0052186A">
              <w:rPr>
                <w:rFonts w:ascii="Verdana" w:hAnsi="Verdana"/>
                <w:noProof/>
                <w:webHidden/>
                <w:sz w:val="24"/>
                <w:szCs w:val="24"/>
              </w:rPr>
              <w:fldChar w:fldCharType="separate"/>
            </w:r>
            <w:r w:rsidR="00BD662A">
              <w:rPr>
                <w:rFonts w:ascii="Verdana" w:hAnsi="Verdana"/>
                <w:noProof/>
                <w:webHidden/>
                <w:sz w:val="24"/>
                <w:szCs w:val="24"/>
              </w:rPr>
              <w:t>2</w:t>
            </w:r>
            <w:r w:rsidRPr="0052186A">
              <w:rPr>
                <w:rFonts w:ascii="Verdana" w:hAnsi="Verdana"/>
                <w:noProof/>
                <w:webHidden/>
                <w:sz w:val="24"/>
                <w:szCs w:val="24"/>
              </w:rPr>
              <w:fldChar w:fldCharType="end"/>
            </w:r>
          </w:hyperlink>
        </w:p>
        <w:p w14:paraId="7ACA0AAE" w14:textId="69931003" w:rsidR="00B842BC" w:rsidRPr="0052186A" w:rsidRDefault="00B842BC" w:rsidP="0052186A">
          <w:pPr>
            <w:pStyle w:val="Turinys1"/>
            <w:tabs>
              <w:tab w:val="clear" w:pos="440"/>
            </w:tabs>
            <w:rPr>
              <w:rFonts w:ascii="Verdana" w:eastAsiaTheme="minorEastAsia" w:hAnsi="Verdana" w:cstheme="minorBidi"/>
              <w:noProof/>
              <w:sz w:val="24"/>
              <w:szCs w:val="24"/>
              <w:lang w:eastAsia="lt-LT"/>
            </w:rPr>
          </w:pPr>
          <w:hyperlink w:anchor="_Toc103675625" w:history="1">
            <w:r w:rsidRPr="0052186A">
              <w:rPr>
                <w:rStyle w:val="Hipersaitas"/>
                <w:rFonts w:ascii="Verdana" w:hAnsi="Verdana"/>
                <w:noProof/>
                <w:sz w:val="24"/>
                <w:szCs w:val="24"/>
              </w:rPr>
              <w:t>III.</w:t>
            </w:r>
            <w:r w:rsidRPr="0052186A">
              <w:rPr>
                <w:rFonts w:ascii="Verdana" w:eastAsiaTheme="minorEastAsia" w:hAnsi="Verdana" w:cstheme="minorBidi"/>
                <w:noProof/>
                <w:sz w:val="24"/>
                <w:szCs w:val="24"/>
                <w:lang w:eastAsia="lt-LT"/>
              </w:rPr>
              <w:tab/>
            </w:r>
            <w:r w:rsidRPr="0052186A">
              <w:rPr>
                <w:rStyle w:val="Hipersaitas"/>
                <w:rFonts w:ascii="Verdana" w:hAnsi="Verdana"/>
                <w:noProof/>
                <w:sz w:val="24"/>
                <w:szCs w:val="24"/>
              </w:rPr>
              <w:t>TIEKĖJŲ PAŠALINIMO PAGRINDAI IR REIKALAUJAMA KVALIFIKACIJA</w:t>
            </w:r>
            <w:r w:rsidRPr="0052186A">
              <w:rPr>
                <w:rFonts w:ascii="Verdana" w:hAnsi="Verdana"/>
                <w:noProof/>
                <w:webHidden/>
                <w:sz w:val="24"/>
                <w:szCs w:val="24"/>
              </w:rPr>
              <w:tab/>
            </w:r>
            <w:r w:rsidRPr="0052186A">
              <w:rPr>
                <w:rFonts w:ascii="Verdana" w:hAnsi="Verdana"/>
                <w:noProof/>
                <w:webHidden/>
                <w:sz w:val="24"/>
                <w:szCs w:val="24"/>
              </w:rPr>
              <w:fldChar w:fldCharType="begin"/>
            </w:r>
            <w:r w:rsidRPr="0052186A">
              <w:rPr>
                <w:rFonts w:ascii="Verdana" w:hAnsi="Verdana"/>
                <w:noProof/>
                <w:webHidden/>
                <w:sz w:val="24"/>
                <w:szCs w:val="24"/>
              </w:rPr>
              <w:instrText xml:space="preserve"> PAGEREF _Toc103675625 \h </w:instrText>
            </w:r>
            <w:r w:rsidRPr="0052186A">
              <w:rPr>
                <w:rFonts w:ascii="Verdana" w:hAnsi="Verdana"/>
                <w:noProof/>
                <w:webHidden/>
                <w:sz w:val="24"/>
                <w:szCs w:val="24"/>
              </w:rPr>
            </w:r>
            <w:r w:rsidRPr="0052186A">
              <w:rPr>
                <w:rFonts w:ascii="Verdana" w:hAnsi="Verdana"/>
                <w:noProof/>
                <w:webHidden/>
                <w:sz w:val="24"/>
                <w:szCs w:val="24"/>
              </w:rPr>
              <w:fldChar w:fldCharType="separate"/>
            </w:r>
            <w:r w:rsidR="00BD662A">
              <w:rPr>
                <w:rFonts w:ascii="Verdana" w:hAnsi="Verdana"/>
                <w:noProof/>
                <w:webHidden/>
                <w:sz w:val="24"/>
                <w:szCs w:val="24"/>
              </w:rPr>
              <w:t>4</w:t>
            </w:r>
            <w:r w:rsidRPr="0052186A">
              <w:rPr>
                <w:rFonts w:ascii="Verdana" w:hAnsi="Verdana"/>
                <w:noProof/>
                <w:webHidden/>
                <w:sz w:val="24"/>
                <w:szCs w:val="24"/>
              </w:rPr>
              <w:fldChar w:fldCharType="end"/>
            </w:r>
          </w:hyperlink>
        </w:p>
        <w:p w14:paraId="3408A1B5" w14:textId="1059B1C3" w:rsidR="00B842BC" w:rsidRPr="0052186A" w:rsidRDefault="00B842BC" w:rsidP="0052186A">
          <w:pPr>
            <w:pStyle w:val="Turinys1"/>
            <w:tabs>
              <w:tab w:val="clear" w:pos="440"/>
            </w:tabs>
            <w:rPr>
              <w:rFonts w:ascii="Verdana" w:eastAsiaTheme="minorEastAsia" w:hAnsi="Verdana" w:cstheme="minorBidi"/>
              <w:noProof/>
              <w:sz w:val="24"/>
              <w:szCs w:val="24"/>
              <w:lang w:eastAsia="lt-LT"/>
            </w:rPr>
          </w:pPr>
          <w:hyperlink w:anchor="_Toc103675627" w:history="1">
            <w:r w:rsidRPr="0052186A">
              <w:rPr>
                <w:rStyle w:val="Hipersaitas"/>
                <w:rFonts w:ascii="Verdana" w:hAnsi="Verdana"/>
                <w:noProof/>
                <w:sz w:val="24"/>
                <w:szCs w:val="24"/>
              </w:rPr>
              <w:t>IV.</w:t>
            </w:r>
            <w:r w:rsidRPr="0052186A">
              <w:rPr>
                <w:rFonts w:ascii="Verdana" w:eastAsiaTheme="minorEastAsia" w:hAnsi="Verdana" w:cstheme="minorBidi"/>
                <w:noProof/>
                <w:sz w:val="24"/>
                <w:szCs w:val="24"/>
                <w:lang w:eastAsia="lt-LT"/>
              </w:rPr>
              <w:tab/>
            </w:r>
            <w:r w:rsidRPr="0052186A">
              <w:rPr>
                <w:rStyle w:val="Hipersaitas"/>
                <w:rFonts w:ascii="Verdana" w:hAnsi="Verdana"/>
                <w:noProof/>
                <w:sz w:val="24"/>
                <w:szCs w:val="24"/>
              </w:rPr>
              <w:t>ŪKIO SUBJEKTŲ GRUPĖS DALYVAVIMAS PIRKIMO PROCEDŪROSE</w:t>
            </w:r>
            <w:r w:rsidRPr="0052186A">
              <w:rPr>
                <w:rFonts w:ascii="Verdana" w:hAnsi="Verdana"/>
                <w:noProof/>
                <w:webHidden/>
                <w:sz w:val="24"/>
                <w:szCs w:val="24"/>
              </w:rPr>
              <w:tab/>
            </w:r>
            <w:r w:rsidRPr="0052186A">
              <w:rPr>
                <w:rFonts w:ascii="Verdana" w:hAnsi="Verdana"/>
                <w:noProof/>
                <w:webHidden/>
                <w:sz w:val="24"/>
                <w:szCs w:val="24"/>
              </w:rPr>
              <w:fldChar w:fldCharType="begin"/>
            </w:r>
            <w:r w:rsidRPr="0052186A">
              <w:rPr>
                <w:rFonts w:ascii="Verdana" w:hAnsi="Verdana"/>
                <w:noProof/>
                <w:webHidden/>
                <w:sz w:val="24"/>
                <w:szCs w:val="24"/>
              </w:rPr>
              <w:instrText xml:space="preserve"> PAGEREF _Toc103675627 \h </w:instrText>
            </w:r>
            <w:r w:rsidRPr="0052186A">
              <w:rPr>
                <w:rFonts w:ascii="Verdana" w:hAnsi="Verdana"/>
                <w:noProof/>
                <w:webHidden/>
                <w:sz w:val="24"/>
                <w:szCs w:val="24"/>
              </w:rPr>
            </w:r>
            <w:r w:rsidRPr="0052186A">
              <w:rPr>
                <w:rFonts w:ascii="Verdana" w:hAnsi="Verdana"/>
                <w:noProof/>
                <w:webHidden/>
                <w:sz w:val="24"/>
                <w:szCs w:val="24"/>
              </w:rPr>
              <w:fldChar w:fldCharType="separate"/>
            </w:r>
            <w:r w:rsidR="00BD662A">
              <w:rPr>
                <w:rFonts w:ascii="Verdana" w:hAnsi="Verdana"/>
                <w:noProof/>
                <w:webHidden/>
                <w:sz w:val="24"/>
                <w:szCs w:val="24"/>
              </w:rPr>
              <w:t>19</w:t>
            </w:r>
            <w:r w:rsidRPr="0052186A">
              <w:rPr>
                <w:rFonts w:ascii="Verdana" w:hAnsi="Verdana"/>
                <w:noProof/>
                <w:webHidden/>
                <w:sz w:val="24"/>
                <w:szCs w:val="24"/>
              </w:rPr>
              <w:fldChar w:fldCharType="end"/>
            </w:r>
          </w:hyperlink>
        </w:p>
        <w:p w14:paraId="4A307731" w14:textId="0B15F5B5" w:rsidR="00B842BC" w:rsidRPr="0052186A" w:rsidRDefault="00B842BC" w:rsidP="0052186A">
          <w:pPr>
            <w:pStyle w:val="Turinys1"/>
            <w:tabs>
              <w:tab w:val="clear" w:pos="440"/>
            </w:tabs>
            <w:rPr>
              <w:rFonts w:ascii="Verdana" w:eastAsiaTheme="minorEastAsia" w:hAnsi="Verdana" w:cstheme="minorBidi"/>
              <w:noProof/>
              <w:sz w:val="24"/>
              <w:szCs w:val="24"/>
              <w:lang w:eastAsia="lt-LT"/>
            </w:rPr>
          </w:pPr>
          <w:hyperlink w:anchor="_Toc103675628" w:history="1">
            <w:r w:rsidRPr="0052186A">
              <w:rPr>
                <w:rStyle w:val="Hipersaitas"/>
                <w:rFonts w:ascii="Verdana" w:hAnsi="Verdana"/>
                <w:noProof/>
                <w:sz w:val="24"/>
                <w:szCs w:val="24"/>
              </w:rPr>
              <w:t>V.</w:t>
            </w:r>
            <w:r w:rsidRPr="0052186A">
              <w:rPr>
                <w:rFonts w:ascii="Verdana" w:eastAsiaTheme="minorEastAsia" w:hAnsi="Verdana" w:cstheme="minorBidi"/>
                <w:noProof/>
                <w:sz w:val="24"/>
                <w:szCs w:val="24"/>
                <w:lang w:eastAsia="lt-LT"/>
              </w:rPr>
              <w:tab/>
            </w:r>
            <w:r w:rsidRPr="0052186A">
              <w:rPr>
                <w:rStyle w:val="Hipersaitas"/>
                <w:rFonts w:ascii="Verdana" w:hAnsi="Verdana"/>
                <w:noProof/>
                <w:sz w:val="24"/>
                <w:szCs w:val="24"/>
              </w:rPr>
              <w:t>PASIŪLYMŲ RENGIMAS, PATEIKIMAS, KEITIMAS</w:t>
            </w:r>
            <w:r w:rsidRPr="0052186A">
              <w:rPr>
                <w:rFonts w:ascii="Verdana" w:hAnsi="Verdana"/>
                <w:noProof/>
                <w:webHidden/>
                <w:sz w:val="24"/>
                <w:szCs w:val="24"/>
              </w:rPr>
              <w:tab/>
            </w:r>
            <w:r w:rsidRPr="0052186A">
              <w:rPr>
                <w:rFonts w:ascii="Verdana" w:hAnsi="Verdana"/>
                <w:noProof/>
                <w:webHidden/>
                <w:sz w:val="24"/>
                <w:szCs w:val="24"/>
              </w:rPr>
              <w:fldChar w:fldCharType="begin"/>
            </w:r>
            <w:r w:rsidRPr="0052186A">
              <w:rPr>
                <w:rFonts w:ascii="Verdana" w:hAnsi="Verdana"/>
                <w:noProof/>
                <w:webHidden/>
                <w:sz w:val="24"/>
                <w:szCs w:val="24"/>
              </w:rPr>
              <w:instrText xml:space="preserve"> PAGEREF _Toc103675628 \h </w:instrText>
            </w:r>
            <w:r w:rsidRPr="0052186A">
              <w:rPr>
                <w:rFonts w:ascii="Verdana" w:hAnsi="Verdana"/>
                <w:noProof/>
                <w:webHidden/>
                <w:sz w:val="24"/>
                <w:szCs w:val="24"/>
              </w:rPr>
            </w:r>
            <w:r w:rsidRPr="0052186A">
              <w:rPr>
                <w:rFonts w:ascii="Verdana" w:hAnsi="Verdana"/>
                <w:noProof/>
                <w:webHidden/>
                <w:sz w:val="24"/>
                <w:szCs w:val="24"/>
              </w:rPr>
              <w:fldChar w:fldCharType="separate"/>
            </w:r>
            <w:r w:rsidR="00BD662A">
              <w:rPr>
                <w:rFonts w:ascii="Verdana" w:hAnsi="Verdana"/>
                <w:noProof/>
                <w:webHidden/>
                <w:sz w:val="24"/>
                <w:szCs w:val="24"/>
              </w:rPr>
              <w:t>20</w:t>
            </w:r>
            <w:r w:rsidRPr="0052186A">
              <w:rPr>
                <w:rFonts w:ascii="Verdana" w:hAnsi="Verdana"/>
                <w:noProof/>
                <w:webHidden/>
                <w:sz w:val="24"/>
                <w:szCs w:val="24"/>
              </w:rPr>
              <w:fldChar w:fldCharType="end"/>
            </w:r>
          </w:hyperlink>
        </w:p>
        <w:p w14:paraId="405975DB" w14:textId="47F1CF72" w:rsidR="00B842BC" w:rsidRPr="0052186A" w:rsidRDefault="00B842BC" w:rsidP="0052186A">
          <w:pPr>
            <w:pStyle w:val="Turinys1"/>
            <w:tabs>
              <w:tab w:val="clear" w:pos="440"/>
            </w:tabs>
            <w:rPr>
              <w:rFonts w:ascii="Verdana" w:eastAsiaTheme="minorEastAsia" w:hAnsi="Verdana" w:cstheme="minorBidi"/>
              <w:noProof/>
              <w:sz w:val="24"/>
              <w:szCs w:val="24"/>
              <w:lang w:eastAsia="lt-LT"/>
            </w:rPr>
          </w:pPr>
          <w:hyperlink w:anchor="_Toc103675629" w:history="1">
            <w:r w:rsidRPr="0052186A">
              <w:rPr>
                <w:rStyle w:val="Hipersaitas"/>
                <w:rFonts w:ascii="Verdana" w:hAnsi="Verdana"/>
                <w:noProof/>
                <w:sz w:val="24"/>
                <w:szCs w:val="24"/>
              </w:rPr>
              <w:t>VI.</w:t>
            </w:r>
            <w:r w:rsidRPr="0052186A">
              <w:rPr>
                <w:rFonts w:ascii="Verdana" w:eastAsiaTheme="minorEastAsia" w:hAnsi="Verdana" w:cstheme="minorBidi"/>
                <w:noProof/>
                <w:sz w:val="24"/>
                <w:szCs w:val="24"/>
                <w:lang w:eastAsia="lt-LT"/>
              </w:rPr>
              <w:tab/>
            </w:r>
            <w:r w:rsidRPr="0052186A">
              <w:rPr>
                <w:rStyle w:val="Hipersaitas"/>
                <w:rFonts w:ascii="Verdana" w:hAnsi="Verdana"/>
                <w:noProof/>
                <w:sz w:val="24"/>
                <w:szCs w:val="24"/>
              </w:rPr>
              <w:t>PASIŪLYMŲ ŠIFRAVIMAS</w:t>
            </w:r>
            <w:r w:rsidRPr="0052186A">
              <w:rPr>
                <w:rFonts w:ascii="Verdana" w:hAnsi="Verdana"/>
                <w:noProof/>
                <w:webHidden/>
                <w:sz w:val="24"/>
                <w:szCs w:val="24"/>
              </w:rPr>
              <w:tab/>
            </w:r>
            <w:r w:rsidRPr="0052186A">
              <w:rPr>
                <w:rFonts w:ascii="Verdana" w:hAnsi="Verdana"/>
                <w:noProof/>
                <w:webHidden/>
                <w:sz w:val="24"/>
                <w:szCs w:val="24"/>
              </w:rPr>
              <w:fldChar w:fldCharType="begin"/>
            </w:r>
            <w:r w:rsidRPr="0052186A">
              <w:rPr>
                <w:rFonts w:ascii="Verdana" w:hAnsi="Verdana"/>
                <w:noProof/>
                <w:webHidden/>
                <w:sz w:val="24"/>
                <w:szCs w:val="24"/>
              </w:rPr>
              <w:instrText xml:space="preserve"> PAGEREF _Toc103675629 \h </w:instrText>
            </w:r>
            <w:r w:rsidRPr="0052186A">
              <w:rPr>
                <w:rFonts w:ascii="Verdana" w:hAnsi="Verdana"/>
                <w:noProof/>
                <w:webHidden/>
                <w:sz w:val="24"/>
                <w:szCs w:val="24"/>
              </w:rPr>
            </w:r>
            <w:r w:rsidRPr="0052186A">
              <w:rPr>
                <w:rFonts w:ascii="Verdana" w:hAnsi="Verdana"/>
                <w:noProof/>
                <w:webHidden/>
                <w:sz w:val="24"/>
                <w:szCs w:val="24"/>
              </w:rPr>
              <w:fldChar w:fldCharType="separate"/>
            </w:r>
            <w:r w:rsidR="00BD662A">
              <w:rPr>
                <w:rFonts w:ascii="Verdana" w:hAnsi="Verdana"/>
                <w:noProof/>
                <w:webHidden/>
                <w:sz w:val="24"/>
                <w:szCs w:val="24"/>
              </w:rPr>
              <w:t>23</w:t>
            </w:r>
            <w:r w:rsidRPr="0052186A">
              <w:rPr>
                <w:rFonts w:ascii="Verdana" w:hAnsi="Verdana"/>
                <w:noProof/>
                <w:webHidden/>
                <w:sz w:val="24"/>
                <w:szCs w:val="24"/>
              </w:rPr>
              <w:fldChar w:fldCharType="end"/>
            </w:r>
          </w:hyperlink>
        </w:p>
        <w:p w14:paraId="430B3158" w14:textId="487015B5" w:rsidR="00B842BC" w:rsidRPr="0052186A" w:rsidRDefault="00B842BC" w:rsidP="0052186A">
          <w:pPr>
            <w:pStyle w:val="Turinys1"/>
            <w:tabs>
              <w:tab w:val="clear" w:pos="440"/>
            </w:tabs>
            <w:rPr>
              <w:rFonts w:ascii="Verdana" w:eastAsiaTheme="minorEastAsia" w:hAnsi="Verdana" w:cstheme="minorBidi"/>
              <w:noProof/>
              <w:sz w:val="24"/>
              <w:szCs w:val="24"/>
              <w:lang w:eastAsia="lt-LT"/>
            </w:rPr>
          </w:pPr>
          <w:hyperlink w:anchor="_Toc103675630" w:history="1">
            <w:r w:rsidRPr="0052186A">
              <w:rPr>
                <w:rStyle w:val="Hipersaitas"/>
                <w:rFonts w:ascii="Verdana" w:hAnsi="Verdana"/>
                <w:noProof/>
                <w:sz w:val="24"/>
                <w:szCs w:val="24"/>
              </w:rPr>
              <w:t>VII.</w:t>
            </w:r>
            <w:r w:rsidRPr="0052186A">
              <w:rPr>
                <w:rFonts w:ascii="Verdana" w:eastAsiaTheme="minorEastAsia" w:hAnsi="Verdana" w:cstheme="minorBidi"/>
                <w:noProof/>
                <w:sz w:val="24"/>
                <w:szCs w:val="24"/>
                <w:lang w:eastAsia="lt-LT"/>
              </w:rPr>
              <w:tab/>
            </w:r>
            <w:r w:rsidRPr="0052186A">
              <w:rPr>
                <w:rStyle w:val="Hipersaitas"/>
                <w:rFonts w:ascii="Verdana" w:hAnsi="Verdana"/>
                <w:noProof/>
                <w:sz w:val="24"/>
                <w:szCs w:val="24"/>
              </w:rPr>
              <w:t>PASIŪLYMŲ GALIOJIMO UŽTIKRINIMAS</w:t>
            </w:r>
            <w:r w:rsidRPr="0052186A">
              <w:rPr>
                <w:rFonts w:ascii="Verdana" w:hAnsi="Verdana"/>
                <w:noProof/>
                <w:webHidden/>
                <w:sz w:val="24"/>
                <w:szCs w:val="24"/>
              </w:rPr>
              <w:tab/>
            </w:r>
            <w:r w:rsidRPr="0052186A">
              <w:rPr>
                <w:rFonts w:ascii="Verdana" w:hAnsi="Verdana"/>
                <w:noProof/>
                <w:webHidden/>
                <w:sz w:val="24"/>
                <w:szCs w:val="24"/>
              </w:rPr>
              <w:fldChar w:fldCharType="begin"/>
            </w:r>
            <w:r w:rsidRPr="0052186A">
              <w:rPr>
                <w:rFonts w:ascii="Verdana" w:hAnsi="Verdana"/>
                <w:noProof/>
                <w:webHidden/>
                <w:sz w:val="24"/>
                <w:szCs w:val="24"/>
              </w:rPr>
              <w:instrText xml:space="preserve"> PAGEREF _Toc103675630 \h </w:instrText>
            </w:r>
            <w:r w:rsidRPr="0052186A">
              <w:rPr>
                <w:rFonts w:ascii="Verdana" w:hAnsi="Verdana"/>
                <w:noProof/>
                <w:webHidden/>
                <w:sz w:val="24"/>
                <w:szCs w:val="24"/>
              </w:rPr>
            </w:r>
            <w:r w:rsidRPr="0052186A">
              <w:rPr>
                <w:rFonts w:ascii="Verdana" w:hAnsi="Verdana"/>
                <w:noProof/>
                <w:webHidden/>
                <w:sz w:val="24"/>
                <w:szCs w:val="24"/>
              </w:rPr>
              <w:fldChar w:fldCharType="separate"/>
            </w:r>
            <w:r w:rsidR="00BD662A">
              <w:rPr>
                <w:rFonts w:ascii="Verdana" w:hAnsi="Verdana"/>
                <w:noProof/>
                <w:webHidden/>
                <w:sz w:val="24"/>
                <w:szCs w:val="24"/>
              </w:rPr>
              <w:t>23</w:t>
            </w:r>
            <w:r w:rsidRPr="0052186A">
              <w:rPr>
                <w:rFonts w:ascii="Verdana" w:hAnsi="Verdana"/>
                <w:noProof/>
                <w:webHidden/>
                <w:sz w:val="24"/>
                <w:szCs w:val="24"/>
              </w:rPr>
              <w:fldChar w:fldCharType="end"/>
            </w:r>
          </w:hyperlink>
        </w:p>
        <w:p w14:paraId="1F70CE31" w14:textId="14533C8E" w:rsidR="00B842BC" w:rsidRPr="0052186A" w:rsidRDefault="00B842BC" w:rsidP="0052186A">
          <w:pPr>
            <w:pStyle w:val="Turinys1"/>
            <w:tabs>
              <w:tab w:val="clear" w:pos="440"/>
            </w:tabs>
            <w:rPr>
              <w:rFonts w:ascii="Verdana" w:eastAsiaTheme="minorEastAsia" w:hAnsi="Verdana" w:cstheme="minorBidi"/>
              <w:noProof/>
              <w:sz w:val="24"/>
              <w:szCs w:val="24"/>
              <w:lang w:eastAsia="lt-LT"/>
            </w:rPr>
          </w:pPr>
          <w:hyperlink w:anchor="_Toc103675631" w:history="1">
            <w:r w:rsidRPr="0052186A">
              <w:rPr>
                <w:rStyle w:val="Hipersaitas"/>
                <w:rFonts w:ascii="Verdana" w:hAnsi="Verdana"/>
                <w:noProof/>
                <w:sz w:val="24"/>
                <w:szCs w:val="24"/>
              </w:rPr>
              <w:t>VIII.</w:t>
            </w:r>
            <w:r w:rsidRPr="0052186A">
              <w:rPr>
                <w:rFonts w:ascii="Verdana" w:eastAsiaTheme="minorEastAsia" w:hAnsi="Verdana" w:cstheme="minorBidi"/>
                <w:noProof/>
                <w:sz w:val="24"/>
                <w:szCs w:val="24"/>
                <w:lang w:eastAsia="lt-LT"/>
              </w:rPr>
              <w:tab/>
            </w:r>
            <w:r w:rsidRPr="0052186A">
              <w:rPr>
                <w:rStyle w:val="Hipersaitas"/>
                <w:rFonts w:ascii="Verdana" w:hAnsi="Verdana"/>
                <w:noProof/>
                <w:sz w:val="24"/>
                <w:szCs w:val="24"/>
              </w:rPr>
              <w:t>PIRKIMO DOKUMENTŲ PAAIŠKINIMAS IR PATIKSLINIMAS</w:t>
            </w:r>
            <w:r w:rsidRPr="0052186A">
              <w:rPr>
                <w:rFonts w:ascii="Verdana" w:hAnsi="Verdana"/>
                <w:noProof/>
                <w:webHidden/>
                <w:sz w:val="24"/>
                <w:szCs w:val="24"/>
              </w:rPr>
              <w:tab/>
            </w:r>
            <w:r w:rsidRPr="0052186A">
              <w:rPr>
                <w:rFonts w:ascii="Verdana" w:hAnsi="Verdana"/>
                <w:noProof/>
                <w:webHidden/>
                <w:sz w:val="24"/>
                <w:szCs w:val="24"/>
              </w:rPr>
              <w:fldChar w:fldCharType="begin"/>
            </w:r>
            <w:r w:rsidRPr="0052186A">
              <w:rPr>
                <w:rFonts w:ascii="Verdana" w:hAnsi="Verdana"/>
                <w:noProof/>
                <w:webHidden/>
                <w:sz w:val="24"/>
                <w:szCs w:val="24"/>
              </w:rPr>
              <w:instrText xml:space="preserve"> PAGEREF _Toc103675631 \h </w:instrText>
            </w:r>
            <w:r w:rsidRPr="0052186A">
              <w:rPr>
                <w:rFonts w:ascii="Verdana" w:hAnsi="Verdana"/>
                <w:noProof/>
                <w:webHidden/>
                <w:sz w:val="24"/>
                <w:szCs w:val="24"/>
              </w:rPr>
            </w:r>
            <w:r w:rsidRPr="0052186A">
              <w:rPr>
                <w:rFonts w:ascii="Verdana" w:hAnsi="Verdana"/>
                <w:noProof/>
                <w:webHidden/>
                <w:sz w:val="24"/>
                <w:szCs w:val="24"/>
              </w:rPr>
              <w:fldChar w:fldCharType="separate"/>
            </w:r>
            <w:r w:rsidR="00BD662A">
              <w:rPr>
                <w:rFonts w:ascii="Verdana" w:hAnsi="Verdana"/>
                <w:noProof/>
                <w:webHidden/>
                <w:sz w:val="24"/>
                <w:szCs w:val="24"/>
              </w:rPr>
              <w:t>24</w:t>
            </w:r>
            <w:r w:rsidRPr="0052186A">
              <w:rPr>
                <w:rFonts w:ascii="Verdana" w:hAnsi="Verdana"/>
                <w:noProof/>
                <w:webHidden/>
                <w:sz w:val="24"/>
                <w:szCs w:val="24"/>
              </w:rPr>
              <w:fldChar w:fldCharType="end"/>
            </w:r>
          </w:hyperlink>
        </w:p>
        <w:p w14:paraId="45A303BE" w14:textId="71E5FB43" w:rsidR="00B842BC" w:rsidRPr="0052186A" w:rsidRDefault="00B842BC" w:rsidP="0052186A">
          <w:pPr>
            <w:pStyle w:val="Turinys1"/>
            <w:tabs>
              <w:tab w:val="clear" w:pos="440"/>
            </w:tabs>
            <w:rPr>
              <w:rFonts w:ascii="Verdana" w:eastAsiaTheme="minorEastAsia" w:hAnsi="Verdana" w:cstheme="minorBidi"/>
              <w:noProof/>
              <w:sz w:val="24"/>
              <w:szCs w:val="24"/>
              <w:lang w:eastAsia="lt-LT"/>
            </w:rPr>
          </w:pPr>
          <w:hyperlink w:anchor="_Toc103675632" w:history="1">
            <w:r w:rsidRPr="0052186A">
              <w:rPr>
                <w:rStyle w:val="Hipersaitas"/>
                <w:rFonts w:ascii="Verdana" w:hAnsi="Verdana"/>
                <w:noProof/>
                <w:sz w:val="24"/>
                <w:szCs w:val="24"/>
              </w:rPr>
              <w:t>IX.</w:t>
            </w:r>
            <w:r w:rsidRPr="0052186A">
              <w:rPr>
                <w:rFonts w:ascii="Verdana" w:eastAsiaTheme="minorEastAsia" w:hAnsi="Verdana" w:cstheme="minorBidi"/>
                <w:noProof/>
                <w:sz w:val="24"/>
                <w:szCs w:val="24"/>
                <w:lang w:eastAsia="lt-LT"/>
              </w:rPr>
              <w:tab/>
            </w:r>
            <w:r w:rsidRPr="0052186A">
              <w:rPr>
                <w:rStyle w:val="Hipersaitas"/>
                <w:rFonts w:ascii="Verdana" w:hAnsi="Verdana"/>
                <w:noProof/>
                <w:sz w:val="24"/>
                <w:szCs w:val="24"/>
              </w:rPr>
              <w:t>SUSIPAŽINIMAS SU GAUTAIS PASIŪLYMAIS</w:t>
            </w:r>
            <w:r w:rsidRPr="0052186A">
              <w:rPr>
                <w:rFonts w:ascii="Verdana" w:hAnsi="Verdana"/>
                <w:noProof/>
                <w:webHidden/>
                <w:sz w:val="24"/>
                <w:szCs w:val="24"/>
              </w:rPr>
              <w:tab/>
            </w:r>
            <w:r w:rsidRPr="0052186A">
              <w:rPr>
                <w:rFonts w:ascii="Verdana" w:hAnsi="Verdana"/>
                <w:noProof/>
                <w:webHidden/>
                <w:sz w:val="24"/>
                <w:szCs w:val="24"/>
              </w:rPr>
              <w:fldChar w:fldCharType="begin"/>
            </w:r>
            <w:r w:rsidRPr="0052186A">
              <w:rPr>
                <w:rFonts w:ascii="Verdana" w:hAnsi="Verdana"/>
                <w:noProof/>
                <w:webHidden/>
                <w:sz w:val="24"/>
                <w:szCs w:val="24"/>
              </w:rPr>
              <w:instrText xml:space="preserve"> PAGEREF _Toc103675632 \h </w:instrText>
            </w:r>
            <w:r w:rsidRPr="0052186A">
              <w:rPr>
                <w:rFonts w:ascii="Verdana" w:hAnsi="Verdana"/>
                <w:noProof/>
                <w:webHidden/>
                <w:sz w:val="24"/>
                <w:szCs w:val="24"/>
              </w:rPr>
            </w:r>
            <w:r w:rsidRPr="0052186A">
              <w:rPr>
                <w:rFonts w:ascii="Verdana" w:hAnsi="Verdana"/>
                <w:noProof/>
                <w:webHidden/>
                <w:sz w:val="24"/>
                <w:szCs w:val="24"/>
              </w:rPr>
              <w:fldChar w:fldCharType="separate"/>
            </w:r>
            <w:r w:rsidR="00BD662A">
              <w:rPr>
                <w:rFonts w:ascii="Verdana" w:hAnsi="Verdana"/>
                <w:noProof/>
                <w:webHidden/>
                <w:sz w:val="24"/>
                <w:szCs w:val="24"/>
              </w:rPr>
              <w:t>25</w:t>
            </w:r>
            <w:r w:rsidRPr="0052186A">
              <w:rPr>
                <w:rFonts w:ascii="Verdana" w:hAnsi="Verdana"/>
                <w:noProof/>
                <w:webHidden/>
                <w:sz w:val="24"/>
                <w:szCs w:val="24"/>
              </w:rPr>
              <w:fldChar w:fldCharType="end"/>
            </w:r>
          </w:hyperlink>
        </w:p>
        <w:p w14:paraId="19D376FA" w14:textId="34F15366" w:rsidR="00B842BC" w:rsidRPr="0052186A" w:rsidRDefault="00B842BC" w:rsidP="0052186A">
          <w:pPr>
            <w:pStyle w:val="Turinys1"/>
            <w:tabs>
              <w:tab w:val="clear" w:pos="440"/>
            </w:tabs>
            <w:rPr>
              <w:rFonts w:ascii="Verdana" w:eastAsiaTheme="minorEastAsia" w:hAnsi="Verdana" w:cstheme="minorBidi"/>
              <w:noProof/>
              <w:sz w:val="24"/>
              <w:szCs w:val="24"/>
              <w:lang w:eastAsia="lt-LT"/>
            </w:rPr>
          </w:pPr>
          <w:hyperlink w:anchor="_Toc103675633" w:history="1">
            <w:r w:rsidRPr="0052186A">
              <w:rPr>
                <w:rStyle w:val="Hipersaitas"/>
                <w:rFonts w:ascii="Verdana" w:hAnsi="Verdana"/>
                <w:noProof/>
                <w:sz w:val="24"/>
                <w:szCs w:val="24"/>
              </w:rPr>
              <w:t>X.</w:t>
            </w:r>
            <w:r w:rsidRPr="0052186A">
              <w:rPr>
                <w:rFonts w:ascii="Verdana" w:eastAsiaTheme="minorEastAsia" w:hAnsi="Verdana" w:cstheme="minorBidi"/>
                <w:noProof/>
                <w:sz w:val="24"/>
                <w:szCs w:val="24"/>
                <w:lang w:eastAsia="lt-LT"/>
              </w:rPr>
              <w:tab/>
            </w:r>
            <w:r w:rsidRPr="0052186A">
              <w:rPr>
                <w:rStyle w:val="Hipersaitas"/>
                <w:rFonts w:ascii="Verdana" w:hAnsi="Verdana"/>
                <w:noProof/>
                <w:sz w:val="24"/>
                <w:szCs w:val="24"/>
              </w:rPr>
              <w:t>PASIŪLYMŲ NAGRINĖJIMAS</w:t>
            </w:r>
            <w:r w:rsidRPr="0052186A">
              <w:rPr>
                <w:rFonts w:ascii="Verdana" w:hAnsi="Verdana"/>
                <w:noProof/>
                <w:webHidden/>
                <w:sz w:val="24"/>
                <w:szCs w:val="24"/>
              </w:rPr>
              <w:tab/>
            </w:r>
            <w:r w:rsidRPr="0052186A">
              <w:rPr>
                <w:rFonts w:ascii="Verdana" w:hAnsi="Verdana"/>
                <w:noProof/>
                <w:webHidden/>
                <w:sz w:val="24"/>
                <w:szCs w:val="24"/>
              </w:rPr>
              <w:fldChar w:fldCharType="begin"/>
            </w:r>
            <w:r w:rsidRPr="0052186A">
              <w:rPr>
                <w:rFonts w:ascii="Verdana" w:hAnsi="Verdana"/>
                <w:noProof/>
                <w:webHidden/>
                <w:sz w:val="24"/>
                <w:szCs w:val="24"/>
              </w:rPr>
              <w:instrText xml:space="preserve"> PAGEREF _Toc103675633 \h </w:instrText>
            </w:r>
            <w:r w:rsidRPr="0052186A">
              <w:rPr>
                <w:rFonts w:ascii="Verdana" w:hAnsi="Verdana"/>
                <w:noProof/>
                <w:webHidden/>
                <w:sz w:val="24"/>
                <w:szCs w:val="24"/>
              </w:rPr>
            </w:r>
            <w:r w:rsidRPr="0052186A">
              <w:rPr>
                <w:rFonts w:ascii="Verdana" w:hAnsi="Verdana"/>
                <w:noProof/>
                <w:webHidden/>
                <w:sz w:val="24"/>
                <w:szCs w:val="24"/>
              </w:rPr>
              <w:fldChar w:fldCharType="separate"/>
            </w:r>
            <w:r w:rsidR="00BD662A">
              <w:rPr>
                <w:rFonts w:ascii="Verdana" w:hAnsi="Verdana"/>
                <w:noProof/>
                <w:webHidden/>
                <w:sz w:val="24"/>
                <w:szCs w:val="24"/>
              </w:rPr>
              <w:t>25</w:t>
            </w:r>
            <w:r w:rsidRPr="0052186A">
              <w:rPr>
                <w:rFonts w:ascii="Verdana" w:hAnsi="Verdana"/>
                <w:noProof/>
                <w:webHidden/>
                <w:sz w:val="24"/>
                <w:szCs w:val="24"/>
              </w:rPr>
              <w:fldChar w:fldCharType="end"/>
            </w:r>
          </w:hyperlink>
        </w:p>
        <w:p w14:paraId="60881E53" w14:textId="68CAAAF3" w:rsidR="00B842BC" w:rsidRPr="0052186A" w:rsidRDefault="00B842BC" w:rsidP="0052186A">
          <w:pPr>
            <w:pStyle w:val="Turinys1"/>
            <w:tabs>
              <w:tab w:val="clear" w:pos="440"/>
            </w:tabs>
            <w:rPr>
              <w:rFonts w:ascii="Verdana" w:eastAsiaTheme="minorEastAsia" w:hAnsi="Verdana" w:cstheme="minorBidi"/>
              <w:noProof/>
              <w:sz w:val="24"/>
              <w:szCs w:val="24"/>
              <w:lang w:eastAsia="lt-LT"/>
            </w:rPr>
          </w:pPr>
          <w:hyperlink w:anchor="_Toc103675634" w:history="1">
            <w:r w:rsidRPr="0052186A">
              <w:rPr>
                <w:rStyle w:val="Hipersaitas"/>
                <w:rFonts w:ascii="Verdana" w:hAnsi="Verdana"/>
                <w:noProof/>
                <w:sz w:val="24"/>
                <w:szCs w:val="24"/>
              </w:rPr>
              <w:t>XI.</w:t>
            </w:r>
            <w:r w:rsidRPr="0052186A">
              <w:rPr>
                <w:rFonts w:ascii="Verdana" w:eastAsiaTheme="minorEastAsia" w:hAnsi="Verdana" w:cstheme="minorBidi"/>
                <w:noProof/>
                <w:sz w:val="24"/>
                <w:szCs w:val="24"/>
                <w:lang w:eastAsia="lt-LT"/>
              </w:rPr>
              <w:tab/>
            </w:r>
            <w:r w:rsidRPr="0052186A">
              <w:rPr>
                <w:rStyle w:val="Hipersaitas"/>
                <w:rFonts w:ascii="Verdana" w:hAnsi="Verdana"/>
                <w:noProof/>
                <w:sz w:val="24"/>
                <w:szCs w:val="24"/>
              </w:rPr>
              <w:t>PASIŪLYMŲ ATMETIMO PRIEŽASTYS</w:t>
            </w:r>
            <w:r w:rsidRPr="0052186A">
              <w:rPr>
                <w:rFonts w:ascii="Verdana" w:hAnsi="Verdana"/>
                <w:noProof/>
                <w:webHidden/>
                <w:sz w:val="24"/>
                <w:szCs w:val="24"/>
              </w:rPr>
              <w:tab/>
            </w:r>
            <w:r w:rsidRPr="0052186A">
              <w:rPr>
                <w:rFonts w:ascii="Verdana" w:hAnsi="Verdana"/>
                <w:noProof/>
                <w:webHidden/>
                <w:sz w:val="24"/>
                <w:szCs w:val="24"/>
              </w:rPr>
              <w:fldChar w:fldCharType="begin"/>
            </w:r>
            <w:r w:rsidRPr="0052186A">
              <w:rPr>
                <w:rFonts w:ascii="Verdana" w:hAnsi="Verdana"/>
                <w:noProof/>
                <w:webHidden/>
                <w:sz w:val="24"/>
                <w:szCs w:val="24"/>
              </w:rPr>
              <w:instrText xml:space="preserve"> PAGEREF _Toc103675634 \h </w:instrText>
            </w:r>
            <w:r w:rsidRPr="0052186A">
              <w:rPr>
                <w:rFonts w:ascii="Verdana" w:hAnsi="Verdana"/>
                <w:noProof/>
                <w:webHidden/>
                <w:sz w:val="24"/>
                <w:szCs w:val="24"/>
              </w:rPr>
            </w:r>
            <w:r w:rsidRPr="0052186A">
              <w:rPr>
                <w:rFonts w:ascii="Verdana" w:hAnsi="Verdana"/>
                <w:noProof/>
                <w:webHidden/>
                <w:sz w:val="24"/>
                <w:szCs w:val="24"/>
              </w:rPr>
              <w:fldChar w:fldCharType="separate"/>
            </w:r>
            <w:r w:rsidR="00BD662A">
              <w:rPr>
                <w:rFonts w:ascii="Verdana" w:hAnsi="Verdana"/>
                <w:noProof/>
                <w:webHidden/>
                <w:sz w:val="24"/>
                <w:szCs w:val="24"/>
              </w:rPr>
              <w:t>27</w:t>
            </w:r>
            <w:r w:rsidRPr="0052186A">
              <w:rPr>
                <w:rFonts w:ascii="Verdana" w:hAnsi="Verdana"/>
                <w:noProof/>
                <w:webHidden/>
                <w:sz w:val="24"/>
                <w:szCs w:val="24"/>
              </w:rPr>
              <w:fldChar w:fldCharType="end"/>
            </w:r>
          </w:hyperlink>
        </w:p>
        <w:p w14:paraId="61003742" w14:textId="27177EF6" w:rsidR="00B842BC" w:rsidRPr="0052186A" w:rsidRDefault="00B842BC" w:rsidP="0052186A">
          <w:pPr>
            <w:pStyle w:val="Turinys1"/>
            <w:tabs>
              <w:tab w:val="clear" w:pos="440"/>
            </w:tabs>
            <w:rPr>
              <w:rFonts w:ascii="Verdana" w:eastAsiaTheme="minorEastAsia" w:hAnsi="Verdana" w:cstheme="minorBidi"/>
              <w:noProof/>
              <w:sz w:val="24"/>
              <w:szCs w:val="24"/>
              <w:lang w:eastAsia="lt-LT"/>
            </w:rPr>
          </w:pPr>
          <w:hyperlink w:anchor="_Toc103675635" w:history="1">
            <w:r w:rsidRPr="0052186A">
              <w:rPr>
                <w:rStyle w:val="Hipersaitas"/>
                <w:rFonts w:ascii="Verdana" w:hAnsi="Verdana"/>
                <w:noProof/>
                <w:sz w:val="24"/>
                <w:szCs w:val="24"/>
              </w:rPr>
              <w:t>XII.</w:t>
            </w:r>
            <w:r w:rsidRPr="0052186A">
              <w:rPr>
                <w:rFonts w:ascii="Verdana" w:eastAsiaTheme="minorEastAsia" w:hAnsi="Verdana" w:cstheme="minorBidi"/>
                <w:noProof/>
                <w:sz w:val="24"/>
                <w:szCs w:val="24"/>
                <w:lang w:eastAsia="lt-LT"/>
              </w:rPr>
              <w:tab/>
            </w:r>
            <w:r w:rsidRPr="0052186A">
              <w:rPr>
                <w:rStyle w:val="Hipersaitas"/>
                <w:rFonts w:ascii="Verdana" w:hAnsi="Verdana"/>
                <w:noProof/>
                <w:sz w:val="24"/>
                <w:szCs w:val="24"/>
              </w:rPr>
              <w:t>PASIŪLYMŲ VERTINIMAS IR PALYGINIMAS</w:t>
            </w:r>
            <w:r w:rsidRPr="0052186A">
              <w:rPr>
                <w:rFonts w:ascii="Verdana" w:hAnsi="Verdana"/>
                <w:noProof/>
                <w:webHidden/>
                <w:sz w:val="24"/>
                <w:szCs w:val="24"/>
              </w:rPr>
              <w:tab/>
            </w:r>
            <w:r w:rsidRPr="0052186A">
              <w:rPr>
                <w:rFonts w:ascii="Verdana" w:hAnsi="Verdana"/>
                <w:noProof/>
                <w:webHidden/>
                <w:sz w:val="24"/>
                <w:szCs w:val="24"/>
              </w:rPr>
              <w:fldChar w:fldCharType="begin"/>
            </w:r>
            <w:r w:rsidRPr="0052186A">
              <w:rPr>
                <w:rFonts w:ascii="Verdana" w:hAnsi="Verdana"/>
                <w:noProof/>
                <w:webHidden/>
                <w:sz w:val="24"/>
                <w:szCs w:val="24"/>
              </w:rPr>
              <w:instrText xml:space="preserve"> PAGEREF _Toc103675635 \h </w:instrText>
            </w:r>
            <w:r w:rsidRPr="0052186A">
              <w:rPr>
                <w:rFonts w:ascii="Verdana" w:hAnsi="Verdana"/>
                <w:noProof/>
                <w:webHidden/>
                <w:sz w:val="24"/>
                <w:szCs w:val="24"/>
              </w:rPr>
            </w:r>
            <w:r w:rsidRPr="0052186A">
              <w:rPr>
                <w:rFonts w:ascii="Verdana" w:hAnsi="Verdana"/>
                <w:noProof/>
                <w:webHidden/>
                <w:sz w:val="24"/>
                <w:szCs w:val="24"/>
              </w:rPr>
              <w:fldChar w:fldCharType="separate"/>
            </w:r>
            <w:r w:rsidR="00BD662A">
              <w:rPr>
                <w:rFonts w:ascii="Verdana" w:hAnsi="Verdana"/>
                <w:noProof/>
                <w:webHidden/>
                <w:sz w:val="24"/>
                <w:szCs w:val="24"/>
              </w:rPr>
              <w:t>28</w:t>
            </w:r>
            <w:r w:rsidRPr="0052186A">
              <w:rPr>
                <w:rFonts w:ascii="Verdana" w:hAnsi="Verdana"/>
                <w:noProof/>
                <w:webHidden/>
                <w:sz w:val="24"/>
                <w:szCs w:val="24"/>
              </w:rPr>
              <w:fldChar w:fldCharType="end"/>
            </w:r>
          </w:hyperlink>
        </w:p>
        <w:p w14:paraId="6054C866" w14:textId="6053A6A6" w:rsidR="00B842BC" w:rsidRPr="0052186A" w:rsidRDefault="00B842BC" w:rsidP="0052186A">
          <w:pPr>
            <w:pStyle w:val="Turinys1"/>
            <w:tabs>
              <w:tab w:val="clear" w:pos="440"/>
            </w:tabs>
            <w:rPr>
              <w:rFonts w:ascii="Verdana" w:eastAsiaTheme="minorEastAsia" w:hAnsi="Verdana" w:cstheme="minorBidi"/>
              <w:noProof/>
              <w:sz w:val="24"/>
              <w:szCs w:val="24"/>
              <w:lang w:eastAsia="lt-LT"/>
            </w:rPr>
          </w:pPr>
          <w:hyperlink w:anchor="_Toc103675636" w:history="1">
            <w:r w:rsidRPr="0052186A">
              <w:rPr>
                <w:rStyle w:val="Hipersaitas"/>
                <w:rFonts w:ascii="Verdana" w:hAnsi="Verdana"/>
                <w:noProof/>
                <w:sz w:val="24"/>
                <w:szCs w:val="24"/>
              </w:rPr>
              <w:t>XIII.</w:t>
            </w:r>
            <w:r w:rsidRPr="0052186A">
              <w:rPr>
                <w:rFonts w:ascii="Verdana" w:eastAsiaTheme="minorEastAsia" w:hAnsi="Verdana" w:cstheme="minorBidi"/>
                <w:noProof/>
                <w:sz w:val="24"/>
                <w:szCs w:val="24"/>
                <w:lang w:eastAsia="lt-LT"/>
              </w:rPr>
              <w:tab/>
            </w:r>
            <w:r w:rsidRPr="0052186A">
              <w:rPr>
                <w:rStyle w:val="Hipersaitas"/>
                <w:rFonts w:ascii="Verdana" w:hAnsi="Verdana"/>
                <w:noProof/>
                <w:sz w:val="24"/>
                <w:szCs w:val="24"/>
              </w:rPr>
              <w:t>PASIŪLYMŲ EILĖ IR LAIMĖTOJO NUSTATYMAS</w:t>
            </w:r>
            <w:r w:rsidRPr="0052186A">
              <w:rPr>
                <w:rFonts w:ascii="Verdana" w:hAnsi="Verdana"/>
                <w:noProof/>
                <w:webHidden/>
                <w:sz w:val="24"/>
                <w:szCs w:val="24"/>
              </w:rPr>
              <w:tab/>
            </w:r>
            <w:r w:rsidRPr="0052186A">
              <w:rPr>
                <w:rFonts w:ascii="Verdana" w:hAnsi="Verdana"/>
                <w:noProof/>
                <w:webHidden/>
                <w:sz w:val="24"/>
                <w:szCs w:val="24"/>
              </w:rPr>
              <w:fldChar w:fldCharType="begin"/>
            </w:r>
            <w:r w:rsidRPr="0052186A">
              <w:rPr>
                <w:rFonts w:ascii="Verdana" w:hAnsi="Verdana"/>
                <w:noProof/>
                <w:webHidden/>
                <w:sz w:val="24"/>
                <w:szCs w:val="24"/>
              </w:rPr>
              <w:instrText xml:space="preserve"> PAGEREF _Toc103675636 \h </w:instrText>
            </w:r>
            <w:r w:rsidRPr="0052186A">
              <w:rPr>
                <w:rFonts w:ascii="Verdana" w:hAnsi="Verdana"/>
                <w:noProof/>
                <w:webHidden/>
                <w:sz w:val="24"/>
                <w:szCs w:val="24"/>
              </w:rPr>
            </w:r>
            <w:r w:rsidRPr="0052186A">
              <w:rPr>
                <w:rFonts w:ascii="Verdana" w:hAnsi="Verdana"/>
                <w:noProof/>
                <w:webHidden/>
                <w:sz w:val="24"/>
                <w:szCs w:val="24"/>
              </w:rPr>
              <w:fldChar w:fldCharType="separate"/>
            </w:r>
            <w:r w:rsidR="00BD662A">
              <w:rPr>
                <w:rFonts w:ascii="Verdana" w:hAnsi="Verdana"/>
                <w:noProof/>
                <w:webHidden/>
                <w:sz w:val="24"/>
                <w:szCs w:val="24"/>
              </w:rPr>
              <w:t>29</w:t>
            </w:r>
            <w:r w:rsidRPr="0052186A">
              <w:rPr>
                <w:rFonts w:ascii="Verdana" w:hAnsi="Verdana"/>
                <w:noProof/>
                <w:webHidden/>
                <w:sz w:val="24"/>
                <w:szCs w:val="24"/>
              </w:rPr>
              <w:fldChar w:fldCharType="end"/>
            </w:r>
          </w:hyperlink>
        </w:p>
        <w:p w14:paraId="2F98E0B3" w14:textId="31722E5F" w:rsidR="00B842BC" w:rsidRPr="0052186A" w:rsidRDefault="00B842BC" w:rsidP="0052186A">
          <w:pPr>
            <w:pStyle w:val="Turinys1"/>
            <w:tabs>
              <w:tab w:val="clear" w:pos="440"/>
            </w:tabs>
            <w:rPr>
              <w:rFonts w:ascii="Verdana" w:eastAsiaTheme="minorEastAsia" w:hAnsi="Verdana" w:cstheme="minorBidi"/>
              <w:noProof/>
              <w:sz w:val="24"/>
              <w:szCs w:val="24"/>
              <w:lang w:eastAsia="lt-LT"/>
            </w:rPr>
          </w:pPr>
          <w:hyperlink w:anchor="_Toc103675637" w:history="1">
            <w:r w:rsidRPr="0052186A">
              <w:rPr>
                <w:rStyle w:val="Hipersaitas"/>
                <w:rFonts w:ascii="Verdana" w:hAnsi="Verdana"/>
                <w:noProof/>
                <w:sz w:val="24"/>
                <w:szCs w:val="24"/>
              </w:rPr>
              <w:t>XIV.</w:t>
            </w:r>
            <w:r w:rsidRPr="0052186A">
              <w:rPr>
                <w:rFonts w:ascii="Verdana" w:eastAsiaTheme="minorEastAsia" w:hAnsi="Verdana" w:cstheme="minorBidi"/>
                <w:noProof/>
                <w:sz w:val="24"/>
                <w:szCs w:val="24"/>
                <w:lang w:eastAsia="lt-LT"/>
              </w:rPr>
              <w:tab/>
            </w:r>
            <w:r w:rsidRPr="0052186A">
              <w:rPr>
                <w:rStyle w:val="Hipersaitas"/>
                <w:rFonts w:ascii="Verdana" w:hAnsi="Verdana"/>
                <w:noProof/>
                <w:sz w:val="24"/>
                <w:szCs w:val="24"/>
              </w:rPr>
              <w:t>PRETENZIJŲ IR SKUNDŲ NAGRINĖJIMAS</w:t>
            </w:r>
            <w:r w:rsidRPr="0052186A">
              <w:rPr>
                <w:rFonts w:ascii="Verdana" w:hAnsi="Verdana"/>
                <w:noProof/>
                <w:webHidden/>
                <w:sz w:val="24"/>
                <w:szCs w:val="24"/>
              </w:rPr>
              <w:tab/>
            </w:r>
            <w:r w:rsidRPr="0052186A">
              <w:rPr>
                <w:rFonts w:ascii="Verdana" w:hAnsi="Verdana"/>
                <w:noProof/>
                <w:webHidden/>
                <w:sz w:val="24"/>
                <w:szCs w:val="24"/>
              </w:rPr>
              <w:fldChar w:fldCharType="begin"/>
            </w:r>
            <w:r w:rsidRPr="0052186A">
              <w:rPr>
                <w:rFonts w:ascii="Verdana" w:hAnsi="Verdana"/>
                <w:noProof/>
                <w:webHidden/>
                <w:sz w:val="24"/>
                <w:szCs w:val="24"/>
              </w:rPr>
              <w:instrText xml:space="preserve"> PAGEREF _Toc103675637 \h </w:instrText>
            </w:r>
            <w:r w:rsidRPr="0052186A">
              <w:rPr>
                <w:rFonts w:ascii="Verdana" w:hAnsi="Verdana"/>
                <w:noProof/>
                <w:webHidden/>
                <w:sz w:val="24"/>
                <w:szCs w:val="24"/>
              </w:rPr>
            </w:r>
            <w:r w:rsidRPr="0052186A">
              <w:rPr>
                <w:rFonts w:ascii="Verdana" w:hAnsi="Verdana"/>
                <w:noProof/>
                <w:webHidden/>
                <w:sz w:val="24"/>
                <w:szCs w:val="24"/>
              </w:rPr>
              <w:fldChar w:fldCharType="separate"/>
            </w:r>
            <w:r w:rsidR="00BD662A">
              <w:rPr>
                <w:rFonts w:ascii="Verdana" w:hAnsi="Verdana"/>
                <w:noProof/>
                <w:webHidden/>
                <w:sz w:val="24"/>
                <w:szCs w:val="24"/>
              </w:rPr>
              <w:t>30</w:t>
            </w:r>
            <w:r w:rsidRPr="0052186A">
              <w:rPr>
                <w:rFonts w:ascii="Verdana" w:hAnsi="Verdana"/>
                <w:noProof/>
                <w:webHidden/>
                <w:sz w:val="24"/>
                <w:szCs w:val="24"/>
              </w:rPr>
              <w:fldChar w:fldCharType="end"/>
            </w:r>
          </w:hyperlink>
        </w:p>
        <w:p w14:paraId="16F0FF3B" w14:textId="3264B1CD" w:rsidR="00B842BC" w:rsidRPr="0052186A" w:rsidRDefault="00B842BC" w:rsidP="0052186A">
          <w:pPr>
            <w:pStyle w:val="Turinys1"/>
            <w:tabs>
              <w:tab w:val="clear" w:pos="440"/>
            </w:tabs>
            <w:rPr>
              <w:rFonts w:ascii="Verdana" w:eastAsiaTheme="minorEastAsia" w:hAnsi="Verdana" w:cstheme="minorBidi"/>
              <w:noProof/>
              <w:sz w:val="24"/>
              <w:szCs w:val="24"/>
              <w:lang w:eastAsia="lt-LT"/>
            </w:rPr>
          </w:pPr>
          <w:hyperlink w:anchor="_Toc103675638" w:history="1">
            <w:r w:rsidRPr="0052186A">
              <w:rPr>
                <w:rStyle w:val="Hipersaitas"/>
                <w:rFonts w:ascii="Verdana" w:hAnsi="Verdana"/>
                <w:noProof/>
                <w:sz w:val="24"/>
                <w:szCs w:val="24"/>
              </w:rPr>
              <w:t>XV.</w:t>
            </w:r>
            <w:r w:rsidRPr="0052186A">
              <w:rPr>
                <w:rFonts w:ascii="Verdana" w:eastAsiaTheme="minorEastAsia" w:hAnsi="Verdana" w:cstheme="minorBidi"/>
                <w:noProof/>
                <w:sz w:val="24"/>
                <w:szCs w:val="24"/>
                <w:lang w:eastAsia="lt-LT"/>
              </w:rPr>
              <w:tab/>
            </w:r>
            <w:r w:rsidRPr="0052186A">
              <w:rPr>
                <w:rStyle w:val="Hipersaitas"/>
                <w:rFonts w:ascii="Verdana" w:hAnsi="Verdana"/>
                <w:noProof/>
                <w:sz w:val="24"/>
                <w:szCs w:val="24"/>
              </w:rPr>
              <w:t>PIRKIMO SUTARTIES PASIRAŠYMAS IR JOS SĄLYGOS</w:t>
            </w:r>
            <w:r w:rsidRPr="0052186A">
              <w:rPr>
                <w:rFonts w:ascii="Verdana" w:hAnsi="Verdana"/>
                <w:noProof/>
                <w:webHidden/>
                <w:sz w:val="24"/>
                <w:szCs w:val="24"/>
              </w:rPr>
              <w:tab/>
            </w:r>
            <w:r w:rsidRPr="0052186A">
              <w:rPr>
                <w:rFonts w:ascii="Verdana" w:hAnsi="Verdana"/>
                <w:noProof/>
                <w:webHidden/>
                <w:sz w:val="24"/>
                <w:szCs w:val="24"/>
              </w:rPr>
              <w:fldChar w:fldCharType="begin"/>
            </w:r>
            <w:r w:rsidRPr="0052186A">
              <w:rPr>
                <w:rFonts w:ascii="Verdana" w:hAnsi="Verdana"/>
                <w:noProof/>
                <w:webHidden/>
                <w:sz w:val="24"/>
                <w:szCs w:val="24"/>
              </w:rPr>
              <w:instrText xml:space="preserve"> PAGEREF _Toc103675638 \h </w:instrText>
            </w:r>
            <w:r w:rsidRPr="0052186A">
              <w:rPr>
                <w:rFonts w:ascii="Verdana" w:hAnsi="Verdana"/>
                <w:noProof/>
                <w:webHidden/>
                <w:sz w:val="24"/>
                <w:szCs w:val="24"/>
              </w:rPr>
            </w:r>
            <w:r w:rsidRPr="0052186A">
              <w:rPr>
                <w:rFonts w:ascii="Verdana" w:hAnsi="Verdana"/>
                <w:noProof/>
                <w:webHidden/>
                <w:sz w:val="24"/>
                <w:szCs w:val="24"/>
              </w:rPr>
              <w:fldChar w:fldCharType="separate"/>
            </w:r>
            <w:r w:rsidR="00BD662A">
              <w:rPr>
                <w:rFonts w:ascii="Verdana" w:hAnsi="Verdana"/>
                <w:noProof/>
                <w:webHidden/>
                <w:sz w:val="24"/>
                <w:szCs w:val="24"/>
              </w:rPr>
              <w:t>30</w:t>
            </w:r>
            <w:r w:rsidRPr="0052186A">
              <w:rPr>
                <w:rFonts w:ascii="Verdana" w:hAnsi="Verdana"/>
                <w:noProof/>
                <w:webHidden/>
                <w:sz w:val="24"/>
                <w:szCs w:val="24"/>
              </w:rPr>
              <w:fldChar w:fldCharType="end"/>
            </w:r>
          </w:hyperlink>
        </w:p>
        <w:p w14:paraId="51ED0A1D" w14:textId="44A6953C" w:rsidR="00872460" w:rsidRPr="0052186A" w:rsidRDefault="00B842BC" w:rsidP="0052186A">
          <w:pPr>
            <w:pStyle w:val="Body2"/>
            <w:spacing w:after="0"/>
            <w:rPr>
              <w:rFonts w:ascii="Verdana" w:hAnsi="Verdana"/>
              <w:sz w:val="24"/>
              <w:szCs w:val="24"/>
              <w:lang w:val="lt-LT"/>
            </w:rPr>
          </w:pPr>
          <w:r w:rsidRPr="0052186A">
            <w:rPr>
              <w:rFonts w:ascii="Verdana" w:hAnsi="Verdana"/>
              <w:b/>
              <w:bCs/>
              <w:sz w:val="24"/>
              <w:szCs w:val="24"/>
              <w:lang w:val="lt-LT"/>
            </w:rPr>
            <w:fldChar w:fldCharType="end"/>
          </w:r>
          <w:r w:rsidR="00872460" w:rsidRPr="0052186A">
            <w:rPr>
              <w:rFonts w:ascii="Verdana" w:hAnsi="Verdana"/>
              <w:sz w:val="24"/>
              <w:szCs w:val="24"/>
              <w:lang w:val="lt-LT"/>
            </w:rPr>
            <w:t>XVI. ASMENS DUOMENŲ TVARKYMAS....................................................19</w:t>
          </w:r>
        </w:p>
        <w:p w14:paraId="367C49DC" w14:textId="0DA9D4FA" w:rsidR="00B842BC" w:rsidRPr="0052186A" w:rsidRDefault="00000000" w:rsidP="0052186A">
          <w:pPr>
            <w:rPr>
              <w:rFonts w:ascii="Verdana" w:hAnsi="Verdana"/>
            </w:rPr>
          </w:pPr>
        </w:p>
      </w:sdtContent>
    </w:sdt>
    <w:p w14:paraId="592A4514" w14:textId="77777777" w:rsidR="00B842BC" w:rsidRPr="0052186A" w:rsidRDefault="00B842BC" w:rsidP="0052186A">
      <w:pPr>
        <w:jc w:val="center"/>
        <w:rPr>
          <w:rFonts w:ascii="Verdana" w:hAnsi="Verdana"/>
          <w:b/>
          <w:caps/>
        </w:rPr>
      </w:pPr>
    </w:p>
    <w:p w14:paraId="45A8E708" w14:textId="77777777" w:rsidR="00B842BC" w:rsidRPr="0052186A" w:rsidRDefault="00B842BC" w:rsidP="0052186A">
      <w:pPr>
        <w:pStyle w:val="Body2"/>
        <w:spacing w:after="0"/>
        <w:ind w:firstLine="284"/>
        <w:rPr>
          <w:rFonts w:ascii="Verdana" w:hAnsi="Verdana" w:cs="Times New Roman"/>
          <w:color w:val="00000A"/>
          <w:sz w:val="24"/>
          <w:szCs w:val="24"/>
          <w:lang w:val="lt-LT"/>
        </w:rPr>
      </w:pPr>
      <w:r w:rsidRPr="0052186A">
        <w:rPr>
          <w:rFonts w:ascii="Verdana" w:hAnsi="Verdana" w:cs="Times New Roman"/>
          <w:color w:val="00000A"/>
          <w:sz w:val="24"/>
          <w:szCs w:val="24"/>
          <w:lang w:val="lt-LT"/>
        </w:rPr>
        <w:t>PRIEDAI:</w:t>
      </w:r>
    </w:p>
    <w:p w14:paraId="7BB404C8" w14:textId="77777777" w:rsidR="00B842BC" w:rsidRPr="0052186A" w:rsidRDefault="00B842BC" w:rsidP="0052186A">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52186A">
        <w:rPr>
          <w:rFonts w:ascii="Verdana" w:hAnsi="Verdana"/>
          <w:sz w:val="24"/>
          <w:szCs w:val="24"/>
        </w:rPr>
        <w:t>priedas „Pasiūlymo forma“;</w:t>
      </w:r>
      <w:bookmarkEnd w:id="0"/>
    </w:p>
    <w:p w14:paraId="4428558E" w14:textId="1C2B8FC8" w:rsidR="00B842BC" w:rsidRPr="0052186A" w:rsidRDefault="00B842BC" w:rsidP="0052186A">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7596"/>
      <w:r w:rsidRPr="0052186A">
        <w:rPr>
          <w:rFonts w:ascii="Verdana" w:hAnsi="Verdana"/>
          <w:sz w:val="24"/>
          <w:szCs w:val="24"/>
        </w:rPr>
        <w:t>priedas „</w:t>
      </w:r>
      <w:r w:rsidR="00D3229D" w:rsidRPr="0052186A">
        <w:rPr>
          <w:rFonts w:ascii="Verdana" w:hAnsi="Verdana"/>
          <w:sz w:val="24"/>
          <w:szCs w:val="24"/>
        </w:rPr>
        <w:t>S</w:t>
      </w:r>
      <w:r w:rsidR="005F36BD" w:rsidRPr="0052186A">
        <w:rPr>
          <w:rFonts w:ascii="Verdana" w:hAnsi="Verdana"/>
          <w:sz w:val="24"/>
          <w:szCs w:val="24"/>
        </w:rPr>
        <w:t>utarties projektas</w:t>
      </w:r>
      <w:r w:rsidRPr="0052186A">
        <w:rPr>
          <w:rFonts w:ascii="Verdana" w:hAnsi="Verdana"/>
          <w:sz w:val="24"/>
          <w:szCs w:val="24"/>
        </w:rPr>
        <w:t>“;</w:t>
      </w:r>
      <w:bookmarkEnd w:id="1"/>
    </w:p>
    <w:p w14:paraId="5A670DD0" w14:textId="73F9F8CD" w:rsidR="00B842BC" w:rsidRPr="0052186A" w:rsidRDefault="00B842BC" w:rsidP="0052186A">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6527"/>
      <w:r w:rsidRPr="0052186A">
        <w:rPr>
          <w:rFonts w:ascii="Verdana" w:hAnsi="Verdana"/>
          <w:sz w:val="24"/>
          <w:szCs w:val="24"/>
        </w:rPr>
        <w:t>priedas „</w:t>
      </w:r>
      <w:bookmarkEnd w:id="2"/>
      <w:r w:rsidR="00C71408" w:rsidRPr="0052186A">
        <w:rPr>
          <w:rFonts w:ascii="Verdana" w:hAnsi="Verdana"/>
          <w:sz w:val="24"/>
          <w:szCs w:val="24"/>
        </w:rPr>
        <w:t>Technin</w:t>
      </w:r>
      <w:r w:rsidR="00981652" w:rsidRPr="0052186A">
        <w:rPr>
          <w:rFonts w:ascii="Verdana" w:hAnsi="Verdana"/>
          <w:sz w:val="24"/>
          <w:szCs w:val="24"/>
        </w:rPr>
        <w:t>ė specifikacija</w:t>
      </w:r>
      <w:r w:rsidRPr="0052186A">
        <w:rPr>
          <w:rFonts w:ascii="Verdana" w:hAnsi="Verdana"/>
          <w:sz w:val="24"/>
          <w:szCs w:val="24"/>
        </w:rPr>
        <w:t>“</w:t>
      </w:r>
      <w:r w:rsidR="005F79A7" w:rsidRPr="0052186A">
        <w:rPr>
          <w:rFonts w:ascii="Verdana" w:hAnsi="Verdana"/>
          <w:sz w:val="24"/>
          <w:szCs w:val="24"/>
        </w:rPr>
        <w:t>;</w:t>
      </w:r>
    </w:p>
    <w:p w14:paraId="5F431DC9" w14:textId="07D55B31" w:rsidR="005F79A7" w:rsidRPr="0052186A" w:rsidRDefault="005F79A7" w:rsidP="0052186A">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52186A">
        <w:rPr>
          <w:rFonts w:ascii="Verdana" w:hAnsi="Verdana"/>
          <w:sz w:val="24"/>
          <w:szCs w:val="24"/>
        </w:rPr>
        <w:t xml:space="preserve">priedas </w:t>
      </w:r>
      <w:r w:rsidR="00A45C40" w:rsidRPr="0052186A">
        <w:rPr>
          <w:rFonts w:ascii="Verdana" w:hAnsi="Verdana"/>
          <w:sz w:val="24"/>
          <w:szCs w:val="24"/>
        </w:rPr>
        <w:t>„Europos bendrasis viešųjų pirkimų dokumentas (EBVPD)</w:t>
      </w:r>
      <w:r w:rsidRPr="0052186A">
        <w:rPr>
          <w:rFonts w:ascii="Verdana" w:hAnsi="Verdana"/>
          <w:sz w:val="24"/>
          <w:szCs w:val="24"/>
        </w:rPr>
        <w:t>“.</w:t>
      </w:r>
    </w:p>
    <w:p w14:paraId="3E89CD9D" w14:textId="77777777" w:rsidR="00B842BC" w:rsidRPr="0052186A" w:rsidRDefault="00B842BC" w:rsidP="0052186A">
      <w:pPr>
        <w:rPr>
          <w:rFonts w:ascii="Verdana" w:hAnsi="Verdana"/>
          <w:b/>
          <w:caps/>
        </w:rPr>
      </w:pPr>
    </w:p>
    <w:p w14:paraId="47A1CCD6" w14:textId="26F43FAA" w:rsidR="00B842BC" w:rsidRPr="0052186A" w:rsidRDefault="00B842BC" w:rsidP="0052186A">
      <w:pPr>
        <w:rPr>
          <w:rFonts w:ascii="Verdana" w:hAnsi="Verdana"/>
          <w:color w:val="000000"/>
          <w:lang w:eastAsia="lt-LT"/>
        </w:rPr>
      </w:pPr>
      <w:r w:rsidRPr="0052186A">
        <w:rPr>
          <w:rFonts w:ascii="Verdana" w:hAnsi="Verdana"/>
        </w:rPr>
        <w:br w:type="page"/>
      </w:r>
    </w:p>
    <w:p w14:paraId="0C0704C7" w14:textId="77777777" w:rsidR="00B842BC" w:rsidRPr="0052186A" w:rsidRDefault="00B842BC" w:rsidP="0052186A">
      <w:pPr>
        <w:pStyle w:val="Antrat"/>
        <w:numPr>
          <w:ilvl w:val="0"/>
          <w:numId w:val="14"/>
        </w:numPr>
        <w:jc w:val="center"/>
        <w:rPr>
          <w:rFonts w:ascii="Verdana" w:hAnsi="Verdana" w:cs="Times New Roman"/>
          <w:color w:val="auto"/>
          <w:sz w:val="24"/>
          <w:szCs w:val="24"/>
          <w:lang w:val="lt-LT"/>
        </w:rPr>
      </w:pPr>
      <w:bookmarkStart w:id="3" w:name="_Toc103675623"/>
      <w:r w:rsidRPr="0052186A">
        <w:rPr>
          <w:rFonts w:ascii="Verdana" w:hAnsi="Verdana" w:cs="Times New Roman"/>
          <w:color w:val="auto"/>
          <w:sz w:val="24"/>
          <w:szCs w:val="24"/>
          <w:lang w:val="lt-LT"/>
        </w:rPr>
        <w:lastRenderedPageBreak/>
        <w:t>BENDROSIOS NUOSTATOS</w:t>
      </w:r>
      <w:bookmarkEnd w:id="3"/>
    </w:p>
    <w:p w14:paraId="044EF9B3" w14:textId="77777777" w:rsidR="00B842BC" w:rsidRPr="0052186A" w:rsidRDefault="00B842BC" w:rsidP="0052186A">
      <w:pPr>
        <w:pStyle w:val="Pagrindinistekstas"/>
        <w:spacing w:after="0" w:line="240" w:lineRule="auto"/>
        <w:rPr>
          <w:rFonts w:ascii="Verdana" w:hAnsi="Verdana"/>
        </w:rPr>
      </w:pPr>
    </w:p>
    <w:p w14:paraId="64CDEC5E" w14:textId="1060BA2E" w:rsidR="00B842BC" w:rsidRPr="0052186A" w:rsidRDefault="00B842BC" w:rsidP="0052186A">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52186A">
        <w:rPr>
          <w:rFonts w:ascii="Verdana" w:hAnsi="Verdana"/>
          <w:color w:val="000000"/>
          <w:sz w:val="24"/>
          <w:szCs w:val="24"/>
        </w:rPr>
        <w:t>Marijampolės savivaldybės administracija, kodas 188769113, J. Basanavičiaus a. 1, LT- 68307 Marijampolė, tel. (</w:t>
      </w:r>
      <w:r w:rsidR="003E501C" w:rsidRPr="0052186A">
        <w:rPr>
          <w:rFonts w:ascii="Verdana" w:hAnsi="Verdana"/>
          <w:color w:val="000000"/>
          <w:sz w:val="24"/>
          <w:szCs w:val="24"/>
        </w:rPr>
        <w:t>+370</w:t>
      </w:r>
      <w:r w:rsidRPr="0052186A">
        <w:rPr>
          <w:rFonts w:ascii="Verdana" w:hAnsi="Verdana"/>
          <w:color w:val="000000"/>
          <w:sz w:val="24"/>
          <w:szCs w:val="24"/>
        </w:rPr>
        <w:t xml:space="preserve"> 343) 90011 (toliau – Perkančioji organiza</w:t>
      </w:r>
      <w:r w:rsidRPr="0052186A">
        <w:rPr>
          <w:rFonts w:ascii="Verdana" w:hAnsi="Verdana"/>
          <w:sz w:val="24"/>
          <w:szCs w:val="24"/>
        </w:rPr>
        <w:t xml:space="preserve">cija), </w:t>
      </w:r>
      <w:r w:rsidR="003F24FD" w:rsidRPr="0052186A">
        <w:rPr>
          <w:rFonts w:ascii="Verdana" w:hAnsi="Verdana"/>
          <w:b/>
          <w:bCs/>
          <w:color w:val="000000"/>
          <w:sz w:val="24"/>
          <w:szCs w:val="24"/>
        </w:rPr>
        <w:t>transporto paslaugos besirengiantiems darbo rinkai asmenims, dalyvaujantiems įgyvendinant Marijampolės savivaldybės užimtumo didinimo programą</w:t>
      </w:r>
      <w:r w:rsidRPr="0052186A">
        <w:rPr>
          <w:rFonts w:ascii="Verdana" w:hAnsi="Verdana"/>
          <w:b/>
          <w:bCs/>
          <w:color w:val="000000"/>
          <w:sz w:val="24"/>
          <w:szCs w:val="24"/>
        </w:rPr>
        <w:t xml:space="preserve"> </w:t>
      </w:r>
      <w:r w:rsidRPr="0052186A">
        <w:rPr>
          <w:rFonts w:ascii="Verdana" w:hAnsi="Verdana"/>
          <w:color w:val="000000"/>
          <w:sz w:val="24"/>
          <w:szCs w:val="24"/>
        </w:rPr>
        <w:t>viešąjį pirkimą</w:t>
      </w:r>
      <w:bookmarkStart w:id="4" w:name="_Hlk121837284"/>
      <w:r w:rsidRPr="0052186A">
        <w:rPr>
          <w:rFonts w:ascii="Verdana" w:hAnsi="Verdana"/>
          <w:sz w:val="24"/>
          <w:szCs w:val="24"/>
        </w:rPr>
        <w:t>.</w:t>
      </w:r>
    </w:p>
    <w:bookmarkEnd w:id="4"/>
    <w:p w14:paraId="2DE6511B" w14:textId="2B9E8379" w:rsidR="00E03C2D" w:rsidRPr="0052186A" w:rsidRDefault="00E03C2D" w:rsidP="0052186A">
      <w:pPr>
        <w:pStyle w:val="Sraopastraipa"/>
        <w:numPr>
          <w:ilvl w:val="1"/>
          <w:numId w:val="14"/>
        </w:numPr>
        <w:spacing w:after="0" w:line="240" w:lineRule="auto"/>
        <w:ind w:left="0" w:firstLine="709"/>
        <w:jc w:val="both"/>
        <w:rPr>
          <w:rFonts w:ascii="Verdana" w:hAnsi="Verdana"/>
          <w:color w:val="000000"/>
          <w:sz w:val="24"/>
          <w:szCs w:val="24"/>
        </w:rPr>
      </w:pPr>
      <w:r w:rsidRPr="0052186A">
        <w:rPr>
          <w:rFonts w:ascii="Verdana" w:hAnsi="Verdana"/>
          <w:color w:val="000000"/>
          <w:sz w:val="24"/>
          <w:szCs w:val="24"/>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w:t>
      </w:r>
      <w:bookmarkStart w:id="5" w:name="_Hlk190872327"/>
      <w:r w:rsidR="000D5F15" w:rsidRPr="0052186A">
        <w:rPr>
          <w:rFonts w:ascii="Verdana" w:hAnsi="Verdana"/>
          <w:sz w:val="24"/>
          <w:szCs w:val="24"/>
        </w:rPr>
        <w:t xml:space="preserve">Aplinkos apsaugos kriterijų taikymo, vykdant žaliuosius pirkimus, tvarkos aprašo, patvirtinto </w:t>
      </w:r>
      <w:r w:rsidR="000D5F15" w:rsidRPr="0052186A">
        <w:rPr>
          <w:rFonts w:ascii="Verdana" w:hAnsi="Verdana"/>
          <w:iCs/>
          <w:sz w:val="24"/>
          <w:szCs w:val="24"/>
        </w:rPr>
        <w:t>Lietuvos Respublikos aplinkos ministro 2011 birželio 28 d. įsakymu Nr. D1-508 (aktuali redakcija)</w:t>
      </w:r>
      <w:bookmarkEnd w:id="5"/>
      <w:r w:rsidRPr="0052186A">
        <w:rPr>
          <w:rFonts w:ascii="Verdana" w:hAnsi="Verdana"/>
          <w:color w:val="000000"/>
          <w:sz w:val="24"/>
          <w:szCs w:val="24"/>
        </w:rPr>
        <w:t xml:space="preserve">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34ECB43F" w14:textId="70C29639" w:rsidR="00B842BC" w:rsidRPr="0052186A" w:rsidRDefault="00B842BC" w:rsidP="0052186A">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52186A">
        <w:rPr>
          <w:rFonts w:ascii="Verdana" w:hAnsi="Verdana"/>
          <w:color w:val="000000"/>
          <w:sz w:val="24"/>
          <w:szCs w:val="24"/>
        </w:rPr>
        <w:t xml:space="preserve">Vartojamos pagrindinės sąvokos apibrėžtos </w:t>
      </w:r>
      <w:r w:rsidRPr="0052186A">
        <w:rPr>
          <w:rFonts w:ascii="Verdana" w:hAnsi="Verdana"/>
          <w:sz w:val="24"/>
          <w:szCs w:val="24"/>
        </w:rPr>
        <w:t>VPĮ ir Apraše</w:t>
      </w:r>
      <w:r w:rsidRPr="0052186A">
        <w:rPr>
          <w:rFonts w:ascii="Verdana" w:hAnsi="Verdana"/>
          <w:color w:val="000000"/>
          <w:sz w:val="24"/>
          <w:szCs w:val="24"/>
        </w:rPr>
        <w:t>.</w:t>
      </w:r>
    </w:p>
    <w:p w14:paraId="0BC3F724" w14:textId="2A06FCDC" w:rsidR="001F66FD" w:rsidRPr="0052186A" w:rsidRDefault="001F66FD" w:rsidP="0052186A">
      <w:pPr>
        <w:pStyle w:val="Sraopastraipa"/>
        <w:numPr>
          <w:ilvl w:val="1"/>
          <w:numId w:val="14"/>
        </w:numPr>
        <w:spacing w:after="0" w:line="240" w:lineRule="auto"/>
        <w:ind w:left="0" w:firstLine="709"/>
        <w:jc w:val="both"/>
        <w:rPr>
          <w:rFonts w:ascii="Verdana" w:hAnsi="Verdana"/>
          <w:sz w:val="24"/>
          <w:szCs w:val="24"/>
        </w:rPr>
      </w:pPr>
      <w:r w:rsidRPr="0052186A">
        <w:rPr>
          <w:rFonts w:ascii="Verdana" w:hAnsi="Verdana"/>
          <w:sz w:val="24"/>
          <w:szCs w:val="24"/>
        </w:rPr>
        <w:t xml:space="preserve">Pirkimas vykdomas skelbiamos apklausos būdu, naudojantis Centrinės viešųjų pirkimų informacinės sistemos (toliau – CVP IS) priemonėmis, adresu: </w:t>
      </w:r>
      <w:hyperlink r:id="rId9" w:history="1">
        <w:r w:rsidR="000D5F15" w:rsidRPr="0052186A">
          <w:rPr>
            <w:rStyle w:val="Hipersaitas"/>
            <w:rFonts w:ascii="Verdana" w:hAnsi="Verdana"/>
            <w:sz w:val="24"/>
            <w:szCs w:val="24"/>
          </w:rPr>
          <w:t>https://viesiejipirkimai.lt/</w:t>
        </w:r>
      </w:hyperlink>
      <w:r w:rsidRPr="0052186A">
        <w:rPr>
          <w:rFonts w:ascii="Verdana" w:hAnsi="Verdana"/>
          <w:sz w:val="24"/>
          <w:szCs w:val="24"/>
        </w:rPr>
        <w:t>.</w:t>
      </w:r>
      <w:r w:rsidR="000D5F15" w:rsidRPr="0052186A">
        <w:rPr>
          <w:rFonts w:ascii="Verdana" w:hAnsi="Verdana"/>
          <w:sz w:val="24"/>
          <w:szCs w:val="24"/>
        </w:rPr>
        <w:t xml:space="preserve"> </w:t>
      </w:r>
      <w:r w:rsidRPr="0052186A">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5A65997A" w14:textId="2EA4EDBE" w:rsidR="00B842BC" w:rsidRPr="0052186A" w:rsidRDefault="00B842BC" w:rsidP="0052186A">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52186A">
        <w:rPr>
          <w:rFonts w:ascii="Verdana" w:hAnsi="Verdana"/>
          <w:sz w:val="24"/>
          <w:szCs w:val="24"/>
        </w:rPr>
        <w:t>Išankstinis skelbimas apie pirkimą nebuvo skelbtas.</w:t>
      </w:r>
    </w:p>
    <w:p w14:paraId="06BDBC68" w14:textId="77777777" w:rsidR="00B842BC" w:rsidRPr="0052186A" w:rsidRDefault="00B842BC" w:rsidP="0052186A">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52186A">
        <w:rPr>
          <w:rFonts w:ascii="Verdana" w:hAnsi="Verdana"/>
          <w:color w:val="000000"/>
          <w:sz w:val="24"/>
          <w:szCs w:val="24"/>
        </w:rPr>
        <w:t>Visos pirkimo sąlygos nustatytos pirkimo dokumentuose, kuriuos sudaro</w:t>
      </w:r>
      <w:r w:rsidRPr="0052186A">
        <w:rPr>
          <w:rFonts w:ascii="Verdana" w:hAnsi="Verdana"/>
          <w:sz w:val="24"/>
          <w:szCs w:val="24"/>
        </w:rPr>
        <w:t>:</w:t>
      </w:r>
    </w:p>
    <w:p w14:paraId="37F1A884" w14:textId="578ED0CE" w:rsidR="00B842BC" w:rsidRPr="0052186A" w:rsidRDefault="00B842BC" w:rsidP="0052186A">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52186A">
        <w:rPr>
          <w:rFonts w:ascii="Verdana" w:hAnsi="Verdana"/>
          <w:color w:val="000000"/>
          <w:sz w:val="24"/>
          <w:szCs w:val="24"/>
        </w:rPr>
        <w:t>skelbimas apie pirkimą;</w:t>
      </w:r>
    </w:p>
    <w:p w14:paraId="4CDA9569" w14:textId="24A8DDE8" w:rsidR="00B842BC" w:rsidRPr="0052186A" w:rsidRDefault="006353D2" w:rsidP="0052186A">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52186A">
        <w:rPr>
          <w:rFonts w:ascii="Verdana" w:hAnsi="Verdana"/>
          <w:color w:val="000000"/>
          <w:sz w:val="24"/>
          <w:szCs w:val="24"/>
        </w:rPr>
        <w:t>P</w:t>
      </w:r>
      <w:r w:rsidR="00B842BC" w:rsidRPr="0052186A">
        <w:rPr>
          <w:rFonts w:ascii="Verdana" w:hAnsi="Verdana"/>
          <w:color w:val="000000"/>
          <w:sz w:val="24"/>
          <w:szCs w:val="24"/>
        </w:rPr>
        <w:t>irkimo sąlygos (kartu su priedais);</w:t>
      </w:r>
    </w:p>
    <w:p w14:paraId="016774FF" w14:textId="77777777" w:rsidR="005228ED" w:rsidRPr="0052186A" w:rsidRDefault="00B842BC" w:rsidP="0052186A">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52186A">
        <w:rPr>
          <w:rFonts w:ascii="Verdana" w:hAnsi="Verdana"/>
          <w:color w:val="000000"/>
          <w:sz w:val="24"/>
          <w:szCs w:val="24"/>
        </w:rPr>
        <w:t>pirkimo dokumentų paaiškinimai (patikslinimai), taip pat atsakymai į tiekėjų klausimus (jeigu bus).</w:t>
      </w:r>
    </w:p>
    <w:p w14:paraId="17833A01" w14:textId="4147FAA5" w:rsidR="00B842BC" w:rsidRPr="0052186A" w:rsidRDefault="00B842BC" w:rsidP="0052186A">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52186A">
        <w:rPr>
          <w:rFonts w:ascii="Verdana" w:hAnsi="Verdana"/>
          <w:color w:val="000000"/>
          <w:sz w:val="24"/>
          <w:szCs w:val="24"/>
        </w:rPr>
        <w:t>kita CVP IS priemonėmis pateikta informacija.</w:t>
      </w:r>
    </w:p>
    <w:p w14:paraId="5217BC96" w14:textId="77777777" w:rsidR="005228ED" w:rsidRPr="0052186A" w:rsidRDefault="00B842BC" w:rsidP="0052186A">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52186A">
        <w:rPr>
          <w:rFonts w:ascii="Verdana" w:hAnsi="Verdana"/>
          <w:sz w:val="24"/>
          <w:szCs w:val="24"/>
        </w:rPr>
        <w:t>Pirkimas atliekamas laikantis lygiateisiškumo, nediskriminavimo, abipusio pripažinimo, proporcingumo ir skaidrumo principų bei konfidencialumo ir nešališkumo reikalavimų.</w:t>
      </w:r>
    </w:p>
    <w:p w14:paraId="3BA7B61E" w14:textId="485B3544" w:rsidR="00CA7773" w:rsidRPr="0052186A" w:rsidRDefault="00CA7773" w:rsidP="0052186A">
      <w:pPr>
        <w:pStyle w:val="Body2"/>
        <w:numPr>
          <w:ilvl w:val="1"/>
          <w:numId w:val="14"/>
        </w:numPr>
        <w:tabs>
          <w:tab w:val="left" w:pos="567"/>
          <w:tab w:val="left" w:pos="709"/>
        </w:tabs>
        <w:spacing w:after="0"/>
        <w:ind w:left="0" w:firstLine="568"/>
        <w:rPr>
          <w:rFonts w:ascii="Verdana" w:hAnsi="Verdana"/>
          <w:sz w:val="24"/>
          <w:szCs w:val="24"/>
          <w:lang w:val="lt-LT"/>
        </w:rPr>
      </w:pPr>
      <w:r w:rsidRPr="0052186A">
        <w:rPr>
          <w:rFonts w:ascii="Verdana" w:hAnsi="Verdana"/>
          <w:sz w:val="24"/>
          <w:szCs w:val="24"/>
          <w:lang w:val="lt-LT"/>
        </w:rPr>
        <w:t xml:space="preserve">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specialistas Povilas Miliauskas, tel. </w:t>
      </w:r>
      <w:r w:rsidRPr="0052186A">
        <w:rPr>
          <w:rFonts w:ascii="Verdana" w:hAnsi="Verdana"/>
          <w:sz w:val="24"/>
          <w:szCs w:val="24"/>
          <w:shd w:val="clear" w:color="auto" w:fill="FFFFFF"/>
          <w:lang w:val="lt-LT"/>
        </w:rPr>
        <w:t>+370 343 90 08</w:t>
      </w:r>
      <w:r w:rsidR="002843A9" w:rsidRPr="0052186A">
        <w:rPr>
          <w:rFonts w:ascii="Verdana" w:hAnsi="Verdana"/>
          <w:sz w:val="24"/>
          <w:szCs w:val="24"/>
          <w:shd w:val="clear" w:color="auto" w:fill="FFFFFF"/>
          <w:lang w:val="lt-LT"/>
        </w:rPr>
        <w:t>6</w:t>
      </w:r>
      <w:r w:rsidRPr="0052186A">
        <w:rPr>
          <w:rFonts w:ascii="Verdana" w:hAnsi="Verdana"/>
          <w:sz w:val="24"/>
          <w:szCs w:val="24"/>
          <w:lang w:val="lt-LT"/>
        </w:rPr>
        <w:t xml:space="preserve">, el. paštas </w:t>
      </w:r>
      <w:hyperlink r:id="rId10" w:history="1">
        <w:r w:rsidRPr="0052186A">
          <w:rPr>
            <w:rStyle w:val="Hipersaitas"/>
            <w:rFonts w:ascii="Verdana" w:hAnsi="Verdana"/>
            <w:sz w:val="24"/>
            <w:szCs w:val="24"/>
            <w:lang w:val="lt-LT"/>
          </w:rPr>
          <w:t>povilas.miliauskas@marijampole.lt</w:t>
        </w:r>
      </w:hyperlink>
      <w:r w:rsidRPr="0052186A">
        <w:rPr>
          <w:rFonts w:ascii="Verdana" w:hAnsi="Verdana"/>
          <w:sz w:val="24"/>
          <w:szCs w:val="24"/>
          <w:lang w:val="lt-LT"/>
        </w:rPr>
        <w:t xml:space="preserve">; dėl klausimų, susijusių su viešojo pirkimo objektu – Marijampolės savivaldybės administracijos </w:t>
      </w:r>
      <w:r w:rsidR="00A45C40" w:rsidRPr="0052186A">
        <w:rPr>
          <w:rFonts w:ascii="Verdana" w:hAnsi="Verdana"/>
          <w:sz w:val="24"/>
          <w:szCs w:val="24"/>
          <w:lang w:val="lt-LT"/>
        </w:rPr>
        <w:t xml:space="preserve">Piniginės paramos nedirbančių asmenų atvejo vadybininkė (vyriausioji specialistė) Indrė </w:t>
      </w:r>
      <w:proofErr w:type="spellStart"/>
      <w:r w:rsidR="00A45C40" w:rsidRPr="0052186A">
        <w:rPr>
          <w:rFonts w:ascii="Verdana" w:hAnsi="Verdana"/>
          <w:sz w:val="24"/>
          <w:szCs w:val="24"/>
          <w:lang w:val="lt-LT"/>
        </w:rPr>
        <w:t>Najulienė</w:t>
      </w:r>
      <w:proofErr w:type="spellEnd"/>
      <w:r w:rsidRPr="0052186A">
        <w:rPr>
          <w:rFonts w:ascii="Verdana" w:hAnsi="Verdana"/>
          <w:sz w:val="24"/>
          <w:szCs w:val="24"/>
          <w:lang w:val="lt-LT"/>
        </w:rPr>
        <w:t>, tel. +370 </w:t>
      </w:r>
      <w:r w:rsidRPr="0052186A">
        <w:rPr>
          <w:rFonts w:ascii="Verdana" w:hAnsi="Verdana" w:cs="Segoe UI"/>
          <w:sz w:val="24"/>
          <w:szCs w:val="24"/>
          <w:shd w:val="clear" w:color="auto" w:fill="FFFFFF"/>
          <w:lang w:val="lt-LT"/>
        </w:rPr>
        <w:t>343 90 0</w:t>
      </w:r>
      <w:r w:rsidR="00A45C40" w:rsidRPr="0052186A">
        <w:rPr>
          <w:rFonts w:ascii="Verdana" w:hAnsi="Verdana" w:cs="Segoe UI"/>
          <w:sz w:val="24"/>
          <w:szCs w:val="24"/>
          <w:shd w:val="clear" w:color="auto" w:fill="FFFFFF"/>
          <w:lang w:val="lt-LT"/>
        </w:rPr>
        <w:t>65</w:t>
      </w:r>
      <w:r w:rsidRPr="0052186A">
        <w:rPr>
          <w:rFonts w:ascii="Verdana" w:hAnsi="Verdana"/>
          <w:sz w:val="24"/>
          <w:szCs w:val="24"/>
          <w:lang w:val="lt-LT"/>
        </w:rPr>
        <w:t xml:space="preserve">, el. paštas </w:t>
      </w:r>
      <w:hyperlink r:id="rId11" w:history="1">
        <w:r w:rsidR="00A45C40" w:rsidRPr="0052186A">
          <w:rPr>
            <w:rStyle w:val="Hipersaitas"/>
            <w:rFonts w:ascii="Verdana" w:hAnsi="Verdana" w:cs="Arial Unicode MS"/>
            <w:sz w:val="24"/>
            <w:szCs w:val="24"/>
            <w:lang w:val="lt-LT"/>
          </w:rPr>
          <w:t>indre.najuliene@marijampole.lt</w:t>
        </w:r>
      </w:hyperlink>
      <w:r w:rsidR="00A45C40" w:rsidRPr="0052186A">
        <w:rPr>
          <w:rFonts w:ascii="Verdana" w:hAnsi="Verdana"/>
          <w:sz w:val="24"/>
          <w:szCs w:val="24"/>
          <w:lang w:val="lt-LT"/>
        </w:rPr>
        <w:t>.</w:t>
      </w:r>
    </w:p>
    <w:p w14:paraId="0D158D48" w14:textId="6A38A8EF" w:rsidR="00B842BC" w:rsidRPr="0052186A" w:rsidRDefault="00B842BC" w:rsidP="0052186A">
      <w:pPr>
        <w:pStyle w:val="Body2"/>
        <w:tabs>
          <w:tab w:val="left" w:pos="1134"/>
        </w:tabs>
        <w:spacing w:after="0"/>
        <w:rPr>
          <w:rFonts w:ascii="Verdana" w:hAnsi="Verdana"/>
          <w:color w:val="00000A"/>
          <w:sz w:val="24"/>
          <w:szCs w:val="24"/>
          <w:lang w:val="lt-LT"/>
        </w:rPr>
      </w:pPr>
    </w:p>
    <w:p w14:paraId="0ED9B357" w14:textId="449C3123" w:rsidR="00B842BC" w:rsidRPr="0052186A" w:rsidRDefault="00B842BC" w:rsidP="0052186A">
      <w:pPr>
        <w:pStyle w:val="Antrat"/>
        <w:numPr>
          <w:ilvl w:val="0"/>
          <w:numId w:val="14"/>
        </w:numPr>
        <w:jc w:val="center"/>
        <w:rPr>
          <w:rFonts w:ascii="Verdana" w:hAnsi="Verdana" w:cs="Times New Roman"/>
          <w:color w:val="auto"/>
          <w:sz w:val="24"/>
          <w:szCs w:val="24"/>
          <w:lang w:val="lt-LT"/>
        </w:rPr>
      </w:pPr>
      <w:bookmarkStart w:id="6" w:name="_Toc488998668"/>
      <w:bookmarkStart w:id="7" w:name="_Toc513036"/>
      <w:bookmarkStart w:id="8" w:name="_Toc103675624"/>
      <w:bookmarkEnd w:id="6"/>
      <w:r w:rsidRPr="0052186A">
        <w:rPr>
          <w:rFonts w:ascii="Verdana" w:hAnsi="Verdana" w:cs="Times New Roman"/>
          <w:color w:val="auto"/>
          <w:sz w:val="24"/>
          <w:szCs w:val="24"/>
          <w:lang w:val="lt-LT"/>
        </w:rPr>
        <w:t>PIRKIMO OBJEKTAS</w:t>
      </w:r>
      <w:bookmarkEnd w:id="7"/>
      <w:bookmarkEnd w:id="8"/>
    </w:p>
    <w:p w14:paraId="3715D538" w14:textId="77777777" w:rsidR="00B31D6A" w:rsidRPr="0052186A" w:rsidRDefault="00B31D6A" w:rsidP="0052186A">
      <w:pPr>
        <w:pStyle w:val="Pagrindinistekstas"/>
        <w:spacing w:after="0" w:line="240" w:lineRule="auto"/>
        <w:rPr>
          <w:rFonts w:ascii="Verdana" w:hAnsi="Verdana"/>
        </w:rPr>
      </w:pPr>
    </w:p>
    <w:p w14:paraId="6C6AA677" w14:textId="3D17964D" w:rsidR="00854ECE" w:rsidRPr="0052186A" w:rsidRDefault="00B842BC" w:rsidP="0052186A">
      <w:pPr>
        <w:pStyle w:val="Sraopastraipa"/>
        <w:numPr>
          <w:ilvl w:val="1"/>
          <w:numId w:val="14"/>
        </w:numPr>
        <w:spacing w:after="0" w:line="240" w:lineRule="auto"/>
        <w:ind w:left="0" w:firstLine="709"/>
        <w:jc w:val="both"/>
        <w:rPr>
          <w:rFonts w:ascii="Verdana" w:hAnsi="Verdana"/>
          <w:bCs/>
          <w:sz w:val="24"/>
          <w:szCs w:val="24"/>
        </w:rPr>
      </w:pPr>
      <w:r w:rsidRPr="0052186A">
        <w:rPr>
          <w:rFonts w:ascii="Verdana" w:hAnsi="Verdana"/>
          <w:sz w:val="24"/>
          <w:szCs w:val="24"/>
        </w:rPr>
        <w:t>Pirkimo objektas –</w:t>
      </w:r>
      <w:r w:rsidR="00A45C40" w:rsidRPr="0052186A">
        <w:rPr>
          <w:rFonts w:ascii="Verdana" w:hAnsi="Verdana"/>
          <w:bCs/>
          <w:sz w:val="24"/>
          <w:szCs w:val="24"/>
        </w:rPr>
        <w:t xml:space="preserve"> perkamos transporto paslaugos darbo rinkai besirengiantiems asmenims, dalyvaujantiems įgyvendinant Marijampolės </w:t>
      </w:r>
      <w:r w:rsidR="00A45C40" w:rsidRPr="0052186A">
        <w:rPr>
          <w:rFonts w:ascii="Verdana" w:hAnsi="Verdana"/>
          <w:bCs/>
          <w:sz w:val="24"/>
          <w:szCs w:val="24"/>
        </w:rPr>
        <w:lastRenderedPageBreak/>
        <w:t xml:space="preserve">savivaldybės užimtumo didinimo programą </w:t>
      </w:r>
      <w:r w:rsidR="004E026E" w:rsidRPr="0052186A">
        <w:rPr>
          <w:rFonts w:ascii="Verdana" w:hAnsi="Verdana"/>
          <w:bCs/>
          <w:sz w:val="24"/>
          <w:szCs w:val="24"/>
        </w:rPr>
        <w:t xml:space="preserve">(toliau – Paslaugos). </w:t>
      </w:r>
      <w:r w:rsidR="00A45C40" w:rsidRPr="0052186A">
        <w:rPr>
          <w:rFonts w:ascii="Verdana" w:hAnsi="Verdana"/>
          <w:bCs/>
          <w:sz w:val="24"/>
          <w:szCs w:val="24"/>
        </w:rPr>
        <w:t>Paslaugos bus teikiamos Asmenims, deklaravusiems gyvenamąją vietą Marijampolės savivaldybėje, pagal poreikį. Modelio dalyviai bus vežami į organizuojamas veiklas, paslaugų teikimo vietas, darbą ir kt. įstaigas, numatytas integracijos į darbo rinką sutartyse, ir parvežami atgal į paėmimo vietą.</w:t>
      </w:r>
    </w:p>
    <w:p w14:paraId="7F07A14D" w14:textId="4CEDCF87" w:rsidR="00981652" w:rsidRPr="0052186A" w:rsidRDefault="00981652" w:rsidP="0052186A">
      <w:pPr>
        <w:pStyle w:val="Sraopastraipa"/>
        <w:numPr>
          <w:ilvl w:val="1"/>
          <w:numId w:val="14"/>
        </w:numPr>
        <w:spacing w:after="0" w:line="240" w:lineRule="auto"/>
        <w:ind w:left="0" w:firstLine="709"/>
        <w:jc w:val="both"/>
        <w:rPr>
          <w:rFonts w:ascii="Verdana" w:hAnsi="Verdana"/>
          <w:sz w:val="24"/>
          <w:szCs w:val="24"/>
        </w:rPr>
      </w:pPr>
      <w:r w:rsidRPr="0052186A">
        <w:rPr>
          <w:rFonts w:ascii="Verdana" w:hAnsi="Verdana"/>
          <w:sz w:val="24"/>
          <w:szCs w:val="24"/>
        </w:rPr>
        <w:t xml:space="preserve">Paslaugos perkamos pagal poreikį, kuris priklauso nuo Asmenims suorganizuotų reikiamų užsiėmimų kiekio bei įdarbintų asmenų, turinčių transporto paslaugų poreikį, skaičiaus. Prognozuojamas asmenų, kuriems bus teikiama transporto paslauga, skaičius per metus apie 40 asmenų. Per metus tai būtų apie 20 000 km. Užsakovas neįsipareigoja išpirkti visų numatytų transporto paslaugų kiekio. </w:t>
      </w:r>
      <w:bookmarkStart w:id="9" w:name="_Hlk125007725"/>
      <w:r w:rsidRPr="0052186A">
        <w:rPr>
          <w:rFonts w:ascii="Verdana" w:hAnsi="Verdana"/>
          <w:sz w:val="24"/>
          <w:szCs w:val="24"/>
        </w:rPr>
        <w:t>Paslaugų teikėjas turi turėti pakankamai resursų, kad užtikrintų kokybišką paslaugų teikimą, turi užtikrinti, kad paslaugų teikimo metu turės mažiausiai 3 (tris) vienu metu paslaugas teikiančias transporto priemones su vairuotojais, kad vienu metu būtų galimybė vežti asmenis iš skirtingų adresų.</w:t>
      </w:r>
    </w:p>
    <w:p w14:paraId="211A8353" w14:textId="62C3F318" w:rsidR="00981652" w:rsidRPr="0052186A" w:rsidRDefault="0055076D" w:rsidP="0052186A">
      <w:pPr>
        <w:pStyle w:val="Body2"/>
        <w:numPr>
          <w:ilvl w:val="1"/>
          <w:numId w:val="14"/>
        </w:numPr>
        <w:spacing w:after="0"/>
        <w:ind w:left="0" w:firstLine="709"/>
        <w:rPr>
          <w:rFonts w:ascii="Verdana" w:hAnsi="Verdana"/>
          <w:bCs/>
          <w:sz w:val="24"/>
          <w:szCs w:val="24"/>
          <w:lang w:val="lt-LT"/>
        </w:rPr>
      </w:pPr>
      <w:r w:rsidRPr="0052186A">
        <w:rPr>
          <w:rFonts w:ascii="Verdana" w:hAnsi="Verdana"/>
          <w:bCs/>
          <w:sz w:val="24"/>
          <w:szCs w:val="24"/>
          <w:lang w:val="lt-LT"/>
        </w:rPr>
        <w:t xml:space="preserve">Perkamų paslaugų aprašymas, reikalavimai, </w:t>
      </w:r>
      <w:r w:rsidR="00D3229D" w:rsidRPr="0052186A">
        <w:rPr>
          <w:rFonts w:ascii="Verdana" w:hAnsi="Verdana"/>
          <w:bCs/>
          <w:sz w:val="24"/>
          <w:szCs w:val="24"/>
          <w:lang w:val="lt-LT"/>
        </w:rPr>
        <w:t>paslaugų</w:t>
      </w:r>
      <w:r w:rsidR="00D3229D" w:rsidRPr="0052186A">
        <w:rPr>
          <w:rFonts w:ascii="Verdana" w:hAnsi="Verdana"/>
          <w:sz w:val="24"/>
          <w:szCs w:val="24"/>
          <w:lang w:val="lt-LT"/>
        </w:rPr>
        <w:t xml:space="preserve"> apimtis, aprašymas, </w:t>
      </w:r>
      <w:r w:rsidRPr="0052186A">
        <w:rPr>
          <w:rFonts w:ascii="Verdana" w:hAnsi="Verdana"/>
          <w:bCs/>
          <w:sz w:val="24"/>
          <w:szCs w:val="24"/>
          <w:lang w:val="lt-LT"/>
        </w:rPr>
        <w:t xml:space="preserve">sąlygos, terminai ir kt. nustatyti </w:t>
      </w:r>
      <w:r w:rsidR="00D3229D" w:rsidRPr="0052186A">
        <w:rPr>
          <w:rFonts w:ascii="Verdana" w:hAnsi="Verdana"/>
          <w:bCs/>
          <w:sz w:val="24"/>
          <w:szCs w:val="24"/>
          <w:lang w:val="lt-LT"/>
        </w:rPr>
        <w:t>3</w:t>
      </w:r>
      <w:r w:rsidRPr="0052186A">
        <w:rPr>
          <w:rFonts w:ascii="Verdana" w:hAnsi="Verdana"/>
          <w:bCs/>
          <w:sz w:val="24"/>
          <w:szCs w:val="24"/>
          <w:lang w:val="lt-LT"/>
        </w:rPr>
        <w:t xml:space="preserve"> pirkimo sąlygų priede </w:t>
      </w:r>
      <w:r w:rsidR="00981652" w:rsidRPr="0052186A">
        <w:rPr>
          <w:rFonts w:ascii="Verdana" w:hAnsi="Verdana"/>
          <w:bCs/>
          <w:sz w:val="24"/>
          <w:szCs w:val="24"/>
          <w:lang w:val="lt-LT"/>
        </w:rPr>
        <w:t>pateiktoje techninėje specifikacijoje</w:t>
      </w:r>
      <w:r w:rsidRPr="0052186A">
        <w:rPr>
          <w:rFonts w:ascii="Verdana" w:hAnsi="Verdana"/>
          <w:bCs/>
          <w:sz w:val="24"/>
          <w:szCs w:val="24"/>
          <w:lang w:val="lt-LT"/>
        </w:rPr>
        <w:t xml:space="preserve">, </w:t>
      </w:r>
      <w:r w:rsidR="00D3229D" w:rsidRPr="0052186A">
        <w:rPr>
          <w:rFonts w:ascii="Verdana" w:hAnsi="Verdana"/>
          <w:bCs/>
          <w:sz w:val="24"/>
          <w:szCs w:val="24"/>
          <w:lang w:val="lt-LT"/>
        </w:rPr>
        <w:t>2</w:t>
      </w:r>
      <w:r w:rsidRPr="0052186A">
        <w:rPr>
          <w:rFonts w:ascii="Verdana" w:hAnsi="Verdana"/>
          <w:bCs/>
          <w:sz w:val="24"/>
          <w:szCs w:val="24"/>
          <w:lang w:val="lt-LT"/>
        </w:rPr>
        <w:t xml:space="preserve"> pirkimo sąlygų priede pateiktame sutarties projekte ir 1 pirkimo sąlygų priede pateiktoje pasiūlymo formoje.</w:t>
      </w:r>
      <w:bookmarkEnd w:id="9"/>
    </w:p>
    <w:p w14:paraId="7BBB8743" w14:textId="78F4298A" w:rsidR="00981652" w:rsidRPr="0052186A" w:rsidRDefault="00981652" w:rsidP="0052186A">
      <w:pPr>
        <w:pStyle w:val="Sraopastraipa"/>
        <w:numPr>
          <w:ilvl w:val="1"/>
          <w:numId w:val="14"/>
        </w:numPr>
        <w:spacing w:after="0" w:line="240" w:lineRule="auto"/>
        <w:ind w:left="0" w:firstLine="709"/>
        <w:jc w:val="both"/>
        <w:rPr>
          <w:rFonts w:ascii="Verdana" w:hAnsi="Verdana"/>
          <w:bCs/>
          <w:sz w:val="24"/>
          <w:szCs w:val="24"/>
        </w:rPr>
      </w:pPr>
      <w:r w:rsidRPr="0052186A">
        <w:rPr>
          <w:rFonts w:ascii="Verdana" w:hAnsi="Verdana"/>
          <w:bCs/>
          <w:spacing w:val="2"/>
          <w:sz w:val="24"/>
          <w:szCs w:val="24"/>
          <w:shd w:val="clear" w:color="auto" w:fill="FFFFFF"/>
        </w:rPr>
        <w:t xml:space="preserve">Pirkimas laikomas </w:t>
      </w:r>
      <w:r w:rsidRPr="0052186A">
        <w:rPr>
          <w:rFonts w:ascii="Verdana" w:hAnsi="Verdana"/>
          <w:b/>
          <w:spacing w:val="2"/>
          <w:sz w:val="24"/>
          <w:szCs w:val="24"/>
          <w:shd w:val="clear" w:color="auto" w:fill="FFFFFF"/>
        </w:rPr>
        <w:t>žaliuoju pirkimu</w:t>
      </w:r>
      <w:r w:rsidRPr="0052186A">
        <w:rPr>
          <w:rFonts w:ascii="Verdana" w:hAnsi="Verdana"/>
          <w:bCs/>
          <w:spacing w:val="2"/>
          <w:sz w:val="24"/>
          <w:szCs w:val="24"/>
          <w:shd w:val="clear" w:color="auto" w:fill="FFFFFF"/>
        </w:rPr>
        <w:t xml:space="preserve"> (pagal </w:t>
      </w:r>
      <w:r w:rsidRPr="0052186A">
        <w:rPr>
          <w:rFonts w:ascii="Verdana" w:hAnsi="Verdana"/>
          <w:sz w:val="24"/>
          <w:szCs w:val="24"/>
        </w:rPr>
        <w:t>Lietuvos Respublikos aplinkos ministro 2011 m. birželio 28 d. įsakymu Nr. D1-508 patvirtinto Aplinkos apsaugos kriterijų taikymo, vykdant žaliuosius pirkimus, tvarkos aprašo (aktuali redakcija</w:t>
      </w:r>
      <w:r w:rsidRPr="0052186A">
        <w:rPr>
          <w:rFonts w:ascii="Verdana" w:hAnsi="Verdana"/>
          <w:color w:val="000000" w:themeColor="text1"/>
          <w:sz w:val="24"/>
          <w:szCs w:val="24"/>
          <w:lang w:eastAsia="lt-LT"/>
        </w:rPr>
        <w:t xml:space="preserve">) </w:t>
      </w:r>
      <w:r w:rsidRPr="0052186A">
        <w:rPr>
          <w:rFonts w:ascii="Verdana" w:hAnsi="Verdana"/>
          <w:sz w:val="24"/>
          <w:szCs w:val="24"/>
        </w:rPr>
        <w:t>(toliau – Aprašas)</w:t>
      </w:r>
      <w:r w:rsidRPr="0052186A">
        <w:rPr>
          <w:rFonts w:ascii="Verdana" w:hAnsi="Verdana"/>
          <w:color w:val="000000"/>
          <w:sz w:val="24"/>
          <w:szCs w:val="24"/>
          <w:lang w:eastAsia="lt-LT"/>
        </w:rPr>
        <w:t xml:space="preserve"> 4.4.4. punktą (</w:t>
      </w:r>
      <w:r w:rsidRPr="0052186A">
        <w:rPr>
          <w:rFonts w:ascii="Verdana" w:hAnsi="Verdana"/>
          <w:b/>
          <w:bCs/>
          <w:color w:val="000000"/>
          <w:sz w:val="24"/>
          <w:szCs w:val="24"/>
          <w:lang w:eastAsia="lt-LT"/>
        </w:rPr>
        <w:t>savarankiškai nustatomi kriterijai</w:t>
      </w:r>
      <w:r w:rsidRPr="0052186A">
        <w:rPr>
          <w:rFonts w:ascii="Verdana" w:hAnsi="Verdana"/>
          <w:color w:val="000000"/>
          <w:sz w:val="24"/>
          <w:szCs w:val="24"/>
          <w:lang w:eastAsia="lt-LT"/>
        </w:rPr>
        <w:t xml:space="preserve">), t. y. </w:t>
      </w:r>
      <w:r w:rsidRPr="0052186A">
        <w:rPr>
          <w:rFonts w:ascii="Verdana" w:hAnsi="Verdana"/>
          <w:bCs/>
          <w:color w:val="000000"/>
          <w:sz w:val="24"/>
          <w:szCs w:val="24"/>
          <w:lang w:eastAsia="lt-LT"/>
        </w:rPr>
        <w:t xml:space="preserve">taikomi reikalavimai dėl paslaugų teikimui naudojamų automobilių </w:t>
      </w:r>
      <w:r w:rsidRPr="0052186A">
        <w:rPr>
          <w:rFonts w:ascii="Verdana" w:hAnsi="Verdana"/>
          <w:color w:val="000000"/>
          <w:sz w:val="24"/>
          <w:szCs w:val="24"/>
          <w:lang w:eastAsia="lt-LT"/>
        </w:rPr>
        <w:t xml:space="preserve">(žr. pirkimo sąlygų 2 priedo „Sutarties projektas“ </w:t>
      </w:r>
      <w:r w:rsidR="00C60ACF" w:rsidRPr="0052186A">
        <w:rPr>
          <w:rFonts w:ascii="Verdana" w:hAnsi="Verdana"/>
          <w:color w:val="000000"/>
          <w:sz w:val="24"/>
          <w:szCs w:val="24"/>
          <w:lang w:eastAsia="lt-LT"/>
        </w:rPr>
        <w:t>13.1.</w:t>
      </w:r>
      <w:r w:rsidRPr="0052186A">
        <w:rPr>
          <w:rFonts w:ascii="Verdana" w:hAnsi="Verdana"/>
          <w:color w:val="000000"/>
          <w:sz w:val="24"/>
          <w:szCs w:val="24"/>
          <w:lang w:eastAsia="lt-LT"/>
        </w:rPr>
        <w:t xml:space="preserve"> punktą).</w:t>
      </w:r>
    </w:p>
    <w:p w14:paraId="7C5F6F35" w14:textId="4DDBC2BF" w:rsidR="00AC2DCC" w:rsidRPr="0052186A" w:rsidRDefault="00AC2DCC" w:rsidP="0052186A">
      <w:pPr>
        <w:pStyle w:val="Sraopastraipa"/>
        <w:numPr>
          <w:ilvl w:val="1"/>
          <w:numId w:val="14"/>
        </w:numPr>
        <w:spacing w:after="0" w:line="240" w:lineRule="auto"/>
        <w:ind w:left="0" w:firstLine="709"/>
        <w:jc w:val="both"/>
        <w:rPr>
          <w:rFonts w:ascii="Verdana" w:hAnsi="Verdana"/>
          <w:bCs/>
          <w:sz w:val="24"/>
          <w:szCs w:val="24"/>
        </w:rPr>
      </w:pPr>
      <w:r w:rsidRPr="0052186A">
        <w:rPr>
          <w:rFonts w:ascii="Verdana" w:hAnsi="Verdana"/>
          <w:sz w:val="24"/>
          <w:szCs w:val="24"/>
        </w:rPr>
        <w:t>Pirkimo objektas yra vientisas ir į dalis neskaidomas, todėl pasiūlymas turi būti teikiamas visų nurodytų paslaugų apimčiai. Tiekėjas privalo pateikti pasiūlymą, atitinkantį pirkimo sąlygų 1 pried</w:t>
      </w:r>
      <w:r w:rsidR="00981652" w:rsidRPr="0052186A">
        <w:rPr>
          <w:rFonts w:ascii="Verdana" w:hAnsi="Verdana"/>
          <w:sz w:val="24"/>
          <w:szCs w:val="24"/>
        </w:rPr>
        <w:t>o</w:t>
      </w:r>
      <w:r w:rsidRPr="0052186A">
        <w:rPr>
          <w:rFonts w:ascii="Verdana" w:hAnsi="Verdana"/>
          <w:sz w:val="24"/>
          <w:szCs w:val="24"/>
        </w:rPr>
        <w:t xml:space="preserve"> reikalavimus.</w:t>
      </w:r>
    </w:p>
    <w:p w14:paraId="4A2D3AC6" w14:textId="4D8A3FEC" w:rsidR="006353D2" w:rsidRPr="0052186A" w:rsidRDefault="00AC2DCC" w:rsidP="0052186A">
      <w:pPr>
        <w:pStyle w:val="Sraopastraipa"/>
        <w:numPr>
          <w:ilvl w:val="1"/>
          <w:numId w:val="14"/>
        </w:numPr>
        <w:spacing w:after="0" w:line="240" w:lineRule="auto"/>
        <w:ind w:left="0" w:firstLine="709"/>
        <w:jc w:val="both"/>
        <w:rPr>
          <w:rFonts w:ascii="Verdana" w:hAnsi="Verdana"/>
          <w:bCs/>
          <w:sz w:val="24"/>
          <w:szCs w:val="24"/>
        </w:rPr>
      </w:pPr>
      <w:r w:rsidRPr="0052186A">
        <w:rPr>
          <w:rFonts w:ascii="Verdana" w:hAnsi="Verdana"/>
          <w:sz w:val="24"/>
          <w:szCs w:val="24"/>
        </w:rPr>
        <w:t>Tiekėjas pasiūlymo kainą skaičiuoja taip, kad visos paslaugos, nurodytos pasiūlymo formoje, būtų tiekiamos be papildomų išlaidų, įvertinant visus mokesčius bei išlaidas paslaugoms teikti.</w:t>
      </w:r>
    </w:p>
    <w:p w14:paraId="29BD1353" w14:textId="31336C4A" w:rsidR="006353D2" w:rsidRPr="0052186A" w:rsidRDefault="00B842BC" w:rsidP="0052186A">
      <w:pPr>
        <w:numPr>
          <w:ilvl w:val="1"/>
          <w:numId w:val="14"/>
        </w:numPr>
        <w:tabs>
          <w:tab w:val="left" w:pos="1200"/>
          <w:tab w:val="left" w:pos="1276"/>
        </w:tabs>
        <w:ind w:left="0" w:firstLine="720"/>
        <w:jc w:val="both"/>
        <w:rPr>
          <w:rFonts w:ascii="Verdana" w:hAnsi="Verdana"/>
        </w:rPr>
      </w:pPr>
      <w:r w:rsidRPr="0052186A">
        <w:rPr>
          <w:rFonts w:ascii="Verdana" w:hAnsi="Verdana"/>
        </w:rPr>
        <w:t>Tiekėjams neleidžiama pateikti alternatyvių pasiūlymų. Jei tiekėjas pateiks alternatyvų/-</w:t>
      </w:r>
      <w:proofErr w:type="spellStart"/>
      <w:r w:rsidRPr="0052186A">
        <w:rPr>
          <w:rFonts w:ascii="Verdana" w:hAnsi="Verdana"/>
        </w:rPr>
        <w:t>ius</w:t>
      </w:r>
      <w:proofErr w:type="spellEnd"/>
      <w:r w:rsidRPr="0052186A">
        <w:rPr>
          <w:rFonts w:ascii="Verdana" w:hAnsi="Verdana"/>
        </w:rPr>
        <w:t xml:space="preserve"> pasiūlymą/-</w:t>
      </w:r>
      <w:proofErr w:type="spellStart"/>
      <w:r w:rsidRPr="0052186A">
        <w:rPr>
          <w:rFonts w:ascii="Verdana" w:hAnsi="Verdana"/>
        </w:rPr>
        <w:t>us</w:t>
      </w:r>
      <w:proofErr w:type="spellEnd"/>
      <w:r w:rsidRPr="0052186A">
        <w:rPr>
          <w:rFonts w:ascii="Verdana" w:hAnsi="Verdana"/>
        </w:rPr>
        <w:t>, visi tiekėjo pateikti pasiūlymai bus atmetami.</w:t>
      </w:r>
    </w:p>
    <w:p w14:paraId="1D766E15" w14:textId="77777777" w:rsidR="00B842BC" w:rsidRPr="0052186A" w:rsidRDefault="00B842BC" w:rsidP="0052186A">
      <w:pPr>
        <w:numPr>
          <w:ilvl w:val="1"/>
          <w:numId w:val="14"/>
        </w:numPr>
        <w:tabs>
          <w:tab w:val="left" w:pos="1276"/>
        </w:tabs>
        <w:ind w:left="0" w:firstLine="720"/>
        <w:jc w:val="both"/>
        <w:rPr>
          <w:rFonts w:ascii="Verdana" w:hAnsi="Verdana"/>
        </w:rPr>
      </w:pPr>
      <w:r w:rsidRPr="0052186A">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0A63E54F" w14:textId="1152FD66" w:rsidR="00AC2DCC" w:rsidRPr="0052186A" w:rsidRDefault="00B842BC" w:rsidP="0052186A">
      <w:pPr>
        <w:numPr>
          <w:ilvl w:val="1"/>
          <w:numId w:val="14"/>
        </w:numPr>
        <w:ind w:left="0" w:firstLine="720"/>
        <w:jc w:val="both"/>
        <w:rPr>
          <w:rFonts w:ascii="Verdana" w:hAnsi="Verdana"/>
        </w:rPr>
      </w:pPr>
      <w:r w:rsidRPr="0052186A">
        <w:rPr>
          <w:rFonts w:ascii="Verdana" w:hAnsi="Verdana"/>
        </w:rPr>
        <w:t xml:space="preserve">Pirkimą laimėjęs tiekėjas pateiktos </w:t>
      </w:r>
      <w:r w:rsidR="00D3229D" w:rsidRPr="0052186A">
        <w:rPr>
          <w:rFonts w:ascii="Verdana" w:hAnsi="Verdana"/>
        </w:rPr>
        <w:t>S</w:t>
      </w:r>
      <w:r w:rsidR="005F36BD" w:rsidRPr="0052186A">
        <w:rPr>
          <w:rFonts w:ascii="Verdana" w:hAnsi="Verdana"/>
        </w:rPr>
        <w:t xml:space="preserve">utarties </w:t>
      </w:r>
      <w:r w:rsidRPr="0052186A">
        <w:rPr>
          <w:rFonts w:ascii="Verdana" w:hAnsi="Verdana"/>
        </w:rPr>
        <w:t>projekto turinio (</w:t>
      </w:r>
      <w:r w:rsidR="000D4A0F" w:rsidRPr="0052186A">
        <w:rPr>
          <w:rFonts w:ascii="Verdana" w:hAnsi="Verdana"/>
        </w:rPr>
        <w:t>P</w:t>
      </w:r>
      <w:r w:rsidRPr="0052186A">
        <w:rPr>
          <w:rFonts w:ascii="Verdana" w:hAnsi="Verdana"/>
        </w:rPr>
        <w:t>irkimo sąlygų 2 priedas) keisti negali.</w:t>
      </w:r>
    </w:p>
    <w:p w14:paraId="41C7F84D" w14:textId="5DCE98E9" w:rsidR="00981652" w:rsidRPr="0052186A" w:rsidRDefault="00981652" w:rsidP="0052186A">
      <w:pPr>
        <w:numPr>
          <w:ilvl w:val="1"/>
          <w:numId w:val="14"/>
        </w:numPr>
        <w:tabs>
          <w:tab w:val="left" w:pos="1200"/>
          <w:tab w:val="left" w:pos="1418"/>
        </w:tabs>
        <w:ind w:left="0" w:firstLine="709"/>
        <w:jc w:val="both"/>
        <w:rPr>
          <w:rFonts w:ascii="Verdana" w:hAnsi="Verdana"/>
        </w:rPr>
      </w:pPr>
      <w:r w:rsidRPr="0052186A">
        <w:rPr>
          <w:rFonts w:ascii="Verdana" w:hAnsi="Verdana"/>
          <w:b/>
          <w:bCs/>
        </w:rPr>
        <w:t xml:space="preserve">Sutartis įsigalioja, kai sutartį pasirašo abi sutarties šalys, ir galioja, kol Perkančioji organizacija nuperka Paslaugų </w:t>
      </w:r>
      <w:r w:rsidR="00C60ACF" w:rsidRPr="0052186A">
        <w:rPr>
          <w:rFonts w:ascii="Verdana" w:hAnsi="Verdana"/>
          <w:b/>
          <w:bCs/>
        </w:rPr>
        <w:t xml:space="preserve">pradinę Sutarties </w:t>
      </w:r>
      <w:r w:rsidRPr="0052186A">
        <w:rPr>
          <w:rFonts w:ascii="Verdana" w:hAnsi="Verdana"/>
          <w:b/>
          <w:bCs/>
        </w:rPr>
        <w:t>vertę,</w:t>
      </w:r>
      <w:r w:rsidRPr="0052186A">
        <w:rPr>
          <w:rFonts w:ascii="Verdana" w:hAnsi="Verdana"/>
        </w:rPr>
        <w:t xml:space="preserve"> </w:t>
      </w:r>
      <w:r w:rsidRPr="0052186A">
        <w:rPr>
          <w:rFonts w:ascii="Verdana" w:hAnsi="Verdana"/>
          <w:b/>
          <w:bCs/>
        </w:rPr>
        <w:t>bet ne ilgiau kaip 13 (trylika) mėn.,</w:t>
      </w:r>
      <w:r w:rsidRPr="0052186A">
        <w:rPr>
          <w:rFonts w:ascii="Verdana" w:hAnsi="Verdana"/>
        </w:rPr>
        <w:t xml:space="preserve"> arba kol sutarties šalys sutaria ją nutraukti, arba kol sutarties galiojimas pasibaigia (visiškai įvykdomi įsipareigojimai), nutraukiama įstatymu ar sutartyje nustatytais atvejais. Sutarties galiojimo terminą sudaro: 12 (dvylika) mėnesių Paslaugų teikimo terminas ir 30 (trisdešimt) k. d. apmokėjimo už suteiktas Paslaugas terminas.</w:t>
      </w:r>
    </w:p>
    <w:p w14:paraId="48DEC98D" w14:textId="37CFF005" w:rsidR="00981652" w:rsidRPr="0052186A" w:rsidRDefault="00AC2DCC" w:rsidP="0052186A">
      <w:pPr>
        <w:numPr>
          <w:ilvl w:val="1"/>
          <w:numId w:val="14"/>
        </w:numPr>
        <w:tabs>
          <w:tab w:val="left" w:pos="1200"/>
          <w:tab w:val="left" w:pos="1418"/>
        </w:tabs>
        <w:ind w:left="0" w:firstLine="709"/>
        <w:jc w:val="both"/>
        <w:rPr>
          <w:rFonts w:ascii="Verdana" w:hAnsi="Verdana"/>
        </w:rPr>
      </w:pPr>
      <w:r w:rsidRPr="0052186A">
        <w:rPr>
          <w:rFonts w:ascii="Verdana" w:hAnsi="Verdana"/>
          <w:b/>
          <w:bCs/>
        </w:rPr>
        <w:t>Paslaugų teikimo vieta</w:t>
      </w:r>
      <w:r w:rsidRPr="0052186A">
        <w:rPr>
          <w:rFonts w:ascii="Verdana" w:hAnsi="Verdana"/>
        </w:rPr>
        <w:t xml:space="preserve"> - </w:t>
      </w:r>
      <w:r w:rsidR="00981652" w:rsidRPr="0052186A">
        <w:rPr>
          <w:rFonts w:ascii="Verdana" w:hAnsi="Verdana"/>
        </w:rPr>
        <w:t>Marijampolės savivaldybės teritorija bei 30 km už jos ribų.</w:t>
      </w:r>
    </w:p>
    <w:p w14:paraId="6D8B8CDB" w14:textId="77777777" w:rsidR="00B842BC" w:rsidRPr="0052186A" w:rsidRDefault="00B842BC" w:rsidP="0052186A">
      <w:pPr>
        <w:pStyle w:val="Pagrindinistekstas"/>
        <w:spacing w:after="0" w:line="240" w:lineRule="auto"/>
        <w:jc w:val="both"/>
        <w:rPr>
          <w:rFonts w:ascii="Verdana" w:hAnsi="Verdana"/>
          <w:lang w:eastAsia="lt-LT"/>
        </w:rPr>
      </w:pPr>
    </w:p>
    <w:p w14:paraId="1DA7AD04" w14:textId="77777777" w:rsidR="00B842BC" w:rsidRPr="0052186A" w:rsidRDefault="00B842BC" w:rsidP="0052186A">
      <w:pPr>
        <w:pStyle w:val="Antrat"/>
        <w:numPr>
          <w:ilvl w:val="0"/>
          <w:numId w:val="14"/>
        </w:numPr>
        <w:jc w:val="center"/>
        <w:rPr>
          <w:rFonts w:ascii="Verdana" w:hAnsi="Verdana" w:cs="Times New Roman"/>
          <w:color w:val="auto"/>
          <w:sz w:val="24"/>
          <w:szCs w:val="24"/>
          <w:lang w:val="lt-LT"/>
        </w:rPr>
      </w:pPr>
      <w:bookmarkStart w:id="10" w:name="_Toc488998669"/>
      <w:bookmarkStart w:id="11" w:name="_Toc513037"/>
      <w:bookmarkStart w:id="12" w:name="_Toc103675625"/>
      <w:bookmarkEnd w:id="10"/>
      <w:r w:rsidRPr="0052186A">
        <w:rPr>
          <w:rFonts w:ascii="Verdana" w:hAnsi="Verdana" w:cs="Times New Roman"/>
          <w:color w:val="auto"/>
          <w:sz w:val="24"/>
          <w:szCs w:val="24"/>
          <w:lang w:val="lt-LT"/>
        </w:rPr>
        <w:lastRenderedPageBreak/>
        <w:t xml:space="preserve">TIEKĖJŲ PAŠALINIMO PAGRINDAI </w:t>
      </w:r>
      <w:bookmarkEnd w:id="11"/>
      <w:r w:rsidRPr="0052186A">
        <w:rPr>
          <w:rFonts w:ascii="Verdana" w:hAnsi="Verdana" w:cs="Times New Roman"/>
          <w:color w:val="auto"/>
          <w:sz w:val="24"/>
          <w:szCs w:val="24"/>
          <w:lang w:val="lt-LT"/>
        </w:rPr>
        <w:t>IR REIKALAUJAMA KVALIFIKACIJA</w:t>
      </w:r>
      <w:bookmarkEnd w:id="12"/>
    </w:p>
    <w:p w14:paraId="00C5BA9D" w14:textId="77777777" w:rsidR="00E03946" w:rsidRPr="008B6887" w:rsidRDefault="00E03946" w:rsidP="008B6887">
      <w:pPr>
        <w:pStyle w:val="Pagrindinistekstas"/>
        <w:spacing w:after="0" w:line="240" w:lineRule="auto"/>
        <w:rPr>
          <w:rFonts w:ascii="Verdana" w:hAnsi="Verdana"/>
        </w:rPr>
      </w:pPr>
    </w:p>
    <w:p w14:paraId="4A51B7D5" w14:textId="4DC05E69" w:rsidR="00F77780" w:rsidRPr="006C5A47" w:rsidRDefault="00F77780" w:rsidP="0052186A">
      <w:pPr>
        <w:pStyle w:val="Sraopastraipa"/>
        <w:numPr>
          <w:ilvl w:val="1"/>
          <w:numId w:val="22"/>
        </w:numPr>
        <w:tabs>
          <w:tab w:val="left" w:pos="709"/>
        </w:tabs>
        <w:spacing w:after="0" w:line="240" w:lineRule="auto"/>
        <w:ind w:left="0" w:firstLine="709"/>
        <w:contextualSpacing w:val="0"/>
        <w:jc w:val="both"/>
        <w:rPr>
          <w:rFonts w:ascii="Verdana" w:hAnsi="Verdana"/>
          <w:color w:val="00000A"/>
          <w:sz w:val="24"/>
          <w:szCs w:val="24"/>
        </w:rPr>
      </w:pPr>
      <w:r w:rsidRPr="006C5A47">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3C064AB5" w14:textId="53EFEAF2" w:rsidR="00F77780" w:rsidRPr="0052186A" w:rsidRDefault="00F77780" w:rsidP="0052186A">
      <w:pPr>
        <w:pStyle w:val="Sraopastraipa"/>
        <w:numPr>
          <w:ilvl w:val="1"/>
          <w:numId w:val="22"/>
        </w:numPr>
        <w:tabs>
          <w:tab w:val="left" w:pos="709"/>
        </w:tabs>
        <w:spacing w:after="0" w:line="240" w:lineRule="auto"/>
        <w:ind w:left="0" w:firstLine="709"/>
        <w:contextualSpacing w:val="0"/>
        <w:jc w:val="both"/>
        <w:rPr>
          <w:rFonts w:ascii="Verdana" w:hAnsi="Verdana"/>
          <w:color w:val="00000A"/>
          <w:sz w:val="24"/>
          <w:szCs w:val="24"/>
        </w:rPr>
      </w:pPr>
      <w:r w:rsidRPr="0052186A">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w:t>
      </w:r>
      <w:r w:rsidR="00375FC0" w:rsidRPr="0052186A">
        <w:rPr>
          <w:rFonts w:ascii="Verdana" w:hAnsi="Verdana"/>
          <w:kern w:val="16"/>
          <w:sz w:val="24"/>
          <w:szCs w:val="24"/>
        </w:rPr>
        <w:t>4</w:t>
      </w:r>
      <w:r w:rsidRPr="0052186A">
        <w:rPr>
          <w:rFonts w:ascii="Verdana" w:hAnsi="Verdana"/>
          <w:kern w:val="16"/>
          <w:sz w:val="24"/>
          <w:szCs w:val="24"/>
        </w:rPr>
        <w:t xml:space="preserve"> priedą „Europos bendrasis viešųjų pirkimų dokumentas“ (toliau – EBVPD) pagal VPĮ 50 straipsnyje nustatytus reikalavimus. EBVPD pildomas jį įkėlus į interneto svetainę nuoroda </w:t>
      </w:r>
      <w:hyperlink r:id="rId12" w:history="1">
        <w:r w:rsidRPr="0052186A">
          <w:rPr>
            <w:rStyle w:val="Hipersaitas"/>
            <w:rFonts w:ascii="Verdana" w:hAnsi="Verdana"/>
            <w:color w:val="auto"/>
            <w:sz w:val="24"/>
            <w:szCs w:val="24"/>
          </w:rPr>
          <w:t>https://ebvpd.eviesiejipirkimai.lt/espd-web/</w:t>
        </w:r>
      </w:hyperlink>
      <w:r w:rsidRPr="0052186A">
        <w:rPr>
          <w:rFonts w:ascii="Verdana" w:hAnsi="Verdana"/>
          <w:kern w:val="16"/>
          <w:sz w:val="24"/>
          <w:szCs w:val="24"/>
        </w:rPr>
        <w:t xml:space="preserve"> ir užpildžius bei atsisiuntus pateikiamas kartu su pasiūlymu (</w:t>
      </w:r>
      <w:proofErr w:type="spellStart"/>
      <w:r w:rsidRPr="0052186A">
        <w:rPr>
          <w:rFonts w:ascii="Verdana" w:hAnsi="Verdana"/>
          <w:kern w:val="16"/>
          <w:sz w:val="24"/>
          <w:szCs w:val="24"/>
          <w:u w:val="single"/>
        </w:rPr>
        <w:t>pdf</w:t>
      </w:r>
      <w:proofErr w:type="spellEnd"/>
      <w:r w:rsidRPr="0052186A">
        <w:rPr>
          <w:rFonts w:ascii="Verdana" w:hAnsi="Verdana"/>
          <w:kern w:val="16"/>
          <w:sz w:val="24"/>
          <w:szCs w:val="24"/>
          <w:u w:val="single"/>
        </w:rPr>
        <w:t xml:space="preserve"> formatu</w:t>
      </w:r>
      <w:r w:rsidRPr="0052186A">
        <w:rPr>
          <w:rFonts w:ascii="Verdana" w:hAnsi="Verdana"/>
          <w:kern w:val="16"/>
          <w:sz w:val="24"/>
          <w:szCs w:val="24"/>
        </w:rPr>
        <w:t xml:space="preserve">). EBVPD pildymo instrukciją galima rasti Viešųjų pirkimų tarnybos internetinėje svetainėje adresu </w:t>
      </w:r>
      <w:hyperlink r:id="rId13" w:history="1">
        <w:r w:rsidRPr="0052186A">
          <w:rPr>
            <w:rStyle w:val="Hipersaitas"/>
            <w:rFonts w:ascii="Verdana" w:hAnsi="Verdana"/>
            <w:sz w:val="24"/>
            <w:szCs w:val="24"/>
          </w:rPr>
          <w:t>https://vpt.lrv.lt/uploads/vpt/documents/files/EBVPD%20pildymas(Tiek%C4%97jas).pdf</w:t>
        </w:r>
      </w:hyperlink>
      <w:r w:rsidRPr="0052186A">
        <w:rPr>
          <w:rFonts w:ascii="Verdana" w:hAnsi="Verdana"/>
          <w:sz w:val="24"/>
          <w:szCs w:val="24"/>
        </w:rPr>
        <w:t xml:space="preserve">. </w:t>
      </w:r>
      <w:r w:rsidRPr="0052186A">
        <w:rPr>
          <w:rFonts w:ascii="Verdana" w:hAnsi="Verdana"/>
          <w:kern w:val="16"/>
          <w:sz w:val="24"/>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586CE3E9" w14:textId="77777777" w:rsidR="00F77780" w:rsidRPr="0052186A" w:rsidRDefault="00F77780" w:rsidP="0052186A">
      <w:pPr>
        <w:pStyle w:val="Sraopastraipa"/>
        <w:numPr>
          <w:ilvl w:val="1"/>
          <w:numId w:val="22"/>
        </w:numPr>
        <w:tabs>
          <w:tab w:val="left" w:pos="568"/>
          <w:tab w:val="left" w:pos="1134"/>
        </w:tabs>
        <w:spacing w:after="0" w:line="240" w:lineRule="auto"/>
        <w:ind w:left="0" w:firstLine="709"/>
        <w:jc w:val="both"/>
        <w:rPr>
          <w:rFonts w:ascii="Verdana" w:hAnsi="Verdana"/>
          <w:sz w:val="24"/>
          <w:szCs w:val="24"/>
        </w:rPr>
      </w:pPr>
      <w:bookmarkStart w:id="13" w:name="_Ref96676198"/>
      <w:r w:rsidRPr="0052186A">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52186A">
        <w:rPr>
          <w:rFonts w:ascii="Verdana" w:hAnsi="Verdana"/>
          <w:b/>
          <w:bCs/>
          <w:sz w:val="24"/>
          <w:szCs w:val="24"/>
        </w:rPr>
        <w:t>Perkančioji organizacija</w:t>
      </w:r>
      <w:r w:rsidRPr="0052186A">
        <w:rPr>
          <w:rFonts w:ascii="Verdana" w:hAnsi="Verdana"/>
          <w:sz w:val="24"/>
          <w:szCs w:val="24"/>
        </w:rPr>
        <w:t xml:space="preserve"> </w:t>
      </w:r>
      <w:r w:rsidRPr="0052186A">
        <w:rPr>
          <w:rFonts w:ascii="Verdana" w:hAnsi="Verdana"/>
          <w:b/>
          <w:bCs/>
          <w:sz w:val="24"/>
          <w:szCs w:val="24"/>
        </w:rPr>
        <w:t>reikalaus tik turėdama pagrįstų abejonių dėl tiekėjo patikimumo</w:t>
      </w:r>
      <w:r w:rsidRPr="0052186A">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52186A">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52186A">
        <w:rPr>
          <w:rFonts w:ascii="Verdana" w:hAnsi="Verdana"/>
          <w:sz w:val="24"/>
          <w:szCs w:val="24"/>
        </w:rPr>
        <w:t>ar atitiktį kvalifikacijos reikalavimams.</w:t>
      </w:r>
    </w:p>
    <w:p w14:paraId="64703989" w14:textId="77777777" w:rsidR="00F77780" w:rsidRPr="0052186A" w:rsidRDefault="00F77780" w:rsidP="0052186A">
      <w:pPr>
        <w:pStyle w:val="Sraopastraipa"/>
        <w:numPr>
          <w:ilvl w:val="1"/>
          <w:numId w:val="22"/>
        </w:numPr>
        <w:tabs>
          <w:tab w:val="left" w:pos="709"/>
        </w:tabs>
        <w:spacing w:after="0" w:line="240" w:lineRule="auto"/>
        <w:ind w:left="0" w:firstLine="709"/>
        <w:contextualSpacing w:val="0"/>
        <w:jc w:val="both"/>
        <w:rPr>
          <w:rFonts w:ascii="Verdana" w:hAnsi="Verdana"/>
          <w:color w:val="00000A"/>
          <w:sz w:val="24"/>
          <w:szCs w:val="24"/>
        </w:rPr>
      </w:pPr>
      <w:r w:rsidRPr="0052186A">
        <w:rPr>
          <w:rFonts w:ascii="Verdana" w:hAnsi="Verdana"/>
          <w:kern w:val="16"/>
          <w:sz w:val="24"/>
          <w:szCs w:val="24"/>
        </w:rPr>
        <w:t>Perkančioji organizacija pašalina tiekėją iš pirkimo procedūros, jeigu:</w:t>
      </w:r>
      <w:bookmarkEnd w:id="13"/>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F77780" w:rsidRPr="0052186A" w14:paraId="54D74B4F"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C1915" w14:textId="77777777" w:rsidR="00F77780" w:rsidRPr="0052186A" w:rsidRDefault="00F77780" w:rsidP="0052186A">
            <w:pPr>
              <w:ind w:left="32"/>
              <w:jc w:val="center"/>
              <w:rPr>
                <w:rFonts w:ascii="Verdana" w:eastAsia="Calibri" w:hAnsi="Verdana"/>
                <w:b/>
                <w:bCs/>
              </w:rPr>
            </w:pPr>
            <w:r w:rsidRPr="0052186A">
              <w:rPr>
                <w:rFonts w:ascii="Verdana" w:eastAsia="Calibri" w:hAnsi="Verdana"/>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B0C14" w14:textId="77777777" w:rsidR="00F77780" w:rsidRPr="0052186A" w:rsidRDefault="00F77780" w:rsidP="0052186A">
            <w:pPr>
              <w:jc w:val="center"/>
              <w:rPr>
                <w:rFonts w:ascii="Verdana" w:eastAsia="Calibri" w:hAnsi="Verdana"/>
              </w:rPr>
            </w:pPr>
            <w:r w:rsidRPr="0052186A">
              <w:rPr>
                <w:rFonts w:ascii="Verdana" w:eastAsia="Calibri"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B1FBF" w14:textId="77777777" w:rsidR="00F77780" w:rsidRPr="0052186A" w:rsidRDefault="00F77780" w:rsidP="0052186A">
            <w:pPr>
              <w:jc w:val="center"/>
              <w:rPr>
                <w:rFonts w:ascii="Verdana" w:eastAsia="Yu Mincho" w:hAnsi="Verdana"/>
                <w:b/>
                <w:bCs/>
              </w:rPr>
            </w:pPr>
            <w:r w:rsidRPr="0052186A">
              <w:rPr>
                <w:rFonts w:ascii="Verdana" w:eastAsia="Yu Mincho"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DE356" w14:textId="77777777" w:rsidR="00F77780" w:rsidRPr="0052186A" w:rsidRDefault="00F77780" w:rsidP="0052186A">
            <w:pPr>
              <w:jc w:val="center"/>
              <w:rPr>
                <w:rFonts w:ascii="Verdana" w:eastAsia="Calibri" w:hAnsi="Verdana"/>
              </w:rPr>
            </w:pPr>
            <w:r w:rsidRPr="0052186A">
              <w:rPr>
                <w:rFonts w:ascii="Verdana" w:eastAsia="Calibri" w:hAnsi="Verdana"/>
                <w:b/>
                <w:bCs/>
              </w:rPr>
              <w:t>Pašalinimo pagrindų nebuvimą įrodantys dokumentai</w:t>
            </w:r>
          </w:p>
        </w:tc>
      </w:tr>
      <w:tr w:rsidR="00F77780" w:rsidRPr="0052186A" w14:paraId="36443501"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0F335" w14:textId="77777777" w:rsidR="00F77780" w:rsidRPr="0052186A" w:rsidRDefault="00F77780" w:rsidP="0052186A">
            <w:pPr>
              <w:jc w:val="center"/>
              <w:rPr>
                <w:rFonts w:ascii="Verdana" w:eastAsia="Times New Roman" w:hAnsi="Verdana"/>
                <w:highlight w:val="yellow"/>
              </w:rPr>
            </w:pPr>
            <w:r w:rsidRPr="0052186A">
              <w:rPr>
                <w:rFonts w:ascii="Verdana" w:eastAsia="Calibri" w:hAnsi="Verdana"/>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F2C78" w14:textId="77777777" w:rsidR="00F77780" w:rsidRPr="0052186A" w:rsidRDefault="00F77780" w:rsidP="0052186A">
            <w:pPr>
              <w:jc w:val="both"/>
              <w:rPr>
                <w:rFonts w:ascii="Verdana" w:eastAsia="Calibri" w:hAnsi="Verdana"/>
                <w:b/>
                <w:bCs/>
              </w:rPr>
            </w:pPr>
            <w:r w:rsidRPr="0052186A">
              <w:rPr>
                <w:rFonts w:ascii="Verdana" w:eastAsia="Calibri" w:hAnsi="Verdana"/>
              </w:rPr>
              <w:t xml:space="preserve">Tiekėjas arba jo atsakingas asmuo, nurodytas VPĮ 46 straipsnio 2 dalies 2 punkte, </w:t>
            </w:r>
            <w:r w:rsidRPr="0052186A">
              <w:rPr>
                <w:rFonts w:ascii="Verdana" w:eastAsia="Calibri" w:hAnsi="Verdana"/>
              </w:rPr>
              <w:lastRenderedPageBreak/>
              <w:t>nuteistas už šią nusikalstamą veiką:</w:t>
            </w:r>
          </w:p>
          <w:p w14:paraId="06C9C6DF" w14:textId="77777777" w:rsidR="00F77780" w:rsidRPr="0052186A" w:rsidRDefault="00F77780" w:rsidP="0052186A">
            <w:pPr>
              <w:tabs>
                <w:tab w:val="left" w:pos="436"/>
                <w:tab w:val="left" w:pos="661"/>
              </w:tabs>
              <w:jc w:val="both"/>
              <w:rPr>
                <w:rFonts w:ascii="Verdana" w:eastAsia="Calibri" w:hAnsi="Verdana"/>
                <w:b/>
                <w:bCs/>
              </w:rPr>
            </w:pPr>
            <w:r w:rsidRPr="0052186A">
              <w:rPr>
                <w:rFonts w:ascii="Verdana" w:eastAsia="Calibri" w:hAnsi="Verdana"/>
              </w:rPr>
              <w:t>1) dalyvavimą nusikalstamame susivienijime, jo organizavimą ar vadovavimą jam;</w:t>
            </w:r>
          </w:p>
          <w:p w14:paraId="05DF133C" w14:textId="77777777" w:rsidR="00F77780" w:rsidRPr="0052186A" w:rsidRDefault="00F77780" w:rsidP="0052186A">
            <w:pPr>
              <w:jc w:val="both"/>
              <w:rPr>
                <w:rFonts w:ascii="Verdana" w:eastAsia="Calibri" w:hAnsi="Verdana"/>
                <w:b/>
                <w:bCs/>
              </w:rPr>
            </w:pPr>
            <w:r w:rsidRPr="0052186A">
              <w:rPr>
                <w:rFonts w:ascii="Verdana" w:eastAsia="Calibri" w:hAnsi="Verdana"/>
              </w:rPr>
              <w:t>2) kyšininkavimą, prekybą poveikiu, papirkimą;</w:t>
            </w:r>
          </w:p>
          <w:p w14:paraId="59F19D71" w14:textId="77777777" w:rsidR="00F77780" w:rsidRPr="0052186A" w:rsidRDefault="00F77780" w:rsidP="0052186A">
            <w:pPr>
              <w:jc w:val="both"/>
              <w:rPr>
                <w:rFonts w:ascii="Verdana" w:eastAsia="Calibri" w:hAnsi="Verdana"/>
                <w:b/>
                <w:bCs/>
              </w:rPr>
            </w:pPr>
            <w:r w:rsidRPr="0052186A">
              <w:rPr>
                <w:rFonts w:ascii="Verdana" w:eastAsia="Calibri"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31DE2E" w14:textId="77777777" w:rsidR="00F77780" w:rsidRPr="0052186A" w:rsidRDefault="00F77780" w:rsidP="0052186A">
            <w:pPr>
              <w:jc w:val="both"/>
              <w:rPr>
                <w:rFonts w:ascii="Verdana" w:eastAsia="Calibri" w:hAnsi="Verdana"/>
                <w:b/>
                <w:bCs/>
              </w:rPr>
            </w:pPr>
            <w:r w:rsidRPr="0052186A">
              <w:rPr>
                <w:rFonts w:ascii="Verdana" w:eastAsia="Calibri" w:hAnsi="Verdana"/>
              </w:rPr>
              <w:t>4) nusikalstamą bankrotą;</w:t>
            </w:r>
          </w:p>
          <w:p w14:paraId="0525544B" w14:textId="77777777" w:rsidR="00F77780" w:rsidRPr="0052186A" w:rsidRDefault="00F77780" w:rsidP="0052186A">
            <w:pPr>
              <w:jc w:val="both"/>
              <w:rPr>
                <w:rFonts w:ascii="Verdana" w:eastAsia="Calibri" w:hAnsi="Verdana"/>
                <w:b/>
                <w:bCs/>
              </w:rPr>
            </w:pPr>
            <w:r w:rsidRPr="0052186A">
              <w:rPr>
                <w:rFonts w:ascii="Verdana" w:eastAsia="Calibri" w:hAnsi="Verdana"/>
              </w:rPr>
              <w:t>5) teroristinį ir su teroristine veikla susijusį nusikaltimą;</w:t>
            </w:r>
          </w:p>
          <w:p w14:paraId="041F82F6" w14:textId="77777777" w:rsidR="00F77780" w:rsidRPr="0052186A" w:rsidRDefault="00F77780" w:rsidP="0052186A">
            <w:pPr>
              <w:jc w:val="both"/>
              <w:rPr>
                <w:rFonts w:ascii="Verdana" w:eastAsia="Calibri" w:hAnsi="Verdana"/>
                <w:b/>
                <w:bCs/>
              </w:rPr>
            </w:pPr>
            <w:r w:rsidRPr="0052186A">
              <w:rPr>
                <w:rFonts w:ascii="Verdana" w:eastAsia="Calibri" w:hAnsi="Verdana"/>
              </w:rPr>
              <w:t>6) nusikalstamu būdu gauto turto legalizavimą;</w:t>
            </w:r>
          </w:p>
          <w:p w14:paraId="47EFD64F" w14:textId="77777777" w:rsidR="00F77780" w:rsidRPr="0052186A" w:rsidRDefault="00F77780" w:rsidP="0052186A">
            <w:pPr>
              <w:jc w:val="both"/>
              <w:rPr>
                <w:rFonts w:ascii="Verdana" w:eastAsia="Calibri" w:hAnsi="Verdana"/>
                <w:b/>
                <w:bCs/>
              </w:rPr>
            </w:pPr>
            <w:r w:rsidRPr="0052186A">
              <w:rPr>
                <w:rFonts w:ascii="Verdana" w:eastAsia="Calibri" w:hAnsi="Verdana"/>
              </w:rPr>
              <w:t>7) prekybą žmonėmis, vaiko pirkimą arba pardavimą;</w:t>
            </w:r>
          </w:p>
          <w:p w14:paraId="56FD5E5A" w14:textId="77777777" w:rsidR="00F77780" w:rsidRPr="0052186A" w:rsidRDefault="00F77780" w:rsidP="0052186A">
            <w:pPr>
              <w:jc w:val="both"/>
              <w:rPr>
                <w:rFonts w:ascii="Verdana" w:eastAsia="Calibri" w:hAnsi="Verdana"/>
                <w:b/>
                <w:bCs/>
              </w:rPr>
            </w:pPr>
            <w:r w:rsidRPr="0052186A">
              <w:rPr>
                <w:rFonts w:ascii="Verdana" w:eastAsia="Calibri" w:hAnsi="Verdana"/>
              </w:rPr>
              <w:t>8) kitos valstybės tiekėjo atliktą nusikaltimą, apibrėžtą Direktyvos 2014/24/ES 57 straipsnio 1 dalyje išvardytus Europos Sąjungos teisės aktus įgyvendinančiuose kitų valstybių teisės aktuose.</w:t>
            </w:r>
          </w:p>
          <w:p w14:paraId="511991BD" w14:textId="77777777" w:rsidR="00F77780" w:rsidRPr="0052186A" w:rsidRDefault="00F77780" w:rsidP="0052186A">
            <w:pPr>
              <w:jc w:val="both"/>
              <w:rPr>
                <w:rFonts w:ascii="Verdana" w:eastAsia="Calibri" w:hAnsi="Verdana"/>
                <w:b/>
                <w:bCs/>
              </w:rPr>
            </w:pPr>
          </w:p>
          <w:p w14:paraId="5CF8E0D7" w14:textId="77777777" w:rsidR="00F77780" w:rsidRPr="0052186A" w:rsidRDefault="00F77780" w:rsidP="0052186A">
            <w:pPr>
              <w:jc w:val="both"/>
              <w:rPr>
                <w:rFonts w:ascii="Verdana" w:eastAsia="Calibri" w:hAnsi="Verdana"/>
                <w:b/>
                <w:bCs/>
              </w:rPr>
            </w:pPr>
            <w:r w:rsidRPr="0052186A">
              <w:rPr>
                <w:rFonts w:ascii="Verdana" w:eastAsia="Calibri" w:hAnsi="Verdana"/>
              </w:rPr>
              <w:t>Laikoma, kad tiekėjas arba jo atsakingas asmuo nuteistas už aukščiau nurodytą nusikalstamą veiką, kai dėl:</w:t>
            </w:r>
          </w:p>
          <w:p w14:paraId="52D6887F" w14:textId="77777777" w:rsidR="00F77780" w:rsidRPr="0052186A" w:rsidRDefault="00F77780" w:rsidP="0052186A">
            <w:pPr>
              <w:jc w:val="both"/>
              <w:rPr>
                <w:rFonts w:ascii="Verdana" w:eastAsia="Calibri" w:hAnsi="Verdana"/>
                <w:b/>
                <w:bCs/>
              </w:rPr>
            </w:pPr>
            <w:r w:rsidRPr="0052186A">
              <w:rPr>
                <w:rFonts w:ascii="Verdana" w:eastAsia="Calibri" w:hAnsi="Verdana"/>
              </w:rPr>
              <w:lastRenderedPageBreak/>
              <w:t>1) tiekėjo, kuris yra fizinis asmuo, per pastaruosius 5 metus buvo priimtas ir įsiteisėjęs apkaltinamasis teismo nuosprendis ir šis asmuo turi neišnykusį ar nepanaikintą teistumą;</w:t>
            </w:r>
          </w:p>
          <w:p w14:paraId="0B3F5BAA" w14:textId="77777777" w:rsidR="00F77780" w:rsidRPr="0052186A" w:rsidRDefault="00F77780" w:rsidP="0052186A">
            <w:pPr>
              <w:jc w:val="both"/>
              <w:rPr>
                <w:rFonts w:ascii="Verdana" w:eastAsia="Calibri" w:hAnsi="Verdana"/>
                <w:b/>
                <w:bCs/>
              </w:rPr>
            </w:pPr>
            <w:r w:rsidRPr="0052186A">
              <w:rPr>
                <w:rFonts w:ascii="Verdana" w:eastAsia="Calibri" w:hAnsi="Verdana"/>
              </w:rPr>
              <w:t xml:space="preserve">2) tiekėjo, kuris yra juridinis asmuo, kita organizacija ar jos </w:t>
            </w:r>
            <w:r w:rsidRPr="0052186A">
              <w:rPr>
                <w:rFonts w:ascii="Verdana" w:eastAsia="Calibri" w:hAnsi="Verdana"/>
                <w:b/>
                <w:bCs/>
              </w:rPr>
              <w:t>struktūrinis</w:t>
            </w:r>
            <w:r w:rsidRPr="0052186A">
              <w:rPr>
                <w:rFonts w:ascii="Verdana" w:eastAsia="Calibri"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AC2EF9" w14:textId="77777777" w:rsidR="00F77780" w:rsidRPr="0052186A" w:rsidRDefault="00F77780" w:rsidP="0052186A">
            <w:pPr>
              <w:jc w:val="both"/>
              <w:rPr>
                <w:rFonts w:ascii="Verdana" w:eastAsia="Calibri" w:hAnsi="Verdana"/>
                <w:b/>
                <w:bCs/>
              </w:rPr>
            </w:pPr>
            <w:r w:rsidRPr="0052186A">
              <w:rPr>
                <w:rFonts w:ascii="Verdana" w:eastAsia="Calibri" w:hAnsi="Verdana"/>
              </w:rPr>
              <w:t xml:space="preserve">3) tiekėjo, kuris yra juridinis asmuo, kita organizacija ar jos </w:t>
            </w:r>
            <w:r w:rsidRPr="0052186A">
              <w:rPr>
                <w:rFonts w:ascii="Verdana" w:eastAsia="Calibri" w:hAnsi="Verdana"/>
                <w:b/>
                <w:bCs/>
              </w:rPr>
              <w:t>struktūrinis</w:t>
            </w:r>
            <w:r w:rsidRPr="0052186A">
              <w:rPr>
                <w:rFonts w:ascii="Verdana" w:eastAsia="Calibri" w:hAnsi="Verdana"/>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2D25D" w14:textId="77777777" w:rsidR="00F77780" w:rsidRPr="0052186A" w:rsidRDefault="00F77780" w:rsidP="0052186A">
            <w:pPr>
              <w:jc w:val="both"/>
              <w:rPr>
                <w:rFonts w:ascii="Verdana" w:eastAsia="Yu Mincho" w:hAnsi="Verdana"/>
                <w:b/>
                <w:bCs/>
              </w:rPr>
            </w:pPr>
            <w:r w:rsidRPr="0052186A">
              <w:rPr>
                <w:rFonts w:ascii="Verdana" w:eastAsia="Yu Mincho" w:hAnsi="Verdana"/>
                <w:b/>
                <w:bCs/>
              </w:rPr>
              <w:lastRenderedPageBreak/>
              <w:t>VPĮ 46 straipsnio 1 dalis</w:t>
            </w:r>
          </w:p>
          <w:p w14:paraId="3B9CED56" w14:textId="77777777" w:rsidR="00F77780" w:rsidRPr="0052186A" w:rsidRDefault="00F77780" w:rsidP="0052186A">
            <w:pPr>
              <w:jc w:val="both"/>
              <w:rPr>
                <w:rFonts w:ascii="Verdana" w:eastAsia="Yu Mincho" w:hAnsi="Verdana"/>
              </w:rPr>
            </w:pPr>
          </w:p>
          <w:p w14:paraId="0E49D4E3" w14:textId="77777777" w:rsidR="00F77780" w:rsidRPr="0052186A" w:rsidRDefault="00F77780" w:rsidP="0052186A">
            <w:pPr>
              <w:jc w:val="both"/>
              <w:rPr>
                <w:rFonts w:ascii="Verdana" w:eastAsia="Yu Mincho" w:hAnsi="Verdana"/>
              </w:rPr>
            </w:pPr>
            <w:r w:rsidRPr="0052186A">
              <w:rPr>
                <w:rFonts w:ascii="Verdana" w:eastAsia="Yu Mincho" w:hAnsi="Verdana"/>
              </w:rPr>
              <w:lastRenderedPageBreak/>
              <w:t>EBVPD III dalies A1-A6 punktai</w:t>
            </w:r>
          </w:p>
          <w:p w14:paraId="4178B75F" w14:textId="77777777" w:rsidR="00F77780" w:rsidRPr="0052186A" w:rsidRDefault="00F77780" w:rsidP="0052186A">
            <w:pPr>
              <w:jc w:val="both"/>
              <w:rPr>
                <w:rFonts w:ascii="Verdana" w:eastAsia="Yu Mincho" w:hAnsi="Verdana"/>
              </w:rPr>
            </w:pPr>
          </w:p>
          <w:p w14:paraId="4F1F861C" w14:textId="77777777" w:rsidR="00F77780" w:rsidRPr="0052186A" w:rsidRDefault="00F77780" w:rsidP="0052186A">
            <w:pPr>
              <w:jc w:val="both"/>
              <w:rPr>
                <w:rFonts w:ascii="Verdana" w:eastAsia="Yu Mincho" w:hAnsi="Verdana"/>
              </w:rPr>
            </w:pPr>
            <w:r w:rsidRPr="0052186A">
              <w:rPr>
                <w:rFonts w:ascii="Verdana" w:eastAsia="Yu Mincho"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8CEC5" w14:textId="77777777" w:rsidR="00F77780" w:rsidRPr="0052186A" w:rsidRDefault="00F77780" w:rsidP="0052186A">
            <w:pPr>
              <w:jc w:val="both"/>
              <w:rPr>
                <w:rFonts w:ascii="Verdana" w:eastAsia="Calibri" w:hAnsi="Verdana"/>
              </w:rPr>
            </w:pPr>
            <w:r w:rsidRPr="0052186A">
              <w:rPr>
                <w:rFonts w:ascii="Verdana" w:eastAsia="Calibri" w:hAnsi="Verdana"/>
              </w:rPr>
              <w:lastRenderedPageBreak/>
              <w:t>Pateikiama su pasiūlymu EBVPD.</w:t>
            </w:r>
          </w:p>
          <w:p w14:paraId="5AD112F0" w14:textId="77777777" w:rsidR="00F77780" w:rsidRPr="0052186A" w:rsidRDefault="00F77780" w:rsidP="0052186A">
            <w:pPr>
              <w:jc w:val="both"/>
              <w:rPr>
                <w:rFonts w:ascii="Verdana" w:eastAsia="Calibri" w:hAnsi="Verdana"/>
              </w:rPr>
            </w:pPr>
          </w:p>
          <w:p w14:paraId="21D063F2" w14:textId="77777777" w:rsidR="00F77780" w:rsidRPr="0052186A" w:rsidRDefault="00F77780" w:rsidP="0052186A">
            <w:pPr>
              <w:jc w:val="both"/>
              <w:rPr>
                <w:rFonts w:ascii="Verdana" w:eastAsia="Calibri" w:hAnsi="Verdana"/>
              </w:rPr>
            </w:pPr>
            <w:r w:rsidRPr="0052186A">
              <w:rPr>
                <w:rFonts w:ascii="Verdana" w:eastAsia="Calibri" w:hAnsi="Verdana"/>
              </w:rPr>
              <w:lastRenderedPageBreak/>
              <w:t>Iš Lietuvoje įsteigtų subjektų reikalaujama:</w:t>
            </w:r>
          </w:p>
          <w:p w14:paraId="5296FDD3" w14:textId="77777777" w:rsidR="00F77780" w:rsidRPr="0052186A" w:rsidRDefault="00F77780" w:rsidP="0052186A">
            <w:pPr>
              <w:jc w:val="both"/>
              <w:rPr>
                <w:rFonts w:ascii="Verdana" w:eastAsia="Calibri" w:hAnsi="Verdana"/>
              </w:rPr>
            </w:pPr>
            <w:r w:rsidRPr="0052186A">
              <w:rPr>
                <w:rFonts w:ascii="Verdana" w:eastAsia="Calibri" w:hAnsi="Verdana"/>
              </w:rPr>
              <w:t>• išrašo iš teismo sprendimo arba</w:t>
            </w:r>
          </w:p>
          <w:p w14:paraId="0594695D" w14:textId="77777777" w:rsidR="00F77780" w:rsidRPr="0052186A" w:rsidRDefault="00F77780" w:rsidP="0052186A">
            <w:pPr>
              <w:jc w:val="both"/>
              <w:rPr>
                <w:rFonts w:ascii="Verdana" w:eastAsia="Calibri" w:hAnsi="Verdana"/>
              </w:rPr>
            </w:pPr>
            <w:r w:rsidRPr="0052186A">
              <w:rPr>
                <w:rFonts w:ascii="Verdana" w:eastAsia="Calibri" w:hAnsi="Verdana"/>
              </w:rPr>
              <w:t>• Informatikos ir ryšių departamento prie Vidaus reikalų ministerijos pažymos, arba</w:t>
            </w:r>
          </w:p>
          <w:p w14:paraId="299AC2DE" w14:textId="77777777" w:rsidR="00F77780" w:rsidRPr="0052186A" w:rsidRDefault="00F77780" w:rsidP="0052186A">
            <w:pPr>
              <w:jc w:val="both"/>
              <w:rPr>
                <w:rFonts w:ascii="Verdana" w:eastAsia="Calibri" w:hAnsi="Verdana"/>
              </w:rPr>
            </w:pPr>
            <w:r w:rsidRPr="0052186A">
              <w:rPr>
                <w:rFonts w:ascii="Verdana" w:eastAsia="Calibri" w:hAnsi="Verdana"/>
              </w:rPr>
              <w:t>• valstybės įmonės Registrų centro Lietuvos Respublikos Vyriausybės nustatyta tvarka išduoto dokumento, patvirtinančio jungtinius kompetentingų institucijų tvarkomus duomenis.</w:t>
            </w:r>
          </w:p>
          <w:p w14:paraId="31328D53" w14:textId="77777777" w:rsidR="00F77780" w:rsidRPr="0052186A" w:rsidRDefault="00F77780" w:rsidP="0052186A">
            <w:pPr>
              <w:jc w:val="both"/>
              <w:rPr>
                <w:rFonts w:ascii="Verdana" w:eastAsia="Calibri" w:hAnsi="Verdana"/>
              </w:rPr>
            </w:pPr>
          </w:p>
          <w:p w14:paraId="7B647859" w14:textId="77777777" w:rsidR="00F77780" w:rsidRPr="0052186A" w:rsidRDefault="00F77780" w:rsidP="0052186A">
            <w:pPr>
              <w:jc w:val="both"/>
              <w:rPr>
                <w:rFonts w:ascii="Verdana" w:eastAsia="Calibri" w:hAnsi="Verdana"/>
              </w:rPr>
            </w:pPr>
            <w:r w:rsidRPr="0052186A">
              <w:rPr>
                <w:rFonts w:ascii="Verdana" w:eastAsia="Calibri" w:hAnsi="Verdana"/>
              </w:rPr>
              <w:t>Iš ne Lietuvoje įsteigtų subjektų reikalaujama:</w:t>
            </w:r>
          </w:p>
          <w:p w14:paraId="5869EE4F" w14:textId="77777777" w:rsidR="00F77780" w:rsidRPr="0052186A" w:rsidRDefault="00F77780" w:rsidP="0052186A">
            <w:pPr>
              <w:jc w:val="both"/>
              <w:rPr>
                <w:rFonts w:ascii="Verdana" w:eastAsia="Calibri" w:hAnsi="Verdana"/>
              </w:rPr>
            </w:pPr>
            <w:r w:rsidRPr="0052186A">
              <w:rPr>
                <w:rFonts w:ascii="Verdana" w:eastAsia="Calibri" w:hAnsi="Verdana"/>
              </w:rPr>
              <w:t>atitinkamos užsienio šalies institucijos dokumento.</w:t>
            </w:r>
          </w:p>
          <w:p w14:paraId="72E82FD4" w14:textId="77777777" w:rsidR="00F77780" w:rsidRPr="0052186A" w:rsidRDefault="00F77780" w:rsidP="0052186A">
            <w:pPr>
              <w:jc w:val="both"/>
              <w:rPr>
                <w:rFonts w:ascii="Verdana" w:eastAsia="Calibri" w:hAnsi="Verdana"/>
              </w:rPr>
            </w:pPr>
          </w:p>
          <w:p w14:paraId="507FBDC5" w14:textId="77777777" w:rsidR="00F77780" w:rsidRPr="0052186A" w:rsidRDefault="00F77780" w:rsidP="0052186A">
            <w:pPr>
              <w:jc w:val="both"/>
              <w:rPr>
                <w:rFonts w:ascii="Verdana" w:eastAsia="Calibri" w:hAnsi="Verdana"/>
              </w:rPr>
            </w:pPr>
            <w:r w:rsidRPr="0052186A">
              <w:rPr>
                <w:rFonts w:ascii="Verdana" w:eastAsia="Calibri" w:hAnsi="Verdana"/>
              </w:rPr>
              <w:t>Nurodyti dokumentai turi būti išduoti ne anksčiau kaip 180 dienų iki tos dienos, kai tiekėjas perkančiosios organizacijos prašymu turės pateikti pašalinimo pagrindų nebuvimą patvirtinančius dokumentus.</w:t>
            </w:r>
          </w:p>
          <w:p w14:paraId="4F9FFBD1" w14:textId="77777777" w:rsidR="00F77780" w:rsidRPr="0052186A" w:rsidRDefault="00F77780" w:rsidP="0052186A">
            <w:pPr>
              <w:jc w:val="both"/>
              <w:rPr>
                <w:rFonts w:ascii="Verdana" w:eastAsia="Calibri" w:hAnsi="Verdana"/>
              </w:rPr>
            </w:pPr>
          </w:p>
          <w:p w14:paraId="478C652E" w14:textId="77777777" w:rsidR="00F77780" w:rsidRPr="0052186A" w:rsidRDefault="00F77780" w:rsidP="0052186A">
            <w:pPr>
              <w:jc w:val="both"/>
              <w:rPr>
                <w:rFonts w:ascii="Verdana" w:eastAsia="Calibri" w:hAnsi="Verdana"/>
              </w:rPr>
            </w:pPr>
            <w:r w:rsidRPr="0052186A">
              <w:rPr>
                <w:rFonts w:ascii="Verdana" w:eastAsia="Calibri" w:hAnsi="Verdana"/>
              </w:rPr>
              <w:t xml:space="preserve">Jei dokumentas išduotas anksčiau, tačiau jame nurodytas galiojimo terminas ilgesnis nei pašalinimo pagrindų nebuvimą patvirtinančių dokumentų pagal EBVPD galutinis pateikimo terminas, toks dokumentas jo </w:t>
            </w:r>
            <w:r w:rsidRPr="0052186A">
              <w:rPr>
                <w:rFonts w:ascii="Verdana" w:eastAsia="Calibri" w:hAnsi="Verdana"/>
              </w:rPr>
              <w:lastRenderedPageBreak/>
              <w:t>galiojimo laikotarpiu yra priimtinas.</w:t>
            </w:r>
          </w:p>
          <w:p w14:paraId="701270E5" w14:textId="77777777" w:rsidR="00F77780" w:rsidRPr="0052186A" w:rsidRDefault="00F77780" w:rsidP="0052186A">
            <w:pPr>
              <w:jc w:val="both"/>
              <w:rPr>
                <w:rFonts w:ascii="Verdana" w:eastAsia="Calibri" w:hAnsi="Verdana"/>
              </w:rPr>
            </w:pPr>
          </w:p>
          <w:p w14:paraId="0E820392" w14:textId="77777777" w:rsidR="00F77780" w:rsidRPr="0052186A" w:rsidRDefault="00F77780" w:rsidP="0052186A">
            <w:pPr>
              <w:jc w:val="both"/>
              <w:rPr>
                <w:rFonts w:ascii="Verdana" w:eastAsia="Calibri" w:hAnsi="Verdana"/>
              </w:rPr>
            </w:pPr>
            <w:r w:rsidRPr="0052186A">
              <w:rPr>
                <w:rFonts w:ascii="Verdana" w:eastAsia="Calibri" w:hAnsi="Verdana"/>
              </w:rPr>
              <w:t>PASTABA</w:t>
            </w:r>
          </w:p>
          <w:p w14:paraId="2CCFAD9D" w14:textId="77777777" w:rsidR="00F77780" w:rsidRPr="0052186A" w:rsidRDefault="00F77780" w:rsidP="0052186A">
            <w:pPr>
              <w:jc w:val="both"/>
              <w:rPr>
                <w:rFonts w:ascii="Verdana" w:eastAsia="Calibri" w:hAnsi="Verdana"/>
              </w:rPr>
            </w:pPr>
            <w:r w:rsidRPr="0052186A">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77780" w:rsidRPr="0052186A" w14:paraId="1C6A24C8"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4073" w14:textId="77777777" w:rsidR="00F77780" w:rsidRPr="0052186A" w:rsidRDefault="00F77780" w:rsidP="0052186A">
            <w:pPr>
              <w:rPr>
                <w:rFonts w:ascii="Verdana" w:eastAsia="Calibri" w:hAnsi="Verdana"/>
              </w:rPr>
            </w:pPr>
            <w:r w:rsidRPr="0052186A">
              <w:rPr>
                <w:rFonts w:ascii="Verdana" w:eastAsia="Calibri" w:hAnsi="Verdana"/>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F7ADB" w14:textId="77777777" w:rsidR="00F77780" w:rsidRPr="0052186A" w:rsidRDefault="00F77780" w:rsidP="0052186A">
            <w:pPr>
              <w:jc w:val="both"/>
              <w:rPr>
                <w:rFonts w:ascii="Verdana" w:eastAsia="Calibri" w:hAnsi="Verdana"/>
              </w:rPr>
            </w:pPr>
            <w:r w:rsidRPr="0052186A">
              <w:rPr>
                <w:rFonts w:ascii="Verdana" w:eastAsia="Calibri"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8FFCC" w14:textId="77777777" w:rsidR="00F77780" w:rsidRPr="0052186A" w:rsidRDefault="00F77780" w:rsidP="0052186A">
            <w:pPr>
              <w:jc w:val="both"/>
              <w:rPr>
                <w:rFonts w:ascii="Verdana" w:eastAsia="Yu Mincho" w:hAnsi="Verdana"/>
                <w:b/>
                <w:bCs/>
              </w:rPr>
            </w:pPr>
            <w:r w:rsidRPr="0052186A">
              <w:rPr>
                <w:rFonts w:ascii="Verdana" w:eastAsia="Yu Mincho" w:hAnsi="Verdana"/>
                <w:b/>
                <w:bCs/>
              </w:rPr>
              <w:t>VPĮ 46 straipsnio 2¹ dalis</w:t>
            </w:r>
          </w:p>
          <w:p w14:paraId="5E79FF96" w14:textId="77777777" w:rsidR="00F77780" w:rsidRPr="0052186A" w:rsidRDefault="00F77780" w:rsidP="0052186A">
            <w:pPr>
              <w:jc w:val="both"/>
              <w:rPr>
                <w:rFonts w:ascii="Verdana" w:eastAsia="Yu Mincho" w:hAnsi="Verdana"/>
                <w:b/>
                <w:bCs/>
              </w:rPr>
            </w:pPr>
          </w:p>
          <w:p w14:paraId="094F0C77" w14:textId="77777777" w:rsidR="00F77780" w:rsidRPr="0052186A" w:rsidRDefault="00F77780" w:rsidP="0052186A">
            <w:pPr>
              <w:jc w:val="both"/>
              <w:rPr>
                <w:rFonts w:ascii="Verdana" w:eastAsia="Yu Mincho" w:hAnsi="Verdana"/>
                <w:b/>
                <w:bCs/>
              </w:rPr>
            </w:pPr>
            <w:r w:rsidRPr="0052186A">
              <w:rPr>
                <w:rFonts w:ascii="Verdana" w:eastAsia="Yu Mincho" w:hAnsi="Verdana"/>
                <w:b/>
                <w:bCs/>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DE515"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Iš Lietuvoje įsteigtų subjektų įrodančių dokumentų nereikalaujama. Užtenka pateikto EBVPD.</w:t>
            </w:r>
          </w:p>
        </w:tc>
      </w:tr>
      <w:tr w:rsidR="00F77780" w:rsidRPr="0052186A" w14:paraId="35B3FEFC"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1D171" w14:textId="77777777" w:rsidR="00F77780" w:rsidRPr="0052186A" w:rsidRDefault="00F77780" w:rsidP="0052186A">
            <w:pPr>
              <w:numPr>
                <w:ilvl w:val="0"/>
                <w:numId w:val="16"/>
              </w:numPr>
              <w:tabs>
                <w:tab w:val="clear" w:pos="1304"/>
                <w:tab w:val="num" w:pos="8163"/>
              </w:tabs>
              <w:ind w:left="8299"/>
              <w:jc w:val="center"/>
              <w:rPr>
                <w:rFonts w:ascii="Verdana" w:eastAsia="Calibri" w:hAnsi="Verdana"/>
                <w:b/>
                <w:bCs/>
              </w:rPr>
            </w:pPr>
            <w:bookmarkStart w:id="14" w:name="_Hlk90887843"/>
            <w:r w:rsidRPr="0052186A">
              <w:rPr>
                <w:rFonts w:ascii="Verdana" w:eastAsia="Calibri" w:hAnsi="Verdana"/>
                <w:b/>
                <w:bCs/>
              </w:rPr>
              <w:t>2</w:t>
            </w:r>
          </w:p>
          <w:p w14:paraId="599CAC26" w14:textId="77777777" w:rsidR="00F77780" w:rsidRPr="0052186A" w:rsidRDefault="00F77780" w:rsidP="0052186A">
            <w:pPr>
              <w:jc w:val="center"/>
              <w:rPr>
                <w:rFonts w:ascii="Verdana" w:eastAsia="Times New Roman" w:hAnsi="Verdana"/>
              </w:rPr>
            </w:pPr>
            <w:r w:rsidRPr="0052186A">
              <w:rPr>
                <w:rFonts w:ascii="Verdana" w:eastAsia="Times New Roman" w:hAnsi="Verdana"/>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50E4F" w14:textId="77777777" w:rsidR="00F77780" w:rsidRPr="0052186A" w:rsidRDefault="00F77780" w:rsidP="0052186A">
            <w:pPr>
              <w:jc w:val="both"/>
              <w:rPr>
                <w:rFonts w:ascii="Verdana" w:eastAsia="Calibri" w:hAnsi="Verdana"/>
                <w:b/>
                <w:bCs/>
              </w:rPr>
            </w:pPr>
            <w:r w:rsidRPr="0052186A">
              <w:rPr>
                <w:rFonts w:ascii="Verdana" w:eastAsia="Calibri" w:hAnsi="Verdana"/>
              </w:rPr>
              <w:t xml:space="preserve">Tiekėjas yra nuteistas už įsipareigojimų, susijusių su mokesčių, įskaitant socialinio draudimo įmokas, mokėjimu, nevykdymą pagal šalies, kurioje registruotas tiekėjas, ar šalies, kurioje yra perkančioji organizacija, reikalavimus, </w:t>
            </w:r>
            <w:r w:rsidRPr="0052186A">
              <w:rPr>
                <w:rFonts w:ascii="Verdana" w:eastAsia="Calibri" w:hAnsi="Verdana"/>
              </w:rPr>
              <w:lastRenderedPageBreak/>
              <w:t>kaip tai apibrėžta VPĮ 46 straipsnio 2 dalies 1 ir 3 punktuose, arba perkančioji organizacija turi kitų įrodymų apie šių įsipareigojimų nevykdymą.</w:t>
            </w:r>
          </w:p>
          <w:p w14:paraId="0D82EB1B" w14:textId="77777777" w:rsidR="00F77780" w:rsidRPr="0052186A" w:rsidRDefault="00F77780" w:rsidP="0052186A">
            <w:pPr>
              <w:jc w:val="both"/>
              <w:rPr>
                <w:rFonts w:ascii="Verdana" w:eastAsia="Calibri" w:hAnsi="Verdana"/>
                <w:b/>
                <w:bCs/>
              </w:rPr>
            </w:pPr>
          </w:p>
          <w:p w14:paraId="72822EB1" w14:textId="77777777" w:rsidR="00F77780" w:rsidRPr="0052186A" w:rsidRDefault="00F77780" w:rsidP="0052186A">
            <w:pPr>
              <w:jc w:val="both"/>
              <w:rPr>
                <w:rFonts w:ascii="Verdana" w:eastAsia="Calibri" w:hAnsi="Verdana"/>
                <w:b/>
                <w:bCs/>
              </w:rPr>
            </w:pPr>
            <w:r w:rsidRPr="0052186A">
              <w:rPr>
                <w:rFonts w:ascii="Verdana" w:eastAsia="Calibri" w:hAnsi="Verdana"/>
              </w:rPr>
              <w:t>Laikoma, kad tiekėjas nuteistas už aukščiau nurodytą nusikalstamą veiką, kai dėl:</w:t>
            </w:r>
          </w:p>
          <w:p w14:paraId="07462BDF" w14:textId="77777777" w:rsidR="00F77780" w:rsidRPr="0052186A" w:rsidRDefault="00F77780" w:rsidP="0052186A">
            <w:pPr>
              <w:jc w:val="both"/>
              <w:rPr>
                <w:rFonts w:ascii="Verdana" w:eastAsia="Calibri" w:hAnsi="Verdana"/>
                <w:b/>
                <w:bCs/>
              </w:rPr>
            </w:pPr>
            <w:r w:rsidRPr="0052186A">
              <w:rPr>
                <w:rFonts w:ascii="Verdana" w:eastAsia="Calibri" w:hAnsi="Verdana"/>
              </w:rPr>
              <w:t>1) tiekėjo, kuris yra fizinis asmuo, per pastaruosius 5 metus buvo priimtas ir įsiteisėjęs apkaltinamasis teismo nuosprendis ir šis asmuo turi neišnykusį ar nepanaikintą teistumą;</w:t>
            </w:r>
          </w:p>
          <w:p w14:paraId="2A0DCF52" w14:textId="77777777" w:rsidR="00F77780" w:rsidRPr="0052186A" w:rsidRDefault="00F77780" w:rsidP="0052186A">
            <w:pPr>
              <w:jc w:val="both"/>
              <w:rPr>
                <w:rFonts w:ascii="Verdana" w:eastAsia="Calibri" w:hAnsi="Verdana"/>
                <w:b/>
                <w:bCs/>
              </w:rPr>
            </w:pPr>
            <w:r w:rsidRPr="0052186A">
              <w:rPr>
                <w:rFonts w:ascii="Verdana" w:eastAsia="Calibri" w:hAnsi="Verdana"/>
              </w:rPr>
              <w:t xml:space="preserve">2) tiekėjo, kuris yra juridinis asmuo, kita organizacija ar jos </w:t>
            </w:r>
            <w:r w:rsidRPr="0052186A">
              <w:rPr>
                <w:rFonts w:ascii="Verdana" w:eastAsia="Calibri" w:hAnsi="Verdana"/>
                <w:b/>
                <w:bCs/>
              </w:rPr>
              <w:t>struktūrinis</w:t>
            </w:r>
            <w:r w:rsidRPr="0052186A">
              <w:rPr>
                <w:rFonts w:ascii="Verdana" w:eastAsia="Calibri" w:hAnsi="Verdana"/>
              </w:rPr>
              <w:t xml:space="preserve"> padalinys, per pastaruosius 5 metus buvo priimtas ir įsiteisėjęs apkaltinamasis teismo nuosprendis arba VPĮ 46 str. 3 dalies atveju – galutinis administracinis sprendimas, jeigu toks sprendimas priimamas pagal tiekėjo šalies teisės aktų reikalavimus.</w:t>
            </w:r>
          </w:p>
          <w:p w14:paraId="6ED7574D" w14:textId="77777777" w:rsidR="00F77780" w:rsidRPr="0052186A" w:rsidRDefault="00F77780" w:rsidP="0052186A">
            <w:pPr>
              <w:jc w:val="both"/>
              <w:rPr>
                <w:rFonts w:ascii="Verdana" w:eastAsia="Calibri" w:hAnsi="Verdana"/>
                <w:b/>
                <w:bCs/>
              </w:rPr>
            </w:pPr>
          </w:p>
          <w:p w14:paraId="563D0EFF" w14:textId="77777777" w:rsidR="00F77780" w:rsidRPr="0052186A" w:rsidRDefault="00F77780" w:rsidP="0052186A">
            <w:pPr>
              <w:jc w:val="both"/>
              <w:rPr>
                <w:rFonts w:ascii="Verdana" w:eastAsia="Calibri" w:hAnsi="Verdana"/>
                <w:b/>
                <w:bCs/>
              </w:rPr>
            </w:pPr>
            <w:r w:rsidRPr="0052186A">
              <w:rPr>
                <w:rFonts w:ascii="Verdana" w:eastAsia="Calibri" w:hAnsi="Verdana"/>
              </w:rPr>
              <w:t>Tačiau ši nuostata netaikoma, jeigu:</w:t>
            </w:r>
          </w:p>
          <w:p w14:paraId="7F75275F" w14:textId="77777777" w:rsidR="00F77780" w:rsidRPr="0052186A" w:rsidRDefault="00F77780" w:rsidP="0052186A">
            <w:pPr>
              <w:jc w:val="both"/>
              <w:rPr>
                <w:rFonts w:ascii="Verdana" w:eastAsia="Calibri" w:hAnsi="Verdana"/>
                <w:b/>
                <w:bCs/>
              </w:rPr>
            </w:pPr>
            <w:r w:rsidRPr="0052186A">
              <w:rPr>
                <w:rFonts w:ascii="Verdana" w:eastAsia="Calibri" w:hAnsi="Verdana"/>
              </w:rPr>
              <w:t>1) tiekėjas yra įsipareigojęs sumokėti mokesčius, įskaitant socialinio draudimo įmokas ir dėl to laikomas jau įvykdžiusiu šioje dalyje nurodytus įsipareigojimus;</w:t>
            </w:r>
          </w:p>
          <w:p w14:paraId="4C746671" w14:textId="77777777" w:rsidR="00F77780" w:rsidRPr="0052186A" w:rsidRDefault="00F77780" w:rsidP="0052186A">
            <w:pPr>
              <w:jc w:val="both"/>
              <w:rPr>
                <w:rFonts w:ascii="Verdana" w:eastAsia="Calibri" w:hAnsi="Verdana"/>
                <w:b/>
                <w:bCs/>
              </w:rPr>
            </w:pPr>
            <w:r w:rsidRPr="0052186A">
              <w:rPr>
                <w:rFonts w:ascii="Verdana" w:eastAsia="Calibri" w:hAnsi="Verdana"/>
              </w:rPr>
              <w:t>2) įsiskolinimo suma neviršija 50 Eur (penkiasdešimt eurų);</w:t>
            </w:r>
          </w:p>
          <w:p w14:paraId="288ACB81" w14:textId="77777777" w:rsidR="00F77780" w:rsidRPr="0052186A" w:rsidRDefault="00F77780" w:rsidP="0052186A">
            <w:pPr>
              <w:jc w:val="both"/>
              <w:rPr>
                <w:rFonts w:ascii="Verdana" w:eastAsia="Calibri" w:hAnsi="Verdana"/>
                <w:b/>
                <w:bCs/>
              </w:rPr>
            </w:pPr>
            <w:r w:rsidRPr="0052186A">
              <w:rPr>
                <w:rFonts w:ascii="Verdana" w:eastAsia="Calibri" w:hAnsi="Verdana"/>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52186A">
              <w:rPr>
                <w:rFonts w:ascii="Verdana" w:eastAsia="Calibri" w:hAnsi="Verdana"/>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DCE28" w14:textId="77777777" w:rsidR="00F77780" w:rsidRPr="0052186A" w:rsidRDefault="00F77780" w:rsidP="0052186A">
            <w:pPr>
              <w:jc w:val="both"/>
              <w:rPr>
                <w:rFonts w:ascii="Verdana" w:eastAsia="Yu Mincho" w:hAnsi="Verdana"/>
                <w:b/>
                <w:bCs/>
              </w:rPr>
            </w:pPr>
            <w:r w:rsidRPr="0052186A">
              <w:rPr>
                <w:rFonts w:ascii="Verdana" w:eastAsia="Yu Mincho" w:hAnsi="Verdana"/>
                <w:b/>
                <w:bCs/>
              </w:rPr>
              <w:lastRenderedPageBreak/>
              <w:t>VPĮ 46 straipsnio 3 dalis</w:t>
            </w:r>
          </w:p>
          <w:p w14:paraId="79CABA81" w14:textId="77777777" w:rsidR="00F77780" w:rsidRPr="0052186A" w:rsidRDefault="00F77780" w:rsidP="0052186A">
            <w:pPr>
              <w:jc w:val="both"/>
              <w:rPr>
                <w:rFonts w:ascii="Verdana" w:eastAsia="Calibri" w:hAnsi="Verdana"/>
              </w:rPr>
            </w:pPr>
          </w:p>
          <w:p w14:paraId="7161EF4E" w14:textId="77777777" w:rsidR="00F77780" w:rsidRPr="0052186A" w:rsidRDefault="00F77780" w:rsidP="0052186A">
            <w:pPr>
              <w:jc w:val="both"/>
              <w:rPr>
                <w:rFonts w:ascii="Verdana" w:eastAsia="Yu Mincho" w:hAnsi="Verdana"/>
              </w:rPr>
            </w:pPr>
            <w:r w:rsidRPr="0052186A">
              <w:rPr>
                <w:rFonts w:ascii="Verdana" w:eastAsia="Calibri"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67AB2"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Pateikiama su pasiūlymu EBVPD.</w:t>
            </w:r>
          </w:p>
          <w:p w14:paraId="403DE624" w14:textId="77777777" w:rsidR="00F77780" w:rsidRPr="0052186A" w:rsidRDefault="00F77780" w:rsidP="0052186A">
            <w:pPr>
              <w:tabs>
                <w:tab w:val="left" w:pos="331"/>
              </w:tabs>
              <w:jc w:val="both"/>
              <w:rPr>
                <w:rFonts w:ascii="Verdana" w:eastAsia="Calibri" w:hAnsi="Verdana"/>
              </w:rPr>
            </w:pPr>
          </w:p>
          <w:p w14:paraId="21B2C700"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1) Dėl įsipareigojimų, susijusių su mokesčių mokėjimu, įvykdymo iš Lietuvoje įsteigtų subjektų prašoma:</w:t>
            </w:r>
          </w:p>
          <w:p w14:paraId="62890F42" w14:textId="77777777" w:rsidR="00F77780" w:rsidRPr="0052186A" w:rsidRDefault="00F77780" w:rsidP="0052186A">
            <w:pPr>
              <w:tabs>
                <w:tab w:val="left" w:pos="331"/>
              </w:tabs>
              <w:jc w:val="both"/>
              <w:rPr>
                <w:rFonts w:ascii="Verdana" w:eastAsia="Calibri" w:hAnsi="Verdana"/>
              </w:rPr>
            </w:pPr>
          </w:p>
          <w:p w14:paraId="3F1B4306"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 xml:space="preserve">• išrašo iš teismo sprendimo (jei toks yra) arba </w:t>
            </w:r>
          </w:p>
          <w:p w14:paraId="13E7142D"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 Valstybinės mokesčių inspekcijos prie Lietuvos Respublikos finansų ministerijos išduoto dokumento, arba</w:t>
            </w:r>
          </w:p>
          <w:p w14:paraId="22FDB168"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 valstybės įmonės Registrų centro Lietuvos Respublikos Vyriausybės nustatyta tvarka išduoto dokumento, patvirtinančio jungtinius kompetentingų institucijų tvarkomus duomenis.</w:t>
            </w:r>
          </w:p>
          <w:p w14:paraId="798B98F4"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Iš ne Lietuvoje įsteigtų subjektų reikalaujama:</w:t>
            </w:r>
          </w:p>
          <w:p w14:paraId="7B77AEFD"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 atitinkamos užsienio šalies institucijos dokumento.</w:t>
            </w:r>
          </w:p>
          <w:p w14:paraId="398124E9" w14:textId="77777777" w:rsidR="00F77780" w:rsidRPr="0052186A" w:rsidRDefault="00F77780" w:rsidP="0052186A">
            <w:pPr>
              <w:tabs>
                <w:tab w:val="left" w:pos="331"/>
              </w:tabs>
              <w:jc w:val="both"/>
              <w:rPr>
                <w:rFonts w:ascii="Verdana" w:eastAsia="Calibri" w:hAnsi="Verdana"/>
              </w:rPr>
            </w:pPr>
          </w:p>
          <w:p w14:paraId="2A71C202"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692C8584" w14:textId="77777777" w:rsidR="00F77780" w:rsidRPr="0052186A" w:rsidRDefault="00F77780" w:rsidP="0052186A">
            <w:pPr>
              <w:tabs>
                <w:tab w:val="left" w:pos="331"/>
              </w:tabs>
              <w:jc w:val="both"/>
              <w:rPr>
                <w:rFonts w:ascii="Verdana" w:eastAsia="Calibri" w:hAnsi="Verdana"/>
              </w:rPr>
            </w:pPr>
          </w:p>
          <w:p w14:paraId="6C0AFB08"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 xml:space="preserve">Jei dokumentas išduotas anksčiau, tačiau jame nurodytas galiojimo terminas ilgesnis nei pašalinimo pagrindų nebuvimą patvirtinančių dokumentų pagal EBVPD galutinis pateikimo terminas, toks dokumentas jo </w:t>
            </w:r>
            <w:r w:rsidRPr="0052186A">
              <w:rPr>
                <w:rFonts w:ascii="Verdana" w:eastAsia="Calibri" w:hAnsi="Verdana"/>
              </w:rPr>
              <w:lastRenderedPageBreak/>
              <w:t>galiojimo laikotarpiu yra priimtinas.</w:t>
            </w:r>
          </w:p>
          <w:p w14:paraId="7C4D5930" w14:textId="77777777" w:rsidR="00F77780" w:rsidRPr="0052186A" w:rsidRDefault="00F77780" w:rsidP="0052186A">
            <w:pPr>
              <w:tabs>
                <w:tab w:val="left" w:pos="331"/>
              </w:tabs>
              <w:jc w:val="both"/>
              <w:rPr>
                <w:rFonts w:ascii="Verdana" w:eastAsia="Calibri" w:hAnsi="Verdana"/>
              </w:rPr>
            </w:pPr>
          </w:p>
          <w:p w14:paraId="3E638D3C"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2) Dėl įsipareigojimų, susijusių su socialinio draudimo įmokų mokėjimu, įvykdymo iš Lietuvoje įsteigtų subjektų prašoma:</w:t>
            </w:r>
          </w:p>
          <w:p w14:paraId="0C2E07F3"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52186A">
                <w:rPr>
                  <w:rFonts w:ascii="Verdana" w:eastAsia="Calibri" w:hAnsi="Verdana"/>
                  <w:u w:val="single"/>
                </w:rPr>
                <w:t>http://draudejai.sodra.lt/draudeju_viesi_duomenys/.</w:t>
              </w:r>
            </w:hyperlink>
          </w:p>
          <w:p w14:paraId="5CF39DE3" w14:textId="77777777" w:rsidR="00F77780" w:rsidRPr="0052186A" w:rsidRDefault="00F77780" w:rsidP="0052186A">
            <w:pPr>
              <w:tabs>
                <w:tab w:val="left" w:pos="331"/>
              </w:tabs>
              <w:jc w:val="both"/>
              <w:rPr>
                <w:rFonts w:ascii="Verdana" w:eastAsia="Calibri" w:hAnsi="Verdana"/>
              </w:rPr>
            </w:pPr>
          </w:p>
          <w:p w14:paraId="08FCF88B"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w:t>
            </w:r>
            <w:r w:rsidRPr="0052186A">
              <w:rPr>
                <w:rFonts w:ascii="Verdana" w:eastAsia="Calibri" w:hAnsi="Verdana"/>
              </w:rPr>
              <w:lastRenderedPageBreak/>
              <w:t>įmonės Registrų centro Lietuvos Respublikos Vyriausybės nustatyta tvarka išduotą dokumentą, patvirtinantį jungtinius kompetentingų institucijų tvarkomus duomenis.</w:t>
            </w:r>
          </w:p>
          <w:p w14:paraId="6BD78F43"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9FE1F8"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Iš ne Lietuvoje įsteigtų subjektų reikalaujama:</w:t>
            </w:r>
          </w:p>
          <w:p w14:paraId="5BACBED5"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 atitinkamos užsienio šalies kompetentingos institucijos dokumento .</w:t>
            </w:r>
          </w:p>
          <w:p w14:paraId="0D21E61F" w14:textId="77777777" w:rsidR="00F77780" w:rsidRPr="0052186A" w:rsidRDefault="00F77780" w:rsidP="0052186A">
            <w:pPr>
              <w:tabs>
                <w:tab w:val="left" w:pos="331"/>
              </w:tabs>
              <w:jc w:val="both"/>
              <w:rPr>
                <w:rFonts w:ascii="Verdana" w:eastAsia="Calibri" w:hAnsi="Verdana"/>
              </w:rPr>
            </w:pPr>
          </w:p>
          <w:p w14:paraId="6885E696"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73EBF296" w14:textId="77777777" w:rsidR="00F77780" w:rsidRPr="0052186A" w:rsidRDefault="00F77780" w:rsidP="0052186A">
            <w:pPr>
              <w:tabs>
                <w:tab w:val="left" w:pos="331"/>
              </w:tabs>
              <w:jc w:val="both"/>
              <w:rPr>
                <w:rFonts w:ascii="Verdana" w:eastAsia="Calibri" w:hAnsi="Verdana"/>
              </w:rPr>
            </w:pPr>
          </w:p>
          <w:p w14:paraId="3DC66C7D"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 xml:space="preserve">Jei dokumentas išduotas anksčiau, tačiau jame nurodytas galiojimo terminas </w:t>
            </w:r>
            <w:r w:rsidRPr="0052186A">
              <w:rPr>
                <w:rFonts w:ascii="Verdana" w:eastAsia="Calibri" w:hAnsi="Verdana"/>
              </w:rPr>
              <w:lastRenderedPageBreak/>
              <w:t>ilgesnis nei pašalinimo pagrindų nebuvimą patvirtinančių dokumentų pagal EBVPD galutinis pateikimo terminas, toks dokumentas jo galiojimo laikotarpiu yra priimtinas.</w:t>
            </w:r>
          </w:p>
          <w:p w14:paraId="003CC4F7" w14:textId="77777777" w:rsidR="00F77780" w:rsidRPr="0052186A" w:rsidRDefault="00F77780" w:rsidP="0052186A">
            <w:pPr>
              <w:tabs>
                <w:tab w:val="left" w:pos="331"/>
              </w:tabs>
              <w:jc w:val="both"/>
              <w:rPr>
                <w:rFonts w:ascii="Verdana" w:eastAsia="Calibri" w:hAnsi="Verdana"/>
              </w:rPr>
            </w:pPr>
          </w:p>
          <w:p w14:paraId="365CEB22" w14:textId="77777777" w:rsidR="00F77780" w:rsidRPr="0052186A" w:rsidRDefault="00F77780" w:rsidP="0052186A">
            <w:pPr>
              <w:jc w:val="both"/>
              <w:rPr>
                <w:rFonts w:ascii="Verdana" w:eastAsia="Calibri" w:hAnsi="Verdana"/>
              </w:rPr>
            </w:pPr>
            <w:r w:rsidRPr="0052186A">
              <w:rPr>
                <w:rFonts w:ascii="Verdana" w:eastAsia="Calibri" w:hAnsi="Verdana"/>
              </w:rPr>
              <w:t>PASTABA</w:t>
            </w:r>
          </w:p>
          <w:p w14:paraId="25B5420F" w14:textId="77777777" w:rsidR="00F77780" w:rsidRPr="0052186A" w:rsidRDefault="00F77780" w:rsidP="0052186A">
            <w:pPr>
              <w:tabs>
                <w:tab w:val="left" w:pos="331"/>
              </w:tabs>
              <w:jc w:val="both"/>
              <w:rPr>
                <w:rFonts w:ascii="Verdana" w:eastAsia="Calibri" w:hAnsi="Verdana"/>
              </w:rPr>
            </w:pPr>
            <w:r w:rsidRPr="0052186A">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bookmarkEnd w:id="14"/>
      <w:tr w:rsidR="00F77780" w:rsidRPr="0052186A" w14:paraId="04F412D5"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9D29A" w14:textId="77777777" w:rsidR="00F77780" w:rsidRPr="0052186A" w:rsidRDefault="00F77780" w:rsidP="0052186A">
            <w:pPr>
              <w:numPr>
                <w:ilvl w:val="0"/>
                <w:numId w:val="16"/>
              </w:numPr>
              <w:tabs>
                <w:tab w:val="clear" w:pos="1304"/>
                <w:tab w:val="num" w:pos="8163"/>
              </w:tabs>
              <w:ind w:left="8299"/>
              <w:jc w:val="center"/>
              <w:rPr>
                <w:rFonts w:ascii="Verdana" w:eastAsia="Calibri" w:hAnsi="Verdana"/>
              </w:rPr>
            </w:pPr>
          </w:p>
          <w:p w14:paraId="0C213B9C" w14:textId="77777777" w:rsidR="00F77780" w:rsidRPr="0052186A" w:rsidRDefault="00F77780" w:rsidP="0052186A">
            <w:pPr>
              <w:jc w:val="center"/>
              <w:rPr>
                <w:rFonts w:ascii="Verdana" w:eastAsia="Times New Roman" w:hAnsi="Verdana"/>
              </w:rPr>
            </w:pPr>
            <w:r w:rsidRPr="0052186A">
              <w:rPr>
                <w:rFonts w:ascii="Verdana" w:eastAsia="Times New Roman" w:hAnsi="Verdana"/>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88518" w14:textId="77777777" w:rsidR="00F77780" w:rsidRPr="0052186A" w:rsidRDefault="00F77780" w:rsidP="0052186A">
            <w:pPr>
              <w:jc w:val="both"/>
              <w:rPr>
                <w:rFonts w:ascii="Verdana" w:eastAsia="Calibri" w:hAnsi="Verdana"/>
                <w:b/>
                <w:bCs/>
              </w:rPr>
            </w:pPr>
            <w:r w:rsidRPr="0052186A">
              <w:rPr>
                <w:rFonts w:ascii="Verdana" w:eastAsia="Calibri"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6D71D" w14:textId="77777777" w:rsidR="00F77780" w:rsidRPr="0052186A" w:rsidRDefault="00F77780" w:rsidP="0052186A">
            <w:pPr>
              <w:jc w:val="both"/>
              <w:rPr>
                <w:rFonts w:ascii="Verdana" w:eastAsia="Yu Mincho" w:hAnsi="Verdana"/>
                <w:b/>
                <w:bCs/>
              </w:rPr>
            </w:pPr>
            <w:r w:rsidRPr="0052186A">
              <w:rPr>
                <w:rFonts w:ascii="Verdana" w:eastAsia="Yu Mincho" w:hAnsi="Verdana"/>
                <w:b/>
                <w:bCs/>
              </w:rPr>
              <w:t>VPĮ 46 straipsnio 4 dalies 1 punktas</w:t>
            </w:r>
          </w:p>
          <w:p w14:paraId="154754DF" w14:textId="77777777" w:rsidR="00F77780" w:rsidRPr="0052186A" w:rsidRDefault="00F77780" w:rsidP="0052186A">
            <w:pPr>
              <w:jc w:val="both"/>
              <w:rPr>
                <w:rFonts w:ascii="Verdana" w:eastAsia="Yu Mincho" w:hAnsi="Verdana"/>
              </w:rPr>
            </w:pPr>
          </w:p>
          <w:p w14:paraId="6C8FA09D" w14:textId="77777777" w:rsidR="00F77780" w:rsidRPr="0052186A" w:rsidRDefault="00F77780" w:rsidP="0052186A">
            <w:pPr>
              <w:jc w:val="both"/>
              <w:rPr>
                <w:rFonts w:ascii="Verdana" w:eastAsia="Yu Mincho" w:hAnsi="Verdana"/>
              </w:rPr>
            </w:pPr>
            <w:r w:rsidRPr="0052186A">
              <w:rPr>
                <w:rFonts w:ascii="Verdana" w:eastAsia="Yu Mincho"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18A50" w14:textId="77777777" w:rsidR="00F77780" w:rsidRPr="0052186A" w:rsidRDefault="00F77780" w:rsidP="0052186A">
            <w:pPr>
              <w:jc w:val="both"/>
              <w:rPr>
                <w:rFonts w:ascii="Verdana" w:eastAsia="Calibri" w:hAnsi="Verdana"/>
                <w:b/>
                <w:bCs/>
              </w:rPr>
            </w:pPr>
            <w:r w:rsidRPr="0052186A">
              <w:rPr>
                <w:rFonts w:ascii="Verdana" w:eastAsia="Calibri" w:hAnsi="Verdana"/>
              </w:rPr>
              <w:t>Iš Lietuvoje įsteigtų subjektų įrodančių dokumentų nereikalaujama. Užtenka pateikto EBVPD.</w:t>
            </w:r>
          </w:p>
        </w:tc>
      </w:tr>
      <w:tr w:rsidR="00F77780" w:rsidRPr="0052186A" w14:paraId="5B199440"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31AD8" w14:textId="77777777" w:rsidR="00F77780" w:rsidRPr="0052186A" w:rsidRDefault="00F77780" w:rsidP="0052186A">
            <w:pPr>
              <w:tabs>
                <w:tab w:val="left" w:pos="885"/>
              </w:tabs>
              <w:jc w:val="center"/>
              <w:rPr>
                <w:rFonts w:ascii="Verdana" w:eastAsia="Calibri" w:hAnsi="Verdana"/>
              </w:rPr>
            </w:pPr>
            <w:r w:rsidRPr="0052186A">
              <w:rPr>
                <w:rFonts w:ascii="Verdana" w:eastAsia="Calibri" w:hAnsi="Verdana"/>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9A36B" w14:textId="77777777" w:rsidR="00F77780" w:rsidRPr="0052186A" w:rsidRDefault="00F77780" w:rsidP="0052186A">
            <w:pPr>
              <w:jc w:val="both"/>
              <w:rPr>
                <w:rFonts w:ascii="Verdana" w:eastAsia="Calibri" w:hAnsi="Verdana"/>
                <w:b/>
                <w:bCs/>
              </w:rPr>
            </w:pPr>
            <w:r w:rsidRPr="0052186A">
              <w:rPr>
                <w:rFonts w:ascii="Verdana" w:eastAsia="Calibri" w:hAnsi="Verdana"/>
              </w:rPr>
              <w:t xml:space="preserve">Tiekėjas pirkimo metu pateko į interesų konflikto situaciją, kaip apibrėžta VPĮ 21 straipsnyje, ir atitinkamos padėties negalima ištaisyti. </w:t>
            </w:r>
          </w:p>
          <w:p w14:paraId="78EEF644" w14:textId="77777777" w:rsidR="00F77780" w:rsidRPr="0052186A" w:rsidRDefault="00F77780" w:rsidP="0052186A">
            <w:pPr>
              <w:jc w:val="both"/>
              <w:rPr>
                <w:rFonts w:ascii="Verdana" w:eastAsia="Calibri" w:hAnsi="Verdana"/>
                <w:b/>
                <w:bCs/>
              </w:rPr>
            </w:pPr>
            <w:r w:rsidRPr="0052186A">
              <w:rPr>
                <w:rFonts w:ascii="Verdana" w:eastAsia="Calibri"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A89F7" w14:textId="77777777" w:rsidR="00F77780" w:rsidRPr="0052186A" w:rsidRDefault="00F77780" w:rsidP="0052186A">
            <w:pPr>
              <w:jc w:val="both"/>
              <w:rPr>
                <w:rFonts w:ascii="Verdana" w:eastAsia="Yu Mincho" w:hAnsi="Verdana"/>
                <w:b/>
                <w:bCs/>
              </w:rPr>
            </w:pPr>
            <w:r w:rsidRPr="0052186A">
              <w:rPr>
                <w:rFonts w:ascii="Verdana" w:eastAsia="Yu Mincho" w:hAnsi="Verdana"/>
                <w:b/>
                <w:bCs/>
              </w:rPr>
              <w:t>VPĮ 46 straipsnio 4 dalies 2 punktas</w:t>
            </w:r>
          </w:p>
          <w:p w14:paraId="4C3B7490" w14:textId="77777777" w:rsidR="00F77780" w:rsidRPr="0052186A" w:rsidRDefault="00F77780" w:rsidP="0052186A">
            <w:pPr>
              <w:jc w:val="both"/>
              <w:rPr>
                <w:rFonts w:ascii="Verdana" w:eastAsia="Yu Mincho" w:hAnsi="Verdana"/>
              </w:rPr>
            </w:pPr>
          </w:p>
          <w:p w14:paraId="1FF39C1F" w14:textId="77777777" w:rsidR="00F77780" w:rsidRPr="0052186A" w:rsidRDefault="00F77780" w:rsidP="0052186A">
            <w:pPr>
              <w:jc w:val="both"/>
              <w:rPr>
                <w:rFonts w:ascii="Verdana" w:eastAsia="Yu Mincho" w:hAnsi="Verdana"/>
              </w:rPr>
            </w:pPr>
            <w:r w:rsidRPr="0052186A">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919A4" w14:textId="77777777" w:rsidR="00F77780" w:rsidRPr="0052186A" w:rsidRDefault="00F77780" w:rsidP="0052186A">
            <w:pPr>
              <w:jc w:val="both"/>
              <w:rPr>
                <w:rFonts w:ascii="Verdana" w:eastAsia="Calibri" w:hAnsi="Verdana"/>
                <w:b/>
                <w:bCs/>
              </w:rPr>
            </w:pPr>
            <w:r w:rsidRPr="0052186A">
              <w:rPr>
                <w:rFonts w:ascii="Verdana" w:eastAsia="Calibri" w:hAnsi="Verdana"/>
              </w:rPr>
              <w:t>Iš Lietuvoje įsteigtų subjektų įrodančių dokumentų nereikalaujama. Užtenka pateikto EBVPD.</w:t>
            </w:r>
          </w:p>
        </w:tc>
      </w:tr>
      <w:tr w:rsidR="00F77780" w:rsidRPr="0052186A" w14:paraId="68604244"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935C3" w14:textId="77777777" w:rsidR="00F77780" w:rsidRPr="0052186A" w:rsidRDefault="00F77780" w:rsidP="0052186A">
            <w:pPr>
              <w:numPr>
                <w:ilvl w:val="0"/>
                <w:numId w:val="16"/>
              </w:numPr>
              <w:tabs>
                <w:tab w:val="clear" w:pos="1304"/>
                <w:tab w:val="num" w:pos="8163"/>
              </w:tabs>
              <w:ind w:left="8299"/>
              <w:jc w:val="center"/>
              <w:rPr>
                <w:rFonts w:ascii="Verdana" w:eastAsia="Calibri" w:hAnsi="Verdana"/>
                <w:b/>
                <w:bCs/>
              </w:rPr>
            </w:pPr>
          </w:p>
          <w:p w14:paraId="1C7063DE" w14:textId="77777777" w:rsidR="00F77780" w:rsidRPr="0052186A" w:rsidRDefault="00F77780" w:rsidP="0052186A">
            <w:pPr>
              <w:jc w:val="center"/>
              <w:rPr>
                <w:rFonts w:ascii="Verdana" w:eastAsia="Times New Roman" w:hAnsi="Verdana"/>
              </w:rPr>
            </w:pPr>
            <w:r w:rsidRPr="0052186A">
              <w:rPr>
                <w:rFonts w:ascii="Verdana" w:eastAsia="Times New Roman" w:hAnsi="Verdana"/>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3F007" w14:textId="77777777" w:rsidR="00F77780" w:rsidRPr="0052186A" w:rsidRDefault="00F77780" w:rsidP="0052186A">
            <w:pPr>
              <w:jc w:val="both"/>
              <w:rPr>
                <w:rFonts w:ascii="Verdana" w:eastAsia="Calibri" w:hAnsi="Verdana"/>
                <w:b/>
                <w:bCs/>
              </w:rPr>
            </w:pPr>
            <w:r w:rsidRPr="0052186A">
              <w:rPr>
                <w:rFonts w:ascii="Verdana" w:eastAsia="Calibri"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BEEBE" w14:textId="77777777" w:rsidR="00F77780" w:rsidRPr="0052186A" w:rsidRDefault="00F77780" w:rsidP="0052186A">
            <w:pPr>
              <w:jc w:val="both"/>
              <w:rPr>
                <w:rFonts w:ascii="Verdana" w:eastAsia="Yu Mincho" w:hAnsi="Verdana"/>
                <w:b/>
                <w:bCs/>
              </w:rPr>
            </w:pPr>
            <w:r w:rsidRPr="0052186A">
              <w:rPr>
                <w:rFonts w:ascii="Verdana" w:eastAsia="Yu Mincho" w:hAnsi="Verdana"/>
                <w:b/>
                <w:bCs/>
              </w:rPr>
              <w:t>VPĮ 46 straipsnio 4 dalies 3 punktas</w:t>
            </w:r>
          </w:p>
          <w:p w14:paraId="7CD2E3AF" w14:textId="77777777" w:rsidR="00F77780" w:rsidRPr="0052186A" w:rsidRDefault="00F77780" w:rsidP="0052186A">
            <w:pPr>
              <w:jc w:val="both"/>
              <w:rPr>
                <w:rFonts w:ascii="Verdana" w:eastAsia="Yu Mincho" w:hAnsi="Verdana"/>
              </w:rPr>
            </w:pPr>
          </w:p>
          <w:p w14:paraId="4175A9BC" w14:textId="77777777" w:rsidR="00F77780" w:rsidRPr="0052186A" w:rsidRDefault="00F77780" w:rsidP="0052186A">
            <w:pPr>
              <w:jc w:val="both"/>
              <w:rPr>
                <w:rFonts w:ascii="Verdana" w:eastAsia="Yu Mincho" w:hAnsi="Verdana"/>
              </w:rPr>
            </w:pPr>
            <w:r w:rsidRPr="0052186A">
              <w:rPr>
                <w:rFonts w:ascii="Verdana" w:eastAsia="Yu Mincho" w:hAnsi="Verdana"/>
              </w:rPr>
              <w:lastRenderedPageBreak/>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D6032" w14:textId="77777777" w:rsidR="00F77780" w:rsidRPr="0052186A" w:rsidRDefault="00F77780" w:rsidP="0052186A">
            <w:pPr>
              <w:jc w:val="both"/>
              <w:rPr>
                <w:rFonts w:ascii="Verdana" w:eastAsia="Calibri" w:hAnsi="Verdana"/>
                <w:b/>
                <w:bCs/>
              </w:rPr>
            </w:pPr>
            <w:r w:rsidRPr="0052186A">
              <w:rPr>
                <w:rFonts w:ascii="Verdana" w:eastAsia="Calibri" w:hAnsi="Verdana"/>
              </w:rPr>
              <w:lastRenderedPageBreak/>
              <w:t xml:space="preserve">Iš Lietuvoje įsteigtų subjektų įrodančių dokumentų nereikalaujama. </w:t>
            </w:r>
            <w:r w:rsidRPr="0052186A">
              <w:rPr>
                <w:rFonts w:ascii="Verdana" w:eastAsia="Calibri" w:hAnsi="Verdana"/>
              </w:rPr>
              <w:lastRenderedPageBreak/>
              <w:t>Užtenka pateikto EBVPD.</w:t>
            </w:r>
          </w:p>
        </w:tc>
      </w:tr>
      <w:tr w:rsidR="00F77780" w:rsidRPr="0052186A" w14:paraId="466E6ADA"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B1E51" w14:textId="77777777" w:rsidR="00F77780" w:rsidRPr="0052186A" w:rsidRDefault="00F77780" w:rsidP="0052186A">
            <w:pPr>
              <w:numPr>
                <w:ilvl w:val="0"/>
                <w:numId w:val="16"/>
              </w:numPr>
              <w:tabs>
                <w:tab w:val="clear" w:pos="1304"/>
                <w:tab w:val="num" w:pos="8163"/>
              </w:tabs>
              <w:ind w:left="8299"/>
              <w:jc w:val="center"/>
              <w:rPr>
                <w:rFonts w:ascii="Verdana" w:eastAsia="Calibri" w:hAnsi="Verdana"/>
                <w:b/>
                <w:bCs/>
              </w:rPr>
            </w:pPr>
          </w:p>
          <w:p w14:paraId="2426EDAF" w14:textId="77777777" w:rsidR="00F77780" w:rsidRPr="0052186A" w:rsidRDefault="00F77780" w:rsidP="0052186A">
            <w:pPr>
              <w:jc w:val="center"/>
              <w:rPr>
                <w:rFonts w:ascii="Verdana" w:eastAsia="Times New Roman" w:hAnsi="Verdana"/>
              </w:rPr>
            </w:pPr>
            <w:r w:rsidRPr="0052186A">
              <w:rPr>
                <w:rFonts w:ascii="Verdana" w:eastAsia="Times New Roman" w:hAnsi="Verdana"/>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90767" w14:textId="77777777" w:rsidR="00F77780" w:rsidRPr="0052186A" w:rsidRDefault="00F77780" w:rsidP="0052186A">
            <w:pPr>
              <w:jc w:val="both"/>
              <w:rPr>
                <w:rFonts w:ascii="Verdana" w:eastAsia="Calibri" w:hAnsi="Verdana"/>
              </w:rPr>
            </w:pPr>
            <w:r w:rsidRPr="0052186A">
              <w:rPr>
                <w:rFonts w:ascii="Verdana" w:eastAsia="Calibri"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21DB011" w14:textId="77777777" w:rsidR="00F77780" w:rsidRPr="0052186A" w:rsidRDefault="00F77780" w:rsidP="0052186A">
            <w:pPr>
              <w:jc w:val="both"/>
              <w:rPr>
                <w:rFonts w:ascii="Verdana" w:eastAsia="Calibri" w:hAnsi="Verdana"/>
              </w:rPr>
            </w:pPr>
            <w:r w:rsidRPr="0052186A">
              <w:rPr>
                <w:rFonts w:ascii="Verdana" w:eastAsia="Calibri"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F8581D" w14:textId="77777777" w:rsidR="00F77780" w:rsidRPr="0052186A" w:rsidRDefault="00F77780" w:rsidP="0052186A">
            <w:pPr>
              <w:jc w:val="both"/>
              <w:rPr>
                <w:rFonts w:ascii="Verdana" w:eastAsia="Calibri" w:hAnsi="Verdana"/>
              </w:rPr>
            </w:pPr>
            <w:r w:rsidRPr="0052186A">
              <w:rPr>
                <w:rFonts w:ascii="Verdana" w:eastAsia="Calibri" w:hAnsi="Verdana"/>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52186A">
              <w:rPr>
                <w:rFonts w:ascii="Verdana" w:eastAsia="Calibri" w:hAnsi="Verdana"/>
              </w:rPr>
              <w:lastRenderedPageBreak/>
              <w:t>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92581" w14:textId="77777777" w:rsidR="00F77780" w:rsidRPr="0052186A" w:rsidRDefault="00F77780" w:rsidP="0052186A">
            <w:pPr>
              <w:jc w:val="both"/>
              <w:rPr>
                <w:rFonts w:ascii="Verdana" w:eastAsia="Yu Mincho" w:hAnsi="Verdana"/>
                <w:b/>
                <w:bCs/>
              </w:rPr>
            </w:pPr>
            <w:r w:rsidRPr="0052186A">
              <w:rPr>
                <w:rFonts w:ascii="Verdana" w:eastAsia="Yu Mincho" w:hAnsi="Verdana"/>
                <w:b/>
                <w:bCs/>
              </w:rPr>
              <w:lastRenderedPageBreak/>
              <w:t>VPĮ 46 straipsnio 4 dalies 4 punktas</w:t>
            </w:r>
          </w:p>
          <w:p w14:paraId="70009EF3" w14:textId="77777777" w:rsidR="00F77780" w:rsidRPr="0052186A" w:rsidRDefault="00F77780" w:rsidP="0052186A">
            <w:pPr>
              <w:jc w:val="both"/>
              <w:rPr>
                <w:rFonts w:ascii="Verdana" w:eastAsia="Yu Mincho" w:hAnsi="Verdana"/>
              </w:rPr>
            </w:pPr>
          </w:p>
          <w:p w14:paraId="62DECF5B" w14:textId="77777777" w:rsidR="00F77780" w:rsidRPr="0052186A" w:rsidRDefault="00F77780" w:rsidP="0052186A">
            <w:pPr>
              <w:jc w:val="both"/>
              <w:rPr>
                <w:rFonts w:ascii="Verdana" w:eastAsia="Yu Mincho" w:hAnsi="Verdana"/>
              </w:rPr>
            </w:pPr>
            <w:r w:rsidRPr="0052186A">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5B24C" w14:textId="77777777" w:rsidR="00F77780" w:rsidRPr="0052186A" w:rsidRDefault="00F77780" w:rsidP="0052186A">
            <w:pPr>
              <w:jc w:val="both"/>
              <w:rPr>
                <w:rFonts w:ascii="Verdana" w:eastAsia="Calibri" w:hAnsi="Verdana"/>
              </w:rPr>
            </w:pPr>
            <w:r w:rsidRPr="0052186A">
              <w:rPr>
                <w:rFonts w:ascii="Verdana" w:eastAsia="Calibri" w:hAnsi="Verdana"/>
              </w:rPr>
              <w:t>Iš Lietuvoje įsteigtų subjektų įrodančių dokumentų nereikalaujama. Užtenka pateikto EBVPD.</w:t>
            </w:r>
          </w:p>
          <w:p w14:paraId="7355D816" w14:textId="77777777" w:rsidR="00F77780" w:rsidRPr="0052186A" w:rsidRDefault="00F77780" w:rsidP="0052186A">
            <w:pPr>
              <w:jc w:val="both"/>
              <w:rPr>
                <w:rFonts w:ascii="Verdana" w:eastAsia="Calibri" w:hAnsi="Verdana"/>
              </w:rPr>
            </w:pPr>
          </w:p>
          <w:p w14:paraId="3F4FB2F6" w14:textId="77777777" w:rsidR="00F77780" w:rsidRPr="0052186A" w:rsidRDefault="00F77780" w:rsidP="0052186A">
            <w:pPr>
              <w:jc w:val="both"/>
              <w:rPr>
                <w:rFonts w:ascii="Verdana" w:eastAsia="Calibri" w:hAnsi="Verdana"/>
              </w:rPr>
            </w:pPr>
          </w:p>
          <w:p w14:paraId="6F9161A7" w14:textId="77777777" w:rsidR="00F77780" w:rsidRPr="0052186A" w:rsidRDefault="00F77780" w:rsidP="0052186A">
            <w:pPr>
              <w:jc w:val="both"/>
              <w:rPr>
                <w:rFonts w:ascii="Verdana" w:eastAsia="Calibri" w:hAnsi="Verdana"/>
                <w:b/>
                <w:bCs/>
              </w:rPr>
            </w:pPr>
            <w:r w:rsidRPr="0052186A">
              <w:rPr>
                <w:rFonts w:ascii="Verdana" w:eastAsia="Calibri" w:hAnsi="Verdana"/>
                <w:b/>
                <w:bCs/>
              </w:rPr>
              <w:t>Priimant sprendimus dėl tiekėjo pašalinimo iš pirkimo procedūros šiame punkte nurodytu pašalinimo pagrindu, be kita ko, gali būti atsižvelgiama į pagal VPĮ 52 straipsnį skelbiamą informaciją:</w:t>
            </w:r>
          </w:p>
          <w:p w14:paraId="375C3F27" w14:textId="77777777" w:rsidR="00F77780" w:rsidRPr="0052186A" w:rsidRDefault="00F77780" w:rsidP="0052186A">
            <w:pPr>
              <w:jc w:val="both"/>
              <w:rPr>
                <w:rFonts w:ascii="Verdana" w:eastAsia="Calibri" w:hAnsi="Verdana"/>
                <w:b/>
                <w:bCs/>
              </w:rPr>
            </w:pPr>
          </w:p>
          <w:p w14:paraId="68EF7BD4" w14:textId="77777777" w:rsidR="00F77780" w:rsidRPr="0052186A" w:rsidRDefault="00F77780" w:rsidP="0052186A">
            <w:pPr>
              <w:jc w:val="both"/>
              <w:rPr>
                <w:rFonts w:ascii="Verdana" w:eastAsia="Calibri" w:hAnsi="Verdana"/>
                <w:b/>
                <w:bCs/>
              </w:rPr>
            </w:pPr>
            <w:hyperlink r:id="rId15" w:history="1">
              <w:r w:rsidRPr="0052186A">
                <w:rPr>
                  <w:rStyle w:val="Hipersaitas"/>
                  <w:rFonts w:ascii="Verdana" w:hAnsi="Verdana"/>
                </w:rPr>
                <w:t>https://vpt.lrv.lt/lt/nuorodos/kiti-duomenys/powerbi/melaginga-informacija-pateikusiu-tiekeju-sarasas-3/</w:t>
              </w:r>
            </w:hyperlink>
          </w:p>
        </w:tc>
      </w:tr>
      <w:tr w:rsidR="00F77780" w:rsidRPr="0052186A" w14:paraId="35ACE6EA"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60A2F" w14:textId="77777777" w:rsidR="00F77780" w:rsidRPr="0052186A" w:rsidRDefault="00F77780" w:rsidP="0052186A">
            <w:pPr>
              <w:numPr>
                <w:ilvl w:val="0"/>
                <w:numId w:val="16"/>
              </w:numPr>
              <w:tabs>
                <w:tab w:val="clear" w:pos="1304"/>
                <w:tab w:val="num" w:pos="8163"/>
              </w:tabs>
              <w:ind w:left="8299"/>
              <w:jc w:val="center"/>
              <w:rPr>
                <w:rFonts w:ascii="Verdana" w:eastAsia="Calibri" w:hAnsi="Verdana"/>
                <w:b/>
                <w:bCs/>
              </w:rPr>
            </w:pPr>
          </w:p>
          <w:p w14:paraId="23C17083" w14:textId="77777777" w:rsidR="00F77780" w:rsidRPr="0052186A" w:rsidRDefault="00F77780" w:rsidP="0052186A">
            <w:pPr>
              <w:jc w:val="center"/>
              <w:rPr>
                <w:rFonts w:ascii="Verdana" w:eastAsia="Times New Roman" w:hAnsi="Verdana"/>
              </w:rPr>
            </w:pPr>
            <w:r w:rsidRPr="0052186A">
              <w:rPr>
                <w:rFonts w:ascii="Verdana" w:eastAsia="Times New Roman" w:hAnsi="Verdana"/>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61759" w14:textId="77777777" w:rsidR="00F77780" w:rsidRPr="0052186A" w:rsidRDefault="00F77780" w:rsidP="0052186A">
            <w:pPr>
              <w:jc w:val="both"/>
              <w:rPr>
                <w:rFonts w:ascii="Verdana" w:eastAsia="Calibri" w:hAnsi="Verdana"/>
                <w:b/>
                <w:bCs/>
              </w:rPr>
            </w:pPr>
            <w:r w:rsidRPr="0052186A">
              <w:rPr>
                <w:rFonts w:ascii="Verdana" w:eastAsia="Calibri"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A8F4B" w14:textId="77777777" w:rsidR="00F77780" w:rsidRPr="0052186A" w:rsidRDefault="00F77780" w:rsidP="0052186A">
            <w:pPr>
              <w:jc w:val="both"/>
              <w:rPr>
                <w:rFonts w:ascii="Verdana" w:eastAsia="Yu Mincho" w:hAnsi="Verdana"/>
                <w:b/>
                <w:bCs/>
              </w:rPr>
            </w:pPr>
            <w:r w:rsidRPr="0052186A">
              <w:rPr>
                <w:rFonts w:ascii="Verdana" w:eastAsia="Yu Mincho" w:hAnsi="Verdana"/>
                <w:b/>
                <w:bCs/>
              </w:rPr>
              <w:t>VPĮ 46 straipsnio 4 dalies 5 punktas</w:t>
            </w:r>
          </w:p>
          <w:p w14:paraId="0B18018C" w14:textId="77777777" w:rsidR="00F77780" w:rsidRPr="0052186A" w:rsidRDefault="00F77780" w:rsidP="0052186A">
            <w:pPr>
              <w:jc w:val="both"/>
              <w:rPr>
                <w:rFonts w:ascii="Verdana" w:eastAsia="Yu Mincho" w:hAnsi="Verdana"/>
              </w:rPr>
            </w:pPr>
          </w:p>
          <w:p w14:paraId="33000E69" w14:textId="77777777" w:rsidR="00F77780" w:rsidRPr="0052186A" w:rsidRDefault="00F77780" w:rsidP="0052186A">
            <w:pPr>
              <w:jc w:val="both"/>
              <w:rPr>
                <w:rFonts w:ascii="Verdana" w:eastAsia="Yu Mincho" w:hAnsi="Verdana"/>
              </w:rPr>
            </w:pPr>
            <w:r w:rsidRPr="0052186A">
              <w:rPr>
                <w:rFonts w:ascii="Verdana" w:eastAsia="Yu Mincho" w:hAnsi="Verdana"/>
              </w:rPr>
              <w:t>EBVPD</w:t>
            </w:r>
            <w:r w:rsidRPr="0052186A">
              <w:rPr>
                <w:rFonts w:ascii="Verdana" w:eastAsia="Calibri"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58E9D" w14:textId="77777777" w:rsidR="00F77780" w:rsidRPr="0052186A" w:rsidRDefault="00F77780" w:rsidP="0052186A">
            <w:pPr>
              <w:jc w:val="both"/>
              <w:rPr>
                <w:rFonts w:ascii="Verdana" w:eastAsia="Calibri" w:hAnsi="Verdana"/>
                <w:b/>
                <w:bCs/>
              </w:rPr>
            </w:pPr>
            <w:r w:rsidRPr="0052186A">
              <w:rPr>
                <w:rFonts w:ascii="Verdana" w:eastAsia="Calibri" w:hAnsi="Verdana"/>
              </w:rPr>
              <w:t>Iš Lietuvoje įsteigtų subjektų įrodančių dokumentų nereikalaujama. Užtenka pateikto EBVPD.</w:t>
            </w:r>
          </w:p>
        </w:tc>
      </w:tr>
      <w:tr w:rsidR="00F77780" w:rsidRPr="0052186A" w14:paraId="3C502B6D"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37C98" w14:textId="77777777" w:rsidR="00F77780" w:rsidRPr="0052186A" w:rsidRDefault="00F77780" w:rsidP="0052186A">
            <w:pPr>
              <w:numPr>
                <w:ilvl w:val="0"/>
                <w:numId w:val="16"/>
              </w:numPr>
              <w:tabs>
                <w:tab w:val="clear" w:pos="1304"/>
                <w:tab w:val="num" w:pos="8163"/>
              </w:tabs>
              <w:ind w:left="8299"/>
              <w:jc w:val="center"/>
              <w:rPr>
                <w:rFonts w:ascii="Verdana" w:eastAsia="Calibri" w:hAnsi="Verdana"/>
                <w:b/>
                <w:bCs/>
              </w:rPr>
            </w:pPr>
          </w:p>
          <w:p w14:paraId="7D6FA809" w14:textId="77777777" w:rsidR="00F77780" w:rsidRPr="0052186A" w:rsidRDefault="00F77780" w:rsidP="0052186A">
            <w:pPr>
              <w:jc w:val="center"/>
              <w:rPr>
                <w:rFonts w:ascii="Verdana" w:eastAsia="Times New Roman" w:hAnsi="Verdana"/>
              </w:rPr>
            </w:pPr>
            <w:r w:rsidRPr="0052186A">
              <w:rPr>
                <w:rFonts w:ascii="Verdana" w:eastAsia="Times New Roman" w:hAnsi="Verdana"/>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E52C9" w14:textId="77777777" w:rsidR="00F77780" w:rsidRPr="0052186A" w:rsidRDefault="00F77780" w:rsidP="0052186A">
            <w:pPr>
              <w:jc w:val="both"/>
              <w:rPr>
                <w:rFonts w:ascii="Verdana" w:eastAsia="Times New Roman" w:hAnsi="Verdana"/>
              </w:rPr>
            </w:pPr>
            <w:r w:rsidRPr="0052186A">
              <w:rPr>
                <w:rFonts w:ascii="Verdana" w:eastAsia="Times New Roman"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52186A">
              <w:rPr>
                <w:rFonts w:ascii="Verdana" w:eastAsia="Times New Roman" w:hAnsi="Verdana"/>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0ACA0D" w14:textId="77777777" w:rsidR="00F77780" w:rsidRPr="0052186A" w:rsidRDefault="00F77780" w:rsidP="0052186A">
            <w:pPr>
              <w:jc w:val="both"/>
              <w:rPr>
                <w:rFonts w:ascii="Verdana" w:eastAsia="Times New Roman" w:hAnsi="Verdana"/>
              </w:rPr>
            </w:pPr>
            <w:r w:rsidRPr="0052186A">
              <w:rPr>
                <w:rFonts w:ascii="Verdana" w:eastAsia="Times New Roman"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6372F" w14:textId="77777777" w:rsidR="00F77780" w:rsidRPr="0052186A" w:rsidRDefault="00F77780" w:rsidP="0052186A">
            <w:pPr>
              <w:jc w:val="both"/>
              <w:rPr>
                <w:rFonts w:ascii="Verdana" w:eastAsia="Yu Mincho" w:hAnsi="Verdana"/>
                <w:b/>
                <w:bCs/>
              </w:rPr>
            </w:pPr>
            <w:r w:rsidRPr="0052186A">
              <w:rPr>
                <w:rFonts w:ascii="Verdana" w:eastAsia="Yu Mincho" w:hAnsi="Verdana"/>
                <w:b/>
                <w:bCs/>
              </w:rPr>
              <w:lastRenderedPageBreak/>
              <w:t>VPĮ 46 straipsnio 4 dalies 6 punktas</w:t>
            </w:r>
          </w:p>
          <w:p w14:paraId="3AAFAD1D" w14:textId="77777777" w:rsidR="00F77780" w:rsidRPr="0052186A" w:rsidRDefault="00F77780" w:rsidP="0052186A">
            <w:pPr>
              <w:jc w:val="both"/>
              <w:rPr>
                <w:rFonts w:ascii="Verdana" w:eastAsia="Yu Mincho" w:hAnsi="Verdana"/>
              </w:rPr>
            </w:pPr>
          </w:p>
          <w:p w14:paraId="0090FD5E" w14:textId="77777777" w:rsidR="00F77780" w:rsidRPr="0052186A" w:rsidRDefault="00F77780" w:rsidP="0052186A">
            <w:pPr>
              <w:jc w:val="both"/>
              <w:rPr>
                <w:rFonts w:ascii="Verdana" w:eastAsia="Yu Mincho" w:hAnsi="Verdana"/>
              </w:rPr>
            </w:pPr>
            <w:r w:rsidRPr="0052186A">
              <w:rPr>
                <w:rFonts w:ascii="Verdana" w:eastAsia="Yu Mincho" w:hAnsi="Verdana"/>
              </w:rPr>
              <w:t>EBVPD</w:t>
            </w:r>
            <w:r w:rsidRPr="0052186A">
              <w:rPr>
                <w:rFonts w:ascii="Verdana" w:eastAsia="Calibri"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4C2BC" w14:textId="77777777" w:rsidR="00F77780" w:rsidRPr="0052186A" w:rsidRDefault="00F77780" w:rsidP="0052186A">
            <w:pPr>
              <w:jc w:val="both"/>
              <w:rPr>
                <w:rFonts w:ascii="Verdana" w:eastAsia="Calibri" w:hAnsi="Verdana"/>
              </w:rPr>
            </w:pPr>
            <w:r w:rsidRPr="0052186A">
              <w:rPr>
                <w:rFonts w:ascii="Verdana" w:eastAsia="Calibri" w:hAnsi="Verdana"/>
              </w:rPr>
              <w:t>Iš Lietuvoje įsteigtų subjektų įrodančių dokumentų nereikalaujama. Užtenka pateikto EBVPD.</w:t>
            </w:r>
          </w:p>
          <w:p w14:paraId="2FBF79FF" w14:textId="77777777" w:rsidR="00F77780" w:rsidRPr="0052186A" w:rsidRDefault="00F77780" w:rsidP="0052186A">
            <w:pPr>
              <w:jc w:val="both"/>
              <w:rPr>
                <w:rFonts w:ascii="Verdana" w:eastAsia="Calibri" w:hAnsi="Verdana"/>
              </w:rPr>
            </w:pPr>
          </w:p>
          <w:p w14:paraId="5FB7E674" w14:textId="77777777" w:rsidR="00F77780" w:rsidRPr="0052186A" w:rsidRDefault="00F77780" w:rsidP="0052186A">
            <w:pPr>
              <w:jc w:val="both"/>
              <w:rPr>
                <w:rFonts w:ascii="Verdana" w:eastAsia="Calibri" w:hAnsi="Verdana"/>
                <w:b/>
                <w:bCs/>
              </w:rPr>
            </w:pPr>
            <w:r w:rsidRPr="0052186A">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2D10E089" w14:textId="77777777" w:rsidR="00F77780" w:rsidRPr="0052186A" w:rsidRDefault="00F77780" w:rsidP="0052186A">
            <w:pPr>
              <w:jc w:val="both"/>
              <w:rPr>
                <w:rFonts w:ascii="Verdana" w:eastAsia="Calibri" w:hAnsi="Verdana"/>
              </w:rPr>
            </w:pPr>
          </w:p>
          <w:p w14:paraId="7B82ACED" w14:textId="77777777" w:rsidR="00F77780" w:rsidRPr="0052186A" w:rsidRDefault="00F77780" w:rsidP="0052186A">
            <w:pPr>
              <w:pStyle w:val="Betarp"/>
              <w:jc w:val="both"/>
              <w:rPr>
                <w:rStyle w:val="Hipersaitas"/>
                <w:rFonts w:ascii="Verdana" w:hAnsi="Verdana"/>
                <w:szCs w:val="24"/>
              </w:rPr>
            </w:pPr>
            <w:hyperlink r:id="rId16" w:history="1">
              <w:r w:rsidRPr="0052186A">
                <w:rPr>
                  <w:rStyle w:val="Hipersaitas"/>
                  <w:rFonts w:ascii="Verdana" w:hAnsi="Verdana"/>
                  <w:szCs w:val="24"/>
                </w:rPr>
                <w:t>https://vpt.lrv.lt/lt/nuorodos/kiti-duomenys/powerbi/nepatikimi-tiekejai-1/</w:t>
              </w:r>
            </w:hyperlink>
          </w:p>
          <w:p w14:paraId="5F30F309" w14:textId="77777777" w:rsidR="00F77780" w:rsidRPr="0052186A" w:rsidRDefault="00F77780" w:rsidP="0052186A">
            <w:pPr>
              <w:jc w:val="both"/>
              <w:rPr>
                <w:rFonts w:ascii="Verdana" w:eastAsia="Calibri" w:hAnsi="Verdana"/>
              </w:rPr>
            </w:pPr>
          </w:p>
          <w:p w14:paraId="73E892AF" w14:textId="77777777" w:rsidR="00F77780" w:rsidRPr="0052186A" w:rsidRDefault="00F77780" w:rsidP="0052186A">
            <w:pPr>
              <w:jc w:val="both"/>
              <w:rPr>
                <w:rFonts w:ascii="Verdana" w:eastAsia="Calibri" w:hAnsi="Verdana"/>
                <w:b/>
                <w:bCs/>
              </w:rPr>
            </w:pPr>
            <w:hyperlink r:id="rId17" w:history="1">
              <w:r w:rsidRPr="0052186A">
                <w:rPr>
                  <w:rStyle w:val="Hipersaitas"/>
                  <w:rFonts w:ascii="Verdana" w:hAnsi="Verdana" w:cstheme="minorBidi"/>
                </w:rPr>
                <w:t>https://vpt.lrv.lt/pasalinimo-pagrindai-1/nepatikimu-koncesininku-sarasas-1/</w:t>
              </w:r>
            </w:hyperlink>
          </w:p>
        </w:tc>
      </w:tr>
      <w:tr w:rsidR="00F77780" w:rsidRPr="0052186A" w14:paraId="7B5B2A03"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EC525" w14:textId="77777777" w:rsidR="00F77780" w:rsidRPr="0052186A" w:rsidRDefault="00F77780" w:rsidP="0052186A">
            <w:pPr>
              <w:numPr>
                <w:ilvl w:val="0"/>
                <w:numId w:val="16"/>
              </w:numPr>
              <w:tabs>
                <w:tab w:val="clear" w:pos="1304"/>
                <w:tab w:val="num" w:pos="8163"/>
              </w:tabs>
              <w:ind w:left="8299"/>
              <w:jc w:val="center"/>
              <w:rPr>
                <w:rFonts w:ascii="Verdana" w:eastAsia="Calibri" w:hAnsi="Verdana"/>
              </w:rPr>
            </w:pPr>
          </w:p>
          <w:p w14:paraId="67FE0065" w14:textId="77777777" w:rsidR="00F77780" w:rsidRPr="0052186A" w:rsidRDefault="00F77780" w:rsidP="0052186A">
            <w:pPr>
              <w:jc w:val="center"/>
              <w:rPr>
                <w:rFonts w:ascii="Verdana" w:eastAsia="Times New Roman" w:hAnsi="Verdana"/>
              </w:rPr>
            </w:pPr>
            <w:r w:rsidRPr="0052186A">
              <w:rPr>
                <w:rFonts w:ascii="Verdana" w:eastAsia="Times New Roman" w:hAnsi="Verdana"/>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2085F" w14:textId="77777777" w:rsidR="00F77780" w:rsidRPr="0052186A" w:rsidRDefault="00F77780" w:rsidP="0052186A">
            <w:pPr>
              <w:jc w:val="both"/>
              <w:rPr>
                <w:rFonts w:ascii="Verdana" w:eastAsia="Times New Roman" w:hAnsi="Verdana"/>
                <w:b/>
                <w:bCs/>
              </w:rPr>
            </w:pPr>
            <w:r w:rsidRPr="0052186A">
              <w:rPr>
                <w:rFonts w:ascii="Verdana" w:eastAsia="Calibri" w:hAnsi="Verdana"/>
              </w:rPr>
              <w:t>Tiekėjas yra padaręs rimtą profesinį pažeidimą, dėl kurio perkančioji organizacija abejoja tiekėjo sąžiningumu, kai jis</w:t>
            </w:r>
            <w:bookmarkStart w:id="15" w:name="part_030e6c6c64ba4f96a23474e439d1b80c"/>
            <w:bookmarkEnd w:id="15"/>
            <w:r w:rsidRPr="0052186A">
              <w:rPr>
                <w:rFonts w:ascii="Verdana" w:eastAsia="Calibri"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7EAA5" w14:textId="77777777" w:rsidR="00F77780" w:rsidRPr="0052186A" w:rsidRDefault="00F77780" w:rsidP="0052186A">
            <w:pPr>
              <w:jc w:val="both"/>
              <w:rPr>
                <w:rFonts w:ascii="Verdana" w:eastAsia="Yu Mincho" w:hAnsi="Verdana"/>
                <w:b/>
                <w:bCs/>
              </w:rPr>
            </w:pPr>
            <w:r w:rsidRPr="0052186A">
              <w:rPr>
                <w:rFonts w:ascii="Verdana" w:eastAsia="Yu Mincho" w:hAnsi="Verdana"/>
                <w:b/>
                <w:bCs/>
              </w:rPr>
              <w:t>VPĮ 46 straipsnio 4 dalies 7 punkto a papunktis</w:t>
            </w:r>
          </w:p>
          <w:p w14:paraId="61219661" w14:textId="77777777" w:rsidR="00F77780" w:rsidRPr="0052186A" w:rsidRDefault="00F77780" w:rsidP="0052186A">
            <w:pPr>
              <w:jc w:val="both"/>
              <w:rPr>
                <w:rFonts w:ascii="Verdana" w:eastAsia="Yu Mincho" w:hAnsi="Verdana"/>
              </w:rPr>
            </w:pPr>
          </w:p>
          <w:p w14:paraId="6092EA4B" w14:textId="77777777" w:rsidR="00F77780" w:rsidRPr="0052186A" w:rsidRDefault="00F77780" w:rsidP="0052186A">
            <w:pPr>
              <w:jc w:val="both"/>
              <w:rPr>
                <w:rFonts w:ascii="Verdana" w:eastAsia="Yu Mincho" w:hAnsi="Verdana"/>
              </w:rPr>
            </w:pPr>
            <w:r w:rsidRPr="0052186A">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31E07" w14:textId="77777777" w:rsidR="00F77780" w:rsidRPr="0052186A" w:rsidRDefault="00F77780" w:rsidP="0052186A">
            <w:pPr>
              <w:jc w:val="both"/>
              <w:rPr>
                <w:rFonts w:ascii="Verdana" w:eastAsia="Calibri" w:hAnsi="Verdana"/>
              </w:rPr>
            </w:pPr>
            <w:r w:rsidRPr="0052186A">
              <w:rPr>
                <w:rFonts w:ascii="Verdana" w:eastAsia="Calibri" w:hAnsi="Verdana"/>
              </w:rPr>
              <w:t xml:space="preserve">Iš Lietuvoje įsteigtų subjektų įrodančių dokumentų nereikalaujama. Užtenka pateikto EBVPD. </w:t>
            </w:r>
          </w:p>
          <w:p w14:paraId="6713EA20" w14:textId="77777777" w:rsidR="00F77780" w:rsidRPr="0052186A" w:rsidRDefault="00F77780" w:rsidP="0052186A">
            <w:pPr>
              <w:jc w:val="both"/>
              <w:rPr>
                <w:rFonts w:ascii="Verdana" w:eastAsia="Calibri" w:hAnsi="Verdana"/>
              </w:rPr>
            </w:pPr>
            <w:r w:rsidRPr="0052186A">
              <w:rPr>
                <w:rFonts w:ascii="Verdana" w:eastAsia="Calibri" w:hAnsi="Verdana"/>
              </w:rPr>
              <w:t>Priimant sprendimus dėl tiekėjo pašalinimo iš pirkimo procedūros šiame punkte nurodytu pašalinimo pagrindu, be kita ko, atsižvelgiama į</w:t>
            </w:r>
            <w:r w:rsidRPr="0052186A">
              <w:rPr>
                <w:rFonts w:ascii="Verdana" w:eastAsia="Calibri" w:hAnsi="Verdana"/>
                <w:b/>
                <w:bCs/>
              </w:rPr>
              <w:t xml:space="preserve"> </w:t>
            </w:r>
            <w:r w:rsidRPr="0052186A">
              <w:rPr>
                <w:rFonts w:ascii="Verdana" w:eastAsia="Calibri" w:hAnsi="Verdana"/>
              </w:rPr>
              <w:t xml:space="preserve">nacionalinėje duomenų </w:t>
            </w:r>
            <w:r w:rsidRPr="0052186A">
              <w:rPr>
                <w:rFonts w:ascii="Verdana" w:eastAsia="Calibri" w:hAnsi="Verdana"/>
              </w:rPr>
              <w:lastRenderedPageBreak/>
              <w:t xml:space="preserve">bazėje adresu: </w:t>
            </w:r>
            <w:hyperlink r:id="rId18" w:history="1">
              <w:r w:rsidRPr="0052186A">
                <w:rPr>
                  <w:rFonts w:ascii="Verdana" w:eastAsia="Calibri" w:hAnsi="Verdana"/>
                  <w:u w:val="single"/>
                </w:rPr>
                <w:t>https://www.registrucentras.lt/jar/p/index.php</w:t>
              </w:r>
            </w:hyperlink>
          </w:p>
          <w:p w14:paraId="0209C9EF" w14:textId="77777777" w:rsidR="00F77780" w:rsidRPr="0052186A" w:rsidRDefault="00F77780" w:rsidP="0052186A">
            <w:pPr>
              <w:jc w:val="both"/>
              <w:rPr>
                <w:rFonts w:ascii="Verdana" w:eastAsia="Calibri" w:hAnsi="Verdana"/>
              </w:rPr>
            </w:pPr>
            <w:r w:rsidRPr="0052186A">
              <w:rPr>
                <w:rFonts w:ascii="Verdana" w:eastAsia="Calibri" w:hAnsi="Verdana"/>
              </w:rPr>
              <w:t>paskelbtą informaciją, taip pat į šiame informaciniame pranešime pateiktą informaciją:</w:t>
            </w:r>
          </w:p>
          <w:p w14:paraId="4C949669" w14:textId="77777777" w:rsidR="00F77780" w:rsidRPr="0052186A" w:rsidRDefault="00F77780" w:rsidP="0052186A">
            <w:pPr>
              <w:jc w:val="both"/>
              <w:rPr>
                <w:rFonts w:ascii="Verdana" w:eastAsia="Calibri" w:hAnsi="Verdana"/>
              </w:rPr>
            </w:pPr>
            <w:hyperlink r:id="rId19" w:history="1">
              <w:r w:rsidRPr="0052186A">
                <w:rPr>
                  <w:rStyle w:val="Hipersaitas"/>
                  <w:rFonts w:ascii="Verdana" w:hAnsi="Verdana"/>
                </w:rPr>
                <w:t>https://vpt.lrv.lt/lt/naujienos-3/finansiniu-ataskaitu-nepateikimas-gali-tapti-kliutimi-dalyvauti-viesuosiuose-pirkimuose</w:t>
              </w:r>
            </w:hyperlink>
            <w:r w:rsidRPr="0052186A">
              <w:rPr>
                <w:rFonts w:ascii="Verdana" w:hAnsi="Verdana"/>
              </w:rPr>
              <w:t>.</w:t>
            </w:r>
          </w:p>
        </w:tc>
      </w:tr>
      <w:tr w:rsidR="00F77780" w:rsidRPr="0052186A" w14:paraId="4EA671D4"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7AD32" w14:textId="77777777" w:rsidR="00F77780" w:rsidRPr="0052186A" w:rsidRDefault="00F77780" w:rsidP="0052186A">
            <w:pPr>
              <w:numPr>
                <w:ilvl w:val="0"/>
                <w:numId w:val="16"/>
              </w:numPr>
              <w:tabs>
                <w:tab w:val="clear" w:pos="1304"/>
                <w:tab w:val="num" w:pos="8163"/>
              </w:tabs>
              <w:ind w:left="8299"/>
              <w:jc w:val="center"/>
              <w:rPr>
                <w:rFonts w:ascii="Verdana" w:eastAsia="Calibri" w:hAnsi="Verdana"/>
              </w:rPr>
            </w:pPr>
          </w:p>
          <w:p w14:paraId="6B6C5DF5" w14:textId="77777777" w:rsidR="00F77780" w:rsidRPr="0052186A" w:rsidRDefault="00F77780" w:rsidP="0052186A">
            <w:pPr>
              <w:jc w:val="center"/>
              <w:rPr>
                <w:rFonts w:ascii="Verdana" w:eastAsia="Times New Roman" w:hAnsi="Verdana"/>
              </w:rPr>
            </w:pPr>
            <w:r w:rsidRPr="0052186A">
              <w:rPr>
                <w:rFonts w:ascii="Verdana" w:eastAsia="Times New Roman" w:hAnsi="Verdana"/>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D7784" w14:textId="77777777" w:rsidR="00F77780" w:rsidRPr="0052186A" w:rsidRDefault="00F77780" w:rsidP="0052186A">
            <w:pPr>
              <w:jc w:val="both"/>
              <w:rPr>
                <w:rFonts w:ascii="Verdana" w:eastAsia="Calibri" w:hAnsi="Verdana"/>
                <w:b/>
                <w:bCs/>
              </w:rPr>
            </w:pPr>
            <w:r w:rsidRPr="0052186A">
              <w:rPr>
                <w:rFonts w:ascii="Verdana" w:eastAsia="Calibri"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2186A">
              <w:rPr>
                <w:rFonts w:ascii="Verdana" w:eastAsia="Calibri" w:hAnsi="Verdana"/>
                <w:vertAlign w:val="superscript"/>
              </w:rPr>
              <w:t>1</w:t>
            </w:r>
            <w:r w:rsidRPr="0052186A">
              <w:rPr>
                <w:rFonts w:ascii="Verdana" w:eastAsia="Calibri"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ED201" w14:textId="77777777" w:rsidR="00F77780" w:rsidRPr="0052186A" w:rsidRDefault="00F77780" w:rsidP="0052186A">
            <w:pPr>
              <w:jc w:val="both"/>
              <w:rPr>
                <w:rFonts w:ascii="Verdana" w:eastAsia="Yu Mincho" w:hAnsi="Verdana"/>
                <w:b/>
                <w:bCs/>
              </w:rPr>
            </w:pPr>
            <w:r w:rsidRPr="0052186A">
              <w:rPr>
                <w:rFonts w:ascii="Verdana" w:eastAsia="Yu Mincho" w:hAnsi="Verdana"/>
                <w:b/>
                <w:bCs/>
              </w:rPr>
              <w:t>VPĮ 46 straipsnio 4 dalies 7 punkto b papunktis</w:t>
            </w:r>
          </w:p>
          <w:p w14:paraId="0E8B3C0B" w14:textId="77777777" w:rsidR="00F77780" w:rsidRPr="0052186A" w:rsidRDefault="00F77780" w:rsidP="0052186A">
            <w:pPr>
              <w:jc w:val="both"/>
              <w:rPr>
                <w:rFonts w:ascii="Verdana" w:eastAsia="Yu Mincho" w:hAnsi="Verdana"/>
              </w:rPr>
            </w:pPr>
          </w:p>
          <w:p w14:paraId="0E8B3702" w14:textId="77777777" w:rsidR="00F77780" w:rsidRPr="0052186A" w:rsidRDefault="00F77780" w:rsidP="0052186A">
            <w:pPr>
              <w:jc w:val="both"/>
              <w:rPr>
                <w:rFonts w:ascii="Verdana" w:eastAsia="Yu Mincho" w:hAnsi="Verdana"/>
              </w:rPr>
            </w:pPr>
            <w:r w:rsidRPr="0052186A">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A065F" w14:textId="77777777" w:rsidR="00F77780" w:rsidRPr="0052186A" w:rsidRDefault="00F77780" w:rsidP="0052186A">
            <w:pPr>
              <w:jc w:val="both"/>
              <w:rPr>
                <w:rFonts w:ascii="Verdana" w:eastAsia="Calibri" w:hAnsi="Verdana"/>
              </w:rPr>
            </w:pPr>
            <w:r w:rsidRPr="0052186A">
              <w:rPr>
                <w:rFonts w:ascii="Verdana" w:eastAsia="Calibri" w:hAnsi="Verdana"/>
              </w:rPr>
              <w:t>Iš Lietuvoje įsteigtų subjektų įrodančių dokumentų nereikalaujama. Užtenka pateikto EBVPD.</w:t>
            </w:r>
          </w:p>
          <w:p w14:paraId="1A63184C" w14:textId="77777777" w:rsidR="00F77780" w:rsidRPr="0052186A" w:rsidRDefault="00F77780" w:rsidP="0052186A">
            <w:pPr>
              <w:jc w:val="both"/>
              <w:rPr>
                <w:rFonts w:ascii="Verdana" w:eastAsia="Calibri" w:hAnsi="Verdana"/>
                <w:b/>
                <w:bCs/>
              </w:rPr>
            </w:pPr>
          </w:p>
          <w:p w14:paraId="66A7CE69" w14:textId="77777777" w:rsidR="00F77780" w:rsidRPr="0052186A" w:rsidRDefault="00F77780" w:rsidP="0052186A">
            <w:pPr>
              <w:jc w:val="both"/>
              <w:rPr>
                <w:rFonts w:ascii="Verdana" w:eastAsia="Calibri" w:hAnsi="Verdana"/>
                <w:b/>
                <w:bCs/>
              </w:rPr>
            </w:pPr>
            <w:r w:rsidRPr="0052186A">
              <w:rPr>
                <w:rFonts w:ascii="Verdana" w:eastAsia="Calibri" w:hAnsi="Verdana"/>
              </w:rPr>
              <w:t>Priimant sprendimus dėl tiekėjo pašalinimo iš pirkimo procedūros šiame punkte nurodytu pašalinimo pagrindu, be kita ko, atsižvelgiama į</w:t>
            </w:r>
            <w:r w:rsidRPr="0052186A">
              <w:rPr>
                <w:rFonts w:ascii="Verdana" w:eastAsia="Calibri" w:hAnsi="Verdana"/>
                <w:b/>
                <w:bCs/>
              </w:rPr>
              <w:t xml:space="preserve"> </w:t>
            </w:r>
            <w:r w:rsidRPr="0052186A">
              <w:rPr>
                <w:rFonts w:ascii="Verdana" w:eastAsia="Calibri" w:hAnsi="Verdana"/>
              </w:rPr>
              <w:t xml:space="preserve">nacionalinėje duomenų bazėje adresu </w:t>
            </w:r>
            <w:hyperlink r:id="rId20">
              <w:r w:rsidRPr="0052186A">
                <w:rPr>
                  <w:rFonts w:ascii="Verdana" w:eastAsia="Calibri" w:hAnsi="Verdana"/>
                  <w:u w:val="single"/>
                </w:rPr>
                <w:t>https://www.vmi.lt/evmi/mokesciu-moketoju-informacija</w:t>
              </w:r>
            </w:hyperlink>
            <w:r w:rsidRPr="0052186A">
              <w:rPr>
                <w:rFonts w:ascii="Verdana" w:eastAsia="Calibri" w:hAnsi="Verdana"/>
              </w:rPr>
              <w:t xml:space="preserve"> skelbiamą informaciją.</w:t>
            </w:r>
          </w:p>
        </w:tc>
      </w:tr>
      <w:tr w:rsidR="00F77780" w:rsidRPr="0052186A" w14:paraId="201F49ED"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9AA21" w14:textId="77777777" w:rsidR="00F77780" w:rsidRPr="0052186A" w:rsidRDefault="00F77780" w:rsidP="0052186A">
            <w:pPr>
              <w:numPr>
                <w:ilvl w:val="0"/>
                <w:numId w:val="16"/>
              </w:numPr>
              <w:tabs>
                <w:tab w:val="clear" w:pos="1304"/>
                <w:tab w:val="num" w:pos="8163"/>
              </w:tabs>
              <w:ind w:left="8299"/>
              <w:jc w:val="center"/>
              <w:rPr>
                <w:rFonts w:ascii="Verdana" w:eastAsia="Calibri" w:hAnsi="Verdana"/>
              </w:rPr>
            </w:pPr>
          </w:p>
          <w:p w14:paraId="0AB0A535" w14:textId="77777777" w:rsidR="00F77780" w:rsidRPr="0052186A" w:rsidRDefault="00F77780" w:rsidP="0052186A">
            <w:pPr>
              <w:jc w:val="center"/>
              <w:rPr>
                <w:rFonts w:ascii="Verdana" w:eastAsia="Times New Roman" w:hAnsi="Verdana"/>
              </w:rPr>
            </w:pPr>
            <w:r w:rsidRPr="0052186A">
              <w:rPr>
                <w:rFonts w:ascii="Verdana" w:eastAsia="Times New Roman" w:hAnsi="Verdana"/>
              </w:rPr>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EA757" w14:textId="77777777" w:rsidR="00F77780" w:rsidRPr="0052186A" w:rsidRDefault="00F77780" w:rsidP="0052186A">
            <w:pPr>
              <w:jc w:val="both"/>
              <w:rPr>
                <w:rFonts w:ascii="Verdana" w:eastAsia="Calibri" w:hAnsi="Verdana"/>
              </w:rPr>
            </w:pPr>
            <w:r w:rsidRPr="0052186A">
              <w:rPr>
                <w:rFonts w:ascii="Verdana" w:eastAsia="Calibri"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67A36" w14:textId="77777777" w:rsidR="00F77780" w:rsidRPr="0052186A" w:rsidRDefault="00F77780" w:rsidP="0052186A">
            <w:pPr>
              <w:jc w:val="both"/>
              <w:rPr>
                <w:rFonts w:ascii="Verdana" w:eastAsia="Yu Mincho" w:hAnsi="Verdana"/>
                <w:b/>
                <w:bCs/>
              </w:rPr>
            </w:pPr>
            <w:r w:rsidRPr="0052186A">
              <w:rPr>
                <w:rFonts w:ascii="Verdana" w:eastAsia="Yu Mincho" w:hAnsi="Verdana"/>
                <w:b/>
                <w:bCs/>
              </w:rPr>
              <w:t>VPĮ 46 straipsnio 4 dalies 7 punkto c papunktis</w:t>
            </w:r>
          </w:p>
          <w:p w14:paraId="552B6001" w14:textId="77777777" w:rsidR="00F77780" w:rsidRPr="0052186A" w:rsidRDefault="00F77780" w:rsidP="0052186A">
            <w:pPr>
              <w:jc w:val="both"/>
              <w:rPr>
                <w:rFonts w:ascii="Verdana" w:eastAsia="Yu Mincho" w:hAnsi="Verdana"/>
              </w:rPr>
            </w:pPr>
          </w:p>
          <w:p w14:paraId="7C0EDFE6" w14:textId="77777777" w:rsidR="00F77780" w:rsidRPr="0052186A" w:rsidRDefault="00F77780" w:rsidP="0052186A">
            <w:pPr>
              <w:jc w:val="both"/>
              <w:rPr>
                <w:rFonts w:ascii="Verdana" w:eastAsia="Yu Mincho" w:hAnsi="Verdana"/>
              </w:rPr>
            </w:pPr>
            <w:r w:rsidRPr="0052186A">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07D14" w14:textId="77777777" w:rsidR="00F77780" w:rsidRPr="0052186A" w:rsidRDefault="00F77780" w:rsidP="0052186A">
            <w:pPr>
              <w:jc w:val="both"/>
              <w:rPr>
                <w:rFonts w:ascii="Verdana" w:eastAsia="Calibri" w:hAnsi="Verdana"/>
              </w:rPr>
            </w:pPr>
            <w:r w:rsidRPr="0052186A">
              <w:rPr>
                <w:rFonts w:ascii="Verdana" w:eastAsia="Calibri" w:hAnsi="Verdana"/>
              </w:rPr>
              <w:t>Iš Lietuvoje įsteigtų subjektų įrodančių dokumentų nereikalaujama. Užtenka pateikto EBVPD.</w:t>
            </w:r>
          </w:p>
          <w:p w14:paraId="4ABB524A" w14:textId="77777777" w:rsidR="00F77780" w:rsidRPr="0052186A" w:rsidRDefault="00F77780" w:rsidP="0052186A">
            <w:pPr>
              <w:jc w:val="both"/>
              <w:rPr>
                <w:rFonts w:ascii="Verdana" w:eastAsia="Calibri" w:hAnsi="Verdana"/>
                <w:bCs/>
                <w:iCs/>
              </w:rPr>
            </w:pPr>
          </w:p>
          <w:p w14:paraId="0F50BB8D" w14:textId="77777777" w:rsidR="00F77780" w:rsidRPr="0052186A" w:rsidRDefault="00F77780" w:rsidP="0052186A">
            <w:pPr>
              <w:jc w:val="both"/>
              <w:rPr>
                <w:rFonts w:ascii="Verdana" w:eastAsia="Times New Roman" w:hAnsi="Verdana"/>
                <w:b/>
                <w:bCs/>
              </w:rPr>
            </w:pPr>
            <w:r w:rsidRPr="0052186A">
              <w:rPr>
                <w:rFonts w:ascii="Verdana" w:eastAsia="Times New Roman" w:hAnsi="Verdana"/>
                <w:b/>
                <w:bCs/>
              </w:rPr>
              <w:t xml:space="preserve">Priimant sprendimus dėl tiekėjo pašalinimo iš pirkimo procedūros šiame punkte nurodytu pašalinimo pagrindu, be kita ko, atsižvelgiama į </w:t>
            </w:r>
            <w:r w:rsidRPr="0052186A">
              <w:rPr>
                <w:rFonts w:ascii="Verdana" w:eastAsia="Times New Roman" w:hAnsi="Verdana"/>
                <w:b/>
                <w:bCs/>
              </w:rPr>
              <w:lastRenderedPageBreak/>
              <w:t>nacionalinėje duomenų bazėje adresu:</w:t>
            </w:r>
          </w:p>
          <w:p w14:paraId="2737BB75" w14:textId="77777777" w:rsidR="00F77780" w:rsidRPr="0052186A" w:rsidRDefault="00F77780" w:rsidP="0052186A">
            <w:pPr>
              <w:jc w:val="both"/>
              <w:rPr>
                <w:rFonts w:ascii="Verdana" w:eastAsia="Times New Roman" w:hAnsi="Verdana"/>
              </w:rPr>
            </w:pPr>
            <w:hyperlink r:id="rId21" w:history="1">
              <w:r w:rsidRPr="0052186A">
                <w:rPr>
                  <w:rFonts w:ascii="Verdana" w:eastAsia="Times New Roman" w:hAnsi="Verdana"/>
                  <w:u w:val="single"/>
                </w:rPr>
                <w:t>https://kt.gov.lt/lt/atviri-duomenys/diskvalifikavimas-is-viesuju-pirkimu</w:t>
              </w:r>
            </w:hyperlink>
            <w:r w:rsidRPr="0052186A">
              <w:rPr>
                <w:rFonts w:ascii="Verdana" w:eastAsia="Times New Roman" w:hAnsi="Verdana"/>
              </w:rPr>
              <w:t xml:space="preserve"> skelbiamą informaciją.</w:t>
            </w:r>
          </w:p>
        </w:tc>
      </w:tr>
    </w:tbl>
    <w:p w14:paraId="6B63DB71" w14:textId="77777777" w:rsidR="00F77780" w:rsidRPr="0052186A" w:rsidRDefault="00F77780" w:rsidP="0052186A">
      <w:pPr>
        <w:tabs>
          <w:tab w:val="left" w:pos="1260"/>
        </w:tabs>
        <w:suppressAutoHyphens/>
        <w:ind w:left="720"/>
        <w:jc w:val="both"/>
        <w:rPr>
          <w:rFonts w:ascii="Verdana" w:hAnsi="Verdana"/>
          <w:color w:val="000000"/>
          <w:lang w:eastAsia="lt-LT"/>
        </w:rPr>
      </w:pPr>
    </w:p>
    <w:p w14:paraId="70E66FCA" w14:textId="77777777" w:rsidR="00F77780" w:rsidRPr="0052186A" w:rsidRDefault="00F77780" w:rsidP="0052186A">
      <w:pPr>
        <w:pStyle w:val="Sraopastraipa"/>
        <w:numPr>
          <w:ilvl w:val="1"/>
          <w:numId w:val="22"/>
        </w:numPr>
        <w:spacing w:after="0" w:line="240" w:lineRule="auto"/>
        <w:ind w:left="0" w:firstLine="709"/>
        <w:contextualSpacing w:val="0"/>
        <w:jc w:val="both"/>
        <w:rPr>
          <w:rFonts w:ascii="Verdana" w:eastAsia="Arial Unicode MS" w:hAnsi="Verdana"/>
          <w:b/>
          <w:bCs/>
          <w:color w:val="00000A"/>
          <w:sz w:val="24"/>
          <w:szCs w:val="24"/>
          <w:lang w:eastAsia="lt-LT"/>
        </w:rPr>
      </w:pPr>
      <w:r w:rsidRPr="0052186A">
        <w:rPr>
          <w:rFonts w:ascii="Verdana" w:eastAsia="Arial Unicode MS" w:hAnsi="Verdana"/>
          <w:b/>
          <w:bCs/>
          <w:color w:val="00000A"/>
          <w:sz w:val="24"/>
          <w:szCs w:val="24"/>
          <w:lang w:eastAsia="lt-LT"/>
        </w:rPr>
        <w:t>Tiekėjų kvalifikacijos reikalavimai:</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31"/>
        <w:gridCol w:w="3789"/>
        <w:gridCol w:w="5019"/>
      </w:tblGrid>
      <w:tr w:rsidR="00F77780" w:rsidRPr="0052186A" w14:paraId="7F8A34FE" w14:textId="77777777" w:rsidTr="00DE2122">
        <w:trPr>
          <w:trHeight w:val="248"/>
        </w:trPr>
        <w:tc>
          <w:tcPr>
            <w:tcW w:w="931" w:type="dxa"/>
            <w:tcBorders>
              <w:bottom w:val="single" w:sz="4" w:space="0" w:color="auto"/>
            </w:tcBorders>
            <w:tcMar>
              <w:left w:w="103" w:type="dxa"/>
            </w:tcMar>
          </w:tcPr>
          <w:p w14:paraId="535B8E65" w14:textId="77777777" w:rsidR="00F77780" w:rsidRPr="0052186A" w:rsidRDefault="00F77780" w:rsidP="0052186A">
            <w:pPr>
              <w:suppressAutoHyphens/>
              <w:ind w:right="-197" w:hanging="103"/>
              <w:jc w:val="center"/>
              <w:rPr>
                <w:rFonts w:ascii="Verdana" w:hAnsi="Verdana"/>
                <w:color w:val="000000"/>
              </w:rPr>
            </w:pPr>
            <w:r w:rsidRPr="0052186A">
              <w:rPr>
                <w:rFonts w:ascii="Verdana" w:hAnsi="Verdana"/>
              </w:rPr>
              <w:t>Eil. Nr.</w:t>
            </w:r>
          </w:p>
        </w:tc>
        <w:tc>
          <w:tcPr>
            <w:tcW w:w="3789" w:type="dxa"/>
            <w:tcMar>
              <w:left w:w="103" w:type="dxa"/>
            </w:tcMar>
          </w:tcPr>
          <w:p w14:paraId="7A7295D3" w14:textId="77777777" w:rsidR="00F77780" w:rsidRPr="0052186A" w:rsidRDefault="00F77780" w:rsidP="0052186A">
            <w:pPr>
              <w:suppressAutoHyphens/>
              <w:jc w:val="center"/>
              <w:rPr>
                <w:rFonts w:ascii="Verdana" w:hAnsi="Verdana"/>
                <w:color w:val="000000"/>
              </w:rPr>
            </w:pPr>
            <w:r w:rsidRPr="0052186A">
              <w:rPr>
                <w:rFonts w:ascii="Verdana" w:hAnsi="Verdana"/>
              </w:rPr>
              <w:t>Kvalifikacijos reikalavimas</w:t>
            </w:r>
          </w:p>
        </w:tc>
        <w:tc>
          <w:tcPr>
            <w:tcW w:w="5019" w:type="dxa"/>
            <w:tcMar>
              <w:left w:w="103" w:type="dxa"/>
            </w:tcMar>
          </w:tcPr>
          <w:p w14:paraId="18EAB764" w14:textId="77777777" w:rsidR="00F77780" w:rsidRPr="0052186A" w:rsidRDefault="00F77780" w:rsidP="0052186A">
            <w:pPr>
              <w:suppressAutoHyphens/>
              <w:jc w:val="center"/>
              <w:rPr>
                <w:rFonts w:ascii="Verdana" w:hAnsi="Verdana"/>
                <w:color w:val="000000"/>
              </w:rPr>
            </w:pPr>
            <w:r w:rsidRPr="0052186A">
              <w:rPr>
                <w:rFonts w:ascii="Verdana" w:hAnsi="Verdana"/>
              </w:rPr>
              <w:t>Pateikiami dokumentai</w:t>
            </w:r>
          </w:p>
        </w:tc>
      </w:tr>
      <w:tr w:rsidR="00F77780" w:rsidRPr="0052186A" w14:paraId="1B2349AA" w14:textId="77777777" w:rsidTr="00F77780">
        <w:trPr>
          <w:trHeight w:val="803"/>
        </w:trPr>
        <w:tc>
          <w:tcPr>
            <w:tcW w:w="931" w:type="dxa"/>
            <w:tcBorders>
              <w:top w:val="nil"/>
              <w:bottom w:val="single" w:sz="4" w:space="0" w:color="auto"/>
            </w:tcBorders>
            <w:tcMar>
              <w:left w:w="103" w:type="dxa"/>
            </w:tcMar>
          </w:tcPr>
          <w:p w14:paraId="741FE0EB" w14:textId="77777777" w:rsidR="00F77780" w:rsidRPr="0052186A" w:rsidRDefault="00F77780" w:rsidP="0052186A">
            <w:pPr>
              <w:suppressAutoHyphens/>
              <w:ind w:right="-197"/>
              <w:jc w:val="both"/>
              <w:rPr>
                <w:rFonts w:ascii="Verdana" w:hAnsi="Verdana"/>
              </w:rPr>
            </w:pPr>
            <w:r w:rsidRPr="0052186A">
              <w:rPr>
                <w:rFonts w:ascii="Verdana" w:hAnsi="Verdana"/>
              </w:rPr>
              <w:t>3.5.1.</w:t>
            </w:r>
          </w:p>
        </w:tc>
        <w:tc>
          <w:tcPr>
            <w:tcW w:w="3789" w:type="dxa"/>
            <w:tcBorders>
              <w:bottom w:val="single" w:sz="4" w:space="0" w:color="auto"/>
            </w:tcBorders>
            <w:tcMar>
              <w:left w:w="103" w:type="dxa"/>
            </w:tcMar>
          </w:tcPr>
          <w:p w14:paraId="38EB7370" w14:textId="3F37D1F9" w:rsidR="00F77780" w:rsidRPr="008B6887" w:rsidRDefault="00F77780" w:rsidP="0052186A">
            <w:pPr>
              <w:pStyle w:val="BodyA"/>
              <w:spacing w:line="240" w:lineRule="auto"/>
              <w:jc w:val="both"/>
              <w:rPr>
                <w:rFonts w:ascii="Verdana" w:hAnsi="Verdana"/>
                <w:lang w:val="lt-LT"/>
              </w:rPr>
            </w:pPr>
            <w:r w:rsidRPr="0052186A">
              <w:rPr>
                <w:rFonts w:ascii="Verdana" w:eastAsia="Times New Roman" w:hAnsi="Verdana" w:cs="Times New Roman"/>
                <w:sz w:val="24"/>
                <w:szCs w:val="24"/>
                <w:lang w:val="lt-LT"/>
              </w:rPr>
              <w:t>Tiekėjas turi užtikrinti, kad paslaugas teiks bent 3 (trys) vairuotojai, turintys reikiamos kategorijos vairuotojo pažymėjimą, kurių vairavimo stažas ne trumpesnis kaip 2 (du) metai.</w:t>
            </w:r>
          </w:p>
        </w:tc>
        <w:tc>
          <w:tcPr>
            <w:tcW w:w="5019" w:type="dxa"/>
            <w:tcMar>
              <w:left w:w="103" w:type="dxa"/>
            </w:tcMar>
          </w:tcPr>
          <w:p w14:paraId="45770CD8" w14:textId="033496C9" w:rsidR="00F77780" w:rsidRPr="0052186A" w:rsidRDefault="00F77780" w:rsidP="0052186A">
            <w:pPr>
              <w:tabs>
                <w:tab w:val="left" w:pos="425"/>
              </w:tabs>
              <w:jc w:val="both"/>
              <w:rPr>
                <w:rFonts w:ascii="Verdana" w:hAnsi="Verdana"/>
              </w:rPr>
            </w:pPr>
            <w:r w:rsidRPr="0052186A">
              <w:rPr>
                <w:rFonts w:ascii="Verdana" w:hAnsi="Verdana"/>
              </w:rPr>
              <w:t>Pateikiama:</w:t>
            </w:r>
          </w:p>
          <w:p w14:paraId="4C0F7B56" w14:textId="5B7F1559" w:rsidR="00F77780" w:rsidRPr="0052186A" w:rsidRDefault="00F77780" w:rsidP="0052186A">
            <w:pPr>
              <w:tabs>
                <w:tab w:val="left" w:pos="425"/>
              </w:tabs>
              <w:jc w:val="both"/>
              <w:rPr>
                <w:rFonts w:ascii="Verdana" w:hAnsi="Verdana"/>
                <w:i/>
              </w:rPr>
            </w:pPr>
            <w:r w:rsidRPr="0052186A">
              <w:rPr>
                <w:rFonts w:ascii="Verdana" w:hAnsi="Verdana"/>
                <w:iCs/>
              </w:rPr>
              <w:t>Vairuotojo pažymėjimai.</w:t>
            </w:r>
          </w:p>
          <w:p w14:paraId="422DF81B" w14:textId="77777777" w:rsidR="00F77780" w:rsidRPr="0052186A" w:rsidRDefault="00F77780" w:rsidP="0052186A">
            <w:pPr>
              <w:tabs>
                <w:tab w:val="left" w:pos="425"/>
              </w:tabs>
              <w:jc w:val="both"/>
              <w:rPr>
                <w:rFonts w:ascii="Verdana" w:hAnsi="Verdana"/>
                <w:bCs/>
              </w:rPr>
            </w:pPr>
          </w:p>
          <w:p w14:paraId="7893F4A7" w14:textId="77777777" w:rsidR="00F77780" w:rsidRPr="0052186A" w:rsidRDefault="00F77780" w:rsidP="0052186A">
            <w:pPr>
              <w:tabs>
                <w:tab w:val="left" w:pos="425"/>
                <w:tab w:val="left" w:pos="1276"/>
              </w:tabs>
              <w:suppressAutoHyphens/>
              <w:jc w:val="both"/>
              <w:rPr>
                <w:rFonts w:ascii="Verdana" w:hAnsi="Verdana" w:cs="Arial Unicode MS"/>
                <w:i/>
                <w:color w:val="000000"/>
                <w:sz w:val="22"/>
                <w:szCs w:val="22"/>
              </w:rPr>
            </w:pPr>
            <w:r w:rsidRPr="0052186A">
              <w:rPr>
                <w:rFonts w:ascii="Verdana" w:hAnsi="Verdana" w:cs="Arial Unicode MS"/>
                <w:i/>
                <w:color w:val="000000"/>
                <w:sz w:val="22"/>
                <w:szCs w:val="22"/>
              </w:rPr>
              <w:t>Pastabos:</w:t>
            </w:r>
          </w:p>
          <w:p w14:paraId="5F1DAA7E" w14:textId="77777777" w:rsidR="00F77780" w:rsidRPr="0052186A" w:rsidRDefault="00F77780" w:rsidP="0052186A">
            <w:pPr>
              <w:numPr>
                <w:ilvl w:val="0"/>
                <w:numId w:val="21"/>
              </w:numPr>
              <w:tabs>
                <w:tab w:val="left" w:pos="321"/>
                <w:tab w:val="left" w:pos="425"/>
              </w:tabs>
              <w:suppressAutoHyphens/>
              <w:ind w:left="37" w:firstLine="26"/>
              <w:jc w:val="both"/>
              <w:rPr>
                <w:rFonts w:ascii="Verdana" w:hAnsi="Verdana" w:cs="Arial Unicode MS"/>
                <w:i/>
                <w:color w:val="000000"/>
                <w:sz w:val="22"/>
                <w:szCs w:val="22"/>
              </w:rPr>
            </w:pPr>
            <w:r w:rsidRPr="0052186A">
              <w:rPr>
                <w:rFonts w:ascii="Verdana" w:hAnsi="Verdana" w:cs="Arial Unicode MS"/>
                <w:i/>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p>
          <w:p w14:paraId="10229F7C" w14:textId="77777777" w:rsidR="00F77780" w:rsidRPr="0052186A" w:rsidRDefault="00F77780" w:rsidP="0052186A">
            <w:pPr>
              <w:numPr>
                <w:ilvl w:val="0"/>
                <w:numId w:val="21"/>
              </w:numPr>
              <w:tabs>
                <w:tab w:val="left" w:pos="321"/>
                <w:tab w:val="left" w:pos="425"/>
              </w:tabs>
              <w:suppressAutoHyphens/>
              <w:ind w:left="37" w:firstLine="26"/>
              <w:jc w:val="both"/>
              <w:rPr>
                <w:rFonts w:ascii="Verdana" w:hAnsi="Verdana" w:cs="Arial Unicode MS"/>
                <w:i/>
                <w:color w:val="000000"/>
                <w:sz w:val="22"/>
                <w:szCs w:val="22"/>
              </w:rPr>
            </w:pPr>
            <w:r w:rsidRPr="0052186A">
              <w:rPr>
                <w:rFonts w:ascii="Verdana" w:hAnsi="Verdana" w:cs="Arial Unicode MS"/>
                <w:i/>
                <w:color w:val="000000"/>
                <w:sz w:val="22"/>
                <w:szCs w:val="22"/>
              </w:rPr>
              <w:t>tiekėjas gali remtis kitų ūkio subjektų pajėgumais tik tuo atveju, jeigu tie subjektai patys vykdys tą pirkimo sutarties dalį, kuriai reikia jų turimų pajėgumų;</w:t>
            </w:r>
          </w:p>
          <w:p w14:paraId="1B4D0741" w14:textId="77777777" w:rsidR="00F77780" w:rsidRPr="0052186A" w:rsidRDefault="00F77780" w:rsidP="0052186A">
            <w:pPr>
              <w:numPr>
                <w:ilvl w:val="0"/>
                <w:numId w:val="21"/>
              </w:numPr>
              <w:tabs>
                <w:tab w:val="left" w:pos="321"/>
                <w:tab w:val="left" w:pos="425"/>
              </w:tabs>
              <w:suppressAutoHyphens/>
              <w:ind w:left="37" w:firstLine="26"/>
              <w:jc w:val="both"/>
              <w:rPr>
                <w:rFonts w:ascii="Verdana" w:hAnsi="Verdana" w:cs="Arial Unicode MS"/>
                <w:i/>
                <w:color w:val="000000"/>
                <w:sz w:val="22"/>
                <w:szCs w:val="22"/>
              </w:rPr>
            </w:pPr>
            <w:r w:rsidRPr="0052186A">
              <w:rPr>
                <w:rFonts w:ascii="Verdana" w:hAnsi="Verdana" w:cs="Arial Unicode MS"/>
                <w:i/>
                <w:color w:val="000000"/>
                <w:sz w:val="22"/>
                <w:szCs w:val="22"/>
              </w:rPr>
              <w:t>subtiekėjams šis reikalavimas nenustatomas.</w:t>
            </w:r>
          </w:p>
          <w:p w14:paraId="751C0CB8" w14:textId="77777777" w:rsidR="00F77780" w:rsidRPr="0052186A" w:rsidRDefault="00F77780" w:rsidP="0052186A">
            <w:pPr>
              <w:tabs>
                <w:tab w:val="left" w:pos="425"/>
              </w:tabs>
              <w:jc w:val="both"/>
              <w:rPr>
                <w:rFonts w:ascii="Verdana" w:eastAsia="SimSun" w:hAnsi="Verdana"/>
                <w:b/>
              </w:rPr>
            </w:pPr>
          </w:p>
          <w:p w14:paraId="5020F351" w14:textId="04C6D3B0" w:rsidR="00F77780" w:rsidRPr="0052186A" w:rsidRDefault="00F77780" w:rsidP="0052186A">
            <w:pPr>
              <w:tabs>
                <w:tab w:val="left" w:pos="425"/>
              </w:tabs>
              <w:jc w:val="both"/>
              <w:rPr>
                <w:rFonts w:ascii="Verdana" w:eastAsia="SimSun" w:hAnsi="Verdana"/>
                <w:b/>
              </w:rPr>
            </w:pPr>
            <w:r w:rsidRPr="0052186A">
              <w:rPr>
                <w:rFonts w:ascii="Verdana" w:hAnsi="Verdana"/>
                <w:bCs/>
                <w:i/>
                <w:color w:val="auto"/>
                <w:u w:val="single"/>
              </w:rPr>
              <w:t xml:space="preserve">Pateikiama skaitmeninė dokumento kopija. </w:t>
            </w:r>
          </w:p>
        </w:tc>
      </w:tr>
      <w:tr w:rsidR="00F77780" w:rsidRPr="0052186A" w14:paraId="0B33C339" w14:textId="77777777" w:rsidTr="00F77780">
        <w:trPr>
          <w:trHeight w:val="803"/>
        </w:trPr>
        <w:tc>
          <w:tcPr>
            <w:tcW w:w="931" w:type="dxa"/>
            <w:tcBorders>
              <w:top w:val="single" w:sz="4" w:space="0" w:color="auto"/>
              <w:bottom w:val="single" w:sz="4" w:space="0" w:color="auto"/>
            </w:tcBorders>
            <w:tcMar>
              <w:left w:w="103" w:type="dxa"/>
            </w:tcMar>
          </w:tcPr>
          <w:p w14:paraId="1614F216" w14:textId="7D293C58" w:rsidR="00F77780" w:rsidRPr="0052186A" w:rsidRDefault="00F77780" w:rsidP="0052186A">
            <w:pPr>
              <w:suppressAutoHyphens/>
              <w:ind w:right="-197"/>
              <w:jc w:val="both"/>
              <w:rPr>
                <w:rFonts w:ascii="Verdana" w:hAnsi="Verdana"/>
              </w:rPr>
            </w:pPr>
            <w:r w:rsidRPr="0052186A">
              <w:rPr>
                <w:rFonts w:ascii="Verdana" w:hAnsi="Verdana"/>
              </w:rPr>
              <w:t>3.5.2.</w:t>
            </w:r>
          </w:p>
        </w:tc>
        <w:tc>
          <w:tcPr>
            <w:tcW w:w="3789" w:type="dxa"/>
            <w:tcBorders>
              <w:top w:val="single" w:sz="4" w:space="0" w:color="auto"/>
              <w:bottom w:val="single" w:sz="4" w:space="0" w:color="auto"/>
            </w:tcBorders>
            <w:tcMar>
              <w:left w:w="103" w:type="dxa"/>
            </w:tcMar>
          </w:tcPr>
          <w:p w14:paraId="737EDAD0" w14:textId="1415BD3C" w:rsidR="00F77780" w:rsidRPr="00BD662A" w:rsidRDefault="00F77780" w:rsidP="0052186A">
            <w:pPr>
              <w:pStyle w:val="BodyA"/>
              <w:spacing w:line="240" w:lineRule="auto"/>
              <w:jc w:val="both"/>
              <w:rPr>
                <w:rFonts w:ascii="Verdana" w:eastAsia="Times New Roman" w:hAnsi="Verdana" w:cs="Times New Roman"/>
                <w:sz w:val="24"/>
                <w:szCs w:val="24"/>
                <w:lang w:val="lt-LT"/>
              </w:rPr>
            </w:pPr>
            <w:r w:rsidRPr="0052186A">
              <w:rPr>
                <w:rFonts w:ascii="Verdana" w:eastAsia="Times New Roman" w:hAnsi="Verdana" w:cs="Times New Roman"/>
                <w:sz w:val="24"/>
                <w:szCs w:val="24"/>
                <w:lang w:val="lt-LT"/>
              </w:rPr>
              <w:t>Tiekėjas turi užtikrinti, kad turi bent 3 (tris) transporto priemones</w:t>
            </w:r>
            <w:r w:rsidR="00BD662A">
              <w:rPr>
                <w:rFonts w:ascii="Verdana" w:eastAsia="Times New Roman" w:hAnsi="Verdana" w:cs="Times New Roman"/>
                <w:sz w:val="24"/>
                <w:szCs w:val="24"/>
                <w:lang w:val="lt-LT"/>
              </w:rPr>
              <w:t>,</w:t>
            </w:r>
            <w:r w:rsidRPr="0052186A">
              <w:rPr>
                <w:rFonts w:ascii="Verdana" w:eastAsia="Times New Roman" w:hAnsi="Verdana" w:cs="Times New Roman"/>
                <w:sz w:val="24"/>
                <w:szCs w:val="24"/>
                <w:lang w:val="lt-LT"/>
              </w:rPr>
              <w:t xml:space="preserve"> galinčias teikti </w:t>
            </w:r>
            <w:r w:rsidRPr="00BD662A">
              <w:rPr>
                <w:rFonts w:ascii="Verdana" w:eastAsia="Times New Roman" w:hAnsi="Verdana" w:cs="Times New Roman"/>
                <w:sz w:val="24"/>
                <w:szCs w:val="24"/>
                <w:lang w:val="lt-LT"/>
              </w:rPr>
              <w:t>paslaugas vienu metu</w:t>
            </w:r>
            <w:r w:rsidR="006C3225" w:rsidRPr="00BD662A">
              <w:rPr>
                <w:rFonts w:ascii="Verdana" w:eastAsia="Times New Roman" w:hAnsi="Verdana" w:cs="Times New Roman"/>
                <w:sz w:val="24"/>
                <w:szCs w:val="24"/>
                <w:lang w:val="lt-LT"/>
              </w:rPr>
              <w:t>.</w:t>
            </w:r>
          </w:p>
          <w:p w14:paraId="026E0D9D" w14:textId="77777777" w:rsidR="00520371" w:rsidRPr="00BD662A" w:rsidRDefault="00520371" w:rsidP="0052186A">
            <w:pPr>
              <w:pStyle w:val="BodyA"/>
              <w:spacing w:line="240" w:lineRule="auto"/>
              <w:jc w:val="both"/>
              <w:rPr>
                <w:rFonts w:ascii="Verdana" w:eastAsia="Times New Roman" w:hAnsi="Verdana" w:cs="Times New Roman"/>
                <w:sz w:val="24"/>
                <w:szCs w:val="24"/>
                <w:lang w:val="lt-LT"/>
              </w:rPr>
            </w:pPr>
          </w:p>
          <w:p w14:paraId="3C97EA11" w14:textId="7851F132" w:rsidR="00520371" w:rsidRPr="0052186A" w:rsidRDefault="00520371" w:rsidP="0052186A">
            <w:pPr>
              <w:pStyle w:val="BodyA"/>
              <w:spacing w:line="240" w:lineRule="auto"/>
              <w:jc w:val="both"/>
              <w:rPr>
                <w:rFonts w:ascii="Verdana" w:eastAsia="Times New Roman" w:hAnsi="Verdana" w:cs="Times New Roman"/>
                <w:i/>
                <w:iCs/>
                <w:sz w:val="22"/>
                <w:szCs w:val="22"/>
                <w:lang w:val="lt-LT"/>
              </w:rPr>
            </w:pPr>
            <w:r w:rsidRPr="00BD662A">
              <w:rPr>
                <w:rFonts w:ascii="Verdana" w:eastAsia="Times New Roman" w:hAnsi="Verdana" w:cs="Times New Roman"/>
                <w:b/>
                <w:bCs/>
                <w:i/>
                <w:iCs/>
                <w:sz w:val="22"/>
                <w:szCs w:val="22"/>
                <w:lang w:val="lt-LT"/>
              </w:rPr>
              <w:t xml:space="preserve">Pastaba: </w:t>
            </w:r>
            <w:r w:rsidRPr="00BD662A">
              <w:rPr>
                <w:rFonts w:ascii="Verdana" w:eastAsia="Times New Roman" w:hAnsi="Verdana" w:cs="Times New Roman"/>
                <w:i/>
                <w:iCs/>
                <w:sz w:val="22"/>
                <w:szCs w:val="22"/>
                <w:lang w:val="lt-LT"/>
              </w:rPr>
              <w:t xml:space="preserve">pateikiamos transporto priemonės, kuriomis bus teikiamos paslaugos </w:t>
            </w:r>
            <w:r w:rsidRPr="00BD662A">
              <w:rPr>
                <w:rFonts w:ascii="Verdana" w:hAnsi="Verdana"/>
                <w:i/>
                <w:iCs/>
                <w:sz w:val="22"/>
                <w:szCs w:val="22"/>
                <w:lang w:val="lt-LT"/>
              </w:rPr>
              <w:t>privalo atitikti ne žemesnio nei EURO 6 standarto reikalavimus</w:t>
            </w:r>
          </w:p>
        </w:tc>
        <w:tc>
          <w:tcPr>
            <w:tcW w:w="5019" w:type="dxa"/>
            <w:tcMar>
              <w:left w:w="103" w:type="dxa"/>
            </w:tcMar>
          </w:tcPr>
          <w:p w14:paraId="02B05A43" w14:textId="1389481B" w:rsidR="00F77780" w:rsidRPr="0052186A" w:rsidRDefault="00F77780" w:rsidP="0052186A">
            <w:pPr>
              <w:tabs>
                <w:tab w:val="left" w:pos="425"/>
              </w:tabs>
              <w:jc w:val="both"/>
              <w:rPr>
                <w:rFonts w:ascii="Verdana" w:hAnsi="Verdana"/>
              </w:rPr>
            </w:pPr>
            <w:r w:rsidRPr="0052186A">
              <w:rPr>
                <w:rFonts w:ascii="Verdana" w:hAnsi="Verdana"/>
              </w:rPr>
              <w:t>Pateikiama:</w:t>
            </w:r>
          </w:p>
          <w:p w14:paraId="0823106A" w14:textId="5EAB161F" w:rsidR="00F77780" w:rsidRPr="0052186A" w:rsidRDefault="00F77780" w:rsidP="0052186A">
            <w:pPr>
              <w:tabs>
                <w:tab w:val="left" w:pos="425"/>
              </w:tabs>
              <w:jc w:val="both"/>
              <w:rPr>
                <w:rFonts w:ascii="Verdana" w:hAnsi="Verdana"/>
                <w:i/>
              </w:rPr>
            </w:pPr>
            <w:r w:rsidRPr="0052186A">
              <w:rPr>
                <w:rFonts w:ascii="Verdana" w:hAnsi="Verdana"/>
                <w:iCs/>
              </w:rPr>
              <w:t>Transporto priemonių registracijos liudijimai.</w:t>
            </w:r>
          </w:p>
          <w:p w14:paraId="443960E4" w14:textId="77777777" w:rsidR="00F77780" w:rsidRPr="0052186A" w:rsidRDefault="00F77780" w:rsidP="0052186A">
            <w:pPr>
              <w:tabs>
                <w:tab w:val="left" w:pos="425"/>
              </w:tabs>
              <w:jc w:val="both"/>
              <w:rPr>
                <w:rFonts w:ascii="Verdana" w:hAnsi="Verdana"/>
                <w:bCs/>
              </w:rPr>
            </w:pPr>
          </w:p>
          <w:p w14:paraId="6846DA83" w14:textId="77777777" w:rsidR="00F77780" w:rsidRPr="0052186A" w:rsidRDefault="00F77780" w:rsidP="0052186A">
            <w:pPr>
              <w:tabs>
                <w:tab w:val="left" w:pos="425"/>
                <w:tab w:val="left" w:pos="1276"/>
              </w:tabs>
              <w:suppressAutoHyphens/>
              <w:jc w:val="both"/>
              <w:rPr>
                <w:rFonts w:ascii="Verdana" w:hAnsi="Verdana" w:cs="Arial Unicode MS"/>
                <w:i/>
                <w:color w:val="000000"/>
                <w:sz w:val="22"/>
                <w:szCs w:val="22"/>
              </w:rPr>
            </w:pPr>
            <w:r w:rsidRPr="0052186A">
              <w:rPr>
                <w:rFonts w:ascii="Verdana" w:hAnsi="Verdana" w:cs="Arial Unicode MS"/>
                <w:i/>
                <w:color w:val="000000"/>
                <w:sz w:val="22"/>
                <w:szCs w:val="22"/>
              </w:rPr>
              <w:t>Pastabos:</w:t>
            </w:r>
          </w:p>
          <w:p w14:paraId="0139C749" w14:textId="60627067" w:rsidR="00F77780" w:rsidRPr="0052186A" w:rsidRDefault="00F77780" w:rsidP="0052186A">
            <w:pPr>
              <w:pStyle w:val="Sraopastraipa"/>
              <w:numPr>
                <w:ilvl w:val="0"/>
                <w:numId w:val="23"/>
              </w:numPr>
              <w:tabs>
                <w:tab w:val="left" w:pos="321"/>
                <w:tab w:val="left" w:pos="425"/>
              </w:tabs>
              <w:suppressAutoHyphens/>
              <w:spacing w:after="0" w:line="240" w:lineRule="auto"/>
              <w:ind w:left="0" w:firstLine="0"/>
              <w:jc w:val="both"/>
              <w:rPr>
                <w:rFonts w:ascii="Verdana" w:hAnsi="Verdana" w:cs="Arial Unicode MS"/>
                <w:i/>
                <w:color w:val="000000"/>
              </w:rPr>
            </w:pPr>
            <w:r w:rsidRPr="0052186A">
              <w:rPr>
                <w:rFonts w:ascii="Verdana" w:hAnsi="Verdana" w:cs="Arial Unicode MS"/>
                <w:i/>
                <w:color w:val="000000"/>
              </w:rPr>
              <w:t>jeigu pasiūlymą teikia ūkio subjektų grupė – reikalavimą turi atitikti visi ūkio subjektų grupės nariai kartu (ūkio subjektų grupės narių turima patirtis sumuojama), atsižvelgiant į jų prisiimamus įsipareigojimus;</w:t>
            </w:r>
          </w:p>
          <w:p w14:paraId="209EDA05" w14:textId="77777777" w:rsidR="00F77780" w:rsidRPr="0052186A" w:rsidRDefault="00F77780" w:rsidP="0052186A">
            <w:pPr>
              <w:numPr>
                <w:ilvl w:val="0"/>
                <w:numId w:val="23"/>
              </w:numPr>
              <w:tabs>
                <w:tab w:val="left" w:pos="321"/>
                <w:tab w:val="left" w:pos="425"/>
              </w:tabs>
              <w:suppressAutoHyphens/>
              <w:ind w:left="37" w:firstLine="26"/>
              <w:jc w:val="both"/>
              <w:rPr>
                <w:rFonts w:ascii="Verdana" w:hAnsi="Verdana" w:cs="Arial Unicode MS"/>
                <w:i/>
                <w:color w:val="000000"/>
                <w:sz w:val="22"/>
                <w:szCs w:val="22"/>
              </w:rPr>
            </w:pPr>
            <w:r w:rsidRPr="0052186A">
              <w:rPr>
                <w:rFonts w:ascii="Verdana" w:hAnsi="Verdana" w:cs="Arial Unicode MS"/>
                <w:i/>
                <w:color w:val="000000"/>
                <w:sz w:val="22"/>
                <w:szCs w:val="22"/>
              </w:rPr>
              <w:t>tiekėjas gali remtis kitų ūkio subjektų pajėgumais tik tuo atveju, jeigu tie subjektai patys vykdys tą pirkimo sutarties dalį, kuriai reikia jų turimų pajėgumų;</w:t>
            </w:r>
          </w:p>
          <w:p w14:paraId="091EA286" w14:textId="77777777" w:rsidR="00F77780" w:rsidRPr="0052186A" w:rsidRDefault="00F77780" w:rsidP="0052186A">
            <w:pPr>
              <w:numPr>
                <w:ilvl w:val="0"/>
                <w:numId w:val="23"/>
              </w:numPr>
              <w:tabs>
                <w:tab w:val="left" w:pos="321"/>
                <w:tab w:val="left" w:pos="425"/>
              </w:tabs>
              <w:suppressAutoHyphens/>
              <w:ind w:left="37" w:firstLine="26"/>
              <w:jc w:val="both"/>
              <w:rPr>
                <w:rFonts w:ascii="Verdana" w:hAnsi="Verdana" w:cs="Arial Unicode MS"/>
                <w:i/>
                <w:color w:val="000000"/>
                <w:sz w:val="22"/>
                <w:szCs w:val="22"/>
              </w:rPr>
            </w:pPr>
            <w:r w:rsidRPr="0052186A">
              <w:rPr>
                <w:rFonts w:ascii="Verdana" w:hAnsi="Verdana" w:cs="Arial Unicode MS"/>
                <w:i/>
                <w:color w:val="000000"/>
                <w:sz w:val="22"/>
                <w:szCs w:val="22"/>
              </w:rPr>
              <w:t>subtiekėjams šis reikalavimas nenustatomas.</w:t>
            </w:r>
          </w:p>
          <w:p w14:paraId="774DB034" w14:textId="77777777" w:rsidR="00F77780" w:rsidRPr="0052186A" w:rsidRDefault="00F77780" w:rsidP="0052186A">
            <w:pPr>
              <w:tabs>
                <w:tab w:val="left" w:pos="425"/>
              </w:tabs>
              <w:jc w:val="both"/>
              <w:rPr>
                <w:rFonts w:ascii="Verdana" w:eastAsia="SimSun" w:hAnsi="Verdana"/>
                <w:b/>
              </w:rPr>
            </w:pPr>
          </w:p>
          <w:p w14:paraId="2AFB713C" w14:textId="7A6DA1F4" w:rsidR="00F77780" w:rsidRPr="0052186A" w:rsidRDefault="00F77780" w:rsidP="0052186A">
            <w:pPr>
              <w:tabs>
                <w:tab w:val="left" w:pos="425"/>
              </w:tabs>
              <w:jc w:val="both"/>
              <w:rPr>
                <w:rFonts w:ascii="Verdana" w:hAnsi="Verdana"/>
              </w:rPr>
            </w:pPr>
            <w:r w:rsidRPr="0052186A">
              <w:rPr>
                <w:rFonts w:ascii="Verdana" w:hAnsi="Verdana"/>
                <w:bCs/>
                <w:i/>
                <w:color w:val="auto"/>
                <w:u w:val="single"/>
              </w:rPr>
              <w:t>Pateikiama skaitmeninė dokumento kopija.</w:t>
            </w:r>
          </w:p>
        </w:tc>
      </w:tr>
    </w:tbl>
    <w:p w14:paraId="33CDAD11" w14:textId="3A3DB18D" w:rsidR="00F77780" w:rsidRPr="00BD662A" w:rsidRDefault="003D1EB4" w:rsidP="0052186A">
      <w:pPr>
        <w:ind w:firstLine="709"/>
        <w:jc w:val="both"/>
        <w:rPr>
          <w:rFonts w:ascii="Verdana" w:hAnsi="Verdana"/>
          <w:b/>
          <w:bCs/>
          <w:i/>
          <w:iCs/>
          <w:lang w:eastAsia="lt-LT"/>
        </w:rPr>
      </w:pPr>
      <w:r w:rsidRPr="00BD662A">
        <w:rPr>
          <w:rFonts w:ascii="Verdana" w:hAnsi="Verdana"/>
          <w:b/>
          <w:bCs/>
          <w:i/>
          <w:iCs/>
          <w:lang w:eastAsia="lt-LT"/>
        </w:rPr>
        <w:lastRenderedPageBreak/>
        <w:t>*</w:t>
      </w:r>
      <w:r w:rsidRPr="00BD662A">
        <w:rPr>
          <w:rFonts w:ascii="Verdana" w:hAnsi="Verdana"/>
          <w:i/>
          <w:iCs/>
          <w:lang w:eastAsia="lt-LT"/>
        </w:rPr>
        <w:t xml:space="preserve"> Jeigu tiekėjo kvalifikacija dėl teisės verstis atitinkama veikla nebuvo tikrinama arba tikrinama ne visa apimtimi, tiekėjas Perkančiajai organizacijai įsipareigoja, kad pirkimo sutartį vykdys tik tokią teisę turintys asmenys.</w:t>
      </w:r>
    </w:p>
    <w:p w14:paraId="74752264" w14:textId="77777777" w:rsidR="00F77780" w:rsidRPr="0052186A" w:rsidRDefault="00F77780" w:rsidP="0052186A">
      <w:pPr>
        <w:pStyle w:val="Betarp"/>
        <w:numPr>
          <w:ilvl w:val="1"/>
          <w:numId w:val="22"/>
        </w:numPr>
        <w:ind w:left="0" w:firstLine="709"/>
        <w:jc w:val="both"/>
        <w:rPr>
          <w:rFonts w:ascii="Verdana" w:hAnsi="Verdana"/>
          <w:szCs w:val="24"/>
        </w:rPr>
      </w:pPr>
      <w:r w:rsidRPr="00BD662A">
        <w:rPr>
          <w:rFonts w:ascii="Verdana" w:hAnsi="Verdana"/>
          <w:color w:val="00000A"/>
          <w:szCs w:val="24"/>
        </w:rPr>
        <w:t>Perkančioji</w:t>
      </w:r>
      <w:r w:rsidRPr="0052186A">
        <w:rPr>
          <w:rFonts w:ascii="Verdana" w:hAnsi="Verdana"/>
          <w:color w:val="00000A"/>
          <w:szCs w:val="24"/>
        </w:rPr>
        <w:t xml:space="preserve">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CB53F87" w14:textId="77777777" w:rsidR="00F77780" w:rsidRPr="0052186A" w:rsidRDefault="00F77780" w:rsidP="0052186A">
      <w:pPr>
        <w:pStyle w:val="Body2"/>
        <w:tabs>
          <w:tab w:val="left" w:pos="1260"/>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3.7.</w:t>
      </w:r>
      <w:r w:rsidRPr="0052186A">
        <w:rPr>
          <w:rFonts w:ascii="Verdana" w:hAnsi="Verdana" w:cs="Times New Roman"/>
          <w:color w:val="00000A"/>
          <w:sz w:val="24"/>
          <w:szCs w:val="24"/>
          <w:lang w:val="lt-LT"/>
        </w:rPr>
        <w:tab/>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6052F8C8" w14:textId="77777777" w:rsidR="00F77780" w:rsidRPr="0052186A" w:rsidRDefault="00F77780" w:rsidP="0052186A">
      <w:pPr>
        <w:pStyle w:val="Body2"/>
        <w:tabs>
          <w:tab w:val="left" w:pos="1260"/>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3.8.</w:t>
      </w:r>
      <w:r w:rsidRPr="0052186A">
        <w:rPr>
          <w:rFonts w:ascii="Verdana" w:hAnsi="Verdana" w:cs="Times New Roman"/>
          <w:color w:val="00000A"/>
          <w:sz w:val="24"/>
          <w:szCs w:val="24"/>
          <w:lang w:val="lt-LT"/>
        </w:rPr>
        <w:tab/>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6A1EE938" w14:textId="77777777" w:rsidR="00F77780" w:rsidRPr="0052186A" w:rsidRDefault="00F77780" w:rsidP="0052186A">
      <w:pPr>
        <w:pStyle w:val="Body2"/>
        <w:tabs>
          <w:tab w:val="left" w:pos="1260"/>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3.9.</w:t>
      </w:r>
      <w:r w:rsidRPr="0052186A">
        <w:rPr>
          <w:rFonts w:ascii="Verdana" w:hAnsi="Verdana" w:cs="Times New Roman"/>
          <w:color w:val="00000A"/>
          <w:sz w:val="24"/>
          <w:szCs w:val="24"/>
          <w:lang w:val="lt-LT"/>
        </w:rPr>
        <w:tab/>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w:t>
      </w:r>
    </w:p>
    <w:p w14:paraId="3EE5FE02" w14:textId="77777777" w:rsidR="00F77780" w:rsidRPr="0052186A" w:rsidRDefault="00F77780" w:rsidP="0052186A">
      <w:pPr>
        <w:pStyle w:val="Body2"/>
        <w:tabs>
          <w:tab w:val="left" w:pos="1260"/>
          <w:tab w:val="left" w:pos="1418"/>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lastRenderedPageBreak/>
        <w:t>3.10.</w:t>
      </w:r>
      <w:r w:rsidRPr="0052186A">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84E6573" w14:textId="6596D90B" w:rsidR="00F77780" w:rsidRPr="0052186A" w:rsidRDefault="00F77780" w:rsidP="0052186A">
      <w:pPr>
        <w:pStyle w:val="Body2"/>
        <w:tabs>
          <w:tab w:val="left" w:pos="1260"/>
          <w:tab w:val="left" w:pos="1418"/>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3.11.</w:t>
      </w:r>
      <w:r w:rsidRPr="0052186A">
        <w:rPr>
          <w:rFonts w:ascii="Verdana" w:hAnsi="Verdana" w:cs="Times New Roman"/>
          <w:color w:val="00000A"/>
          <w:sz w:val="24"/>
          <w:szCs w:val="24"/>
          <w:lang w:val="lt-LT"/>
        </w:rPr>
        <w:tab/>
        <w:t>Perkančioji organizacija visų pirma reikalauja tokios rūšies pažymų ir tokių dokumentinių įrodymų formų, apie kuriuos pateikta informacija Europos Komisijos informacinėje dokumentų saugykloje „e-</w:t>
      </w:r>
      <w:proofErr w:type="spellStart"/>
      <w:r w:rsidRPr="0052186A">
        <w:rPr>
          <w:rFonts w:ascii="Verdana" w:hAnsi="Verdana" w:cs="Times New Roman"/>
          <w:color w:val="00000A"/>
          <w:sz w:val="24"/>
          <w:szCs w:val="24"/>
          <w:lang w:val="lt-LT"/>
        </w:rPr>
        <w:t>Certis</w:t>
      </w:r>
      <w:proofErr w:type="spellEnd"/>
      <w:r w:rsidRPr="0052186A">
        <w:rPr>
          <w:rFonts w:ascii="Verdana" w:hAnsi="Verdana" w:cs="Times New Roman"/>
          <w:color w:val="00000A"/>
          <w:sz w:val="24"/>
          <w:szCs w:val="24"/>
          <w:lang w:val="lt-LT"/>
        </w:rPr>
        <w:t>“. Lentelės, pateiktos 33 punkte, ketvirtame stulpelyje nurodomi dokumentai, kuriuos turi pateikti Lietuvos Respublikoje registruoti tiekėjai. Dėl dokumentų, kuriuos turi pateikti užsienio šalių tiekėjai, informaciją Perkančioji organizacija pasitikrina „e-</w:t>
      </w:r>
      <w:proofErr w:type="spellStart"/>
      <w:r w:rsidRPr="0052186A">
        <w:rPr>
          <w:rFonts w:ascii="Verdana" w:hAnsi="Verdana" w:cs="Times New Roman"/>
          <w:color w:val="00000A"/>
          <w:sz w:val="24"/>
          <w:szCs w:val="24"/>
          <w:lang w:val="lt-LT"/>
        </w:rPr>
        <w:t>Certis</w:t>
      </w:r>
      <w:proofErr w:type="spellEnd"/>
      <w:r w:rsidRPr="0052186A">
        <w:rPr>
          <w:rFonts w:ascii="Verdana" w:hAnsi="Verdana" w:cs="Times New Roman"/>
          <w:color w:val="00000A"/>
          <w:sz w:val="24"/>
          <w:szCs w:val="24"/>
          <w:lang w:val="lt-LT"/>
        </w:rPr>
        <w:t xml:space="preserve">“, adresu </w:t>
      </w:r>
      <w:hyperlink r:id="rId22" w:history="1">
        <w:r w:rsidR="00F96125" w:rsidRPr="0052186A">
          <w:rPr>
            <w:rStyle w:val="Hipersaitas"/>
            <w:rFonts w:ascii="Verdana" w:hAnsi="Verdana"/>
            <w:sz w:val="24"/>
            <w:szCs w:val="24"/>
            <w:lang w:val="lt-LT"/>
          </w:rPr>
          <w:t>https://ec.europa.eu/tools/ecertis/</w:t>
        </w:r>
      </w:hyperlink>
      <w:r w:rsidR="00F96125" w:rsidRPr="0052186A">
        <w:rPr>
          <w:rFonts w:ascii="Verdana" w:hAnsi="Verdana" w:cs="Times New Roman"/>
          <w:color w:val="00000A"/>
          <w:sz w:val="24"/>
          <w:szCs w:val="24"/>
          <w:lang w:val="lt-LT"/>
        </w:rPr>
        <w:t xml:space="preserve">. </w:t>
      </w:r>
    </w:p>
    <w:p w14:paraId="1296B4A3" w14:textId="77777777" w:rsidR="00F77780" w:rsidRPr="0052186A" w:rsidRDefault="00F77780" w:rsidP="0052186A">
      <w:pPr>
        <w:pStyle w:val="Body2"/>
        <w:tabs>
          <w:tab w:val="left" w:pos="1260"/>
          <w:tab w:val="left" w:pos="1418"/>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3.12.</w:t>
      </w:r>
      <w:r w:rsidRPr="0052186A">
        <w:rPr>
          <w:rFonts w:ascii="Verdana" w:hAnsi="Verdana" w:cs="Times New Roman"/>
          <w:color w:val="00000A"/>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ir 6 (jeigu taikoma) dalyse, jeigu ji:</w:t>
      </w:r>
    </w:p>
    <w:p w14:paraId="3A9C8C1C" w14:textId="77777777" w:rsidR="00F77780" w:rsidRPr="0052186A" w:rsidRDefault="00F77780" w:rsidP="0052186A">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3.12.1.</w:t>
      </w:r>
      <w:r w:rsidRPr="0052186A">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2B7DF2C" w14:textId="77777777" w:rsidR="00F77780" w:rsidRPr="0052186A" w:rsidRDefault="00F77780" w:rsidP="0052186A">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3.12.2.</w:t>
      </w:r>
      <w:r w:rsidRPr="0052186A">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02F95C07" w14:textId="77777777" w:rsidR="00F77780" w:rsidRPr="0052186A" w:rsidRDefault="00F77780" w:rsidP="0052186A">
      <w:pPr>
        <w:pStyle w:val="Body2"/>
        <w:tabs>
          <w:tab w:val="left" w:pos="1260"/>
          <w:tab w:val="left" w:pos="1418"/>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3.13.</w:t>
      </w:r>
      <w:r w:rsidRPr="0052186A">
        <w:rPr>
          <w:rFonts w:ascii="Verdana" w:hAnsi="Verdana" w:cs="Times New Roman"/>
          <w:color w:val="00000A"/>
          <w:sz w:val="24"/>
          <w:szCs w:val="24"/>
          <w:lang w:val="lt-LT"/>
        </w:rPr>
        <w:tab/>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334C1F22" w14:textId="77777777" w:rsidR="00F77780" w:rsidRPr="0052186A" w:rsidRDefault="00F77780" w:rsidP="0052186A">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3.13.1.</w:t>
      </w:r>
      <w:r w:rsidRPr="0052186A">
        <w:rPr>
          <w:rFonts w:ascii="Verdana" w:hAnsi="Verdana" w:cs="Times New Roman"/>
          <w:color w:val="00000A"/>
          <w:sz w:val="24"/>
          <w:szCs w:val="24"/>
          <w:lang w:val="lt-LT"/>
        </w:rPr>
        <w:tab/>
        <w:t>priesaikos deklaracija;</w:t>
      </w:r>
    </w:p>
    <w:p w14:paraId="0A5323BD" w14:textId="77777777" w:rsidR="00F77780" w:rsidRPr="0052186A" w:rsidRDefault="00F77780" w:rsidP="0052186A">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3.13.2.</w:t>
      </w:r>
      <w:r w:rsidRPr="0052186A">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8EBF9C" w14:textId="49335525" w:rsidR="00F77780" w:rsidRPr="0052186A" w:rsidRDefault="00F77780" w:rsidP="0052186A">
      <w:pPr>
        <w:pStyle w:val="Body2"/>
        <w:tabs>
          <w:tab w:val="left" w:pos="1560"/>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3.14.</w:t>
      </w:r>
      <w:r w:rsidRPr="0052186A">
        <w:rPr>
          <w:rFonts w:ascii="Verdana" w:hAnsi="Verdana" w:cs="Times New Roman"/>
          <w:color w:val="00000A"/>
          <w:sz w:val="24"/>
          <w:szCs w:val="24"/>
          <w:lang w:val="lt-LT"/>
        </w:rPr>
        <w:tab/>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w:t>
      </w:r>
      <w:r w:rsidR="00CE1DA9" w:rsidRPr="0052186A">
        <w:rPr>
          <w:rFonts w:ascii="Verdana" w:hAnsi="Verdana" w:cs="Times New Roman"/>
          <w:color w:val="00000A"/>
          <w:sz w:val="24"/>
          <w:szCs w:val="24"/>
          <w:lang w:val="lt-LT"/>
        </w:rPr>
        <w:t>,</w:t>
      </w:r>
      <w:r w:rsidRPr="0052186A">
        <w:rPr>
          <w:rFonts w:ascii="Verdana" w:hAnsi="Verdana" w:cs="Times New Roman"/>
          <w:color w:val="00000A"/>
          <w:sz w:val="24"/>
          <w:szCs w:val="24"/>
          <w:lang w:val="lt-LT"/>
        </w:rPr>
        <w:t xml:space="preserve"> </w:t>
      </w:r>
      <w:r w:rsidRPr="0052186A">
        <w:rPr>
          <w:rFonts w:ascii="Verdana" w:hAnsi="Verdana"/>
          <w:bCs/>
          <w:iCs/>
          <w:sz w:val="24"/>
          <w:szCs w:val="24"/>
          <w:lang w:val="lt-LT"/>
        </w:rPr>
        <w:t>atsižvelgiant į jų prisiimamus įsipareigojimus pirkimo sutarčiai vykdyti.</w:t>
      </w:r>
      <w:r w:rsidRPr="0052186A">
        <w:rPr>
          <w:rFonts w:ascii="Verdana" w:hAnsi="Verdana" w:cs="Times New Roman"/>
          <w:color w:val="00000A"/>
          <w:sz w:val="24"/>
          <w:szCs w:val="24"/>
          <w:lang w:val="lt-LT"/>
        </w:rPr>
        <w:t xml:space="preserve"> Perkančioji organizacija, nustatydama minimalius kvalifikacijos reikalavimus ūkio subjektų grupei, kuri pateiks bendrą pasiūlymą, užtikrina, kad nebus dirbtinai ribojama galimybė ūkio subjektų grupei dalyvauti pirkime.</w:t>
      </w:r>
    </w:p>
    <w:p w14:paraId="2959951F" w14:textId="77777777" w:rsidR="00F77780" w:rsidRPr="0052186A" w:rsidRDefault="00F77780" w:rsidP="0052186A">
      <w:pPr>
        <w:pStyle w:val="Body2"/>
        <w:tabs>
          <w:tab w:val="left" w:pos="1260"/>
          <w:tab w:val="left" w:pos="1418"/>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3.15.</w:t>
      </w:r>
      <w:r w:rsidRPr="0052186A">
        <w:rPr>
          <w:rFonts w:ascii="Verdana" w:hAnsi="Verdana" w:cs="Times New Roman"/>
          <w:color w:val="00000A"/>
          <w:sz w:val="24"/>
          <w:szCs w:val="24"/>
          <w:lang w:val="lt-LT"/>
        </w:rPr>
        <w:tab/>
        <w:t xml:space="preserve">Jei tiekėjas sutarčiai vykdyti numato pasitelkti subtiekėjus, savo pasiūlyme jis privalo, jeigu jie yra žinomi, nurodyti, kokius subtiekėjus ir kokiems darbams bei kokiai jų daliai jis ketina juos pasitelkti. Toks nurodymas </w:t>
      </w:r>
      <w:r w:rsidRPr="0052186A">
        <w:rPr>
          <w:rFonts w:ascii="Verdana" w:hAnsi="Verdana" w:cs="Times New Roman"/>
          <w:color w:val="00000A"/>
          <w:sz w:val="24"/>
          <w:szCs w:val="24"/>
          <w:lang w:val="lt-LT"/>
        </w:rPr>
        <w:lastRenderedPageBreak/>
        <w:t>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6CBA8ABE" w14:textId="77777777" w:rsidR="00F77780" w:rsidRPr="0052186A" w:rsidRDefault="00F77780" w:rsidP="0052186A">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 apie tai jis turi informuoti užsakovą, nurodydamas subrangovo pakeitimo priežastis;</w:t>
      </w:r>
    </w:p>
    <w:p w14:paraId="4B699BFA" w14:textId="77777777" w:rsidR="00F77780" w:rsidRPr="0052186A" w:rsidRDefault="00F77780" w:rsidP="0052186A">
      <w:pPr>
        <w:pStyle w:val="Body2"/>
        <w:tabs>
          <w:tab w:val="left" w:pos="709"/>
          <w:tab w:val="left" w:pos="851"/>
          <w:tab w:val="left" w:pos="1134"/>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 gavęs tokį pranešimą, užsakovas kartu su rangovu protokolu įformina susitarimą dėl subrangovo pakeitimo.</w:t>
      </w:r>
    </w:p>
    <w:p w14:paraId="2D919086" w14:textId="77777777" w:rsidR="00F77780" w:rsidRPr="0052186A" w:rsidRDefault="00F77780" w:rsidP="0052186A">
      <w:pPr>
        <w:pStyle w:val="Body2"/>
        <w:tabs>
          <w:tab w:val="left" w:pos="1260"/>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44624231" w14:textId="77777777" w:rsidR="00F77780" w:rsidRPr="0052186A" w:rsidRDefault="00F77780" w:rsidP="0052186A">
      <w:pPr>
        <w:pStyle w:val="Body2"/>
        <w:tabs>
          <w:tab w:val="left" w:pos="1260"/>
          <w:tab w:val="left" w:pos="1560"/>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3.16.</w:t>
      </w:r>
      <w:r w:rsidRPr="0052186A">
        <w:rPr>
          <w:rFonts w:ascii="Verdana" w:hAnsi="Verdana" w:cs="Times New Roman"/>
          <w:color w:val="00000A"/>
          <w:sz w:val="24"/>
          <w:szCs w:val="24"/>
          <w:lang w:val="lt-LT"/>
        </w:rPr>
        <w:tab/>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08921FA8" w14:textId="77777777" w:rsidR="00F77780" w:rsidRPr="0052186A" w:rsidRDefault="00F77780" w:rsidP="0052186A">
      <w:pPr>
        <w:pStyle w:val="Body2"/>
        <w:tabs>
          <w:tab w:val="left" w:pos="1260"/>
          <w:tab w:val="left" w:pos="1560"/>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3.17.</w:t>
      </w:r>
      <w:r w:rsidRPr="0052186A">
        <w:rPr>
          <w:rFonts w:ascii="Verdana" w:hAnsi="Verdana" w:cs="Times New Roman"/>
          <w:color w:val="00000A"/>
          <w:sz w:val="24"/>
          <w:szCs w:val="24"/>
          <w:lang w:val="lt-LT"/>
        </w:rPr>
        <w:tab/>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52186A">
        <w:rPr>
          <w:rFonts w:ascii="Verdana" w:hAnsi="Verdana" w:cs="Times New Roman"/>
          <w:color w:val="00000A"/>
          <w:sz w:val="24"/>
          <w:szCs w:val="24"/>
          <w:lang w:val="lt-LT"/>
        </w:rPr>
        <w:t>ių</w:t>
      </w:r>
      <w:proofErr w:type="spellEnd"/>
      <w:r w:rsidRPr="0052186A">
        <w:rPr>
          <w:rFonts w:ascii="Verdana" w:hAnsi="Verdana" w:cs="Times New Roman"/>
          <w:color w:val="00000A"/>
          <w:sz w:val="24"/>
          <w:szCs w:val="24"/>
          <w:lang w:val="lt-LT"/>
        </w:rPr>
        <w:t xml:space="preserve"> pajėgumu/-</w:t>
      </w:r>
      <w:proofErr w:type="spellStart"/>
      <w:r w:rsidRPr="0052186A">
        <w:rPr>
          <w:rFonts w:ascii="Verdana" w:hAnsi="Verdana" w:cs="Times New Roman"/>
          <w:color w:val="00000A"/>
          <w:sz w:val="24"/>
          <w:szCs w:val="24"/>
          <w:lang w:val="lt-LT"/>
        </w:rPr>
        <w:t>ais</w:t>
      </w:r>
      <w:proofErr w:type="spellEnd"/>
      <w:r w:rsidRPr="0052186A">
        <w:rPr>
          <w:rFonts w:ascii="Verdana" w:hAnsi="Verdana" w:cs="Times New Roman"/>
          <w:color w:val="00000A"/>
          <w:sz w:val="24"/>
          <w:szCs w:val="24"/>
          <w:lang w:val="lt-LT"/>
        </w:rPr>
        <w:t xml:space="preserve"> tiekėjas nesiremia kvalifikacijos įrodymui. </w:t>
      </w:r>
      <w:proofErr w:type="spellStart"/>
      <w:r w:rsidRPr="0052186A">
        <w:rPr>
          <w:rFonts w:ascii="Verdana" w:hAnsi="Verdana" w:cs="Times New Roman"/>
          <w:color w:val="00000A"/>
          <w:sz w:val="24"/>
          <w:szCs w:val="24"/>
          <w:lang w:val="lt-LT"/>
        </w:rPr>
        <w:t>Kvazisubtiekėjas</w:t>
      </w:r>
      <w:proofErr w:type="spellEnd"/>
      <w:r w:rsidRPr="0052186A">
        <w:rPr>
          <w:rFonts w:ascii="Verdana" w:hAnsi="Verdana" w:cs="Times New Roman"/>
          <w:color w:val="00000A"/>
          <w:sz w:val="24"/>
          <w:szCs w:val="24"/>
          <w:lang w:val="lt-LT"/>
        </w:rPr>
        <w:t xml:space="preserve"> neturi pateikti atskiro EBVPD.</w:t>
      </w:r>
    </w:p>
    <w:p w14:paraId="68D518F1" w14:textId="77777777" w:rsidR="00F77780" w:rsidRPr="0052186A" w:rsidRDefault="00F77780" w:rsidP="0052186A">
      <w:pPr>
        <w:pStyle w:val="Body2"/>
        <w:tabs>
          <w:tab w:val="left" w:pos="1260"/>
          <w:tab w:val="left" w:pos="1560"/>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3.18.</w:t>
      </w:r>
      <w:r w:rsidRPr="0052186A">
        <w:rPr>
          <w:rFonts w:ascii="Verdana" w:hAnsi="Verdana" w:cs="Times New Roman"/>
          <w:color w:val="00000A"/>
          <w:sz w:val="24"/>
          <w:szCs w:val="24"/>
          <w:lang w:val="lt-LT"/>
        </w:rPr>
        <w:tab/>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22AB622" w14:textId="77777777" w:rsidR="00F77780" w:rsidRPr="0052186A" w:rsidRDefault="00F77780" w:rsidP="0052186A">
      <w:pPr>
        <w:pStyle w:val="Body2"/>
        <w:tabs>
          <w:tab w:val="left" w:pos="1260"/>
          <w:tab w:val="left" w:pos="1560"/>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3.19.</w:t>
      </w:r>
      <w:r w:rsidRPr="0052186A">
        <w:rPr>
          <w:rFonts w:ascii="Verdana" w:hAnsi="Verdana" w:cs="Times New Roman"/>
          <w:color w:val="00000A"/>
          <w:sz w:val="24"/>
          <w:szCs w:val="24"/>
          <w:lang w:val="lt-LT"/>
        </w:rPr>
        <w:tab/>
        <w:t xml:space="preserve">Užsienio valstybių tiekėjų jų valstybėse išduoti kvalifikacijos reikalavimus įrodantys dokumentai legalizuojami vadovaujantis Lietuvos Respublikos Vyriausybės 2006 m. spalio 30 d. nutarimu Nr. 1079 „Dėl </w:t>
      </w:r>
      <w:r w:rsidRPr="0052186A">
        <w:rPr>
          <w:rFonts w:ascii="Verdana" w:hAnsi="Verdana" w:cs="Times New Roman"/>
          <w:color w:val="00000A"/>
          <w:sz w:val="24"/>
          <w:szCs w:val="24"/>
          <w:lang w:val="lt-LT"/>
        </w:rPr>
        <w:lastRenderedPageBreak/>
        <w:t>Dokumentų legalizavimo ir tvirtinimo pažyma (</w:t>
      </w:r>
      <w:proofErr w:type="spellStart"/>
      <w:r w:rsidRPr="0052186A">
        <w:rPr>
          <w:rFonts w:ascii="Verdana" w:hAnsi="Verdana" w:cs="Times New Roman"/>
          <w:color w:val="00000A"/>
          <w:sz w:val="24"/>
          <w:szCs w:val="24"/>
          <w:lang w:val="lt-LT"/>
        </w:rPr>
        <w:t>Apostille</w:t>
      </w:r>
      <w:proofErr w:type="spellEnd"/>
      <w:r w:rsidRPr="0052186A">
        <w:rPr>
          <w:rFonts w:ascii="Verdana" w:hAnsi="Verdana" w:cs="Times New Roman"/>
          <w:color w:val="00000A"/>
          <w:sz w:val="24"/>
          <w:szCs w:val="24"/>
          <w:lang w:val="lt-LT"/>
        </w:rPr>
        <w:t>) tvarkos aprašo patvirtinimo“ (Žin., 2006, Nr. 118-4477) ir 1961 m. spalio 5 d. Hagos konvencija dėl užsienio valstybėse išduotų dokumentų legalizavimo panaikinimo (Žin., 1997, Nr. 68-1699).</w:t>
      </w:r>
    </w:p>
    <w:p w14:paraId="4B9A155C" w14:textId="77777777" w:rsidR="00F77780" w:rsidRPr="0052186A" w:rsidRDefault="00F77780" w:rsidP="0052186A">
      <w:pPr>
        <w:pStyle w:val="Body2"/>
        <w:tabs>
          <w:tab w:val="left" w:pos="1260"/>
          <w:tab w:val="left" w:pos="1560"/>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3.20.</w:t>
      </w:r>
      <w:r w:rsidRPr="0052186A">
        <w:rPr>
          <w:rFonts w:ascii="Verdana" w:hAnsi="Verdana" w:cs="Times New Roman"/>
          <w:color w:val="00000A"/>
          <w:sz w:val="24"/>
          <w:szCs w:val="24"/>
          <w:lang w:val="lt-LT"/>
        </w:rPr>
        <w:tab/>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7132508C" w14:textId="77777777" w:rsidR="00F77780" w:rsidRPr="0052186A" w:rsidRDefault="00F77780" w:rsidP="0052186A">
      <w:pPr>
        <w:pStyle w:val="Body2"/>
        <w:tabs>
          <w:tab w:val="left" w:pos="1260"/>
          <w:tab w:val="left" w:pos="1560"/>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3.21.</w:t>
      </w:r>
      <w:r w:rsidRPr="0052186A">
        <w:rPr>
          <w:rFonts w:ascii="Verdana" w:hAnsi="Verdana" w:cs="Times New Roman"/>
          <w:color w:val="00000A"/>
          <w:sz w:val="24"/>
          <w:szCs w:val="24"/>
          <w:lang w:val="lt-LT"/>
        </w:rPr>
        <w:tab/>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248FACE" w14:textId="77777777" w:rsidR="00F77780" w:rsidRPr="0052186A" w:rsidRDefault="00F77780" w:rsidP="0052186A">
      <w:pPr>
        <w:pStyle w:val="Body2"/>
        <w:tabs>
          <w:tab w:val="left" w:pos="1260"/>
          <w:tab w:val="left" w:pos="1560"/>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3.22.</w:t>
      </w:r>
      <w:r w:rsidRPr="0052186A">
        <w:rPr>
          <w:rFonts w:ascii="Verdana" w:hAnsi="Verdana" w:cs="Times New Roman"/>
          <w:color w:val="00000A"/>
          <w:sz w:val="24"/>
          <w:szCs w:val="24"/>
          <w:lang w:val="lt-LT"/>
        </w:rPr>
        <w:tab/>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34CA72B3" w14:textId="77777777" w:rsidR="00F77780" w:rsidRPr="0052186A" w:rsidRDefault="00F77780" w:rsidP="0052186A">
      <w:pPr>
        <w:pStyle w:val="Body2"/>
        <w:tabs>
          <w:tab w:val="left" w:pos="1260"/>
          <w:tab w:val="left" w:pos="1560"/>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3.23.</w:t>
      </w:r>
      <w:r w:rsidRPr="0052186A">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466D372E" w14:textId="77777777" w:rsidR="00190688" w:rsidRPr="0052186A" w:rsidRDefault="00190688" w:rsidP="0052186A">
      <w:pPr>
        <w:pStyle w:val="Body2"/>
        <w:tabs>
          <w:tab w:val="left" w:pos="851"/>
          <w:tab w:val="left" w:pos="1560"/>
        </w:tabs>
        <w:spacing w:after="0"/>
        <w:ind w:left="709"/>
        <w:rPr>
          <w:rFonts w:ascii="Verdana" w:hAnsi="Verdana" w:cs="Times New Roman"/>
          <w:color w:val="00000A"/>
          <w:sz w:val="24"/>
          <w:szCs w:val="24"/>
          <w:lang w:val="lt-LT"/>
        </w:rPr>
      </w:pPr>
    </w:p>
    <w:p w14:paraId="0F5292BC" w14:textId="77777777" w:rsidR="00B842BC" w:rsidRPr="0052186A" w:rsidRDefault="00B842BC" w:rsidP="0052186A">
      <w:pPr>
        <w:pStyle w:val="Antrat"/>
        <w:numPr>
          <w:ilvl w:val="0"/>
          <w:numId w:val="14"/>
        </w:numPr>
        <w:jc w:val="center"/>
        <w:rPr>
          <w:rFonts w:ascii="Verdana" w:hAnsi="Verdana" w:cs="Times New Roman"/>
          <w:color w:val="auto"/>
          <w:sz w:val="24"/>
          <w:szCs w:val="24"/>
          <w:lang w:val="lt-LT"/>
        </w:rPr>
      </w:pPr>
      <w:bookmarkStart w:id="16" w:name="_Toc488998670"/>
      <w:bookmarkStart w:id="17" w:name="_Toc513076"/>
      <w:bookmarkStart w:id="18" w:name="_Toc103675627"/>
      <w:bookmarkEnd w:id="16"/>
      <w:r w:rsidRPr="0052186A">
        <w:rPr>
          <w:rFonts w:ascii="Verdana" w:hAnsi="Verdana" w:cs="Times New Roman"/>
          <w:color w:val="auto"/>
          <w:sz w:val="24"/>
          <w:szCs w:val="24"/>
          <w:lang w:val="lt-LT"/>
        </w:rPr>
        <w:t>ŪKIO SUBJEKTŲ GRUPĖS DALYVAVIMAS PIRKIMO PROCEDŪROSE</w:t>
      </w:r>
      <w:bookmarkEnd w:id="17"/>
      <w:bookmarkEnd w:id="18"/>
    </w:p>
    <w:p w14:paraId="6DD3FBE7" w14:textId="77777777" w:rsidR="00B842BC" w:rsidRPr="0052186A" w:rsidRDefault="00B842BC" w:rsidP="0052186A">
      <w:pPr>
        <w:pStyle w:val="Body2"/>
        <w:spacing w:after="0"/>
        <w:rPr>
          <w:rFonts w:ascii="Verdana" w:hAnsi="Verdana" w:cs="Times New Roman"/>
          <w:color w:val="00000A"/>
          <w:sz w:val="24"/>
          <w:szCs w:val="24"/>
          <w:lang w:val="lt-LT"/>
        </w:rPr>
      </w:pPr>
    </w:p>
    <w:p w14:paraId="7873C34D" w14:textId="77777777" w:rsidR="00B842BC" w:rsidRPr="0052186A" w:rsidRDefault="00B842BC" w:rsidP="0052186A">
      <w:pPr>
        <w:pStyle w:val="Body2"/>
        <w:numPr>
          <w:ilvl w:val="1"/>
          <w:numId w:val="14"/>
        </w:numPr>
        <w:tabs>
          <w:tab w:val="left" w:pos="851"/>
        </w:tabs>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52186A">
        <w:rPr>
          <w:rFonts w:ascii="Verdana" w:hAnsi="Verdana"/>
          <w:sz w:val="24"/>
          <w:szCs w:val="24"/>
          <w:lang w:val="lt-LT"/>
        </w:rPr>
        <w:t xml:space="preserve">Perkančiajai organizacijai </w:t>
      </w:r>
      <w:r w:rsidRPr="0052186A">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52186A">
        <w:rPr>
          <w:rFonts w:ascii="Verdana" w:hAnsi="Verdana"/>
          <w:kern w:val="16"/>
          <w:sz w:val="24"/>
          <w:szCs w:val="24"/>
          <w:lang w:val="lt-LT"/>
        </w:rPr>
        <w:t xml:space="preserve">Perkančioji organizacija </w:t>
      </w:r>
      <w:r w:rsidRPr="0052186A">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52186A">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77777777" w:rsidR="00B842BC" w:rsidRPr="0052186A" w:rsidRDefault="00B842BC" w:rsidP="0052186A">
      <w:pPr>
        <w:pStyle w:val="Body2"/>
        <w:numPr>
          <w:ilvl w:val="1"/>
          <w:numId w:val="14"/>
        </w:numPr>
        <w:tabs>
          <w:tab w:val="left" w:pos="851"/>
        </w:tabs>
        <w:spacing w:after="0"/>
        <w:ind w:left="0" w:firstLine="709"/>
        <w:rPr>
          <w:rFonts w:ascii="Verdana" w:hAnsi="Verdana" w:cs="Times New Roman"/>
          <w:sz w:val="24"/>
          <w:szCs w:val="24"/>
          <w:lang w:val="lt-LT"/>
        </w:rPr>
      </w:pPr>
      <w:r w:rsidRPr="0052186A">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52186A" w:rsidRDefault="00B842BC" w:rsidP="0052186A">
      <w:pPr>
        <w:pStyle w:val="Body2"/>
        <w:numPr>
          <w:ilvl w:val="1"/>
          <w:numId w:val="14"/>
        </w:numPr>
        <w:tabs>
          <w:tab w:val="left" w:pos="1260"/>
        </w:tabs>
        <w:spacing w:after="0"/>
        <w:ind w:left="0" w:firstLine="720"/>
        <w:rPr>
          <w:rFonts w:ascii="Verdana" w:hAnsi="Verdana" w:cs="Times New Roman"/>
          <w:sz w:val="24"/>
          <w:szCs w:val="24"/>
          <w:lang w:val="lt-LT"/>
        </w:rPr>
      </w:pPr>
      <w:r w:rsidRPr="0052186A">
        <w:rPr>
          <w:rFonts w:ascii="Verdana" w:hAnsi="Verdana"/>
          <w:kern w:val="16"/>
          <w:sz w:val="24"/>
          <w:szCs w:val="24"/>
          <w:lang w:val="lt-LT"/>
        </w:rPr>
        <w:lastRenderedPageBreak/>
        <w:t xml:space="preserve">Perkančioji organizacija </w:t>
      </w:r>
      <w:r w:rsidRPr="0052186A">
        <w:rPr>
          <w:rFonts w:ascii="Verdana" w:hAnsi="Verdana" w:cs="Times New Roman"/>
          <w:color w:val="00000A"/>
          <w:sz w:val="24"/>
          <w:szCs w:val="24"/>
          <w:lang w:val="lt-LT"/>
        </w:rPr>
        <w:t xml:space="preserve">nereikalauja, kad ūkio subjektų grupės pateiktą pasiūlymą pripažinus geriausiu ir </w:t>
      </w:r>
      <w:r w:rsidRPr="0052186A">
        <w:rPr>
          <w:rFonts w:ascii="Verdana" w:hAnsi="Verdana"/>
          <w:sz w:val="24"/>
          <w:szCs w:val="24"/>
          <w:lang w:val="lt-LT"/>
        </w:rPr>
        <w:t xml:space="preserve">Perkančiajai organizacijai </w:t>
      </w:r>
      <w:r w:rsidRPr="0052186A">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52186A" w:rsidRDefault="00B842BC" w:rsidP="0052186A">
      <w:pPr>
        <w:pStyle w:val="1Skyrius"/>
        <w:ind w:left="1080" w:hanging="360"/>
        <w:rPr>
          <w:rFonts w:ascii="Verdana" w:hAnsi="Verdana"/>
          <w:color w:val="000000"/>
          <w:sz w:val="24"/>
          <w:szCs w:val="24"/>
          <w:lang w:val="lt-LT"/>
        </w:rPr>
      </w:pPr>
    </w:p>
    <w:p w14:paraId="33BE728F" w14:textId="77777777" w:rsidR="00B842BC" w:rsidRPr="0052186A" w:rsidRDefault="00B842BC" w:rsidP="0052186A">
      <w:pPr>
        <w:pStyle w:val="Antrat"/>
        <w:numPr>
          <w:ilvl w:val="0"/>
          <w:numId w:val="14"/>
        </w:numPr>
        <w:jc w:val="center"/>
        <w:rPr>
          <w:rFonts w:ascii="Verdana" w:hAnsi="Verdana" w:cs="Times New Roman"/>
          <w:color w:val="auto"/>
          <w:sz w:val="24"/>
          <w:szCs w:val="24"/>
          <w:lang w:val="lt-LT"/>
        </w:rPr>
      </w:pPr>
      <w:bookmarkStart w:id="19" w:name="_Toc488998671"/>
      <w:bookmarkStart w:id="20" w:name="_Toc513077"/>
      <w:bookmarkStart w:id="21" w:name="_Toc103675628"/>
      <w:bookmarkEnd w:id="19"/>
      <w:r w:rsidRPr="0052186A">
        <w:rPr>
          <w:rFonts w:ascii="Verdana" w:hAnsi="Verdana" w:cs="Times New Roman"/>
          <w:color w:val="auto"/>
          <w:sz w:val="24"/>
          <w:szCs w:val="24"/>
          <w:lang w:val="lt-LT"/>
        </w:rPr>
        <w:t>PASIŪLYMŲ RENGIMAS, PATEIKIMAS, KEITIMAS</w:t>
      </w:r>
      <w:bookmarkEnd w:id="20"/>
      <w:bookmarkEnd w:id="21"/>
    </w:p>
    <w:p w14:paraId="2C3DB23D" w14:textId="77777777" w:rsidR="00B842BC" w:rsidRPr="0052186A" w:rsidRDefault="00B842BC" w:rsidP="0052186A">
      <w:pPr>
        <w:pStyle w:val="Body2"/>
        <w:spacing w:after="0"/>
        <w:rPr>
          <w:rFonts w:ascii="Verdana" w:hAnsi="Verdana" w:cs="Times New Roman"/>
          <w:color w:val="00000A"/>
          <w:sz w:val="24"/>
          <w:szCs w:val="24"/>
          <w:lang w:val="lt-LT"/>
        </w:rPr>
      </w:pPr>
    </w:p>
    <w:p w14:paraId="55EBA347" w14:textId="1FD17E88" w:rsidR="00B842BC" w:rsidRPr="0052186A" w:rsidRDefault="00B842BC" w:rsidP="0052186A">
      <w:pPr>
        <w:pStyle w:val="Body2"/>
        <w:numPr>
          <w:ilvl w:val="1"/>
          <w:numId w:val="14"/>
        </w:numPr>
        <w:tabs>
          <w:tab w:val="left" w:pos="142"/>
        </w:tabs>
        <w:spacing w:after="0"/>
        <w:ind w:left="0" w:firstLine="720"/>
        <w:rPr>
          <w:rFonts w:ascii="Verdana" w:hAnsi="Verdana" w:cs="Times New Roman"/>
          <w:kern w:val="16"/>
          <w:sz w:val="24"/>
          <w:szCs w:val="24"/>
          <w:lang w:val="lt-LT"/>
        </w:rPr>
      </w:pPr>
      <w:r w:rsidRPr="0052186A">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69466522" w:rsidR="00B842BC" w:rsidRPr="0052186A" w:rsidRDefault="00B842BC" w:rsidP="0052186A">
      <w:pPr>
        <w:pStyle w:val="Body2"/>
        <w:numPr>
          <w:ilvl w:val="1"/>
          <w:numId w:val="14"/>
        </w:numPr>
        <w:tabs>
          <w:tab w:val="left" w:pos="1260"/>
        </w:tabs>
        <w:spacing w:after="0"/>
        <w:ind w:left="0" w:firstLine="720"/>
        <w:rPr>
          <w:rFonts w:ascii="Verdana" w:hAnsi="Verdana" w:cs="Times New Roman"/>
          <w:sz w:val="24"/>
          <w:szCs w:val="24"/>
          <w:lang w:val="lt-LT"/>
        </w:rPr>
      </w:pPr>
      <w:r w:rsidRPr="0052186A">
        <w:rPr>
          <w:rFonts w:ascii="Verdana" w:hAnsi="Verdana" w:cs="Times New Roman"/>
          <w:kern w:val="16"/>
          <w:sz w:val="24"/>
          <w:szCs w:val="24"/>
          <w:lang w:val="lt-LT"/>
        </w:rPr>
        <w:t>Perkančioji orga</w:t>
      </w:r>
      <w:r w:rsidRPr="0052186A">
        <w:rPr>
          <w:rFonts w:ascii="Verdana" w:hAnsi="Verdana"/>
          <w:kern w:val="16"/>
          <w:sz w:val="24"/>
          <w:szCs w:val="24"/>
          <w:lang w:val="lt-LT"/>
        </w:rPr>
        <w:t xml:space="preserve">nizacija </w:t>
      </w:r>
      <w:r w:rsidRPr="0052186A">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w:t>
      </w:r>
      <w:r w:rsidR="00BC7AAF" w:rsidRPr="0052186A">
        <w:rPr>
          <w:rFonts w:ascii="Verdana" w:hAnsi="Verdana" w:cs="Times New Roman"/>
          <w:color w:val="auto"/>
          <w:sz w:val="24"/>
          <w:szCs w:val="24"/>
          <w:lang w:val="lt-LT"/>
        </w:rPr>
        <w:t xml:space="preserve"> </w:t>
      </w:r>
      <w:r w:rsidRPr="0052186A">
        <w:rPr>
          <w:rFonts w:ascii="Verdana" w:hAnsi="Verdana" w:cs="Times New Roman"/>
          <w:color w:val="auto"/>
          <w:sz w:val="24"/>
          <w:szCs w:val="24"/>
          <w:lang w:val="lt-LT"/>
        </w:rPr>
        <w:t xml:space="preserve">IS registruoti tiekėjai (nemokama registracija adresu: </w:t>
      </w:r>
      <w:hyperlink r:id="rId23" w:history="1">
        <w:r w:rsidR="00A477A1" w:rsidRPr="0052186A">
          <w:rPr>
            <w:rStyle w:val="Hipersaitas"/>
            <w:rFonts w:ascii="Verdana" w:hAnsi="Verdana"/>
            <w:sz w:val="24"/>
            <w:szCs w:val="24"/>
            <w:lang w:val="lt-LT"/>
          </w:rPr>
          <w:t>https://viesiejipirkimai.lt</w:t>
        </w:r>
      </w:hyperlink>
      <w:r w:rsidRPr="008B6887">
        <w:rPr>
          <w:rFonts w:ascii="Verdana" w:hAnsi="Verdana"/>
          <w:lang w:val="lt-LT"/>
        </w:rPr>
        <w:fldChar w:fldCharType="begin"/>
      </w:r>
      <w:r w:rsidRPr="0052186A">
        <w:rPr>
          <w:rFonts w:ascii="Verdana" w:hAnsi="Verdana"/>
          <w:vanish/>
          <w:color w:val="auto"/>
          <w:sz w:val="24"/>
          <w:szCs w:val="24"/>
          <w:lang w:val="lt-LT"/>
        </w:rPr>
        <w:instrText>HYPERLINK "https://pirkimai.eviesiejipirkimai.lt/" \h</w:instrText>
      </w:r>
      <w:r w:rsidRPr="008B6887">
        <w:fldChar w:fldCharType="separate"/>
      </w:r>
      <w:r w:rsidRPr="0052186A">
        <w:rPr>
          <w:rStyle w:val="Internetosaitas"/>
          <w:rFonts w:ascii="Verdana" w:hAnsi="Verdana" w:cs="Times New Roman"/>
          <w:vanish/>
          <w:webHidden/>
          <w:color w:val="auto"/>
          <w:sz w:val="24"/>
          <w:szCs w:val="24"/>
          <w:lang w:val="lt-LT"/>
        </w:rPr>
        <w:t>https://pirkimai.eviesiejipirkimai.lt</w:t>
      </w:r>
      <w:r w:rsidRPr="0052186A">
        <w:rPr>
          <w:rStyle w:val="Internetosaitas"/>
          <w:rFonts w:ascii="Verdana" w:hAnsi="Verdana" w:cs="Times New Roman"/>
          <w:vanish/>
          <w:color w:val="auto"/>
          <w:sz w:val="24"/>
          <w:szCs w:val="24"/>
          <w:lang w:val="lt-LT"/>
        </w:rPr>
        <w:fldChar w:fldCharType="end"/>
      </w:r>
      <w:r w:rsidRPr="0052186A">
        <w:rPr>
          <w:rFonts w:ascii="Verdana" w:hAnsi="Verdana" w:cs="Times New Roman"/>
          <w:color w:val="auto"/>
          <w:sz w:val="24"/>
          <w:szCs w:val="24"/>
          <w:lang w:val="lt-LT"/>
        </w:rPr>
        <w:t xml:space="preserve">). Visi dokumentai, patvirtinantys tiekėjų kvalifikacijos atitiktį </w:t>
      </w:r>
      <w:r w:rsidR="000D4A0F" w:rsidRPr="0052186A">
        <w:rPr>
          <w:rFonts w:ascii="Verdana" w:hAnsi="Verdana" w:cs="Times New Roman"/>
          <w:color w:val="auto"/>
          <w:sz w:val="24"/>
          <w:szCs w:val="24"/>
          <w:lang w:val="lt-LT"/>
        </w:rPr>
        <w:t>Pirkimo</w:t>
      </w:r>
      <w:r w:rsidRPr="0052186A">
        <w:rPr>
          <w:rFonts w:ascii="Verdana" w:hAnsi="Verdana" w:cs="Times New Roman"/>
          <w:color w:val="auto"/>
          <w:sz w:val="24"/>
          <w:szCs w:val="24"/>
          <w:lang w:val="lt-LT"/>
        </w:rPr>
        <w:t xml:space="preserve"> sąlygose nustatytiems kvalifikacijos reikalavimams (jeigu taikoma</w:t>
      </w:r>
      <w:r w:rsidRPr="0052186A">
        <w:rPr>
          <w:rFonts w:ascii="Verdana" w:hAnsi="Verdana" w:cs="Times New Roman"/>
          <w:color w:val="00000A"/>
          <w:sz w:val="24"/>
          <w:szCs w:val="24"/>
          <w:lang w:val="lt-LT"/>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2186A">
        <w:rPr>
          <w:rFonts w:ascii="Verdana" w:hAnsi="Verdana" w:cs="Times New Roman"/>
          <w:color w:val="00000A"/>
          <w:sz w:val="24"/>
          <w:szCs w:val="24"/>
          <w:lang w:val="lt-LT"/>
        </w:rPr>
        <w:t>pdf</w:t>
      </w:r>
      <w:proofErr w:type="spellEnd"/>
      <w:r w:rsidRPr="0052186A">
        <w:rPr>
          <w:rFonts w:ascii="Verdana" w:hAnsi="Verdana" w:cs="Times New Roman"/>
          <w:color w:val="00000A"/>
          <w:sz w:val="24"/>
          <w:szCs w:val="24"/>
          <w:lang w:val="lt-LT"/>
        </w:rPr>
        <w:t xml:space="preserve">, jpg, </w:t>
      </w:r>
      <w:proofErr w:type="spellStart"/>
      <w:r w:rsidRPr="0052186A">
        <w:rPr>
          <w:rFonts w:ascii="Verdana" w:hAnsi="Verdana" w:cs="Times New Roman"/>
          <w:color w:val="00000A"/>
          <w:sz w:val="24"/>
          <w:szCs w:val="24"/>
          <w:lang w:val="lt-LT"/>
        </w:rPr>
        <w:t>docx</w:t>
      </w:r>
      <w:proofErr w:type="spellEnd"/>
      <w:r w:rsidRPr="0052186A">
        <w:rPr>
          <w:rFonts w:ascii="Verdana" w:hAnsi="Verdana" w:cs="Times New Roman"/>
          <w:color w:val="00000A"/>
          <w:sz w:val="24"/>
          <w:szCs w:val="24"/>
          <w:lang w:val="lt-LT"/>
        </w:rPr>
        <w:t xml:space="preserve"> ir kt.).</w:t>
      </w:r>
    </w:p>
    <w:p w14:paraId="74BB7686" w14:textId="6BEBF97A" w:rsidR="00B842BC" w:rsidRPr="0052186A" w:rsidRDefault="00B842BC" w:rsidP="0052186A">
      <w:pPr>
        <w:pStyle w:val="Body2"/>
        <w:numPr>
          <w:ilvl w:val="1"/>
          <w:numId w:val="14"/>
        </w:numPr>
        <w:tabs>
          <w:tab w:val="left" w:pos="1134"/>
        </w:tabs>
        <w:spacing w:after="0"/>
        <w:ind w:left="0" w:firstLine="720"/>
        <w:rPr>
          <w:rFonts w:ascii="Verdana" w:hAnsi="Verdana" w:cs="Times New Roman"/>
          <w:sz w:val="24"/>
          <w:szCs w:val="24"/>
          <w:lang w:val="lt-LT"/>
        </w:rPr>
      </w:pPr>
      <w:bookmarkStart w:id="22" w:name="_Ref74228450"/>
      <w:r w:rsidRPr="0052186A">
        <w:rPr>
          <w:rFonts w:ascii="Verdana" w:hAnsi="Verdana"/>
          <w:sz w:val="24"/>
          <w:szCs w:val="24"/>
          <w:lang w:val="lt-LT"/>
        </w:rPr>
        <w:t xml:space="preserve">Pasiūlymo kaina </w:t>
      </w:r>
      <w:r w:rsidRPr="0052186A">
        <w:rPr>
          <w:rFonts w:ascii="Verdana" w:hAnsi="Verdana"/>
          <w:b/>
          <w:sz w:val="24"/>
          <w:szCs w:val="24"/>
          <w:lang w:val="lt-LT"/>
        </w:rPr>
        <w:t>negali viršyti</w:t>
      </w:r>
      <w:r w:rsidR="002A0677" w:rsidRPr="0052186A">
        <w:rPr>
          <w:rFonts w:ascii="Verdana" w:hAnsi="Verdana"/>
          <w:b/>
          <w:sz w:val="24"/>
          <w:szCs w:val="24"/>
          <w:lang w:val="lt-LT"/>
        </w:rPr>
        <w:t xml:space="preserve"> </w:t>
      </w:r>
      <w:r w:rsidR="00F36475" w:rsidRPr="0052186A">
        <w:rPr>
          <w:rFonts w:ascii="Verdana" w:hAnsi="Verdana"/>
          <w:b/>
          <w:sz w:val="24"/>
          <w:szCs w:val="24"/>
          <w:lang w:val="lt-LT"/>
        </w:rPr>
        <w:t>–</w:t>
      </w:r>
      <w:r w:rsidR="007B431A" w:rsidRPr="0052186A">
        <w:rPr>
          <w:rFonts w:ascii="Verdana" w:hAnsi="Verdana"/>
          <w:b/>
          <w:sz w:val="24"/>
          <w:szCs w:val="24"/>
          <w:lang w:val="lt-LT"/>
        </w:rPr>
        <w:t xml:space="preserve"> </w:t>
      </w:r>
      <w:r w:rsidR="00AE0680" w:rsidRPr="0052186A">
        <w:rPr>
          <w:rFonts w:ascii="Verdana" w:hAnsi="Verdana"/>
          <w:b/>
          <w:sz w:val="24"/>
          <w:szCs w:val="24"/>
          <w:lang w:val="lt-LT"/>
        </w:rPr>
        <w:t>28 925,62</w:t>
      </w:r>
      <w:r w:rsidR="002A0677" w:rsidRPr="0052186A">
        <w:rPr>
          <w:rFonts w:ascii="Verdana" w:hAnsi="Verdana"/>
          <w:b/>
          <w:sz w:val="24"/>
          <w:szCs w:val="24"/>
          <w:lang w:val="lt-LT"/>
        </w:rPr>
        <w:t xml:space="preserve"> Eur </w:t>
      </w:r>
      <w:r w:rsidR="00BD2121" w:rsidRPr="0052186A">
        <w:rPr>
          <w:rFonts w:ascii="Verdana" w:hAnsi="Verdana"/>
          <w:b/>
          <w:sz w:val="24"/>
          <w:szCs w:val="24"/>
          <w:lang w:val="lt-LT"/>
        </w:rPr>
        <w:t>be</w:t>
      </w:r>
      <w:r w:rsidR="002A0677" w:rsidRPr="0052186A">
        <w:rPr>
          <w:rFonts w:ascii="Verdana" w:hAnsi="Verdana"/>
          <w:b/>
          <w:sz w:val="24"/>
          <w:szCs w:val="24"/>
          <w:lang w:val="lt-LT"/>
        </w:rPr>
        <w:t xml:space="preserve"> PVM</w:t>
      </w:r>
      <w:r w:rsidRPr="0052186A">
        <w:rPr>
          <w:rFonts w:ascii="Verdana" w:hAnsi="Verdana"/>
          <w:sz w:val="24"/>
          <w:szCs w:val="24"/>
          <w:lang w:val="lt-LT"/>
        </w:rPr>
        <w:t xml:space="preserve">. Jeigu pasiūlymo kaina bus didesnė, pasiūlymas bus atmestas vadovaujantis </w:t>
      </w:r>
      <w:r w:rsidR="000D4A0F" w:rsidRPr="0052186A">
        <w:rPr>
          <w:rFonts w:ascii="Verdana" w:hAnsi="Verdana"/>
          <w:sz w:val="24"/>
          <w:szCs w:val="24"/>
          <w:lang w:val="lt-LT"/>
        </w:rPr>
        <w:t>P</w:t>
      </w:r>
      <w:r w:rsidRPr="0052186A">
        <w:rPr>
          <w:rFonts w:ascii="Verdana" w:hAnsi="Verdana"/>
          <w:sz w:val="24"/>
          <w:szCs w:val="24"/>
          <w:lang w:val="lt-LT"/>
        </w:rPr>
        <w:t xml:space="preserve">irkimo sąlygų </w:t>
      </w:r>
      <w:r w:rsidR="004B4702" w:rsidRPr="0052186A">
        <w:rPr>
          <w:rFonts w:ascii="Verdana" w:hAnsi="Verdana"/>
          <w:sz w:val="24"/>
          <w:szCs w:val="24"/>
          <w:lang w:val="lt-LT"/>
        </w:rPr>
        <w:t>11.1.3</w:t>
      </w:r>
      <w:r w:rsidRPr="0052186A">
        <w:rPr>
          <w:rFonts w:ascii="Verdana" w:hAnsi="Verdana"/>
          <w:sz w:val="24"/>
          <w:szCs w:val="24"/>
          <w:lang w:val="lt-LT"/>
        </w:rPr>
        <w:t xml:space="preserve"> punkto nuostatomis.</w:t>
      </w:r>
      <w:bookmarkEnd w:id="22"/>
    </w:p>
    <w:p w14:paraId="56BEE5C5" w14:textId="18523AD6" w:rsidR="00B842BC" w:rsidRPr="0052186A" w:rsidRDefault="00E03C2D" w:rsidP="0052186A">
      <w:pPr>
        <w:pStyle w:val="Body2"/>
        <w:numPr>
          <w:ilvl w:val="1"/>
          <w:numId w:val="14"/>
        </w:numPr>
        <w:tabs>
          <w:tab w:val="left" w:pos="1134"/>
        </w:tabs>
        <w:spacing w:after="0"/>
        <w:ind w:left="0" w:firstLine="720"/>
        <w:rPr>
          <w:rFonts w:ascii="Verdana" w:hAnsi="Verdana" w:cs="Times New Roman"/>
          <w:color w:val="auto"/>
          <w:sz w:val="24"/>
          <w:szCs w:val="24"/>
          <w:lang w:val="lt-LT"/>
        </w:rPr>
      </w:pPr>
      <w:r w:rsidRPr="0052186A">
        <w:rPr>
          <w:rFonts w:ascii="Verdana" w:hAnsi="Verdana"/>
          <w:b/>
          <w:bCs/>
          <w:sz w:val="24"/>
          <w:szCs w:val="24"/>
          <w:lang w:val="lt-LT"/>
        </w:rPr>
        <w:t xml:space="preserve"> </w:t>
      </w:r>
      <w:r w:rsidR="00B842BC" w:rsidRPr="0052186A">
        <w:rPr>
          <w:rFonts w:ascii="Verdana" w:hAnsi="Verdana"/>
          <w:b/>
          <w:bCs/>
          <w:sz w:val="24"/>
          <w:szCs w:val="24"/>
          <w:lang w:val="lt-LT"/>
        </w:rPr>
        <w:t xml:space="preserve">Pasiūlymas turi būti pateiktas </w:t>
      </w:r>
      <w:r w:rsidR="00B842BC" w:rsidRPr="0052186A">
        <w:rPr>
          <w:rFonts w:ascii="Verdana" w:hAnsi="Verdana" w:cs="Times New Roman"/>
          <w:b/>
          <w:bCs/>
          <w:sz w:val="24"/>
          <w:szCs w:val="24"/>
          <w:lang w:val="lt-LT"/>
        </w:rPr>
        <w:t>iki</w:t>
      </w:r>
      <w:r w:rsidR="00F40ABB" w:rsidRPr="0052186A">
        <w:rPr>
          <w:rFonts w:ascii="Verdana" w:hAnsi="Verdana" w:cs="Times New Roman"/>
          <w:b/>
          <w:bCs/>
          <w:sz w:val="24"/>
          <w:szCs w:val="24"/>
          <w:lang w:val="lt-LT"/>
        </w:rPr>
        <w:t xml:space="preserve"> </w:t>
      </w:r>
      <w:r w:rsidR="00F40ABB" w:rsidRPr="0052186A">
        <w:rPr>
          <w:rStyle w:val="cf01"/>
          <w:rFonts w:ascii="Verdana" w:hAnsi="Verdana" w:cs="Times New Roman"/>
          <w:b/>
          <w:bCs/>
          <w:sz w:val="24"/>
          <w:szCs w:val="24"/>
          <w:lang w:val="lt-LT"/>
        </w:rPr>
        <w:t>pirkimo skelbime nurodytos datos ir laiko</w:t>
      </w:r>
      <w:r w:rsidR="00F40ABB" w:rsidRPr="0052186A">
        <w:rPr>
          <w:rStyle w:val="cf01"/>
          <w:rFonts w:ascii="Verdana" w:hAnsi="Verdana" w:cs="Times New Roman"/>
          <w:sz w:val="24"/>
          <w:szCs w:val="24"/>
          <w:lang w:val="lt-LT"/>
        </w:rPr>
        <w:t xml:space="preserve"> </w:t>
      </w:r>
      <w:r w:rsidR="00B842BC" w:rsidRPr="0052186A">
        <w:rPr>
          <w:rFonts w:ascii="Verdana" w:hAnsi="Verdana" w:cs="Times New Roman"/>
          <w:color w:val="auto"/>
          <w:sz w:val="24"/>
          <w:szCs w:val="24"/>
          <w:lang w:val="lt-LT"/>
        </w:rPr>
        <w:t>(Lietuvos Respublikos laiku) tik elektroninėmis priemonėmis, naudojant CVP</w:t>
      </w:r>
      <w:r w:rsidR="00BC7AAF" w:rsidRPr="0052186A">
        <w:rPr>
          <w:rFonts w:ascii="Verdana" w:hAnsi="Verdana" w:cs="Times New Roman"/>
          <w:color w:val="auto"/>
          <w:sz w:val="24"/>
          <w:szCs w:val="24"/>
          <w:lang w:val="lt-LT"/>
        </w:rPr>
        <w:t xml:space="preserve"> </w:t>
      </w:r>
      <w:r w:rsidR="00B842BC" w:rsidRPr="0052186A">
        <w:rPr>
          <w:rFonts w:ascii="Verdana" w:hAnsi="Verdana" w:cs="Times New Roman"/>
          <w:color w:val="auto"/>
          <w:sz w:val="24"/>
          <w:szCs w:val="24"/>
          <w:lang w:val="lt-LT"/>
        </w:rPr>
        <w:t>IS.</w:t>
      </w:r>
    </w:p>
    <w:p w14:paraId="74819067" w14:textId="77777777" w:rsidR="00B842BC" w:rsidRPr="0052186A" w:rsidRDefault="00B842BC" w:rsidP="0052186A">
      <w:pPr>
        <w:pStyle w:val="Body2"/>
        <w:numPr>
          <w:ilvl w:val="1"/>
          <w:numId w:val="14"/>
        </w:numPr>
        <w:tabs>
          <w:tab w:val="left" w:pos="1134"/>
        </w:tabs>
        <w:spacing w:after="0"/>
        <w:ind w:left="0" w:firstLine="720"/>
        <w:rPr>
          <w:rFonts w:ascii="Verdana" w:hAnsi="Verdana" w:cs="Times New Roman"/>
          <w:sz w:val="24"/>
          <w:szCs w:val="24"/>
          <w:lang w:val="lt-LT"/>
        </w:rPr>
      </w:pPr>
      <w:r w:rsidRPr="0052186A">
        <w:rPr>
          <w:rFonts w:ascii="Verdana" w:hAnsi="Verdana" w:cs="Times New Roman"/>
          <w:color w:val="00000A"/>
          <w:sz w:val="24"/>
          <w:szCs w:val="24"/>
          <w:lang w:val="lt-LT"/>
        </w:rPr>
        <w:t>Susipažinti su pirkimo dokumentais tiekėjai turi teisę iki pasiūlymų pateikimo termino pabaigos.</w:t>
      </w:r>
    </w:p>
    <w:p w14:paraId="298DB774" w14:textId="77777777" w:rsidR="00B842BC" w:rsidRPr="0052186A" w:rsidRDefault="00B842BC" w:rsidP="0052186A">
      <w:pPr>
        <w:pStyle w:val="Body2"/>
        <w:numPr>
          <w:ilvl w:val="1"/>
          <w:numId w:val="14"/>
        </w:numPr>
        <w:tabs>
          <w:tab w:val="left" w:pos="1134"/>
        </w:tabs>
        <w:spacing w:after="0"/>
        <w:ind w:left="0" w:firstLine="720"/>
        <w:rPr>
          <w:rFonts w:ascii="Verdana" w:hAnsi="Verdana" w:cs="Times New Roman"/>
          <w:sz w:val="24"/>
          <w:szCs w:val="24"/>
          <w:lang w:val="lt-LT"/>
        </w:rPr>
      </w:pPr>
      <w:r w:rsidRPr="0052186A">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52186A" w:rsidRDefault="004B4702" w:rsidP="0052186A">
      <w:pPr>
        <w:pStyle w:val="Sraopastraipa"/>
        <w:numPr>
          <w:ilvl w:val="1"/>
          <w:numId w:val="14"/>
        </w:numPr>
        <w:spacing w:after="0" w:line="240" w:lineRule="auto"/>
        <w:ind w:left="0" w:firstLine="709"/>
        <w:jc w:val="both"/>
        <w:rPr>
          <w:rFonts w:ascii="Verdana" w:eastAsia="Arial Unicode MS" w:hAnsi="Verdana"/>
          <w:color w:val="00000A"/>
          <w:sz w:val="24"/>
          <w:szCs w:val="24"/>
          <w:lang w:eastAsia="lt-LT"/>
        </w:rPr>
      </w:pPr>
      <w:r w:rsidRPr="0052186A">
        <w:rPr>
          <w:rFonts w:ascii="Verdana" w:eastAsia="Arial Unicode MS" w:hAnsi="Verdana"/>
          <w:color w:val="00000A"/>
          <w:sz w:val="24"/>
          <w:szCs w:val="24"/>
          <w:lang w:eastAsia="lt-LT"/>
        </w:rPr>
        <w:t xml:space="preserve">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w:t>
      </w:r>
      <w:r w:rsidRPr="0052186A">
        <w:rPr>
          <w:rFonts w:ascii="Verdana" w:eastAsia="Arial Unicode MS" w:hAnsi="Verdana"/>
          <w:color w:val="00000A"/>
          <w:sz w:val="24"/>
          <w:szCs w:val="24"/>
          <w:lang w:eastAsia="lt-LT"/>
        </w:rPr>
        <w:lastRenderedPageBreak/>
        <w:t>šio dokumento vertimą ir (arba) nurodyti, kad vertimą atlikusio asmens parašas būtų patvirtintas notariškai.</w:t>
      </w:r>
    </w:p>
    <w:p w14:paraId="3B440D60" w14:textId="6C0A7D31" w:rsidR="00B842BC" w:rsidRPr="0052186A" w:rsidRDefault="00B842BC" w:rsidP="0052186A">
      <w:pPr>
        <w:pStyle w:val="Body2"/>
        <w:numPr>
          <w:ilvl w:val="1"/>
          <w:numId w:val="14"/>
        </w:numPr>
        <w:tabs>
          <w:tab w:val="left" w:pos="1134"/>
        </w:tabs>
        <w:spacing w:after="0"/>
        <w:ind w:left="0" w:firstLine="720"/>
        <w:rPr>
          <w:rFonts w:ascii="Verdana" w:hAnsi="Verdana" w:cs="Times New Roman"/>
          <w:sz w:val="24"/>
          <w:szCs w:val="24"/>
          <w:lang w:val="lt-LT"/>
        </w:rPr>
      </w:pPr>
      <w:r w:rsidRPr="0052186A">
        <w:rPr>
          <w:rFonts w:ascii="Verdana" w:hAnsi="Verdana"/>
          <w:sz w:val="24"/>
          <w:szCs w:val="24"/>
          <w:lang w:val="lt-LT"/>
        </w:rPr>
        <w:t xml:space="preserve">Pasiūlyme turi būti nurodytas jo galiojimo terminas. Pasiūlymas turi galioti ne trumpiau nei </w:t>
      </w:r>
      <w:r w:rsidR="00190688" w:rsidRPr="0052186A">
        <w:rPr>
          <w:rFonts w:ascii="Verdana" w:hAnsi="Verdana"/>
          <w:sz w:val="24"/>
          <w:szCs w:val="24"/>
          <w:lang w:val="lt-LT"/>
        </w:rPr>
        <w:t>3 mėnesius</w:t>
      </w:r>
      <w:r w:rsidRPr="0052186A">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7BFEAD0" w:rsidR="00B842BC" w:rsidRPr="0052186A" w:rsidRDefault="00B842BC" w:rsidP="0052186A">
      <w:pPr>
        <w:pStyle w:val="Body2"/>
        <w:numPr>
          <w:ilvl w:val="1"/>
          <w:numId w:val="14"/>
        </w:numPr>
        <w:tabs>
          <w:tab w:val="left" w:pos="1134"/>
        </w:tabs>
        <w:spacing w:after="0"/>
        <w:ind w:left="0" w:firstLine="720"/>
        <w:rPr>
          <w:rFonts w:ascii="Verdana" w:hAnsi="Verdana" w:cs="Times New Roman"/>
          <w:sz w:val="24"/>
          <w:szCs w:val="24"/>
          <w:lang w:val="lt-LT"/>
        </w:rPr>
      </w:pPr>
      <w:r w:rsidRPr="0052186A">
        <w:rPr>
          <w:rFonts w:ascii="Verdana" w:hAnsi="Verdana" w:cs="Times New Roman"/>
          <w:color w:val="00000A"/>
          <w:sz w:val="24"/>
          <w:szCs w:val="24"/>
          <w:lang w:val="lt-LT"/>
        </w:rPr>
        <w:t>Pasiūlyme nurodoma kaina</w:t>
      </w:r>
      <w:r w:rsidR="00D0112C" w:rsidRPr="0052186A">
        <w:rPr>
          <w:rFonts w:ascii="Verdana" w:hAnsi="Verdana" w:cs="Times New Roman"/>
          <w:color w:val="00000A"/>
          <w:sz w:val="24"/>
          <w:szCs w:val="24"/>
          <w:lang w:val="lt-LT"/>
        </w:rPr>
        <w:t>/įkainiai</w:t>
      </w:r>
      <w:r w:rsidRPr="0052186A">
        <w:rPr>
          <w:rFonts w:ascii="Verdana" w:hAnsi="Verdana" w:cs="Times New Roman"/>
          <w:color w:val="00000A"/>
          <w:sz w:val="24"/>
          <w:szCs w:val="24"/>
          <w:lang w:val="lt-LT"/>
        </w:rPr>
        <w:t xml:space="preserve"> pateikiama eurais. Apskaičiuojant kainą</w:t>
      </w:r>
      <w:r w:rsidR="00D0112C" w:rsidRPr="0052186A">
        <w:rPr>
          <w:rFonts w:ascii="Verdana" w:hAnsi="Verdana" w:cs="Times New Roman"/>
          <w:color w:val="00000A"/>
          <w:sz w:val="24"/>
          <w:szCs w:val="24"/>
          <w:lang w:val="lt-LT"/>
        </w:rPr>
        <w:t>/įkainį</w:t>
      </w:r>
      <w:r w:rsidRPr="0052186A">
        <w:rPr>
          <w:rFonts w:ascii="Verdana" w:hAnsi="Verdana" w:cs="Times New Roman"/>
          <w:color w:val="00000A"/>
          <w:sz w:val="24"/>
          <w:szCs w:val="24"/>
          <w:lang w:val="lt-LT"/>
        </w:rPr>
        <w:t xml:space="preserve"> turi būti atsižvelgta į visus </w:t>
      </w:r>
      <w:r w:rsidR="000D4A0F" w:rsidRPr="0052186A">
        <w:rPr>
          <w:rFonts w:ascii="Verdana" w:hAnsi="Verdana" w:cs="Times New Roman"/>
          <w:color w:val="00000A"/>
          <w:sz w:val="24"/>
          <w:szCs w:val="24"/>
          <w:lang w:val="lt-LT"/>
        </w:rPr>
        <w:t>P</w:t>
      </w:r>
      <w:r w:rsidRPr="0052186A">
        <w:rPr>
          <w:rFonts w:ascii="Verdana" w:hAnsi="Verdana" w:cs="Times New Roman"/>
          <w:color w:val="00000A"/>
          <w:sz w:val="24"/>
          <w:szCs w:val="24"/>
          <w:lang w:val="lt-LT"/>
        </w:rPr>
        <w:t>irkimo sąlygų, įskaitant pirkimo sutarties projektą, reikalavimus. Į pasiūlymo kainą</w:t>
      </w:r>
      <w:r w:rsidR="00D0112C" w:rsidRPr="0052186A">
        <w:rPr>
          <w:rFonts w:ascii="Verdana" w:hAnsi="Verdana" w:cs="Times New Roman"/>
          <w:color w:val="00000A"/>
          <w:sz w:val="24"/>
          <w:szCs w:val="24"/>
          <w:lang w:val="lt-LT"/>
        </w:rPr>
        <w:t>/įkainius</w:t>
      </w:r>
      <w:r w:rsidRPr="0052186A">
        <w:rPr>
          <w:rFonts w:ascii="Verdana" w:hAnsi="Verdana" w:cs="Times New Roman"/>
          <w:color w:val="00000A"/>
          <w:sz w:val="24"/>
          <w:szCs w:val="24"/>
          <w:lang w:val="lt-LT"/>
        </w:rPr>
        <w:t xml:space="preserve"> turi būti įskaityti visi mokesčiai ir visos tiekėjo išlaidos</w:t>
      </w:r>
      <w:r w:rsidR="00D31DD5" w:rsidRPr="0052186A">
        <w:rPr>
          <w:rFonts w:ascii="Verdana" w:hAnsi="Verdana" w:cs="Times New Roman"/>
          <w:color w:val="00000A"/>
          <w:sz w:val="24"/>
          <w:szCs w:val="24"/>
          <w:lang w:val="lt-LT"/>
        </w:rPr>
        <w:t xml:space="preserve"> (tame tarpe ir išlaidos dėl E. sąskaitos pateikimo, jei taikoma)</w:t>
      </w:r>
      <w:r w:rsidRPr="0052186A">
        <w:rPr>
          <w:rFonts w:ascii="Verdana" w:hAnsi="Verdana" w:cs="Times New Roman"/>
          <w:color w:val="00000A"/>
          <w:sz w:val="24"/>
          <w:szCs w:val="24"/>
          <w:lang w:val="lt-LT"/>
        </w:rPr>
        <w:t>, apimančios viską, ko reikia visiškam ir tinkamam pirkimo sutarties įvykdymui.</w:t>
      </w:r>
    </w:p>
    <w:p w14:paraId="74A3A5B0" w14:textId="77777777" w:rsidR="00B842BC" w:rsidRPr="0052186A" w:rsidRDefault="00B842BC" w:rsidP="0052186A">
      <w:pPr>
        <w:pStyle w:val="Body2"/>
        <w:numPr>
          <w:ilvl w:val="1"/>
          <w:numId w:val="14"/>
        </w:numPr>
        <w:tabs>
          <w:tab w:val="left" w:pos="1134"/>
        </w:tabs>
        <w:spacing w:after="0"/>
        <w:ind w:left="0" w:firstLine="720"/>
        <w:rPr>
          <w:rFonts w:ascii="Verdana" w:hAnsi="Verdana" w:cs="Times New Roman"/>
          <w:sz w:val="24"/>
          <w:szCs w:val="24"/>
          <w:lang w:val="lt-LT"/>
        </w:rPr>
      </w:pPr>
      <w:r w:rsidRPr="0052186A">
        <w:rPr>
          <w:rFonts w:ascii="Verdana" w:hAnsi="Verdana"/>
          <w:kern w:val="16"/>
          <w:sz w:val="24"/>
          <w:szCs w:val="24"/>
          <w:lang w:val="lt-LT"/>
        </w:rPr>
        <w:t xml:space="preserve">Perkančioji organizacija </w:t>
      </w:r>
      <w:r w:rsidRPr="0052186A">
        <w:rPr>
          <w:rFonts w:ascii="Verdana" w:hAnsi="Verdana" w:cs="Times New Roman"/>
          <w:color w:val="00000A"/>
          <w:sz w:val="24"/>
          <w:szCs w:val="24"/>
          <w:lang w:val="lt-LT"/>
        </w:rPr>
        <w:t xml:space="preserve">turi teisę pratęsti pasiūlymo pateikimo terminą. Apie naują pasiūlymų pateikimo terminą </w:t>
      </w:r>
      <w:r w:rsidRPr="0052186A">
        <w:rPr>
          <w:rFonts w:ascii="Verdana" w:hAnsi="Verdana"/>
          <w:kern w:val="16"/>
          <w:sz w:val="24"/>
          <w:szCs w:val="24"/>
          <w:lang w:val="lt-LT"/>
        </w:rPr>
        <w:t xml:space="preserve">Perkančioji organizacija </w:t>
      </w:r>
      <w:r w:rsidRPr="0052186A">
        <w:rPr>
          <w:rFonts w:ascii="Verdana" w:hAnsi="Verdana" w:cs="Times New Roman"/>
          <w:color w:val="00000A"/>
          <w:sz w:val="24"/>
          <w:szCs w:val="24"/>
          <w:lang w:val="lt-LT"/>
        </w:rPr>
        <w:t>paskelbia CVP IS ir praneša prie pirkimo CVP IS prisijungusiems tiekėjams.</w:t>
      </w:r>
    </w:p>
    <w:p w14:paraId="45185124" w14:textId="78A00826" w:rsidR="00B842BC" w:rsidRPr="0052186A" w:rsidRDefault="00B842BC" w:rsidP="0052186A">
      <w:pPr>
        <w:pStyle w:val="Body2"/>
        <w:numPr>
          <w:ilvl w:val="1"/>
          <w:numId w:val="14"/>
        </w:numPr>
        <w:spacing w:after="0"/>
        <w:ind w:left="0" w:firstLine="720"/>
        <w:rPr>
          <w:rFonts w:ascii="Verdana" w:hAnsi="Verdana" w:cs="Times New Roman"/>
          <w:sz w:val="24"/>
          <w:szCs w:val="24"/>
          <w:lang w:val="lt-LT"/>
        </w:rPr>
      </w:pPr>
      <w:r w:rsidRPr="0052186A">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52186A" w:rsidRDefault="00B842BC" w:rsidP="0052186A">
      <w:pPr>
        <w:pStyle w:val="Body2"/>
        <w:numPr>
          <w:ilvl w:val="1"/>
          <w:numId w:val="14"/>
        </w:numPr>
        <w:tabs>
          <w:tab w:val="left" w:pos="1260"/>
        </w:tabs>
        <w:spacing w:after="0"/>
        <w:ind w:left="0" w:firstLine="720"/>
        <w:rPr>
          <w:rFonts w:ascii="Verdana" w:hAnsi="Verdana" w:cs="Times New Roman"/>
          <w:sz w:val="24"/>
          <w:szCs w:val="24"/>
          <w:lang w:val="lt-LT"/>
        </w:rPr>
      </w:pPr>
      <w:r w:rsidRPr="0052186A">
        <w:rPr>
          <w:rFonts w:ascii="Verdana" w:hAnsi="Verdana" w:cs="Times New Roman"/>
          <w:b/>
          <w:bCs/>
          <w:color w:val="00000A"/>
          <w:sz w:val="24"/>
          <w:szCs w:val="24"/>
          <w:lang w:val="lt-LT"/>
        </w:rPr>
        <w:t>Tiekėjo pasiūlymą sudaro CVP IS priemonėmis pateiktos informacijos ir dokumentų visuma</w:t>
      </w:r>
      <w:r w:rsidR="00D0112C" w:rsidRPr="0052186A">
        <w:rPr>
          <w:rFonts w:ascii="Verdana" w:hAnsi="Verdana" w:cs="Times New Roman"/>
          <w:color w:val="00000A"/>
          <w:sz w:val="24"/>
          <w:szCs w:val="24"/>
          <w:lang w:val="lt-LT"/>
        </w:rPr>
        <w:t xml:space="preserve"> (įskaitant pasiūlymo paaiškinimus bei atsakymus dėl pasiūlymo (jei tokių bus)</w:t>
      </w:r>
      <w:r w:rsidR="00D0112C" w:rsidRPr="0052186A">
        <w:rPr>
          <w:rFonts w:ascii="Verdana" w:hAnsi="Verdana" w:cs="Times New Roman"/>
          <w:sz w:val="24"/>
          <w:szCs w:val="24"/>
          <w:lang w:val="lt-LT"/>
        </w:rPr>
        <w:t>)</w:t>
      </w:r>
      <w:r w:rsidRPr="0052186A">
        <w:rPr>
          <w:rFonts w:ascii="Verdana" w:hAnsi="Verdana" w:cs="Times New Roman"/>
          <w:color w:val="00000A"/>
          <w:sz w:val="24"/>
          <w:szCs w:val="24"/>
          <w:lang w:val="lt-LT"/>
        </w:rPr>
        <w:t>:</w:t>
      </w:r>
    </w:p>
    <w:p w14:paraId="1783532C" w14:textId="77777777" w:rsidR="001A4770" w:rsidRPr="0052186A" w:rsidRDefault="0050593F" w:rsidP="0052186A">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52186A">
        <w:rPr>
          <w:rFonts w:ascii="Verdana" w:hAnsi="Verdana"/>
          <w:sz w:val="24"/>
          <w:szCs w:val="24"/>
          <w:lang w:val="lt-LT"/>
        </w:rPr>
        <w:t>užpildyta pasiūlymo forma, parengta pagal šių pirkimo dokumentų 1 priedą;</w:t>
      </w:r>
    </w:p>
    <w:p w14:paraId="27E7B08C" w14:textId="77777777" w:rsidR="001A4770" w:rsidRPr="0052186A" w:rsidRDefault="001A4770" w:rsidP="0052186A">
      <w:pPr>
        <w:pStyle w:val="Body2"/>
        <w:numPr>
          <w:ilvl w:val="2"/>
          <w:numId w:val="14"/>
        </w:numPr>
        <w:tabs>
          <w:tab w:val="left" w:pos="1260"/>
          <w:tab w:val="left" w:pos="1418"/>
          <w:tab w:val="left" w:pos="1701"/>
        </w:tabs>
        <w:spacing w:after="0"/>
        <w:ind w:left="0" w:firstLine="709"/>
        <w:rPr>
          <w:rFonts w:ascii="Verdana" w:hAnsi="Verdana"/>
          <w:color w:val="auto"/>
          <w:sz w:val="24"/>
          <w:szCs w:val="24"/>
          <w:lang w:val="lt-LT"/>
        </w:rPr>
      </w:pPr>
      <w:r w:rsidRPr="0052186A">
        <w:rPr>
          <w:rFonts w:ascii="Verdana" w:hAnsi="Verdana" w:cs="Times New Roman"/>
          <w:color w:val="auto"/>
          <w:sz w:val="24"/>
          <w:szCs w:val="24"/>
          <w:lang w:val="lt-LT"/>
        </w:rPr>
        <w:t>EBVPD (dokumentų, patvirtinančių tiekėjo pašalinimo pagrindų nebuvimą, perkančioji organizacija reikalaus tik iš ekonomiškai naudingiausią pasiūlymą pateikusio tiekėjo ir tik turėdama pagrįstų abejonių dėl šio tiekėjo patikimumo);</w:t>
      </w:r>
    </w:p>
    <w:p w14:paraId="1315F3E6" w14:textId="1D67A2E0" w:rsidR="0050593F" w:rsidRPr="0052186A" w:rsidRDefault="0050593F" w:rsidP="0052186A">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52186A">
        <w:rPr>
          <w:rFonts w:ascii="Verdana" w:hAnsi="Verdana"/>
          <w:sz w:val="24"/>
          <w:szCs w:val="24"/>
          <w:lang w:val="lt-LT"/>
        </w:rPr>
        <w:t>tiekėjo kvalifikaciją patvirtinantys dokumentai (patvirtinančių dokumentų reikalaujama tik iš to dalyvio, kurio pasiūlymas pagal vertinimo rezultatus gali būti pripažintas laimėjusiu);</w:t>
      </w:r>
    </w:p>
    <w:p w14:paraId="6BA0594A" w14:textId="25A7EB9A" w:rsidR="00B842BC" w:rsidRPr="0052186A" w:rsidRDefault="00B842BC" w:rsidP="0052186A">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52186A">
        <w:rPr>
          <w:rFonts w:ascii="Verdana" w:hAnsi="Verdana" w:cs="Times New Roman"/>
          <w:color w:val="auto"/>
          <w:sz w:val="24"/>
          <w:szCs w:val="24"/>
          <w:lang w:val="lt-LT"/>
        </w:rPr>
        <w:t>jungtinės veiklos sutarties skaitmeninė kopija (jeigu dalyvauja ūkio subjektų grupė);</w:t>
      </w:r>
    </w:p>
    <w:p w14:paraId="0DCECD04" w14:textId="77777777" w:rsidR="00303711" w:rsidRPr="0052186A" w:rsidRDefault="00303711" w:rsidP="0052186A">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52186A">
        <w:rPr>
          <w:rFonts w:ascii="Verdana" w:hAnsi="Verdana" w:cs="Times New Roman"/>
          <w:color w:val="auto"/>
          <w:sz w:val="24"/>
          <w:szCs w:val="24"/>
          <w:lang w:val="lt-LT"/>
        </w:rPr>
        <w:t>jei tiekėjas pasitelkia subtiekėjus, subtiekėjo dokumentas, patvirtinantis jo sutikimą būti subtiekėju pirkime;</w:t>
      </w:r>
    </w:p>
    <w:p w14:paraId="71AA667A" w14:textId="644C4522" w:rsidR="00303711" w:rsidRPr="0052186A" w:rsidRDefault="00303711" w:rsidP="0052186A">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52186A">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p>
    <w:p w14:paraId="018E5AB5" w14:textId="1E3D0267" w:rsidR="00B842BC" w:rsidRPr="0052186A" w:rsidRDefault="00B842BC" w:rsidP="0052186A">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52186A">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36062DD7" w:rsidR="005228ED" w:rsidRPr="0052186A" w:rsidRDefault="00B842BC" w:rsidP="0052186A">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52186A">
        <w:rPr>
          <w:rFonts w:ascii="Verdana" w:hAnsi="Verdana" w:cs="Times New Roman"/>
          <w:color w:val="auto"/>
          <w:sz w:val="24"/>
          <w:szCs w:val="24"/>
          <w:lang w:val="lt-LT"/>
        </w:rPr>
        <w:t>kita pirkimo dokumentuose prašoma informacija ir (ar) dokumentai.</w:t>
      </w:r>
    </w:p>
    <w:p w14:paraId="37A952CA" w14:textId="21E89B15" w:rsidR="00A477A1" w:rsidRPr="008B6887" w:rsidRDefault="00A477A1" w:rsidP="0052186A">
      <w:pPr>
        <w:pStyle w:val="Body2"/>
        <w:numPr>
          <w:ilvl w:val="1"/>
          <w:numId w:val="14"/>
        </w:numPr>
        <w:spacing w:after="0"/>
        <w:ind w:left="0" w:firstLine="720"/>
        <w:rPr>
          <w:rFonts w:ascii="Verdana" w:hAnsi="Verdana"/>
          <w:sz w:val="24"/>
          <w:szCs w:val="24"/>
          <w:lang w:val="lt-LT"/>
        </w:rPr>
      </w:pPr>
      <w:r w:rsidRPr="0052186A">
        <w:rPr>
          <w:rFonts w:ascii="Verdana" w:hAnsi="Verdana"/>
          <w:kern w:val="16"/>
          <w:sz w:val="24"/>
          <w:szCs w:val="24"/>
          <w:lang w:val="lt-LT"/>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w:t>
      </w:r>
      <w:r w:rsidRPr="0052186A">
        <w:rPr>
          <w:rFonts w:ascii="Verdana" w:hAnsi="Verdana"/>
          <w:kern w:val="16"/>
          <w:sz w:val="24"/>
          <w:szCs w:val="24"/>
          <w:lang w:val="lt-LT"/>
        </w:rPr>
        <w:lastRenderedPageBreak/>
        <w:t xml:space="preserve">ir elektroninių operacijų patikimumo užtikrinimo paslaugų vidaus rinkoje, kuriuo panaikinama Direktyva 1999/93/EB (OL 2014 L 273, p. 73). </w:t>
      </w:r>
      <w:r w:rsidRPr="0052186A">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493433D3" w14:textId="2E658ACC" w:rsidR="00303711" w:rsidRPr="008B6887" w:rsidRDefault="00303711" w:rsidP="0052186A">
      <w:pPr>
        <w:pStyle w:val="Body2"/>
        <w:numPr>
          <w:ilvl w:val="1"/>
          <w:numId w:val="14"/>
        </w:numPr>
        <w:spacing w:after="0"/>
        <w:ind w:left="0" w:firstLine="720"/>
        <w:rPr>
          <w:rStyle w:val="Hipersaitas"/>
          <w:rFonts w:ascii="Verdana" w:hAnsi="Verdana" w:cs="Arial Unicode MS"/>
          <w:color w:val="auto"/>
          <w:sz w:val="24"/>
          <w:szCs w:val="24"/>
          <w:u w:val="none"/>
          <w:lang w:val="lt-LT"/>
        </w:rPr>
      </w:pPr>
      <w:r w:rsidRPr="0052186A">
        <w:rPr>
          <w:rFonts w:ascii="Verdana" w:hAnsi="Verdana"/>
          <w:kern w:val="16"/>
          <w:sz w:val="24"/>
          <w:szCs w:val="24"/>
          <w:lang w:val="lt-LT"/>
        </w:rPr>
        <w:t>Tiekėjas</w:t>
      </w:r>
      <w:r w:rsidRPr="0052186A">
        <w:rPr>
          <w:rFonts w:ascii="Verdana" w:hAnsi="Verdana"/>
          <w:sz w:val="24"/>
          <w:szCs w:val="24"/>
          <w:lang w:val="lt-LT"/>
        </w:rPr>
        <w:t xml:space="preserve">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r w:rsidR="00B842BC" w:rsidRPr="0052186A">
        <w:rPr>
          <w:rFonts w:ascii="Verdana" w:hAnsi="Verdana"/>
          <w:sz w:val="24"/>
          <w:szCs w:val="24"/>
          <w:lang w:val="lt-LT"/>
        </w:rPr>
        <w:t xml:space="preserve">Išaiškinimą </w:t>
      </w:r>
      <w:r w:rsidR="00B842BC" w:rsidRPr="0052186A">
        <w:rPr>
          <w:rFonts w:ascii="Verdana" w:hAnsi="Verdana"/>
          <w:spacing w:val="-2"/>
          <w:sz w:val="24"/>
          <w:szCs w:val="24"/>
          <w:lang w:val="lt-LT"/>
        </w:rPr>
        <w:t>k</w:t>
      </w:r>
      <w:r w:rsidR="00B842BC" w:rsidRPr="0052186A">
        <w:rPr>
          <w:rFonts w:ascii="Verdana" w:hAnsi="Verdana"/>
          <w:sz w:val="24"/>
          <w:szCs w:val="24"/>
          <w:lang w:val="lt-LT"/>
        </w:rPr>
        <w:t xml:space="preserve">aip suprantamas konfidencialumas viešuosiuose pirkimuose (VPĮ 20 straipsnis) galima rasti adresu: </w:t>
      </w:r>
      <w:hyperlink r:id="rId24" w:history="1">
        <w:r w:rsidR="00B842BC" w:rsidRPr="0052186A">
          <w:rPr>
            <w:rStyle w:val="Hipersaitas"/>
            <w:rFonts w:ascii="Verdana" w:hAnsi="Verdana"/>
            <w:color w:val="auto"/>
            <w:sz w:val="24"/>
            <w:szCs w:val="24"/>
            <w:lang w:val="lt-LT"/>
          </w:rPr>
          <w:t>https://vpt.lrv.lt/uploads/vpt/documents/files/mp/konfidenciali_informacija.pdf</w:t>
        </w:r>
      </w:hyperlink>
    </w:p>
    <w:p w14:paraId="36C19190" w14:textId="088A8AA8" w:rsidR="00303711" w:rsidRPr="0052186A" w:rsidRDefault="00303711" w:rsidP="0052186A">
      <w:pPr>
        <w:pStyle w:val="Sraopastraipa"/>
        <w:numPr>
          <w:ilvl w:val="1"/>
          <w:numId w:val="14"/>
        </w:numPr>
        <w:spacing w:after="0" w:line="240" w:lineRule="auto"/>
        <w:ind w:left="0" w:firstLine="709"/>
        <w:jc w:val="both"/>
        <w:rPr>
          <w:rFonts w:ascii="Verdana" w:eastAsia="Arial Unicode MS" w:hAnsi="Verdana" w:cs="Arial Unicode MS"/>
          <w:color w:val="000000"/>
          <w:sz w:val="24"/>
          <w:szCs w:val="24"/>
          <w:lang w:eastAsia="lt-LT"/>
        </w:rPr>
      </w:pPr>
      <w:r w:rsidRPr="0052186A">
        <w:rPr>
          <w:rFonts w:ascii="Verdana" w:hAnsi="Verdana"/>
          <w:sz w:val="24"/>
          <w:szCs w:val="24"/>
          <w:lang w:eastAsia="lt-LT"/>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54185577" w14:textId="4916C180" w:rsidR="00B842BC" w:rsidRPr="0052186A" w:rsidRDefault="00303711" w:rsidP="0052186A">
      <w:pPr>
        <w:pStyle w:val="Body2"/>
        <w:numPr>
          <w:ilvl w:val="1"/>
          <w:numId w:val="14"/>
        </w:numPr>
        <w:tabs>
          <w:tab w:val="left" w:pos="1260"/>
        </w:tabs>
        <w:spacing w:after="0"/>
        <w:ind w:left="0" w:firstLine="709"/>
        <w:rPr>
          <w:rFonts w:ascii="Verdana" w:hAnsi="Verdana"/>
          <w:sz w:val="24"/>
          <w:szCs w:val="24"/>
          <w:lang w:val="lt-LT"/>
        </w:rPr>
      </w:pPr>
      <w:r w:rsidRPr="0052186A">
        <w:rPr>
          <w:rFonts w:ascii="Verdana" w:hAnsi="Verdana"/>
          <w:sz w:val="24"/>
          <w:szCs w:val="24"/>
          <w:lang w:val="lt-LT"/>
        </w:rPr>
        <w:t xml:space="preserve"> </w:t>
      </w:r>
      <w:r w:rsidR="00B842BC" w:rsidRPr="0052186A">
        <w:rPr>
          <w:rFonts w:ascii="Verdana" w:hAnsi="Verdana"/>
          <w:sz w:val="24"/>
          <w:szCs w:val="24"/>
          <w:lang w:val="lt-LT"/>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52186A">
        <w:rPr>
          <w:rFonts w:ascii="Verdana" w:hAnsi="Verdana"/>
          <w:b/>
          <w:sz w:val="24"/>
          <w:szCs w:val="24"/>
          <w:lang w:val="lt-LT"/>
        </w:rPr>
        <w:t xml:space="preserve">atskirais failais </w:t>
      </w:r>
      <w:r w:rsidR="00B842BC" w:rsidRPr="0052186A">
        <w:rPr>
          <w:rFonts w:ascii="Verdana" w:hAnsi="Verdana"/>
          <w:i/>
          <w:sz w:val="24"/>
          <w:szCs w:val="24"/>
          <w:lang w:val="lt-LT"/>
        </w:rPr>
        <w:t>(bylomis)</w:t>
      </w:r>
      <w:r w:rsidR="00B842BC" w:rsidRPr="0052186A">
        <w:rPr>
          <w:rFonts w:ascii="Verdana" w:hAnsi="Verdana"/>
          <w:sz w:val="24"/>
          <w:szCs w:val="24"/>
          <w:lang w:val="lt-LT"/>
        </w:rPr>
        <w:t>:</w:t>
      </w:r>
    </w:p>
    <w:p w14:paraId="4493ABB8" w14:textId="2E66EE40" w:rsidR="00B842BC" w:rsidRPr="0052186A" w:rsidRDefault="00B842BC" w:rsidP="0052186A">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52186A">
        <w:rPr>
          <w:rFonts w:ascii="Verdana" w:hAnsi="Verdana"/>
          <w:color w:val="auto"/>
          <w:sz w:val="24"/>
          <w:szCs w:val="24"/>
          <w:lang w:val="lt-LT"/>
        </w:rPr>
        <w:t xml:space="preserve">informaciją, kuri yra konfidenciali, failo </w:t>
      </w:r>
      <w:r w:rsidRPr="0052186A">
        <w:rPr>
          <w:rFonts w:ascii="Verdana" w:hAnsi="Verdana"/>
          <w:i/>
          <w:color w:val="auto"/>
          <w:sz w:val="24"/>
          <w:szCs w:val="24"/>
          <w:lang w:val="lt-LT"/>
        </w:rPr>
        <w:t xml:space="preserve">(bylos) </w:t>
      </w:r>
      <w:r w:rsidRPr="0052186A">
        <w:rPr>
          <w:rFonts w:ascii="Verdana" w:hAnsi="Verdana"/>
          <w:color w:val="auto"/>
          <w:sz w:val="24"/>
          <w:szCs w:val="24"/>
          <w:lang w:val="lt-LT"/>
        </w:rPr>
        <w:t xml:space="preserve">pavadinime nurodant „konfidencialu“ arba užpildytoje pasiūlymo formoje pridedamų dokumentų sąraše nurodant, kurie failai </w:t>
      </w:r>
      <w:r w:rsidRPr="0052186A">
        <w:rPr>
          <w:rFonts w:ascii="Verdana" w:hAnsi="Verdana"/>
          <w:i/>
          <w:color w:val="auto"/>
          <w:sz w:val="24"/>
          <w:szCs w:val="24"/>
          <w:lang w:val="lt-LT"/>
        </w:rPr>
        <w:t>(bylos)</w:t>
      </w:r>
      <w:r w:rsidRPr="0052186A">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w:t>
      </w:r>
      <w:r w:rsidRPr="0052186A">
        <w:rPr>
          <w:rFonts w:ascii="Verdana" w:hAnsi="Verdana"/>
          <w:color w:val="auto"/>
          <w:sz w:val="24"/>
          <w:szCs w:val="24"/>
          <w:lang w:val="lt-LT"/>
        </w:rPr>
        <w:lastRenderedPageBreak/>
        <w:t>konfidencialia informacija, išskyrus atvejus, jei tokios informacijos atskleidimas negalimas pagal Asmens duomenų teisinės apsaugos įstatymą;</w:t>
      </w:r>
    </w:p>
    <w:p w14:paraId="702F847D" w14:textId="77777777" w:rsidR="00B842BC" w:rsidRPr="0052186A" w:rsidRDefault="00B842BC" w:rsidP="0052186A">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52186A">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52186A">
        <w:rPr>
          <w:rFonts w:ascii="Verdana" w:hAnsi="Verdana"/>
          <w:i/>
          <w:color w:val="auto"/>
          <w:sz w:val="24"/>
          <w:szCs w:val="24"/>
          <w:lang w:val="lt-LT"/>
        </w:rPr>
        <w:t xml:space="preserve">(bylos) </w:t>
      </w:r>
      <w:r w:rsidRPr="0052186A">
        <w:rPr>
          <w:rFonts w:ascii="Verdana" w:hAnsi="Verdana"/>
          <w:color w:val="auto"/>
          <w:sz w:val="24"/>
          <w:szCs w:val="24"/>
          <w:lang w:val="lt-LT"/>
        </w:rPr>
        <w:t xml:space="preserve">pavadinime nurodant „neviešinama“ arba užpildytoje pasiūlymo formoje pridedamų dokumentų sąraše nurodant, kurie failai </w:t>
      </w:r>
      <w:r w:rsidRPr="0052186A">
        <w:rPr>
          <w:rFonts w:ascii="Verdana" w:hAnsi="Verdana"/>
          <w:i/>
          <w:color w:val="auto"/>
          <w:sz w:val="24"/>
          <w:szCs w:val="24"/>
          <w:lang w:val="lt-LT"/>
        </w:rPr>
        <w:t>(bylos)</w:t>
      </w:r>
      <w:r w:rsidRPr="0052186A">
        <w:rPr>
          <w:rFonts w:ascii="Verdana" w:hAnsi="Verdana"/>
          <w:color w:val="auto"/>
          <w:sz w:val="24"/>
          <w:szCs w:val="24"/>
          <w:lang w:val="lt-LT"/>
        </w:rPr>
        <w:t xml:space="preserve"> yra neviešinami.</w:t>
      </w:r>
    </w:p>
    <w:p w14:paraId="69FA96A9" w14:textId="0D069E54" w:rsidR="00B842BC" w:rsidRPr="0052186A" w:rsidRDefault="00B842BC" w:rsidP="0052186A">
      <w:pPr>
        <w:pStyle w:val="Body2"/>
        <w:numPr>
          <w:ilvl w:val="1"/>
          <w:numId w:val="14"/>
        </w:numPr>
        <w:tabs>
          <w:tab w:val="left" w:pos="1260"/>
        </w:tabs>
        <w:spacing w:after="0"/>
        <w:ind w:left="0" w:firstLine="720"/>
        <w:rPr>
          <w:rFonts w:ascii="Verdana" w:hAnsi="Verdana" w:cs="Times New Roman"/>
          <w:sz w:val="24"/>
          <w:szCs w:val="24"/>
          <w:lang w:val="lt-LT"/>
        </w:rPr>
      </w:pPr>
      <w:r w:rsidRPr="0052186A">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52186A">
        <w:rPr>
          <w:rFonts w:ascii="Verdana" w:hAnsi="Verdana"/>
          <w:kern w:val="16"/>
          <w:sz w:val="24"/>
          <w:szCs w:val="24"/>
          <w:lang w:val="lt-LT"/>
        </w:rPr>
        <w:t xml:space="preserve">Perkančioji organizacija </w:t>
      </w:r>
      <w:r w:rsidRPr="0052186A">
        <w:rPr>
          <w:rFonts w:ascii="Verdana" w:hAnsi="Verdana" w:cs="Times New Roman"/>
          <w:color w:val="00000A"/>
          <w:sz w:val="24"/>
          <w:szCs w:val="24"/>
          <w:lang w:val="lt-LT"/>
        </w:rPr>
        <w:t>jį gauna pateiktą CVP IS priemonėmis iki pasiūlymų pateikimo termino pabaigos.</w:t>
      </w:r>
    </w:p>
    <w:p w14:paraId="2C71233E" w14:textId="45F5FAA4" w:rsidR="00D42698" w:rsidRPr="0052186A" w:rsidRDefault="00D42698" w:rsidP="0052186A">
      <w:pPr>
        <w:pStyle w:val="Body2"/>
        <w:numPr>
          <w:ilvl w:val="1"/>
          <w:numId w:val="14"/>
        </w:numPr>
        <w:tabs>
          <w:tab w:val="left" w:pos="1260"/>
        </w:tabs>
        <w:spacing w:after="0"/>
        <w:ind w:left="0" w:firstLine="720"/>
        <w:rPr>
          <w:rFonts w:ascii="Verdana" w:hAnsi="Verdana" w:cs="Times New Roman"/>
          <w:sz w:val="24"/>
          <w:szCs w:val="24"/>
          <w:lang w:val="lt-LT"/>
        </w:rPr>
      </w:pPr>
      <w:r w:rsidRPr="0052186A">
        <w:rPr>
          <w:rFonts w:ascii="Verdana" w:hAnsi="Verdana"/>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4E05A4B" w14:textId="77777777" w:rsidR="00B842BC" w:rsidRPr="0052186A" w:rsidRDefault="00B842BC" w:rsidP="0052186A">
      <w:pPr>
        <w:pStyle w:val="Body2"/>
        <w:tabs>
          <w:tab w:val="left" w:pos="1260"/>
        </w:tabs>
        <w:spacing w:after="0"/>
        <w:rPr>
          <w:rFonts w:ascii="Verdana" w:hAnsi="Verdana" w:cs="Times New Roman"/>
          <w:sz w:val="24"/>
          <w:szCs w:val="24"/>
          <w:lang w:val="lt-LT"/>
        </w:rPr>
      </w:pPr>
    </w:p>
    <w:p w14:paraId="6DF4D1ED" w14:textId="77777777" w:rsidR="00B842BC" w:rsidRPr="0052186A" w:rsidRDefault="00B842BC" w:rsidP="0052186A">
      <w:pPr>
        <w:pStyle w:val="Antrat"/>
        <w:numPr>
          <w:ilvl w:val="0"/>
          <w:numId w:val="14"/>
        </w:numPr>
        <w:jc w:val="center"/>
        <w:rPr>
          <w:rFonts w:ascii="Verdana" w:hAnsi="Verdana" w:cs="Times New Roman"/>
          <w:color w:val="auto"/>
          <w:sz w:val="24"/>
          <w:szCs w:val="24"/>
          <w:lang w:val="lt-LT"/>
        </w:rPr>
      </w:pPr>
      <w:bookmarkStart w:id="23" w:name="_Toc488998672"/>
      <w:bookmarkStart w:id="24" w:name="_Toc513078"/>
      <w:bookmarkStart w:id="25" w:name="_Toc103675629"/>
      <w:bookmarkEnd w:id="23"/>
      <w:r w:rsidRPr="0052186A">
        <w:rPr>
          <w:rFonts w:ascii="Verdana" w:hAnsi="Verdana" w:cs="Times New Roman"/>
          <w:color w:val="auto"/>
          <w:sz w:val="24"/>
          <w:szCs w:val="24"/>
          <w:lang w:val="lt-LT"/>
        </w:rPr>
        <w:t>PASIŪLYMŲ ŠIFRAVIMAS</w:t>
      </w:r>
      <w:bookmarkEnd w:id="24"/>
      <w:bookmarkEnd w:id="25"/>
    </w:p>
    <w:p w14:paraId="64265367" w14:textId="77777777" w:rsidR="00B842BC" w:rsidRPr="0052186A" w:rsidRDefault="00B842BC" w:rsidP="0052186A">
      <w:pPr>
        <w:pStyle w:val="Pagrindinistekstas"/>
        <w:spacing w:after="0" w:line="240" w:lineRule="auto"/>
        <w:rPr>
          <w:rFonts w:ascii="Verdana" w:hAnsi="Verdana"/>
        </w:rPr>
      </w:pPr>
    </w:p>
    <w:p w14:paraId="2D5A7C3F" w14:textId="77777777" w:rsidR="00B842BC" w:rsidRPr="0052186A" w:rsidRDefault="00B842BC" w:rsidP="0052186A">
      <w:pPr>
        <w:pStyle w:val="Body2"/>
        <w:numPr>
          <w:ilvl w:val="1"/>
          <w:numId w:val="14"/>
        </w:numPr>
        <w:tabs>
          <w:tab w:val="left" w:pos="851"/>
        </w:tabs>
        <w:spacing w:after="0"/>
        <w:ind w:left="0" w:firstLine="709"/>
        <w:rPr>
          <w:rFonts w:ascii="Verdana" w:hAnsi="Verdana" w:cs="Times New Roman"/>
          <w:color w:val="auto"/>
          <w:sz w:val="24"/>
          <w:szCs w:val="24"/>
          <w:lang w:val="lt-LT"/>
        </w:rPr>
      </w:pPr>
      <w:r w:rsidRPr="0052186A">
        <w:rPr>
          <w:rFonts w:ascii="Verdana" w:hAnsi="Verdana" w:cs="Times New Roman"/>
          <w:color w:val="auto"/>
          <w:sz w:val="24"/>
          <w:szCs w:val="24"/>
          <w:lang w:val="lt-LT"/>
        </w:rPr>
        <w:t>Tiekėjo teikiamas pasiūlymas gali būti užšifruojamas. Tiekėjas, nusprendęs pateikti užšifruotą pasiūlymą, turi:</w:t>
      </w:r>
    </w:p>
    <w:p w14:paraId="7BF4B923" w14:textId="34C9F2DA" w:rsidR="00303711" w:rsidRPr="0052186A" w:rsidRDefault="00303711" w:rsidP="0052186A">
      <w:pPr>
        <w:pStyle w:val="Body2"/>
        <w:tabs>
          <w:tab w:val="left" w:pos="851"/>
        </w:tabs>
        <w:spacing w:after="0"/>
        <w:ind w:firstLine="709"/>
        <w:rPr>
          <w:rFonts w:ascii="Verdana" w:hAnsi="Verdana" w:cs="Times New Roman"/>
          <w:color w:val="auto"/>
          <w:sz w:val="24"/>
          <w:szCs w:val="24"/>
          <w:lang w:val="lt-LT"/>
        </w:rPr>
      </w:pPr>
      <w:r w:rsidRPr="0052186A">
        <w:rPr>
          <w:rFonts w:ascii="Verdana" w:hAnsi="Verdana" w:cs="Times New Roman"/>
          <w:color w:val="auto"/>
          <w:sz w:val="24"/>
          <w:szCs w:val="24"/>
          <w:lang w:val="lt-LT"/>
        </w:rPr>
        <w:t xml:space="preserve">6.1.1. </w:t>
      </w:r>
      <w:r w:rsidRPr="0052186A">
        <w:rPr>
          <w:rFonts w:ascii="Verdana" w:hAnsi="Verdana"/>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ir (ar) sąnaudos). Instrukcija, kaip tiekėjui užšifruoti pasiūlymą galima rasti interneto svetainėje </w:t>
      </w:r>
      <w:hyperlink r:id="rId25" w:history="1">
        <w:r w:rsidR="0032767F" w:rsidRPr="0052186A">
          <w:rPr>
            <w:rStyle w:val="Hipersaitas"/>
            <w:rFonts w:ascii="Verdana" w:hAnsi="Verdana" w:cs="Arial Unicode MS"/>
            <w:sz w:val="24"/>
            <w:szCs w:val="24"/>
            <w:lang w:val="lt-LT"/>
          </w:rPr>
          <w:t>https://vpt.lrv.lt/uploads/vpt/documents/files/LT_versija/CVP_IS/Mokymu_medziaga/Tiekejams/Uzsifravimo_instrukcija.pdf</w:t>
        </w:r>
      </w:hyperlink>
      <w:r w:rsidR="00286FC2" w:rsidRPr="0052186A">
        <w:rPr>
          <w:rFonts w:ascii="Verdana" w:hAnsi="Verdana"/>
          <w:sz w:val="24"/>
          <w:szCs w:val="24"/>
          <w:lang w:val="lt-LT"/>
        </w:rPr>
        <w:t>;</w:t>
      </w:r>
    </w:p>
    <w:p w14:paraId="493109E1" w14:textId="340A5EEE" w:rsidR="00303711" w:rsidRPr="0052186A" w:rsidRDefault="00303711" w:rsidP="0052186A">
      <w:pPr>
        <w:pStyle w:val="Body2"/>
        <w:tabs>
          <w:tab w:val="left" w:pos="851"/>
        </w:tabs>
        <w:spacing w:after="0"/>
        <w:ind w:firstLine="709"/>
        <w:rPr>
          <w:rFonts w:ascii="Verdana" w:hAnsi="Verdana" w:cs="Times New Roman"/>
          <w:color w:val="auto"/>
          <w:sz w:val="24"/>
          <w:szCs w:val="24"/>
          <w:lang w:val="lt-LT"/>
        </w:rPr>
      </w:pPr>
      <w:r w:rsidRPr="0052186A">
        <w:rPr>
          <w:rFonts w:ascii="Verdana" w:hAnsi="Verdana" w:cs="Times New Roman"/>
          <w:color w:val="auto"/>
          <w:sz w:val="24"/>
          <w:szCs w:val="24"/>
          <w:lang w:val="lt-LT"/>
        </w:rPr>
        <w:t>6.</w:t>
      </w:r>
      <w:r w:rsidRPr="0052186A">
        <w:rPr>
          <w:rFonts w:ascii="Verdana" w:hAnsi="Verdana"/>
          <w:bCs/>
          <w:color w:val="auto"/>
          <w:sz w:val="24"/>
          <w:szCs w:val="24"/>
          <w:lang w:val="lt-LT"/>
        </w:rPr>
        <w:t xml:space="preserve">1.2. </w:t>
      </w:r>
      <w:r w:rsidRPr="0052186A">
        <w:rPr>
          <w:rFonts w:ascii="Verdana" w:hAnsi="Verdana"/>
          <w:b/>
          <w:color w:val="auto"/>
          <w:sz w:val="24"/>
          <w:szCs w:val="24"/>
          <w:lang w:val="lt-LT"/>
        </w:rPr>
        <w:t xml:space="preserve">per </w:t>
      </w:r>
      <w:r w:rsidR="0032767F" w:rsidRPr="0052186A">
        <w:rPr>
          <w:rFonts w:ascii="Verdana" w:hAnsi="Verdana"/>
          <w:b/>
          <w:color w:val="auto"/>
          <w:sz w:val="24"/>
          <w:szCs w:val="24"/>
          <w:lang w:val="lt-LT"/>
        </w:rPr>
        <w:t xml:space="preserve">30 </w:t>
      </w:r>
      <w:r w:rsidRPr="0052186A">
        <w:rPr>
          <w:rFonts w:ascii="Verdana" w:hAnsi="Verdana"/>
          <w:b/>
          <w:color w:val="auto"/>
          <w:sz w:val="24"/>
          <w:szCs w:val="24"/>
          <w:lang w:val="lt-LT"/>
        </w:rPr>
        <w:t>min</w:t>
      </w:r>
      <w:r w:rsidRPr="0052186A">
        <w:rPr>
          <w:rFonts w:ascii="Verdana" w:hAnsi="Verdana"/>
          <w:bCs/>
          <w:color w:val="auto"/>
          <w:sz w:val="24"/>
          <w:szCs w:val="24"/>
          <w:lang w:val="lt-LT"/>
        </w:rPr>
        <w:t>. nuo pasiūlymų pateikimo termino pabaigos CVP IS susirašinėjimo priemonėmis pateikti slaptažodį, su kuriuo perkančioji organizacija galės iššifruoti pateiktą</w:t>
      </w:r>
      <w:r w:rsidRPr="0052186A">
        <w:rPr>
          <w:rFonts w:ascii="Verdana" w:hAnsi="Verdana"/>
          <w:color w:val="auto"/>
          <w:sz w:val="24"/>
          <w:szCs w:val="24"/>
          <w:lang w:val="lt-LT"/>
        </w:rPr>
        <w:t xml:space="preserve">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54EAF4" w14:textId="247C8887" w:rsidR="00303711" w:rsidRPr="0052186A" w:rsidRDefault="00303711" w:rsidP="0052186A">
      <w:pPr>
        <w:pStyle w:val="Body2"/>
        <w:numPr>
          <w:ilvl w:val="1"/>
          <w:numId w:val="14"/>
        </w:numPr>
        <w:tabs>
          <w:tab w:val="left" w:pos="1260"/>
        </w:tabs>
        <w:spacing w:after="0"/>
        <w:ind w:left="0" w:firstLine="709"/>
        <w:rPr>
          <w:rFonts w:ascii="Verdana" w:hAnsi="Verdana"/>
          <w:color w:val="auto"/>
          <w:sz w:val="24"/>
          <w:szCs w:val="24"/>
          <w:lang w:val="lt-LT"/>
        </w:rPr>
      </w:pPr>
      <w:r w:rsidRPr="0052186A">
        <w:rPr>
          <w:rFonts w:ascii="Verdana" w:hAnsi="Verdana"/>
          <w:color w:val="auto"/>
          <w:sz w:val="24"/>
          <w:szCs w:val="24"/>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81B1DA0" w14:textId="77777777" w:rsidR="00B842BC" w:rsidRPr="0052186A" w:rsidRDefault="00B842BC" w:rsidP="0052186A">
      <w:pPr>
        <w:pStyle w:val="Body2"/>
        <w:tabs>
          <w:tab w:val="left" w:pos="1260"/>
        </w:tabs>
        <w:spacing w:after="0"/>
        <w:ind w:left="720"/>
        <w:rPr>
          <w:rFonts w:ascii="Verdana" w:hAnsi="Verdana" w:cs="Times New Roman"/>
          <w:sz w:val="24"/>
          <w:szCs w:val="24"/>
          <w:lang w:val="lt-LT"/>
        </w:rPr>
      </w:pPr>
    </w:p>
    <w:p w14:paraId="134C2B24" w14:textId="77777777" w:rsidR="00B842BC" w:rsidRPr="0052186A" w:rsidRDefault="00B842BC" w:rsidP="0052186A">
      <w:pPr>
        <w:pStyle w:val="Antrat"/>
        <w:numPr>
          <w:ilvl w:val="0"/>
          <w:numId w:val="14"/>
        </w:numPr>
        <w:jc w:val="center"/>
        <w:rPr>
          <w:rFonts w:ascii="Verdana" w:hAnsi="Verdana" w:cs="Times New Roman"/>
          <w:color w:val="auto"/>
          <w:sz w:val="24"/>
          <w:szCs w:val="24"/>
          <w:lang w:val="lt-LT"/>
        </w:rPr>
      </w:pPr>
      <w:bookmarkStart w:id="26" w:name="_Toc488998673"/>
      <w:bookmarkStart w:id="27" w:name="_Toc513079"/>
      <w:bookmarkStart w:id="28" w:name="_Toc103675630"/>
      <w:bookmarkEnd w:id="26"/>
      <w:r w:rsidRPr="0052186A">
        <w:rPr>
          <w:rFonts w:ascii="Verdana" w:hAnsi="Verdana" w:cs="Times New Roman"/>
          <w:color w:val="auto"/>
          <w:sz w:val="24"/>
          <w:szCs w:val="24"/>
          <w:lang w:val="lt-LT"/>
        </w:rPr>
        <w:t>PASIŪLYMŲ GALIOJIMO UŽTIKRINIMAS</w:t>
      </w:r>
      <w:bookmarkEnd w:id="27"/>
      <w:bookmarkEnd w:id="28"/>
    </w:p>
    <w:p w14:paraId="6C1FB767" w14:textId="77777777" w:rsidR="00B842BC" w:rsidRPr="0052186A" w:rsidRDefault="00B842BC" w:rsidP="0052186A">
      <w:pPr>
        <w:pStyle w:val="Body2"/>
        <w:spacing w:after="0"/>
        <w:rPr>
          <w:rFonts w:ascii="Verdana" w:hAnsi="Verdana" w:cs="Times New Roman"/>
          <w:b/>
          <w:bCs/>
          <w:color w:val="00000A"/>
          <w:sz w:val="24"/>
          <w:szCs w:val="24"/>
          <w:lang w:val="lt-LT"/>
        </w:rPr>
      </w:pPr>
    </w:p>
    <w:p w14:paraId="17CBD485" w14:textId="77777777" w:rsidR="00B842BC" w:rsidRPr="0052186A" w:rsidRDefault="00B842BC" w:rsidP="0052186A">
      <w:pPr>
        <w:pStyle w:val="Body2"/>
        <w:numPr>
          <w:ilvl w:val="1"/>
          <w:numId w:val="14"/>
        </w:numPr>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t>Pasiūlymo galiojimo užtikrinimas nereikalaujamas.</w:t>
      </w:r>
    </w:p>
    <w:p w14:paraId="01A4AD97" w14:textId="77777777" w:rsidR="00B842BC" w:rsidRPr="0052186A" w:rsidRDefault="00B842BC" w:rsidP="0052186A">
      <w:pPr>
        <w:pStyle w:val="Body2"/>
        <w:spacing w:after="0"/>
        <w:rPr>
          <w:rFonts w:ascii="Verdana" w:hAnsi="Verdana" w:cs="Times New Roman"/>
          <w:color w:val="00000A"/>
          <w:sz w:val="24"/>
          <w:szCs w:val="24"/>
          <w:lang w:val="lt-LT"/>
        </w:rPr>
      </w:pPr>
      <w:bookmarkStart w:id="29" w:name="_Toc488998674"/>
      <w:bookmarkEnd w:id="29"/>
    </w:p>
    <w:p w14:paraId="25A420F8" w14:textId="77777777" w:rsidR="00B842BC" w:rsidRPr="0052186A" w:rsidRDefault="00B842BC" w:rsidP="0052186A">
      <w:pPr>
        <w:pStyle w:val="Antrat"/>
        <w:numPr>
          <w:ilvl w:val="0"/>
          <w:numId w:val="14"/>
        </w:numPr>
        <w:jc w:val="center"/>
        <w:rPr>
          <w:rFonts w:ascii="Verdana" w:hAnsi="Verdana" w:cs="Times New Roman"/>
          <w:color w:val="auto"/>
          <w:sz w:val="24"/>
          <w:szCs w:val="24"/>
          <w:lang w:val="lt-LT"/>
        </w:rPr>
      </w:pPr>
      <w:bookmarkStart w:id="30" w:name="_Toc488998675"/>
      <w:bookmarkStart w:id="31" w:name="_Toc513081"/>
      <w:bookmarkStart w:id="32" w:name="_Toc103675631"/>
      <w:bookmarkEnd w:id="30"/>
      <w:r w:rsidRPr="0052186A">
        <w:rPr>
          <w:rFonts w:ascii="Verdana" w:hAnsi="Verdana" w:cs="Times New Roman"/>
          <w:color w:val="auto"/>
          <w:sz w:val="24"/>
          <w:szCs w:val="24"/>
          <w:lang w:val="lt-LT"/>
        </w:rPr>
        <w:t>PIRKIMO DOKUMENTŲ PAAIŠKINIMAS IR PATIKSLINIMAS</w:t>
      </w:r>
      <w:bookmarkEnd w:id="31"/>
      <w:bookmarkEnd w:id="32"/>
    </w:p>
    <w:p w14:paraId="12772F03" w14:textId="77777777" w:rsidR="00046660" w:rsidRPr="00BD662A" w:rsidRDefault="00046660" w:rsidP="00BD662A">
      <w:pPr>
        <w:jc w:val="both"/>
        <w:rPr>
          <w:rFonts w:ascii="Verdana" w:hAnsi="Verdana"/>
          <w:vanish/>
        </w:rPr>
      </w:pPr>
    </w:p>
    <w:p w14:paraId="6A7DFA92" w14:textId="7BD416AF" w:rsidR="00046660" w:rsidRPr="0052186A" w:rsidRDefault="00046660" w:rsidP="00BD662A">
      <w:pPr>
        <w:pStyle w:val="Body2"/>
        <w:numPr>
          <w:ilvl w:val="1"/>
          <w:numId w:val="14"/>
        </w:numPr>
        <w:spacing w:after="0"/>
        <w:ind w:left="0" w:firstLine="709"/>
        <w:rPr>
          <w:rFonts w:ascii="Verdana" w:hAnsi="Verdana"/>
          <w:sz w:val="24"/>
          <w:szCs w:val="24"/>
        </w:rPr>
      </w:pPr>
      <w:r w:rsidRPr="0052186A">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E02B32A" w14:textId="77777777" w:rsidR="00046660" w:rsidRPr="0052186A" w:rsidRDefault="00046660" w:rsidP="00BD662A">
      <w:pPr>
        <w:pStyle w:val="Body2"/>
        <w:numPr>
          <w:ilvl w:val="1"/>
          <w:numId w:val="14"/>
        </w:numPr>
        <w:spacing w:after="0"/>
        <w:ind w:left="0" w:firstLine="709"/>
        <w:rPr>
          <w:rFonts w:ascii="Verdana" w:hAnsi="Verdana"/>
          <w:sz w:val="24"/>
          <w:szCs w:val="24"/>
        </w:rPr>
      </w:pPr>
      <w:r w:rsidRPr="0052186A">
        <w:rPr>
          <w:rFonts w:ascii="Verdana" w:hAnsi="Verdana"/>
          <w:sz w:val="24"/>
          <w:szCs w:val="24"/>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Paaiškinimai teikiami ne vėliau kaip likus 1 darbo dienai iki pasiūlymų pateikimo termino pabaigos. Paaiškinimai ar pataisymai yra neatsiejama pirkimo dokumentų dalis.</w:t>
      </w:r>
    </w:p>
    <w:p w14:paraId="48A04353" w14:textId="77777777" w:rsidR="00046660" w:rsidRPr="0052186A" w:rsidRDefault="00046660" w:rsidP="00BD662A">
      <w:pPr>
        <w:pStyle w:val="Body2"/>
        <w:numPr>
          <w:ilvl w:val="1"/>
          <w:numId w:val="14"/>
        </w:numPr>
        <w:spacing w:after="0"/>
        <w:ind w:left="0" w:firstLine="709"/>
        <w:rPr>
          <w:rFonts w:ascii="Verdana" w:hAnsi="Verdana"/>
          <w:color w:val="00000A"/>
          <w:sz w:val="24"/>
          <w:szCs w:val="24"/>
        </w:rPr>
      </w:pPr>
      <w:r w:rsidRPr="0052186A">
        <w:rPr>
          <w:rFonts w:ascii="Verdana" w:hAnsi="Verdana"/>
          <w:color w:val="00000A"/>
          <w:sz w:val="24"/>
          <w:szCs w:val="24"/>
        </w:rPr>
        <w:t>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4743A4BD" w14:textId="77777777" w:rsidR="00046660" w:rsidRPr="0052186A" w:rsidRDefault="00046660" w:rsidP="00BD662A">
      <w:pPr>
        <w:pStyle w:val="Body2"/>
        <w:numPr>
          <w:ilvl w:val="1"/>
          <w:numId w:val="14"/>
        </w:numPr>
        <w:spacing w:after="0"/>
        <w:ind w:left="0" w:firstLine="709"/>
        <w:rPr>
          <w:rFonts w:ascii="Verdana" w:hAnsi="Verdana" w:cs="Times New Roman"/>
          <w:sz w:val="24"/>
          <w:szCs w:val="24"/>
          <w:lang w:val="lt-LT"/>
        </w:rPr>
      </w:pPr>
      <w:r w:rsidRPr="0052186A">
        <w:rPr>
          <w:rFonts w:ascii="Verdana" w:hAnsi="Verdana" w:cs="Times New Roman"/>
          <w:sz w:val="24"/>
          <w:szCs w:val="24"/>
          <w:lang w:val="lt-LT"/>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913BB7C" w14:textId="77777777" w:rsidR="00046660" w:rsidRPr="0052186A" w:rsidRDefault="00046660" w:rsidP="00BD662A">
      <w:pPr>
        <w:pStyle w:val="Body2"/>
        <w:numPr>
          <w:ilvl w:val="1"/>
          <w:numId w:val="14"/>
        </w:numPr>
        <w:spacing w:after="0"/>
        <w:ind w:left="0" w:firstLine="709"/>
        <w:rPr>
          <w:rFonts w:ascii="Verdana" w:hAnsi="Verdana"/>
          <w:sz w:val="24"/>
          <w:szCs w:val="24"/>
        </w:rPr>
      </w:pPr>
      <w:r w:rsidRPr="0052186A">
        <w:rPr>
          <w:rFonts w:ascii="Verdana" w:hAnsi="Verdana"/>
          <w:sz w:val="24"/>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w:t>
      </w:r>
      <w:r w:rsidRPr="0052186A">
        <w:rPr>
          <w:rFonts w:ascii="Verdana" w:hAnsi="Verdana"/>
          <w:sz w:val="24"/>
          <w:szCs w:val="24"/>
        </w:rPr>
        <w:lastRenderedPageBreak/>
        <w:t>pranešama patikslinant skelbimą. Pranešimai apie pasiūlymų pateikimo termino nukėlimą taip pat paskelbiami CVP IS ir išsiunčiami tiekėjams.</w:t>
      </w:r>
    </w:p>
    <w:p w14:paraId="550C28D6" w14:textId="77777777" w:rsidR="00046660" w:rsidRPr="0052186A" w:rsidRDefault="00046660" w:rsidP="00BD662A">
      <w:pPr>
        <w:pStyle w:val="Body2"/>
        <w:numPr>
          <w:ilvl w:val="1"/>
          <w:numId w:val="14"/>
        </w:numPr>
        <w:spacing w:after="0"/>
        <w:ind w:left="0" w:firstLine="709"/>
        <w:rPr>
          <w:rFonts w:ascii="Verdana" w:hAnsi="Verdana" w:cs="Times New Roman"/>
          <w:sz w:val="24"/>
          <w:szCs w:val="24"/>
          <w:lang w:val="lt-LT"/>
        </w:rPr>
      </w:pPr>
      <w:r w:rsidRPr="0052186A">
        <w:rPr>
          <w:rFonts w:ascii="Verdana" w:hAnsi="Verdana" w:cs="Times New Roman"/>
          <w:sz w:val="24"/>
          <w:szCs w:val="24"/>
          <w:lang w:val="lt-LT"/>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08467794" w14:textId="77777777" w:rsidR="00B842BC" w:rsidRPr="0052186A" w:rsidRDefault="00B842BC" w:rsidP="0052186A">
      <w:pPr>
        <w:pStyle w:val="Body2"/>
        <w:tabs>
          <w:tab w:val="left" w:pos="1260"/>
        </w:tabs>
        <w:spacing w:after="0"/>
        <w:ind w:left="720"/>
        <w:rPr>
          <w:rFonts w:ascii="Verdana" w:hAnsi="Verdana" w:cs="Times New Roman"/>
          <w:sz w:val="24"/>
          <w:szCs w:val="24"/>
          <w:lang w:val="lt-LT"/>
        </w:rPr>
      </w:pPr>
    </w:p>
    <w:p w14:paraId="12661BCC" w14:textId="77777777" w:rsidR="00B842BC" w:rsidRPr="0052186A" w:rsidRDefault="00B842BC" w:rsidP="0052186A">
      <w:pPr>
        <w:pStyle w:val="Antrat"/>
        <w:numPr>
          <w:ilvl w:val="0"/>
          <w:numId w:val="14"/>
        </w:numPr>
        <w:jc w:val="center"/>
        <w:rPr>
          <w:rFonts w:ascii="Verdana" w:hAnsi="Verdana" w:cs="Times New Roman"/>
          <w:color w:val="auto"/>
          <w:sz w:val="24"/>
          <w:szCs w:val="24"/>
          <w:lang w:val="lt-LT"/>
        </w:rPr>
      </w:pPr>
      <w:bookmarkStart w:id="33" w:name="_Toc488998676"/>
      <w:bookmarkStart w:id="34" w:name="_Toc513082"/>
      <w:bookmarkStart w:id="35" w:name="_Toc103675632"/>
      <w:bookmarkEnd w:id="33"/>
      <w:r w:rsidRPr="0052186A">
        <w:rPr>
          <w:rFonts w:ascii="Verdana" w:hAnsi="Verdana" w:cs="Times New Roman"/>
          <w:color w:val="auto"/>
          <w:sz w:val="24"/>
          <w:szCs w:val="24"/>
          <w:lang w:val="lt-LT"/>
        </w:rPr>
        <w:t>SUSIPAŽINIMAS SU GAUTAIS PASIŪLYMAIS</w:t>
      </w:r>
      <w:bookmarkEnd w:id="34"/>
      <w:bookmarkEnd w:id="35"/>
    </w:p>
    <w:p w14:paraId="72451478" w14:textId="77777777" w:rsidR="00B842BC" w:rsidRPr="0052186A" w:rsidRDefault="00B842BC" w:rsidP="0052186A">
      <w:pPr>
        <w:pStyle w:val="Body2"/>
        <w:spacing w:after="0"/>
        <w:rPr>
          <w:rFonts w:ascii="Verdana" w:hAnsi="Verdana" w:cs="Times New Roman"/>
          <w:color w:val="00000A"/>
          <w:sz w:val="24"/>
          <w:szCs w:val="24"/>
          <w:lang w:val="lt-LT"/>
        </w:rPr>
      </w:pPr>
    </w:p>
    <w:p w14:paraId="100D4B8F" w14:textId="6C5B61EA" w:rsidR="002A0677" w:rsidRPr="0052186A" w:rsidRDefault="002A0677" w:rsidP="0052186A">
      <w:pPr>
        <w:pStyle w:val="Body2"/>
        <w:numPr>
          <w:ilvl w:val="1"/>
          <w:numId w:val="14"/>
        </w:numPr>
        <w:spacing w:after="0"/>
        <w:ind w:left="0" w:firstLine="720"/>
        <w:rPr>
          <w:rFonts w:ascii="Verdana" w:hAnsi="Verdana"/>
          <w:sz w:val="24"/>
          <w:szCs w:val="24"/>
          <w:lang w:val="lt-LT"/>
        </w:rPr>
      </w:pPr>
      <w:r w:rsidRPr="0052186A">
        <w:rPr>
          <w:rFonts w:ascii="Verdana" w:hAnsi="Verdana"/>
          <w:sz w:val="24"/>
          <w:szCs w:val="24"/>
          <w:lang w:val="lt-LT"/>
        </w:rPr>
        <w:t>Su CVP</w:t>
      </w:r>
      <w:r w:rsidR="00B529A9" w:rsidRPr="0052186A">
        <w:rPr>
          <w:rFonts w:ascii="Verdana" w:hAnsi="Verdana"/>
          <w:sz w:val="24"/>
          <w:szCs w:val="24"/>
          <w:lang w:val="lt-LT"/>
        </w:rPr>
        <w:t xml:space="preserve"> </w:t>
      </w:r>
      <w:r w:rsidRPr="0052186A">
        <w:rPr>
          <w:rFonts w:ascii="Verdana" w:hAnsi="Verdana"/>
          <w:sz w:val="24"/>
          <w:szCs w:val="24"/>
          <w:lang w:val="lt-LT"/>
        </w:rPr>
        <w:t xml:space="preserve">IS priemonėmis gautais pasiūlymais susipažįstama naudojantis CVP IS priemonėmis. Susipažinimas su CVP IS priemonėmis gautais pasiūlymais vyks </w:t>
      </w:r>
      <w:r w:rsidRPr="0052186A">
        <w:rPr>
          <w:rFonts w:ascii="Verdana" w:hAnsi="Verdana"/>
          <w:b/>
          <w:bCs/>
          <w:sz w:val="24"/>
          <w:szCs w:val="24"/>
          <w:lang w:val="lt-LT"/>
        </w:rPr>
        <w:t xml:space="preserve">ne anksčiau kaip </w:t>
      </w:r>
      <w:r w:rsidR="00A477A1" w:rsidRPr="0052186A">
        <w:rPr>
          <w:rFonts w:ascii="Verdana" w:hAnsi="Verdana"/>
          <w:b/>
          <w:bCs/>
          <w:sz w:val="24"/>
          <w:szCs w:val="24"/>
          <w:lang w:val="lt-LT"/>
        </w:rPr>
        <w:t>30</w:t>
      </w:r>
      <w:r w:rsidRPr="0052186A">
        <w:rPr>
          <w:rFonts w:ascii="Verdana" w:hAnsi="Verdana"/>
          <w:b/>
          <w:bCs/>
          <w:sz w:val="24"/>
          <w:szCs w:val="24"/>
          <w:lang w:val="lt-LT"/>
        </w:rPr>
        <w:t xml:space="preserve"> min. po pasiūlymų pateikimo termino.</w:t>
      </w:r>
    </w:p>
    <w:p w14:paraId="65AD5629" w14:textId="1939482A" w:rsidR="00303711" w:rsidRPr="0052186A" w:rsidRDefault="00303711" w:rsidP="0052186A">
      <w:pPr>
        <w:pStyle w:val="Body2"/>
        <w:numPr>
          <w:ilvl w:val="1"/>
          <w:numId w:val="14"/>
        </w:numPr>
        <w:spacing w:after="0"/>
        <w:ind w:left="0" w:firstLine="720"/>
        <w:rPr>
          <w:rFonts w:ascii="Verdana" w:hAnsi="Verdana"/>
          <w:sz w:val="24"/>
          <w:szCs w:val="24"/>
          <w:lang w:val="lt-LT"/>
        </w:rPr>
      </w:pPr>
      <w:r w:rsidRPr="0052186A">
        <w:rPr>
          <w:rFonts w:ascii="Verdana" w:hAnsi="Verdana"/>
          <w:sz w:val="24"/>
          <w:szCs w:val="24"/>
          <w:lang w:val="lt-LT"/>
        </w:rPr>
        <w:t xml:space="preserve">Pradinio susipažinimo su elektroninėmis priemonėmis gautais pasiūlymais procedūroje pasiūlymą pateikę tiekėjai nedalyvauja. Tolesnes pasiūlymų nagrinėjimo, vertinimo ir palyginimo procedūras atlieka </w:t>
      </w:r>
      <w:r w:rsidR="00677B88" w:rsidRPr="0052186A">
        <w:rPr>
          <w:rFonts w:ascii="Verdana" w:hAnsi="Verdana"/>
          <w:sz w:val="24"/>
          <w:szCs w:val="24"/>
          <w:lang w:val="lt-LT"/>
        </w:rPr>
        <w:t>Komisija</w:t>
      </w:r>
      <w:r w:rsidRPr="0052186A">
        <w:rPr>
          <w:rFonts w:ascii="Verdana" w:hAnsi="Verdana"/>
          <w:sz w:val="24"/>
          <w:szCs w:val="24"/>
          <w:lang w:val="lt-LT"/>
        </w:rPr>
        <w:t xml:space="preserve"> konfidencialiai, tiekėjui ar jo įgaliotiems atstovams nedalyvaujant.</w:t>
      </w:r>
    </w:p>
    <w:p w14:paraId="3F3AD2F1" w14:textId="77777777" w:rsidR="00B842BC" w:rsidRPr="0052186A" w:rsidRDefault="00B842BC" w:rsidP="0052186A">
      <w:pPr>
        <w:pStyle w:val="Body2"/>
        <w:spacing w:after="0"/>
        <w:rPr>
          <w:rFonts w:ascii="Verdana" w:hAnsi="Verdana" w:cs="Times New Roman"/>
          <w:sz w:val="24"/>
          <w:szCs w:val="24"/>
          <w:lang w:val="lt-LT"/>
        </w:rPr>
      </w:pPr>
    </w:p>
    <w:p w14:paraId="4EBB3FD1" w14:textId="77777777" w:rsidR="00B842BC" w:rsidRPr="0052186A" w:rsidRDefault="00B842BC" w:rsidP="0052186A">
      <w:pPr>
        <w:pStyle w:val="Antrat"/>
        <w:numPr>
          <w:ilvl w:val="0"/>
          <w:numId w:val="14"/>
        </w:numPr>
        <w:jc w:val="center"/>
        <w:rPr>
          <w:rFonts w:ascii="Verdana" w:hAnsi="Verdana" w:cs="Times New Roman"/>
          <w:color w:val="auto"/>
          <w:sz w:val="24"/>
          <w:szCs w:val="24"/>
          <w:lang w:val="lt-LT"/>
        </w:rPr>
      </w:pPr>
      <w:bookmarkStart w:id="36" w:name="_Toc488998677"/>
      <w:bookmarkStart w:id="37" w:name="_Toc513083"/>
      <w:bookmarkStart w:id="38" w:name="_Toc103675633"/>
      <w:bookmarkEnd w:id="36"/>
      <w:r w:rsidRPr="0052186A">
        <w:rPr>
          <w:rFonts w:ascii="Verdana" w:hAnsi="Verdana" w:cs="Times New Roman"/>
          <w:color w:val="auto"/>
          <w:sz w:val="24"/>
          <w:szCs w:val="24"/>
          <w:lang w:val="lt-LT"/>
        </w:rPr>
        <w:t>PASIŪLYMŲ NAGRINĖJIMAS</w:t>
      </w:r>
      <w:bookmarkEnd w:id="37"/>
      <w:bookmarkEnd w:id="38"/>
    </w:p>
    <w:p w14:paraId="008C0DB8" w14:textId="77777777" w:rsidR="00B842BC" w:rsidRPr="0052186A" w:rsidRDefault="00B842BC" w:rsidP="0052186A">
      <w:pPr>
        <w:pStyle w:val="Body2"/>
        <w:spacing w:after="0"/>
        <w:rPr>
          <w:rFonts w:ascii="Verdana" w:hAnsi="Verdana" w:cs="Times New Roman"/>
          <w:color w:val="00000A"/>
          <w:sz w:val="24"/>
          <w:szCs w:val="24"/>
          <w:lang w:val="lt-LT"/>
        </w:rPr>
      </w:pPr>
    </w:p>
    <w:p w14:paraId="7DC2167B" w14:textId="181B1913" w:rsidR="00303711" w:rsidRPr="0052186A" w:rsidRDefault="00303711" w:rsidP="0052186A">
      <w:pPr>
        <w:pStyle w:val="Body2"/>
        <w:numPr>
          <w:ilvl w:val="1"/>
          <w:numId w:val="14"/>
        </w:numPr>
        <w:tabs>
          <w:tab w:val="left" w:pos="1260"/>
        </w:tabs>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t xml:space="preserve"> Kadangi Perkančioji organizacija šiame pirkime ekonomiškai naudingiausią pasiūlymą išrinks pagal kainos kriterijų, ji, vadovaudamasi Aprašo 24.3.12.12 punktu, pirkimo sąlygų </w:t>
      </w:r>
      <w:r w:rsidR="005E2C64" w:rsidRPr="0052186A">
        <w:rPr>
          <w:rFonts w:ascii="Verdana" w:hAnsi="Verdana" w:cs="Times New Roman"/>
          <w:color w:val="00000A"/>
          <w:sz w:val="24"/>
          <w:szCs w:val="24"/>
          <w:lang w:val="lt-LT"/>
        </w:rPr>
        <w:t>10.2</w:t>
      </w:r>
      <w:r w:rsidRPr="0052186A">
        <w:rPr>
          <w:rFonts w:ascii="Verdana" w:hAnsi="Verdana" w:cs="Times New Roman"/>
          <w:color w:val="00000A"/>
          <w:sz w:val="24"/>
          <w:szCs w:val="24"/>
          <w:lang w:val="lt-LT"/>
        </w:rPr>
        <w:t xml:space="preserve">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w:t>
      </w:r>
      <w:r w:rsidR="001C5584" w:rsidRPr="0052186A">
        <w:rPr>
          <w:rFonts w:ascii="Verdana" w:hAnsi="Verdana" w:cs="Times New Roman"/>
          <w:color w:val="00000A"/>
          <w:sz w:val="24"/>
          <w:szCs w:val="24"/>
          <w:lang w:val="lt-LT"/>
        </w:rPr>
        <w:t>11.1</w:t>
      </w:r>
      <w:r w:rsidRPr="0052186A">
        <w:rPr>
          <w:rFonts w:ascii="Verdana" w:hAnsi="Verdana" w:cs="Times New Roman"/>
          <w:color w:val="00000A"/>
          <w:sz w:val="24"/>
          <w:szCs w:val="24"/>
          <w:lang w:val="lt-LT"/>
        </w:rPr>
        <w:t xml:space="preserve"> punkto nuostatomis, ir toliau bus tikrinamas pasiūlymas, kuris galėtų būti antras pagal ekonominį pasiūlymo naudingumą. Tokia seka būtų kartojama, kol nustatomas laimėjęs pasiūlymas ar atmetami visi gauti pasiūlymai.</w:t>
      </w:r>
    </w:p>
    <w:p w14:paraId="2480DD2A" w14:textId="5BC0D35A" w:rsidR="001A4770" w:rsidRPr="0052186A" w:rsidRDefault="00303711" w:rsidP="0052186A">
      <w:pPr>
        <w:pStyle w:val="Body2"/>
        <w:numPr>
          <w:ilvl w:val="1"/>
          <w:numId w:val="14"/>
        </w:numPr>
        <w:tabs>
          <w:tab w:val="left" w:pos="1260"/>
        </w:tabs>
        <w:spacing w:after="0"/>
        <w:ind w:left="0" w:firstLine="709"/>
        <w:rPr>
          <w:rFonts w:ascii="Verdana" w:hAnsi="Verdana"/>
          <w:b/>
          <w:bCs/>
          <w:sz w:val="24"/>
          <w:szCs w:val="24"/>
          <w:lang w:val="lt-LT"/>
        </w:rPr>
      </w:pPr>
      <w:r w:rsidRPr="0052186A">
        <w:rPr>
          <w:rFonts w:ascii="Verdana" w:hAnsi="Verdana"/>
          <w:b/>
          <w:bCs/>
          <w:sz w:val="24"/>
          <w:szCs w:val="24"/>
          <w:lang w:val="lt-LT"/>
        </w:rPr>
        <w:t>Pateiktą ekonomiškai naudingiausią pasiūlymą nagrinėja, vertina ir palygina Komisija šia tvarka:</w:t>
      </w:r>
    </w:p>
    <w:p w14:paraId="3232A4F5" w14:textId="228EC235" w:rsidR="001A4770" w:rsidRPr="0052186A" w:rsidRDefault="001A4770" w:rsidP="0052186A">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8078E23" w14:textId="77777777" w:rsidR="001A4770" w:rsidRPr="0052186A" w:rsidRDefault="001A4770" w:rsidP="0052186A">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t>nagrinėja, ar pasiūlymas atitinka pirkimo dokumentuose nustatytus reikalavimus, nesusijusius su pirkimo objektu;</w:t>
      </w:r>
    </w:p>
    <w:p w14:paraId="42EFDB31" w14:textId="1326655B" w:rsidR="00592ED9" w:rsidRPr="0052186A" w:rsidRDefault="00D0112C" w:rsidP="0052186A">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t>t</w:t>
      </w:r>
      <w:r w:rsidR="00B842BC" w:rsidRPr="0052186A">
        <w:rPr>
          <w:rFonts w:ascii="Verdana" w:hAnsi="Verdana" w:cs="Times New Roman"/>
          <w:color w:val="00000A"/>
          <w:sz w:val="24"/>
          <w:szCs w:val="24"/>
          <w:lang w:val="lt-LT"/>
        </w:rPr>
        <w:t>ikrina</w:t>
      </w:r>
      <w:r w:rsidRPr="0052186A">
        <w:rPr>
          <w:rFonts w:ascii="Verdana" w:hAnsi="Verdana" w:cs="Times New Roman"/>
          <w:color w:val="00000A"/>
          <w:sz w:val="24"/>
          <w:szCs w:val="24"/>
          <w:lang w:val="lt-LT"/>
        </w:rPr>
        <w:t>,</w:t>
      </w:r>
      <w:r w:rsidR="00B842BC" w:rsidRPr="0052186A">
        <w:rPr>
          <w:rFonts w:ascii="Verdana" w:hAnsi="Verdana" w:cs="Times New Roman"/>
          <w:color w:val="00000A"/>
          <w:sz w:val="24"/>
          <w:szCs w:val="24"/>
          <w:lang w:val="lt-LT"/>
        </w:rPr>
        <w:t xml:space="preserve"> ar tiekėjo pasiūlymas atitinka </w:t>
      </w:r>
      <w:r w:rsidR="000D4A0F" w:rsidRPr="0052186A">
        <w:rPr>
          <w:rFonts w:ascii="Verdana" w:hAnsi="Verdana" w:cs="Times New Roman"/>
          <w:color w:val="00000A"/>
          <w:sz w:val="24"/>
          <w:szCs w:val="24"/>
          <w:lang w:val="lt-LT"/>
        </w:rPr>
        <w:t>P</w:t>
      </w:r>
      <w:r w:rsidR="00B842BC" w:rsidRPr="0052186A">
        <w:rPr>
          <w:rFonts w:ascii="Verdana" w:hAnsi="Verdana" w:cs="Times New Roman"/>
          <w:color w:val="00000A"/>
          <w:sz w:val="24"/>
          <w:szCs w:val="24"/>
          <w:lang w:val="lt-LT"/>
        </w:rPr>
        <w:t xml:space="preserve">irkimo sąlygų </w:t>
      </w:r>
      <w:r w:rsidR="00423E29" w:rsidRPr="0052186A">
        <w:rPr>
          <w:rFonts w:ascii="Verdana" w:hAnsi="Verdana" w:cs="Times New Roman"/>
          <w:color w:val="00000A"/>
          <w:sz w:val="24"/>
          <w:szCs w:val="24"/>
          <w:lang w:val="lt-LT"/>
        </w:rPr>
        <w:t>technin</w:t>
      </w:r>
      <w:r w:rsidR="008F44DB" w:rsidRPr="0052186A">
        <w:rPr>
          <w:rFonts w:ascii="Verdana" w:hAnsi="Verdana" w:cs="Times New Roman"/>
          <w:color w:val="00000A"/>
          <w:sz w:val="24"/>
          <w:szCs w:val="24"/>
          <w:lang w:val="lt-LT"/>
        </w:rPr>
        <w:t>ės</w:t>
      </w:r>
      <w:r w:rsidR="00423E29" w:rsidRPr="0052186A">
        <w:rPr>
          <w:rFonts w:ascii="Verdana" w:hAnsi="Verdana" w:cs="Times New Roman"/>
          <w:color w:val="00000A"/>
          <w:sz w:val="24"/>
          <w:szCs w:val="24"/>
          <w:lang w:val="lt-LT"/>
        </w:rPr>
        <w:t xml:space="preserve"> </w:t>
      </w:r>
      <w:r w:rsidR="008F44DB" w:rsidRPr="0052186A">
        <w:rPr>
          <w:rFonts w:ascii="Verdana" w:hAnsi="Verdana" w:cs="Times New Roman"/>
          <w:color w:val="00000A"/>
          <w:sz w:val="24"/>
          <w:szCs w:val="24"/>
          <w:lang w:val="lt-LT"/>
        </w:rPr>
        <w:t>specifikacijos</w:t>
      </w:r>
      <w:r w:rsidR="00B842BC" w:rsidRPr="0052186A">
        <w:rPr>
          <w:rFonts w:ascii="Verdana" w:hAnsi="Verdana" w:cs="Times New Roman"/>
          <w:color w:val="00000A"/>
          <w:sz w:val="24"/>
          <w:szCs w:val="24"/>
          <w:lang w:val="lt-LT"/>
        </w:rPr>
        <w:t xml:space="preserve"> reikalavimus;</w:t>
      </w:r>
    </w:p>
    <w:p w14:paraId="2C0AADBC" w14:textId="79C86C39" w:rsidR="00B842BC" w:rsidRPr="0052186A" w:rsidRDefault="00D0112C" w:rsidP="0052186A">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t>t</w:t>
      </w:r>
      <w:r w:rsidR="00B842BC" w:rsidRPr="0052186A">
        <w:rPr>
          <w:rFonts w:ascii="Verdana" w:hAnsi="Verdana" w:cs="Times New Roman"/>
          <w:color w:val="00000A"/>
          <w:sz w:val="24"/>
          <w:szCs w:val="24"/>
          <w:lang w:val="lt-LT"/>
        </w:rPr>
        <w:t>ikrina</w:t>
      </w:r>
      <w:r w:rsidRPr="0052186A">
        <w:rPr>
          <w:rFonts w:ascii="Verdana" w:hAnsi="Verdana" w:cs="Times New Roman"/>
          <w:color w:val="00000A"/>
          <w:sz w:val="24"/>
          <w:szCs w:val="24"/>
          <w:lang w:val="lt-LT"/>
        </w:rPr>
        <w:t>,</w:t>
      </w:r>
      <w:r w:rsidR="00B842BC" w:rsidRPr="0052186A">
        <w:rPr>
          <w:rFonts w:ascii="Verdana" w:hAnsi="Verdana" w:cs="Times New Roman"/>
          <w:color w:val="00000A"/>
          <w:sz w:val="24"/>
          <w:szCs w:val="24"/>
          <w:lang w:val="lt-LT"/>
        </w:rPr>
        <w:t xml:space="preserve"> ar nebuvo pasiūlytos per didelės, </w:t>
      </w:r>
      <w:r w:rsidR="00B842BC" w:rsidRPr="0052186A">
        <w:rPr>
          <w:rFonts w:ascii="Verdana" w:hAnsi="Verdana"/>
          <w:sz w:val="24"/>
          <w:szCs w:val="24"/>
          <w:lang w:val="lt-LT"/>
        </w:rPr>
        <w:t xml:space="preserve">Perkančiajai organizacijai </w:t>
      </w:r>
      <w:r w:rsidR="00B842BC" w:rsidRPr="0052186A">
        <w:rPr>
          <w:rFonts w:ascii="Verdana" w:hAnsi="Verdana" w:cs="Times New Roman"/>
          <w:color w:val="00000A"/>
          <w:sz w:val="24"/>
          <w:szCs w:val="24"/>
          <w:lang w:val="lt-LT"/>
        </w:rPr>
        <w:t xml:space="preserve">nepriimtinos kainos. Laikoma, kad pasiūlyta kaina yra per didelė ir nepriimtina, jeigu ji viršija </w:t>
      </w:r>
      <w:r w:rsidR="00B842BC" w:rsidRPr="0052186A">
        <w:rPr>
          <w:rFonts w:ascii="Verdana" w:hAnsi="Verdana"/>
          <w:sz w:val="24"/>
          <w:szCs w:val="24"/>
          <w:lang w:val="lt-LT"/>
        </w:rPr>
        <w:t xml:space="preserve">Perkančiosios organizacijos </w:t>
      </w:r>
      <w:r w:rsidR="00B842BC" w:rsidRPr="0052186A">
        <w:rPr>
          <w:rFonts w:ascii="Verdana" w:hAnsi="Verdana" w:cs="Times New Roman"/>
          <w:color w:val="00000A"/>
          <w:sz w:val="24"/>
          <w:szCs w:val="24"/>
          <w:lang w:val="lt-LT"/>
        </w:rPr>
        <w:t xml:space="preserve">pirkimui skirtas lėšas, nustatytas ir užfiksuotas </w:t>
      </w:r>
      <w:r w:rsidR="00B842BC" w:rsidRPr="0052186A">
        <w:rPr>
          <w:rFonts w:ascii="Verdana" w:hAnsi="Verdana"/>
          <w:sz w:val="24"/>
          <w:szCs w:val="24"/>
          <w:lang w:val="lt-LT"/>
        </w:rPr>
        <w:t xml:space="preserve">Perkančiosios organizacijos </w:t>
      </w:r>
      <w:r w:rsidR="00B842BC" w:rsidRPr="0052186A">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52186A">
        <w:rPr>
          <w:rFonts w:ascii="Verdana" w:hAnsi="Verdana"/>
          <w:kern w:val="16"/>
          <w:sz w:val="24"/>
          <w:szCs w:val="24"/>
          <w:lang w:val="lt-LT"/>
        </w:rPr>
        <w:t xml:space="preserve">Perkančioji organizacija </w:t>
      </w:r>
      <w:r w:rsidR="00B842BC" w:rsidRPr="0052186A">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30B7D5FF" w14:textId="6644912C" w:rsidR="00B842BC" w:rsidRPr="0052186A" w:rsidRDefault="00B842BC" w:rsidP="0052186A">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lastRenderedPageBreak/>
        <w:t>tikrina, ar ekonomiškai naudingiausią pasiūlymą pateikusio tiekėjo nebuvo pasiūlyta neįprastai maža kaina ir ar tiekėjas Komisijos prašymu pateikė raštišką tinkamą kainos pagrįstumo įrodymą;</w:t>
      </w:r>
    </w:p>
    <w:p w14:paraId="0AC2BA06" w14:textId="42765316" w:rsidR="00734169" w:rsidRPr="0052186A" w:rsidRDefault="00734169" w:rsidP="0052186A">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2186A">
        <w:rPr>
          <w:rFonts w:ascii="Verdana" w:hAnsi="Verdana" w:cs="Times New Roman"/>
          <w:sz w:val="24"/>
          <w:szCs w:val="24"/>
          <w:lang w:val="lt-LT"/>
        </w:rPr>
        <w:t>galimo laimėtojo prašo pateikti pirkimo sąlygų 3.4 punkte nurodytus dokumentus ir patikrina, ar nėra pirkimo sąlygų 3.4 punkte nustatytų pašalinimo pagrindų (nereikalaujama, jei nėra pagrįstų abejonių dėl tiekėjų patikimumo).</w:t>
      </w:r>
    </w:p>
    <w:p w14:paraId="1799632B" w14:textId="29EDE49A" w:rsidR="00B842BC" w:rsidRPr="0052186A" w:rsidRDefault="00B842BC" w:rsidP="0052186A">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2186A">
        <w:rPr>
          <w:rFonts w:ascii="Verdana" w:hAnsi="Verdana"/>
          <w:sz w:val="24"/>
          <w:szCs w:val="24"/>
          <w:lang w:val="lt-LT"/>
        </w:rPr>
        <w:t xml:space="preserve">galimo laimėtojo prašo pateikti </w:t>
      </w:r>
      <w:r w:rsidR="000D4A0F" w:rsidRPr="0052186A">
        <w:rPr>
          <w:rFonts w:ascii="Verdana" w:hAnsi="Verdana"/>
          <w:sz w:val="24"/>
          <w:szCs w:val="24"/>
          <w:lang w:val="lt-LT"/>
        </w:rPr>
        <w:t>P</w:t>
      </w:r>
      <w:r w:rsidRPr="0052186A">
        <w:rPr>
          <w:rFonts w:ascii="Verdana" w:hAnsi="Verdana"/>
          <w:sz w:val="24"/>
          <w:szCs w:val="24"/>
          <w:lang w:val="lt-LT"/>
        </w:rPr>
        <w:t xml:space="preserve">irkimo sąlygų </w:t>
      </w:r>
      <w:r w:rsidR="000D4A0F" w:rsidRPr="0052186A">
        <w:rPr>
          <w:rFonts w:ascii="Verdana" w:hAnsi="Verdana"/>
          <w:sz w:val="24"/>
          <w:szCs w:val="24"/>
          <w:lang w:val="lt-LT"/>
        </w:rPr>
        <w:t>3.</w:t>
      </w:r>
      <w:r w:rsidR="00734169" w:rsidRPr="0052186A">
        <w:rPr>
          <w:rFonts w:ascii="Verdana" w:hAnsi="Verdana"/>
          <w:sz w:val="24"/>
          <w:szCs w:val="24"/>
          <w:lang w:val="lt-LT"/>
        </w:rPr>
        <w:t>5</w:t>
      </w:r>
      <w:r w:rsidRPr="0052186A">
        <w:rPr>
          <w:rFonts w:ascii="Verdana" w:hAnsi="Verdana"/>
          <w:sz w:val="24"/>
          <w:szCs w:val="24"/>
          <w:lang w:val="lt-LT"/>
        </w:rPr>
        <w:t xml:space="preserve"> punkte nurodytus dokumentus ir patikrina, ar galimas laimėtojas atitinka </w:t>
      </w:r>
      <w:r w:rsidR="000D4A0F" w:rsidRPr="0052186A">
        <w:rPr>
          <w:rFonts w:ascii="Verdana" w:hAnsi="Verdana"/>
          <w:sz w:val="24"/>
          <w:szCs w:val="24"/>
          <w:lang w:val="lt-LT"/>
        </w:rPr>
        <w:t>P</w:t>
      </w:r>
      <w:r w:rsidRPr="0052186A">
        <w:rPr>
          <w:rFonts w:ascii="Verdana" w:hAnsi="Verdana"/>
          <w:sz w:val="24"/>
          <w:szCs w:val="24"/>
          <w:lang w:val="lt-LT"/>
        </w:rPr>
        <w:t xml:space="preserve">irkimo sąlygų </w:t>
      </w:r>
      <w:r w:rsidR="000D4A0F" w:rsidRPr="0052186A">
        <w:rPr>
          <w:rFonts w:ascii="Verdana" w:hAnsi="Verdana"/>
          <w:sz w:val="24"/>
          <w:szCs w:val="24"/>
          <w:lang w:val="lt-LT"/>
        </w:rPr>
        <w:t>3.</w:t>
      </w:r>
      <w:r w:rsidR="004F441E" w:rsidRPr="0052186A">
        <w:rPr>
          <w:rFonts w:ascii="Verdana" w:hAnsi="Verdana"/>
          <w:sz w:val="24"/>
          <w:szCs w:val="24"/>
          <w:lang w:val="lt-LT"/>
        </w:rPr>
        <w:t>4</w:t>
      </w:r>
      <w:r w:rsidRPr="0052186A">
        <w:rPr>
          <w:rFonts w:ascii="Verdana" w:hAnsi="Verdana"/>
          <w:sz w:val="24"/>
          <w:szCs w:val="24"/>
          <w:lang w:val="lt-LT"/>
        </w:rPr>
        <w:t xml:space="preserve"> punkte nurodytus kvalifikacijos </w:t>
      </w:r>
      <w:r w:rsidRPr="0052186A">
        <w:rPr>
          <w:rFonts w:ascii="Verdana" w:hAnsi="Verdana" w:cs="Times New Roman"/>
          <w:sz w:val="24"/>
          <w:szCs w:val="24"/>
          <w:lang w:val="lt-LT"/>
        </w:rPr>
        <w:t>reikalavimus.</w:t>
      </w:r>
    </w:p>
    <w:p w14:paraId="0DA60E61" w14:textId="505E4E2E" w:rsidR="00966625" w:rsidRPr="0052186A" w:rsidRDefault="00966625" w:rsidP="0052186A">
      <w:pPr>
        <w:pStyle w:val="Body2"/>
        <w:numPr>
          <w:ilvl w:val="1"/>
          <w:numId w:val="14"/>
        </w:numPr>
        <w:tabs>
          <w:tab w:val="left" w:pos="1260"/>
        </w:tabs>
        <w:spacing w:after="0"/>
        <w:ind w:left="0" w:firstLine="720"/>
        <w:rPr>
          <w:rFonts w:ascii="Verdana" w:hAnsi="Verdana" w:cs="Times New Roman"/>
          <w:color w:val="auto"/>
          <w:sz w:val="24"/>
          <w:szCs w:val="24"/>
          <w:lang w:val="lt-LT"/>
        </w:rPr>
      </w:pPr>
      <w:bookmarkStart w:id="39" w:name="_Ref74228417"/>
      <w:r w:rsidRPr="0052186A">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52186A">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6" w:history="1">
        <w:r w:rsidRPr="0052186A">
          <w:rPr>
            <w:rStyle w:val="Hipersaitas"/>
            <w:rFonts w:ascii="Verdana" w:eastAsia="Times New Roman" w:hAnsi="Verdana"/>
            <w:color w:val="auto"/>
            <w:sz w:val="24"/>
            <w:szCs w:val="24"/>
            <w:shd w:val="clear" w:color="auto" w:fill="FFFFFF"/>
            <w:lang w:val="lt-LT"/>
          </w:rPr>
          <w:t>Viešųjų pirkimų tarnybos nustatytomis taisyklėmis</w:t>
        </w:r>
      </w:hyperlink>
      <w:r w:rsidRPr="0052186A">
        <w:rPr>
          <w:rFonts w:ascii="Verdana" w:eastAsia="Times New Roman" w:hAnsi="Verdana" w:cs="Times New Roman"/>
          <w:color w:val="auto"/>
          <w:sz w:val="24"/>
          <w:szCs w:val="24"/>
          <w:shd w:val="clear" w:color="auto" w:fill="FFFFFF"/>
          <w:lang w:val="lt-LT"/>
        </w:rPr>
        <w:t>.</w:t>
      </w:r>
    </w:p>
    <w:p w14:paraId="16F2815A" w14:textId="1F1A66B3" w:rsidR="00796C3B" w:rsidRPr="0052186A" w:rsidRDefault="007B7F14" w:rsidP="0052186A">
      <w:pPr>
        <w:pStyle w:val="Body2"/>
        <w:numPr>
          <w:ilvl w:val="1"/>
          <w:numId w:val="14"/>
        </w:numPr>
        <w:tabs>
          <w:tab w:val="left" w:pos="1276"/>
        </w:tabs>
        <w:spacing w:after="0"/>
        <w:ind w:left="0" w:firstLine="720"/>
        <w:rPr>
          <w:rFonts w:ascii="Verdana" w:hAnsi="Verdana"/>
          <w:sz w:val="24"/>
          <w:szCs w:val="24"/>
          <w:lang w:val="lt-LT"/>
        </w:rPr>
      </w:pPr>
      <w:bookmarkStart w:id="40" w:name="part_ce0c2b9bde2a417bb76a1c2db8a7a236"/>
      <w:bookmarkEnd w:id="40"/>
      <w:r w:rsidRPr="0052186A">
        <w:rPr>
          <w:rFonts w:ascii="Verdana" w:hAnsi="Verdana"/>
          <w:color w:val="auto"/>
          <w:sz w:val="24"/>
          <w:szCs w:val="24"/>
          <w:lang w:val="lt-LT"/>
        </w:rPr>
        <w:tab/>
        <w:t>P</w:t>
      </w:r>
      <w:r w:rsidR="00796C3B" w:rsidRPr="0052186A">
        <w:rPr>
          <w:rFonts w:ascii="Verdana" w:hAnsi="Verdana"/>
          <w:color w:val="auto"/>
          <w:sz w:val="24"/>
          <w:szCs w:val="24"/>
          <w:lang w:val="lt-LT"/>
        </w:rPr>
        <w:t>asiūlym</w:t>
      </w:r>
      <w:r w:rsidR="00796C3B" w:rsidRPr="0052186A">
        <w:rPr>
          <w:rFonts w:ascii="Verdana" w:hAnsi="Verdana"/>
          <w:sz w:val="24"/>
          <w:szCs w:val="24"/>
          <w:lang w:val="lt-LT"/>
        </w:rPr>
        <w:t xml:space="preserve">o patikslinimas, papildymas ar paaiškinimas privalo būti pateiktas per </w:t>
      </w:r>
      <w:r w:rsidR="00B81E42" w:rsidRPr="0052186A">
        <w:rPr>
          <w:rFonts w:ascii="Verdana" w:hAnsi="Verdana"/>
          <w:sz w:val="24"/>
          <w:szCs w:val="24"/>
          <w:lang w:val="lt-LT"/>
        </w:rPr>
        <w:t>Perkančiosios organizacijos</w:t>
      </w:r>
      <w:r w:rsidR="00796C3B" w:rsidRPr="0052186A">
        <w:rPr>
          <w:rFonts w:ascii="Verdana" w:hAnsi="Verdana"/>
          <w:sz w:val="24"/>
          <w:szCs w:val="24"/>
          <w:lang w:val="lt-LT"/>
        </w:rPr>
        <w:t xml:space="preserve"> nustatytą terminą ir negali lemti naujo pasiūlymo pateikimo, t. y. jį teikiant negali būti atliekamas esminis pasiūlymo pakeitimas</w:t>
      </w:r>
      <w:r w:rsidRPr="0052186A">
        <w:rPr>
          <w:rFonts w:ascii="Verdana" w:hAnsi="Verdana"/>
          <w:sz w:val="24"/>
          <w:szCs w:val="24"/>
          <w:lang w:val="lt-LT"/>
        </w:rPr>
        <w:t>.</w:t>
      </w:r>
    </w:p>
    <w:p w14:paraId="705908D3" w14:textId="1BF96DA3" w:rsidR="00796C3B" w:rsidRPr="0052186A" w:rsidRDefault="007B7F14" w:rsidP="0052186A">
      <w:pPr>
        <w:pStyle w:val="Body2"/>
        <w:numPr>
          <w:ilvl w:val="1"/>
          <w:numId w:val="14"/>
        </w:numPr>
        <w:tabs>
          <w:tab w:val="left" w:pos="1260"/>
        </w:tabs>
        <w:spacing w:after="0"/>
        <w:ind w:left="0" w:firstLine="720"/>
        <w:rPr>
          <w:rFonts w:ascii="Verdana" w:hAnsi="Verdana"/>
          <w:sz w:val="24"/>
          <w:szCs w:val="24"/>
          <w:lang w:val="lt-LT"/>
        </w:rPr>
      </w:pPr>
      <w:bookmarkStart w:id="41" w:name="part_158b60606afc42dba0e6bd3737898715"/>
      <w:bookmarkEnd w:id="41"/>
      <w:r w:rsidRPr="0052186A">
        <w:rPr>
          <w:rFonts w:ascii="Verdana" w:hAnsi="Verdana"/>
          <w:sz w:val="24"/>
          <w:szCs w:val="24"/>
          <w:lang w:val="lt-LT"/>
        </w:rPr>
        <w:t>P</w:t>
      </w:r>
      <w:r w:rsidR="00796C3B" w:rsidRPr="0052186A">
        <w:rPr>
          <w:rFonts w:ascii="Verdana" w:hAnsi="Verdana"/>
          <w:sz w:val="24"/>
          <w:szCs w:val="24"/>
          <w:lang w:val="lt-LT"/>
        </w:rPr>
        <w:t xml:space="preserve">asiūlymo vertinimo metu nustatytos kainos ar sąnaudų apskaičiavimo klaidos privalo būti ištaisytos per </w:t>
      </w:r>
      <w:r w:rsidR="00CC6014" w:rsidRPr="0052186A">
        <w:rPr>
          <w:rFonts w:ascii="Verdana" w:hAnsi="Verdana"/>
          <w:sz w:val="24"/>
          <w:szCs w:val="24"/>
          <w:lang w:val="lt-LT"/>
        </w:rPr>
        <w:t>Perkančiosios organizacijos</w:t>
      </w:r>
      <w:r w:rsidR="00796C3B" w:rsidRPr="0052186A">
        <w:rPr>
          <w:rFonts w:ascii="Verdana" w:hAnsi="Verdana"/>
          <w:sz w:val="24"/>
          <w:szCs w:val="24"/>
          <w:lang w:val="lt-LT"/>
        </w:rPr>
        <w:t xml:space="preserve"> nurodytą terminą,</w:t>
      </w:r>
      <w:r w:rsidR="00BD662A">
        <w:rPr>
          <w:rFonts w:ascii="Verdana" w:hAnsi="Verdana"/>
          <w:sz w:val="24"/>
          <w:szCs w:val="24"/>
          <w:lang w:val="lt-LT"/>
        </w:rPr>
        <w:t xml:space="preserve"> </w:t>
      </w:r>
      <w:r w:rsidR="00796C3B" w:rsidRPr="0052186A">
        <w:rPr>
          <w:rFonts w:ascii="Verdana" w:hAnsi="Verdana"/>
          <w:sz w:val="24"/>
          <w:szCs w:val="24"/>
          <w:lang w:val="lt-LT"/>
        </w:rPr>
        <w:t>nekeičiant susipažinimo su pasiūlymais metu užfiksuotos kainos</w:t>
      </w:r>
      <w:r w:rsidR="009D004B" w:rsidRPr="0052186A">
        <w:rPr>
          <w:rFonts w:ascii="Verdana" w:hAnsi="Verdana"/>
          <w:sz w:val="24"/>
          <w:szCs w:val="24"/>
          <w:lang w:val="lt-LT"/>
        </w:rPr>
        <w:t xml:space="preserve"> </w:t>
      </w:r>
      <w:r w:rsidR="009D004B" w:rsidRPr="0052186A">
        <w:rPr>
          <w:rFonts w:ascii="Verdana" w:hAnsi="Verdana"/>
          <w:b/>
          <w:bCs/>
          <w:sz w:val="24"/>
          <w:szCs w:val="24"/>
          <w:lang w:val="lt-LT"/>
        </w:rPr>
        <w:t>(pirkime taikoma fiksuoto įkainio kainodara)</w:t>
      </w:r>
      <w:r w:rsidR="009D004B" w:rsidRPr="0052186A">
        <w:rPr>
          <w:rFonts w:ascii="Verdana" w:hAnsi="Verdana"/>
          <w:sz w:val="24"/>
          <w:szCs w:val="24"/>
          <w:lang w:val="lt-LT"/>
        </w:rPr>
        <w:t xml:space="preserve"> </w:t>
      </w:r>
      <w:r w:rsidR="00796C3B" w:rsidRPr="0052186A">
        <w:rPr>
          <w:rFonts w:ascii="Verdana" w:hAnsi="Verdana"/>
          <w:sz w:val="24"/>
          <w:szCs w:val="24"/>
          <w:lang w:val="lt-LT"/>
        </w:rPr>
        <w:t>ar sąnaudų:</w:t>
      </w:r>
    </w:p>
    <w:p w14:paraId="22B46A29" w14:textId="1E4B97D7" w:rsidR="00796C3B" w:rsidRPr="0052186A" w:rsidRDefault="00B81E42" w:rsidP="0052186A">
      <w:pPr>
        <w:pStyle w:val="Body2"/>
        <w:tabs>
          <w:tab w:val="left" w:pos="1260"/>
        </w:tabs>
        <w:spacing w:after="0"/>
        <w:ind w:firstLine="709"/>
        <w:rPr>
          <w:rFonts w:ascii="Verdana" w:hAnsi="Verdana"/>
          <w:sz w:val="24"/>
          <w:szCs w:val="24"/>
          <w:lang w:val="lt-LT"/>
        </w:rPr>
      </w:pPr>
      <w:bookmarkStart w:id="42" w:name="part_62ab7d0ebdd94b57b444df09baa775a1"/>
      <w:bookmarkEnd w:id="42"/>
      <w:r w:rsidRPr="0052186A">
        <w:rPr>
          <w:rFonts w:ascii="Verdana" w:hAnsi="Verdana"/>
          <w:sz w:val="24"/>
          <w:szCs w:val="24"/>
          <w:lang w:val="lt-LT"/>
        </w:rPr>
        <w:t>10.</w:t>
      </w:r>
      <w:r w:rsidR="00303711" w:rsidRPr="0052186A">
        <w:rPr>
          <w:rFonts w:ascii="Verdana" w:hAnsi="Verdana"/>
          <w:sz w:val="24"/>
          <w:szCs w:val="24"/>
          <w:lang w:val="lt-LT"/>
        </w:rPr>
        <w:t>5</w:t>
      </w:r>
      <w:r w:rsidR="00796C3B" w:rsidRPr="0052186A">
        <w:rPr>
          <w:rFonts w:ascii="Verdana" w:hAnsi="Verdana"/>
          <w:sz w:val="24"/>
          <w:szCs w:val="24"/>
          <w:lang w:val="lt-LT"/>
        </w:rPr>
        <w:t>.1. taisant aritmetines klaidas negali būti atsisakoma kainos ar sąnaudų sudedamųjų dalių, taip pat kaina ar sąnaudos negali būti papildytos naujomis sudedamosiomis dalimis;</w:t>
      </w:r>
    </w:p>
    <w:p w14:paraId="7E5962C2" w14:textId="6672F091" w:rsidR="00796C3B" w:rsidRPr="0052186A" w:rsidRDefault="00B81E42" w:rsidP="0052186A">
      <w:pPr>
        <w:pStyle w:val="Body2"/>
        <w:tabs>
          <w:tab w:val="left" w:pos="1260"/>
        </w:tabs>
        <w:spacing w:after="0"/>
        <w:ind w:firstLine="709"/>
        <w:rPr>
          <w:rFonts w:ascii="Verdana" w:hAnsi="Verdana"/>
          <w:sz w:val="24"/>
          <w:szCs w:val="24"/>
          <w:lang w:val="lt-LT"/>
        </w:rPr>
      </w:pPr>
      <w:bookmarkStart w:id="43" w:name="part_1f09e722ecfa48c38a6c4e4b6c53d4b9"/>
      <w:bookmarkEnd w:id="43"/>
      <w:r w:rsidRPr="0052186A">
        <w:rPr>
          <w:rFonts w:ascii="Verdana" w:hAnsi="Verdana"/>
          <w:sz w:val="24"/>
          <w:szCs w:val="24"/>
          <w:lang w:val="lt-LT"/>
        </w:rPr>
        <w:t>10.</w:t>
      </w:r>
      <w:r w:rsidR="00303711" w:rsidRPr="0052186A">
        <w:rPr>
          <w:rFonts w:ascii="Verdana" w:hAnsi="Verdana"/>
          <w:sz w:val="24"/>
          <w:szCs w:val="24"/>
          <w:lang w:val="lt-LT"/>
        </w:rPr>
        <w:t>5</w:t>
      </w:r>
      <w:r w:rsidR="00796C3B" w:rsidRPr="0052186A">
        <w:rPr>
          <w:rFonts w:ascii="Verdana" w:hAnsi="Verdana"/>
          <w:sz w:val="24"/>
          <w:szCs w:val="24"/>
          <w:lang w:val="lt-LT"/>
        </w:rPr>
        <w:t>.2. tais atvejais, kai pirkime taikomas fiksuotos kainos kainodaros metodas, galutinė pasiūlymo kaina be PVM negali būti keičiama;</w:t>
      </w:r>
    </w:p>
    <w:p w14:paraId="462EB1B3" w14:textId="75D45994" w:rsidR="00796C3B" w:rsidRPr="0052186A" w:rsidRDefault="00B81E42" w:rsidP="0052186A">
      <w:pPr>
        <w:pStyle w:val="Body2"/>
        <w:tabs>
          <w:tab w:val="left" w:pos="1260"/>
        </w:tabs>
        <w:spacing w:after="0"/>
        <w:ind w:firstLine="709"/>
        <w:rPr>
          <w:rFonts w:ascii="Verdana" w:hAnsi="Verdana"/>
          <w:sz w:val="24"/>
          <w:szCs w:val="24"/>
          <w:lang w:val="lt-LT"/>
        </w:rPr>
      </w:pPr>
      <w:bookmarkStart w:id="44" w:name="part_5e4662bf894247d7955359aeeebb2de0"/>
      <w:bookmarkEnd w:id="44"/>
      <w:r w:rsidRPr="0052186A">
        <w:rPr>
          <w:rFonts w:ascii="Verdana" w:hAnsi="Verdana"/>
          <w:sz w:val="24"/>
          <w:szCs w:val="24"/>
          <w:lang w:val="lt-LT"/>
        </w:rPr>
        <w:t>10.</w:t>
      </w:r>
      <w:r w:rsidR="00303711" w:rsidRPr="0052186A">
        <w:rPr>
          <w:rFonts w:ascii="Verdana" w:hAnsi="Verdana"/>
          <w:sz w:val="24"/>
          <w:szCs w:val="24"/>
          <w:lang w:val="lt-LT"/>
        </w:rPr>
        <w:t>5</w:t>
      </w:r>
      <w:r w:rsidR="00796C3B" w:rsidRPr="0052186A">
        <w:rPr>
          <w:rFonts w:ascii="Verdana" w:hAnsi="Verdana"/>
          <w:sz w:val="24"/>
          <w:szCs w:val="24"/>
          <w:lang w:val="lt-LT"/>
        </w:rPr>
        <w:t>.3. tais atvejais, kai pirkime taikomas fiksuoto įkainio kainodaros metodas, negali būti keičiamas pasiūlytas įkainis be PVM. Galutinė pasiūlymo kaina be PVM keičiasi tik tiek, kiek tai lemia tinkamai atliktas aritmetinių klaidų ištaisymas;</w:t>
      </w:r>
    </w:p>
    <w:p w14:paraId="0863F85F" w14:textId="5C47C19B" w:rsidR="00796C3B" w:rsidRPr="0052186A" w:rsidRDefault="00B81E42" w:rsidP="0052186A">
      <w:pPr>
        <w:pStyle w:val="Body2"/>
        <w:tabs>
          <w:tab w:val="left" w:pos="1260"/>
        </w:tabs>
        <w:spacing w:after="0"/>
        <w:ind w:firstLine="709"/>
        <w:rPr>
          <w:rFonts w:ascii="Verdana" w:hAnsi="Verdana"/>
          <w:sz w:val="24"/>
          <w:szCs w:val="24"/>
          <w:lang w:val="lt-LT"/>
        </w:rPr>
      </w:pPr>
      <w:bookmarkStart w:id="45" w:name="part_5d42f38a13154a6e80925507e8c95d24"/>
      <w:bookmarkEnd w:id="45"/>
      <w:r w:rsidRPr="0052186A">
        <w:rPr>
          <w:rFonts w:ascii="Verdana" w:hAnsi="Verdana"/>
          <w:sz w:val="24"/>
          <w:szCs w:val="24"/>
          <w:lang w:val="lt-LT"/>
        </w:rPr>
        <w:t>10.</w:t>
      </w:r>
      <w:r w:rsidR="00303711" w:rsidRPr="0052186A">
        <w:rPr>
          <w:rFonts w:ascii="Verdana" w:hAnsi="Verdana"/>
          <w:sz w:val="24"/>
          <w:szCs w:val="24"/>
          <w:lang w:val="lt-LT"/>
        </w:rPr>
        <w:t>5</w:t>
      </w:r>
      <w:r w:rsidR="00796C3B" w:rsidRPr="0052186A">
        <w:rPr>
          <w:rFonts w:ascii="Verdana" w:hAnsi="Verdana"/>
          <w:sz w:val="24"/>
          <w:szCs w:val="24"/>
          <w:lang w:val="lt-LT"/>
        </w:rPr>
        <w:t>.4. tais atvejais, kai pirkime taikomas kintamo įkainio kainodaros metodas, negali būti keičiamas pasiūlytas antkainis (nuolaida)</w:t>
      </w:r>
      <w:r w:rsidR="00B03B15" w:rsidRPr="0052186A">
        <w:rPr>
          <w:rFonts w:ascii="Verdana" w:hAnsi="Verdana"/>
          <w:sz w:val="24"/>
          <w:szCs w:val="24"/>
          <w:lang w:val="lt-LT"/>
        </w:rPr>
        <w:t>.</w:t>
      </w:r>
    </w:p>
    <w:p w14:paraId="7E3C0DE7" w14:textId="3B5F2469" w:rsidR="00796C3B" w:rsidRPr="0052186A" w:rsidRDefault="007B7F14" w:rsidP="0052186A">
      <w:pPr>
        <w:pStyle w:val="Body2"/>
        <w:numPr>
          <w:ilvl w:val="1"/>
          <w:numId w:val="14"/>
        </w:numPr>
        <w:tabs>
          <w:tab w:val="left" w:pos="1260"/>
        </w:tabs>
        <w:spacing w:after="0"/>
        <w:ind w:left="0" w:firstLine="720"/>
        <w:rPr>
          <w:rFonts w:ascii="Verdana" w:hAnsi="Verdana"/>
          <w:sz w:val="24"/>
          <w:szCs w:val="24"/>
          <w:lang w:val="lt-LT"/>
        </w:rPr>
      </w:pPr>
      <w:bookmarkStart w:id="46" w:name="part_848175399f954ad4a8e8ba0e0cc2a549"/>
      <w:bookmarkEnd w:id="46"/>
      <w:r w:rsidRPr="0052186A">
        <w:rPr>
          <w:rFonts w:ascii="Verdana" w:hAnsi="Verdana"/>
          <w:sz w:val="24"/>
          <w:szCs w:val="24"/>
          <w:lang w:val="lt-LT"/>
        </w:rPr>
        <w:t>K</w:t>
      </w:r>
      <w:r w:rsidR="00796C3B" w:rsidRPr="0052186A">
        <w:rPr>
          <w:rFonts w:ascii="Verdana" w:hAnsi="Verdana"/>
          <w:sz w:val="24"/>
          <w:szCs w:val="24"/>
          <w:lang w:val="lt-LT"/>
        </w:rPr>
        <w:t>ai pasiūlymo trūkumas susijęs su PVM apskaičiavimu</w:t>
      </w:r>
      <w:r w:rsidR="00C010FD" w:rsidRPr="0052186A">
        <w:rPr>
          <w:rFonts w:ascii="Verdana" w:hAnsi="Verdana"/>
          <w:sz w:val="24"/>
          <w:szCs w:val="24"/>
          <w:lang w:val="lt-LT"/>
        </w:rPr>
        <w:t xml:space="preserve">, </w:t>
      </w:r>
      <w:r w:rsidR="00796C3B" w:rsidRPr="0052186A">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52186A">
        <w:rPr>
          <w:rFonts w:ascii="Verdana" w:hAnsi="Verdana"/>
          <w:sz w:val="24"/>
          <w:szCs w:val="24"/>
          <w:lang w:val="lt-LT"/>
        </w:rPr>
        <w:t>.</w:t>
      </w:r>
    </w:p>
    <w:p w14:paraId="29ADAB6F" w14:textId="78EC88F1" w:rsidR="00796C3B" w:rsidRPr="0052186A" w:rsidRDefault="00B03B15" w:rsidP="0052186A">
      <w:pPr>
        <w:pStyle w:val="Body2"/>
        <w:numPr>
          <w:ilvl w:val="1"/>
          <w:numId w:val="14"/>
        </w:numPr>
        <w:tabs>
          <w:tab w:val="left" w:pos="1260"/>
        </w:tabs>
        <w:spacing w:after="0"/>
        <w:ind w:left="0" w:firstLine="720"/>
        <w:rPr>
          <w:rFonts w:ascii="Verdana" w:hAnsi="Verdana"/>
          <w:sz w:val="24"/>
          <w:szCs w:val="24"/>
          <w:lang w:val="lt-LT"/>
        </w:rPr>
      </w:pPr>
      <w:bookmarkStart w:id="47" w:name="part_0ca8c36c18d547fb837a3dd5628590c8"/>
      <w:bookmarkStart w:id="48" w:name="part_d1c8889ab0e2481d900fe38650410739"/>
      <w:bookmarkEnd w:id="47"/>
      <w:bookmarkEnd w:id="48"/>
      <w:r w:rsidRPr="0052186A">
        <w:rPr>
          <w:rFonts w:ascii="Verdana" w:hAnsi="Verdana"/>
          <w:sz w:val="24"/>
          <w:szCs w:val="24"/>
          <w:lang w:val="lt-LT"/>
        </w:rPr>
        <w:t>T</w:t>
      </w:r>
      <w:r w:rsidR="00796C3B" w:rsidRPr="0052186A">
        <w:rPr>
          <w:rFonts w:ascii="Verdana" w:hAnsi="Verdana"/>
          <w:sz w:val="24"/>
          <w:szCs w:val="24"/>
          <w:lang w:val="lt-LT"/>
        </w:rPr>
        <w:t>iekėjas, teikdamas atsakymą į prašymą patikslinti, papildyti ar paaiškinti pasiūlymą, turi:</w:t>
      </w:r>
    </w:p>
    <w:p w14:paraId="06967F4B" w14:textId="414F3594" w:rsidR="00796C3B" w:rsidRPr="0052186A" w:rsidRDefault="009D004B" w:rsidP="0052186A">
      <w:pPr>
        <w:pStyle w:val="Body2"/>
        <w:tabs>
          <w:tab w:val="left" w:pos="1260"/>
        </w:tabs>
        <w:spacing w:after="0"/>
        <w:ind w:firstLine="709"/>
        <w:rPr>
          <w:rFonts w:ascii="Verdana" w:hAnsi="Verdana"/>
          <w:sz w:val="24"/>
          <w:szCs w:val="24"/>
          <w:lang w:val="lt-LT"/>
        </w:rPr>
      </w:pPr>
      <w:bookmarkStart w:id="49" w:name="part_38db05621d2c4a008678868a5d8616ab"/>
      <w:bookmarkEnd w:id="49"/>
      <w:r w:rsidRPr="0052186A">
        <w:rPr>
          <w:rFonts w:ascii="Verdana" w:hAnsi="Verdana"/>
          <w:sz w:val="24"/>
          <w:szCs w:val="24"/>
          <w:lang w:val="lt-LT"/>
        </w:rPr>
        <w:t>10.</w:t>
      </w:r>
      <w:r w:rsidR="00303711" w:rsidRPr="0052186A">
        <w:rPr>
          <w:rFonts w:ascii="Verdana" w:hAnsi="Verdana"/>
          <w:sz w:val="24"/>
          <w:szCs w:val="24"/>
          <w:lang w:val="lt-LT"/>
        </w:rPr>
        <w:t>7</w:t>
      </w:r>
      <w:r w:rsidR="00796C3B" w:rsidRPr="0052186A">
        <w:rPr>
          <w:rFonts w:ascii="Verdana" w:hAnsi="Verdana"/>
          <w:sz w:val="24"/>
          <w:szCs w:val="24"/>
          <w:lang w:val="lt-LT"/>
        </w:rPr>
        <w:t xml:space="preserve">.1. įvertinti pasiūlymo turinio nustatytas patikslinimo, paaiškinimo ar papildymo ribas. Atsakydamas į </w:t>
      </w:r>
      <w:r w:rsidR="00CC6014" w:rsidRPr="0052186A">
        <w:rPr>
          <w:rFonts w:ascii="Verdana" w:hAnsi="Verdana"/>
          <w:sz w:val="24"/>
          <w:szCs w:val="24"/>
          <w:lang w:val="lt-LT"/>
        </w:rPr>
        <w:t>Perkančiosios organizacijos</w:t>
      </w:r>
      <w:r w:rsidR="00796C3B" w:rsidRPr="0052186A">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3C4AB9CD" w:rsidR="00796C3B" w:rsidRPr="0052186A" w:rsidRDefault="009D004B" w:rsidP="0052186A">
      <w:pPr>
        <w:pStyle w:val="Body2"/>
        <w:tabs>
          <w:tab w:val="left" w:pos="1260"/>
        </w:tabs>
        <w:spacing w:after="0"/>
        <w:ind w:firstLine="709"/>
        <w:rPr>
          <w:rFonts w:ascii="Verdana" w:hAnsi="Verdana"/>
          <w:sz w:val="24"/>
          <w:szCs w:val="24"/>
          <w:lang w:val="lt-LT"/>
        </w:rPr>
      </w:pPr>
      <w:bookmarkStart w:id="50" w:name="part_8e4ab1173f094679814c2f491254eeb3"/>
      <w:bookmarkEnd w:id="50"/>
      <w:r w:rsidRPr="0052186A">
        <w:rPr>
          <w:rFonts w:ascii="Verdana" w:hAnsi="Verdana"/>
          <w:sz w:val="24"/>
          <w:szCs w:val="24"/>
          <w:lang w:val="lt-LT"/>
        </w:rPr>
        <w:t>10.</w:t>
      </w:r>
      <w:r w:rsidR="00303711" w:rsidRPr="0052186A">
        <w:rPr>
          <w:rFonts w:ascii="Verdana" w:hAnsi="Verdana"/>
          <w:sz w:val="24"/>
          <w:szCs w:val="24"/>
          <w:lang w:val="lt-LT"/>
        </w:rPr>
        <w:t>7</w:t>
      </w:r>
      <w:r w:rsidR="00796C3B" w:rsidRPr="0052186A">
        <w:rPr>
          <w:rFonts w:ascii="Verdana" w:hAnsi="Verdana"/>
          <w:sz w:val="24"/>
          <w:szCs w:val="24"/>
          <w:lang w:val="lt-LT"/>
        </w:rPr>
        <w:t xml:space="preserve">.2. teise patikslinti, paaiškinti ar papildyti pasiūlymą naudotis sąžiningai. Atsakant į </w:t>
      </w:r>
      <w:r w:rsidR="00CC6014" w:rsidRPr="0052186A">
        <w:rPr>
          <w:rFonts w:ascii="Verdana" w:hAnsi="Verdana"/>
          <w:sz w:val="24"/>
          <w:szCs w:val="24"/>
          <w:lang w:val="lt-LT"/>
        </w:rPr>
        <w:t>Perkančiosios organizacijos</w:t>
      </w:r>
      <w:r w:rsidR="00796C3B" w:rsidRPr="0052186A">
        <w:rPr>
          <w:rFonts w:ascii="Verdana" w:hAnsi="Verdana"/>
          <w:sz w:val="24"/>
          <w:szCs w:val="24"/>
          <w:lang w:val="lt-LT"/>
        </w:rPr>
        <w:t xml:space="preserve"> prašymą, tuo pačiu (vienu) </w:t>
      </w:r>
      <w:r w:rsidR="00796C3B" w:rsidRPr="0052186A">
        <w:rPr>
          <w:rFonts w:ascii="Verdana" w:hAnsi="Verdana"/>
          <w:sz w:val="24"/>
          <w:szCs w:val="24"/>
          <w:lang w:val="lt-LT"/>
        </w:rPr>
        <w:lastRenderedPageBreak/>
        <w:t>atsakymu negali būti teikiamas pats patikslinimas, paaiškinimas ar papildymas ir jį pakartotinai patikslinantys, paaiškinantys ar papildantys nauji duomenys, kurie nebuvo nurodyti pasiūlyme</w:t>
      </w:r>
      <w:r w:rsidR="00B03B15" w:rsidRPr="0052186A">
        <w:rPr>
          <w:rFonts w:ascii="Verdana" w:hAnsi="Verdana"/>
          <w:sz w:val="24"/>
          <w:szCs w:val="24"/>
          <w:lang w:val="lt-LT"/>
        </w:rPr>
        <w:t>.</w:t>
      </w:r>
    </w:p>
    <w:p w14:paraId="0AA68387" w14:textId="0EB8193B" w:rsidR="00796C3B" w:rsidRPr="0052186A" w:rsidRDefault="00796C3B" w:rsidP="0052186A">
      <w:pPr>
        <w:pStyle w:val="Body2"/>
        <w:numPr>
          <w:ilvl w:val="1"/>
          <w:numId w:val="14"/>
        </w:numPr>
        <w:tabs>
          <w:tab w:val="left" w:pos="1260"/>
        </w:tabs>
        <w:spacing w:after="0"/>
        <w:ind w:left="0" w:firstLine="720"/>
        <w:rPr>
          <w:rFonts w:ascii="Verdana" w:hAnsi="Verdana"/>
          <w:sz w:val="24"/>
          <w:szCs w:val="24"/>
          <w:lang w:val="lt-LT"/>
        </w:rPr>
      </w:pPr>
      <w:bookmarkStart w:id="51" w:name="part_cb2ddccd64014b948f2104d59206f7b9"/>
      <w:bookmarkEnd w:id="51"/>
      <w:r w:rsidRPr="0052186A">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7718D96B" w:rsidR="00796C3B" w:rsidRPr="0052186A" w:rsidRDefault="009D004B" w:rsidP="0052186A">
      <w:pPr>
        <w:pStyle w:val="Body2"/>
        <w:tabs>
          <w:tab w:val="left" w:pos="1260"/>
        </w:tabs>
        <w:spacing w:after="0"/>
        <w:ind w:firstLine="709"/>
        <w:rPr>
          <w:rFonts w:ascii="Verdana" w:hAnsi="Verdana"/>
          <w:sz w:val="24"/>
          <w:szCs w:val="24"/>
          <w:lang w:val="lt-LT"/>
        </w:rPr>
      </w:pPr>
      <w:bookmarkStart w:id="52" w:name="part_f7ffdb41e2f14b23ac5fa69b79664c6f"/>
      <w:bookmarkEnd w:id="52"/>
      <w:r w:rsidRPr="0052186A">
        <w:rPr>
          <w:rFonts w:ascii="Verdana" w:hAnsi="Verdana"/>
          <w:sz w:val="24"/>
          <w:szCs w:val="24"/>
          <w:lang w:val="lt-LT"/>
        </w:rPr>
        <w:t>10.</w:t>
      </w:r>
      <w:r w:rsidR="00303711" w:rsidRPr="0052186A">
        <w:rPr>
          <w:rFonts w:ascii="Verdana" w:hAnsi="Verdana"/>
          <w:sz w:val="24"/>
          <w:szCs w:val="24"/>
          <w:lang w:val="lt-LT"/>
        </w:rPr>
        <w:t>8</w:t>
      </w:r>
      <w:r w:rsidR="00796C3B" w:rsidRPr="0052186A">
        <w:rPr>
          <w:rFonts w:ascii="Verdana" w:hAnsi="Verdana"/>
          <w:sz w:val="24"/>
          <w:szCs w:val="24"/>
          <w:lang w:val="lt-LT"/>
        </w:rPr>
        <w:t xml:space="preserve">.1. </w:t>
      </w:r>
      <w:r w:rsidR="00B03B15" w:rsidRPr="0052186A">
        <w:rPr>
          <w:rFonts w:ascii="Verdana" w:hAnsi="Verdana"/>
          <w:sz w:val="24"/>
          <w:szCs w:val="24"/>
          <w:lang w:val="lt-LT"/>
        </w:rPr>
        <w:t>Perkančiajai organizacijai</w:t>
      </w:r>
      <w:r w:rsidR="00796C3B" w:rsidRPr="0052186A">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1ACDE7D" w:rsidR="00796C3B" w:rsidRPr="0052186A" w:rsidRDefault="009D004B" w:rsidP="0052186A">
      <w:pPr>
        <w:pStyle w:val="Body2"/>
        <w:tabs>
          <w:tab w:val="left" w:pos="1260"/>
        </w:tabs>
        <w:spacing w:after="0"/>
        <w:ind w:firstLine="709"/>
        <w:rPr>
          <w:rFonts w:ascii="Verdana" w:hAnsi="Verdana"/>
          <w:sz w:val="24"/>
          <w:szCs w:val="24"/>
          <w:lang w:val="lt-LT"/>
        </w:rPr>
      </w:pPr>
      <w:bookmarkStart w:id="53" w:name="part_5d046444bb5e436fb2a662cb00e9ade7"/>
      <w:bookmarkEnd w:id="53"/>
      <w:r w:rsidRPr="0052186A">
        <w:rPr>
          <w:rFonts w:ascii="Verdana" w:hAnsi="Verdana"/>
          <w:sz w:val="24"/>
          <w:szCs w:val="24"/>
          <w:lang w:val="lt-LT"/>
        </w:rPr>
        <w:t>10.</w:t>
      </w:r>
      <w:r w:rsidR="00303711" w:rsidRPr="0052186A">
        <w:rPr>
          <w:rFonts w:ascii="Verdana" w:hAnsi="Verdana"/>
          <w:sz w:val="24"/>
          <w:szCs w:val="24"/>
          <w:lang w:val="lt-LT"/>
        </w:rPr>
        <w:t>8</w:t>
      </w:r>
      <w:r w:rsidR="00796C3B" w:rsidRPr="0052186A">
        <w:rPr>
          <w:rFonts w:ascii="Verdana" w:hAnsi="Verdana"/>
          <w:sz w:val="24"/>
          <w:szCs w:val="24"/>
          <w:lang w:val="lt-LT"/>
        </w:rPr>
        <w:t xml:space="preserve">.2. </w:t>
      </w:r>
      <w:r w:rsidR="00B03B15" w:rsidRPr="0052186A">
        <w:rPr>
          <w:rFonts w:ascii="Verdana" w:hAnsi="Verdana"/>
          <w:sz w:val="24"/>
          <w:szCs w:val="24"/>
          <w:lang w:val="lt-LT"/>
        </w:rPr>
        <w:t>Perkančiajai organizacijai</w:t>
      </w:r>
      <w:r w:rsidR="00796C3B" w:rsidRPr="0052186A">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39"/>
    <w:p w14:paraId="0B8719A4" w14:textId="15569EC3" w:rsidR="00B842BC" w:rsidRPr="0052186A" w:rsidRDefault="00B842BC" w:rsidP="0052186A">
      <w:pPr>
        <w:pStyle w:val="Body2"/>
        <w:numPr>
          <w:ilvl w:val="1"/>
          <w:numId w:val="14"/>
        </w:numPr>
        <w:tabs>
          <w:tab w:val="left" w:pos="1260"/>
        </w:tabs>
        <w:spacing w:after="0"/>
        <w:ind w:left="0" w:firstLine="720"/>
        <w:rPr>
          <w:rFonts w:ascii="Verdana" w:hAnsi="Verdana" w:cs="Times New Roman"/>
          <w:sz w:val="24"/>
          <w:szCs w:val="24"/>
          <w:lang w:val="lt-LT"/>
        </w:rPr>
      </w:pPr>
      <w:r w:rsidRPr="0052186A">
        <w:rPr>
          <w:rFonts w:ascii="Verdana" w:hAnsi="Verdana" w:cs="Times New Roman"/>
          <w:color w:val="00000A"/>
          <w:sz w:val="24"/>
          <w:szCs w:val="24"/>
          <w:lang w:val="lt-LT"/>
        </w:rPr>
        <w:t xml:space="preserve">Jeigu tiekėjas savo pasiūlyme pateikia reikalaujamų dokumentų tinkamai patvirtintas kopijas, </w:t>
      </w:r>
      <w:r w:rsidRPr="0052186A">
        <w:rPr>
          <w:rFonts w:ascii="Verdana" w:hAnsi="Verdana"/>
          <w:kern w:val="16"/>
          <w:sz w:val="24"/>
          <w:szCs w:val="24"/>
          <w:lang w:val="lt-LT"/>
        </w:rPr>
        <w:t xml:space="preserve">Perkančioji organizacija </w:t>
      </w:r>
      <w:r w:rsidRPr="0052186A">
        <w:rPr>
          <w:rFonts w:ascii="Verdana" w:hAnsi="Verdana" w:cs="Times New Roman"/>
          <w:color w:val="00000A"/>
          <w:sz w:val="24"/>
          <w:szCs w:val="24"/>
          <w:lang w:val="lt-LT"/>
        </w:rPr>
        <w:t>turi teisę prašyti tiekėjo, kad jis Komisijai parodytų atitinkamų dokumentų originalus.</w:t>
      </w:r>
    </w:p>
    <w:p w14:paraId="58EF638C" w14:textId="767928F2" w:rsidR="00B842BC" w:rsidRPr="0052186A" w:rsidRDefault="00B842BC" w:rsidP="0052186A">
      <w:pPr>
        <w:pStyle w:val="Body2"/>
        <w:numPr>
          <w:ilvl w:val="1"/>
          <w:numId w:val="14"/>
        </w:numPr>
        <w:tabs>
          <w:tab w:val="left" w:pos="1260"/>
          <w:tab w:val="left" w:pos="1560"/>
        </w:tabs>
        <w:spacing w:after="0"/>
        <w:ind w:left="0" w:firstLine="720"/>
        <w:rPr>
          <w:rFonts w:ascii="Verdana" w:hAnsi="Verdana" w:cs="Times New Roman"/>
          <w:sz w:val="24"/>
          <w:szCs w:val="24"/>
          <w:lang w:val="lt-LT"/>
        </w:rPr>
      </w:pPr>
      <w:r w:rsidRPr="0052186A">
        <w:rPr>
          <w:rFonts w:ascii="Verdana" w:hAnsi="Verdana"/>
          <w:kern w:val="16"/>
          <w:sz w:val="24"/>
          <w:szCs w:val="24"/>
          <w:lang w:val="lt-LT"/>
        </w:rPr>
        <w:t xml:space="preserve">Perkančioji organizacija </w:t>
      </w:r>
      <w:r w:rsidRPr="0052186A">
        <w:rPr>
          <w:rFonts w:ascii="Verdana" w:hAnsi="Verdana" w:cs="Times New Roman"/>
          <w:color w:val="00000A"/>
          <w:sz w:val="24"/>
          <w:szCs w:val="24"/>
          <w:lang w:val="lt-LT"/>
        </w:rPr>
        <w:t xml:space="preserve">reikalauja, kad </w:t>
      </w:r>
      <w:r w:rsidR="00D63361" w:rsidRPr="0052186A">
        <w:rPr>
          <w:rFonts w:ascii="Verdana" w:hAnsi="Verdana" w:cs="Times New Roman"/>
          <w:color w:val="00000A"/>
          <w:sz w:val="24"/>
          <w:szCs w:val="24"/>
          <w:lang w:val="lt-LT"/>
        </w:rPr>
        <w:t xml:space="preserve">ekonomiškai naudingiausią pasiūlymą pateikęs </w:t>
      </w:r>
      <w:r w:rsidRPr="0052186A">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52186A">
        <w:rPr>
          <w:rFonts w:ascii="Verdana" w:hAnsi="Verdana" w:cs="Times New Roman"/>
          <w:sz w:val="24"/>
          <w:szCs w:val="24"/>
          <w:lang w:val="lt-LT"/>
        </w:rPr>
        <w:t xml:space="preserve">Perkančiosios organizacijos </w:t>
      </w:r>
      <w:r w:rsidRPr="0052186A">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2B232402" w:rsidR="00B842BC" w:rsidRPr="0052186A" w:rsidRDefault="00B842BC" w:rsidP="0052186A">
      <w:pPr>
        <w:pStyle w:val="Body2"/>
        <w:numPr>
          <w:ilvl w:val="1"/>
          <w:numId w:val="14"/>
        </w:numPr>
        <w:tabs>
          <w:tab w:val="left" w:pos="1260"/>
          <w:tab w:val="left" w:pos="1560"/>
        </w:tabs>
        <w:spacing w:after="0"/>
        <w:ind w:left="0" w:firstLine="720"/>
        <w:rPr>
          <w:rFonts w:ascii="Verdana" w:hAnsi="Verdana" w:cs="Times New Roman"/>
          <w:sz w:val="24"/>
          <w:szCs w:val="24"/>
          <w:lang w:val="lt-LT"/>
        </w:rPr>
      </w:pPr>
      <w:r w:rsidRPr="0052186A">
        <w:rPr>
          <w:rFonts w:ascii="Verdana" w:hAnsi="Verdana" w:cs="Times New Roman"/>
          <w:kern w:val="16"/>
          <w:sz w:val="24"/>
          <w:szCs w:val="24"/>
          <w:lang w:val="lt-LT"/>
        </w:rPr>
        <w:t xml:space="preserve">Perkančioji organizacija </w:t>
      </w:r>
      <w:r w:rsidRPr="0052186A">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52186A" w:rsidRDefault="00B842BC" w:rsidP="0052186A">
      <w:pPr>
        <w:pStyle w:val="Body2"/>
        <w:tabs>
          <w:tab w:val="left" w:pos="1260"/>
        </w:tabs>
        <w:spacing w:after="0"/>
        <w:rPr>
          <w:rFonts w:ascii="Verdana" w:hAnsi="Verdana" w:cs="Times New Roman"/>
          <w:sz w:val="24"/>
          <w:szCs w:val="24"/>
          <w:lang w:val="lt-LT"/>
        </w:rPr>
      </w:pPr>
    </w:p>
    <w:p w14:paraId="641E4C39" w14:textId="77777777" w:rsidR="00B842BC" w:rsidRPr="0052186A" w:rsidRDefault="00B842BC" w:rsidP="0052186A">
      <w:pPr>
        <w:pStyle w:val="Antrat"/>
        <w:numPr>
          <w:ilvl w:val="0"/>
          <w:numId w:val="14"/>
        </w:numPr>
        <w:jc w:val="center"/>
        <w:rPr>
          <w:rFonts w:ascii="Verdana" w:hAnsi="Verdana" w:cs="Times New Roman"/>
          <w:color w:val="auto"/>
          <w:sz w:val="24"/>
          <w:szCs w:val="24"/>
          <w:lang w:val="lt-LT"/>
        </w:rPr>
      </w:pPr>
      <w:bookmarkStart w:id="54" w:name="_Toc488998678"/>
      <w:bookmarkStart w:id="55" w:name="_Toc513084"/>
      <w:bookmarkStart w:id="56" w:name="_Toc103675634"/>
      <w:bookmarkEnd w:id="54"/>
      <w:r w:rsidRPr="0052186A">
        <w:rPr>
          <w:rFonts w:ascii="Verdana" w:hAnsi="Verdana" w:cs="Times New Roman"/>
          <w:color w:val="auto"/>
          <w:sz w:val="24"/>
          <w:szCs w:val="24"/>
          <w:lang w:val="lt-LT"/>
        </w:rPr>
        <w:t>PASIŪLYMŲ ATMETIMO PRIEŽASTYS</w:t>
      </w:r>
      <w:bookmarkEnd w:id="55"/>
      <w:bookmarkEnd w:id="56"/>
    </w:p>
    <w:p w14:paraId="795F18E5" w14:textId="77777777" w:rsidR="00B842BC" w:rsidRPr="0052186A" w:rsidRDefault="00B842BC" w:rsidP="0052186A">
      <w:pPr>
        <w:pStyle w:val="Body2"/>
        <w:spacing w:after="0"/>
        <w:rPr>
          <w:rFonts w:ascii="Verdana" w:hAnsi="Verdana" w:cs="Times New Roman"/>
          <w:color w:val="00000A"/>
          <w:sz w:val="24"/>
          <w:szCs w:val="24"/>
          <w:lang w:val="lt-LT"/>
        </w:rPr>
      </w:pPr>
    </w:p>
    <w:p w14:paraId="504B0280" w14:textId="77777777" w:rsidR="00B842BC" w:rsidRPr="0052186A" w:rsidRDefault="00B842BC" w:rsidP="0052186A">
      <w:pPr>
        <w:pStyle w:val="Body2"/>
        <w:numPr>
          <w:ilvl w:val="1"/>
          <w:numId w:val="14"/>
        </w:numPr>
        <w:tabs>
          <w:tab w:val="left" w:pos="426"/>
          <w:tab w:val="left" w:pos="567"/>
          <w:tab w:val="left" w:pos="1276"/>
          <w:tab w:val="left" w:pos="1560"/>
        </w:tabs>
        <w:spacing w:after="0"/>
        <w:ind w:left="0" w:firstLine="720"/>
        <w:rPr>
          <w:rFonts w:ascii="Verdana" w:hAnsi="Verdana" w:cs="Times New Roman"/>
          <w:sz w:val="24"/>
          <w:szCs w:val="24"/>
          <w:lang w:val="lt-LT"/>
        </w:rPr>
      </w:pPr>
      <w:r w:rsidRPr="0052186A">
        <w:rPr>
          <w:rFonts w:ascii="Verdana" w:hAnsi="Verdana" w:cs="Times New Roman"/>
          <w:b/>
          <w:bCs/>
          <w:color w:val="00000A"/>
          <w:sz w:val="24"/>
          <w:szCs w:val="24"/>
          <w:lang w:val="lt-LT"/>
        </w:rPr>
        <w:t>Pirkimo Komisija atmeta pasiūlymą, jeigu</w:t>
      </w:r>
      <w:r w:rsidRPr="0052186A">
        <w:rPr>
          <w:rFonts w:ascii="Verdana" w:hAnsi="Verdana" w:cs="Times New Roman"/>
          <w:color w:val="00000A"/>
          <w:sz w:val="24"/>
          <w:szCs w:val="24"/>
          <w:lang w:val="lt-LT"/>
        </w:rPr>
        <w:t>:</w:t>
      </w:r>
    </w:p>
    <w:p w14:paraId="68ABC556" w14:textId="5DFD9BAD" w:rsidR="00B842BC" w:rsidRPr="0052186A" w:rsidRDefault="00B842BC" w:rsidP="0052186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t>tiekėjas pasiūlymą ar jo dalį pateikė ne CVP IS priemonėmis;</w:t>
      </w:r>
    </w:p>
    <w:p w14:paraId="20BE501B" w14:textId="4DBE8B47" w:rsidR="00B842BC" w:rsidRPr="0052186A" w:rsidRDefault="00B842BC" w:rsidP="0052186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t>pasiūlymas neatitinka pirkimo dokumentuose nustatytų reikalavimų;</w:t>
      </w:r>
      <w:bookmarkStart w:id="57" w:name="_Ref74228308"/>
    </w:p>
    <w:p w14:paraId="0B8C6636" w14:textId="77777777" w:rsidR="00570009" w:rsidRPr="0052186A" w:rsidRDefault="00B842BC" w:rsidP="0052186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t>dalyvio buvo pasiūlyta per didelė (</w:t>
      </w:r>
      <w:r w:rsidR="000D4A0F" w:rsidRPr="0052186A">
        <w:rPr>
          <w:rFonts w:ascii="Verdana" w:hAnsi="Verdana" w:cs="Times New Roman"/>
          <w:color w:val="00000A"/>
          <w:sz w:val="24"/>
          <w:szCs w:val="24"/>
          <w:lang w:val="lt-LT"/>
        </w:rPr>
        <w:t>P</w:t>
      </w:r>
      <w:r w:rsidRPr="0052186A">
        <w:rPr>
          <w:rFonts w:ascii="Verdana" w:hAnsi="Verdana" w:cs="Times New Roman"/>
          <w:color w:val="00000A"/>
          <w:sz w:val="24"/>
          <w:szCs w:val="24"/>
          <w:lang w:val="lt-LT"/>
        </w:rPr>
        <w:t xml:space="preserve">irkimo sąlygų </w:t>
      </w:r>
      <w:r w:rsidR="004B4702" w:rsidRPr="0052186A">
        <w:rPr>
          <w:rFonts w:ascii="Verdana" w:hAnsi="Verdana" w:cs="Times New Roman"/>
          <w:color w:val="00000A"/>
          <w:sz w:val="24"/>
          <w:szCs w:val="24"/>
          <w:lang w:val="lt-LT"/>
        </w:rPr>
        <w:t>5.</w:t>
      </w:r>
      <w:r w:rsidR="00D31DD5" w:rsidRPr="0052186A">
        <w:rPr>
          <w:rFonts w:ascii="Verdana" w:hAnsi="Verdana" w:cs="Times New Roman"/>
          <w:color w:val="00000A"/>
          <w:sz w:val="24"/>
          <w:szCs w:val="24"/>
          <w:lang w:val="lt-LT"/>
        </w:rPr>
        <w:t>3</w:t>
      </w:r>
      <w:r w:rsidRPr="0052186A">
        <w:rPr>
          <w:rFonts w:ascii="Verdana" w:hAnsi="Verdana" w:cs="Times New Roman"/>
          <w:sz w:val="24"/>
          <w:szCs w:val="24"/>
          <w:lang w:val="lt-LT"/>
        </w:rPr>
        <w:t xml:space="preserve"> </w:t>
      </w:r>
      <w:r w:rsidRPr="0052186A">
        <w:rPr>
          <w:rFonts w:ascii="Verdana" w:hAnsi="Verdana" w:cs="Times New Roman"/>
          <w:color w:val="00000A"/>
          <w:sz w:val="24"/>
          <w:szCs w:val="24"/>
          <w:lang w:val="lt-LT"/>
        </w:rPr>
        <w:t xml:space="preserve">punktas), </w:t>
      </w:r>
      <w:r w:rsidRPr="0052186A">
        <w:rPr>
          <w:rFonts w:ascii="Verdana" w:hAnsi="Verdana" w:cs="Times New Roman"/>
          <w:sz w:val="24"/>
          <w:szCs w:val="24"/>
          <w:lang w:val="lt-LT"/>
        </w:rPr>
        <w:t xml:space="preserve">Perkančiajai organizacijai </w:t>
      </w:r>
      <w:r w:rsidRPr="0052186A">
        <w:rPr>
          <w:rFonts w:ascii="Verdana" w:hAnsi="Verdana" w:cs="Times New Roman"/>
          <w:color w:val="00000A"/>
          <w:sz w:val="24"/>
          <w:szCs w:val="24"/>
          <w:lang w:val="lt-LT"/>
        </w:rPr>
        <w:t>nepriimtina kaina;</w:t>
      </w:r>
      <w:bookmarkStart w:id="58" w:name="_Hlk192766322"/>
      <w:bookmarkEnd w:id="57"/>
    </w:p>
    <w:p w14:paraId="4D166B62" w14:textId="430B226F" w:rsidR="00734169" w:rsidRPr="0052186A" w:rsidRDefault="00734169" w:rsidP="0052186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t>pasiūlymas neatitinka techninės specifikacijos reikalavimų</w:t>
      </w:r>
      <w:r w:rsidR="008F44DB" w:rsidRPr="0052186A">
        <w:rPr>
          <w:rFonts w:ascii="Verdana" w:hAnsi="Verdana" w:cs="Times New Roman"/>
          <w:color w:val="00000A"/>
          <w:sz w:val="24"/>
          <w:szCs w:val="24"/>
          <w:lang w:val="lt-LT"/>
        </w:rPr>
        <w:t>;</w:t>
      </w:r>
    </w:p>
    <w:bookmarkEnd w:id="58"/>
    <w:p w14:paraId="56FD8769" w14:textId="121388D6" w:rsidR="00B842BC" w:rsidRPr="0052186A" w:rsidRDefault="00B842BC" w:rsidP="0052186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t xml:space="preserve">dalyvis per </w:t>
      </w:r>
      <w:r w:rsidRPr="0052186A">
        <w:rPr>
          <w:rFonts w:ascii="Verdana" w:hAnsi="Verdana" w:cs="Times New Roman"/>
          <w:sz w:val="24"/>
          <w:szCs w:val="24"/>
          <w:lang w:val="lt-LT"/>
        </w:rPr>
        <w:t xml:space="preserve">Perkančiosios organizacijos </w:t>
      </w:r>
      <w:r w:rsidRPr="0052186A">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15AA80B" w14:textId="77777777" w:rsidR="00734169" w:rsidRPr="0052186A" w:rsidRDefault="00B842BC" w:rsidP="0052186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t xml:space="preserve">pateiktame pasiūlyme nurodyta kaina yra neįprastai maža ir dalyvis, </w:t>
      </w:r>
      <w:r w:rsidRPr="0052186A">
        <w:rPr>
          <w:rFonts w:ascii="Verdana" w:hAnsi="Verdana" w:cs="Times New Roman"/>
          <w:sz w:val="24"/>
          <w:szCs w:val="24"/>
          <w:lang w:val="lt-LT"/>
        </w:rPr>
        <w:t xml:space="preserve">Perkančiosios organizacijos </w:t>
      </w:r>
      <w:r w:rsidRPr="0052186A">
        <w:rPr>
          <w:rFonts w:ascii="Verdana" w:hAnsi="Verdana" w:cs="Times New Roman"/>
          <w:color w:val="00000A"/>
          <w:sz w:val="24"/>
          <w:szCs w:val="24"/>
          <w:lang w:val="lt-LT"/>
        </w:rPr>
        <w:t>prašymu, nepateikia tinkamų kainos pagrįstumo įrodymų;</w:t>
      </w:r>
    </w:p>
    <w:p w14:paraId="649CB8FD" w14:textId="648B9E91" w:rsidR="00734169" w:rsidRPr="0052186A" w:rsidRDefault="00734169" w:rsidP="0052186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2186A">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52186A">
        <w:rPr>
          <w:rFonts w:ascii="Verdana" w:hAnsi="Verdana"/>
          <w:sz w:val="24"/>
          <w:szCs w:val="24"/>
          <w:lang w:val="lt-LT"/>
        </w:rPr>
        <w:t xml:space="preserve">pažymų, patvirtinančių VPĮ 46 straipsnyje nurodytų tiekėjo pašalinimo pagrindų nebuvimą, nereikalaujama. </w:t>
      </w:r>
      <w:r w:rsidRPr="0052186A">
        <w:rPr>
          <w:rFonts w:ascii="Verdana" w:hAnsi="Verdana"/>
          <w:sz w:val="24"/>
          <w:szCs w:val="24"/>
          <w:lang w:val="lt-LT"/>
        </w:rPr>
        <w:lastRenderedPageBreak/>
        <w:t>Pažymų, patvirtinančių tiekėjo pašalinimo pagrindų nebuvimą, perkančioji organizacija gali reikalauti iš tiekėjų tik turėdama pagrįstų abejonių dėl šių tiekėjų patikimumo);</w:t>
      </w:r>
    </w:p>
    <w:p w14:paraId="653337CE" w14:textId="3FB4298E" w:rsidR="00B842BC" w:rsidRPr="0052186A" w:rsidRDefault="00B842BC" w:rsidP="0052186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t xml:space="preserve">pasiūlymą pateikęs tiekėjas neatitinka </w:t>
      </w:r>
      <w:r w:rsidR="000D4A0F" w:rsidRPr="0052186A">
        <w:rPr>
          <w:rFonts w:ascii="Verdana" w:hAnsi="Verdana" w:cs="Times New Roman"/>
          <w:color w:val="00000A"/>
          <w:sz w:val="24"/>
          <w:szCs w:val="24"/>
          <w:lang w:val="lt-LT"/>
        </w:rPr>
        <w:t>P</w:t>
      </w:r>
      <w:r w:rsidRPr="0052186A">
        <w:rPr>
          <w:rFonts w:ascii="Verdana" w:hAnsi="Verdana" w:cs="Times New Roman"/>
          <w:color w:val="00000A"/>
          <w:sz w:val="24"/>
          <w:szCs w:val="24"/>
          <w:lang w:val="lt-LT"/>
        </w:rPr>
        <w:t xml:space="preserve">irkimo sąlygų </w:t>
      </w:r>
      <w:r w:rsidR="000D4A0F" w:rsidRPr="0052186A">
        <w:rPr>
          <w:rFonts w:ascii="Verdana" w:hAnsi="Verdana" w:cs="Times New Roman"/>
          <w:color w:val="00000A"/>
          <w:sz w:val="24"/>
          <w:szCs w:val="24"/>
          <w:lang w:val="lt-LT"/>
        </w:rPr>
        <w:t>3.</w:t>
      </w:r>
      <w:r w:rsidR="00734169" w:rsidRPr="0052186A">
        <w:rPr>
          <w:rFonts w:ascii="Verdana" w:hAnsi="Verdana" w:cs="Times New Roman"/>
          <w:color w:val="00000A"/>
          <w:sz w:val="24"/>
          <w:szCs w:val="24"/>
          <w:lang w:val="lt-LT"/>
        </w:rPr>
        <w:t>5</w:t>
      </w:r>
      <w:r w:rsidRPr="0052186A">
        <w:rPr>
          <w:rFonts w:ascii="Verdana" w:hAnsi="Verdana" w:cs="Times New Roman"/>
          <w:color w:val="00000A"/>
          <w:sz w:val="24"/>
          <w:szCs w:val="24"/>
          <w:lang w:val="lt-LT"/>
        </w:rPr>
        <w:t xml:space="preserve"> punkte nustatytų kvalifikacijos reikalavimų, ir/arba Perkančiosios organizacijos prašymu nepateikė ar nepatikslino pateiktų netikslių ar neišsamių duomenų apie atitikimą CVP IS priemonėmis;</w:t>
      </w:r>
    </w:p>
    <w:p w14:paraId="78F0B8EB" w14:textId="3D3EC102" w:rsidR="00B842BC" w:rsidRPr="0052186A" w:rsidRDefault="00B842BC" w:rsidP="0052186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t xml:space="preserve">tiekėjas, apie nustatytų reikalavimų atitikimą, yra pateikęs melagingą informaciją, kurią </w:t>
      </w:r>
      <w:r w:rsidRPr="0052186A">
        <w:rPr>
          <w:rFonts w:ascii="Verdana" w:hAnsi="Verdana" w:cs="Times New Roman"/>
          <w:kern w:val="16"/>
          <w:sz w:val="24"/>
          <w:szCs w:val="24"/>
          <w:lang w:val="lt-LT"/>
        </w:rPr>
        <w:t xml:space="preserve">Perkančioji organizacija </w:t>
      </w:r>
      <w:r w:rsidRPr="0052186A">
        <w:rPr>
          <w:rFonts w:ascii="Verdana" w:hAnsi="Verdana" w:cs="Times New Roman"/>
          <w:color w:val="00000A"/>
          <w:sz w:val="24"/>
          <w:szCs w:val="24"/>
          <w:lang w:val="lt-LT"/>
        </w:rPr>
        <w:t>gali įrodyti bet kokiomis teisėtomis priemonėmis;</w:t>
      </w:r>
    </w:p>
    <w:p w14:paraId="28105927" w14:textId="5957F50C" w:rsidR="00BF51BF" w:rsidRPr="0052186A" w:rsidRDefault="00B842BC" w:rsidP="0052186A">
      <w:pPr>
        <w:pStyle w:val="Body2"/>
        <w:numPr>
          <w:ilvl w:val="2"/>
          <w:numId w:val="14"/>
        </w:numPr>
        <w:tabs>
          <w:tab w:val="left" w:pos="426"/>
          <w:tab w:val="left" w:pos="567"/>
          <w:tab w:val="left" w:pos="1560"/>
          <w:tab w:val="left" w:pos="1701"/>
        </w:tabs>
        <w:spacing w:after="0"/>
        <w:ind w:left="0" w:firstLine="709"/>
        <w:rPr>
          <w:rFonts w:ascii="Verdana" w:hAnsi="Verdana"/>
          <w:spacing w:val="-4"/>
          <w:sz w:val="24"/>
          <w:szCs w:val="24"/>
          <w:lang w:val="lt-LT"/>
        </w:rPr>
      </w:pPr>
      <w:r w:rsidRPr="0052186A">
        <w:rPr>
          <w:rFonts w:ascii="Verdana" w:hAnsi="Verdana" w:cs="Times New Roman"/>
          <w:sz w:val="24"/>
          <w:szCs w:val="24"/>
          <w:lang w:val="lt-LT"/>
        </w:rPr>
        <w:t>j</w:t>
      </w:r>
      <w:r w:rsidRPr="0052186A">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F721BD" w:rsidRPr="0052186A">
        <w:rPr>
          <w:rFonts w:ascii="Verdana" w:hAnsi="Verdana" w:cs="Times New Roman"/>
          <w:color w:val="00000A"/>
          <w:spacing w:val="-4"/>
          <w:sz w:val="24"/>
          <w:szCs w:val="24"/>
          <w:lang w:val="lt-LT"/>
        </w:rPr>
        <w:t xml:space="preserve">. </w:t>
      </w:r>
      <w:r w:rsidR="00F721BD" w:rsidRPr="0052186A">
        <w:rPr>
          <w:rFonts w:ascii="Verdana" w:hAnsi="Verdana"/>
          <w:spacing w:val="-4"/>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D6A1CE7" w14:textId="77777777" w:rsidR="001E149C" w:rsidRPr="0052186A" w:rsidRDefault="00BF51BF" w:rsidP="0052186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52186A">
        <w:rPr>
          <w:rFonts w:ascii="Verdana" w:hAnsi="Verdana" w:cs="Times New Roman"/>
          <w:sz w:val="24"/>
          <w:szCs w:val="24"/>
          <w:lang w:val="lt-LT"/>
        </w:rPr>
        <w:t>ir Perkančiosios organizacijos prašymu jų nepateikė per Perkančiosios organizacijos nurodytą terminą</w:t>
      </w:r>
      <w:r w:rsidR="001E149C" w:rsidRPr="0052186A">
        <w:rPr>
          <w:rFonts w:ascii="Verdana" w:hAnsi="Verdana" w:cs="Times New Roman"/>
          <w:sz w:val="24"/>
          <w:szCs w:val="24"/>
          <w:lang w:val="lt-LT"/>
        </w:rPr>
        <w:t>;</w:t>
      </w:r>
    </w:p>
    <w:p w14:paraId="272FC4F2" w14:textId="1D35A691" w:rsidR="001E149C" w:rsidRPr="0052186A" w:rsidRDefault="001E149C" w:rsidP="0052186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2186A">
        <w:rPr>
          <w:rFonts w:ascii="Verdana" w:hAnsi="Verdana"/>
          <w:color w:val="auto"/>
          <w:sz w:val="24"/>
          <w:szCs w:val="24"/>
          <w:lang w:val="lt-LT"/>
        </w:rPr>
        <w:t xml:space="preserve">pasiūlymas neatitinka pirkimo dokumentų reikalavimų ir jo trūkumai negali būti ištaisyti vadovaujantis Viešųjų pirkimų tarnybos nustatytomis pasiūlymų patikslinimo, papildymo ar paaiškinimo taisyklėmis (žr. </w:t>
      </w:r>
      <w:hyperlink r:id="rId27" w:history="1">
        <w:r w:rsidR="00AF29AB" w:rsidRPr="008B6887">
          <w:rPr>
            <w:rStyle w:val="Hipersaitas"/>
            <w:rFonts w:ascii="Verdana" w:hAnsi="Verdana" w:cs="Arial Unicode MS"/>
            <w:sz w:val="24"/>
            <w:szCs w:val="24"/>
            <w:lang w:val="lt-LT"/>
          </w:rPr>
          <w:t>https://e-seimasx.lrs.lt/portal/legalAct/lt/TAD/a4c424b2888111edbdcebd68a7a0df7e?jfwid=rwzi82n6s</w:t>
        </w:r>
      </w:hyperlink>
      <w:r w:rsidRPr="0052186A">
        <w:rPr>
          <w:rFonts w:ascii="Verdana" w:hAnsi="Verdana"/>
          <w:color w:val="auto"/>
          <w:sz w:val="24"/>
          <w:szCs w:val="24"/>
          <w:lang w:val="lt-LT"/>
        </w:rPr>
        <w:t>).</w:t>
      </w:r>
    </w:p>
    <w:p w14:paraId="6905CEB6" w14:textId="77777777" w:rsidR="001E149C" w:rsidRPr="0052186A" w:rsidRDefault="001E149C" w:rsidP="0052186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2186A">
        <w:rPr>
          <w:rFonts w:ascii="Verdana" w:hAnsi="Verdana" w:cs="Times New Roman"/>
          <w:sz w:val="24"/>
          <w:szCs w:val="24"/>
          <w:lang w:val="lt-LT"/>
        </w:rPr>
        <w:t>tiekėjas iki susipažinimo su pasiūlymais pradžios nepateikė pasiūlymo iššifravimo slaptažodžio.</w:t>
      </w:r>
    </w:p>
    <w:p w14:paraId="1ED81A26" w14:textId="77777777" w:rsidR="001E149C" w:rsidRPr="0052186A" w:rsidRDefault="001E149C" w:rsidP="0052186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2186A">
        <w:rPr>
          <w:rFonts w:ascii="Verdana" w:hAnsi="Verdana" w:cs="Times New Roman"/>
          <w:sz w:val="24"/>
          <w:szCs w:val="24"/>
          <w:lang w:val="lt-LT"/>
        </w:rPr>
        <w:t>paaiškėja, kad ekonomiškai naudingiausią pasiūlymą pateikusio tiekėjo pasiūlymas neatitinka VPĮ 17 straipsnio 2 dalies 2 punkte nurodytų aplinkos apsaugos, socialinės ir darbo teisės įpareigojimų.</w:t>
      </w:r>
    </w:p>
    <w:p w14:paraId="59B4D42C" w14:textId="77777777" w:rsidR="00B842BC" w:rsidRPr="0052186A" w:rsidRDefault="00B842BC" w:rsidP="0052186A">
      <w:pPr>
        <w:pStyle w:val="Body2"/>
        <w:numPr>
          <w:ilvl w:val="1"/>
          <w:numId w:val="14"/>
        </w:numPr>
        <w:tabs>
          <w:tab w:val="left" w:pos="1260"/>
          <w:tab w:val="left" w:pos="1440"/>
        </w:tabs>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t>Apie pasiūlymo atmetimą ir tokio atmetimo priežastis tiekėjas informuojamas raštu CVP IS priemonėmis.</w:t>
      </w:r>
    </w:p>
    <w:p w14:paraId="0C3C8118" w14:textId="77777777" w:rsidR="00CC769C" w:rsidRPr="0052186A" w:rsidRDefault="00CC769C" w:rsidP="0052186A">
      <w:pPr>
        <w:pStyle w:val="Body2"/>
        <w:tabs>
          <w:tab w:val="left" w:pos="1260"/>
          <w:tab w:val="left" w:pos="1440"/>
        </w:tabs>
        <w:spacing w:after="0"/>
        <w:ind w:left="720"/>
        <w:rPr>
          <w:rFonts w:ascii="Verdana" w:hAnsi="Verdana" w:cs="Times New Roman"/>
          <w:sz w:val="24"/>
          <w:szCs w:val="24"/>
          <w:lang w:val="lt-LT"/>
        </w:rPr>
      </w:pPr>
    </w:p>
    <w:p w14:paraId="69DEAEF3" w14:textId="77777777" w:rsidR="00B842BC" w:rsidRPr="0052186A" w:rsidRDefault="00B842BC" w:rsidP="0052186A">
      <w:pPr>
        <w:pStyle w:val="Antrat"/>
        <w:numPr>
          <w:ilvl w:val="0"/>
          <w:numId w:val="14"/>
        </w:numPr>
        <w:jc w:val="center"/>
        <w:rPr>
          <w:rFonts w:ascii="Verdana" w:hAnsi="Verdana" w:cs="Times New Roman"/>
          <w:color w:val="auto"/>
          <w:sz w:val="24"/>
          <w:szCs w:val="24"/>
          <w:lang w:val="lt-LT"/>
        </w:rPr>
      </w:pPr>
      <w:bookmarkStart w:id="59" w:name="_Toc488998679"/>
      <w:bookmarkStart w:id="60" w:name="_Toc513085"/>
      <w:bookmarkStart w:id="61" w:name="_Toc103675635"/>
      <w:bookmarkEnd w:id="59"/>
      <w:r w:rsidRPr="0052186A">
        <w:rPr>
          <w:rFonts w:ascii="Verdana" w:hAnsi="Verdana" w:cs="Times New Roman"/>
          <w:color w:val="auto"/>
          <w:sz w:val="24"/>
          <w:szCs w:val="24"/>
          <w:lang w:val="lt-LT"/>
        </w:rPr>
        <w:t>PASIŪLYMŲ VERTINIMAS IR PALYGINIMAS</w:t>
      </w:r>
      <w:bookmarkEnd w:id="60"/>
      <w:bookmarkEnd w:id="61"/>
    </w:p>
    <w:p w14:paraId="1EEA964B" w14:textId="77777777" w:rsidR="00B842BC" w:rsidRPr="0052186A" w:rsidRDefault="00B842BC" w:rsidP="0052186A">
      <w:pPr>
        <w:pStyle w:val="Body2"/>
        <w:spacing w:after="0"/>
        <w:rPr>
          <w:rFonts w:ascii="Verdana" w:hAnsi="Verdana" w:cs="Times New Roman"/>
          <w:color w:val="00000A"/>
          <w:sz w:val="24"/>
          <w:szCs w:val="24"/>
          <w:lang w:val="lt-LT"/>
        </w:rPr>
      </w:pPr>
    </w:p>
    <w:p w14:paraId="58996126" w14:textId="25D18A15" w:rsidR="00875405" w:rsidRPr="0052186A" w:rsidRDefault="00875405" w:rsidP="0052186A">
      <w:pPr>
        <w:pStyle w:val="Sraopastraipa"/>
        <w:numPr>
          <w:ilvl w:val="1"/>
          <w:numId w:val="14"/>
        </w:numPr>
        <w:spacing w:after="0" w:line="240" w:lineRule="auto"/>
        <w:ind w:left="0" w:firstLine="709"/>
        <w:jc w:val="both"/>
        <w:rPr>
          <w:rFonts w:ascii="Verdana" w:eastAsia="Arial Unicode MS" w:hAnsi="Verdana"/>
          <w:color w:val="000000"/>
          <w:kern w:val="16"/>
          <w:sz w:val="24"/>
          <w:szCs w:val="24"/>
          <w:lang w:eastAsia="lt-LT"/>
        </w:rPr>
      </w:pPr>
      <w:r w:rsidRPr="0052186A">
        <w:rPr>
          <w:rFonts w:ascii="Verdana" w:eastAsia="Arial Unicode MS"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2B7F4E22" w:rsidR="00B842BC" w:rsidRPr="0052186A" w:rsidRDefault="00B842BC" w:rsidP="0052186A">
      <w:pPr>
        <w:pStyle w:val="Body2"/>
        <w:numPr>
          <w:ilvl w:val="1"/>
          <w:numId w:val="14"/>
        </w:numPr>
        <w:tabs>
          <w:tab w:val="left" w:pos="1260"/>
        </w:tabs>
        <w:spacing w:after="0"/>
        <w:ind w:left="0" w:firstLine="720"/>
        <w:rPr>
          <w:rFonts w:ascii="Verdana" w:hAnsi="Verdana" w:cs="Times New Roman"/>
          <w:sz w:val="24"/>
          <w:szCs w:val="24"/>
          <w:lang w:val="lt-LT"/>
        </w:rPr>
      </w:pPr>
      <w:r w:rsidRPr="0052186A">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52186A" w:rsidRDefault="00B842BC" w:rsidP="0052186A">
      <w:pPr>
        <w:pStyle w:val="Body2"/>
        <w:tabs>
          <w:tab w:val="left" w:pos="1260"/>
        </w:tabs>
        <w:spacing w:after="0"/>
        <w:ind w:left="720"/>
        <w:rPr>
          <w:rFonts w:ascii="Verdana" w:hAnsi="Verdana" w:cs="Times New Roman"/>
          <w:sz w:val="24"/>
          <w:szCs w:val="24"/>
          <w:lang w:val="lt-LT"/>
        </w:rPr>
      </w:pPr>
    </w:p>
    <w:p w14:paraId="13E065EF" w14:textId="77777777" w:rsidR="00B842BC" w:rsidRPr="0052186A" w:rsidRDefault="00B842BC" w:rsidP="0052186A">
      <w:pPr>
        <w:pStyle w:val="Antrat"/>
        <w:numPr>
          <w:ilvl w:val="0"/>
          <w:numId w:val="14"/>
        </w:numPr>
        <w:jc w:val="center"/>
        <w:rPr>
          <w:rFonts w:ascii="Verdana" w:hAnsi="Verdana" w:cs="Times New Roman"/>
          <w:color w:val="auto"/>
          <w:sz w:val="24"/>
          <w:szCs w:val="24"/>
          <w:lang w:val="lt-LT"/>
        </w:rPr>
      </w:pPr>
      <w:bookmarkStart w:id="62" w:name="_Toc488998680"/>
      <w:bookmarkStart w:id="63" w:name="_Toc513086"/>
      <w:bookmarkStart w:id="64" w:name="_Toc103675636"/>
      <w:bookmarkEnd w:id="62"/>
      <w:r w:rsidRPr="0052186A">
        <w:rPr>
          <w:rFonts w:ascii="Verdana" w:hAnsi="Verdana" w:cs="Times New Roman"/>
          <w:color w:val="auto"/>
          <w:sz w:val="24"/>
          <w:szCs w:val="24"/>
          <w:lang w:val="lt-LT"/>
        </w:rPr>
        <w:lastRenderedPageBreak/>
        <w:t>PASIŪLYMŲ EILĖ IR LAIMĖTOJO NUSTATYMAS</w:t>
      </w:r>
      <w:bookmarkEnd w:id="63"/>
      <w:bookmarkEnd w:id="64"/>
    </w:p>
    <w:p w14:paraId="22B34F9A" w14:textId="77777777" w:rsidR="00B842BC" w:rsidRPr="0052186A" w:rsidRDefault="00B842BC" w:rsidP="0052186A">
      <w:pPr>
        <w:pStyle w:val="Body2"/>
        <w:spacing w:after="0"/>
        <w:rPr>
          <w:rFonts w:ascii="Verdana" w:hAnsi="Verdana" w:cs="Times New Roman"/>
          <w:color w:val="00000A"/>
          <w:sz w:val="24"/>
          <w:szCs w:val="24"/>
          <w:lang w:val="lt-LT"/>
        </w:rPr>
      </w:pPr>
    </w:p>
    <w:p w14:paraId="56813628" w14:textId="6C99F94D" w:rsidR="00875405" w:rsidRPr="0052186A" w:rsidRDefault="001E149C" w:rsidP="0052186A">
      <w:pPr>
        <w:pStyle w:val="Body2"/>
        <w:numPr>
          <w:ilvl w:val="1"/>
          <w:numId w:val="14"/>
        </w:numPr>
        <w:tabs>
          <w:tab w:val="left" w:pos="1134"/>
        </w:tabs>
        <w:spacing w:after="0"/>
        <w:ind w:left="0" w:firstLine="720"/>
        <w:rPr>
          <w:rFonts w:ascii="Verdana" w:hAnsi="Verdana" w:cs="Times New Roman"/>
          <w:sz w:val="24"/>
          <w:szCs w:val="24"/>
          <w:lang w:val="lt-LT"/>
        </w:rPr>
      </w:pPr>
      <w:r w:rsidRPr="0052186A">
        <w:rPr>
          <w:rFonts w:ascii="Verdana" w:hAnsi="Verdana"/>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5AE16EF4" w14:textId="69FE0205" w:rsidR="00B842BC" w:rsidRPr="0052186A" w:rsidRDefault="00B842BC" w:rsidP="0052186A">
      <w:pPr>
        <w:pStyle w:val="Body2"/>
        <w:numPr>
          <w:ilvl w:val="1"/>
          <w:numId w:val="14"/>
        </w:numPr>
        <w:tabs>
          <w:tab w:val="left" w:pos="1134"/>
        </w:tabs>
        <w:spacing w:after="0"/>
        <w:ind w:left="0" w:firstLine="720"/>
        <w:rPr>
          <w:rFonts w:ascii="Verdana" w:hAnsi="Verdana" w:cs="Times New Roman"/>
          <w:sz w:val="24"/>
          <w:szCs w:val="24"/>
          <w:lang w:val="lt-LT"/>
        </w:rPr>
      </w:pPr>
      <w:r w:rsidRPr="0052186A">
        <w:rPr>
          <w:rFonts w:ascii="Verdana" w:hAnsi="Verdana" w:cs="Times New Roman"/>
          <w:color w:val="00000A"/>
          <w:sz w:val="24"/>
          <w:szCs w:val="24"/>
          <w:lang w:val="lt-LT"/>
        </w:rPr>
        <w:t xml:space="preserve">Pasiūlymai eilėje surašomi ekonominio naudingumo mažėjimo tvarka. </w:t>
      </w:r>
      <w:r w:rsidR="00566EC8" w:rsidRPr="0052186A">
        <w:rPr>
          <w:rFonts w:ascii="Verdana" w:hAnsi="Verdana" w:cs="Times New Roman"/>
          <w:color w:val="00000A"/>
          <w:sz w:val="24"/>
          <w:szCs w:val="24"/>
          <w:lang w:val="lt-LT"/>
        </w:rPr>
        <w:t>Kai</w:t>
      </w:r>
      <w:r w:rsidRPr="0052186A">
        <w:rPr>
          <w:rFonts w:ascii="Verdana" w:hAnsi="Verdana" w:cs="Times New Roman"/>
          <w:color w:val="00000A"/>
          <w:sz w:val="24"/>
          <w:szCs w:val="24"/>
          <w:lang w:val="lt-LT"/>
        </w:rPr>
        <w:t xml:space="preserve"> kelių pateiktų pasiūlymų ekonominis naudingumas yra vienodas, </w:t>
      </w:r>
      <w:r w:rsidR="00566EC8" w:rsidRPr="0052186A">
        <w:rPr>
          <w:rFonts w:ascii="Verdana" w:hAnsi="Verdana" w:cs="Times New Roman"/>
          <w:color w:val="00000A"/>
          <w:sz w:val="24"/>
          <w:szCs w:val="24"/>
          <w:lang w:val="lt-LT"/>
        </w:rPr>
        <w:t xml:space="preserve">sudarant </w:t>
      </w:r>
      <w:r w:rsidRPr="0052186A">
        <w:rPr>
          <w:rFonts w:ascii="Verdana" w:hAnsi="Verdana" w:cs="Times New Roman"/>
          <w:color w:val="00000A"/>
          <w:sz w:val="24"/>
          <w:szCs w:val="24"/>
          <w:lang w:val="lt-LT"/>
        </w:rPr>
        <w:t>pasiūlymų eilę pirmesnis į šią eilę įrašomas tiekėjas, kurio pasiūlymas CVP IS priemonėmis pateiktas anksčiausiai.</w:t>
      </w:r>
    </w:p>
    <w:p w14:paraId="7BAE2326" w14:textId="35AFB7EC" w:rsidR="001E149C" w:rsidRPr="0052186A" w:rsidRDefault="001E149C" w:rsidP="0052186A">
      <w:pPr>
        <w:pStyle w:val="Body2"/>
        <w:numPr>
          <w:ilvl w:val="1"/>
          <w:numId w:val="14"/>
        </w:numPr>
        <w:tabs>
          <w:tab w:val="left" w:pos="1134"/>
        </w:tabs>
        <w:spacing w:after="0"/>
        <w:ind w:left="0" w:firstLine="720"/>
        <w:rPr>
          <w:rFonts w:ascii="Verdana" w:hAnsi="Verdana" w:cs="Times New Roman"/>
          <w:sz w:val="24"/>
          <w:szCs w:val="24"/>
          <w:lang w:val="lt-LT"/>
        </w:rPr>
      </w:pPr>
      <w:r w:rsidRPr="0052186A">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DBC1814" w14:textId="312FB113" w:rsidR="00B842BC" w:rsidRPr="0052186A" w:rsidRDefault="00B842BC" w:rsidP="0052186A">
      <w:pPr>
        <w:pStyle w:val="Body2"/>
        <w:numPr>
          <w:ilvl w:val="1"/>
          <w:numId w:val="14"/>
        </w:numPr>
        <w:tabs>
          <w:tab w:val="left" w:pos="1134"/>
        </w:tabs>
        <w:spacing w:after="0"/>
        <w:ind w:left="0" w:firstLine="720"/>
        <w:rPr>
          <w:rFonts w:ascii="Verdana" w:hAnsi="Verdana" w:cs="Times New Roman"/>
          <w:sz w:val="24"/>
          <w:szCs w:val="24"/>
          <w:lang w:val="lt-LT"/>
        </w:rPr>
      </w:pPr>
      <w:r w:rsidRPr="0052186A">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785DECD8" w:rsidR="00B842BC" w:rsidRPr="00BD662A" w:rsidRDefault="00B842BC" w:rsidP="0052186A">
      <w:pPr>
        <w:pStyle w:val="Body2"/>
        <w:numPr>
          <w:ilvl w:val="1"/>
          <w:numId w:val="14"/>
        </w:numPr>
        <w:tabs>
          <w:tab w:val="left" w:pos="1134"/>
        </w:tabs>
        <w:spacing w:after="0"/>
        <w:ind w:left="0" w:firstLine="720"/>
        <w:rPr>
          <w:rFonts w:ascii="Verdana" w:hAnsi="Verdana" w:cs="Times New Roman"/>
          <w:spacing w:val="-2"/>
          <w:sz w:val="24"/>
          <w:szCs w:val="24"/>
          <w:lang w:val="lt-LT"/>
        </w:rPr>
      </w:pPr>
      <w:r w:rsidRPr="00BD662A">
        <w:rPr>
          <w:rFonts w:ascii="Verdana" w:hAnsi="Verdana" w:cs="Times New Roman"/>
          <w:color w:val="00000A"/>
          <w:spacing w:val="-2"/>
          <w:sz w:val="24"/>
          <w:szCs w:val="24"/>
          <w:lang w:val="lt-LT"/>
        </w:rPr>
        <w:t>Apie pasiūlymų eilės ir laimėjusio pasiūlymo nustatymą ir apie sprendimą sudaryti pirkimo sutartį</w:t>
      </w:r>
      <w:r w:rsidR="00F721BD" w:rsidRPr="00BD662A">
        <w:rPr>
          <w:rFonts w:ascii="Verdana" w:hAnsi="Verdana" w:cs="Times New Roman"/>
          <w:color w:val="00000A"/>
          <w:spacing w:val="-2"/>
          <w:kern w:val="16"/>
          <w:sz w:val="24"/>
          <w:szCs w:val="24"/>
          <w:lang w:val="lt-LT" w:eastAsia="en-US"/>
        </w:rPr>
        <w:t xml:space="preserve"> </w:t>
      </w:r>
      <w:r w:rsidR="00F721BD" w:rsidRPr="00BD662A">
        <w:rPr>
          <w:rFonts w:ascii="Verdana" w:hAnsi="Verdana" w:cs="Times New Roman"/>
          <w:color w:val="00000A"/>
          <w:spacing w:val="-2"/>
          <w:sz w:val="24"/>
          <w:szCs w:val="24"/>
          <w:lang w:val="lt-LT"/>
        </w:rPr>
        <w:t>ir tikslų atidėjimo terminą (jei atidėjimo terminas taikomas)</w:t>
      </w:r>
      <w:r w:rsidRPr="00BD662A">
        <w:rPr>
          <w:rFonts w:ascii="Verdana" w:hAnsi="Verdana" w:cs="Times New Roman"/>
          <w:color w:val="00000A"/>
          <w:spacing w:val="-2"/>
          <w:sz w:val="24"/>
          <w:szCs w:val="24"/>
          <w:lang w:val="lt-LT"/>
        </w:rPr>
        <w:t xml:space="preserve">, nedelsiant, bet ne vėliau kaip per </w:t>
      </w:r>
      <w:r w:rsidR="009F71F7" w:rsidRPr="00BD662A">
        <w:rPr>
          <w:rFonts w:ascii="Verdana" w:hAnsi="Verdana" w:cs="Times New Roman"/>
          <w:color w:val="00000A"/>
          <w:spacing w:val="-2"/>
          <w:sz w:val="24"/>
          <w:szCs w:val="24"/>
          <w:lang w:val="lt-LT"/>
        </w:rPr>
        <w:t>3</w:t>
      </w:r>
      <w:r w:rsidRPr="00BD662A">
        <w:rPr>
          <w:rFonts w:ascii="Verdana" w:hAnsi="Verdana" w:cs="Times New Roman"/>
          <w:color w:val="00000A"/>
          <w:spacing w:val="-2"/>
          <w:sz w:val="24"/>
          <w:szCs w:val="24"/>
          <w:lang w:val="lt-LT"/>
        </w:rPr>
        <w:t xml:space="preserve"> darbo dienas nuo sprendimo priėmimo, raštu C</w:t>
      </w:r>
      <w:r w:rsidR="000D5B93" w:rsidRPr="00BD662A">
        <w:rPr>
          <w:rFonts w:ascii="Verdana" w:hAnsi="Verdana" w:cs="Times New Roman"/>
          <w:color w:val="00000A"/>
          <w:spacing w:val="-2"/>
          <w:sz w:val="24"/>
          <w:szCs w:val="24"/>
          <w:lang w:val="lt-LT"/>
        </w:rPr>
        <w:t>V</w:t>
      </w:r>
      <w:r w:rsidRPr="00BD662A">
        <w:rPr>
          <w:rFonts w:ascii="Verdana" w:hAnsi="Verdana" w:cs="Times New Roman"/>
          <w:color w:val="00000A"/>
          <w:spacing w:val="-2"/>
          <w:sz w:val="24"/>
          <w:szCs w:val="24"/>
          <w:lang w:val="lt-LT"/>
        </w:rPr>
        <w:t>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FE9F071" w14:textId="77777777" w:rsidR="00F721BD" w:rsidRPr="0052186A" w:rsidRDefault="00F721BD" w:rsidP="0052186A">
      <w:pPr>
        <w:pStyle w:val="Body2"/>
        <w:numPr>
          <w:ilvl w:val="1"/>
          <w:numId w:val="14"/>
        </w:numPr>
        <w:tabs>
          <w:tab w:val="left" w:pos="851"/>
          <w:tab w:val="left" w:pos="1418"/>
        </w:tabs>
        <w:spacing w:after="0"/>
        <w:ind w:left="0" w:firstLine="709"/>
        <w:rPr>
          <w:rFonts w:ascii="Verdana" w:hAnsi="Verdana" w:cs="Times New Roman"/>
          <w:kern w:val="16"/>
          <w:sz w:val="24"/>
          <w:szCs w:val="24"/>
          <w:lang w:val="lt-LT"/>
        </w:rPr>
      </w:pPr>
      <w:r w:rsidRPr="0052186A">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791642FA" w14:textId="77777777" w:rsidR="00B842BC" w:rsidRPr="0052186A" w:rsidRDefault="00B842BC" w:rsidP="0052186A">
      <w:pPr>
        <w:pStyle w:val="Body2"/>
        <w:numPr>
          <w:ilvl w:val="1"/>
          <w:numId w:val="14"/>
        </w:numPr>
        <w:tabs>
          <w:tab w:val="left" w:pos="1134"/>
        </w:tabs>
        <w:spacing w:after="0"/>
        <w:ind w:left="0" w:firstLine="720"/>
        <w:rPr>
          <w:rFonts w:ascii="Verdana" w:hAnsi="Verdana" w:cs="Times New Roman"/>
          <w:sz w:val="24"/>
          <w:szCs w:val="24"/>
          <w:lang w:val="lt-LT"/>
        </w:rPr>
      </w:pPr>
      <w:r w:rsidRPr="0052186A">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37DC54F7" w14:textId="172679E0" w:rsidR="00B842BC" w:rsidRPr="0052186A" w:rsidRDefault="009F71F7" w:rsidP="0052186A">
      <w:pPr>
        <w:pStyle w:val="Body2"/>
        <w:numPr>
          <w:ilvl w:val="1"/>
          <w:numId w:val="14"/>
        </w:numPr>
        <w:tabs>
          <w:tab w:val="left" w:pos="1134"/>
        </w:tabs>
        <w:spacing w:after="0"/>
        <w:ind w:left="0" w:firstLine="720"/>
        <w:rPr>
          <w:rFonts w:ascii="Verdana" w:hAnsi="Verdana" w:cs="Times New Roman"/>
          <w:sz w:val="24"/>
          <w:szCs w:val="24"/>
          <w:lang w:val="lt-LT"/>
        </w:rPr>
      </w:pPr>
      <w:r w:rsidRPr="0052186A">
        <w:rPr>
          <w:rFonts w:ascii="Verdana" w:hAnsi="Verdana" w:cs="Times New Roman"/>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w:t>
      </w:r>
      <w:r w:rsidRPr="0052186A">
        <w:rPr>
          <w:rFonts w:ascii="Verdana" w:hAnsi="Verdana" w:cs="Times New Roman"/>
          <w:sz w:val="24"/>
          <w:szCs w:val="24"/>
          <w:lang w:val="lt-LT"/>
        </w:rPr>
        <w:lastRenderedPageBreak/>
        <w:t>reikalaujama) arba neįvykdo kitų pirkimo sutartyje nustatytų jos įsigaliojimo sąlygų,</w:t>
      </w:r>
      <w:r w:rsidR="00BD662A">
        <w:rPr>
          <w:rFonts w:ascii="Verdana" w:hAnsi="Verdana" w:cs="Times New Roman"/>
          <w:sz w:val="24"/>
          <w:szCs w:val="24"/>
          <w:lang w:val="lt-LT"/>
        </w:rPr>
        <w:t xml:space="preserve"> </w:t>
      </w:r>
      <w:r w:rsidRPr="0052186A">
        <w:rPr>
          <w:rFonts w:ascii="Verdana" w:hAnsi="Verdana" w:cs="Times New Roman"/>
          <w:sz w:val="24"/>
          <w:szCs w:val="24"/>
          <w:lang w:val="lt-LT"/>
        </w:rPr>
        <w:t>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52186A">
        <w:rPr>
          <w:rFonts w:ascii="Verdana" w:hAnsi="Verdana" w:cs="Segoe UI"/>
          <w:color w:val="00000A"/>
          <w:sz w:val="24"/>
          <w:szCs w:val="24"/>
          <w:lang w:val="lt-LT" w:eastAsia="en-US"/>
        </w:rPr>
        <w:t xml:space="preserve"> </w:t>
      </w:r>
      <w:r w:rsidRPr="0052186A">
        <w:rPr>
          <w:rFonts w:ascii="Verdana" w:hAnsi="Verdana" w:cs="Times New Roman"/>
          <w:sz w:val="24"/>
          <w:szCs w:val="24"/>
          <w:lang w:val="lt-LT"/>
        </w:rPr>
        <w:t>1 dalyje išdėstytos sąlygos.</w:t>
      </w:r>
    </w:p>
    <w:p w14:paraId="768F471E" w14:textId="77777777" w:rsidR="009F71F7" w:rsidRPr="0052186A" w:rsidRDefault="009F71F7" w:rsidP="0052186A">
      <w:pPr>
        <w:pStyle w:val="Body2"/>
        <w:tabs>
          <w:tab w:val="left" w:pos="1134"/>
        </w:tabs>
        <w:spacing w:after="0"/>
        <w:ind w:left="1080"/>
        <w:rPr>
          <w:rFonts w:ascii="Verdana" w:hAnsi="Verdana" w:cs="Times New Roman"/>
          <w:sz w:val="24"/>
          <w:szCs w:val="24"/>
          <w:lang w:val="lt-LT"/>
        </w:rPr>
      </w:pPr>
    </w:p>
    <w:p w14:paraId="1AB44E04" w14:textId="77777777" w:rsidR="00B842BC" w:rsidRPr="0052186A" w:rsidRDefault="00B842BC" w:rsidP="0052186A">
      <w:pPr>
        <w:pStyle w:val="Antrat"/>
        <w:numPr>
          <w:ilvl w:val="0"/>
          <w:numId w:val="14"/>
        </w:numPr>
        <w:jc w:val="center"/>
        <w:rPr>
          <w:rFonts w:ascii="Verdana" w:hAnsi="Verdana" w:cs="Times New Roman"/>
          <w:color w:val="auto"/>
          <w:sz w:val="24"/>
          <w:szCs w:val="24"/>
          <w:lang w:val="lt-LT"/>
        </w:rPr>
      </w:pPr>
      <w:bookmarkStart w:id="65" w:name="_Toc488998681"/>
      <w:bookmarkStart w:id="66" w:name="_Toc513087"/>
      <w:bookmarkStart w:id="67" w:name="_Toc103675637"/>
      <w:bookmarkEnd w:id="65"/>
      <w:r w:rsidRPr="0052186A">
        <w:rPr>
          <w:rFonts w:ascii="Verdana" w:hAnsi="Verdana" w:cs="Times New Roman"/>
          <w:color w:val="auto"/>
          <w:sz w:val="24"/>
          <w:szCs w:val="24"/>
          <w:lang w:val="lt-LT"/>
        </w:rPr>
        <w:t>PRETENZIJŲ IR SKUNDŲ NAGRINĖJIMAS</w:t>
      </w:r>
      <w:bookmarkEnd w:id="66"/>
      <w:bookmarkEnd w:id="67"/>
    </w:p>
    <w:p w14:paraId="1221B178" w14:textId="77777777" w:rsidR="00B842BC" w:rsidRPr="0052186A" w:rsidRDefault="00B842BC" w:rsidP="0052186A">
      <w:pPr>
        <w:pStyle w:val="Body2"/>
        <w:spacing w:after="0"/>
        <w:rPr>
          <w:rFonts w:ascii="Verdana" w:hAnsi="Verdana" w:cs="Times New Roman"/>
          <w:color w:val="00000A"/>
          <w:sz w:val="24"/>
          <w:szCs w:val="24"/>
          <w:lang w:val="lt-LT"/>
        </w:rPr>
      </w:pPr>
    </w:p>
    <w:p w14:paraId="31A1FD0B" w14:textId="789500F6" w:rsidR="00B842BC" w:rsidRPr="0052186A" w:rsidRDefault="009F71F7" w:rsidP="0052186A">
      <w:pPr>
        <w:pStyle w:val="Body2"/>
        <w:numPr>
          <w:ilvl w:val="1"/>
          <w:numId w:val="14"/>
        </w:numPr>
        <w:tabs>
          <w:tab w:val="left" w:pos="426"/>
          <w:tab w:val="left" w:pos="1134"/>
          <w:tab w:val="left" w:pos="1418"/>
          <w:tab w:val="left" w:pos="1560"/>
        </w:tabs>
        <w:spacing w:after="0"/>
        <w:ind w:left="0" w:firstLine="720"/>
        <w:rPr>
          <w:rFonts w:ascii="Verdana" w:hAnsi="Verdana"/>
          <w:sz w:val="24"/>
          <w:szCs w:val="24"/>
          <w:lang w:val="lt-LT"/>
        </w:rPr>
      </w:pPr>
      <w:bookmarkStart w:id="68" w:name="_Ref74228480"/>
      <w:r w:rsidRPr="0052186A">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68"/>
    <w:p w14:paraId="3F0D63FB" w14:textId="4F52BFAD" w:rsidR="00E2239D" w:rsidRPr="0052186A" w:rsidRDefault="00E2239D" w:rsidP="0052186A">
      <w:pPr>
        <w:pStyle w:val="Body2"/>
        <w:numPr>
          <w:ilvl w:val="1"/>
          <w:numId w:val="14"/>
        </w:numPr>
        <w:tabs>
          <w:tab w:val="left" w:pos="426"/>
          <w:tab w:val="left" w:pos="1134"/>
          <w:tab w:val="left" w:pos="1418"/>
          <w:tab w:val="left" w:pos="1560"/>
        </w:tabs>
        <w:spacing w:after="0"/>
        <w:ind w:left="0" w:firstLine="720"/>
        <w:rPr>
          <w:rFonts w:ascii="Verdana" w:hAnsi="Verdana" w:cs="Times New Roman"/>
          <w:sz w:val="24"/>
          <w:szCs w:val="24"/>
          <w:lang w:val="lt-LT"/>
        </w:rPr>
      </w:pPr>
      <w:r w:rsidRPr="0052186A">
        <w:rPr>
          <w:rFonts w:ascii="Verdana" w:hAnsi="Verdana" w:cs="Times New Roman"/>
          <w:color w:val="00000A"/>
          <w:sz w:val="24"/>
          <w:szCs w:val="24"/>
          <w:lang w:val="lt-LT"/>
        </w:rPr>
        <w:t xml:space="preserve">Tiekėjas turi teisę pateikti pretenziją </w:t>
      </w:r>
      <w:r w:rsidR="0024264A" w:rsidRPr="0052186A">
        <w:rPr>
          <w:rFonts w:ascii="Verdana" w:hAnsi="Verdana" w:cs="Times New Roman"/>
          <w:color w:val="00000A"/>
          <w:sz w:val="24"/>
          <w:szCs w:val="24"/>
          <w:lang w:val="lt-LT"/>
        </w:rPr>
        <w:t>P</w:t>
      </w:r>
      <w:r w:rsidRPr="0052186A">
        <w:rPr>
          <w:rFonts w:ascii="Verdana" w:hAnsi="Verdana" w:cs="Times New Roman"/>
          <w:color w:val="00000A"/>
          <w:sz w:val="24"/>
          <w:szCs w:val="24"/>
          <w:lang w:val="lt-LT"/>
        </w:rPr>
        <w:t xml:space="preserve">erkančiajai organizacijai, pateikti prašymą ar pareikšti ieškinį teismui (išskyrus šiuos atvejus: </w:t>
      </w:r>
      <w:r w:rsidRPr="0052186A">
        <w:rPr>
          <w:rFonts w:ascii="Verdana" w:hAnsi="Verdana" w:cs="Times New Roman"/>
          <w:sz w:val="24"/>
          <w:szCs w:val="24"/>
          <w:lang w:val="lt-LT"/>
        </w:rPr>
        <w:t>1.</w:t>
      </w:r>
      <w:r w:rsidRPr="0052186A">
        <w:rPr>
          <w:rFonts w:ascii="Verdana" w:hAnsi="Verdana"/>
          <w:sz w:val="24"/>
          <w:szCs w:val="24"/>
          <w:lang w:val="lt-LT"/>
        </w:rPr>
        <w:t xml:space="preserve"> Tiekėjas turi teisę pareikšti ieškinį dėl pirkimo sutarties pripažinimo negaliojančia per 6 mėnesius nuo pirkimo sutarties sudarymo dienos.</w:t>
      </w:r>
      <w:bookmarkStart w:id="69" w:name="part_e0d8c247d476486b8752fa0197ec4ffd"/>
      <w:bookmarkEnd w:id="69"/>
      <w:r w:rsidRPr="0052186A">
        <w:rPr>
          <w:rFonts w:ascii="Verdana" w:hAnsi="Verdana" w:cs="Times New Roman"/>
          <w:sz w:val="24"/>
          <w:szCs w:val="24"/>
          <w:lang w:val="lt-LT"/>
        </w:rPr>
        <w:t xml:space="preserve"> 2. </w:t>
      </w:r>
      <w:r w:rsidRPr="0052186A">
        <w:rPr>
          <w:rFonts w:ascii="Verdana" w:hAnsi="Verdana"/>
          <w:sz w:val="24"/>
          <w:szCs w:val="24"/>
          <w:lang w:val="lt-LT"/>
        </w:rPr>
        <w:t xml:space="preserve">Tiekėjas, manydamas, kad </w:t>
      </w:r>
      <w:r w:rsidR="0024264A" w:rsidRPr="0052186A">
        <w:rPr>
          <w:rFonts w:ascii="Verdana" w:hAnsi="Verdana"/>
          <w:sz w:val="24"/>
          <w:szCs w:val="24"/>
          <w:lang w:val="lt-LT"/>
        </w:rPr>
        <w:t>P</w:t>
      </w:r>
      <w:r w:rsidRPr="0052186A">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11158C75" w:rsidR="00E2239D" w:rsidRPr="0052186A" w:rsidRDefault="00E2239D" w:rsidP="0052186A">
      <w:pPr>
        <w:pStyle w:val="Body2"/>
        <w:tabs>
          <w:tab w:val="left" w:pos="1134"/>
          <w:tab w:val="left" w:pos="1276"/>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 xml:space="preserve">14.2.1 per 5 darbo dienas nuo </w:t>
      </w:r>
      <w:r w:rsidR="00C7741E" w:rsidRPr="0052186A">
        <w:rPr>
          <w:rFonts w:ascii="Verdana" w:hAnsi="Verdana" w:cs="Times New Roman"/>
          <w:color w:val="00000A"/>
          <w:sz w:val="24"/>
          <w:szCs w:val="24"/>
          <w:lang w:val="lt-LT"/>
        </w:rPr>
        <w:t>P</w:t>
      </w:r>
      <w:r w:rsidRPr="0052186A">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07D39286" w:rsidR="00E2239D" w:rsidRPr="0052186A" w:rsidRDefault="00E2239D" w:rsidP="0052186A">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 xml:space="preserve">14.2.2 per 5 darbo dienas nuo paskelbimo apie </w:t>
      </w:r>
      <w:r w:rsidR="00C7741E" w:rsidRPr="0052186A">
        <w:rPr>
          <w:rFonts w:ascii="Verdana" w:hAnsi="Verdana" w:cs="Times New Roman"/>
          <w:color w:val="00000A"/>
          <w:sz w:val="24"/>
          <w:szCs w:val="24"/>
          <w:lang w:val="lt-LT"/>
        </w:rPr>
        <w:t>P</w:t>
      </w:r>
      <w:r w:rsidRPr="0052186A">
        <w:rPr>
          <w:rFonts w:ascii="Verdana" w:hAnsi="Verdana" w:cs="Times New Roman"/>
          <w:color w:val="00000A"/>
          <w:sz w:val="24"/>
          <w:szCs w:val="24"/>
          <w:lang w:val="lt-LT"/>
        </w:rPr>
        <w:t xml:space="preserve">erkančiosios organizacijos priimtą sprendimą dienos, jeigu </w:t>
      </w:r>
      <w:r w:rsidR="009B477B" w:rsidRPr="0052186A">
        <w:rPr>
          <w:rFonts w:ascii="Verdana" w:hAnsi="Verdana" w:cs="Times New Roman"/>
          <w:color w:val="00000A"/>
          <w:sz w:val="24"/>
          <w:szCs w:val="24"/>
          <w:lang w:val="lt-LT"/>
        </w:rPr>
        <w:t>VPĮ</w:t>
      </w:r>
      <w:r w:rsidRPr="0052186A">
        <w:rPr>
          <w:rFonts w:ascii="Verdana" w:hAnsi="Verdana" w:cs="Times New Roman"/>
          <w:color w:val="00000A"/>
          <w:sz w:val="24"/>
          <w:szCs w:val="24"/>
          <w:lang w:val="lt-LT"/>
        </w:rPr>
        <w:t xml:space="preserve"> nėra reikalavimo raštu informuoti tiekėjus apie </w:t>
      </w:r>
      <w:r w:rsidR="00C7741E" w:rsidRPr="0052186A">
        <w:rPr>
          <w:rFonts w:ascii="Verdana" w:hAnsi="Verdana" w:cs="Times New Roman"/>
          <w:color w:val="00000A"/>
          <w:sz w:val="24"/>
          <w:szCs w:val="24"/>
          <w:lang w:val="lt-LT"/>
        </w:rPr>
        <w:t>P</w:t>
      </w:r>
      <w:r w:rsidRPr="0052186A">
        <w:rPr>
          <w:rFonts w:ascii="Verdana" w:hAnsi="Verdana" w:cs="Times New Roman"/>
          <w:color w:val="00000A"/>
          <w:sz w:val="24"/>
          <w:szCs w:val="24"/>
          <w:lang w:val="lt-LT"/>
        </w:rPr>
        <w:t>erkančiosios organizacijos priimtus sprendimus.</w:t>
      </w:r>
    </w:p>
    <w:p w14:paraId="433A46B9" w14:textId="23156BC1" w:rsidR="00E2239D" w:rsidRPr="0052186A" w:rsidRDefault="00E2239D" w:rsidP="0052186A">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52186A">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52186A">
        <w:rPr>
          <w:rFonts w:ascii="Verdana" w:hAnsi="Verdana"/>
          <w:kern w:val="16"/>
          <w:sz w:val="24"/>
          <w:szCs w:val="24"/>
          <w:lang w:val="lt-LT"/>
        </w:rPr>
        <w:t>VPĮ</w:t>
      </w:r>
      <w:r w:rsidRPr="0052186A">
        <w:rPr>
          <w:rFonts w:ascii="Verdana" w:hAnsi="Verdana"/>
          <w:kern w:val="16"/>
          <w:sz w:val="24"/>
          <w:szCs w:val="24"/>
          <w:lang w:val="lt-LT"/>
        </w:rPr>
        <w:t xml:space="preserve"> 102 straipsnio 1 dalyje nustatytų terminų. Neprivaloma nagrinėti pretenzijų, teikiamų pakartotinai dėl to paties </w:t>
      </w:r>
      <w:r w:rsidR="00C7741E" w:rsidRPr="0052186A">
        <w:rPr>
          <w:rFonts w:ascii="Verdana" w:hAnsi="Verdana"/>
          <w:kern w:val="16"/>
          <w:sz w:val="24"/>
          <w:szCs w:val="24"/>
          <w:lang w:val="lt-LT"/>
        </w:rPr>
        <w:t>P</w:t>
      </w:r>
      <w:r w:rsidRPr="0052186A">
        <w:rPr>
          <w:rFonts w:ascii="Verdana" w:hAnsi="Verdana"/>
          <w:kern w:val="16"/>
          <w:sz w:val="24"/>
          <w:szCs w:val="24"/>
          <w:lang w:val="lt-LT"/>
        </w:rPr>
        <w:t>erkančiosios organizacijos priimto sprendimo arba atlikto veiksmo.</w:t>
      </w:r>
    </w:p>
    <w:p w14:paraId="715063D9" w14:textId="5F466E35" w:rsidR="00E2239D" w:rsidRPr="0052186A" w:rsidRDefault="00E2239D" w:rsidP="0052186A">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52186A">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52186A" w:rsidRDefault="00B842BC" w:rsidP="0052186A">
      <w:pPr>
        <w:pStyle w:val="Body2"/>
        <w:tabs>
          <w:tab w:val="left" w:pos="1260"/>
        </w:tabs>
        <w:spacing w:after="0"/>
        <w:rPr>
          <w:rFonts w:ascii="Verdana" w:hAnsi="Verdana" w:cs="Times New Roman"/>
          <w:sz w:val="24"/>
          <w:szCs w:val="24"/>
          <w:lang w:val="lt-LT"/>
        </w:rPr>
      </w:pPr>
    </w:p>
    <w:p w14:paraId="5E93271D" w14:textId="77777777" w:rsidR="00B842BC" w:rsidRPr="0052186A" w:rsidRDefault="00B842BC" w:rsidP="0052186A">
      <w:pPr>
        <w:pStyle w:val="Antrat"/>
        <w:numPr>
          <w:ilvl w:val="0"/>
          <w:numId w:val="14"/>
        </w:numPr>
        <w:jc w:val="center"/>
        <w:rPr>
          <w:rFonts w:ascii="Verdana" w:hAnsi="Verdana" w:cs="Times New Roman"/>
          <w:color w:val="auto"/>
          <w:sz w:val="24"/>
          <w:szCs w:val="24"/>
          <w:lang w:val="lt-LT"/>
        </w:rPr>
      </w:pPr>
      <w:bookmarkStart w:id="70" w:name="_Toc488998682"/>
      <w:bookmarkStart w:id="71" w:name="_Toc513088"/>
      <w:bookmarkStart w:id="72" w:name="_Toc103675638"/>
      <w:bookmarkEnd w:id="70"/>
      <w:r w:rsidRPr="0052186A">
        <w:rPr>
          <w:rFonts w:ascii="Verdana" w:hAnsi="Verdana" w:cs="Times New Roman"/>
          <w:color w:val="auto"/>
          <w:sz w:val="24"/>
          <w:szCs w:val="24"/>
          <w:lang w:val="lt-LT"/>
        </w:rPr>
        <w:t>PIRKIMO SUTARTIES PASIRAŠYMAS IR jos SĄLYGOS</w:t>
      </w:r>
      <w:bookmarkEnd w:id="71"/>
      <w:bookmarkEnd w:id="72"/>
    </w:p>
    <w:p w14:paraId="4E507BA5" w14:textId="77777777" w:rsidR="00B842BC" w:rsidRPr="0052186A" w:rsidRDefault="00B842BC" w:rsidP="0052186A">
      <w:pPr>
        <w:pStyle w:val="Body2"/>
        <w:spacing w:after="0"/>
        <w:rPr>
          <w:rFonts w:ascii="Verdana" w:hAnsi="Verdana" w:cs="Times New Roman"/>
          <w:color w:val="00000A"/>
          <w:sz w:val="24"/>
          <w:szCs w:val="24"/>
          <w:lang w:val="lt-LT"/>
        </w:rPr>
      </w:pPr>
    </w:p>
    <w:p w14:paraId="00A4494E" w14:textId="6ACEDE85" w:rsidR="00B842BC" w:rsidRPr="0052186A" w:rsidRDefault="00B842BC" w:rsidP="0052186A">
      <w:pPr>
        <w:pStyle w:val="Body2"/>
        <w:numPr>
          <w:ilvl w:val="1"/>
          <w:numId w:val="14"/>
        </w:numPr>
        <w:tabs>
          <w:tab w:val="left" w:pos="1134"/>
        </w:tabs>
        <w:spacing w:after="0"/>
        <w:ind w:left="0" w:firstLine="709"/>
        <w:rPr>
          <w:rFonts w:ascii="Verdana" w:hAnsi="Verdana" w:cs="Times New Roman"/>
          <w:sz w:val="24"/>
          <w:szCs w:val="24"/>
          <w:lang w:val="lt-LT"/>
        </w:rPr>
      </w:pPr>
      <w:r w:rsidRPr="0052186A">
        <w:rPr>
          <w:rFonts w:ascii="Verdana" w:hAnsi="Verdana"/>
          <w:kern w:val="16"/>
          <w:sz w:val="24"/>
          <w:szCs w:val="24"/>
          <w:lang w:val="lt-LT"/>
        </w:rPr>
        <w:t xml:space="preserve">Perkančioji organizacija </w:t>
      </w:r>
      <w:r w:rsidRPr="0052186A">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1D3B962B" w:rsidR="00B842BC" w:rsidRPr="0052186A" w:rsidRDefault="00B842BC" w:rsidP="0052186A">
      <w:pPr>
        <w:pStyle w:val="Body2"/>
        <w:numPr>
          <w:ilvl w:val="1"/>
          <w:numId w:val="14"/>
        </w:numPr>
        <w:tabs>
          <w:tab w:val="left" w:pos="1134"/>
        </w:tabs>
        <w:spacing w:after="0"/>
        <w:ind w:left="0" w:firstLine="720"/>
        <w:rPr>
          <w:rFonts w:ascii="Verdana" w:hAnsi="Verdana" w:cs="Times New Roman"/>
          <w:sz w:val="24"/>
          <w:szCs w:val="24"/>
          <w:lang w:val="lt-LT"/>
        </w:rPr>
      </w:pPr>
      <w:r w:rsidRPr="0052186A">
        <w:rPr>
          <w:rFonts w:ascii="Verdana" w:hAnsi="Verdana" w:cs="Times New Roman"/>
          <w:color w:val="00000A"/>
          <w:sz w:val="24"/>
          <w:szCs w:val="24"/>
          <w:lang w:val="lt-LT"/>
        </w:rPr>
        <w:t xml:space="preserve">Pirkimo sutarties sąlygos pateikiamos </w:t>
      </w:r>
      <w:r w:rsidR="000D4A0F" w:rsidRPr="0052186A">
        <w:rPr>
          <w:rFonts w:ascii="Verdana" w:hAnsi="Verdana" w:cs="Times New Roman"/>
          <w:color w:val="00000A"/>
          <w:sz w:val="24"/>
          <w:szCs w:val="24"/>
          <w:lang w:val="lt-LT"/>
        </w:rPr>
        <w:t>P</w:t>
      </w:r>
      <w:r w:rsidRPr="0052186A">
        <w:rPr>
          <w:rFonts w:ascii="Verdana" w:hAnsi="Verdana" w:cs="Times New Roman"/>
          <w:color w:val="00000A"/>
          <w:sz w:val="24"/>
          <w:szCs w:val="24"/>
          <w:lang w:val="lt-LT"/>
        </w:rPr>
        <w:t>irkimo sąlygų 2 priede.</w:t>
      </w:r>
    </w:p>
    <w:p w14:paraId="5140A065" w14:textId="77777777" w:rsidR="00B842BC" w:rsidRPr="0052186A" w:rsidRDefault="00B842BC" w:rsidP="0052186A">
      <w:pPr>
        <w:pStyle w:val="Body2"/>
        <w:numPr>
          <w:ilvl w:val="1"/>
          <w:numId w:val="14"/>
        </w:numPr>
        <w:tabs>
          <w:tab w:val="left" w:pos="1134"/>
        </w:tabs>
        <w:spacing w:after="0"/>
        <w:ind w:left="0" w:firstLine="720"/>
        <w:rPr>
          <w:rFonts w:ascii="Verdana" w:hAnsi="Verdana"/>
          <w:sz w:val="24"/>
          <w:szCs w:val="24"/>
          <w:lang w:val="lt-LT"/>
        </w:rPr>
      </w:pPr>
      <w:r w:rsidRPr="0052186A">
        <w:rPr>
          <w:rFonts w:ascii="Verdana" w:hAnsi="Verdana"/>
          <w:sz w:val="24"/>
          <w:szCs w:val="24"/>
          <w:lang w:val="lt-LT"/>
        </w:rPr>
        <w:lastRenderedPageBreak/>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756169D" w14:textId="11FCC139" w:rsidR="00B842BC" w:rsidRPr="0052186A" w:rsidRDefault="00824B01" w:rsidP="0052186A">
      <w:pPr>
        <w:pStyle w:val="Body2"/>
        <w:numPr>
          <w:ilvl w:val="1"/>
          <w:numId w:val="14"/>
        </w:numPr>
        <w:tabs>
          <w:tab w:val="left" w:pos="1134"/>
        </w:tabs>
        <w:spacing w:after="0"/>
        <w:ind w:left="0" w:firstLine="720"/>
        <w:rPr>
          <w:rFonts w:ascii="Verdana" w:hAnsi="Verdana"/>
          <w:sz w:val="24"/>
          <w:szCs w:val="24"/>
          <w:lang w:val="lt-LT"/>
        </w:rPr>
      </w:pPr>
      <w:r w:rsidRPr="0052186A">
        <w:rPr>
          <w:rFonts w:ascii="Verdana" w:eastAsia="Times New Roman" w:hAnsi="Verdana" w:cs="Times New Roman"/>
          <w:sz w:val="24"/>
          <w:szCs w:val="24"/>
          <w:lang w:val="lt-LT"/>
        </w:rPr>
        <w:t>Vykdant pirkimo sutartį, sąskaitos faktūros Perkančiajai organizacijai teikiamos tik elektroniniu būdu</w:t>
      </w:r>
      <w:r w:rsidR="00B842BC" w:rsidRPr="0052186A">
        <w:rPr>
          <w:rFonts w:ascii="Verdana" w:eastAsia="Times New Roman" w:hAnsi="Verdana" w:cs="Times New Roman"/>
          <w:sz w:val="24"/>
          <w:szCs w:val="24"/>
          <w:lang w:val="lt-LT"/>
        </w:rPr>
        <w:t>:</w:t>
      </w:r>
    </w:p>
    <w:p w14:paraId="7CAE494B" w14:textId="4CEF33B8" w:rsidR="00B842BC" w:rsidRPr="0052186A" w:rsidRDefault="00B842BC" w:rsidP="0052186A">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52186A">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4FCAFC70" w:rsidR="00B842BC" w:rsidRPr="0052186A" w:rsidRDefault="00B842BC" w:rsidP="0052186A">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52186A">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4673D6" w:rsidRPr="0052186A">
        <w:rPr>
          <w:rFonts w:ascii="Verdana" w:eastAsia="Times New Roman" w:hAnsi="Verdana" w:cs="Times New Roman"/>
          <w:sz w:val="24"/>
          <w:szCs w:val="24"/>
          <w:lang w:val="lt-LT"/>
        </w:rPr>
        <w:t>SABIS</w:t>
      </w:r>
      <w:r w:rsidRPr="0052186A">
        <w:rPr>
          <w:rFonts w:ascii="Verdana" w:eastAsia="Times New Roman" w:hAnsi="Verdana" w:cs="Times New Roman"/>
          <w:sz w:val="24"/>
          <w:szCs w:val="24"/>
          <w:lang w:val="lt-LT"/>
        </w:rPr>
        <w:t>“ priemonėmis;</w:t>
      </w:r>
    </w:p>
    <w:p w14:paraId="10B14A64" w14:textId="0CF668A6" w:rsidR="00B842BC" w:rsidRPr="0052186A" w:rsidRDefault="00B842BC" w:rsidP="0052186A">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52186A">
        <w:rPr>
          <w:rFonts w:ascii="Verdana" w:eastAsia="Times New Roman" w:hAnsi="Verdana" w:cs="Times New Roman"/>
          <w:sz w:val="24"/>
          <w:szCs w:val="24"/>
          <w:lang w:val="lt-LT"/>
        </w:rPr>
        <w:t>Perkančioji organizacija elektronines sąskaitas faktūras priima ir apdoroja naudodamasi informacinės sistemos „</w:t>
      </w:r>
      <w:r w:rsidR="004673D6" w:rsidRPr="0052186A">
        <w:rPr>
          <w:rFonts w:ascii="Verdana" w:eastAsia="Times New Roman" w:hAnsi="Verdana" w:cs="Times New Roman"/>
          <w:sz w:val="24"/>
          <w:szCs w:val="24"/>
          <w:lang w:val="lt-LT"/>
        </w:rPr>
        <w:t>SABIS</w:t>
      </w:r>
      <w:r w:rsidRPr="0052186A">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52186A">
        <w:rPr>
          <w:rFonts w:ascii="Verdana" w:eastAsia="Times New Roman" w:hAnsi="Verdana" w:cs="Times New Roman"/>
          <w:sz w:val="24"/>
          <w:szCs w:val="24"/>
          <w:lang w:val="lt-LT"/>
        </w:rPr>
        <w:t>u.</w:t>
      </w:r>
    </w:p>
    <w:p w14:paraId="7C7F9B51" w14:textId="3842BD0C" w:rsidR="00B842BC" w:rsidRPr="0052186A" w:rsidRDefault="00B842BC" w:rsidP="0052186A">
      <w:pPr>
        <w:pStyle w:val="Body2"/>
        <w:numPr>
          <w:ilvl w:val="1"/>
          <w:numId w:val="14"/>
        </w:numPr>
        <w:tabs>
          <w:tab w:val="left" w:pos="1134"/>
        </w:tabs>
        <w:spacing w:after="0"/>
        <w:ind w:left="0" w:firstLine="720"/>
        <w:rPr>
          <w:rFonts w:ascii="Verdana" w:hAnsi="Verdana" w:cs="Times New Roman"/>
          <w:sz w:val="24"/>
          <w:szCs w:val="24"/>
          <w:lang w:val="lt-LT"/>
        </w:rPr>
      </w:pPr>
      <w:r w:rsidRPr="0052186A">
        <w:rPr>
          <w:rFonts w:ascii="Verdana" w:eastAsia="Times New Roman" w:hAnsi="Verdana" w:cs="Times New Roman"/>
          <w:sz w:val="24"/>
          <w:szCs w:val="24"/>
          <w:lang w:val="lt-LT"/>
        </w:rPr>
        <w:t>Sutartis</w:t>
      </w:r>
      <w:r w:rsidRPr="0052186A">
        <w:rPr>
          <w:rFonts w:ascii="Verdana" w:hAnsi="Verdana" w:cs="Times New Roman"/>
          <w:color w:val="00000A"/>
          <w:sz w:val="24"/>
          <w:szCs w:val="24"/>
          <w:lang w:val="lt-LT"/>
        </w:rPr>
        <w:t xml:space="preserve"> </w:t>
      </w:r>
      <w:r w:rsidRPr="0052186A">
        <w:rPr>
          <w:rFonts w:ascii="Verdana" w:hAnsi="Verdana" w:cs="Times New Roman"/>
          <w:sz w:val="24"/>
          <w:szCs w:val="24"/>
          <w:lang w:val="lt-LT"/>
        </w:rPr>
        <w:t xml:space="preserve">bus sudaroma </w:t>
      </w:r>
      <w:r w:rsidRPr="0052186A">
        <w:rPr>
          <w:rFonts w:ascii="Verdana" w:hAnsi="Verdana" w:cs="Times New Roman"/>
          <w:b/>
          <w:sz w:val="24"/>
          <w:szCs w:val="24"/>
          <w:lang w:val="lt-LT"/>
        </w:rPr>
        <w:t>elektroninėmis priemonėmis</w:t>
      </w:r>
      <w:r w:rsidRPr="0052186A">
        <w:rPr>
          <w:rFonts w:ascii="Verdana" w:hAnsi="Verdana" w:cs="Times New Roman"/>
          <w:sz w:val="24"/>
          <w:szCs w:val="24"/>
          <w:lang w:val="lt-LT"/>
        </w:rPr>
        <w:t>.</w:t>
      </w:r>
      <w:bookmarkStart w:id="73" w:name="_Toc488998683"/>
      <w:bookmarkEnd w:id="73"/>
    </w:p>
    <w:p w14:paraId="6702B6D8" w14:textId="77777777" w:rsidR="00B842BC" w:rsidRPr="0052186A" w:rsidRDefault="00B842BC" w:rsidP="0052186A">
      <w:pPr>
        <w:pStyle w:val="Body2"/>
        <w:spacing w:after="0"/>
        <w:rPr>
          <w:rFonts w:ascii="Verdana" w:hAnsi="Verdana"/>
          <w:color w:val="00000A"/>
          <w:sz w:val="24"/>
          <w:szCs w:val="24"/>
          <w:lang w:val="lt-LT"/>
        </w:rPr>
      </w:pPr>
    </w:p>
    <w:p w14:paraId="125C0280" w14:textId="77777777" w:rsidR="001E149C" w:rsidRPr="0052186A" w:rsidRDefault="001E149C" w:rsidP="0052186A">
      <w:pPr>
        <w:pStyle w:val="Body2"/>
        <w:numPr>
          <w:ilvl w:val="0"/>
          <w:numId w:val="14"/>
        </w:numPr>
        <w:spacing w:after="0"/>
        <w:jc w:val="center"/>
        <w:rPr>
          <w:rFonts w:ascii="Verdana" w:hAnsi="Verdana"/>
          <w:b/>
          <w:bCs/>
          <w:sz w:val="24"/>
          <w:szCs w:val="24"/>
          <w:lang w:val="lt-LT"/>
        </w:rPr>
      </w:pPr>
      <w:bookmarkStart w:id="74" w:name="_Toc132197478"/>
      <w:r w:rsidRPr="0052186A">
        <w:rPr>
          <w:rFonts w:ascii="Verdana" w:hAnsi="Verdana"/>
          <w:b/>
          <w:bCs/>
          <w:sz w:val="24"/>
          <w:szCs w:val="24"/>
          <w:lang w:val="lt-LT"/>
        </w:rPr>
        <w:t>ASMENS DUOMENŲ TVARKYMAS</w:t>
      </w:r>
      <w:bookmarkEnd w:id="74"/>
    </w:p>
    <w:p w14:paraId="6ED89408" w14:textId="77777777" w:rsidR="001E149C" w:rsidRPr="0052186A" w:rsidRDefault="001E149C" w:rsidP="0052186A">
      <w:pPr>
        <w:pStyle w:val="Body2"/>
        <w:spacing w:after="0"/>
        <w:rPr>
          <w:rFonts w:ascii="Verdana" w:hAnsi="Verdana"/>
          <w:sz w:val="24"/>
          <w:szCs w:val="24"/>
          <w:lang w:val="lt-LT"/>
        </w:rPr>
      </w:pPr>
    </w:p>
    <w:p w14:paraId="3CDE6FD8" w14:textId="77777777" w:rsidR="001E149C" w:rsidRPr="0052186A" w:rsidRDefault="001E149C" w:rsidP="0052186A">
      <w:pPr>
        <w:pStyle w:val="Body2"/>
        <w:numPr>
          <w:ilvl w:val="1"/>
          <w:numId w:val="14"/>
        </w:numPr>
        <w:spacing w:after="0"/>
        <w:ind w:left="0" w:firstLine="709"/>
        <w:rPr>
          <w:rFonts w:ascii="Verdana" w:hAnsi="Verdana"/>
          <w:sz w:val="24"/>
          <w:szCs w:val="24"/>
          <w:lang w:val="lt-LT"/>
        </w:rPr>
      </w:pPr>
      <w:r w:rsidRPr="0052186A">
        <w:rPr>
          <w:rFonts w:ascii="Verdana" w:hAnsi="Verdana"/>
          <w:sz w:val="24"/>
          <w:szCs w:val="24"/>
          <w:lang w:val="lt-LT"/>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w:t>
      </w:r>
    </w:p>
    <w:p w14:paraId="616CBDC0" w14:textId="6F1612DC" w:rsidR="001E149C" w:rsidRPr="0052186A" w:rsidRDefault="001E149C" w:rsidP="0052186A">
      <w:pPr>
        <w:pStyle w:val="Body2"/>
        <w:numPr>
          <w:ilvl w:val="1"/>
          <w:numId w:val="14"/>
        </w:numPr>
        <w:spacing w:after="0"/>
        <w:ind w:left="0" w:firstLine="709"/>
        <w:rPr>
          <w:rFonts w:ascii="Verdana" w:hAnsi="Verdana"/>
          <w:sz w:val="24"/>
          <w:szCs w:val="24"/>
          <w:lang w:val="lt-LT"/>
        </w:rPr>
      </w:pPr>
      <w:r w:rsidRPr="0052186A">
        <w:rPr>
          <w:rFonts w:ascii="Verdana" w:hAnsi="Verdana"/>
          <w:sz w:val="24"/>
          <w:szCs w:val="24"/>
          <w:lang w:val="lt-LT"/>
        </w:rPr>
        <w:t>Nurodytais pagrindais bus tvarkomi tiesiogiai tiekėjų pateikti asmens duomenys.</w:t>
      </w:r>
    </w:p>
    <w:p w14:paraId="23B861FE" w14:textId="0A91F239" w:rsidR="001E149C" w:rsidRPr="0052186A" w:rsidRDefault="001E149C" w:rsidP="0052186A">
      <w:pPr>
        <w:pStyle w:val="Body2"/>
        <w:numPr>
          <w:ilvl w:val="1"/>
          <w:numId w:val="14"/>
        </w:numPr>
        <w:spacing w:after="0"/>
        <w:ind w:left="0" w:firstLine="709"/>
        <w:rPr>
          <w:rFonts w:ascii="Verdana" w:hAnsi="Verdana"/>
          <w:sz w:val="24"/>
          <w:szCs w:val="24"/>
          <w:lang w:val="lt-LT"/>
        </w:rPr>
      </w:pPr>
      <w:r w:rsidRPr="0052186A">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73940EAF" w14:textId="6444CF55" w:rsidR="001E149C" w:rsidRPr="0052186A" w:rsidRDefault="001E149C" w:rsidP="0052186A">
      <w:pPr>
        <w:pStyle w:val="Body2"/>
        <w:numPr>
          <w:ilvl w:val="1"/>
          <w:numId w:val="14"/>
        </w:numPr>
        <w:spacing w:after="0"/>
        <w:ind w:left="0" w:firstLine="709"/>
        <w:rPr>
          <w:rFonts w:ascii="Verdana" w:hAnsi="Verdana"/>
          <w:sz w:val="24"/>
          <w:szCs w:val="24"/>
          <w:lang w:val="lt-LT"/>
        </w:rPr>
      </w:pPr>
      <w:r w:rsidRPr="0052186A">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12043F5F" w14:textId="493D4353" w:rsidR="001E149C" w:rsidRPr="0052186A" w:rsidRDefault="001E149C" w:rsidP="0052186A">
      <w:pPr>
        <w:pStyle w:val="Body2"/>
        <w:numPr>
          <w:ilvl w:val="1"/>
          <w:numId w:val="14"/>
        </w:numPr>
        <w:spacing w:after="0"/>
        <w:ind w:left="0" w:firstLine="709"/>
        <w:rPr>
          <w:rFonts w:ascii="Verdana" w:hAnsi="Verdana"/>
          <w:sz w:val="24"/>
          <w:szCs w:val="24"/>
          <w:lang w:val="lt-LT"/>
        </w:rPr>
      </w:pPr>
      <w:r w:rsidRPr="0052186A">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FFD349" w14:textId="77777777" w:rsidR="001E149C" w:rsidRPr="0052186A" w:rsidRDefault="001E149C" w:rsidP="0052186A">
      <w:pPr>
        <w:pStyle w:val="Body2"/>
        <w:spacing w:after="0"/>
        <w:jc w:val="center"/>
        <w:rPr>
          <w:rFonts w:ascii="Verdana" w:hAnsi="Verdana"/>
          <w:sz w:val="24"/>
          <w:szCs w:val="24"/>
          <w:lang w:val="lt-LT"/>
        </w:rPr>
      </w:pPr>
      <w:r w:rsidRPr="0052186A">
        <w:rPr>
          <w:rFonts w:ascii="Verdana" w:hAnsi="Verdana"/>
          <w:sz w:val="24"/>
          <w:szCs w:val="24"/>
          <w:u w:val="single"/>
          <w:lang w:val="lt-LT"/>
        </w:rPr>
        <w:t>______________________________________</w:t>
      </w:r>
    </w:p>
    <w:p w14:paraId="46766D15" w14:textId="77777777" w:rsidR="001E149C" w:rsidRPr="0052186A" w:rsidRDefault="001E149C" w:rsidP="0052186A">
      <w:pPr>
        <w:pStyle w:val="Body2"/>
        <w:spacing w:after="0"/>
        <w:rPr>
          <w:rFonts w:ascii="Verdana" w:hAnsi="Verdana"/>
          <w:color w:val="00000A"/>
          <w:sz w:val="24"/>
          <w:szCs w:val="24"/>
          <w:lang w:val="lt-LT"/>
        </w:rPr>
        <w:sectPr w:rsidR="001E149C" w:rsidRPr="0052186A" w:rsidSect="00CD0029">
          <w:headerReference w:type="even" r:id="rId28"/>
          <w:headerReference w:type="default" r:id="rId29"/>
          <w:pgSz w:w="11906" w:h="16838"/>
          <w:pgMar w:top="1134" w:right="567" w:bottom="1134" w:left="1701" w:header="567" w:footer="454" w:gutter="0"/>
          <w:pgNumType w:start="1"/>
          <w:cols w:space="1296"/>
          <w:titlePg/>
          <w:docGrid w:linePitch="326"/>
        </w:sectPr>
      </w:pPr>
    </w:p>
    <w:p w14:paraId="40F57BA2" w14:textId="2741C859" w:rsidR="00B842BC" w:rsidRPr="0052186A" w:rsidRDefault="00B842BC" w:rsidP="0052186A">
      <w:pPr>
        <w:pStyle w:val="Body2"/>
        <w:spacing w:after="0"/>
        <w:ind w:left="567" w:firstLine="4253"/>
        <w:jc w:val="right"/>
        <w:rPr>
          <w:rFonts w:ascii="Verdana" w:hAnsi="Verdana"/>
          <w:bCs/>
          <w:sz w:val="24"/>
          <w:szCs w:val="24"/>
          <w:lang w:val="lt-LT"/>
        </w:rPr>
      </w:pPr>
      <w:r w:rsidRPr="0052186A">
        <w:rPr>
          <w:rFonts w:ascii="Verdana" w:hAnsi="Verdana"/>
          <w:bCs/>
          <w:sz w:val="24"/>
          <w:szCs w:val="24"/>
          <w:lang w:val="lt-LT"/>
        </w:rPr>
        <w:lastRenderedPageBreak/>
        <w:t>Pirkimo sąlygų 1 priedas</w:t>
      </w:r>
    </w:p>
    <w:p w14:paraId="21AFD3D4" w14:textId="6BA6714C" w:rsidR="00A10677" w:rsidRPr="0052186A" w:rsidRDefault="00A10677" w:rsidP="0052186A">
      <w:pPr>
        <w:pStyle w:val="Body2"/>
        <w:spacing w:after="0"/>
        <w:ind w:left="567" w:firstLine="4253"/>
        <w:jc w:val="right"/>
        <w:rPr>
          <w:rFonts w:ascii="Verdana" w:hAnsi="Verdana"/>
          <w:bCs/>
          <w:sz w:val="24"/>
          <w:szCs w:val="24"/>
          <w:lang w:val="lt-LT"/>
        </w:rPr>
      </w:pPr>
      <w:r w:rsidRPr="0052186A">
        <w:rPr>
          <w:rFonts w:ascii="Verdana" w:hAnsi="Verdana"/>
          <w:bCs/>
          <w:sz w:val="24"/>
          <w:szCs w:val="24"/>
          <w:lang w:val="lt-LT"/>
        </w:rPr>
        <w:t>„Pasiūlymo forma“</w:t>
      </w:r>
    </w:p>
    <w:p w14:paraId="71A2CA64" w14:textId="50DDC7E1" w:rsidR="009E7724" w:rsidRPr="0052186A" w:rsidRDefault="009E7724" w:rsidP="0052186A">
      <w:pPr>
        <w:jc w:val="right"/>
        <w:rPr>
          <w:rFonts w:ascii="Verdana" w:hAnsi="Verdana"/>
          <w:b/>
          <w:bCs/>
        </w:rPr>
      </w:pPr>
      <w:r w:rsidRPr="0052186A">
        <w:rPr>
          <w:rFonts w:ascii="Verdana" w:hAnsi="Verdana"/>
          <w:b/>
          <w:bCs/>
        </w:rPr>
        <w:t>Sutarties 2 priedas</w:t>
      </w:r>
    </w:p>
    <w:p w14:paraId="0D3B6221" w14:textId="3ED12AC0" w:rsidR="009E7724" w:rsidRPr="0052186A" w:rsidRDefault="009E7724" w:rsidP="0052186A">
      <w:pPr>
        <w:jc w:val="right"/>
        <w:rPr>
          <w:rFonts w:ascii="Verdana" w:hAnsi="Verdana"/>
          <w:b/>
          <w:bCs/>
        </w:rPr>
      </w:pPr>
      <w:r w:rsidRPr="0052186A">
        <w:rPr>
          <w:rFonts w:ascii="Verdana" w:hAnsi="Verdana"/>
          <w:b/>
          <w:bCs/>
        </w:rPr>
        <w:t>„Pasiūlymas“</w:t>
      </w:r>
    </w:p>
    <w:p w14:paraId="3A3052F2" w14:textId="77777777" w:rsidR="009E7724" w:rsidRPr="0052186A" w:rsidRDefault="009E7724" w:rsidP="0052186A">
      <w:pPr>
        <w:jc w:val="right"/>
        <w:rPr>
          <w:rFonts w:ascii="Verdana" w:hAnsi="Verdana"/>
          <w:b/>
          <w:bCs/>
        </w:rPr>
      </w:pPr>
    </w:p>
    <w:p w14:paraId="64BD3F5F" w14:textId="77777777" w:rsidR="009E7724" w:rsidRPr="0052186A" w:rsidRDefault="009E7724" w:rsidP="0052186A">
      <w:pPr>
        <w:pStyle w:val="Body2"/>
        <w:spacing w:after="0"/>
        <w:ind w:left="567" w:firstLine="4253"/>
        <w:jc w:val="right"/>
        <w:rPr>
          <w:rFonts w:ascii="Verdana" w:hAnsi="Verdana"/>
          <w:bCs/>
          <w:sz w:val="24"/>
          <w:szCs w:val="24"/>
          <w:lang w:val="lt-LT"/>
        </w:rPr>
      </w:pPr>
    </w:p>
    <w:p w14:paraId="2494BA0A" w14:textId="77777777" w:rsidR="00B842BC" w:rsidRPr="0052186A" w:rsidRDefault="00B842BC" w:rsidP="0052186A">
      <w:pPr>
        <w:ind w:right="-178"/>
        <w:jc w:val="center"/>
        <w:rPr>
          <w:rFonts w:ascii="Verdana" w:eastAsia="Times New Roman" w:hAnsi="Verdana"/>
        </w:rPr>
      </w:pPr>
      <w:r w:rsidRPr="0052186A">
        <w:rPr>
          <w:rFonts w:ascii="Verdana" w:eastAsia="Times New Roman" w:hAnsi="Verdana"/>
        </w:rPr>
        <w:t>Herbas arba prekių ženklas</w:t>
      </w:r>
    </w:p>
    <w:p w14:paraId="78B1D058" w14:textId="77777777" w:rsidR="00B842BC" w:rsidRPr="0052186A" w:rsidRDefault="00B842BC" w:rsidP="0052186A">
      <w:pPr>
        <w:ind w:right="-178"/>
        <w:jc w:val="center"/>
        <w:rPr>
          <w:rFonts w:ascii="Verdana" w:eastAsia="Times New Roman" w:hAnsi="Verdana"/>
        </w:rPr>
      </w:pPr>
    </w:p>
    <w:p w14:paraId="5892C172" w14:textId="77777777" w:rsidR="00B842BC" w:rsidRPr="0052186A" w:rsidRDefault="00B842BC" w:rsidP="0052186A">
      <w:pPr>
        <w:ind w:right="-178"/>
        <w:jc w:val="center"/>
        <w:rPr>
          <w:rFonts w:ascii="Verdana" w:eastAsia="Times New Roman" w:hAnsi="Verdana"/>
        </w:rPr>
      </w:pPr>
      <w:r w:rsidRPr="0052186A">
        <w:rPr>
          <w:rFonts w:ascii="Verdana" w:eastAsia="Times New Roman" w:hAnsi="Verdana"/>
        </w:rPr>
        <w:t>(Teikėjo pavadinimas)</w:t>
      </w:r>
    </w:p>
    <w:p w14:paraId="11140776" w14:textId="77777777" w:rsidR="00B842BC" w:rsidRPr="0052186A" w:rsidRDefault="00B842BC" w:rsidP="0052186A">
      <w:pPr>
        <w:ind w:right="-178"/>
        <w:jc w:val="center"/>
        <w:rPr>
          <w:rFonts w:ascii="Verdana" w:eastAsia="Times New Roman" w:hAnsi="Verdana"/>
        </w:rPr>
      </w:pPr>
    </w:p>
    <w:p w14:paraId="486EF390" w14:textId="77777777" w:rsidR="00B842BC" w:rsidRPr="0052186A" w:rsidRDefault="00B842BC" w:rsidP="0052186A">
      <w:pPr>
        <w:ind w:right="-178"/>
        <w:jc w:val="center"/>
        <w:rPr>
          <w:rFonts w:ascii="Verdana" w:eastAsia="Times New Roman" w:hAnsi="Verdana"/>
        </w:rPr>
      </w:pPr>
      <w:r w:rsidRPr="0052186A">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52186A" w:rsidRDefault="00B842BC" w:rsidP="0052186A">
      <w:pPr>
        <w:jc w:val="right"/>
        <w:rPr>
          <w:rFonts w:ascii="Verdana" w:eastAsia="Times New Roman" w:hAnsi="Verdana"/>
        </w:rPr>
      </w:pPr>
    </w:p>
    <w:p w14:paraId="27A333E5" w14:textId="77777777" w:rsidR="00B842BC" w:rsidRPr="0052186A" w:rsidRDefault="00B842BC" w:rsidP="0052186A">
      <w:pPr>
        <w:tabs>
          <w:tab w:val="center" w:pos="2520"/>
        </w:tabs>
        <w:jc w:val="both"/>
        <w:rPr>
          <w:rFonts w:ascii="Verdana" w:eastAsia="Times New Roman" w:hAnsi="Verdana"/>
          <w:bCs/>
        </w:rPr>
      </w:pPr>
      <w:r w:rsidRPr="0052186A">
        <w:rPr>
          <w:rFonts w:ascii="Verdana" w:eastAsia="Times New Roman" w:hAnsi="Verdana"/>
          <w:bCs/>
        </w:rPr>
        <w:t>Marijampolės savivaldybės administracijai</w:t>
      </w:r>
    </w:p>
    <w:p w14:paraId="3B0A9F26" w14:textId="09745018" w:rsidR="00B842BC" w:rsidRPr="0052186A" w:rsidRDefault="00B842BC" w:rsidP="0052186A">
      <w:pPr>
        <w:pStyle w:val="Body2"/>
        <w:spacing w:after="0"/>
        <w:ind w:left="567" w:hanging="567"/>
        <w:jc w:val="center"/>
        <w:rPr>
          <w:rFonts w:ascii="Verdana" w:hAnsi="Verdana"/>
          <w:b/>
          <w:sz w:val="24"/>
          <w:szCs w:val="24"/>
          <w:lang w:val="lt-LT"/>
        </w:rPr>
      </w:pPr>
    </w:p>
    <w:p w14:paraId="4E31597F" w14:textId="77777777" w:rsidR="006C23AA" w:rsidRPr="0052186A" w:rsidRDefault="006C23AA" w:rsidP="0052186A">
      <w:pPr>
        <w:pStyle w:val="Body2"/>
        <w:spacing w:after="0"/>
        <w:ind w:left="567" w:hanging="567"/>
        <w:jc w:val="center"/>
        <w:rPr>
          <w:rFonts w:ascii="Verdana" w:hAnsi="Verdana"/>
          <w:b/>
          <w:sz w:val="24"/>
          <w:szCs w:val="24"/>
          <w:lang w:val="lt-LT"/>
        </w:rPr>
      </w:pPr>
    </w:p>
    <w:p w14:paraId="21884F2C" w14:textId="77777777" w:rsidR="00B842BC" w:rsidRPr="0052186A" w:rsidRDefault="00B842BC" w:rsidP="0052186A">
      <w:pPr>
        <w:pStyle w:val="Body2"/>
        <w:spacing w:after="0"/>
        <w:ind w:left="567" w:hanging="567"/>
        <w:jc w:val="center"/>
        <w:rPr>
          <w:rFonts w:ascii="Verdana" w:hAnsi="Verdana"/>
          <w:sz w:val="24"/>
          <w:szCs w:val="24"/>
          <w:lang w:val="lt-LT"/>
        </w:rPr>
      </w:pPr>
      <w:r w:rsidRPr="0052186A">
        <w:rPr>
          <w:rFonts w:ascii="Verdana" w:hAnsi="Verdana"/>
          <w:b/>
          <w:sz w:val="24"/>
          <w:szCs w:val="24"/>
          <w:lang w:val="lt-LT"/>
        </w:rPr>
        <w:t>PASIŪLYMAS</w:t>
      </w:r>
    </w:p>
    <w:p w14:paraId="0B8B8728" w14:textId="77777777" w:rsidR="00734169" w:rsidRPr="0052186A" w:rsidRDefault="00B842BC" w:rsidP="0052186A">
      <w:pPr>
        <w:jc w:val="center"/>
        <w:rPr>
          <w:rFonts w:ascii="Verdana" w:eastAsia="Times New Roman" w:hAnsi="Verdana"/>
          <w:b/>
          <w:bCs/>
          <w:caps/>
          <w:color w:val="000000"/>
          <w:spacing w:val="4"/>
        </w:rPr>
      </w:pPr>
      <w:r w:rsidRPr="0052186A">
        <w:rPr>
          <w:rFonts w:ascii="Verdana" w:hAnsi="Verdana"/>
          <w:b/>
          <w:caps/>
        </w:rPr>
        <w:t xml:space="preserve">DĖL </w:t>
      </w:r>
      <w:r w:rsidR="00734169" w:rsidRPr="0052186A">
        <w:rPr>
          <w:rFonts w:ascii="Verdana" w:eastAsia="Times New Roman" w:hAnsi="Verdana"/>
          <w:b/>
          <w:bCs/>
          <w:caps/>
          <w:color w:val="000000"/>
          <w:spacing w:val="4"/>
        </w:rPr>
        <w:t xml:space="preserve">Transporto paslaugos besirengiantiems darbo rinkai asmenims, dalyvaujantiems įgyvendinant Marijampolės savivaldybės užimtumo didinimo programą </w:t>
      </w:r>
    </w:p>
    <w:p w14:paraId="5246B283" w14:textId="43D2DD95" w:rsidR="00734169" w:rsidRPr="0052186A" w:rsidRDefault="00734169" w:rsidP="0052186A">
      <w:pPr>
        <w:jc w:val="center"/>
        <w:rPr>
          <w:rFonts w:ascii="Verdana" w:eastAsia="Times New Roman" w:hAnsi="Verdana"/>
          <w:b/>
          <w:bCs/>
          <w:caps/>
          <w:color w:val="000000"/>
          <w:spacing w:val="4"/>
        </w:rPr>
      </w:pPr>
      <w:r w:rsidRPr="0052186A">
        <w:rPr>
          <w:rFonts w:ascii="Verdana" w:eastAsia="Times New Roman" w:hAnsi="Verdana"/>
          <w:b/>
          <w:bCs/>
          <w:caps/>
          <w:color w:val="000000"/>
          <w:spacing w:val="4"/>
        </w:rPr>
        <w:t>PIRKIMO</w:t>
      </w:r>
    </w:p>
    <w:p w14:paraId="055200B6" w14:textId="7D3B4040" w:rsidR="00B842BC" w:rsidRPr="0052186A" w:rsidRDefault="00B842BC" w:rsidP="0052186A">
      <w:pPr>
        <w:jc w:val="center"/>
        <w:rPr>
          <w:rFonts w:ascii="Verdana" w:hAnsi="Verdana"/>
          <w:b/>
          <w:caps/>
        </w:rPr>
      </w:pPr>
    </w:p>
    <w:p w14:paraId="35F202A9" w14:textId="77777777" w:rsidR="00B842BC" w:rsidRPr="0052186A" w:rsidRDefault="00B842BC" w:rsidP="0052186A">
      <w:pPr>
        <w:jc w:val="center"/>
        <w:rPr>
          <w:rFonts w:ascii="Verdana" w:hAnsi="Verdana"/>
          <w:b/>
          <w:caps/>
        </w:rPr>
      </w:pPr>
    </w:p>
    <w:p w14:paraId="205CDE3F" w14:textId="77777777" w:rsidR="00B842BC" w:rsidRPr="0052186A" w:rsidRDefault="00B842BC" w:rsidP="0052186A">
      <w:pPr>
        <w:jc w:val="center"/>
        <w:rPr>
          <w:rFonts w:ascii="Verdana" w:hAnsi="Verdana"/>
          <w:b/>
        </w:rPr>
      </w:pPr>
    </w:p>
    <w:p w14:paraId="25C6C9FD" w14:textId="77777777" w:rsidR="00B842BC" w:rsidRPr="0052186A" w:rsidRDefault="00B842BC" w:rsidP="0052186A">
      <w:pPr>
        <w:shd w:val="clear" w:color="auto" w:fill="FFFFFF"/>
        <w:jc w:val="center"/>
        <w:rPr>
          <w:rFonts w:ascii="Verdana" w:hAnsi="Verdana"/>
          <w:b/>
          <w:bCs/>
          <w:lang w:eastAsia="lt-LT"/>
        </w:rPr>
      </w:pPr>
      <w:r w:rsidRPr="0052186A">
        <w:rPr>
          <w:rFonts w:ascii="Verdana" w:hAnsi="Verdana"/>
          <w:lang w:eastAsia="lt-LT"/>
        </w:rPr>
        <w:t>____________Nr.______</w:t>
      </w:r>
    </w:p>
    <w:p w14:paraId="563FC41A" w14:textId="288D53C4" w:rsidR="00B842BC" w:rsidRPr="0052186A" w:rsidRDefault="00B842BC" w:rsidP="0052186A">
      <w:pPr>
        <w:shd w:val="clear" w:color="auto" w:fill="FFFFFF"/>
        <w:ind w:left="3969" w:hanging="141"/>
        <w:rPr>
          <w:rFonts w:ascii="Verdana" w:hAnsi="Verdana"/>
          <w:bCs/>
          <w:lang w:eastAsia="lt-LT"/>
        </w:rPr>
      </w:pPr>
      <w:r w:rsidRPr="0052186A">
        <w:rPr>
          <w:rFonts w:ascii="Verdana" w:hAnsi="Verdana"/>
          <w:bCs/>
          <w:lang w:eastAsia="lt-LT"/>
        </w:rPr>
        <w:t>(Data)</w:t>
      </w:r>
    </w:p>
    <w:p w14:paraId="67530770" w14:textId="77777777" w:rsidR="00B842BC" w:rsidRPr="0052186A" w:rsidRDefault="00B842BC" w:rsidP="0052186A">
      <w:pPr>
        <w:shd w:val="clear" w:color="auto" w:fill="FFFFFF"/>
        <w:jc w:val="center"/>
        <w:rPr>
          <w:rFonts w:ascii="Verdana" w:hAnsi="Verdana"/>
          <w:bCs/>
          <w:lang w:eastAsia="lt-LT"/>
        </w:rPr>
      </w:pPr>
      <w:r w:rsidRPr="0052186A">
        <w:rPr>
          <w:rFonts w:ascii="Verdana" w:hAnsi="Verdana"/>
          <w:bCs/>
          <w:lang w:eastAsia="lt-LT"/>
        </w:rPr>
        <w:t>_____________</w:t>
      </w:r>
    </w:p>
    <w:p w14:paraId="77514666" w14:textId="50D3588C" w:rsidR="00B842BC" w:rsidRPr="0052186A" w:rsidRDefault="00B842BC" w:rsidP="0052186A">
      <w:pPr>
        <w:shd w:val="clear" w:color="auto" w:fill="FFFFFF"/>
        <w:jc w:val="center"/>
        <w:rPr>
          <w:rFonts w:ascii="Verdana" w:hAnsi="Verdana"/>
          <w:bCs/>
          <w:lang w:eastAsia="lt-LT"/>
        </w:rPr>
      </w:pPr>
      <w:r w:rsidRPr="0052186A">
        <w:rPr>
          <w:rFonts w:ascii="Verdana" w:hAnsi="Verdana"/>
          <w:bCs/>
          <w:lang w:eastAsia="lt-LT"/>
        </w:rPr>
        <w:t>(vieta)</w:t>
      </w:r>
    </w:p>
    <w:p w14:paraId="0406BAC8" w14:textId="77777777" w:rsidR="00B842BC" w:rsidRPr="0052186A" w:rsidRDefault="00B842BC" w:rsidP="0052186A">
      <w:pPr>
        <w:shd w:val="clear" w:color="auto" w:fill="FFFFFF"/>
        <w:jc w:val="center"/>
        <w:rPr>
          <w:rFonts w:ascii="Verdana" w:hAnsi="Verdana"/>
          <w:bCs/>
          <w:lang w:eastAsia="lt-LT"/>
        </w:rPr>
      </w:pPr>
    </w:p>
    <w:p w14:paraId="11384AB9" w14:textId="77777777" w:rsidR="00B842BC" w:rsidRPr="0052186A" w:rsidRDefault="00B842BC" w:rsidP="0052186A">
      <w:pPr>
        <w:pStyle w:val="Sraopastraipa"/>
        <w:numPr>
          <w:ilvl w:val="0"/>
          <w:numId w:val="12"/>
        </w:numPr>
        <w:spacing w:after="0" w:line="240" w:lineRule="auto"/>
        <w:ind w:left="0" w:firstLine="851"/>
        <w:contextualSpacing w:val="0"/>
        <w:jc w:val="center"/>
        <w:rPr>
          <w:rFonts w:ascii="Verdana" w:hAnsi="Verdana"/>
          <w:b/>
          <w:bCs/>
          <w:sz w:val="24"/>
          <w:szCs w:val="24"/>
        </w:rPr>
      </w:pPr>
      <w:r w:rsidRPr="0052186A">
        <w:rPr>
          <w:rFonts w:ascii="Verdana" w:hAnsi="Verdana"/>
          <w:b/>
          <w:bCs/>
          <w:sz w:val="24"/>
          <w:szCs w:val="24"/>
        </w:rPr>
        <w:t>INFORMACIJA APIE TIEKĖJĄ (TIEKĖJŲ GRUPĖS NARIUS)</w:t>
      </w:r>
    </w:p>
    <w:p w14:paraId="37975A4C" w14:textId="77777777" w:rsidR="00B842BC" w:rsidRPr="0052186A" w:rsidRDefault="00B842BC" w:rsidP="0052186A">
      <w:pPr>
        <w:shd w:val="clear" w:color="auto" w:fill="FFFFFF"/>
        <w:jc w:val="center"/>
        <w:rPr>
          <w:rFonts w:ascii="Verdana" w:hAnsi="Verdana"/>
          <w:bCs/>
          <w:lang w:eastAsia="lt-LT"/>
        </w:rPr>
      </w:pPr>
    </w:p>
    <w:p w14:paraId="446FED33" w14:textId="77777777" w:rsidR="00B842BC" w:rsidRPr="0052186A" w:rsidRDefault="00B842BC" w:rsidP="0052186A">
      <w:pPr>
        <w:rPr>
          <w:rFonts w:ascii="Verdana" w:hAnsi="Verdana"/>
          <w:lang w:eastAsia="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066"/>
      </w:tblGrid>
      <w:tr w:rsidR="00B842BC" w:rsidRPr="0052186A" w14:paraId="7C465AC3" w14:textId="77777777" w:rsidTr="006C3225">
        <w:trPr>
          <w:jc w:val="center"/>
        </w:trPr>
        <w:tc>
          <w:tcPr>
            <w:tcW w:w="5852" w:type="dxa"/>
          </w:tcPr>
          <w:p w14:paraId="14EBA455" w14:textId="77777777" w:rsidR="00B842BC" w:rsidRPr="0052186A" w:rsidRDefault="00B842BC" w:rsidP="0052186A">
            <w:pPr>
              <w:rPr>
                <w:rFonts w:ascii="Verdana" w:hAnsi="Verdana"/>
                <w:i/>
                <w:lang w:eastAsia="lt-LT"/>
              </w:rPr>
            </w:pPr>
            <w:r w:rsidRPr="0052186A">
              <w:rPr>
                <w:rFonts w:ascii="Verdana" w:hAnsi="Verdana"/>
                <w:lang w:eastAsia="lt-LT"/>
              </w:rPr>
              <w:t xml:space="preserve">Tiekėjo pavadinimas </w:t>
            </w:r>
            <w:r w:rsidRPr="0052186A">
              <w:rPr>
                <w:rFonts w:ascii="Verdana" w:hAnsi="Verdana"/>
                <w:i/>
                <w:lang w:eastAsia="lt-LT"/>
              </w:rPr>
              <w:t>/Jeigu dalyvauja ūkio subjektų grupė, surašomi visi dalyvių pavadinimai/</w:t>
            </w:r>
          </w:p>
        </w:tc>
        <w:tc>
          <w:tcPr>
            <w:tcW w:w="4066" w:type="dxa"/>
          </w:tcPr>
          <w:p w14:paraId="2F0C0C73" w14:textId="77777777" w:rsidR="00B842BC" w:rsidRPr="0052186A" w:rsidRDefault="00B842BC" w:rsidP="0052186A">
            <w:pPr>
              <w:jc w:val="both"/>
              <w:rPr>
                <w:rFonts w:ascii="Verdana" w:hAnsi="Verdana"/>
                <w:lang w:eastAsia="lt-LT"/>
              </w:rPr>
            </w:pPr>
          </w:p>
        </w:tc>
      </w:tr>
      <w:tr w:rsidR="00B842BC" w:rsidRPr="0052186A" w14:paraId="6BA235B6" w14:textId="77777777" w:rsidTr="006C3225">
        <w:trPr>
          <w:jc w:val="center"/>
        </w:trPr>
        <w:tc>
          <w:tcPr>
            <w:tcW w:w="5852" w:type="dxa"/>
          </w:tcPr>
          <w:p w14:paraId="3214D384" w14:textId="77777777" w:rsidR="00B842BC" w:rsidRPr="0052186A" w:rsidRDefault="00B842BC" w:rsidP="0052186A">
            <w:pPr>
              <w:jc w:val="both"/>
              <w:rPr>
                <w:rFonts w:ascii="Verdana" w:hAnsi="Verdana"/>
                <w:lang w:eastAsia="lt-LT"/>
              </w:rPr>
            </w:pPr>
            <w:r w:rsidRPr="0052186A">
              <w:rPr>
                <w:rFonts w:ascii="Verdana" w:hAnsi="Verdana"/>
                <w:lang w:eastAsia="lt-LT"/>
              </w:rPr>
              <w:t xml:space="preserve">Tiekėjo adresas </w:t>
            </w:r>
            <w:r w:rsidRPr="0052186A">
              <w:rPr>
                <w:rFonts w:ascii="Verdana" w:hAnsi="Verdana"/>
                <w:i/>
                <w:lang w:eastAsia="lt-LT"/>
              </w:rPr>
              <w:t>/Jeigu dalyvauja ūkio subjektų grupė, surašomi visi dalyvių adresai/</w:t>
            </w:r>
          </w:p>
        </w:tc>
        <w:tc>
          <w:tcPr>
            <w:tcW w:w="4066" w:type="dxa"/>
          </w:tcPr>
          <w:p w14:paraId="64033F59" w14:textId="77777777" w:rsidR="00B842BC" w:rsidRPr="0052186A" w:rsidRDefault="00B842BC" w:rsidP="0052186A">
            <w:pPr>
              <w:jc w:val="both"/>
              <w:rPr>
                <w:rFonts w:ascii="Verdana" w:hAnsi="Verdana"/>
                <w:lang w:eastAsia="lt-LT"/>
              </w:rPr>
            </w:pPr>
          </w:p>
        </w:tc>
      </w:tr>
      <w:tr w:rsidR="00B842BC" w:rsidRPr="0052186A" w14:paraId="5D0548CE" w14:textId="77777777" w:rsidTr="006C3225">
        <w:trPr>
          <w:jc w:val="center"/>
        </w:trPr>
        <w:tc>
          <w:tcPr>
            <w:tcW w:w="5852" w:type="dxa"/>
          </w:tcPr>
          <w:p w14:paraId="48F37509" w14:textId="77777777" w:rsidR="00B842BC" w:rsidRPr="0052186A" w:rsidRDefault="00B842BC" w:rsidP="0052186A">
            <w:pPr>
              <w:jc w:val="both"/>
              <w:rPr>
                <w:rFonts w:ascii="Verdana" w:hAnsi="Verdana"/>
                <w:lang w:eastAsia="lt-LT"/>
              </w:rPr>
            </w:pPr>
            <w:r w:rsidRPr="0052186A">
              <w:rPr>
                <w:rFonts w:ascii="Verdana" w:hAnsi="Verdana"/>
                <w:lang w:eastAsia="lt-LT"/>
              </w:rPr>
              <w:t xml:space="preserve">Tiekėjo įmonės kodas </w:t>
            </w:r>
            <w:r w:rsidRPr="0052186A">
              <w:rPr>
                <w:rFonts w:ascii="Verdana" w:hAnsi="Verdana"/>
                <w:i/>
                <w:lang w:eastAsia="lt-LT"/>
              </w:rPr>
              <w:t>/Jeigu dalyvauja ūkio subjektų grupė, surašomi visi dalyvių įmonės kodai/</w:t>
            </w:r>
          </w:p>
        </w:tc>
        <w:tc>
          <w:tcPr>
            <w:tcW w:w="4066" w:type="dxa"/>
          </w:tcPr>
          <w:p w14:paraId="3EDDC617" w14:textId="77777777" w:rsidR="00B842BC" w:rsidRPr="0052186A" w:rsidRDefault="00B842BC" w:rsidP="0052186A">
            <w:pPr>
              <w:jc w:val="both"/>
              <w:rPr>
                <w:rFonts w:ascii="Verdana" w:hAnsi="Verdana"/>
                <w:lang w:eastAsia="lt-LT"/>
              </w:rPr>
            </w:pPr>
          </w:p>
        </w:tc>
      </w:tr>
      <w:tr w:rsidR="00B842BC" w:rsidRPr="0052186A" w14:paraId="0F15861F" w14:textId="77777777" w:rsidTr="006C3225">
        <w:trPr>
          <w:jc w:val="center"/>
        </w:trPr>
        <w:tc>
          <w:tcPr>
            <w:tcW w:w="5852" w:type="dxa"/>
          </w:tcPr>
          <w:p w14:paraId="2EC6E89E" w14:textId="77777777" w:rsidR="00B842BC" w:rsidRPr="0052186A" w:rsidRDefault="00B842BC" w:rsidP="0052186A">
            <w:pPr>
              <w:jc w:val="both"/>
              <w:rPr>
                <w:rFonts w:ascii="Verdana" w:hAnsi="Verdana"/>
                <w:lang w:eastAsia="lt-LT"/>
              </w:rPr>
            </w:pPr>
            <w:r w:rsidRPr="0052186A">
              <w:rPr>
                <w:rFonts w:ascii="Verdana" w:hAnsi="Verdana"/>
                <w:lang w:eastAsia="lt-LT"/>
              </w:rPr>
              <w:t xml:space="preserve">Tiekėjo banko rekvizitai </w:t>
            </w:r>
            <w:r w:rsidRPr="0052186A">
              <w:rPr>
                <w:rFonts w:ascii="Verdana" w:hAnsi="Verdana"/>
                <w:i/>
                <w:lang w:eastAsia="lt-LT"/>
              </w:rPr>
              <w:t>/Jeigu dalyvauja ūkio subjektų grupė, surašomi visi dalyvių banko rekvizitai/</w:t>
            </w:r>
          </w:p>
        </w:tc>
        <w:tc>
          <w:tcPr>
            <w:tcW w:w="4066" w:type="dxa"/>
          </w:tcPr>
          <w:p w14:paraId="1FD6D0D0" w14:textId="77777777" w:rsidR="00B842BC" w:rsidRPr="0052186A" w:rsidRDefault="00B842BC" w:rsidP="0052186A">
            <w:pPr>
              <w:jc w:val="both"/>
              <w:rPr>
                <w:rFonts w:ascii="Verdana" w:hAnsi="Verdana"/>
                <w:lang w:eastAsia="lt-LT"/>
              </w:rPr>
            </w:pPr>
          </w:p>
        </w:tc>
      </w:tr>
      <w:tr w:rsidR="00B842BC" w:rsidRPr="0052186A" w14:paraId="5566B53F" w14:textId="77777777" w:rsidTr="006C3225">
        <w:trPr>
          <w:jc w:val="center"/>
        </w:trPr>
        <w:tc>
          <w:tcPr>
            <w:tcW w:w="5852" w:type="dxa"/>
          </w:tcPr>
          <w:p w14:paraId="47C6FC79" w14:textId="77777777" w:rsidR="00B842BC" w:rsidRPr="0052186A" w:rsidRDefault="00B842BC" w:rsidP="0052186A">
            <w:pPr>
              <w:jc w:val="both"/>
              <w:rPr>
                <w:rFonts w:ascii="Verdana" w:hAnsi="Verdana"/>
                <w:lang w:eastAsia="lt-LT"/>
              </w:rPr>
            </w:pPr>
            <w:r w:rsidRPr="0052186A">
              <w:rPr>
                <w:rFonts w:ascii="Verdana" w:hAnsi="Verdana"/>
                <w:lang w:eastAsia="lt-LT"/>
              </w:rPr>
              <w:t xml:space="preserve">Tiekėjo PVM mokėtojo kodas </w:t>
            </w:r>
            <w:r w:rsidRPr="0052186A">
              <w:rPr>
                <w:rFonts w:ascii="Verdana" w:hAnsi="Verdana"/>
                <w:i/>
                <w:lang w:eastAsia="lt-LT"/>
              </w:rPr>
              <w:t>/Jeigu dalyvauja ūkio subjektų grupė, surašomi visi dalyvių PVM mokėtojų kodai/</w:t>
            </w:r>
          </w:p>
        </w:tc>
        <w:tc>
          <w:tcPr>
            <w:tcW w:w="4066" w:type="dxa"/>
          </w:tcPr>
          <w:p w14:paraId="37D0840D" w14:textId="77777777" w:rsidR="00B842BC" w:rsidRPr="0052186A" w:rsidRDefault="00B842BC" w:rsidP="0052186A">
            <w:pPr>
              <w:jc w:val="both"/>
              <w:rPr>
                <w:rFonts w:ascii="Verdana" w:hAnsi="Verdana"/>
                <w:lang w:eastAsia="lt-LT"/>
              </w:rPr>
            </w:pPr>
          </w:p>
        </w:tc>
      </w:tr>
      <w:tr w:rsidR="00B842BC" w:rsidRPr="0052186A" w14:paraId="4C4C2FCB" w14:textId="77777777" w:rsidTr="006C3225">
        <w:trPr>
          <w:jc w:val="center"/>
        </w:trPr>
        <w:tc>
          <w:tcPr>
            <w:tcW w:w="5852" w:type="dxa"/>
          </w:tcPr>
          <w:p w14:paraId="60441983" w14:textId="77777777" w:rsidR="00B842BC" w:rsidRPr="0052186A" w:rsidRDefault="00B842BC" w:rsidP="0052186A">
            <w:pPr>
              <w:jc w:val="both"/>
              <w:rPr>
                <w:rFonts w:ascii="Verdana" w:hAnsi="Verdana"/>
                <w:lang w:eastAsia="lt-LT"/>
              </w:rPr>
            </w:pPr>
            <w:r w:rsidRPr="0052186A">
              <w:rPr>
                <w:rFonts w:ascii="Verdana" w:hAnsi="Verdana"/>
                <w:lang w:eastAsia="lt-LT"/>
              </w:rPr>
              <w:lastRenderedPageBreak/>
              <w:t xml:space="preserve">Telefono numeris </w:t>
            </w:r>
            <w:r w:rsidRPr="0052186A">
              <w:rPr>
                <w:rFonts w:ascii="Verdana" w:hAnsi="Verdana"/>
                <w:i/>
                <w:lang w:eastAsia="lt-LT"/>
              </w:rPr>
              <w:t>/Jeigu dalyvauja ūkio subjektų grupė, surašomi visi dalyvių telefono numeriai/</w:t>
            </w:r>
          </w:p>
        </w:tc>
        <w:tc>
          <w:tcPr>
            <w:tcW w:w="4066" w:type="dxa"/>
          </w:tcPr>
          <w:p w14:paraId="2F939873" w14:textId="77777777" w:rsidR="00B842BC" w:rsidRPr="0052186A" w:rsidRDefault="00B842BC" w:rsidP="0052186A">
            <w:pPr>
              <w:jc w:val="both"/>
              <w:rPr>
                <w:rFonts w:ascii="Verdana" w:hAnsi="Verdana"/>
                <w:lang w:eastAsia="lt-LT"/>
              </w:rPr>
            </w:pPr>
          </w:p>
        </w:tc>
      </w:tr>
      <w:tr w:rsidR="00B842BC" w:rsidRPr="0052186A" w14:paraId="30E37EFC" w14:textId="77777777" w:rsidTr="006C3225">
        <w:trPr>
          <w:jc w:val="center"/>
        </w:trPr>
        <w:tc>
          <w:tcPr>
            <w:tcW w:w="5852" w:type="dxa"/>
          </w:tcPr>
          <w:p w14:paraId="21D26B8B" w14:textId="14429364" w:rsidR="00B842BC" w:rsidRPr="0052186A" w:rsidRDefault="00B842BC" w:rsidP="0052186A">
            <w:pPr>
              <w:jc w:val="both"/>
              <w:rPr>
                <w:rFonts w:ascii="Verdana" w:hAnsi="Verdana"/>
                <w:lang w:eastAsia="lt-LT"/>
              </w:rPr>
            </w:pPr>
            <w:r w:rsidRPr="0052186A">
              <w:rPr>
                <w:rFonts w:ascii="Verdana" w:hAnsi="Verdana"/>
                <w:lang w:eastAsia="lt-LT"/>
              </w:rPr>
              <w:t xml:space="preserve">El. pašto adresas </w:t>
            </w:r>
            <w:r w:rsidRPr="0052186A">
              <w:rPr>
                <w:rFonts w:ascii="Verdana" w:hAnsi="Verdana"/>
                <w:i/>
                <w:lang w:eastAsia="lt-LT"/>
              </w:rPr>
              <w:t>/</w:t>
            </w:r>
            <w:r w:rsidR="0014027B" w:rsidRPr="0052186A">
              <w:rPr>
                <w:rFonts w:ascii="Verdana" w:eastAsiaTheme="minorEastAsia" w:hAnsi="Verdana"/>
                <w:i/>
                <w:color w:val="auto"/>
                <w:lang w:eastAsia="lt-LT"/>
              </w:rPr>
              <w:t xml:space="preserve"> </w:t>
            </w:r>
            <w:r w:rsidR="0014027B" w:rsidRPr="0052186A">
              <w:rPr>
                <w:rFonts w:ascii="Verdana" w:hAnsi="Verdana"/>
                <w:i/>
                <w:lang w:eastAsia="lt-LT"/>
              </w:rPr>
              <w:t>Jeigu dalyvauja ūkio subjektų grupė, surašomi visi dalyvių, tiekėjų grupės atstovų el. pašto adresai</w:t>
            </w:r>
            <w:r w:rsidRPr="0052186A">
              <w:rPr>
                <w:rFonts w:ascii="Verdana" w:hAnsi="Verdana"/>
                <w:i/>
                <w:lang w:eastAsia="lt-LT"/>
              </w:rPr>
              <w:t>/</w:t>
            </w:r>
          </w:p>
        </w:tc>
        <w:tc>
          <w:tcPr>
            <w:tcW w:w="4066" w:type="dxa"/>
          </w:tcPr>
          <w:p w14:paraId="20748372" w14:textId="77777777" w:rsidR="00B842BC" w:rsidRPr="0052186A" w:rsidRDefault="00B842BC" w:rsidP="0052186A">
            <w:pPr>
              <w:jc w:val="both"/>
              <w:rPr>
                <w:rFonts w:ascii="Verdana" w:hAnsi="Verdana"/>
                <w:lang w:eastAsia="lt-LT"/>
              </w:rPr>
            </w:pPr>
          </w:p>
        </w:tc>
      </w:tr>
    </w:tbl>
    <w:p w14:paraId="228B69D5" w14:textId="77777777" w:rsidR="00B842BC" w:rsidRPr="0052186A" w:rsidRDefault="00B842BC" w:rsidP="0052186A">
      <w:pPr>
        <w:ind w:right="-1" w:firstLine="720"/>
        <w:jc w:val="both"/>
        <w:rPr>
          <w:rFonts w:ascii="Verdana" w:hAnsi="Verdana"/>
        </w:rPr>
      </w:pPr>
      <w:r w:rsidRPr="0052186A">
        <w:rPr>
          <w:rFonts w:ascii="Verdana" w:hAnsi="Verdana"/>
        </w:rPr>
        <w:t>Šiuo pasiūlymu pažymime, kad sutinkame su visomis pirkimo sąlygomis, nustatytomis:</w:t>
      </w:r>
    </w:p>
    <w:p w14:paraId="5967D383" w14:textId="77777777" w:rsidR="00B842BC" w:rsidRPr="0052186A" w:rsidRDefault="00B842BC" w:rsidP="0052186A">
      <w:pPr>
        <w:numPr>
          <w:ilvl w:val="0"/>
          <w:numId w:val="3"/>
        </w:numPr>
        <w:tabs>
          <w:tab w:val="num" w:pos="1077"/>
        </w:tabs>
        <w:ind w:left="0" w:right="-1" w:firstLine="720"/>
        <w:jc w:val="both"/>
        <w:rPr>
          <w:rFonts w:ascii="Verdana" w:hAnsi="Verdana"/>
        </w:rPr>
      </w:pPr>
      <w:r w:rsidRPr="0052186A">
        <w:rPr>
          <w:rFonts w:ascii="Verdana" w:hAnsi="Verdana"/>
        </w:rPr>
        <w:t>Mažos vertės skelbime, paskelbtame VPĮ nustatyta tvarka;</w:t>
      </w:r>
    </w:p>
    <w:p w14:paraId="7F2A3F33" w14:textId="77777777" w:rsidR="00B842BC" w:rsidRPr="0052186A" w:rsidRDefault="00B842BC" w:rsidP="0052186A">
      <w:pPr>
        <w:numPr>
          <w:ilvl w:val="0"/>
          <w:numId w:val="3"/>
        </w:numPr>
        <w:tabs>
          <w:tab w:val="num" w:pos="1077"/>
        </w:tabs>
        <w:ind w:left="0" w:right="-1" w:firstLine="720"/>
        <w:jc w:val="both"/>
        <w:rPr>
          <w:rFonts w:ascii="Verdana" w:hAnsi="Verdana"/>
        </w:rPr>
      </w:pPr>
      <w:r w:rsidRPr="0052186A">
        <w:rPr>
          <w:rFonts w:ascii="Verdana" w:hAnsi="Verdana"/>
        </w:rPr>
        <w:t>kituose pirkimo dokumentuose (jų paaiškinimuose, papildymuose).</w:t>
      </w:r>
    </w:p>
    <w:p w14:paraId="12C775FA" w14:textId="77777777" w:rsidR="00B842BC" w:rsidRPr="0052186A" w:rsidRDefault="00B842BC" w:rsidP="0052186A">
      <w:pPr>
        <w:ind w:right="-2" w:firstLine="720"/>
        <w:jc w:val="both"/>
        <w:rPr>
          <w:rFonts w:ascii="Verdana" w:hAnsi="Verdana"/>
        </w:rPr>
      </w:pPr>
      <w:r w:rsidRPr="0052186A">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52186A" w:rsidRDefault="00B842BC" w:rsidP="0052186A">
      <w:pPr>
        <w:ind w:right="-2" w:firstLine="720"/>
        <w:jc w:val="both"/>
        <w:rPr>
          <w:rFonts w:ascii="Verdana" w:hAnsi="Verdana"/>
        </w:rPr>
      </w:pPr>
      <w:r w:rsidRPr="0052186A">
        <w:rPr>
          <w:rFonts w:ascii="Verdana" w:hAnsi="Verdana"/>
        </w:rPr>
        <w:t>Suprantame, kad, išaiškėjus aukščiau nurodytoms aplinkybėms, būsime pašalinti iš šio pirkimo ir mūsų pateiktas pasiūlymas bus atmestas.</w:t>
      </w:r>
    </w:p>
    <w:p w14:paraId="380DE55A" w14:textId="56F8E499" w:rsidR="00B842BC" w:rsidRPr="0052186A" w:rsidRDefault="00B842BC" w:rsidP="0052186A">
      <w:pPr>
        <w:ind w:right="-1" w:firstLine="720"/>
        <w:jc w:val="both"/>
        <w:rPr>
          <w:rFonts w:ascii="Verdana" w:hAnsi="Verdana"/>
        </w:rPr>
      </w:pPr>
      <w:r w:rsidRPr="0052186A">
        <w:rPr>
          <w:rFonts w:ascii="Verdana" w:hAnsi="Verdana"/>
        </w:rPr>
        <w:t>Pasirašydami CVP IS priemonėmis pateiktą pasiūlymą, patvirtiname, kad dokumentų skaitmeninės kopijos ir elektroninėmis priemonėmis pateikti duomenys yra tikri.</w:t>
      </w:r>
    </w:p>
    <w:p w14:paraId="335A683C" w14:textId="081B0135" w:rsidR="006C23AA" w:rsidRPr="0052186A" w:rsidRDefault="00B842BC" w:rsidP="0052186A">
      <w:pPr>
        <w:ind w:firstLine="709"/>
        <w:jc w:val="both"/>
        <w:rPr>
          <w:rFonts w:ascii="Verdana" w:hAnsi="Verdana"/>
          <w:color w:val="000000"/>
        </w:rPr>
      </w:pPr>
      <w:r w:rsidRPr="0052186A">
        <w:rPr>
          <w:rFonts w:ascii="Verdana" w:hAnsi="Verdana"/>
          <w:color w:val="000000"/>
        </w:rPr>
        <w:t>Pasiūlymas galioja iki termino, nurodyto pirkimo dokumentuose.</w:t>
      </w:r>
    </w:p>
    <w:p w14:paraId="589CA391" w14:textId="0C3BDA47" w:rsidR="006C23AA" w:rsidRPr="0052186A" w:rsidRDefault="006C23AA" w:rsidP="0052186A">
      <w:pPr>
        <w:ind w:firstLine="709"/>
        <w:jc w:val="both"/>
        <w:rPr>
          <w:rFonts w:ascii="Verdana" w:hAnsi="Verdana"/>
          <w:color w:val="000000"/>
        </w:rPr>
      </w:pPr>
    </w:p>
    <w:p w14:paraId="0A71AF0A" w14:textId="77777777" w:rsidR="00B842BC" w:rsidRPr="0052186A" w:rsidRDefault="00B842BC" w:rsidP="0052186A">
      <w:pPr>
        <w:tabs>
          <w:tab w:val="left" w:pos="567"/>
        </w:tabs>
        <w:jc w:val="center"/>
        <w:rPr>
          <w:rFonts w:ascii="Verdana" w:hAnsi="Verdana"/>
          <w:b/>
          <w:bCs/>
        </w:rPr>
      </w:pPr>
      <w:r w:rsidRPr="0052186A">
        <w:rPr>
          <w:rFonts w:ascii="Verdana" w:hAnsi="Verdana"/>
          <w:b/>
          <w:bCs/>
        </w:rPr>
        <w:t>II. PASIŪLYMO KAINA</w:t>
      </w:r>
    </w:p>
    <w:p w14:paraId="4654DACA" w14:textId="77777777" w:rsidR="00B842BC" w:rsidRPr="0052186A" w:rsidRDefault="00B842BC" w:rsidP="0052186A">
      <w:pPr>
        <w:ind w:firstLine="709"/>
        <w:jc w:val="both"/>
        <w:rPr>
          <w:rFonts w:ascii="Verdana" w:hAnsi="Verdana"/>
          <w:color w:val="000000"/>
        </w:rPr>
      </w:pPr>
    </w:p>
    <w:p w14:paraId="2BAD51B8" w14:textId="17DE4A1D" w:rsidR="00CA56DE" w:rsidRPr="0052186A" w:rsidRDefault="00CA56DE" w:rsidP="0052186A">
      <w:pPr>
        <w:ind w:firstLine="540"/>
        <w:jc w:val="both"/>
        <w:rPr>
          <w:rFonts w:ascii="Verdana" w:hAnsi="Verdana"/>
          <w:bCs/>
          <w:color w:val="000000"/>
        </w:rPr>
      </w:pPr>
      <w:r w:rsidRPr="0052186A">
        <w:rPr>
          <w:rFonts w:ascii="Verdana" w:hAnsi="Verdana"/>
          <w:bCs/>
          <w:color w:val="000000"/>
        </w:rPr>
        <w:t>Išnagrinėję pirkimo dokumentus, siūlome perkamas paslaugas suteikti už įkainį, nurodytą lentelėje: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2979"/>
        <w:gridCol w:w="1701"/>
        <w:gridCol w:w="1984"/>
        <w:gridCol w:w="2410"/>
      </w:tblGrid>
      <w:tr w:rsidR="009E7724" w:rsidRPr="0052186A" w14:paraId="19D875AB" w14:textId="77777777" w:rsidTr="006C3225">
        <w:trPr>
          <w:trHeight w:val="351"/>
          <w:jc w:val="center"/>
        </w:trPr>
        <w:tc>
          <w:tcPr>
            <w:tcW w:w="702" w:type="dxa"/>
            <w:tcBorders>
              <w:top w:val="single" w:sz="4" w:space="0" w:color="auto"/>
              <w:left w:val="single" w:sz="4" w:space="0" w:color="auto"/>
              <w:bottom w:val="single" w:sz="4" w:space="0" w:color="auto"/>
              <w:right w:val="single" w:sz="4" w:space="0" w:color="auto"/>
            </w:tcBorders>
            <w:vAlign w:val="center"/>
            <w:hideMark/>
          </w:tcPr>
          <w:p w14:paraId="1834365C" w14:textId="77777777" w:rsidR="009E7724" w:rsidRPr="0052186A" w:rsidRDefault="009E7724" w:rsidP="0052186A">
            <w:pPr>
              <w:ind w:left="-431" w:firstLine="11"/>
              <w:jc w:val="right"/>
              <w:rPr>
                <w:rFonts w:ascii="Verdana" w:hAnsi="Verdana"/>
                <w:b/>
                <w:color w:val="000000"/>
                <w:sz w:val="22"/>
                <w:szCs w:val="22"/>
              </w:rPr>
            </w:pPr>
            <w:r w:rsidRPr="0052186A">
              <w:rPr>
                <w:rFonts w:ascii="Verdana" w:hAnsi="Verdana"/>
                <w:b/>
                <w:color w:val="000000"/>
                <w:sz w:val="22"/>
                <w:szCs w:val="22"/>
              </w:rPr>
              <w:t>Eil.       Nr.</w:t>
            </w:r>
          </w:p>
        </w:tc>
        <w:tc>
          <w:tcPr>
            <w:tcW w:w="2979" w:type="dxa"/>
            <w:tcBorders>
              <w:top w:val="single" w:sz="4" w:space="0" w:color="auto"/>
              <w:left w:val="single" w:sz="4" w:space="0" w:color="auto"/>
              <w:bottom w:val="single" w:sz="4" w:space="0" w:color="auto"/>
              <w:right w:val="single" w:sz="4" w:space="0" w:color="auto"/>
            </w:tcBorders>
            <w:vAlign w:val="center"/>
            <w:hideMark/>
          </w:tcPr>
          <w:p w14:paraId="261620E5" w14:textId="77777777" w:rsidR="009E7724" w:rsidRPr="0052186A" w:rsidRDefault="009E7724" w:rsidP="0052186A">
            <w:pPr>
              <w:ind w:hanging="11"/>
              <w:jc w:val="center"/>
              <w:rPr>
                <w:rFonts w:ascii="Verdana" w:hAnsi="Verdana"/>
                <w:b/>
                <w:color w:val="000000"/>
                <w:sz w:val="22"/>
                <w:szCs w:val="22"/>
              </w:rPr>
            </w:pPr>
            <w:r w:rsidRPr="0052186A">
              <w:rPr>
                <w:rFonts w:ascii="Verdana" w:hAnsi="Verdana"/>
                <w:b/>
                <w:color w:val="000000"/>
                <w:sz w:val="22"/>
                <w:szCs w:val="22"/>
              </w:rPr>
              <w:t>Paslaugų rūšis ir aprašymas</w:t>
            </w:r>
          </w:p>
        </w:tc>
        <w:tc>
          <w:tcPr>
            <w:tcW w:w="1701" w:type="dxa"/>
            <w:tcBorders>
              <w:top w:val="single" w:sz="4" w:space="0" w:color="auto"/>
              <w:left w:val="single" w:sz="4" w:space="0" w:color="auto"/>
              <w:bottom w:val="single" w:sz="4" w:space="0" w:color="auto"/>
              <w:right w:val="single" w:sz="4" w:space="0" w:color="auto"/>
            </w:tcBorders>
          </w:tcPr>
          <w:p w14:paraId="39F8B0E2" w14:textId="77777777" w:rsidR="009E7724" w:rsidRPr="0052186A" w:rsidRDefault="009E7724" w:rsidP="0052186A">
            <w:pPr>
              <w:jc w:val="center"/>
              <w:rPr>
                <w:rFonts w:ascii="Verdana" w:hAnsi="Verdana"/>
                <w:b/>
                <w:color w:val="000000"/>
                <w:sz w:val="22"/>
                <w:szCs w:val="22"/>
              </w:rPr>
            </w:pPr>
          </w:p>
          <w:p w14:paraId="14A690B7" w14:textId="77777777" w:rsidR="009E7724" w:rsidRPr="0052186A" w:rsidRDefault="009E7724" w:rsidP="0052186A">
            <w:pPr>
              <w:jc w:val="center"/>
              <w:rPr>
                <w:rFonts w:ascii="Verdana" w:hAnsi="Verdana"/>
                <w:b/>
                <w:color w:val="000000"/>
                <w:sz w:val="22"/>
                <w:szCs w:val="22"/>
              </w:rPr>
            </w:pPr>
            <w:r w:rsidRPr="0052186A">
              <w:rPr>
                <w:rFonts w:ascii="Verdana" w:hAnsi="Verdana"/>
                <w:b/>
                <w:color w:val="000000"/>
                <w:sz w:val="22"/>
                <w:szCs w:val="22"/>
              </w:rPr>
              <w:t>Kiekis, mato vienetas (km)</w:t>
            </w:r>
          </w:p>
        </w:tc>
        <w:tc>
          <w:tcPr>
            <w:tcW w:w="1984" w:type="dxa"/>
            <w:tcBorders>
              <w:top w:val="single" w:sz="4" w:space="0" w:color="auto"/>
              <w:left w:val="single" w:sz="4" w:space="0" w:color="auto"/>
              <w:bottom w:val="single" w:sz="4" w:space="0" w:color="auto"/>
              <w:right w:val="single" w:sz="4" w:space="0" w:color="auto"/>
            </w:tcBorders>
            <w:vAlign w:val="center"/>
          </w:tcPr>
          <w:p w14:paraId="550A8250" w14:textId="77777777" w:rsidR="009E7724" w:rsidRPr="0052186A" w:rsidRDefault="009E7724" w:rsidP="0052186A">
            <w:pPr>
              <w:jc w:val="center"/>
              <w:rPr>
                <w:rFonts w:ascii="Verdana" w:hAnsi="Verdana"/>
                <w:b/>
                <w:bCs/>
              </w:rPr>
            </w:pPr>
            <w:r w:rsidRPr="0052186A">
              <w:rPr>
                <w:rFonts w:ascii="Verdana" w:hAnsi="Verdana"/>
                <w:b/>
                <w:bCs/>
              </w:rPr>
              <w:t>Įkainis 1 mato vnt. (1 km),</w:t>
            </w:r>
          </w:p>
          <w:p w14:paraId="0F361BFF" w14:textId="77777777" w:rsidR="009E7724" w:rsidRPr="0052186A" w:rsidRDefault="009E7724" w:rsidP="0052186A">
            <w:pPr>
              <w:jc w:val="center"/>
              <w:rPr>
                <w:rFonts w:ascii="Verdana" w:hAnsi="Verdana"/>
                <w:b/>
                <w:bCs/>
              </w:rPr>
            </w:pPr>
            <w:r w:rsidRPr="0052186A">
              <w:rPr>
                <w:rFonts w:ascii="Verdana" w:hAnsi="Verdana"/>
                <w:b/>
                <w:bCs/>
              </w:rPr>
              <w:t>Eur</w:t>
            </w:r>
          </w:p>
          <w:p w14:paraId="29DCAC74" w14:textId="77777777" w:rsidR="009E7724" w:rsidRPr="0052186A" w:rsidRDefault="009E7724" w:rsidP="0052186A">
            <w:pPr>
              <w:jc w:val="center"/>
              <w:rPr>
                <w:rFonts w:ascii="Verdana" w:hAnsi="Verdana"/>
                <w:b/>
                <w:color w:val="000000"/>
                <w:sz w:val="22"/>
                <w:szCs w:val="22"/>
              </w:rPr>
            </w:pPr>
            <w:r w:rsidRPr="0052186A">
              <w:rPr>
                <w:rFonts w:ascii="Verdana" w:hAnsi="Verdana"/>
                <w:b/>
                <w:bCs/>
              </w:rPr>
              <w:t>(be PVM)</w:t>
            </w:r>
          </w:p>
        </w:tc>
        <w:tc>
          <w:tcPr>
            <w:tcW w:w="2410" w:type="dxa"/>
            <w:tcBorders>
              <w:top w:val="single" w:sz="4" w:space="0" w:color="auto"/>
              <w:left w:val="single" w:sz="4" w:space="0" w:color="auto"/>
              <w:bottom w:val="single" w:sz="4" w:space="0" w:color="auto"/>
              <w:right w:val="single" w:sz="4" w:space="0" w:color="auto"/>
            </w:tcBorders>
            <w:vAlign w:val="center"/>
          </w:tcPr>
          <w:p w14:paraId="11D09511" w14:textId="77777777" w:rsidR="009E7724" w:rsidRPr="0052186A" w:rsidRDefault="009E7724" w:rsidP="0052186A">
            <w:pPr>
              <w:jc w:val="center"/>
              <w:rPr>
                <w:rFonts w:ascii="Verdana" w:hAnsi="Verdana"/>
                <w:b/>
                <w:bCs/>
              </w:rPr>
            </w:pPr>
            <w:r w:rsidRPr="0052186A">
              <w:rPr>
                <w:rFonts w:ascii="Verdana" w:hAnsi="Verdana"/>
                <w:b/>
                <w:bCs/>
              </w:rPr>
              <w:t>Iš viso bendra įkainių suma,</w:t>
            </w:r>
          </w:p>
          <w:p w14:paraId="09F36620" w14:textId="77777777" w:rsidR="009E7724" w:rsidRPr="0052186A" w:rsidRDefault="009E7724" w:rsidP="0052186A">
            <w:pPr>
              <w:jc w:val="center"/>
              <w:rPr>
                <w:rFonts w:ascii="Verdana" w:hAnsi="Verdana"/>
                <w:b/>
                <w:bCs/>
              </w:rPr>
            </w:pPr>
            <w:r w:rsidRPr="0052186A">
              <w:rPr>
                <w:rFonts w:ascii="Verdana" w:hAnsi="Verdana"/>
                <w:b/>
                <w:bCs/>
              </w:rPr>
              <w:t>Eur</w:t>
            </w:r>
          </w:p>
          <w:p w14:paraId="59A18EE6" w14:textId="77777777" w:rsidR="009E7724" w:rsidRPr="0052186A" w:rsidRDefault="009E7724" w:rsidP="0052186A">
            <w:pPr>
              <w:jc w:val="center"/>
              <w:rPr>
                <w:rFonts w:ascii="Verdana" w:hAnsi="Verdana"/>
                <w:b/>
                <w:bCs/>
              </w:rPr>
            </w:pPr>
            <w:r w:rsidRPr="0052186A">
              <w:rPr>
                <w:rFonts w:ascii="Verdana" w:hAnsi="Verdana"/>
                <w:b/>
                <w:bCs/>
              </w:rPr>
              <w:t>(be PVM)</w:t>
            </w:r>
          </w:p>
          <w:p w14:paraId="25F3ED04" w14:textId="77777777" w:rsidR="009E7724" w:rsidRPr="0052186A" w:rsidRDefault="009E7724" w:rsidP="0052186A">
            <w:pPr>
              <w:jc w:val="center"/>
              <w:rPr>
                <w:rFonts w:ascii="Verdana" w:hAnsi="Verdana"/>
                <w:b/>
                <w:color w:val="000000"/>
                <w:sz w:val="22"/>
                <w:szCs w:val="22"/>
              </w:rPr>
            </w:pPr>
            <w:r w:rsidRPr="0052186A">
              <w:rPr>
                <w:rFonts w:ascii="Verdana" w:hAnsi="Verdana"/>
                <w:b/>
                <w:bCs/>
                <w:i/>
              </w:rPr>
              <w:t>(3×4=6)</w:t>
            </w:r>
          </w:p>
        </w:tc>
      </w:tr>
      <w:tr w:rsidR="009E7724" w:rsidRPr="0052186A" w14:paraId="1871FCED" w14:textId="77777777" w:rsidTr="006C3225">
        <w:trPr>
          <w:trHeight w:val="242"/>
          <w:jc w:val="center"/>
        </w:trPr>
        <w:tc>
          <w:tcPr>
            <w:tcW w:w="702" w:type="dxa"/>
            <w:tcBorders>
              <w:top w:val="single" w:sz="4" w:space="0" w:color="auto"/>
              <w:left w:val="single" w:sz="4" w:space="0" w:color="auto"/>
              <w:bottom w:val="single" w:sz="4" w:space="0" w:color="auto"/>
              <w:right w:val="single" w:sz="4" w:space="0" w:color="auto"/>
            </w:tcBorders>
            <w:noWrap/>
            <w:hideMark/>
          </w:tcPr>
          <w:p w14:paraId="2026D1FA" w14:textId="6A0C3682" w:rsidR="009E7724" w:rsidRPr="0052186A" w:rsidRDefault="009E7724" w:rsidP="0052186A">
            <w:pPr>
              <w:ind w:left="-777" w:firstLine="720"/>
              <w:jc w:val="center"/>
              <w:rPr>
                <w:rFonts w:ascii="Verdana" w:hAnsi="Verdana"/>
                <w:b/>
                <w:bCs/>
                <w:color w:val="000000"/>
                <w:sz w:val="20"/>
                <w:szCs w:val="20"/>
              </w:rPr>
            </w:pPr>
            <w:r w:rsidRPr="0052186A">
              <w:rPr>
                <w:rFonts w:ascii="Verdana" w:hAnsi="Verdana"/>
                <w:b/>
                <w:bCs/>
                <w:color w:val="000000"/>
                <w:sz w:val="20"/>
                <w:szCs w:val="20"/>
              </w:rPr>
              <w:t>1</w:t>
            </w:r>
          </w:p>
        </w:tc>
        <w:tc>
          <w:tcPr>
            <w:tcW w:w="2979" w:type="dxa"/>
            <w:tcBorders>
              <w:top w:val="single" w:sz="4" w:space="0" w:color="auto"/>
              <w:left w:val="single" w:sz="4" w:space="0" w:color="auto"/>
              <w:bottom w:val="single" w:sz="4" w:space="0" w:color="auto"/>
              <w:right w:val="single" w:sz="4" w:space="0" w:color="auto"/>
            </w:tcBorders>
            <w:hideMark/>
          </w:tcPr>
          <w:p w14:paraId="0C5227C9" w14:textId="77777777" w:rsidR="009E7724" w:rsidRPr="0052186A" w:rsidRDefault="009E7724" w:rsidP="0052186A">
            <w:pPr>
              <w:ind w:hanging="11"/>
              <w:jc w:val="center"/>
              <w:rPr>
                <w:rFonts w:ascii="Verdana" w:hAnsi="Verdana"/>
                <w:b/>
                <w:bCs/>
                <w:color w:val="000000"/>
                <w:sz w:val="20"/>
                <w:szCs w:val="20"/>
              </w:rPr>
            </w:pPr>
            <w:r w:rsidRPr="0052186A">
              <w:rPr>
                <w:rFonts w:ascii="Verdana" w:hAnsi="Verdana"/>
                <w:b/>
                <w:bCs/>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46CCF3D4" w14:textId="77777777" w:rsidR="009E7724" w:rsidRPr="0052186A" w:rsidRDefault="009E7724" w:rsidP="0052186A">
            <w:pPr>
              <w:ind w:firstLine="720"/>
              <w:rPr>
                <w:rFonts w:ascii="Verdana" w:hAnsi="Verdana"/>
                <w:b/>
                <w:bCs/>
                <w:color w:val="000000"/>
                <w:sz w:val="20"/>
                <w:szCs w:val="20"/>
              </w:rPr>
            </w:pPr>
            <w:r w:rsidRPr="0052186A">
              <w:rPr>
                <w:rFonts w:ascii="Verdana" w:hAnsi="Verdana"/>
                <w:b/>
                <w:bCs/>
                <w:color w:val="000000"/>
                <w:sz w:val="20"/>
                <w:szCs w:val="20"/>
              </w:rPr>
              <w:t>3</w:t>
            </w:r>
          </w:p>
        </w:tc>
        <w:tc>
          <w:tcPr>
            <w:tcW w:w="1984" w:type="dxa"/>
            <w:tcBorders>
              <w:top w:val="single" w:sz="4" w:space="0" w:color="auto"/>
              <w:left w:val="single" w:sz="4" w:space="0" w:color="auto"/>
              <w:bottom w:val="single" w:sz="4" w:space="0" w:color="auto"/>
              <w:right w:val="single" w:sz="4" w:space="0" w:color="auto"/>
            </w:tcBorders>
          </w:tcPr>
          <w:p w14:paraId="3FB2F37E" w14:textId="77777777" w:rsidR="009E7724" w:rsidRPr="0052186A" w:rsidRDefault="009E7724" w:rsidP="0052186A">
            <w:pPr>
              <w:ind w:firstLine="720"/>
              <w:rPr>
                <w:rFonts w:ascii="Verdana" w:hAnsi="Verdana"/>
                <w:b/>
                <w:bCs/>
                <w:color w:val="000000"/>
                <w:sz w:val="20"/>
                <w:szCs w:val="20"/>
              </w:rPr>
            </w:pPr>
            <w:r w:rsidRPr="0052186A">
              <w:rPr>
                <w:rFonts w:ascii="Verdana" w:hAnsi="Verdana"/>
                <w:b/>
                <w:bCs/>
                <w:color w:val="000000"/>
                <w:sz w:val="20"/>
                <w:szCs w:val="20"/>
              </w:rPr>
              <w:t>4</w:t>
            </w:r>
          </w:p>
        </w:tc>
        <w:tc>
          <w:tcPr>
            <w:tcW w:w="2410" w:type="dxa"/>
            <w:tcBorders>
              <w:top w:val="single" w:sz="4" w:space="0" w:color="auto"/>
              <w:left w:val="single" w:sz="4" w:space="0" w:color="auto"/>
              <w:bottom w:val="single" w:sz="4" w:space="0" w:color="auto"/>
              <w:right w:val="single" w:sz="4" w:space="0" w:color="auto"/>
            </w:tcBorders>
          </w:tcPr>
          <w:p w14:paraId="4F33FCB1" w14:textId="77777777" w:rsidR="009E7724" w:rsidRPr="0052186A" w:rsidRDefault="009E7724" w:rsidP="0052186A">
            <w:pPr>
              <w:jc w:val="center"/>
              <w:rPr>
                <w:rFonts w:ascii="Verdana" w:hAnsi="Verdana"/>
                <w:b/>
                <w:bCs/>
                <w:color w:val="000000"/>
                <w:sz w:val="20"/>
                <w:szCs w:val="20"/>
              </w:rPr>
            </w:pPr>
            <w:r w:rsidRPr="0052186A">
              <w:rPr>
                <w:rFonts w:ascii="Verdana" w:hAnsi="Verdana"/>
                <w:b/>
                <w:bCs/>
                <w:color w:val="000000"/>
                <w:sz w:val="20"/>
                <w:szCs w:val="20"/>
              </w:rPr>
              <w:t>5=(3*4)</w:t>
            </w:r>
          </w:p>
        </w:tc>
      </w:tr>
      <w:tr w:rsidR="009E7724" w:rsidRPr="0052186A" w14:paraId="649F2B3D" w14:textId="77777777" w:rsidTr="006C3225">
        <w:trPr>
          <w:trHeight w:val="285"/>
          <w:jc w:val="center"/>
        </w:trPr>
        <w:tc>
          <w:tcPr>
            <w:tcW w:w="702" w:type="dxa"/>
            <w:tcBorders>
              <w:top w:val="single" w:sz="4" w:space="0" w:color="auto"/>
              <w:left w:val="single" w:sz="4" w:space="0" w:color="auto"/>
              <w:bottom w:val="single" w:sz="4" w:space="0" w:color="auto"/>
              <w:right w:val="single" w:sz="4" w:space="0" w:color="auto"/>
            </w:tcBorders>
            <w:noWrap/>
            <w:hideMark/>
          </w:tcPr>
          <w:p w14:paraId="6800D5C7" w14:textId="13F6FF11" w:rsidR="009E7724" w:rsidRPr="0052186A" w:rsidRDefault="009E7724" w:rsidP="0052186A">
            <w:pPr>
              <w:ind w:left="-777" w:firstLine="720"/>
              <w:jc w:val="right"/>
              <w:rPr>
                <w:rFonts w:ascii="Verdana" w:hAnsi="Verdana"/>
                <w:bCs/>
                <w:color w:val="000000"/>
              </w:rPr>
            </w:pPr>
            <w:r w:rsidRPr="0052186A">
              <w:rPr>
                <w:rFonts w:ascii="Verdana" w:hAnsi="Verdana"/>
                <w:bCs/>
                <w:color w:val="000000"/>
              </w:rPr>
              <w:t>1.</w:t>
            </w:r>
          </w:p>
        </w:tc>
        <w:tc>
          <w:tcPr>
            <w:tcW w:w="2979" w:type="dxa"/>
            <w:tcBorders>
              <w:top w:val="single" w:sz="4" w:space="0" w:color="auto"/>
              <w:left w:val="single" w:sz="4" w:space="0" w:color="auto"/>
              <w:bottom w:val="single" w:sz="4" w:space="0" w:color="auto"/>
              <w:right w:val="single" w:sz="4" w:space="0" w:color="auto"/>
            </w:tcBorders>
            <w:hideMark/>
          </w:tcPr>
          <w:p w14:paraId="031630A7" w14:textId="77777777" w:rsidR="009E7724" w:rsidRPr="0052186A" w:rsidRDefault="009E7724" w:rsidP="0052186A">
            <w:pPr>
              <w:ind w:hanging="11"/>
              <w:rPr>
                <w:rFonts w:ascii="Verdana" w:hAnsi="Verdana"/>
                <w:b/>
                <w:bCs/>
                <w:color w:val="000000"/>
              </w:rPr>
            </w:pPr>
            <w:r w:rsidRPr="0052186A">
              <w:rPr>
                <w:rFonts w:ascii="Verdana" w:hAnsi="Verdana"/>
                <w:bCs/>
                <w:color w:val="000000"/>
              </w:rPr>
              <w:t>Transporto paslaugos</w:t>
            </w:r>
          </w:p>
        </w:tc>
        <w:tc>
          <w:tcPr>
            <w:tcW w:w="1701" w:type="dxa"/>
            <w:tcBorders>
              <w:top w:val="single" w:sz="4" w:space="0" w:color="auto"/>
              <w:left w:val="single" w:sz="4" w:space="0" w:color="auto"/>
              <w:bottom w:val="single" w:sz="4" w:space="0" w:color="auto"/>
              <w:right w:val="single" w:sz="4" w:space="0" w:color="auto"/>
            </w:tcBorders>
            <w:vAlign w:val="center"/>
          </w:tcPr>
          <w:p w14:paraId="055525BA" w14:textId="098EC86E" w:rsidR="009E7724" w:rsidRPr="0052186A" w:rsidRDefault="009E7724" w:rsidP="0052186A">
            <w:pPr>
              <w:jc w:val="both"/>
              <w:rPr>
                <w:rFonts w:ascii="Verdana" w:hAnsi="Verdana"/>
                <w:bCs/>
                <w:color w:val="000000"/>
              </w:rPr>
            </w:pPr>
            <w:r w:rsidRPr="0052186A">
              <w:rPr>
                <w:rFonts w:ascii="Verdana" w:hAnsi="Verdana"/>
                <w:bCs/>
                <w:color w:val="000000"/>
              </w:rPr>
              <w:t>20 000 km*</w:t>
            </w:r>
          </w:p>
        </w:tc>
        <w:tc>
          <w:tcPr>
            <w:tcW w:w="1984" w:type="dxa"/>
            <w:tcBorders>
              <w:top w:val="single" w:sz="4" w:space="0" w:color="auto"/>
              <w:left w:val="single" w:sz="4" w:space="0" w:color="auto"/>
              <w:bottom w:val="single" w:sz="4" w:space="0" w:color="auto"/>
              <w:right w:val="single" w:sz="4" w:space="0" w:color="auto"/>
            </w:tcBorders>
          </w:tcPr>
          <w:p w14:paraId="331E96AF" w14:textId="77777777" w:rsidR="009E7724" w:rsidRPr="0052186A" w:rsidRDefault="009E7724" w:rsidP="0052186A">
            <w:pPr>
              <w:jc w:val="both"/>
              <w:rPr>
                <w:rFonts w:ascii="Verdana" w:hAnsi="Verdana"/>
                <w:bCs/>
                <w:color w:val="000000"/>
              </w:rPr>
            </w:pPr>
          </w:p>
        </w:tc>
        <w:tc>
          <w:tcPr>
            <w:tcW w:w="2410" w:type="dxa"/>
            <w:tcBorders>
              <w:top w:val="single" w:sz="4" w:space="0" w:color="auto"/>
              <w:left w:val="single" w:sz="4" w:space="0" w:color="auto"/>
              <w:bottom w:val="single" w:sz="4" w:space="0" w:color="auto"/>
              <w:right w:val="single" w:sz="4" w:space="0" w:color="auto"/>
            </w:tcBorders>
          </w:tcPr>
          <w:p w14:paraId="37878251" w14:textId="77777777" w:rsidR="009E7724" w:rsidRPr="0052186A" w:rsidRDefault="009E7724" w:rsidP="0052186A">
            <w:pPr>
              <w:ind w:firstLine="720"/>
              <w:jc w:val="both"/>
              <w:rPr>
                <w:rFonts w:ascii="Verdana" w:hAnsi="Verdana"/>
                <w:bCs/>
                <w:color w:val="000000"/>
              </w:rPr>
            </w:pPr>
          </w:p>
        </w:tc>
      </w:tr>
      <w:tr w:rsidR="009E7724" w:rsidRPr="0052186A" w14:paraId="534D5C54" w14:textId="77777777" w:rsidTr="006C3225">
        <w:trPr>
          <w:trHeight w:val="285"/>
          <w:jc w:val="center"/>
        </w:trPr>
        <w:tc>
          <w:tcPr>
            <w:tcW w:w="7366" w:type="dxa"/>
            <w:gridSpan w:val="4"/>
            <w:tcBorders>
              <w:top w:val="single" w:sz="4" w:space="0" w:color="auto"/>
              <w:left w:val="single" w:sz="4" w:space="0" w:color="auto"/>
              <w:bottom w:val="single" w:sz="4" w:space="0" w:color="auto"/>
              <w:right w:val="single" w:sz="4" w:space="0" w:color="auto"/>
            </w:tcBorders>
          </w:tcPr>
          <w:p w14:paraId="494AA22B" w14:textId="77777777" w:rsidR="009E7724" w:rsidRPr="0052186A" w:rsidRDefault="009E7724" w:rsidP="0052186A">
            <w:pPr>
              <w:ind w:firstLine="720"/>
              <w:jc w:val="right"/>
              <w:rPr>
                <w:rFonts w:ascii="Verdana" w:hAnsi="Verdana"/>
                <w:bCs/>
                <w:color w:val="000000"/>
              </w:rPr>
            </w:pPr>
            <w:r w:rsidRPr="0052186A">
              <w:rPr>
                <w:rFonts w:ascii="Verdana" w:hAnsi="Verdana"/>
                <w:b/>
                <w:sz w:val="22"/>
                <w:szCs w:val="22"/>
              </w:rPr>
              <w:t xml:space="preserve">PVM </w:t>
            </w:r>
            <w:r w:rsidRPr="0052186A">
              <w:rPr>
                <w:rFonts w:ascii="Verdana" w:eastAsia="Times New Roman" w:hAnsi="Verdana"/>
                <w:b/>
                <w:bCs/>
                <w:lang w:eastAsia="lt-LT"/>
              </w:rPr>
              <w:t>(...%) Eur</w:t>
            </w:r>
          </w:p>
        </w:tc>
        <w:tc>
          <w:tcPr>
            <w:tcW w:w="2410" w:type="dxa"/>
            <w:tcBorders>
              <w:top w:val="single" w:sz="4" w:space="0" w:color="auto"/>
              <w:left w:val="single" w:sz="4" w:space="0" w:color="auto"/>
              <w:bottom w:val="single" w:sz="4" w:space="0" w:color="auto"/>
              <w:right w:val="single" w:sz="4" w:space="0" w:color="auto"/>
            </w:tcBorders>
          </w:tcPr>
          <w:p w14:paraId="4F3C31BF" w14:textId="77777777" w:rsidR="009E7724" w:rsidRPr="0052186A" w:rsidRDefault="009E7724" w:rsidP="0052186A">
            <w:pPr>
              <w:ind w:firstLine="720"/>
              <w:jc w:val="both"/>
              <w:rPr>
                <w:rFonts w:ascii="Verdana" w:hAnsi="Verdana"/>
                <w:bCs/>
                <w:color w:val="000000"/>
              </w:rPr>
            </w:pPr>
          </w:p>
        </w:tc>
      </w:tr>
      <w:tr w:rsidR="009E7724" w:rsidRPr="0052186A" w14:paraId="3C4B568D" w14:textId="77777777" w:rsidTr="006C3225">
        <w:trPr>
          <w:trHeight w:val="285"/>
          <w:jc w:val="center"/>
        </w:trPr>
        <w:tc>
          <w:tcPr>
            <w:tcW w:w="7366" w:type="dxa"/>
            <w:gridSpan w:val="4"/>
            <w:tcBorders>
              <w:top w:val="single" w:sz="4" w:space="0" w:color="auto"/>
              <w:left w:val="single" w:sz="4" w:space="0" w:color="auto"/>
              <w:bottom w:val="single" w:sz="4" w:space="0" w:color="auto"/>
              <w:right w:val="single" w:sz="4" w:space="0" w:color="auto"/>
            </w:tcBorders>
          </w:tcPr>
          <w:p w14:paraId="59DBEA97" w14:textId="77777777" w:rsidR="009E7724" w:rsidRPr="0052186A" w:rsidRDefault="009E7724" w:rsidP="0052186A">
            <w:pPr>
              <w:ind w:firstLine="306"/>
              <w:jc w:val="right"/>
              <w:rPr>
                <w:rFonts w:ascii="Verdana" w:hAnsi="Verdana"/>
                <w:bCs/>
                <w:color w:val="000000"/>
              </w:rPr>
            </w:pPr>
            <w:r w:rsidRPr="0052186A">
              <w:rPr>
                <w:rFonts w:ascii="Verdana" w:hAnsi="Verdana"/>
                <w:b/>
                <w:bCs/>
              </w:rPr>
              <w:t>Iš viso bendra pasiūlymo kaina, Eur su  PVM (įkainių suma pasiūlymų palyginimui):</w:t>
            </w:r>
          </w:p>
        </w:tc>
        <w:tc>
          <w:tcPr>
            <w:tcW w:w="2410" w:type="dxa"/>
            <w:tcBorders>
              <w:top w:val="single" w:sz="4" w:space="0" w:color="auto"/>
              <w:left w:val="single" w:sz="4" w:space="0" w:color="auto"/>
              <w:bottom w:val="single" w:sz="4" w:space="0" w:color="auto"/>
              <w:right w:val="single" w:sz="4" w:space="0" w:color="auto"/>
            </w:tcBorders>
          </w:tcPr>
          <w:p w14:paraId="64C38828" w14:textId="77777777" w:rsidR="009E7724" w:rsidRPr="0052186A" w:rsidRDefault="009E7724" w:rsidP="0052186A">
            <w:pPr>
              <w:ind w:firstLine="720"/>
              <w:jc w:val="both"/>
              <w:rPr>
                <w:rFonts w:ascii="Verdana" w:hAnsi="Verdana"/>
                <w:bCs/>
                <w:color w:val="000000"/>
              </w:rPr>
            </w:pPr>
          </w:p>
        </w:tc>
      </w:tr>
    </w:tbl>
    <w:p w14:paraId="07380D3C" w14:textId="77777777" w:rsidR="009E7724" w:rsidRPr="0052186A" w:rsidRDefault="009E7724" w:rsidP="0052186A">
      <w:pPr>
        <w:pStyle w:val="Pagrindinistekstas"/>
        <w:kinsoku w:val="0"/>
        <w:overflowPunct w:val="0"/>
        <w:spacing w:after="0" w:line="240" w:lineRule="auto"/>
        <w:ind w:left="-284" w:firstLine="568"/>
        <w:jc w:val="both"/>
        <w:rPr>
          <w:rFonts w:ascii="Verdana" w:hAnsi="Verdana"/>
          <w:i/>
          <w:sz w:val="22"/>
          <w:szCs w:val="22"/>
        </w:rPr>
      </w:pPr>
      <w:r w:rsidRPr="0052186A">
        <w:rPr>
          <w:rFonts w:ascii="Verdana" w:hAnsi="Verdana"/>
          <w:i/>
          <w:sz w:val="22"/>
          <w:szCs w:val="22"/>
        </w:rPr>
        <w:t>* P</w:t>
      </w:r>
      <w:r w:rsidRPr="0052186A">
        <w:rPr>
          <w:rFonts w:ascii="Verdana" w:hAnsi="Verdana"/>
          <w:i/>
          <w:color w:val="000000"/>
          <w:sz w:val="22"/>
          <w:szCs w:val="22"/>
        </w:rPr>
        <w:t xml:space="preserve">reliminarūs paslaugų kiekiai bus naudojami tik pasiūlymų vertinime ir priklausys nuo Perkančiosios organizacijos poreikio. </w:t>
      </w:r>
      <w:r w:rsidRPr="0052186A">
        <w:rPr>
          <w:rFonts w:ascii="Verdana" w:hAnsi="Verdana"/>
          <w:i/>
          <w:sz w:val="22"/>
          <w:szCs w:val="22"/>
        </w:rPr>
        <w:t>Perkančioji organizacija neįsipareigoja nupirkti nurodyto preliminaraus paslaugų kiekio,</w:t>
      </w:r>
      <w:r w:rsidRPr="0052186A">
        <w:rPr>
          <w:rFonts w:ascii="Verdana" w:hAnsi="Verdana"/>
        </w:rPr>
        <w:t xml:space="preserve"> </w:t>
      </w:r>
      <w:r w:rsidRPr="0052186A">
        <w:rPr>
          <w:rFonts w:ascii="Verdana" w:hAnsi="Verdana"/>
          <w:i/>
          <w:sz w:val="22"/>
          <w:szCs w:val="22"/>
        </w:rPr>
        <w:t>taip pat jis nebus laikomas maksimaliu, esant Perkančiosios organizacijos poreikiui bus perkama neviršijant pradinės sutarties vertės.</w:t>
      </w:r>
    </w:p>
    <w:p w14:paraId="65D5E378" w14:textId="77777777" w:rsidR="00DA7C38" w:rsidRPr="0052186A" w:rsidRDefault="00DA7C38" w:rsidP="0052186A">
      <w:pPr>
        <w:jc w:val="both"/>
        <w:rPr>
          <w:rFonts w:ascii="Verdana" w:hAnsi="Verdana"/>
          <w:b/>
          <w:bCs/>
          <w:i/>
          <w:iCs/>
          <w:color w:val="000000"/>
        </w:rPr>
      </w:pPr>
    </w:p>
    <w:p w14:paraId="134D5F0B" w14:textId="3A90F363" w:rsidR="00DA7C38" w:rsidRPr="0052186A" w:rsidRDefault="00DA7C38" w:rsidP="0052186A">
      <w:pPr>
        <w:ind w:firstLine="720"/>
        <w:jc w:val="both"/>
        <w:rPr>
          <w:rFonts w:ascii="Verdana" w:hAnsi="Verdana"/>
          <w:b/>
          <w:bCs/>
          <w:i/>
          <w:iCs/>
          <w:color w:val="000000"/>
        </w:rPr>
      </w:pPr>
      <w:r w:rsidRPr="0052186A">
        <w:rPr>
          <w:rFonts w:ascii="Verdana" w:hAnsi="Verdana"/>
          <w:b/>
          <w:bCs/>
          <w:i/>
          <w:iCs/>
          <w:color w:val="000000"/>
        </w:rPr>
        <w:t>Pastaba:</w:t>
      </w:r>
    </w:p>
    <w:p w14:paraId="1A43F414" w14:textId="13B5194B" w:rsidR="00DA7C38" w:rsidRPr="0052186A" w:rsidRDefault="00DA7C38" w:rsidP="0052186A">
      <w:pPr>
        <w:ind w:firstLine="720"/>
        <w:jc w:val="both"/>
        <w:rPr>
          <w:rFonts w:ascii="Verdana" w:hAnsi="Verdana"/>
          <w:bCs/>
          <w:iCs/>
          <w:color w:val="000000"/>
        </w:rPr>
      </w:pPr>
      <w:r w:rsidRPr="0052186A">
        <w:rPr>
          <w:rFonts w:ascii="Verdana" w:hAnsi="Verdana"/>
          <w:bCs/>
          <w:iCs/>
          <w:color w:val="000000"/>
        </w:rPr>
        <w:t>- kainos</w:t>
      </w:r>
      <w:r w:rsidR="008654DE" w:rsidRPr="0052186A">
        <w:rPr>
          <w:rFonts w:ascii="Verdana" w:hAnsi="Verdana"/>
          <w:bCs/>
          <w:iCs/>
          <w:color w:val="000000"/>
        </w:rPr>
        <w:t>/įkainiai</w:t>
      </w:r>
      <w:r w:rsidRPr="0052186A">
        <w:rPr>
          <w:rFonts w:ascii="Verdana" w:hAnsi="Verdana"/>
          <w:bCs/>
          <w:iCs/>
          <w:color w:val="000000"/>
        </w:rPr>
        <w:t xml:space="preserve"> pasiūlyme nurodomos, paliekant du skaitmenis po kablelio;</w:t>
      </w:r>
    </w:p>
    <w:p w14:paraId="3BF756E4" w14:textId="77777777" w:rsidR="00DA7C38" w:rsidRPr="0052186A" w:rsidRDefault="00DA7C38" w:rsidP="0052186A">
      <w:pPr>
        <w:ind w:firstLine="720"/>
        <w:jc w:val="both"/>
        <w:rPr>
          <w:rFonts w:ascii="Verdana" w:hAnsi="Verdana"/>
          <w:bCs/>
          <w:iCs/>
          <w:color w:val="000000"/>
        </w:rPr>
      </w:pPr>
      <w:r w:rsidRPr="0052186A">
        <w:rPr>
          <w:rFonts w:ascii="Verdana" w:hAnsi="Verdana"/>
          <w:bCs/>
          <w:iCs/>
          <w:color w:val="000000"/>
        </w:rPr>
        <w:t>- bendra kaina turi atitikti pateiktų jos sudėtinių dalių sumą;</w:t>
      </w:r>
    </w:p>
    <w:p w14:paraId="1ACD4870" w14:textId="2566B772" w:rsidR="00DA7C38" w:rsidRPr="0052186A" w:rsidRDefault="00DA7C38" w:rsidP="0052186A">
      <w:pPr>
        <w:ind w:firstLine="720"/>
        <w:jc w:val="both"/>
        <w:rPr>
          <w:rFonts w:ascii="Verdana" w:hAnsi="Verdana"/>
          <w:bCs/>
          <w:iCs/>
          <w:color w:val="000000"/>
        </w:rPr>
      </w:pPr>
      <w:r w:rsidRPr="0052186A">
        <w:rPr>
          <w:rFonts w:ascii="Verdana" w:hAnsi="Verdana"/>
          <w:bCs/>
          <w:iCs/>
          <w:color w:val="000000"/>
        </w:rPr>
        <w:t>- tais atvejais, kai pagal galiojančius teisės aktus teikėjui nereikia mokėti PVM, jis atitinkamų skilčių nepildo ir nurodo priežastis, dėl kurių PVM nemoka</w:t>
      </w:r>
      <w:r w:rsidR="003F02D7" w:rsidRPr="0052186A">
        <w:rPr>
          <w:rFonts w:ascii="Verdana" w:hAnsi="Verdana"/>
          <w:bCs/>
          <w:iCs/>
          <w:color w:val="000000"/>
        </w:rPr>
        <w:t>.</w:t>
      </w:r>
    </w:p>
    <w:p w14:paraId="03C0787F" w14:textId="77777777" w:rsidR="00EE3C58" w:rsidRPr="0052186A" w:rsidRDefault="00EE3C58" w:rsidP="0052186A">
      <w:pPr>
        <w:jc w:val="both"/>
        <w:rPr>
          <w:rFonts w:ascii="Verdana" w:hAnsi="Verdana"/>
          <w:color w:val="000000"/>
        </w:rPr>
      </w:pPr>
    </w:p>
    <w:p w14:paraId="031A73DD" w14:textId="79BD1CE7" w:rsidR="00B842BC" w:rsidRPr="0052186A" w:rsidRDefault="009E7724" w:rsidP="0052186A">
      <w:pPr>
        <w:widowControl w:val="0"/>
        <w:suppressAutoHyphens/>
        <w:autoSpaceDN w:val="0"/>
        <w:ind w:firstLine="720"/>
        <w:jc w:val="both"/>
        <w:textAlignment w:val="baseline"/>
        <w:rPr>
          <w:rFonts w:ascii="Verdana" w:eastAsia="Andale Sans UI" w:hAnsi="Verdana"/>
          <w:b/>
          <w:iCs/>
          <w:kern w:val="3"/>
          <w:u w:val="single"/>
          <w:lang w:eastAsia="ja-JP" w:bidi="fa-IR"/>
        </w:rPr>
      </w:pPr>
      <w:r w:rsidRPr="0052186A">
        <w:rPr>
          <w:rFonts w:ascii="Verdana" w:hAnsi="Verdana"/>
          <w:b/>
          <w:color w:val="000000"/>
          <w:u w:val="single"/>
        </w:rPr>
        <w:t>Bendra p</w:t>
      </w:r>
      <w:r w:rsidR="00B842BC" w:rsidRPr="0052186A">
        <w:rPr>
          <w:rFonts w:ascii="Verdana" w:hAnsi="Verdana"/>
          <w:b/>
          <w:color w:val="000000"/>
          <w:u w:val="single"/>
        </w:rPr>
        <w:t>asiūlymo kaina bus naudojama palyginamuoju parametru nustatant viešojo pirkimo laimėtoją.</w:t>
      </w:r>
      <w:r w:rsidRPr="0052186A">
        <w:rPr>
          <w:rFonts w:ascii="Verdana" w:eastAsia="Andale Sans UI" w:hAnsi="Verdana"/>
          <w:b/>
          <w:iCs/>
          <w:kern w:val="3"/>
          <w:u w:val="single"/>
          <w:lang w:eastAsia="ja-JP" w:bidi="fa-IR"/>
        </w:rPr>
        <w:t xml:space="preserve"> Paslaugos bus perkamos pagal faktinį poreikį.</w:t>
      </w:r>
    </w:p>
    <w:p w14:paraId="091BFE10" w14:textId="37185C40" w:rsidR="00B842BC" w:rsidRPr="0052186A" w:rsidRDefault="00B842BC" w:rsidP="0052186A">
      <w:pPr>
        <w:ind w:firstLine="540"/>
        <w:jc w:val="both"/>
        <w:rPr>
          <w:rFonts w:ascii="Verdana" w:hAnsi="Verdana"/>
          <w:b/>
          <w:color w:val="000000"/>
        </w:rPr>
      </w:pPr>
      <w:r w:rsidRPr="0052186A">
        <w:rPr>
          <w:rFonts w:ascii="Verdana" w:hAnsi="Verdana"/>
          <w:b/>
          <w:color w:val="000000"/>
        </w:rPr>
        <w:lastRenderedPageBreak/>
        <w:t xml:space="preserve">Teikdami šį pasiūlymą patvirtiname, kad mūsų siūlomos </w:t>
      </w:r>
      <w:r w:rsidR="005F36BD" w:rsidRPr="0052186A">
        <w:rPr>
          <w:rFonts w:ascii="Verdana" w:hAnsi="Verdana"/>
          <w:b/>
          <w:color w:val="000000"/>
        </w:rPr>
        <w:t>p</w:t>
      </w:r>
      <w:r w:rsidRPr="0052186A">
        <w:rPr>
          <w:rFonts w:ascii="Verdana" w:hAnsi="Verdana"/>
          <w:b/>
          <w:color w:val="000000"/>
        </w:rPr>
        <w:t>aslaugos visiškai atitinka Techninėje specifikacijoje nustatytus reikalavimus.</w:t>
      </w:r>
    </w:p>
    <w:p w14:paraId="11EE7146" w14:textId="48C4B2D3" w:rsidR="00B842BC" w:rsidRPr="0052186A" w:rsidRDefault="00B842BC" w:rsidP="0052186A">
      <w:pPr>
        <w:tabs>
          <w:tab w:val="left" w:pos="720"/>
        </w:tabs>
        <w:ind w:firstLine="720"/>
        <w:jc w:val="both"/>
        <w:rPr>
          <w:rFonts w:ascii="Verdana" w:hAnsi="Verdana"/>
        </w:rPr>
      </w:pPr>
      <w:r w:rsidRPr="0052186A">
        <w:rPr>
          <w:rFonts w:ascii="Verdana" w:hAnsi="Verdana"/>
        </w:rPr>
        <w:t>Taip pat patvirtiname, kad į mūsų siūlomą kainą įskaičiuotos visos išlaidos bei visi mokesčiai, ir kad mes prisiimame riziką už visas išlaidas, kurias, teikdami pasiūlymą ir laikydamiesi Perkančiosios organizacijos reikalavimų, privalėjome įskaičiuoti į pasiūlymo kainą.</w:t>
      </w:r>
    </w:p>
    <w:p w14:paraId="3D0D294F" w14:textId="77777777" w:rsidR="00DA7C38" w:rsidRPr="0052186A" w:rsidRDefault="00DA7C38" w:rsidP="0052186A">
      <w:pPr>
        <w:tabs>
          <w:tab w:val="left" w:pos="720"/>
        </w:tabs>
        <w:ind w:firstLine="720"/>
        <w:jc w:val="both"/>
        <w:rPr>
          <w:rFonts w:ascii="Verdana" w:hAnsi="Verdana"/>
        </w:rPr>
      </w:pPr>
    </w:p>
    <w:p w14:paraId="037C4C85" w14:textId="77777777" w:rsidR="00B842BC" w:rsidRPr="0052186A" w:rsidRDefault="00B842BC" w:rsidP="0052186A">
      <w:pPr>
        <w:tabs>
          <w:tab w:val="left" w:pos="720"/>
        </w:tabs>
        <w:ind w:firstLine="720"/>
        <w:jc w:val="both"/>
        <w:rPr>
          <w:rFonts w:ascii="Verdana" w:hAnsi="Verdana"/>
          <w:color w:val="000000"/>
          <w:lang w:eastAsia="lt-LT"/>
        </w:rPr>
      </w:pPr>
      <w:r w:rsidRPr="0052186A">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132"/>
        <w:gridCol w:w="3827"/>
      </w:tblGrid>
      <w:tr w:rsidR="00B842BC" w:rsidRPr="0052186A" w14:paraId="732F3E0E" w14:textId="77777777" w:rsidTr="006C3225">
        <w:tc>
          <w:tcPr>
            <w:tcW w:w="581" w:type="dxa"/>
          </w:tcPr>
          <w:p w14:paraId="529045BC" w14:textId="77777777" w:rsidR="00B842BC" w:rsidRPr="0052186A" w:rsidRDefault="00B842BC" w:rsidP="0052186A">
            <w:pPr>
              <w:jc w:val="center"/>
              <w:rPr>
                <w:rFonts w:ascii="Verdana" w:hAnsi="Verdana"/>
                <w:color w:val="000000"/>
                <w:lang w:eastAsia="lt-LT"/>
              </w:rPr>
            </w:pPr>
            <w:r w:rsidRPr="0052186A">
              <w:rPr>
                <w:rFonts w:ascii="Verdana" w:hAnsi="Verdana"/>
                <w:color w:val="000000"/>
                <w:lang w:eastAsia="lt-LT"/>
              </w:rPr>
              <w:t>Eil. Nr.</w:t>
            </w:r>
          </w:p>
        </w:tc>
        <w:tc>
          <w:tcPr>
            <w:tcW w:w="5132" w:type="dxa"/>
          </w:tcPr>
          <w:p w14:paraId="03D018B7" w14:textId="77777777" w:rsidR="00B842BC" w:rsidRPr="0052186A" w:rsidRDefault="00B842BC" w:rsidP="0052186A">
            <w:pPr>
              <w:jc w:val="center"/>
              <w:rPr>
                <w:rFonts w:ascii="Verdana" w:hAnsi="Verdana"/>
                <w:color w:val="000000"/>
                <w:lang w:eastAsia="lt-LT"/>
              </w:rPr>
            </w:pPr>
            <w:r w:rsidRPr="0052186A">
              <w:rPr>
                <w:rFonts w:ascii="Verdana" w:hAnsi="Verdana"/>
                <w:color w:val="000000"/>
                <w:lang w:eastAsia="lt-LT"/>
              </w:rPr>
              <w:t>Pateiktų dokumentų pavadinimas</w:t>
            </w:r>
          </w:p>
        </w:tc>
        <w:tc>
          <w:tcPr>
            <w:tcW w:w="3827" w:type="dxa"/>
          </w:tcPr>
          <w:p w14:paraId="6150C8AB" w14:textId="77777777" w:rsidR="00B842BC" w:rsidRPr="0052186A" w:rsidRDefault="00B842BC" w:rsidP="0052186A">
            <w:pPr>
              <w:jc w:val="center"/>
              <w:rPr>
                <w:rFonts w:ascii="Verdana" w:hAnsi="Verdana"/>
                <w:color w:val="000000"/>
                <w:lang w:eastAsia="lt-LT"/>
              </w:rPr>
            </w:pPr>
            <w:r w:rsidRPr="0052186A">
              <w:rPr>
                <w:rFonts w:ascii="Verdana" w:hAnsi="Verdana"/>
                <w:color w:val="000000"/>
                <w:lang w:eastAsia="lt-LT"/>
              </w:rPr>
              <w:t>Dokumento puslapių skaičius</w:t>
            </w:r>
          </w:p>
        </w:tc>
      </w:tr>
      <w:tr w:rsidR="00B842BC" w:rsidRPr="0052186A" w14:paraId="0E1DC7AC" w14:textId="77777777" w:rsidTr="006C3225">
        <w:tc>
          <w:tcPr>
            <w:tcW w:w="581" w:type="dxa"/>
          </w:tcPr>
          <w:p w14:paraId="766C9B8A" w14:textId="77777777" w:rsidR="00B842BC" w:rsidRPr="0052186A" w:rsidRDefault="00B842BC" w:rsidP="0052186A">
            <w:pPr>
              <w:jc w:val="both"/>
              <w:rPr>
                <w:rFonts w:ascii="Verdana" w:hAnsi="Verdana"/>
                <w:color w:val="000000"/>
                <w:lang w:eastAsia="lt-LT"/>
              </w:rPr>
            </w:pPr>
          </w:p>
        </w:tc>
        <w:tc>
          <w:tcPr>
            <w:tcW w:w="5132" w:type="dxa"/>
          </w:tcPr>
          <w:p w14:paraId="3F97F219" w14:textId="77777777" w:rsidR="00B842BC" w:rsidRPr="0052186A" w:rsidRDefault="00B842BC" w:rsidP="0052186A">
            <w:pPr>
              <w:jc w:val="both"/>
              <w:rPr>
                <w:rFonts w:ascii="Verdana" w:hAnsi="Verdana"/>
                <w:color w:val="000000"/>
                <w:lang w:eastAsia="lt-LT"/>
              </w:rPr>
            </w:pPr>
          </w:p>
        </w:tc>
        <w:tc>
          <w:tcPr>
            <w:tcW w:w="3827" w:type="dxa"/>
          </w:tcPr>
          <w:p w14:paraId="432F7163" w14:textId="77777777" w:rsidR="00B842BC" w:rsidRPr="0052186A" w:rsidRDefault="00B842BC" w:rsidP="0052186A">
            <w:pPr>
              <w:jc w:val="center"/>
              <w:rPr>
                <w:rFonts w:ascii="Verdana" w:hAnsi="Verdana"/>
                <w:color w:val="000000"/>
                <w:lang w:eastAsia="lt-LT"/>
              </w:rPr>
            </w:pPr>
          </w:p>
        </w:tc>
      </w:tr>
    </w:tbl>
    <w:p w14:paraId="38846887" w14:textId="77777777" w:rsidR="006C23AA" w:rsidRPr="0052186A" w:rsidRDefault="006C23AA" w:rsidP="0052186A">
      <w:pPr>
        <w:pStyle w:val="Sraopastraipa"/>
        <w:spacing w:after="0" w:line="240" w:lineRule="auto"/>
        <w:ind w:left="0"/>
        <w:contextualSpacing w:val="0"/>
        <w:rPr>
          <w:rFonts w:ascii="Verdana" w:hAnsi="Verdana"/>
          <w:b/>
          <w:bCs/>
          <w:sz w:val="24"/>
          <w:szCs w:val="24"/>
        </w:rPr>
      </w:pPr>
    </w:p>
    <w:p w14:paraId="3925DAC3" w14:textId="77777777" w:rsidR="00B842BC" w:rsidRPr="0052186A" w:rsidRDefault="00B842BC" w:rsidP="0052186A">
      <w:pPr>
        <w:pStyle w:val="Sraopastraipa"/>
        <w:numPr>
          <w:ilvl w:val="0"/>
          <w:numId w:val="13"/>
        </w:numPr>
        <w:spacing w:after="0" w:line="240" w:lineRule="auto"/>
        <w:ind w:left="0" w:firstLine="0"/>
        <w:contextualSpacing w:val="0"/>
        <w:jc w:val="center"/>
        <w:rPr>
          <w:rFonts w:ascii="Verdana" w:hAnsi="Verdana"/>
          <w:b/>
          <w:bCs/>
          <w:sz w:val="24"/>
          <w:szCs w:val="24"/>
        </w:rPr>
      </w:pPr>
      <w:r w:rsidRPr="0052186A">
        <w:rPr>
          <w:rFonts w:ascii="Verdana" w:hAnsi="Verdana"/>
          <w:b/>
          <w:bCs/>
          <w:sz w:val="24"/>
          <w:szCs w:val="24"/>
        </w:rPr>
        <w:t>INFORMACIJA APIE ŪKIO SUBJEKTUS IR SUBTIEKĖJUS</w:t>
      </w:r>
    </w:p>
    <w:p w14:paraId="1BB04BCA" w14:textId="77777777" w:rsidR="00FB7521" w:rsidRPr="0052186A" w:rsidRDefault="00FB7521" w:rsidP="0052186A">
      <w:pPr>
        <w:keepNext/>
        <w:tabs>
          <w:tab w:val="left" w:pos="284"/>
        </w:tabs>
        <w:jc w:val="both"/>
        <w:outlineLvl w:val="0"/>
        <w:rPr>
          <w:rFonts w:ascii="Verdana" w:hAnsi="Verdana"/>
          <w:color w:val="000000"/>
        </w:rPr>
      </w:pPr>
      <w:bookmarkStart w:id="75" w:name="_Toc96674248"/>
      <w:bookmarkStart w:id="76" w:name="_Toc103675639"/>
    </w:p>
    <w:p w14:paraId="7C464905" w14:textId="39415D97" w:rsidR="00B842BC" w:rsidRPr="0052186A" w:rsidRDefault="00B842BC" w:rsidP="0052186A">
      <w:pPr>
        <w:keepNext/>
        <w:tabs>
          <w:tab w:val="left" w:pos="284"/>
        </w:tabs>
        <w:jc w:val="both"/>
        <w:outlineLvl w:val="0"/>
        <w:rPr>
          <w:rFonts w:ascii="Verdana" w:hAnsi="Verdana"/>
          <w:color w:val="000000"/>
        </w:rPr>
      </w:pPr>
      <w:r w:rsidRPr="0052186A">
        <w:rPr>
          <w:rFonts w:ascii="Verdana" w:hAnsi="Verdana"/>
          <w:color w:val="000000"/>
        </w:rPr>
        <w:t>Tiekėjas pasiūlyme privalo išviešinti ūkio subjektus, kurių pajėgumais remiasi, taip pat nurodyti ir žinomus subtiekėjus.</w:t>
      </w:r>
      <w:bookmarkEnd w:id="75"/>
      <w:bookmarkEnd w:id="76"/>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52186A" w14:paraId="1F96A633" w14:textId="77777777" w:rsidTr="006C3225">
        <w:trPr>
          <w:trHeight w:val="975"/>
        </w:trPr>
        <w:tc>
          <w:tcPr>
            <w:tcW w:w="812" w:type="dxa"/>
            <w:vAlign w:val="center"/>
          </w:tcPr>
          <w:p w14:paraId="2F6C5162" w14:textId="77777777" w:rsidR="00B842BC" w:rsidRPr="0052186A" w:rsidRDefault="00B842BC" w:rsidP="0052186A">
            <w:pPr>
              <w:jc w:val="center"/>
              <w:rPr>
                <w:rFonts w:ascii="Verdana" w:hAnsi="Verdana"/>
              </w:rPr>
            </w:pPr>
            <w:r w:rsidRPr="0052186A">
              <w:rPr>
                <w:rFonts w:ascii="Verdana" w:hAnsi="Verdana"/>
                <w:color w:val="000000"/>
              </w:rPr>
              <w:t>Eil. Nr.</w:t>
            </w:r>
          </w:p>
        </w:tc>
        <w:tc>
          <w:tcPr>
            <w:tcW w:w="2816" w:type="dxa"/>
            <w:vAlign w:val="center"/>
          </w:tcPr>
          <w:p w14:paraId="697AED26" w14:textId="77777777" w:rsidR="00B842BC" w:rsidRPr="0052186A" w:rsidRDefault="00B842BC" w:rsidP="0052186A">
            <w:pPr>
              <w:jc w:val="both"/>
              <w:rPr>
                <w:rFonts w:ascii="Verdana" w:hAnsi="Verdana"/>
              </w:rPr>
            </w:pPr>
            <w:r w:rsidRPr="0052186A">
              <w:rPr>
                <w:rFonts w:ascii="Verdana" w:hAnsi="Verdana"/>
                <w:b/>
                <w:bCs/>
              </w:rPr>
              <w:t>Ūkio subjekto(ų), kurio (-</w:t>
            </w:r>
            <w:proofErr w:type="spellStart"/>
            <w:r w:rsidRPr="0052186A">
              <w:rPr>
                <w:rFonts w:ascii="Verdana" w:hAnsi="Verdana"/>
                <w:b/>
                <w:bCs/>
              </w:rPr>
              <w:t>ių</w:t>
            </w:r>
            <w:proofErr w:type="spellEnd"/>
            <w:r w:rsidRPr="0052186A">
              <w:rPr>
                <w:rFonts w:ascii="Verdana" w:hAnsi="Verdana"/>
                <w:b/>
                <w:bCs/>
              </w:rPr>
              <w:t>) pajėgumais remiamasi</w:t>
            </w:r>
            <w:r w:rsidRPr="0052186A">
              <w:rPr>
                <w:rFonts w:ascii="Verdana" w:hAnsi="Verdana"/>
              </w:rPr>
              <w:t>, (toliau – ūkio subjekto) pavadinimas(-ai)</w:t>
            </w:r>
          </w:p>
        </w:tc>
        <w:tc>
          <w:tcPr>
            <w:tcW w:w="1696" w:type="dxa"/>
            <w:vAlign w:val="center"/>
          </w:tcPr>
          <w:p w14:paraId="2BE8AEC3" w14:textId="77777777" w:rsidR="00B842BC" w:rsidRPr="0052186A" w:rsidRDefault="00B842BC" w:rsidP="0052186A">
            <w:pPr>
              <w:jc w:val="both"/>
              <w:rPr>
                <w:rFonts w:ascii="Verdana" w:hAnsi="Verdana"/>
              </w:rPr>
            </w:pPr>
            <w:r w:rsidRPr="0052186A">
              <w:rPr>
                <w:rFonts w:ascii="Verdana" w:hAnsi="Verdana"/>
              </w:rPr>
              <w:t>Ūkio subjekto(-ų), adresas(-ai)</w:t>
            </w:r>
          </w:p>
        </w:tc>
        <w:tc>
          <w:tcPr>
            <w:tcW w:w="1469" w:type="dxa"/>
            <w:vAlign w:val="center"/>
          </w:tcPr>
          <w:p w14:paraId="18852E28" w14:textId="77777777" w:rsidR="00B842BC" w:rsidRPr="0052186A" w:rsidRDefault="00B842BC" w:rsidP="0052186A">
            <w:pPr>
              <w:jc w:val="both"/>
              <w:rPr>
                <w:rFonts w:ascii="Verdana" w:hAnsi="Verdana"/>
              </w:rPr>
            </w:pPr>
            <w:r w:rsidRPr="0052186A">
              <w:rPr>
                <w:rFonts w:ascii="Verdana" w:hAnsi="Verdana"/>
              </w:rPr>
              <w:t>Ūkio subjekto(-ų) kodas(-ai)</w:t>
            </w:r>
          </w:p>
        </w:tc>
        <w:tc>
          <w:tcPr>
            <w:tcW w:w="2839" w:type="dxa"/>
            <w:vAlign w:val="center"/>
          </w:tcPr>
          <w:p w14:paraId="48487AAA" w14:textId="77777777" w:rsidR="00B842BC" w:rsidRPr="0052186A" w:rsidRDefault="00B842BC" w:rsidP="0052186A">
            <w:pPr>
              <w:jc w:val="both"/>
              <w:rPr>
                <w:rFonts w:ascii="Verdana" w:hAnsi="Verdana"/>
              </w:rPr>
            </w:pPr>
            <w:r w:rsidRPr="0052186A">
              <w:rPr>
                <w:rFonts w:ascii="Verdana" w:hAnsi="Verdana"/>
              </w:rPr>
              <w:t>Įsipareigojimų dalis (nurodant konkrečius pagal pirkimo sutartį prisiimamus įsipareigojimus), kuriai ketinama pasitelkti ūkio subjektą (-</w:t>
            </w:r>
            <w:proofErr w:type="spellStart"/>
            <w:r w:rsidRPr="0052186A">
              <w:rPr>
                <w:rFonts w:ascii="Verdana" w:hAnsi="Verdana"/>
              </w:rPr>
              <w:t>us</w:t>
            </w:r>
            <w:proofErr w:type="spellEnd"/>
            <w:r w:rsidRPr="0052186A">
              <w:rPr>
                <w:rFonts w:ascii="Verdana" w:hAnsi="Verdana"/>
              </w:rPr>
              <w:t>), ir procentinė dalis nuo pasiūlymo kainos</w:t>
            </w:r>
          </w:p>
        </w:tc>
      </w:tr>
      <w:tr w:rsidR="00B842BC" w:rsidRPr="0052186A" w14:paraId="7884D59F" w14:textId="77777777" w:rsidTr="006C3225">
        <w:trPr>
          <w:trHeight w:val="320"/>
        </w:trPr>
        <w:tc>
          <w:tcPr>
            <w:tcW w:w="812" w:type="dxa"/>
            <w:vAlign w:val="center"/>
          </w:tcPr>
          <w:p w14:paraId="7172AF37" w14:textId="77777777" w:rsidR="00B842BC" w:rsidRPr="0052186A" w:rsidRDefault="00B842BC" w:rsidP="0052186A">
            <w:pPr>
              <w:jc w:val="center"/>
              <w:rPr>
                <w:rFonts w:ascii="Verdana" w:hAnsi="Verdana"/>
              </w:rPr>
            </w:pPr>
            <w:r w:rsidRPr="0052186A">
              <w:rPr>
                <w:rFonts w:ascii="Verdana" w:hAnsi="Verdana"/>
              </w:rPr>
              <w:t>1.</w:t>
            </w:r>
          </w:p>
        </w:tc>
        <w:tc>
          <w:tcPr>
            <w:tcW w:w="2816" w:type="dxa"/>
          </w:tcPr>
          <w:p w14:paraId="57B8D620" w14:textId="77777777" w:rsidR="00B842BC" w:rsidRPr="0052186A" w:rsidRDefault="00B842BC" w:rsidP="0052186A">
            <w:pPr>
              <w:jc w:val="both"/>
              <w:rPr>
                <w:rFonts w:ascii="Verdana" w:hAnsi="Verdana"/>
              </w:rPr>
            </w:pPr>
          </w:p>
        </w:tc>
        <w:tc>
          <w:tcPr>
            <w:tcW w:w="1696" w:type="dxa"/>
          </w:tcPr>
          <w:p w14:paraId="68FB8149" w14:textId="77777777" w:rsidR="00B842BC" w:rsidRPr="0052186A" w:rsidRDefault="00B842BC" w:rsidP="0052186A">
            <w:pPr>
              <w:jc w:val="both"/>
              <w:rPr>
                <w:rFonts w:ascii="Verdana" w:hAnsi="Verdana"/>
              </w:rPr>
            </w:pPr>
          </w:p>
        </w:tc>
        <w:tc>
          <w:tcPr>
            <w:tcW w:w="1469" w:type="dxa"/>
          </w:tcPr>
          <w:p w14:paraId="139BAA6F" w14:textId="77777777" w:rsidR="00B842BC" w:rsidRPr="0052186A" w:rsidRDefault="00B842BC" w:rsidP="0052186A">
            <w:pPr>
              <w:jc w:val="both"/>
              <w:rPr>
                <w:rFonts w:ascii="Verdana" w:hAnsi="Verdana"/>
              </w:rPr>
            </w:pPr>
          </w:p>
        </w:tc>
        <w:tc>
          <w:tcPr>
            <w:tcW w:w="2839" w:type="dxa"/>
          </w:tcPr>
          <w:p w14:paraId="55E620CA" w14:textId="77777777" w:rsidR="00B842BC" w:rsidRPr="0052186A" w:rsidRDefault="00B842BC" w:rsidP="0052186A">
            <w:pPr>
              <w:jc w:val="both"/>
              <w:rPr>
                <w:rFonts w:ascii="Verdana" w:hAnsi="Verdana"/>
              </w:rPr>
            </w:pPr>
          </w:p>
        </w:tc>
      </w:tr>
      <w:tr w:rsidR="00B842BC" w:rsidRPr="0052186A" w14:paraId="58A24A83" w14:textId="77777777" w:rsidTr="006C3225">
        <w:trPr>
          <w:trHeight w:val="320"/>
        </w:trPr>
        <w:tc>
          <w:tcPr>
            <w:tcW w:w="812" w:type="dxa"/>
            <w:vAlign w:val="center"/>
          </w:tcPr>
          <w:p w14:paraId="1B0438B7" w14:textId="77777777" w:rsidR="00B842BC" w:rsidRPr="0052186A" w:rsidRDefault="00B842BC" w:rsidP="0052186A">
            <w:pPr>
              <w:jc w:val="center"/>
              <w:rPr>
                <w:rFonts w:ascii="Verdana" w:hAnsi="Verdana"/>
              </w:rPr>
            </w:pPr>
            <w:r w:rsidRPr="0052186A">
              <w:rPr>
                <w:rFonts w:ascii="Verdana" w:hAnsi="Verdana"/>
              </w:rPr>
              <w:t>2.</w:t>
            </w:r>
          </w:p>
        </w:tc>
        <w:tc>
          <w:tcPr>
            <w:tcW w:w="2816" w:type="dxa"/>
          </w:tcPr>
          <w:p w14:paraId="0C007304" w14:textId="77777777" w:rsidR="00B842BC" w:rsidRPr="0052186A" w:rsidRDefault="00B842BC" w:rsidP="0052186A">
            <w:pPr>
              <w:jc w:val="both"/>
              <w:rPr>
                <w:rFonts w:ascii="Verdana" w:hAnsi="Verdana"/>
              </w:rPr>
            </w:pPr>
          </w:p>
        </w:tc>
        <w:tc>
          <w:tcPr>
            <w:tcW w:w="1696" w:type="dxa"/>
          </w:tcPr>
          <w:p w14:paraId="08490C37" w14:textId="77777777" w:rsidR="00B842BC" w:rsidRPr="0052186A" w:rsidRDefault="00B842BC" w:rsidP="0052186A">
            <w:pPr>
              <w:jc w:val="both"/>
              <w:rPr>
                <w:rFonts w:ascii="Verdana" w:hAnsi="Verdana"/>
              </w:rPr>
            </w:pPr>
          </w:p>
        </w:tc>
        <w:tc>
          <w:tcPr>
            <w:tcW w:w="1469" w:type="dxa"/>
          </w:tcPr>
          <w:p w14:paraId="75665073" w14:textId="77777777" w:rsidR="00B842BC" w:rsidRPr="0052186A" w:rsidRDefault="00B842BC" w:rsidP="0052186A">
            <w:pPr>
              <w:jc w:val="both"/>
              <w:rPr>
                <w:rFonts w:ascii="Verdana" w:hAnsi="Verdana"/>
              </w:rPr>
            </w:pPr>
          </w:p>
        </w:tc>
        <w:tc>
          <w:tcPr>
            <w:tcW w:w="2839" w:type="dxa"/>
          </w:tcPr>
          <w:p w14:paraId="71294E00" w14:textId="77777777" w:rsidR="00B842BC" w:rsidRPr="0052186A" w:rsidRDefault="00B842BC" w:rsidP="0052186A">
            <w:pPr>
              <w:jc w:val="both"/>
              <w:rPr>
                <w:rFonts w:ascii="Verdana" w:hAnsi="Verdana"/>
              </w:rPr>
            </w:pPr>
          </w:p>
        </w:tc>
      </w:tr>
      <w:tr w:rsidR="00B842BC" w:rsidRPr="0052186A" w14:paraId="3A7CDE23" w14:textId="77777777" w:rsidTr="006C3225">
        <w:trPr>
          <w:trHeight w:val="268"/>
        </w:trPr>
        <w:tc>
          <w:tcPr>
            <w:tcW w:w="812" w:type="dxa"/>
            <w:vAlign w:val="center"/>
          </w:tcPr>
          <w:p w14:paraId="65116ECF" w14:textId="77777777" w:rsidR="00B842BC" w:rsidRPr="0052186A" w:rsidRDefault="00B842BC" w:rsidP="0052186A">
            <w:pPr>
              <w:jc w:val="center"/>
              <w:rPr>
                <w:rFonts w:ascii="Verdana" w:hAnsi="Verdana"/>
              </w:rPr>
            </w:pPr>
            <w:r w:rsidRPr="0052186A">
              <w:rPr>
                <w:rFonts w:ascii="Verdana" w:hAnsi="Verdana"/>
              </w:rPr>
              <w:t>3. ir t.t.</w:t>
            </w:r>
          </w:p>
        </w:tc>
        <w:tc>
          <w:tcPr>
            <w:tcW w:w="2816" w:type="dxa"/>
          </w:tcPr>
          <w:p w14:paraId="68D4F8A1" w14:textId="77777777" w:rsidR="00B842BC" w:rsidRPr="0052186A" w:rsidRDefault="00B842BC" w:rsidP="0052186A">
            <w:pPr>
              <w:jc w:val="both"/>
              <w:rPr>
                <w:rFonts w:ascii="Verdana" w:hAnsi="Verdana"/>
              </w:rPr>
            </w:pPr>
          </w:p>
        </w:tc>
        <w:tc>
          <w:tcPr>
            <w:tcW w:w="1696" w:type="dxa"/>
          </w:tcPr>
          <w:p w14:paraId="4D5314E0" w14:textId="77777777" w:rsidR="00B842BC" w:rsidRPr="0052186A" w:rsidRDefault="00B842BC" w:rsidP="0052186A">
            <w:pPr>
              <w:jc w:val="both"/>
              <w:rPr>
                <w:rFonts w:ascii="Verdana" w:hAnsi="Verdana"/>
              </w:rPr>
            </w:pPr>
          </w:p>
        </w:tc>
        <w:tc>
          <w:tcPr>
            <w:tcW w:w="1469" w:type="dxa"/>
          </w:tcPr>
          <w:p w14:paraId="0754ADCB" w14:textId="77777777" w:rsidR="00B842BC" w:rsidRPr="0052186A" w:rsidRDefault="00B842BC" w:rsidP="0052186A">
            <w:pPr>
              <w:jc w:val="both"/>
              <w:rPr>
                <w:rFonts w:ascii="Verdana" w:hAnsi="Verdana"/>
              </w:rPr>
            </w:pPr>
          </w:p>
        </w:tc>
        <w:tc>
          <w:tcPr>
            <w:tcW w:w="2839" w:type="dxa"/>
          </w:tcPr>
          <w:p w14:paraId="569C051C" w14:textId="77777777" w:rsidR="00B842BC" w:rsidRPr="0052186A" w:rsidRDefault="00B842BC" w:rsidP="0052186A">
            <w:pPr>
              <w:jc w:val="both"/>
              <w:rPr>
                <w:rFonts w:ascii="Verdana" w:hAnsi="Verdana"/>
              </w:rPr>
            </w:pPr>
          </w:p>
        </w:tc>
      </w:tr>
    </w:tbl>
    <w:p w14:paraId="6362ABD2" w14:textId="77777777" w:rsidR="00B842BC" w:rsidRPr="0052186A" w:rsidRDefault="00B842BC" w:rsidP="0052186A">
      <w:pPr>
        <w:pStyle w:val="Puslapioinaostekstas"/>
        <w:tabs>
          <w:tab w:val="left" w:pos="142"/>
          <w:tab w:val="left" w:pos="709"/>
        </w:tabs>
        <w:jc w:val="both"/>
        <w:rPr>
          <w:rFonts w:ascii="Verdana" w:hAnsi="Verdana"/>
          <w:sz w:val="24"/>
          <w:szCs w:val="24"/>
          <w:lang w:val="lt-LT"/>
        </w:rPr>
      </w:pPr>
      <w:r w:rsidRPr="0052186A">
        <w:rPr>
          <w:rFonts w:ascii="Verdana" w:hAnsi="Verdana"/>
          <w:i/>
          <w:iCs/>
          <w:sz w:val="24"/>
          <w:szCs w:val="24"/>
          <w:lang w:val="lt-LT"/>
        </w:rPr>
        <w:t xml:space="preserve">Pastaba: </w:t>
      </w:r>
      <w:r w:rsidRPr="0052186A">
        <w:rPr>
          <w:rFonts w:ascii="Verdana" w:hAnsi="Verdana"/>
          <w:b/>
          <w:bCs/>
          <w:sz w:val="24"/>
          <w:szCs w:val="24"/>
          <w:lang w:val="lt-LT"/>
        </w:rPr>
        <w:t>Ūkio subjektas, kurio pajėgumais remiamasi</w:t>
      </w:r>
      <w:r w:rsidRPr="0052186A">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449"/>
        <w:gridCol w:w="1717"/>
        <w:gridCol w:w="1717"/>
        <w:gridCol w:w="3121"/>
      </w:tblGrid>
      <w:tr w:rsidR="00B842BC" w:rsidRPr="0052186A" w14:paraId="3A991E5B" w14:textId="77777777" w:rsidTr="006C3225">
        <w:tc>
          <w:tcPr>
            <w:tcW w:w="663" w:type="dxa"/>
            <w:vAlign w:val="center"/>
          </w:tcPr>
          <w:p w14:paraId="5B667F97" w14:textId="77777777" w:rsidR="00B842BC" w:rsidRPr="0052186A" w:rsidRDefault="00B842BC" w:rsidP="0052186A">
            <w:pPr>
              <w:jc w:val="center"/>
              <w:rPr>
                <w:rFonts w:ascii="Verdana" w:hAnsi="Verdana"/>
              </w:rPr>
            </w:pPr>
            <w:r w:rsidRPr="0052186A">
              <w:rPr>
                <w:rFonts w:ascii="Verdana" w:hAnsi="Verdana"/>
                <w:color w:val="000000"/>
              </w:rPr>
              <w:t>Eil. Nr.</w:t>
            </w:r>
          </w:p>
        </w:tc>
        <w:tc>
          <w:tcPr>
            <w:tcW w:w="2449" w:type="dxa"/>
          </w:tcPr>
          <w:p w14:paraId="063997B4" w14:textId="77777777" w:rsidR="00B842BC" w:rsidRPr="0052186A" w:rsidRDefault="00B842BC" w:rsidP="0052186A">
            <w:pPr>
              <w:jc w:val="both"/>
              <w:rPr>
                <w:rFonts w:ascii="Verdana" w:hAnsi="Verdana"/>
                <w:b/>
                <w:bCs/>
              </w:rPr>
            </w:pPr>
          </w:p>
          <w:p w14:paraId="6A7D91AE" w14:textId="77777777" w:rsidR="00B842BC" w:rsidRPr="0052186A" w:rsidRDefault="00B842BC" w:rsidP="0052186A">
            <w:pPr>
              <w:jc w:val="both"/>
              <w:rPr>
                <w:rFonts w:ascii="Verdana" w:hAnsi="Verdana"/>
                <w:b/>
                <w:bCs/>
              </w:rPr>
            </w:pPr>
          </w:p>
          <w:p w14:paraId="6E4AB060" w14:textId="77777777" w:rsidR="00B842BC" w:rsidRPr="0052186A" w:rsidRDefault="00B842BC" w:rsidP="0052186A">
            <w:pPr>
              <w:jc w:val="both"/>
              <w:rPr>
                <w:rFonts w:ascii="Verdana" w:hAnsi="Verdana"/>
              </w:rPr>
            </w:pPr>
            <w:r w:rsidRPr="0052186A">
              <w:rPr>
                <w:rFonts w:ascii="Verdana" w:hAnsi="Verdana"/>
                <w:b/>
                <w:bCs/>
              </w:rPr>
              <w:t>Subtiekėjo (-ų)</w:t>
            </w:r>
            <w:r w:rsidRPr="0052186A">
              <w:rPr>
                <w:rFonts w:ascii="Verdana" w:hAnsi="Verdana"/>
              </w:rPr>
              <w:t xml:space="preserve"> pavadinimas (-ai)</w:t>
            </w:r>
          </w:p>
        </w:tc>
        <w:tc>
          <w:tcPr>
            <w:tcW w:w="1717" w:type="dxa"/>
          </w:tcPr>
          <w:p w14:paraId="425D4FDB" w14:textId="77777777" w:rsidR="00B842BC" w:rsidRPr="0052186A" w:rsidRDefault="00B842BC" w:rsidP="0052186A">
            <w:pPr>
              <w:jc w:val="both"/>
              <w:rPr>
                <w:rFonts w:ascii="Verdana" w:hAnsi="Verdana"/>
              </w:rPr>
            </w:pPr>
          </w:p>
          <w:p w14:paraId="10CD5D80" w14:textId="77777777" w:rsidR="00B842BC" w:rsidRPr="0052186A" w:rsidRDefault="00B842BC" w:rsidP="0052186A">
            <w:pPr>
              <w:jc w:val="both"/>
              <w:rPr>
                <w:rFonts w:ascii="Verdana" w:hAnsi="Verdana"/>
              </w:rPr>
            </w:pPr>
          </w:p>
          <w:p w14:paraId="3188C248" w14:textId="77777777" w:rsidR="00B842BC" w:rsidRPr="0052186A" w:rsidRDefault="00B842BC" w:rsidP="0052186A">
            <w:pPr>
              <w:jc w:val="both"/>
              <w:rPr>
                <w:rFonts w:ascii="Verdana" w:hAnsi="Verdana"/>
              </w:rPr>
            </w:pPr>
            <w:r w:rsidRPr="0052186A">
              <w:rPr>
                <w:rFonts w:ascii="Verdana" w:hAnsi="Verdana"/>
              </w:rPr>
              <w:t>Subtiekėjo(-ų) adresas (-ai)</w:t>
            </w:r>
          </w:p>
        </w:tc>
        <w:tc>
          <w:tcPr>
            <w:tcW w:w="1717" w:type="dxa"/>
          </w:tcPr>
          <w:p w14:paraId="66920245" w14:textId="77777777" w:rsidR="00B842BC" w:rsidRPr="0052186A" w:rsidRDefault="00B842BC" w:rsidP="0052186A">
            <w:pPr>
              <w:jc w:val="both"/>
              <w:rPr>
                <w:rFonts w:ascii="Verdana" w:hAnsi="Verdana"/>
              </w:rPr>
            </w:pPr>
          </w:p>
          <w:p w14:paraId="0A6E012A" w14:textId="77777777" w:rsidR="00B842BC" w:rsidRPr="0052186A" w:rsidRDefault="00B842BC" w:rsidP="0052186A">
            <w:pPr>
              <w:jc w:val="both"/>
              <w:rPr>
                <w:rFonts w:ascii="Verdana" w:hAnsi="Verdana"/>
              </w:rPr>
            </w:pPr>
          </w:p>
          <w:p w14:paraId="392F518B" w14:textId="77777777" w:rsidR="00B842BC" w:rsidRPr="0052186A" w:rsidRDefault="00B842BC" w:rsidP="0052186A">
            <w:pPr>
              <w:jc w:val="both"/>
              <w:rPr>
                <w:rFonts w:ascii="Verdana" w:hAnsi="Verdana"/>
              </w:rPr>
            </w:pPr>
            <w:r w:rsidRPr="0052186A">
              <w:rPr>
                <w:rFonts w:ascii="Verdana" w:hAnsi="Verdana"/>
              </w:rPr>
              <w:t>Subtiekėjo(-ų) kodas(-ai)</w:t>
            </w:r>
          </w:p>
        </w:tc>
        <w:tc>
          <w:tcPr>
            <w:tcW w:w="3121" w:type="dxa"/>
          </w:tcPr>
          <w:p w14:paraId="67581E8E" w14:textId="77777777" w:rsidR="00B842BC" w:rsidRPr="0052186A" w:rsidRDefault="00B842BC" w:rsidP="0052186A">
            <w:pPr>
              <w:jc w:val="both"/>
              <w:rPr>
                <w:rFonts w:ascii="Verdana" w:hAnsi="Verdana"/>
              </w:rPr>
            </w:pPr>
            <w:r w:rsidRPr="0052186A">
              <w:rPr>
                <w:rFonts w:ascii="Verdana" w:hAnsi="Verdana"/>
              </w:rPr>
              <w:t>Įsipareigojimų dalis (nurodant konkrečius pagal pirkimo sutartį prisiimamus įsipareigojimus), kuriai ketinama pasitelkti subtiekėją (-</w:t>
            </w:r>
            <w:proofErr w:type="spellStart"/>
            <w:r w:rsidRPr="0052186A">
              <w:rPr>
                <w:rFonts w:ascii="Verdana" w:hAnsi="Verdana"/>
              </w:rPr>
              <w:t>us</w:t>
            </w:r>
            <w:proofErr w:type="spellEnd"/>
            <w:r w:rsidRPr="0052186A">
              <w:rPr>
                <w:rFonts w:ascii="Verdana" w:hAnsi="Verdana"/>
              </w:rPr>
              <w:t>) ir procentinė dalis nuo pasiūlymo kainos</w:t>
            </w:r>
          </w:p>
        </w:tc>
      </w:tr>
      <w:tr w:rsidR="00B842BC" w:rsidRPr="0052186A" w14:paraId="113C0128" w14:textId="77777777" w:rsidTr="006C3225">
        <w:tc>
          <w:tcPr>
            <w:tcW w:w="663" w:type="dxa"/>
            <w:vAlign w:val="center"/>
          </w:tcPr>
          <w:p w14:paraId="1F2E4AB3" w14:textId="77777777" w:rsidR="00B842BC" w:rsidRPr="0052186A" w:rsidRDefault="00B842BC" w:rsidP="0052186A">
            <w:pPr>
              <w:jc w:val="center"/>
              <w:rPr>
                <w:rFonts w:ascii="Verdana" w:hAnsi="Verdana"/>
                <w:color w:val="000000"/>
              </w:rPr>
            </w:pPr>
          </w:p>
        </w:tc>
        <w:tc>
          <w:tcPr>
            <w:tcW w:w="2449" w:type="dxa"/>
          </w:tcPr>
          <w:p w14:paraId="4DF46D00" w14:textId="77777777" w:rsidR="00B842BC" w:rsidRPr="0052186A" w:rsidRDefault="00B842BC" w:rsidP="0052186A">
            <w:pPr>
              <w:jc w:val="both"/>
              <w:rPr>
                <w:rFonts w:ascii="Verdana" w:hAnsi="Verdana"/>
                <w:b/>
                <w:bCs/>
              </w:rPr>
            </w:pPr>
          </w:p>
        </w:tc>
        <w:tc>
          <w:tcPr>
            <w:tcW w:w="1717" w:type="dxa"/>
          </w:tcPr>
          <w:p w14:paraId="350666C7" w14:textId="77777777" w:rsidR="00B842BC" w:rsidRPr="0052186A" w:rsidRDefault="00B842BC" w:rsidP="0052186A">
            <w:pPr>
              <w:jc w:val="both"/>
              <w:rPr>
                <w:rFonts w:ascii="Verdana" w:hAnsi="Verdana"/>
              </w:rPr>
            </w:pPr>
          </w:p>
        </w:tc>
        <w:tc>
          <w:tcPr>
            <w:tcW w:w="1717" w:type="dxa"/>
          </w:tcPr>
          <w:p w14:paraId="51A1A899" w14:textId="77777777" w:rsidR="00B842BC" w:rsidRPr="0052186A" w:rsidRDefault="00B842BC" w:rsidP="0052186A">
            <w:pPr>
              <w:jc w:val="both"/>
              <w:rPr>
                <w:rFonts w:ascii="Verdana" w:hAnsi="Verdana"/>
              </w:rPr>
            </w:pPr>
          </w:p>
        </w:tc>
        <w:tc>
          <w:tcPr>
            <w:tcW w:w="3121" w:type="dxa"/>
          </w:tcPr>
          <w:p w14:paraId="41CDDA49" w14:textId="77777777" w:rsidR="00B842BC" w:rsidRPr="0052186A" w:rsidRDefault="00B842BC" w:rsidP="0052186A">
            <w:pPr>
              <w:jc w:val="both"/>
              <w:rPr>
                <w:rFonts w:ascii="Verdana" w:hAnsi="Verdana"/>
              </w:rPr>
            </w:pPr>
          </w:p>
        </w:tc>
      </w:tr>
    </w:tbl>
    <w:p w14:paraId="46051ED1" w14:textId="77777777" w:rsidR="00B842BC" w:rsidRPr="0052186A" w:rsidRDefault="00B842BC" w:rsidP="0052186A">
      <w:pPr>
        <w:pStyle w:val="Puslapioinaostekstas"/>
        <w:tabs>
          <w:tab w:val="left" w:pos="0"/>
          <w:tab w:val="left" w:pos="709"/>
        </w:tabs>
        <w:jc w:val="both"/>
        <w:rPr>
          <w:rFonts w:ascii="Verdana" w:hAnsi="Verdana"/>
          <w:sz w:val="24"/>
          <w:szCs w:val="24"/>
          <w:lang w:val="lt-LT"/>
        </w:rPr>
      </w:pPr>
      <w:r w:rsidRPr="0052186A">
        <w:rPr>
          <w:rFonts w:ascii="Verdana" w:hAnsi="Verdana"/>
          <w:i/>
          <w:iCs/>
          <w:sz w:val="24"/>
          <w:szCs w:val="24"/>
          <w:lang w:val="lt-LT"/>
        </w:rPr>
        <w:t>Pastaba:</w:t>
      </w:r>
      <w:r w:rsidRPr="0052186A">
        <w:rPr>
          <w:rFonts w:ascii="Verdana" w:hAnsi="Verdana"/>
          <w:b/>
          <w:bCs/>
          <w:sz w:val="24"/>
          <w:szCs w:val="24"/>
          <w:lang w:val="lt-LT"/>
        </w:rPr>
        <w:t xml:space="preserve"> Subtiekėjas </w:t>
      </w:r>
      <w:r w:rsidRPr="0052186A">
        <w:rPr>
          <w:rFonts w:ascii="Verdana" w:hAnsi="Verdana"/>
          <w:sz w:val="24"/>
          <w:szCs w:val="24"/>
          <w:lang w:val="lt-LT"/>
        </w:rPr>
        <w:t xml:space="preserve">– tiekėjo pirkimo sutarties vykdymui pasitelkiamas trečiasis asmuo, kurio kvalifikacija tiekėjas nesiremia, kad atitiktų </w:t>
      </w:r>
      <w:r w:rsidRPr="0052186A">
        <w:rPr>
          <w:rFonts w:ascii="Verdana" w:hAnsi="Verdana"/>
          <w:sz w:val="24"/>
          <w:szCs w:val="24"/>
          <w:lang w:val="lt-LT"/>
        </w:rPr>
        <w:lastRenderedPageBreak/>
        <w:t xml:space="preserve">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52186A" w14:paraId="568C316C" w14:textId="77777777" w:rsidTr="006C3225">
        <w:trPr>
          <w:trHeight w:val="439"/>
        </w:trPr>
        <w:tc>
          <w:tcPr>
            <w:tcW w:w="6769" w:type="dxa"/>
            <w:vMerge w:val="restart"/>
          </w:tcPr>
          <w:p w14:paraId="4D7C161C" w14:textId="77777777" w:rsidR="00B842BC" w:rsidRPr="0052186A" w:rsidRDefault="00B842BC" w:rsidP="0052186A">
            <w:pPr>
              <w:jc w:val="both"/>
              <w:rPr>
                <w:rFonts w:ascii="Verdana" w:hAnsi="Verdana"/>
              </w:rPr>
            </w:pPr>
            <w:proofErr w:type="spellStart"/>
            <w:r w:rsidRPr="0052186A">
              <w:rPr>
                <w:rFonts w:ascii="Verdana" w:hAnsi="Verdana"/>
                <w:b/>
                <w:bCs/>
              </w:rPr>
              <w:t>Kvazisubtiekėjas</w:t>
            </w:r>
            <w:proofErr w:type="spellEnd"/>
            <w:r w:rsidRPr="0052186A">
              <w:rPr>
                <w:rFonts w:ascii="Verdana" w:hAnsi="Verdana"/>
                <w:b/>
                <w:bCs/>
              </w:rPr>
              <w:t xml:space="preserve"> (-ai)</w:t>
            </w:r>
            <w:r w:rsidRPr="0052186A">
              <w:rPr>
                <w:rFonts w:ascii="Verdana" w:hAnsi="Verdana"/>
              </w:rPr>
              <w:t xml:space="preserve"> – specialistas (-ai), kurio (-</w:t>
            </w:r>
            <w:proofErr w:type="spellStart"/>
            <w:r w:rsidRPr="0052186A">
              <w:rPr>
                <w:rFonts w:ascii="Verdana" w:hAnsi="Verdana"/>
              </w:rPr>
              <w:t>ių</w:t>
            </w:r>
            <w:proofErr w:type="spellEnd"/>
            <w:r w:rsidRPr="0052186A">
              <w:rPr>
                <w:rFonts w:ascii="Verdana" w:hAnsi="Verdana"/>
              </w:rPr>
              <w:t>) kvalifikacija tiekėjas remiasi, ir kuris (-</w:t>
            </w:r>
            <w:proofErr w:type="spellStart"/>
            <w:r w:rsidRPr="0052186A">
              <w:rPr>
                <w:rFonts w:ascii="Verdana" w:hAnsi="Verdana"/>
              </w:rPr>
              <w:t>ie</w:t>
            </w:r>
            <w:proofErr w:type="spellEnd"/>
            <w:r w:rsidRPr="0052186A">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52186A" w:rsidRDefault="00B842BC" w:rsidP="0052186A">
            <w:pPr>
              <w:jc w:val="both"/>
              <w:rPr>
                <w:rFonts w:ascii="Verdana" w:hAnsi="Verdana"/>
              </w:rPr>
            </w:pPr>
            <w:r w:rsidRPr="0052186A">
              <w:rPr>
                <w:rFonts w:ascii="Verdana" w:hAnsi="Verdana"/>
              </w:rPr>
              <w:t>1.</w:t>
            </w:r>
          </w:p>
        </w:tc>
      </w:tr>
      <w:tr w:rsidR="00B842BC" w:rsidRPr="0052186A" w14:paraId="74A78007" w14:textId="77777777" w:rsidTr="006C3225">
        <w:trPr>
          <w:trHeight w:val="418"/>
        </w:trPr>
        <w:tc>
          <w:tcPr>
            <w:tcW w:w="6769" w:type="dxa"/>
            <w:vMerge/>
          </w:tcPr>
          <w:p w14:paraId="5B50E030" w14:textId="77777777" w:rsidR="00B842BC" w:rsidRPr="0052186A" w:rsidRDefault="00B842BC" w:rsidP="0052186A">
            <w:pPr>
              <w:jc w:val="both"/>
              <w:rPr>
                <w:rFonts w:ascii="Verdana" w:hAnsi="Verdana"/>
                <w:b/>
                <w:bCs/>
              </w:rPr>
            </w:pPr>
          </w:p>
        </w:tc>
        <w:tc>
          <w:tcPr>
            <w:tcW w:w="2863" w:type="dxa"/>
          </w:tcPr>
          <w:p w14:paraId="48B5771D" w14:textId="77777777" w:rsidR="00B842BC" w:rsidRPr="0052186A" w:rsidRDefault="00B842BC" w:rsidP="0052186A">
            <w:pPr>
              <w:jc w:val="both"/>
              <w:rPr>
                <w:rFonts w:ascii="Verdana" w:hAnsi="Verdana"/>
              </w:rPr>
            </w:pPr>
            <w:r w:rsidRPr="0052186A">
              <w:rPr>
                <w:rFonts w:ascii="Verdana" w:hAnsi="Verdana"/>
              </w:rPr>
              <w:t>2.</w:t>
            </w:r>
          </w:p>
        </w:tc>
      </w:tr>
      <w:tr w:rsidR="00B842BC" w:rsidRPr="0052186A" w14:paraId="464240D6" w14:textId="77777777" w:rsidTr="006C3225">
        <w:trPr>
          <w:trHeight w:val="423"/>
        </w:trPr>
        <w:tc>
          <w:tcPr>
            <w:tcW w:w="6769" w:type="dxa"/>
            <w:vMerge/>
          </w:tcPr>
          <w:p w14:paraId="58E78D58" w14:textId="77777777" w:rsidR="00B842BC" w:rsidRPr="0052186A" w:rsidRDefault="00B842BC" w:rsidP="0052186A">
            <w:pPr>
              <w:jc w:val="both"/>
              <w:rPr>
                <w:rFonts w:ascii="Verdana" w:hAnsi="Verdana"/>
                <w:b/>
                <w:bCs/>
              </w:rPr>
            </w:pPr>
          </w:p>
        </w:tc>
        <w:tc>
          <w:tcPr>
            <w:tcW w:w="2863" w:type="dxa"/>
          </w:tcPr>
          <w:p w14:paraId="46264C19" w14:textId="77777777" w:rsidR="00B842BC" w:rsidRPr="0052186A" w:rsidRDefault="00B842BC" w:rsidP="0052186A">
            <w:pPr>
              <w:jc w:val="both"/>
              <w:rPr>
                <w:rFonts w:ascii="Verdana" w:hAnsi="Verdana"/>
              </w:rPr>
            </w:pPr>
            <w:r w:rsidRPr="0052186A">
              <w:rPr>
                <w:rFonts w:ascii="Verdana" w:hAnsi="Verdana"/>
              </w:rPr>
              <w:t>3.</w:t>
            </w:r>
          </w:p>
        </w:tc>
      </w:tr>
      <w:tr w:rsidR="00B842BC" w:rsidRPr="0052186A" w14:paraId="29BA7473" w14:textId="77777777" w:rsidTr="006C3225">
        <w:trPr>
          <w:trHeight w:val="412"/>
        </w:trPr>
        <w:tc>
          <w:tcPr>
            <w:tcW w:w="6769" w:type="dxa"/>
            <w:vMerge/>
          </w:tcPr>
          <w:p w14:paraId="76BE1ED7" w14:textId="77777777" w:rsidR="00B842BC" w:rsidRPr="0052186A" w:rsidRDefault="00B842BC" w:rsidP="0052186A">
            <w:pPr>
              <w:jc w:val="both"/>
              <w:rPr>
                <w:rFonts w:ascii="Verdana" w:hAnsi="Verdana"/>
                <w:b/>
                <w:bCs/>
              </w:rPr>
            </w:pPr>
          </w:p>
        </w:tc>
        <w:tc>
          <w:tcPr>
            <w:tcW w:w="2863" w:type="dxa"/>
          </w:tcPr>
          <w:p w14:paraId="76B21AC8" w14:textId="77777777" w:rsidR="00B842BC" w:rsidRPr="0052186A" w:rsidRDefault="00B842BC" w:rsidP="0052186A">
            <w:pPr>
              <w:jc w:val="both"/>
              <w:rPr>
                <w:rFonts w:ascii="Verdana" w:hAnsi="Verdana"/>
              </w:rPr>
            </w:pPr>
            <w:r w:rsidRPr="0052186A">
              <w:rPr>
                <w:rFonts w:ascii="Verdana" w:hAnsi="Verdana"/>
              </w:rPr>
              <w:t>4. ir t.t.</w:t>
            </w:r>
          </w:p>
        </w:tc>
      </w:tr>
    </w:tbl>
    <w:p w14:paraId="71123B1D" w14:textId="77777777" w:rsidR="00B842BC" w:rsidRPr="0052186A" w:rsidRDefault="00B842BC" w:rsidP="0052186A">
      <w:pPr>
        <w:jc w:val="both"/>
        <w:rPr>
          <w:rFonts w:ascii="Verdana" w:hAnsi="Verdana"/>
          <w:color w:val="000000"/>
        </w:rPr>
      </w:pPr>
    </w:p>
    <w:p w14:paraId="6372B17B" w14:textId="77777777" w:rsidR="00B842BC" w:rsidRPr="0052186A" w:rsidRDefault="00B842BC" w:rsidP="0052186A">
      <w:pPr>
        <w:ind w:firstLine="720"/>
        <w:jc w:val="both"/>
        <w:rPr>
          <w:rFonts w:ascii="Verdana" w:hAnsi="Verdana"/>
          <w:color w:val="000000"/>
        </w:rPr>
      </w:pPr>
      <w:r w:rsidRPr="0052186A">
        <w:rPr>
          <w:rFonts w:ascii="Verdana" w:hAnsi="Verdana"/>
          <w:color w:val="000000"/>
        </w:rPr>
        <w:t xml:space="preserve">Ši pasiūlyme nurodyta informacija yra konfidenciali </w:t>
      </w:r>
      <w:r w:rsidRPr="0052186A">
        <w:rPr>
          <w:rFonts w:ascii="Verdana" w:hAnsi="Verdana"/>
          <w:i/>
          <w:color w:val="000000"/>
        </w:rPr>
        <w:t>/</w:t>
      </w:r>
      <w:r w:rsidRPr="0052186A">
        <w:rPr>
          <w:rFonts w:ascii="Verdana" w:hAnsi="Verdana"/>
          <w:i/>
          <w:kern w:val="16"/>
        </w:rPr>
        <w:t xml:space="preserve">Perkančioji organizacija </w:t>
      </w:r>
      <w:r w:rsidRPr="0052186A">
        <w:rPr>
          <w:rFonts w:ascii="Verdana" w:hAnsi="Verdana"/>
          <w:i/>
          <w:color w:val="000000"/>
        </w:rPr>
        <w:t>šios informacijos negali atskleisti tretiesiems asmenims/</w:t>
      </w:r>
      <w:r w:rsidRPr="0052186A">
        <w:rPr>
          <w:rFonts w:ascii="Verdana" w:hAnsi="Verdana"/>
          <w:color w:val="000000"/>
        </w:rPr>
        <w:t>:</w:t>
      </w:r>
    </w:p>
    <w:tbl>
      <w:tblPr>
        <w:tblpPr w:leftFromText="180" w:rightFromText="180" w:vertAnchor="text" w:horzAnchor="margin" w:tblpX="108" w:tblpY="19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227"/>
        <w:gridCol w:w="4678"/>
      </w:tblGrid>
      <w:tr w:rsidR="00B842BC" w:rsidRPr="0052186A" w14:paraId="63852EE3" w14:textId="77777777" w:rsidTr="006C3225">
        <w:trPr>
          <w:trHeight w:val="706"/>
        </w:trPr>
        <w:tc>
          <w:tcPr>
            <w:tcW w:w="588" w:type="dxa"/>
          </w:tcPr>
          <w:p w14:paraId="420FB5E4" w14:textId="77777777" w:rsidR="00B842BC" w:rsidRPr="0052186A" w:rsidRDefault="00B842BC" w:rsidP="0052186A">
            <w:pPr>
              <w:jc w:val="both"/>
              <w:rPr>
                <w:rFonts w:ascii="Verdana" w:hAnsi="Verdana"/>
                <w:color w:val="000000"/>
              </w:rPr>
            </w:pPr>
            <w:r w:rsidRPr="0052186A">
              <w:rPr>
                <w:rFonts w:ascii="Verdana" w:hAnsi="Verdana"/>
                <w:color w:val="000000"/>
              </w:rPr>
              <w:t>Eil. Nr.</w:t>
            </w:r>
          </w:p>
        </w:tc>
        <w:tc>
          <w:tcPr>
            <w:tcW w:w="4227" w:type="dxa"/>
          </w:tcPr>
          <w:p w14:paraId="6FC1CF7B" w14:textId="77777777" w:rsidR="00B842BC" w:rsidRPr="0052186A" w:rsidRDefault="00B842BC" w:rsidP="0052186A">
            <w:pPr>
              <w:rPr>
                <w:rFonts w:ascii="Verdana" w:hAnsi="Verdana"/>
                <w:color w:val="000000"/>
              </w:rPr>
            </w:pPr>
            <w:r w:rsidRPr="0052186A">
              <w:rPr>
                <w:rFonts w:ascii="Verdana" w:hAnsi="Verdana"/>
                <w:color w:val="000000"/>
              </w:rPr>
              <w:t>Pateikto dokumento pavadinimas (rekomenduojama pavadinime vartoti žodį „Konfidencialu“)</w:t>
            </w:r>
          </w:p>
        </w:tc>
        <w:tc>
          <w:tcPr>
            <w:tcW w:w="4678" w:type="dxa"/>
          </w:tcPr>
          <w:p w14:paraId="794191D9" w14:textId="77777777" w:rsidR="00B842BC" w:rsidRPr="0052186A" w:rsidRDefault="00B842BC" w:rsidP="0052186A">
            <w:pPr>
              <w:jc w:val="center"/>
              <w:rPr>
                <w:rFonts w:ascii="Verdana" w:hAnsi="Verdana"/>
                <w:color w:val="000000"/>
              </w:rPr>
            </w:pPr>
            <w:r w:rsidRPr="0052186A">
              <w:rPr>
                <w:rFonts w:ascii="Verdana" w:hAnsi="Verdana"/>
                <w:color w:val="000000"/>
              </w:rPr>
              <w:t xml:space="preserve">Dokumentas yra įkeltas šioje CVP IS pasiūlymo lango eilutėje („Prisegti dokumentai“ arba </w:t>
            </w:r>
            <w:r w:rsidRPr="0052186A">
              <w:rPr>
                <w:rFonts w:ascii="Verdana" w:hAnsi="Verdana"/>
                <w:bCs/>
                <w:color w:val="000000"/>
              </w:rPr>
              <w:t>„Kvalifikaciniai klausimai“ prie atsakymo į klausimą)</w:t>
            </w:r>
          </w:p>
        </w:tc>
      </w:tr>
      <w:tr w:rsidR="00B842BC" w:rsidRPr="0052186A" w14:paraId="01BCC1C1" w14:textId="77777777" w:rsidTr="006C3225">
        <w:trPr>
          <w:trHeight w:val="428"/>
        </w:trPr>
        <w:tc>
          <w:tcPr>
            <w:tcW w:w="588" w:type="dxa"/>
          </w:tcPr>
          <w:p w14:paraId="07649A74" w14:textId="77777777" w:rsidR="00B842BC" w:rsidRPr="0052186A" w:rsidRDefault="00B842BC" w:rsidP="0052186A">
            <w:pPr>
              <w:jc w:val="both"/>
              <w:rPr>
                <w:rFonts w:ascii="Verdana" w:hAnsi="Verdana"/>
                <w:color w:val="000000"/>
              </w:rPr>
            </w:pPr>
          </w:p>
        </w:tc>
        <w:tc>
          <w:tcPr>
            <w:tcW w:w="4227" w:type="dxa"/>
          </w:tcPr>
          <w:p w14:paraId="3985FB67" w14:textId="77777777" w:rsidR="00B842BC" w:rsidRPr="0052186A" w:rsidRDefault="00B842BC" w:rsidP="0052186A">
            <w:pPr>
              <w:jc w:val="both"/>
              <w:rPr>
                <w:rFonts w:ascii="Verdana" w:hAnsi="Verdana"/>
                <w:color w:val="000000"/>
              </w:rPr>
            </w:pPr>
          </w:p>
        </w:tc>
        <w:tc>
          <w:tcPr>
            <w:tcW w:w="4678" w:type="dxa"/>
          </w:tcPr>
          <w:p w14:paraId="640A7F26" w14:textId="77777777" w:rsidR="00B842BC" w:rsidRPr="0052186A" w:rsidRDefault="00B842BC" w:rsidP="0052186A">
            <w:pPr>
              <w:jc w:val="both"/>
              <w:rPr>
                <w:rFonts w:ascii="Verdana" w:hAnsi="Verdana"/>
                <w:color w:val="000000"/>
              </w:rPr>
            </w:pPr>
          </w:p>
        </w:tc>
      </w:tr>
    </w:tbl>
    <w:p w14:paraId="4161C0A3" w14:textId="77777777" w:rsidR="00B842BC" w:rsidRPr="0052186A" w:rsidRDefault="00B842BC" w:rsidP="0052186A">
      <w:pPr>
        <w:jc w:val="both"/>
        <w:rPr>
          <w:rFonts w:ascii="Verdana" w:hAnsi="Verdana"/>
          <w:b/>
          <w:i/>
        </w:rPr>
      </w:pPr>
    </w:p>
    <w:p w14:paraId="5E27F78B" w14:textId="77777777" w:rsidR="00B842BC" w:rsidRPr="0052186A" w:rsidRDefault="00B842BC" w:rsidP="0052186A">
      <w:pPr>
        <w:ind w:firstLine="728"/>
        <w:jc w:val="both"/>
        <w:rPr>
          <w:rFonts w:ascii="Verdana" w:hAnsi="Verdana"/>
          <w:b/>
          <w:i/>
          <w:sz w:val="22"/>
          <w:szCs w:val="22"/>
        </w:rPr>
      </w:pPr>
      <w:r w:rsidRPr="0052186A">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7777777" w:rsidR="00B842BC" w:rsidRPr="0052186A" w:rsidRDefault="00B842BC" w:rsidP="0052186A">
      <w:pPr>
        <w:ind w:firstLine="709"/>
        <w:jc w:val="both"/>
        <w:rPr>
          <w:rFonts w:ascii="Verdana" w:eastAsia="Calibri" w:hAnsi="Verdana"/>
          <w:b/>
          <w:bCs/>
          <w:i/>
          <w:iCs/>
          <w:sz w:val="22"/>
          <w:szCs w:val="22"/>
          <w:lang w:eastAsia="lt-LT"/>
        </w:rPr>
      </w:pPr>
      <w:r w:rsidRPr="0052186A">
        <w:rPr>
          <w:rFonts w:ascii="Verdana" w:hAnsi="Verdana"/>
          <w:b/>
          <w:i/>
          <w:sz w:val="22"/>
          <w:szCs w:val="22"/>
        </w:rPr>
        <w:t>Atkreipiame dėmesį,</w:t>
      </w:r>
      <w:r w:rsidRPr="0052186A">
        <w:rPr>
          <w:rFonts w:ascii="Verdana" w:eastAsia="Calibri" w:hAnsi="Verdana"/>
          <w:b/>
          <w:bCs/>
          <w:i/>
          <w:iCs/>
          <w:sz w:val="22"/>
          <w:szCs w:val="22"/>
        </w:rPr>
        <w:t xml:space="preserve"> kad vadovaujantis VPĮ 86 str. 9 dalimi, p</w:t>
      </w:r>
      <w:r w:rsidRPr="0052186A">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77777777" w:rsidR="00B842BC" w:rsidRPr="0052186A" w:rsidRDefault="00B842BC" w:rsidP="0052186A">
      <w:pPr>
        <w:ind w:firstLine="720"/>
        <w:jc w:val="both"/>
        <w:rPr>
          <w:rFonts w:ascii="Verdana" w:eastAsia="Times New Roman" w:hAnsi="Verdana"/>
          <w:b/>
          <w:i/>
          <w:sz w:val="22"/>
          <w:szCs w:val="22"/>
          <w:lang w:eastAsia="lt-LT"/>
        </w:rPr>
      </w:pPr>
      <w:r w:rsidRPr="0052186A">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52186A">
          <w:rPr>
            <w:rFonts w:ascii="Verdana" w:eastAsia="Times New Roman" w:hAnsi="Verdana"/>
            <w:b/>
            <w:i/>
            <w:sz w:val="22"/>
            <w:szCs w:val="22"/>
            <w:lang w:eastAsia="lt-LT"/>
          </w:rPr>
          <w:t>2017 m</w:t>
        </w:r>
      </w:smartTag>
      <w:r w:rsidRPr="0052186A">
        <w:rPr>
          <w:rFonts w:ascii="Verdana" w:eastAsia="Times New Roman" w:hAnsi="Verdana"/>
          <w:b/>
          <w:i/>
          <w:sz w:val="22"/>
          <w:szCs w:val="22"/>
          <w:lang w:eastAsia="lt-LT"/>
        </w:rPr>
        <w:t>.  birželio 19 d. įsakyme Nr. 1S-91 nustatyta tvarka.</w:t>
      </w:r>
    </w:p>
    <w:p w14:paraId="7EBE7155" w14:textId="77777777" w:rsidR="00B842BC" w:rsidRPr="0052186A" w:rsidRDefault="00B842BC" w:rsidP="0052186A">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52186A"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52186A" w:rsidRDefault="00B842BC" w:rsidP="0052186A">
            <w:pPr>
              <w:ind w:right="-1"/>
              <w:rPr>
                <w:rFonts w:ascii="Verdana" w:hAnsi="Verdana"/>
                <w:color w:val="000000"/>
              </w:rPr>
            </w:pPr>
          </w:p>
          <w:p w14:paraId="2F4EF1B1" w14:textId="77777777" w:rsidR="00B842BC" w:rsidRPr="0052186A" w:rsidRDefault="00B842BC" w:rsidP="0052186A">
            <w:pPr>
              <w:ind w:right="-1"/>
              <w:rPr>
                <w:rFonts w:ascii="Verdana" w:hAnsi="Verdana"/>
                <w:color w:val="000000"/>
              </w:rPr>
            </w:pPr>
          </w:p>
        </w:tc>
        <w:tc>
          <w:tcPr>
            <w:tcW w:w="604" w:type="dxa"/>
          </w:tcPr>
          <w:p w14:paraId="029AD4DE" w14:textId="77777777" w:rsidR="00B842BC" w:rsidRPr="0052186A" w:rsidRDefault="00B842BC" w:rsidP="0052186A">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52186A" w:rsidRDefault="00B842BC" w:rsidP="0052186A">
            <w:pPr>
              <w:ind w:right="-1"/>
              <w:jc w:val="center"/>
              <w:rPr>
                <w:rFonts w:ascii="Verdana" w:hAnsi="Verdana"/>
                <w:color w:val="000000"/>
              </w:rPr>
            </w:pPr>
          </w:p>
        </w:tc>
        <w:tc>
          <w:tcPr>
            <w:tcW w:w="701" w:type="dxa"/>
          </w:tcPr>
          <w:p w14:paraId="534A4D91" w14:textId="77777777" w:rsidR="00B842BC" w:rsidRPr="0052186A" w:rsidRDefault="00B842BC" w:rsidP="0052186A">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52186A" w:rsidRDefault="00B842BC" w:rsidP="0052186A">
            <w:pPr>
              <w:ind w:right="-1"/>
              <w:jc w:val="right"/>
              <w:rPr>
                <w:rFonts w:ascii="Verdana" w:hAnsi="Verdana"/>
                <w:color w:val="000000"/>
              </w:rPr>
            </w:pPr>
          </w:p>
        </w:tc>
        <w:tc>
          <w:tcPr>
            <w:tcW w:w="648" w:type="dxa"/>
          </w:tcPr>
          <w:p w14:paraId="4C9AEDD2" w14:textId="77777777" w:rsidR="00B842BC" w:rsidRPr="0052186A" w:rsidRDefault="00B842BC" w:rsidP="0052186A">
            <w:pPr>
              <w:ind w:right="-1"/>
              <w:jc w:val="right"/>
              <w:rPr>
                <w:rFonts w:ascii="Verdana" w:hAnsi="Verdana"/>
                <w:color w:val="000000"/>
              </w:rPr>
            </w:pPr>
          </w:p>
        </w:tc>
      </w:tr>
      <w:tr w:rsidR="00B842BC" w:rsidRPr="0052186A"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52186A" w:rsidRDefault="00B842BC" w:rsidP="0052186A">
            <w:pPr>
              <w:autoSpaceDE w:val="0"/>
              <w:autoSpaceDN w:val="0"/>
              <w:adjustRightInd w:val="0"/>
              <w:rPr>
                <w:rFonts w:ascii="Verdana" w:hAnsi="Verdana"/>
                <w:color w:val="000000"/>
                <w:position w:val="6"/>
              </w:rPr>
            </w:pPr>
            <w:r w:rsidRPr="0052186A">
              <w:rPr>
                <w:rFonts w:ascii="Verdana" w:hAnsi="Verdana"/>
                <w:color w:val="000000"/>
                <w:position w:val="6"/>
              </w:rPr>
              <w:t>(Tiekėjo arba jo įgalioto asmens pareigų pavadinimas)</w:t>
            </w:r>
          </w:p>
          <w:p w14:paraId="56CE6F8F" w14:textId="77777777" w:rsidR="00B842BC" w:rsidRPr="0052186A" w:rsidRDefault="00B842BC" w:rsidP="0052186A">
            <w:pPr>
              <w:autoSpaceDE w:val="0"/>
              <w:autoSpaceDN w:val="0"/>
              <w:adjustRightInd w:val="0"/>
              <w:rPr>
                <w:rFonts w:ascii="Verdana" w:hAnsi="Verdana"/>
                <w:color w:val="000000"/>
                <w:position w:val="6"/>
              </w:rPr>
            </w:pPr>
          </w:p>
        </w:tc>
        <w:tc>
          <w:tcPr>
            <w:tcW w:w="604" w:type="dxa"/>
          </w:tcPr>
          <w:p w14:paraId="489A94B8" w14:textId="77777777" w:rsidR="00B842BC" w:rsidRPr="0052186A" w:rsidRDefault="00B842BC" w:rsidP="0052186A">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52186A" w:rsidRDefault="00B842BC" w:rsidP="0052186A">
            <w:pPr>
              <w:ind w:right="-1"/>
              <w:jc w:val="center"/>
              <w:rPr>
                <w:rFonts w:ascii="Verdana" w:hAnsi="Verdana"/>
                <w:color w:val="000000"/>
                <w:vertAlign w:val="superscript"/>
              </w:rPr>
            </w:pPr>
            <w:r w:rsidRPr="0052186A">
              <w:rPr>
                <w:rFonts w:ascii="Verdana" w:hAnsi="Verdana"/>
                <w:color w:val="000000"/>
                <w:position w:val="6"/>
              </w:rPr>
              <w:t>(Parašas)</w:t>
            </w:r>
            <w:r w:rsidRPr="0052186A">
              <w:rPr>
                <w:rFonts w:ascii="Verdana" w:hAnsi="Verdana"/>
                <w:b/>
                <w:i/>
                <w:color w:val="000000"/>
                <w:vertAlign w:val="superscript"/>
              </w:rPr>
              <w:t>*</w:t>
            </w:r>
          </w:p>
        </w:tc>
        <w:tc>
          <w:tcPr>
            <w:tcW w:w="701" w:type="dxa"/>
          </w:tcPr>
          <w:p w14:paraId="05EDB656" w14:textId="77777777" w:rsidR="00B842BC" w:rsidRPr="0052186A" w:rsidRDefault="00B842BC" w:rsidP="0052186A">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52186A" w:rsidRDefault="00B842BC" w:rsidP="0052186A">
            <w:pPr>
              <w:ind w:right="-1"/>
              <w:jc w:val="center"/>
              <w:rPr>
                <w:rFonts w:ascii="Verdana" w:hAnsi="Verdana"/>
                <w:color w:val="000000"/>
              </w:rPr>
            </w:pPr>
            <w:r w:rsidRPr="0052186A">
              <w:rPr>
                <w:rFonts w:ascii="Verdana" w:hAnsi="Verdana"/>
                <w:color w:val="000000"/>
                <w:position w:val="6"/>
              </w:rPr>
              <w:t>(Vardas ir pavardė)</w:t>
            </w:r>
          </w:p>
        </w:tc>
        <w:tc>
          <w:tcPr>
            <w:tcW w:w="648" w:type="dxa"/>
          </w:tcPr>
          <w:p w14:paraId="302FCEB9" w14:textId="77777777" w:rsidR="00B842BC" w:rsidRPr="0052186A" w:rsidRDefault="00B842BC" w:rsidP="0052186A">
            <w:pPr>
              <w:ind w:right="-1"/>
              <w:jc w:val="center"/>
              <w:rPr>
                <w:rFonts w:ascii="Verdana" w:hAnsi="Verdana"/>
                <w:color w:val="000000"/>
              </w:rPr>
            </w:pPr>
          </w:p>
        </w:tc>
      </w:tr>
    </w:tbl>
    <w:p w14:paraId="22A8CF12" w14:textId="77777777" w:rsidR="0055233A" w:rsidRPr="0052186A" w:rsidRDefault="0055233A" w:rsidP="0052186A">
      <w:pPr>
        <w:ind w:firstLine="709"/>
        <w:jc w:val="both"/>
        <w:rPr>
          <w:rFonts w:ascii="Verdana" w:hAnsi="Verdana"/>
          <w:iCs/>
        </w:rPr>
      </w:pPr>
      <w:r w:rsidRPr="0052186A">
        <w:rPr>
          <w:rFonts w:ascii="Verdana" w:hAnsi="Verdana"/>
          <w:b/>
          <w:i/>
          <w:color w:val="000000"/>
        </w:rPr>
        <w:t xml:space="preserve">*Pastaba. </w:t>
      </w:r>
      <w:r w:rsidRPr="0052186A">
        <w:rPr>
          <w:rFonts w:ascii="Verdana" w:hAnsi="Verdana"/>
          <w:iCs/>
        </w:rPr>
        <w:t>Jeigu Perkančioji organizacija pirkimą atlieka CVP IS priemonėmis ir Tiekėjas visą pasiūlymą pasirašo kvalifikuotu elektroniniu parašu, tada šio dokumento atskirai pasirašyti neprivaloma.</w:t>
      </w:r>
    </w:p>
    <w:p w14:paraId="036D7F35" w14:textId="77777777" w:rsidR="00B842BC" w:rsidRPr="0052186A" w:rsidRDefault="00B842BC" w:rsidP="0052186A">
      <w:pPr>
        <w:ind w:left="7776" w:firstLine="1296"/>
        <w:rPr>
          <w:rFonts w:ascii="Verdana" w:hAnsi="Verdana"/>
        </w:rPr>
        <w:sectPr w:rsidR="00B842BC" w:rsidRPr="0052186A" w:rsidSect="00CD0029">
          <w:pgSz w:w="11906" w:h="16838"/>
          <w:pgMar w:top="1134" w:right="567" w:bottom="1134" w:left="1701" w:header="567" w:footer="454" w:gutter="0"/>
          <w:pgNumType w:start="1"/>
          <w:cols w:space="1296"/>
          <w:docGrid w:linePitch="326"/>
        </w:sectPr>
      </w:pPr>
    </w:p>
    <w:p w14:paraId="4D535062" w14:textId="70985F89" w:rsidR="0054540F" w:rsidRPr="0052186A" w:rsidRDefault="0054540F" w:rsidP="0052186A">
      <w:pPr>
        <w:jc w:val="right"/>
        <w:rPr>
          <w:rFonts w:ascii="Verdana" w:hAnsi="Verdana"/>
        </w:rPr>
      </w:pPr>
      <w:r w:rsidRPr="0052186A">
        <w:rPr>
          <w:rFonts w:ascii="Verdana" w:hAnsi="Verdana"/>
        </w:rPr>
        <w:lastRenderedPageBreak/>
        <w:t>Pirkimo sąlygų 2 priedas</w:t>
      </w:r>
    </w:p>
    <w:p w14:paraId="103F9074" w14:textId="77777777" w:rsidR="0054540F" w:rsidRPr="0052186A" w:rsidRDefault="0054540F" w:rsidP="0052186A">
      <w:pPr>
        <w:jc w:val="right"/>
        <w:rPr>
          <w:rFonts w:ascii="Verdana" w:hAnsi="Verdana"/>
        </w:rPr>
      </w:pPr>
      <w:r w:rsidRPr="0052186A">
        <w:rPr>
          <w:rFonts w:ascii="Verdana" w:hAnsi="Verdana"/>
        </w:rPr>
        <w:t>„Sutarties projektas“</w:t>
      </w:r>
    </w:p>
    <w:p w14:paraId="302317C3" w14:textId="77777777" w:rsidR="0054540F" w:rsidRPr="0052186A" w:rsidRDefault="0054540F" w:rsidP="0052186A">
      <w:pPr>
        <w:jc w:val="center"/>
        <w:rPr>
          <w:rFonts w:ascii="Verdana" w:hAnsi="Verdana"/>
          <w:b/>
          <w:color w:val="auto"/>
        </w:rPr>
      </w:pPr>
    </w:p>
    <w:p w14:paraId="6B3243D8" w14:textId="55E01317" w:rsidR="0054540F" w:rsidRPr="0052186A" w:rsidRDefault="0054540F" w:rsidP="0052186A">
      <w:pPr>
        <w:jc w:val="center"/>
        <w:rPr>
          <w:rFonts w:ascii="Verdana" w:hAnsi="Verdana"/>
          <w:b/>
          <w:color w:val="auto"/>
        </w:rPr>
      </w:pPr>
      <w:r w:rsidRPr="0052186A">
        <w:rPr>
          <w:rFonts w:ascii="Verdana" w:hAnsi="Verdana"/>
          <w:b/>
          <w:color w:val="auto"/>
        </w:rPr>
        <w:t>PREKIŲ PIRKIMO–PARDAVIMO SUTARTIS</w:t>
      </w:r>
    </w:p>
    <w:p w14:paraId="0261ACD5" w14:textId="77777777" w:rsidR="0054540F" w:rsidRPr="0052186A" w:rsidRDefault="0054540F" w:rsidP="0052186A">
      <w:pPr>
        <w:rPr>
          <w:rFonts w:ascii="Verdana" w:hAnsi="Verdana"/>
          <w:b/>
          <w:bCs/>
        </w:rPr>
      </w:pPr>
    </w:p>
    <w:p w14:paraId="7830287D" w14:textId="0951137B" w:rsidR="003F02D7" w:rsidRPr="0052186A" w:rsidRDefault="0054540F" w:rsidP="0052186A">
      <w:pPr>
        <w:ind w:firstLine="709"/>
        <w:jc w:val="both"/>
        <w:rPr>
          <w:rFonts w:ascii="Verdana" w:hAnsi="Verdana"/>
          <w:spacing w:val="2"/>
        </w:rPr>
      </w:pPr>
      <w:r w:rsidRPr="0052186A">
        <w:rPr>
          <w:rFonts w:ascii="Verdana" w:hAnsi="Verdana"/>
        </w:rPr>
        <w:t xml:space="preserve">Sutarties projektas </w:t>
      </w:r>
      <w:r w:rsidRPr="0052186A">
        <w:rPr>
          <w:rFonts w:ascii="Verdana" w:hAnsi="Verdana"/>
          <w:spacing w:val="2"/>
        </w:rPr>
        <w:t xml:space="preserve">CVP IS sistemoje </w:t>
      </w:r>
      <w:r w:rsidRPr="0052186A">
        <w:rPr>
          <w:rFonts w:ascii="Verdana" w:hAnsi="Verdana"/>
        </w:rPr>
        <w:t>pateikiamas atskiru</w:t>
      </w:r>
      <w:r w:rsidRPr="0052186A">
        <w:rPr>
          <w:rFonts w:ascii="Verdana" w:hAnsi="Verdana"/>
          <w:spacing w:val="2"/>
        </w:rPr>
        <w:t xml:space="preserve"> failu.</w:t>
      </w:r>
    </w:p>
    <w:p w14:paraId="1844AAB0" w14:textId="1D54D7E3" w:rsidR="0032767F" w:rsidRPr="0052186A" w:rsidRDefault="003F02D7" w:rsidP="0052186A">
      <w:pPr>
        <w:rPr>
          <w:rFonts w:ascii="Verdana" w:hAnsi="Verdana"/>
          <w:spacing w:val="2"/>
        </w:rPr>
      </w:pPr>
      <w:r w:rsidRPr="0052186A">
        <w:rPr>
          <w:rFonts w:ascii="Verdana" w:hAnsi="Verdana"/>
          <w:spacing w:val="2"/>
        </w:rPr>
        <w:br w:type="page"/>
      </w:r>
    </w:p>
    <w:p w14:paraId="0F7E6F52" w14:textId="74240286" w:rsidR="00B842BC" w:rsidRPr="0052186A" w:rsidRDefault="00B842BC" w:rsidP="0052186A">
      <w:pPr>
        <w:jc w:val="right"/>
        <w:rPr>
          <w:rFonts w:ascii="Verdana" w:hAnsi="Verdana"/>
        </w:rPr>
      </w:pPr>
      <w:bookmarkStart w:id="77" w:name="_Hlk194473803"/>
      <w:r w:rsidRPr="0052186A">
        <w:rPr>
          <w:rFonts w:ascii="Verdana" w:hAnsi="Verdana"/>
        </w:rPr>
        <w:lastRenderedPageBreak/>
        <w:t>Pirkimo sąlygų 3 priedas</w:t>
      </w:r>
    </w:p>
    <w:p w14:paraId="53118FDF" w14:textId="089E12DD" w:rsidR="00A8295D" w:rsidRPr="0052186A" w:rsidRDefault="0054278F" w:rsidP="0052186A">
      <w:pPr>
        <w:jc w:val="right"/>
        <w:rPr>
          <w:rFonts w:ascii="Verdana" w:hAnsi="Verdana"/>
        </w:rPr>
      </w:pPr>
      <w:r w:rsidRPr="0052186A">
        <w:rPr>
          <w:rFonts w:ascii="Verdana" w:hAnsi="Verdana"/>
        </w:rPr>
        <w:t>„</w:t>
      </w:r>
      <w:r w:rsidR="00A8295D" w:rsidRPr="0052186A">
        <w:rPr>
          <w:rFonts w:ascii="Verdana" w:hAnsi="Verdana"/>
          <w:lang w:eastAsia="ar-SA"/>
        </w:rPr>
        <w:t>T</w:t>
      </w:r>
      <w:r w:rsidR="00A8295D" w:rsidRPr="0052186A">
        <w:rPr>
          <w:rFonts w:ascii="Verdana" w:hAnsi="Verdana"/>
        </w:rPr>
        <w:t>echnin</w:t>
      </w:r>
      <w:r w:rsidR="009E7724" w:rsidRPr="0052186A">
        <w:rPr>
          <w:rFonts w:ascii="Verdana" w:hAnsi="Verdana"/>
        </w:rPr>
        <w:t>ė specifikacija</w:t>
      </w:r>
      <w:r w:rsidR="00A8295D" w:rsidRPr="0052186A">
        <w:rPr>
          <w:rFonts w:ascii="Verdana" w:hAnsi="Verdana"/>
        </w:rPr>
        <w:t>“</w:t>
      </w:r>
    </w:p>
    <w:p w14:paraId="7F63C2E2" w14:textId="40B90793" w:rsidR="009E7724" w:rsidRPr="0052186A" w:rsidRDefault="009E7724" w:rsidP="0052186A">
      <w:pPr>
        <w:jc w:val="right"/>
        <w:rPr>
          <w:rFonts w:ascii="Verdana" w:hAnsi="Verdana"/>
          <w:b/>
          <w:bCs/>
        </w:rPr>
      </w:pPr>
      <w:r w:rsidRPr="0052186A">
        <w:rPr>
          <w:rFonts w:ascii="Verdana" w:hAnsi="Verdana"/>
          <w:b/>
          <w:bCs/>
        </w:rPr>
        <w:t>Sutarties 1 priedas</w:t>
      </w:r>
    </w:p>
    <w:p w14:paraId="48DE5517" w14:textId="1356039D" w:rsidR="009E7724" w:rsidRPr="0052186A" w:rsidRDefault="009E7724" w:rsidP="0052186A">
      <w:pPr>
        <w:jc w:val="right"/>
        <w:rPr>
          <w:rFonts w:ascii="Verdana" w:hAnsi="Verdana"/>
          <w:b/>
          <w:bCs/>
        </w:rPr>
      </w:pPr>
      <w:r w:rsidRPr="0052186A">
        <w:rPr>
          <w:rFonts w:ascii="Verdana" w:hAnsi="Verdana"/>
          <w:b/>
          <w:bCs/>
        </w:rPr>
        <w:t>„Techninė specifikacija“</w:t>
      </w:r>
    </w:p>
    <w:p w14:paraId="63C93B98" w14:textId="77777777" w:rsidR="00A8295D" w:rsidRPr="0052186A" w:rsidRDefault="00A8295D" w:rsidP="0052186A">
      <w:pPr>
        <w:jc w:val="right"/>
        <w:rPr>
          <w:rFonts w:ascii="Verdana" w:hAnsi="Verdana"/>
          <w:b/>
          <w:bCs/>
        </w:rPr>
      </w:pPr>
    </w:p>
    <w:bookmarkEnd w:id="77"/>
    <w:p w14:paraId="2938988F" w14:textId="10494541" w:rsidR="009E7724" w:rsidRPr="0052186A" w:rsidRDefault="009E7724" w:rsidP="0052186A">
      <w:pPr>
        <w:pStyle w:val="Pavadinimas"/>
        <w:keepNext/>
        <w:spacing w:before="0" w:after="0"/>
        <w:jc w:val="center"/>
        <w:rPr>
          <w:rFonts w:ascii="Verdana" w:hAnsi="Verdana" w:cs="Times New Roman"/>
          <w:b/>
          <w:bCs/>
          <w:i w:val="0"/>
          <w:iCs w:val="0"/>
          <w:color w:val="auto"/>
        </w:rPr>
      </w:pPr>
      <w:r w:rsidRPr="0052186A">
        <w:rPr>
          <w:rFonts w:ascii="Verdana" w:hAnsi="Verdana" w:cs="Times New Roman"/>
          <w:b/>
          <w:bCs/>
          <w:i w:val="0"/>
          <w:iCs w:val="0"/>
          <w:color w:val="auto"/>
        </w:rPr>
        <w:t>TRANSPORTO PASLAUGŲ PIRKIMO TECHNINĖ SPECIFIKACIJA</w:t>
      </w:r>
    </w:p>
    <w:p w14:paraId="750F246F" w14:textId="77777777" w:rsidR="00D5755F" w:rsidRPr="0052186A" w:rsidRDefault="00D5755F" w:rsidP="0052186A">
      <w:pPr>
        <w:pStyle w:val="Pavadinimas"/>
        <w:keepNext/>
        <w:spacing w:before="0" w:after="0"/>
        <w:jc w:val="center"/>
        <w:rPr>
          <w:rFonts w:ascii="Verdana" w:hAnsi="Verdana" w:cs="Times New Roman"/>
          <w:b/>
          <w:bCs/>
          <w:i w:val="0"/>
          <w:iCs w:val="0"/>
          <w:color w:val="auto"/>
        </w:rPr>
      </w:pPr>
    </w:p>
    <w:p w14:paraId="7B417465" w14:textId="65F297AB" w:rsidR="009E7724" w:rsidRPr="0052186A" w:rsidRDefault="009E7724" w:rsidP="0052186A">
      <w:pPr>
        <w:pStyle w:val="Sraopastraipa"/>
        <w:numPr>
          <w:ilvl w:val="0"/>
          <w:numId w:val="24"/>
        </w:numPr>
        <w:suppressAutoHyphens/>
        <w:spacing w:after="0" w:line="240" w:lineRule="auto"/>
        <w:ind w:left="0" w:firstLine="851"/>
        <w:jc w:val="both"/>
        <w:rPr>
          <w:rFonts w:ascii="Verdana" w:hAnsi="Verdana"/>
          <w:sz w:val="24"/>
          <w:szCs w:val="24"/>
        </w:rPr>
      </w:pPr>
      <w:r w:rsidRPr="0052186A">
        <w:rPr>
          <w:rFonts w:ascii="Verdana" w:hAnsi="Verdana"/>
          <w:sz w:val="24"/>
          <w:szCs w:val="24"/>
        </w:rPr>
        <w:t xml:space="preserve">Perkančioji organizacija - Marijampolės savivaldybės administracija, J. Basanavičiaus a. 1, LT-68307 Marijampolė, kodas </w:t>
      </w:r>
      <w:r w:rsidRPr="0052186A">
        <w:rPr>
          <w:rFonts w:ascii="Verdana" w:hAnsi="Verdana"/>
          <w:color w:val="000000"/>
          <w:sz w:val="24"/>
          <w:szCs w:val="24"/>
          <w:shd w:val="clear" w:color="auto" w:fill="FAFAFA"/>
        </w:rPr>
        <w:t>188769113 (toliau – Užsakovas)</w:t>
      </w:r>
      <w:r w:rsidRPr="0052186A">
        <w:rPr>
          <w:rFonts w:ascii="Verdana" w:hAnsi="Verdana"/>
          <w:sz w:val="24"/>
          <w:szCs w:val="24"/>
        </w:rPr>
        <w:t>.</w:t>
      </w:r>
    </w:p>
    <w:p w14:paraId="191B4DB7" w14:textId="7CA7CC71" w:rsidR="009E7724" w:rsidRPr="0052186A" w:rsidRDefault="009E7724" w:rsidP="0052186A">
      <w:pPr>
        <w:pStyle w:val="Sraopastraipa"/>
        <w:numPr>
          <w:ilvl w:val="0"/>
          <w:numId w:val="24"/>
        </w:numPr>
        <w:tabs>
          <w:tab w:val="left" w:pos="1134"/>
        </w:tabs>
        <w:spacing w:after="0" w:line="240" w:lineRule="auto"/>
        <w:ind w:left="0" w:firstLine="851"/>
        <w:jc w:val="both"/>
        <w:rPr>
          <w:rFonts w:ascii="Verdana" w:hAnsi="Verdana"/>
          <w:sz w:val="24"/>
          <w:szCs w:val="24"/>
        </w:rPr>
      </w:pPr>
      <w:r w:rsidRPr="0052186A">
        <w:rPr>
          <w:rFonts w:ascii="Verdana" w:hAnsi="Verdana"/>
          <w:bCs/>
          <w:sz w:val="24"/>
          <w:szCs w:val="24"/>
        </w:rPr>
        <w:t xml:space="preserve">Pirkimo objektas - perkamos transporto paslaugos (toliau-Paslaugos) darbo rinkai besirengiantiems asmenims, dalyvaujantiems įgyvendinant </w:t>
      </w:r>
      <w:r w:rsidRPr="0052186A">
        <w:rPr>
          <w:rFonts w:ascii="Verdana" w:hAnsi="Verdana"/>
          <w:sz w:val="24"/>
          <w:szCs w:val="24"/>
        </w:rPr>
        <w:t>Marijampolės savivaldybės užimtumo didinimo programą (toliau – Asmenys).</w:t>
      </w:r>
    </w:p>
    <w:p w14:paraId="4781253F" w14:textId="4C5AF872" w:rsidR="009E7724" w:rsidRPr="0052186A" w:rsidRDefault="009E7724" w:rsidP="0052186A">
      <w:pPr>
        <w:pStyle w:val="Sraopastraipa"/>
        <w:widowControl w:val="0"/>
        <w:numPr>
          <w:ilvl w:val="0"/>
          <w:numId w:val="20"/>
        </w:numPr>
        <w:shd w:val="clear" w:color="auto" w:fill="FFFEFF"/>
        <w:autoSpaceDE w:val="0"/>
        <w:autoSpaceDN w:val="0"/>
        <w:adjustRightInd w:val="0"/>
        <w:spacing w:after="0" w:line="240" w:lineRule="auto"/>
        <w:ind w:left="0" w:right="-1" w:firstLine="851"/>
        <w:jc w:val="both"/>
        <w:rPr>
          <w:rFonts w:ascii="Verdana" w:hAnsi="Verdana"/>
          <w:b/>
          <w:sz w:val="24"/>
          <w:szCs w:val="24"/>
        </w:rPr>
      </w:pPr>
      <w:r w:rsidRPr="0052186A">
        <w:rPr>
          <w:rFonts w:ascii="Verdana" w:hAnsi="Verdana"/>
          <w:sz w:val="24"/>
          <w:szCs w:val="24"/>
        </w:rPr>
        <w:t>Paslaugos bus teikiamos Asmenims, deklaravusiems gyvenamąją vietą Marijampolės savivaldybėje, pagal poreikį. Modelio dalyviai bus vežami į organizuojamas veiklas, paslaugų teikimo vietas, darbą ir kt. įstaigas, numatytas integracijos į darbo rinką sutartyse, ir parvežami atgal į paėmimo vietą.</w:t>
      </w:r>
    </w:p>
    <w:p w14:paraId="407EAB77" w14:textId="58FA0EBF" w:rsidR="009E7724" w:rsidRPr="0052186A" w:rsidRDefault="009E7724" w:rsidP="0052186A">
      <w:pPr>
        <w:pStyle w:val="Sraopastraipa"/>
        <w:widowControl w:val="0"/>
        <w:numPr>
          <w:ilvl w:val="0"/>
          <w:numId w:val="20"/>
        </w:numPr>
        <w:shd w:val="clear" w:color="auto" w:fill="FFFEFF"/>
        <w:tabs>
          <w:tab w:val="left" w:pos="0"/>
          <w:tab w:val="left" w:pos="284"/>
          <w:tab w:val="left" w:pos="709"/>
        </w:tabs>
        <w:autoSpaceDE w:val="0"/>
        <w:autoSpaceDN w:val="0"/>
        <w:adjustRightInd w:val="0"/>
        <w:spacing w:after="0" w:line="240" w:lineRule="auto"/>
        <w:ind w:left="0" w:right="-1" w:firstLine="851"/>
        <w:jc w:val="both"/>
        <w:rPr>
          <w:rFonts w:ascii="Verdana" w:hAnsi="Verdana"/>
          <w:b/>
          <w:sz w:val="24"/>
          <w:szCs w:val="24"/>
        </w:rPr>
      </w:pPr>
      <w:r w:rsidRPr="0052186A">
        <w:rPr>
          <w:rFonts w:ascii="Verdana" w:hAnsi="Verdana"/>
          <w:sz w:val="24"/>
          <w:szCs w:val="24"/>
        </w:rPr>
        <w:t>Paslaugos perkamos pagal poreikį, kuris priklauso nuo Asmenims suorganizuotų reikiamų užsiėmimų kiekio bei įdarbintų asmenų, turinčių transporto paslaugų poreikį, skaičiaus. Prognozuojamas asmenų, kuriems bus teikiama transporto paslauga, skaičius per metus apie 40 asmenų. Per metus tai būtų apie 20 000 km. Užsakovas neįsipareigoja išpirkti visų numatytų transporto paslaugų kiekio.</w:t>
      </w:r>
    </w:p>
    <w:p w14:paraId="5684DC4E" w14:textId="0C148D5B" w:rsidR="009E7724" w:rsidRPr="0052186A" w:rsidRDefault="009E7724" w:rsidP="0052186A">
      <w:pPr>
        <w:pStyle w:val="Sraopastraipa"/>
        <w:widowControl w:val="0"/>
        <w:numPr>
          <w:ilvl w:val="0"/>
          <w:numId w:val="20"/>
        </w:numPr>
        <w:shd w:val="clear" w:color="auto" w:fill="FFFEFF"/>
        <w:autoSpaceDE w:val="0"/>
        <w:autoSpaceDN w:val="0"/>
        <w:adjustRightInd w:val="0"/>
        <w:spacing w:after="0" w:line="240" w:lineRule="auto"/>
        <w:ind w:left="0" w:right="-1" w:firstLine="851"/>
        <w:jc w:val="both"/>
        <w:rPr>
          <w:rFonts w:ascii="Verdana" w:hAnsi="Verdana"/>
          <w:b/>
          <w:sz w:val="24"/>
          <w:szCs w:val="24"/>
        </w:rPr>
      </w:pPr>
      <w:r w:rsidRPr="0052186A">
        <w:rPr>
          <w:rFonts w:ascii="Verdana" w:hAnsi="Verdana"/>
          <w:sz w:val="24"/>
          <w:szCs w:val="24"/>
        </w:rPr>
        <w:t>Paslaugų teikimo vieta – Marijampolės savivaldybės teritorija bei 30 km už jos ribų.</w:t>
      </w:r>
    </w:p>
    <w:p w14:paraId="420481A4" w14:textId="77777777" w:rsidR="009E7724" w:rsidRPr="0052186A" w:rsidRDefault="009E7724" w:rsidP="0052186A">
      <w:pPr>
        <w:pStyle w:val="Sraopastraipa"/>
        <w:widowControl w:val="0"/>
        <w:numPr>
          <w:ilvl w:val="0"/>
          <w:numId w:val="20"/>
        </w:numPr>
        <w:shd w:val="clear" w:color="auto" w:fill="FFFEFF"/>
        <w:autoSpaceDE w:val="0"/>
        <w:autoSpaceDN w:val="0"/>
        <w:adjustRightInd w:val="0"/>
        <w:spacing w:after="0" w:line="240" w:lineRule="auto"/>
        <w:ind w:left="0" w:right="-1" w:firstLine="851"/>
        <w:jc w:val="both"/>
        <w:rPr>
          <w:rFonts w:ascii="Verdana" w:hAnsi="Verdana"/>
          <w:b/>
          <w:sz w:val="24"/>
          <w:szCs w:val="24"/>
        </w:rPr>
      </w:pPr>
      <w:r w:rsidRPr="0052186A">
        <w:rPr>
          <w:rFonts w:ascii="Verdana" w:hAnsi="Verdana"/>
          <w:sz w:val="24"/>
          <w:szCs w:val="24"/>
        </w:rPr>
        <w:t>Paslaugos turės būti teikiamos visas savaitės dienas ir bet kuriuo laiku (priklausomai nuo asmenų darbo grafiko).</w:t>
      </w:r>
    </w:p>
    <w:p w14:paraId="41EE3A3C" w14:textId="0B7F98FB" w:rsidR="009E7724" w:rsidRPr="0052186A" w:rsidRDefault="009E7724" w:rsidP="0052186A">
      <w:pPr>
        <w:pStyle w:val="Sraopastraipa"/>
        <w:numPr>
          <w:ilvl w:val="0"/>
          <w:numId w:val="20"/>
        </w:numPr>
        <w:tabs>
          <w:tab w:val="left" w:pos="0"/>
          <w:tab w:val="left" w:pos="284"/>
          <w:tab w:val="left" w:pos="426"/>
          <w:tab w:val="left" w:pos="540"/>
          <w:tab w:val="left" w:pos="709"/>
          <w:tab w:val="left" w:pos="1276"/>
        </w:tabs>
        <w:spacing w:after="0" w:line="240" w:lineRule="auto"/>
        <w:ind w:left="0" w:firstLine="851"/>
        <w:jc w:val="both"/>
        <w:rPr>
          <w:rFonts w:ascii="Verdana" w:hAnsi="Verdana"/>
          <w:sz w:val="24"/>
          <w:szCs w:val="24"/>
        </w:rPr>
      </w:pPr>
      <w:bookmarkStart w:id="78" w:name="_Hlk29538403"/>
      <w:bookmarkStart w:id="79" w:name="_Hlk29804997"/>
      <w:r w:rsidRPr="0052186A">
        <w:rPr>
          <w:rFonts w:ascii="Verdana" w:hAnsi="Verdana"/>
          <w:sz w:val="24"/>
          <w:szCs w:val="24"/>
        </w:rPr>
        <w:t>Paslaugų teikėjas turi turėti pakankamai resursų, kad užtikrintų kokybišką paslaugų teikimą, turi užtikrinti, kad paslaugų teikimo metu turės mažiausiai 3 (tris) vienu metu paslaugas teikiančias transporto priemones su vairuotojais, kad vienu metu būtų galimybė vežti asmenis iš skirtingų adresų.</w:t>
      </w:r>
    </w:p>
    <w:p w14:paraId="6B3CD87A" w14:textId="391C7C26" w:rsidR="009E7724" w:rsidRPr="0052186A" w:rsidRDefault="009E7724" w:rsidP="0052186A">
      <w:pPr>
        <w:pStyle w:val="Sraopastraipa"/>
        <w:numPr>
          <w:ilvl w:val="0"/>
          <w:numId w:val="20"/>
        </w:numPr>
        <w:spacing w:after="0" w:line="240" w:lineRule="auto"/>
        <w:ind w:left="0" w:firstLine="710"/>
        <w:jc w:val="both"/>
        <w:rPr>
          <w:rFonts w:ascii="Verdana" w:hAnsi="Verdana"/>
          <w:sz w:val="24"/>
          <w:szCs w:val="24"/>
        </w:rPr>
      </w:pPr>
      <w:r w:rsidRPr="0052186A">
        <w:rPr>
          <w:rFonts w:ascii="Verdana" w:hAnsi="Verdana"/>
          <w:sz w:val="24"/>
          <w:szCs w:val="24"/>
        </w:rPr>
        <w:t>Į Paslaugos įkainį įskaičiuojamos visos su Paslaugos teikimu susijusios išlaidos: transporto priemonės išlaikymas, nuoma (jei transporto priemonė nuomojama), vairuotojo darbo užmokestis, degalų, draudimo, dezinfekcinių priemonių, esant poreikiui, apsauginių veido kaukių bei kitos sąnaudos.</w:t>
      </w:r>
    </w:p>
    <w:p w14:paraId="1849A181" w14:textId="77777777" w:rsidR="009E7724" w:rsidRPr="0052186A" w:rsidRDefault="009E7724" w:rsidP="0052186A">
      <w:pPr>
        <w:pStyle w:val="Sraopastraipa"/>
        <w:numPr>
          <w:ilvl w:val="0"/>
          <w:numId w:val="20"/>
        </w:numPr>
        <w:tabs>
          <w:tab w:val="left" w:pos="426"/>
          <w:tab w:val="left" w:pos="851"/>
        </w:tabs>
        <w:spacing w:after="0" w:line="240" w:lineRule="auto"/>
        <w:ind w:left="0" w:firstLine="710"/>
        <w:jc w:val="both"/>
        <w:rPr>
          <w:rFonts w:ascii="Verdana" w:hAnsi="Verdana"/>
          <w:sz w:val="24"/>
          <w:szCs w:val="24"/>
        </w:rPr>
      </w:pPr>
      <w:r w:rsidRPr="0052186A">
        <w:rPr>
          <w:rFonts w:ascii="Verdana" w:hAnsi="Verdana"/>
          <w:sz w:val="24"/>
          <w:szCs w:val="24"/>
        </w:rPr>
        <w:t>Paslaugų teikėjas privalo užtikrinti, kad Paslauga būtų teikiama tinkamai ir laiku: nuo maršruto pradžios iki pabaigos laikantis Kelių eismo taisyklių reikalavimų, kelionės metu užtikrinti asmenų saugumą ir privalomas sanitarines sąlygas.</w:t>
      </w:r>
    </w:p>
    <w:p w14:paraId="5BC59BF7" w14:textId="77777777" w:rsidR="009E7724" w:rsidRPr="0052186A" w:rsidRDefault="009E7724" w:rsidP="0052186A">
      <w:pPr>
        <w:pStyle w:val="Sraopastraipa"/>
        <w:numPr>
          <w:ilvl w:val="0"/>
          <w:numId w:val="20"/>
        </w:numPr>
        <w:tabs>
          <w:tab w:val="left" w:pos="426"/>
          <w:tab w:val="left" w:pos="851"/>
        </w:tabs>
        <w:spacing w:after="0" w:line="240" w:lineRule="auto"/>
        <w:ind w:left="0" w:firstLine="710"/>
        <w:jc w:val="both"/>
        <w:rPr>
          <w:rFonts w:ascii="Verdana" w:hAnsi="Verdana"/>
          <w:sz w:val="24"/>
          <w:szCs w:val="24"/>
        </w:rPr>
      </w:pPr>
      <w:r w:rsidRPr="0052186A">
        <w:rPr>
          <w:rFonts w:ascii="Verdana" w:hAnsi="Verdana"/>
          <w:sz w:val="24"/>
          <w:szCs w:val="24"/>
        </w:rPr>
        <w:t>Paslaugų teikėjas privalo užtikrinti, kad transporto priemones vairuojančių vairuotojų kvalifikacija bei kiti jiems keliami reikalavimai atitiktų LR teisės aktų reikalavimus. Vairuotojo stažas turi būti ne mažesnis kaip 2 metai.</w:t>
      </w:r>
    </w:p>
    <w:p w14:paraId="46FD4539" w14:textId="77777777" w:rsidR="009E7724" w:rsidRPr="0052186A" w:rsidRDefault="009E7724" w:rsidP="0052186A">
      <w:pPr>
        <w:pStyle w:val="Sraopastraipa"/>
        <w:numPr>
          <w:ilvl w:val="0"/>
          <w:numId w:val="20"/>
        </w:numPr>
        <w:tabs>
          <w:tab w:val="left" w:pos="1134"/>
        </w:tabs>
        <w:spacing w:after="0" w:line="240" w:lineRule="auto"/>
        <w:ind w:left="0" w:firstLine="709"/>
        <w:jc w:val="both"/>
        <w:rPr>
          <w:rFonts w:ascii="Verdana" w:hAnsi="Verdana"/>
          <w:sz w:val="24"/>
          <w:szCs w:val="24"/>
        </w:rPr>
      </w:pPr>
      <w:r w:rsidRPr="0052186A">
        <w:rPr>
          <w:rFonts w:ascii="Verdana" w:hAnsi="Verdana"/>
          <w:sz w:val="24"/>
          <w:szCs w:val="24"/>
        </w:rPr>
        <w:t>Paslaugos teikėjas turi turėti teisę verstis ta veikla, kuri reikalinga pirkimo sutarčiai vykdyti.</w:t>
      </w:r>
    </w:p>
    <w:p w14:paraId="7D556429" w14:textId="77777777" w:rsidR="009E7724" w:rsidRPr="0052186A" w:rsidRDefault="009E7724" w:rsidP="0052186A">
      <w:pPr>
        <w:pStyle w:val="Sraopastraipa"/>
        <w:numPr>
          <w:ilvl w:val="0"/>
          <w:numId w:val="20"/>
        </w:numPr>
        <w:tabs>
          <w:tab w:val="left" w:pos="0"/>
          <w:tab w:val="left" w:pos="284"/>
          <w:tab w:val="left" w:pos="426"/>
          <w:tab w:val="left" w:pos="540"/>
          <w:tab w:val="left" w:pos="709"/>
          <w:tab w:val="left" w:pos="1276"/>
        </w:tabs>
        <w:spacing w:after="0" w:line="240" w:lineRule="auto"/>
        <w:ind w:left="0" w:firstLine="710"/>
        <w:jc w:val="both"/>
        <w:rPr>
          <w:rFonts w:ascii="Verdana" w:hAnsi="Verdana"/>
          <w:sz w:val="24"/>
          <w:szCs w:val="24"/>
        </w:rPr>
      </w:pPr>
      <w:r w:rsidRPr="0052186A">
        <w:rPr>
          <w:rFonts w:ascii="Verdana" w:hAnsi="Verdana"/>
          <w:sz w:val="24"/>
          <w:szCs w:val="24"/>
        </w:rPr>
        <w:t xml:space="preserve">Paslaugos teikėjas įsipareigoja teikti Paslaugas, naudojant techniškai tvarkingus automobilius, atitinkančius teisės aktų ir automobilio gamintojo techninės dokumentacijos reikalavimus, su būtinomis apsaugos priemonėmis, apdraustus Transporto priemonių valdytojų civilinės atsakomybės privalomuoju </w:t>
      </w:r>
      <w:r w:rsidRPr="0052186A">
        <w:rPr>
          <w:rFonts w:ascii="Verdana" w:hAnsi="Verdana"/>
          <w:sz w:val="24"/>
          <w:szCs w:val="24"/>
        </w:rPr>
        <w:lastRenderedPageBreak/>
        <w:t>draudimu (įskaitant ir keleivių draudimą nuo nelaimingų atsitikimų), turinčius galiojančius techninius pasus.</w:t>
      </w:r>
    </w:p>
    <w:p w14:paraId="4FF06B89" w14:textId="14D382AB" w:rsidR="009E7724" w:rsidRPr="0052186A" w:rsidRDefault="009E7724" w:rsidP="0052186A">
      <w:pPr>
        <w:pStyle w:val="Sraopastraipa"/>
        <w:numPr>
          <w:ilvl w:val="0"/>
          <w:numId w:val="20"/>
        </w:numPr>
        <w:shd w:val="clear" w:color="auto" w:fill="FFFFFF"/>
        <w:tabs>
          <w:tab w:val="left" w:pos="426"/>
          <w:tab w:val="left" w:pos="851"/>
        </w:tabs>
        <w:autoSpaceDE w:val="0"/>
        <w:autoSpaceDN w:val="0"/>
        <w:adjustRightInd w:val="0"/>
        <w:spacing w:after="0" w:line="240" w:lineRule="auto"/>
        <w:ind w:left="0" w:firstLine="710"/>
        <w:jc w:val="both"/>
        <w:rPr>
          <w:rFonts w:ascii="Verdana" w:hAnsi="Verdana"/>
          <w:sz w:val="24"/>
          <w:szCs w:val="24"/>
        </w:rPr>
      </w:pPr>
      <w:r w:rsidRPr="0052186A">
        <w:rPr>
          <w:rFonts w:ascii="Verdana" w:hAnsi="Verdana"/>
          <w:sz w:val="24"/>
          <w:szCs w:val="24"/>
        </w:rPr>
        <w:t>Transporto priemonės turi būti skirtos vežti keleiviams (turėti reikiamą sėdimų vietų skaičių), pakankamos talpos, geros estetinės išvaizdos, techniškai tvarkingos (negali būti apdaužyta, subraižyta, surūdijusi, sudaužytais stiklais ar kaip kitaip pažeista išvaizda).</w:t>
      </w:r>
    </w:p>
    <w:p w14:paraId="555A3D50" w14:textId="77777777" w:rsidR="009E7724" w:rsidRPr="0052186A" w:rsidRDefault="009E7724" w:rsidP="0052186A">
      <w:pPr>
        <w:pStyle w:val="Sraopastraipa"/>
        <w:numPr>
          <w:ilvl w:val="0"/>
          <w:numId w:val="20"/>
        </w:numPr>
        <w:tabs>
          <w:tab w:val="left" w:pos="426"/>
          <w:tab w:val="left" w:pos="851"/>
        </w:tabs>
        <w:spacing w:after="0" w:line="240" w:lineRule="auto"/>
        <w:ind w:left="0" w:firstLine="710"/>
        <w:jc w:val="both"/>
        <w:rPr>
          <w:rFonts w:ascii="Verdana" w:hAnsi="Verdana"/>
          <w:sz w:val="24"/>
          <w:szCs w:val="24"/>
        </w:rPr>
      </w:pPr>
      <w:r w:rsidRPr="0052186A">
        <w:rPr>
          <w:rFonts w:ascii="Verdana" w:hAnsi="Verdana"/>
          <w:sz w:val="24"/>
          <w:szCs w:val="24"/>
        </w:rPr>
        <w:t>Automobilių vairuotojai turi vilkėti tvarkingus drabužius, būti aprūpinti mobiliaisiais telefonais ir/arba kitomis ryšio priemonėmis, užtikrinančiomis operatyvų Paslaugos teikėjo reagavimą į nenumatytus (gedimų) atvejus.</w:t>
      </w:r>
    </w:p>
    <w:p w14:paraId="01EEF80A" w14:textId="77777777" w:rsidR="009E7724" w:rsidRPr="0052186A" w:rsidRDefault="009E7724" w:rsidP="0052186A">
      <w:pPr>
        <w:pStyle w:val="Sraopastraipa"/>
        <w:numPr>
          <w:ilvl w:val="0"/>
          <w:numId w:val="20"/>
        </w:numPr>
        <w:tabs>
          <w:tab w:val="left" w:pos="0"/>
          <w:tab w:val="left" w:pos="284"/>
          <w:tab w:val="left" w:pos="426"/>
          <w:tab w:val="left" w:pos="540"/>
          <w:tab w:val="left" w:pos="709"/>
          <w:tab w:val="left" w:pos="1276"/>
        </w:tabs>
        <w:spacing w:after="0" w:line="240" w:lineRule="auto"/>
        <w:ind w:left="0" w:firstLine="710"/>
        <w:jc w:val="both"/>
        <w:rPr>
          <w:rFonts w:ascii="Verdana" w:hAnsi="Verdana"/>
          <w:sz w:val="24"/>
          <w:szCs w:val="24"/>
        </w:rPr>
      </w:pPr>
      <w:r w:rsidRPr="0052186A">
        <w:rPr>
          <w:rFonts w:ascii="Verdana" w:hAnsi="Verdana"/>
          <w:sz w:val="24"/>
          <w:szCs w:val="24"/>
        </w:rPr>
        <w:t>Paslaugos teikėjas, teikdamas transporto paslaugas, privalo vadovautis Lietuvos Respublikos kelių transporto kodeksu ir kitais teisės aktais, reglamentuojančiais šių paslaugų teikimą, yra tiesiogiai atsakingas už Kelių eismo taisyklių laikymąsi.</w:t>
      </w:r>
    </w:p>
    <w:p w14:paraId="47AE402B" w14:textId="77777777" w:rsidR="009E7724" w:rsidRPr="0052186A" w:rsidRDefault="009E7724" w:rsidP="0052186A">
      <w:pPr>
        <w:pStyle w:val="Sraopastraipa"/>
        <w:numPr>
          <w:ilvl w:val="0"/>
          <w:numId w:val="20"/>
        </w:numPr>
        <w:tabs>
          <w:tab w:val="left" w:pos="0"/>
          <w:tab w:val="left" w:pos="284"/>
          <w:tab w:val="left" w:pos="426"/>
          <w:tab w:val="left" w:pos="540"/>
          <w:tab w:val="left" w:pos="709"/>
          <w:tab w:val="left" w:pos="1276"/>
        </w:tabs>
        <w:spacing w:after="0" w:line="240" w:lineRule="auto"/>
        <w:ind w:left="0" w:firstLine="710"/>
        <w:jc w:val="both"/>
        <w:rPr>
          <w:rFonts w:ascii="Verdana" w:hAnsi="Verdana"/>
          <w:sz w:val="24"/>
          <w:szCs w:val="24"/>
        </w:rPr>
      </w:pPr>
      <w:r w:rsidRPr="0052186A">
        <w:rPr>
          <w:rFonts w:ascii="Verdana" w:hAnsi="Verdana"/>
          <w:sz w:val="24"/>
          <w:szCs w:val="24"/>
        </w:rPr>
        <w:t>Paslaugos teikėjas už paslaugų teikimo metu keleivio gyvybei, sveikatai ir turtui padarytą žalą atsako Lietuvos Respublikos teisės aktų nustatyta tvarka.</w:t>
      </w:r>
    </w:p>
    <w:p w14:paraId="02E095BB" w14:textId="77777777" w:rsidR="009E7724" w:rsidRPr="0052186A" w:rsidRDefault="009E7724" w:rsidP="0052186A">
      <w:pPr>
        <w:pStyle w:val="Sraopastraipa"/>
        <w:numPr>
          <w:ilvl w:val="0"/>
          <w:numId w:val="20"/>
        </w:numPr>
        <w:tabs>
          <w:tab w:val="left" w:pos="0"/>
          <w:tab w:val="left" w:pos="284"/>
          <w:tab w:val="left" w:pos="709"/>
        </w:tabs>
        <w:spacing w:after="0" w:line="240" w:lineRule="auto"/>
        <w:ind w:left="0" w:firstLine="709"/>
        <w:jc w:val="both"/>
        <w:rPr>
          <w:rFonts w:ascii="Verdana" w:hAnsi="Verdana"/>
          <w:color w:val="000000"/>
          <w:sz w:val="24"/>
          <w:szCs w:val="24"/>
        </w:rPr>
      </w:pPr>
      <w:r w:rsidRPr="0052186A">
        <w:rPr>
          <w:rFonts w:ascii="Verdana" w:hAnsi="Verdana"/>
          <w:sz w:val="24"/>
          <w:szCs w:val="24"/>
        </w:rPr>
        <w:t>Paslaugos teikėjas įsipareigoja, kad jo vairuotojai asmenis veš optimaliausiu maršrutu.</w:t>
      </w:r>
    </w:p>
    <w:p w14:paraId="7CDCE4D2" w14:textId="77777777" w:rsidR="009E7724" w:rsidRPr="0052186A" w:rsidRDefault="009E7724" w:rsidP="0052186A">
      <w:pPr>
        <w:pStyle w:val="Sraopastraipa"/>
        <w:numPr>
          <w:ilvl w:val="0"/>
          <w:numId w:val="20"/>
        </w:numPr>
        <w:spacing w:after="0" w:line="240" w:lineRule="auto"/>
        <w:ind w:left="0" w:firstLine="709"/>
        <w:jc w:val="both"/>
        <w:rPr>
          <w:rFonts w:ascii="Verdana" w:hAnsi="Verdana"/>
          <w:color w:val="000000"/>
          <w:sz w:val="24"/>
          <w:szCs w:val="24"/>
        </w:rPr>
      </w:pPr>
      <w:r w:rsidRPr="0052186A">
        <w:rPr>
          <w:rFonts w:ascii="Verdana" w:hAnsi="Verdana"/>
          <w:sz w:val="24"/>
          <w:szCs w:val="24"/>
        </w:rPr>
        <w:t>Paslaugos teikėjas atsako už tai, kad automobilis atvyks Užsakovo nurodytu adresu ir  laiku.</w:t>
      </w:r>
    </w:p>
    <w:p w14:paraId="41434DD8" w14:textId="77777777" w:rsidR="009E7724" w:rsidRPr="0052186A" w:rsidRDefault="009E7724" w:rsidP="0052186A">
      <w:pPr>
        <w:pStyle w:val="Sraopastraipa"/>
        <w:numPr>
          <w:ilvl w:val="0"/>
          <w:numId w:val="20"/>
        </w:numPr>
        <w:tabs>
          <w:tab w:val="left" w:pos="0"/>
          <w:tab w:val="left" w:pos="284"/>
          <w:tab w:val="left" w:pos="709"/>
        </w:tabs>
        <w:spacing w:after="0" w:line="240" w:lineRule="auto"/>
        <w:ind w:left="0" w:firstLine="709"/>
        <w:jc w:val="both"/>
        <w:rPr>
          <w:rFonts w:ascii="Verdana" w:hAnsi="Verdana"/>
          <w:color w:val="000000"/>
          <w:sz w:val="24"/>
          <w:szCs w:val="24"/>
        </w:rPr>
      </w:pPr>
      <w:r w:rsidRPr="0052186A">
        <w:rPr>
          <w:rFonts w:ascii="Verdana" w:hAnsi="Verdana"/>
          <w:sz w:val="24"/>
          <w:szCs w:val="24"/>
        </w:rPr>
        <w:t>Užsakymo vykdymo metu sugedusį automobilį Paslaugos teikėjas privalo operatyviai savo sąskaita pakeisti kitu, kad asmenys būtų pristatyti nurodytu adresu.</w:t>
      </w:r>
    </w:p>
    <w:p w14:paraId="4E0E241F" w14:textId="77777777" w:rsidR="009E7724" w:rsidRPr="0052186A" w:rsidRDefault="009E7724" w:rsidP="0052186A">
      <w:pPr>
        <w:pStyle w:val="Sraopastraipa"/>
        <w:widowControl w:val="0"/>
        <w:numPr>
          <w:ilvl w:val="0"/>
          <w:numId w:val="20"/>
        </w:numPr>
        <w:shd w:val="clear" w:color="auto" w:fill="FFFEFF"/>
        <w:autoSpaceDE w:val="0"/>
        <w:autoSpaceDN w:val="0"/>
        <w:adjustRightInd w:val="0"/>
        <w:spacing w:after="0" w:line="240" w:lineRule="auto"/>
        <w:ind w:left="0" w:right="-1" w:firstLine="710"/>
        <w:jc w:val="both"/>
        <w:rPr>
          <w:rFonts w:ascii="Verdana" w:hAnsi="Verdana"/>
          <w:b/>
          <w:sz w:val="24"/>
          <w:szCs w:val="24"/>
        </w:rPr>
      </w:pPr>
      <w:r w:rsidRPr="0052186A">
        <w:rPr>
          <w:rFonts w:ascii="Verdana" w:hAnsi="Verdana"/>
          <w:sz w:val="24"/>
          <w:szCs w:val="24"/>
        </w:rPr>
        <w:t xml:space="preserve">Užsakovas (nedirbančių asmenų atvejo vadybininkas) kiekvieną savaitę suderina su Paslaugos teikėju transporto paslaugų teikimo datą, laiką, asmenų paėmimo vietą bei asmenų skaičių, kuriam turės būti suteiktos transporto paslaugos. </w:t>
      </w:r>
    </w:p>
    <w:p w14:paraId="0F8C8C23" w14:textId="77777777" w:rsidR="009E7724" w:rsidRPr="0052186A" w:rsidRDefault="009E7724" w:rsidP="0052186A">
      <w:pPr>
        <w:pStyle w:val="Sraopastraipa"/>
        <w:numPr>
          <w:ilvl w:val="0"/>
          <w:numId w:val="20"/>
        </w:numPr>
        <w:tabs>
          <w:tab w:val="left" w:pos="0"/>
          <w:tab w:val="left" w:pos="284"/>
          <w:tab w:val="left" w:pos="426"/>
          <w:tab w:val="left" w:pos="540"/>
          <w:tab w:val="left" w:pos="709"/>
          <w:tab w:val="left" w:pos="1276"/>
        </w:tabs>
        <w:spacing w:after="0" w:line="240" w:lineRule="auto"/>
        <w:ind w:left="0" w:firstLine="710"/>
        <w:jc w:val="both"/>
        <w:rPr>
          <w:rFonts w:ascii="Verdana" w:hAnsi="Verdana"/>
          <w:sz w:val="24"/>
          <w:szCs w:val="24"/>
        </w:rPr>
      </w:pPr>
      <w:r w:rsidRPr="0052186A">
        <w:rPr>
          <w:rFonts w:ascii="Verdana" w:hAnsi="Verdana"/>
          <w:sz w:val="24"/>
          <w:szCs w:val="24"/>
        </w:rPr>
        <w:t>Paslaugos teikėjas privalo laikytis iš Perkančiosios organizacijos gautos informacijos konfidencialumo įsipareigojimų: gautą informaciją apie keleivius (vardus, pavardes, telefono Nr.) griežtai draudžiama naudoti kitais, nei sutarties vykdymo tikslais, draudžiama šią informaciją perduoti tretiesiems asmenims. Pasibaigus sutarties vykdymui, Paslaugos teikėjas privalo šią informaciją pašalinti iš savo informacinių sistemų.</w:t>
      </w:r>
    </w:p>
    <w:p w14:paraId="1DE8CA26" w14:textId="77777777" w:rsidR="009E7724" w:rsidRPr="0052186A" w:rsidRDefault="009E7724" w:rsidP="0052186A">
      <w:pPr>
        <w:pStyle w:val="Sraopastraipa"/>
        <w:numPr>
          <w:ilvl w:val="0"/>
          <w:numId w:val="20"/>
        </w:numPr>
        <w:tabs>
          <w:tab w:val="left" w:pos="426"/>
          <w:tab w:val="left" w:pos="851"/>
        </w:tabs>
        <w:spacing w:after="0" w:line="240" w:lineRule="auto"/>
        <w:ind w:left="0" w:firstLine="710"/>
        <w:jc w:val="both"/>
        <w:rPr>
          <w:rFonts w:ascii="Verdana" w:hAnsi="Verdana"/>
          <w:sz w:val="24"/>
          <w:szCs w:val="24"/>
        </w:rPr>
      </w:pPr>
      <w:r w:rsidRPr="0052186A">
        <w:rPr>
          <w:rFonts w:ascii="Verdana" w:hAnsi="Verdana"/>
          <w:sz w:val="24"/>
          <w:szCs w:val="24"/>
        </w:rPr>
        <w:t>Paslaugų teikėjas privalo nurodyti asmenį, atsakingą už Paslaugų suteikimą, jo kontaktinius duomenis (telefono numerį ir el. pašto adresą), kuriais galima teikti užsakymus.</w:t>
      </w:r>
    </w:p>
    <w:p w14:paraId="069FC676" w14:textId="4846E4B4" w:rsidR="009E7724" w:rsidRPr="0052186A" w:rsidRDefault="009E7724" w:rsidP="0052186A">
      <w:pPr>
        <w:pStyle w:val="Sraopastraipa"/>
        <w:numPr>
          <w:ilvl w:val="0"/>
          <w:numId w:val="20"/>
        </w:numPr>
        <w:tabs>
          <w:tab w:val="left" w:pos="851"/>
        </w:tabs>
        <w:spacing w:after="0" w:line="240" w:lineRule="auto"/>
        <w:ind w:left="0" w:firstLine="710"/>
        <w:contextualSpacing w:val="0"/>
        <w:jc w:val="both"/>
        <w:rPr>
          <w:rFonts w:ascii="Verdana" w:hAnsi="Verdana"/>
          <w:bCs/>
          <w:sz w:val="24"/>
          <w:szCs w:val="24"/>
        </w:rPr>
      </w:pPr>
      <w:r w:rsidRPr="0052186A">
        <w:rPr>
          <w:rFonts w:ascii="Verdana" w:hAnsi="Verdana"/>
          <w:spacing w:val="4"/>
          <w:sz w:val="24"/>
          <w:szCs w:val="24"/>
        </w:rPr>
        <w:t xml:space="preserve">Paslaugų teikėjui apmokama už nuvažiuotą atstumą, skaičiuojamą nuo Marijampolės iki Asmens paėmimo vietos, vežimo į paskirties vietą, parvežimo į jo gyvenamąją vietą ir grįžimo į Marijampolę. Kelionės atstumas nustatomas pagal optimalų maršrutą „Google </w:t>
      </w:r>
      <w:proofErr w:type="spellStart"/>
      <w:r w:rsidRPr="0052186A">
        <w:rPr>
          <w:rFonts w:ascii="Verdana" w:hAnsi="Verdana"/>
          <w:spacing w:val="4"/>
          <w:sz w:val="24"/>
          <w:szCs w:val="24"/>
        </w:rPr>
        <w:t>Maps</w:t>
      </w:r>
      <w:proofErr w:type="spellEnd"/>
      <w:r w:rsidRPr="0052186A">
        <w:rPr>
          <w:rFonts w:ascii="Verdana" w:hAnsi="Verdana"/>
          <w:spacing w:val="4"/>
          <w:sz w:val="24"/>
          <w:szCs w:val="24"/>
        </w:rPr>
        <w:t>“</w:t>
      </w:r>
      <w:r w:rsidR="0082704D" w:rsidRPr="0052186A">
        <w:rPr>
          <w:rFonts w:ascii="Verdana" w:hAnsi="Verdana"/>
          <w:spacing w:val="4"/>
          <w:sz w:val="24"/>
          <w:szCs w:val="24"/>
        </w:rPr>
        <w:t>.</w:t>
      </w:r>
    </w:p>
    <w:p w14:paraId="3A8D4840" w14:textId="11488AD4" w:rsidR="009E7724" w:rsidRPr="0052186A" w:rsidRDefault="009E7724" w:rsidP="0052186A">
      <w:pPr>
        <w:pStyle w:val="Sraopastraipa"/>
        <w:numPr>
          <w:ilvl w:val="0"/>
          <w:numId w:val="20"/>
        </w:numPr>
        <w:tabs>
          <w:tab w:val="left" w:pos="426"/>
          <w:tab w:val="left" w:pos="851"/>
        </w:tabs>
        <w:spacing w:after="0" w:line="240" w:lineRule="auto"/>
        <w:ind w:left="0" w:firstLine="710"/>
        <w:jc w:val="both"/>
        <w:rPr>
          <w:rFonts w:ascii="Verdana" w:hAnsi="Verdana"/>
          <w:sz w:val="24"/>
          <w:szCs w:val="24"/>
        </w:rPr>
      </w:pPr>
      <w:r w:rsidRPr="0052186A">
        <w:rPr>
          <w:rFonts w:ascii="Verdana" w:hAnsi="Verdana"/>
          <w:sz w:val="24"/>
          <w:szCs w:val="24"/>
        </w:rPr>
        <w:t xml:space="preserve">Paslaugos vertinimo kaina - žemiausia kaina už kilometrą. </w:t>
      </w:r>
    </w:p>
    <w:p w14:paraId="59199F9B" w14:textId="77777777" w:rsidR="009E7724" w:rsidRPr="0052186A" w:rsidRDefault="009E7724" w:rsidP="0052186A">
      <w:pPr>
        <w:numPr>
          <w:ilvl w:val="0"/>
          <w:numId w:val="20"/>
        </w:numPr>
        <w:tabs>
          <w:tab w:val="left" w:pos="0"/>
          <w:tab w:val="left" w:pos="284"/>
        </w:tabs>
        <w:ind w:left="0" w:firstLine="710"/>
        <w:jc w:val="both"/>
        <w:rPr>
          <w:rFonts w:ascii="Verdana" w:eastAsia="Calibri" w:hAnsi="Verdana"/>
        </w:rPr>
      </w:pPr>
      <w:r w:rsidRPr="0052186A">
        <w:rPr>
          <w:rFonts w:ascii="Verdana" w:eastAsia="Calibri" w:hAnsi="Verdana"/>
          <w:color w:val="000000"/>
        </w:rPr>
        <w:t xml:space="preserve"> Teikiant Paslaugas turi būti vykdomas elektroninis sąskaitų ir kelionių duomenų administravimas.</w:t>
      </w:r>
    </w:p>
    <w:p w14:paraId="470CEDC7" w14:textId="77777777" w:rsidR="009E7724" w:rsidRPr="0052186A" w:rsidRDefault="009E7724" w:rsidP="0052186A">
      <w:pPr>
        <w:pStyle w:val="Sraopastraipa"/>
        <w:numPr>
          <w:ilvl w:val="0"/>
          <w:numId w:val="20"/>
        </w:numPr>
        <w:tabs>
          <w:tab w:val="left" w:pos="0"/>
          <w:tab w:val="left" w:pos="284"/>
        </w:tabs>
        <w:spacing w:after="0" w:line="240" w:lineRule="auto"/>
        <w:ind w:left="0" w:firstLine="710"/>
        <w:jc w:val="both"/>
        <w:rPr>
          <w:rFonts w:ascii="Verdana" w:hAnsi="Verdana"/>
          <w:sz w:val="24"/>
          <w:szCs w:val="24"/>
        </w:rPr>
      </w:pPr>
      <w:r w:rsidRPr="0052186A">
        <w:rPr>
          <w:rFonts w:ascii="Verdana" w:hAnsi="Verdana"/>
          <w:sz w:val="24"/>
          <w:szCs w:val="24"/>
        </w:rPr>
        <w:t>Paslaugos teikėjas privalo organizuoti naudojimosi paslaugomis apskaitą, t. y. pateikti paraišką, kurioje turi būti registruojamas kiekvienas Užsakovo nurodytas asmuo ir šie duomenys: kelionės data; asmens vardas, pavardė; rida (km); kelionės kaina su PVM.</w:t>
      </w:r>
    </w:p>
    <w:p w14:paraId="560AB76B" w14:textId="77777777" w:rsidR="009E7724" w:rsidRPr="0052186A" w:rsidRDefault="009E7724" w:rsidP="0052186A">
      <w:pPr>
        <w:pStyle w:val="Sraopastraipa"/>
        <w:numPr>
          <w:ilvl w:val="0"/>
          <w:numId w:val="20"/>
        </w:numPr>
        <w:tabs>
          <w:tab w:val="left" w:pos="0"/>
          <w:tab w:val="left" w:pos="284"/>
        </w:tabs>
        <w:spacing w:after="0" w:line="240" w:lineRule="auto"/>
        <w:ind w:left="0" w:firstLine="710"/>
        <w:jc w:val="both"/>
        <w:rPr>
          <w:rFonts w:ascii="Verdana" w:hAnsi="Verdana"/>
          <w:sz w:val="24"/>
          <w:szCs w:val="24"/>
        </w:rPr>
      </w:pPr>
      <w:r w:rsidRPr="0052186A">
        <w:rPr>
          <w:rFonts w:ascii="Verdana" w:hAnsi="Verdana"/>
          <w:sz w:val="24"/>
          <w:szCs w:val="24"/>
        </w:rPr>
        <w:lastRenderedPageBreak/>
        <w:t>Paslaugos teikėjas Užsakovui apskaitos duomenų ataskaitą už praėjusį mėnesį (paraišką) turi pateikti  iki kito mėnesio 10 dienos.</w:t>
      </w:r>
    </w:p>
    <w:p w14:paraId="742B72B0" w14:textId="77777777" w:rsidR="009E7724" w:rsidRPr="0052186A" w:rsidRDefault="009E7724" w:rsidP="0052186A">
      <w:pPr>
        <w:pStyle w:val="Sraopastraipa"/>
        <w:numPr>
          <w:ilvl w:val="0"/>
          <w:numId w:val="20"/>
        </w:numPr>
        <w:tabs>
          <w:tab w:val="left" w:pos="0"/>
          <w:tab w:val="left" w:pos="284"/>
        </w:tabs>
        <w:spacing w:after="0" w:line="240" w:lineRule="auto"/>
        <w:ind w:left="0" w:firstLine="710"/>
        <w:jc w:val="both"/>
        <w:rPr>
          <w:rFonts w:ascii="Verdana" w:hAnsi="Verdana"/>
          <w:sz w:val="24"/>
          <w:szCs w:val="24"/>
        </w:rPr>
      </w:pPr>
      <w:r w:rsidRPr="0052186A">
        <w:rPr>
          <w:rFonts w:ascii="Verdana" w:hAnsi="Verdana"/>
          <w:sz w:val="24"/>
          <w:szCs w:val="24"/>
        </w:rPr>
        <w:t xml:space="preserve">Paslaugos teikėjui apmokama už realiai suteiktas transporto paslaugas pagal pateiktą ataskaitą. </w:t>
      </w:r>
    </w:p>
    <w:bookmarkEnd w:id="78"/>
    <w:bookmarkEnd w:id="79"/>
    <w:p w14:paraId="41DBBC94" w14:textId="43F46E68" w:rsidR="005B0D8C" w:rsidRPr="0052186A" w:rsidRDefault="009E7724" w:rsidP="0052186A">
      <w:pPr>
        <w:pStyle w:val="Sraopastraipa"/>
        <w:widowControl w:val="0"/>
        <w:numPr>
          <w:ilvl w:val="0"/>
          <w:numId w:val="20"/>
        </w:numPr>
        <w:tabs>
          <w:tab w:val="left" w:pos="142"/>
          <w:tab w:val="left" w:pos="710"/>
          <w:tab w:val="left" w:pos="850"/>
        </w:tabs>
        <w:suppressAutoHyphens/>
        <w:spacing w:after="0" w:line="240" w:lineRule="auto"/>
        <w:ind w:left="0" w:firstLine="710"/>
        <w:jc w:val="both"/>
        <w:rPr>
          <w:rFonts w:ascii="Verdana" w:hAnsi="Verdana"/>
          <w:sz w:val="24"/>
          <w:szCs w:val="24"/>
        </w:rPr>
      </w:pPr>
      <w:r w:rsidRPr="0052186A">
        <w:rPr>
          <w:rFonts w:ascii="Verdana" w:eastAsia="Lucida Sans Unicode" w:hAnsi="Verdana" w:cs="Arial"/>
          <w:kern w:val="2"/>
          <w:sz w:val="24"/>
          <w:szCs w:val="24"/>
          <w:shd w:val="clear" w:color="auto" w:fill="FFFFFF"/>
          <w:lang w:eastAsia="hi-IN" w:bidi="hi-IN"/>
        </w:rPr>
        <w:t xml:space="preserve">Trumpiausias (optimaliausias) kelionės maršrutas nustatomas viešai prieinamų elektroninių žemėlapių atstumo skaičiuoklėje </w:t>
      </w:r>
      <w:r w:rsidR="0082704D" w:rsidRPr="0052186A">
        <w:rPr>
          <w:rFonts w:ascii="Verdana" w:hAnsi="Verdana"/>
          <w:spacing w:val="4"/>
          <w:sz w:val="24"/>
          <w:szCs w:val="24"/>
        </w:rPr>
        <w:t xml:space="preserve">„Google </w:t>
      </w:r>
      <w:proofErr w:type="spellStart"/>
      <w:r w:rsidR="0082704D" w:rsidRPr="0052186A">
        <w:rPr>
          <w:rFonts w:ascii="Verdana" w:hAnsi="Verdana"/>
          <w:spacing w:val="4"/>
          <w:sz w:val="24"/>
          <w:szCs w:val="24"/>
        </w:rPr>
        <w:t>Maps</w:t>
      </w:r>
      <w:proofErr w:type="spellEnd"/>
      <w:r w:rsidR="0082704D" w:rsidRPr="0052186A">
        <w:rPr>
          <w:rFonts w:ascii="Verdana" w:hAnsi="Verdana"/>
          <w:spacing w:val="4"/>
          <w:sz w:val="24"/>
          <w:szCs w:val="24"/>
        </w:rPr>
        <w:t>“.</w:t>
      </w:r>
    </w:p>
    <w:p w14:paraId="1D61748D" w14:textId="77777777" w:rsidR="005B0D8C" w:rsidRPr="0052186A" w:rsidRDefault="005B0D8C" w:rsidP="008B6887">
      <w:pPr>
        <w:rPr>
          <w:rFonts w:ascii="Verdana" w:eastAsia="Calibri" w:hAnsi="Verdana"/>
          <w:color w:val="auto"/>
        </w:rPr>
      </w:pPr>
      <w:r w:rsidRPr="0052186A">
        <w:rPr>
          <w:rFonts w:ascii="Verdana" w:hAnsi="Verdana"/>
        </w:rPr>
        <w:br w:type="page"/>
      </w:r>
    </w:p>
    <w:p w14:paraId="32DA1214" w14:textId="65F86EB7" w:rsidR="009E7724" w:rsidRPr="0052186A" w:rsidRDefault="009E7724" w:rsidP="0052186A">
      <w:pPr>
        <w:jc w:val="right"/>
        <w:rPr>
          <w:rFonts w:ascii="Verdana" w:hAnsi="Verdana"/>
        </w:rPr>
      </w:pPr>
      <w:r w:rsidRPr="0052186A">
        <w:rPr>
          <w:rFonts w:ascii="Verdana" w:hAnsi="Verdana"/>
        </w:rPr>
        <w:lastRenderedPageBreak/>
        <w:t>Pirkimo sąlygų 4 priedas</w:t>
      </w:r>
    </w:p>
    <w:p w14:paraId="72F4486D" w14:textId="77777777" w:rsidR="009E7724" w:rsidRPr="0052186A" w:rsidRDefault="009E7724" w:rsidP="0052186A">
      <w:pPr>
        <w:jc w:val="right"/>
        <w:rPr>
          <w:rFonts w:ascii="Verdana" w:hAnsi="Verdana"/>
        </w:rPr>
      </w:pPr>
      <w:r w:rsidRPr="0052186A">
        <w:rPr>
          <w:rFonts w:ascii="Verdana" w:hAnsi="Verdana"/>
        </w:rPr>
        <w:t>„Europos bendrasis viešųjų pirkimų dokumentas“</w:t>
      </w:r>
    </w:p>
    <w:p w14:paraId="208B8286" w14:textId="77777777" w:rsidR="009E7724" w:rsidRPr="0052186A" w:rsidRDefault="009E7724" w:rsidP="0052186A">
      <w:pPr>
        <w:jc w:val="right"/>
        <w:rPr>
          <w:rFonts w:ascii="Verdana" w:hAnsi="Verdana"/>
        </w:rPr>
      </w:pPr>
    </w:p>
    <w:p w14:paraId="231B0B26" w14:textId="77777777" w:rsidR="009E7724" w:rsidRPr="0052186A" w:rsidRDefault="009E7724" w:rsidP="0052186A">
      <w:pPr>
        <w:jc w:val="right"/>
        <w:rPr>
          <w:rFonts w:ascii="Verdana" w:hAnsi="Verdana"/>
        </w:rPr>
      </w:pPr>
    </w:p>
    <w:p w14:paraId="5F877AAF" w14:textId="77777777" w:rsidR="009E7724" w:rsidRPr="0052186A" w:rsidRDefault="009E7724" w:rsidP="0052186A">
      <w:pPr>
        <w:jc w:val="center"/>
        <w:rPr>
          <w:rFonts w:ascii="Verdana" w:hAnsi="Verdana"/>
          <w:b/>
          <w:kern w:val="16"/>
        </w:rPr>
      </w:pPr>
      <w:r w:rsidRPr="0052186A">
        <w:rPr>
          <w:rFonts w:ascii="Verdana" w:hAnsi="Verdana"/>
          <w:b/>
          <w:kern w:val="16"/>
        </w:rPr>
        <w:t>EUROPOS BENDRASIS VIEŠŲJŲ PIRKIMŲ DOKUMENTAS</w:t>
      </w:r>
    </w:p>
    <w:p w14:paraId="6B7A6928" w14:textId="77777777" w:rsidR="009E7724" w:rsidRPr="0052186A" w:rsidRDefault="009E7724" w:rsidP="0052186A">
      <w:pPr>
        <w:rPr>
          <w:rFonts w:ascii="Verdana" w:hAnsi="Verdana"/>
          <w:b/>
          <w:kern w:val="16"/>
        </w:rPr>
      </w:pPr>
    </w:p>
    <w:p w14:paraId="52211EB6" w14:textId="77777777" w:rsidR="009E7724" w:rsidRPr="0052186A" w:rsidRDefault="009E7724" w:rsidP="0052186A">
      <w:pPr>
        <w:rPr>
          <w:rFonts w:ascii="Verdana" w:hAnsi="Verdana"/>
          <w:b/>
          <w:kern w:val="16"/>
        </w:rPr>
      </w:pPr>
    </w:p>
    <w:p w14:paraId="5BA41DA2" w14:textId="5DCEF7DA" w:rsidR="005B0D8C" w:rsidRPr="0052186A" w:rsidRDefault="009E7724" w:rsidP="0052186A">
      <w:pPr>
        <w:ind w:firstLine="720"/>
        <w:rPr>
          <w:rFonts w:ascii="Verdana" w:hAnsi="Verdana"/>
          <w:spacing w:val="2"/>
        </w:rPr>
      </w:pPr>
      <w:bookmarkStart w:id="80" w:name="_Hlk170288396"/>
      <w:r w:rsidRPr="0052186A">
        <w:rPr>
          <w:rFonts w:ascii="Verdana" w:hAnsi="Verdana"/>
          <w:spacing w:val="2"/>
        </w:rPr>
        <w:t>Pateikiama CVP IS sistemoje atskiru failu XML ir PDF formatais.</w:t>
      </w:r>
    </w:p>
    <w:p w14:paraId="68074B1F" w14:textId="77777777" w:rsidR="005B0D8C" w:rsidRPr="0052186A" w:rsidRDefault="005B0D8C" w:rsidP="008B6887">
      <w:pPr>
        <w:rPr>
          <w:rFonts w:ascii="Verdana" w:hAnsi="Verdana"/>
          <w:spacing w:val="2"/>
        </w:rPr>
      </w:pPr>
      <w:r w:rsidRPr="0052186A">
        <w:rPr>
          <w:rFonts w:ascii="Verdana" w:hAnsi="Verdana"/>
          <w:spacing w:val="2"/>
        </w:rPr>
        <w:br w:type="page"/>
      </w:r>
    </w:p>
    <w:bookmarkEnd w:id="80"/>
    <w:p w14:paraId="710C188C" w14:textId="2D656BD6" w:rsidR="00A8295D" w:rsidRPr="0052186A" w:rsidRDefault="009E7724" w:rsidP="0052186A">
      <w:pPr>
        <w:jc w:val="right"/>
        <w:rPr>
          <w:rFonts w:ascii="Verdana" w:hAnsi="Verdana"/>
        </w:rPr>
      </w:pPr>
      <w:r w:rsidRPr="0052186A">
        <w:rPr>
          <w:rFonts w:ascii="Verdana" w:hAnsi="Verdana"/>
        </w:rPr>
        <w:lastRenderedPageBreak/>
        <w:t>S</w:t>
      </w:r>
      <w:r w:rsidR="0072475D" w:rsidRPr="0052186A">
        <w:rPr>
          <w:rFonts w:ascii="Verdana" w:hAnsi="Verdana"/>
        </w:rPr>
        <w:t xml:space="preserve">utarties </w:t>
      </w:r>
      <w:r w:rsidR="00081336" w:rsidRPr="0052186A">
        <w:rPr>
          <w:rFonts w:ascii="Verdana" w:hAnsi="Verdana"/>
        </w:rPr>
        <w:t>3</w:t>
      </w:r>
      <w:r w:rsidR="00F22348" w:rsidRPr="0052186A">
        <w:rPr>
          <w:rFonts w:ascii="Verdana" w:hAnsi="Verdana"/>
        </w:rPr>
        <w:t xml:space="preserve"> </w:t>
      </w:r>
      <w:r w:rsidR="0072475D" w:rsidRPr="0052186A">
        <w:rPr>
          <w:rFonts w:ascii="Verdana" w:hAnsi="Verdana"/>
        </w:rPr>
        <w:t>priedas</w:t>
      </w:r>
    </w:p>
    <w:p w14:paraId="3742A8E1" w14:textId="0FFBA116" w:rsidR="0072475D" w:rsidRPr="0052186A" w:rsidRDefault="0072475D" w:rsidP="0052186A">
      <w:pPr>
        <w:jc w:val="right"/>
        <w:rPr>
          <w:rFonts w:ascii="Verdana" w:hAnsi="Verdana"/>
        </w:rPr>
      </w:pPr>
      <w:r w:rsidRPr="0052186A">
        <w:rPr>
          <w:rFonts w:ascii="Verdana" w:hAnsi="Verdana"/>
        </w:rPr>
        <w:t>„Susitarimas dėl asmens duomenų tvarkymo“</w:t>
      </w:r>
    </w:p>
    <w:p w14:paraId="433F21DC" w14:textId="77777777" w:rsidR="0072475D" w:rsidRPr="0052186A" w:rsidRDefault="0072475D" w:rsidP="0052186A">
      <w:pPr>
        <w:rPr>
          <w:rFonts w:ascii="Verdana" w:hAnsi="Verdana"/>
        </w:rPr>
      </w:pPr>
    </w:p>
    <w:p w14:paraId="420025AE" w14:textId="77777777" w:rsidR="0072475D" w:rsidRPr="0052186A" w:rsidRDefault="0072475D" w:rsidP="0052186A">
      <w:pPr>
        <w:jc w:val="center"/>
        <w:rPr>
          <w:rFonts w:ascii="Verdana" w:eastAsia="Aptos" w:hAnsi="Verdana"/>
          <w:b/>
          <w:color w:val="auto"/>
          <w:kern w:val="2"/>
          <w14:ligatures w14:val="standardContextual"/>
        </w:rPr>
      </w:pPr>
      <w:r w:rsidRPr="0052186A">
        <w:rPr>
          <w:rFonts w:ascii="Verdana" w:eastAsia="Aptos" w:hAnsi="Verdana"/>
          <w:b/>
          <w:color w:val="auto"/>
          <w:kern w:val="2"/>
          <w14:ligatures w14:val="standardContextual"/>
        </w:rPr>
        <w:t>SUSITARIMAS DĖL ASMENS DUOMENŲ TVARKYMO</w:t>
      </w:r>
    </w:p>
    <w:p w14:paraId="1AB24CAB" w14:textId="4E024678" w:rsidR="0072475D" w:rsidRPr="0052186A" w:rsidRDefault="0072475D" w:rsidP="0052186A">
      <w:pPr>
        <w:jc w:val="center"/>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202</w:t>
      </w:r>
      <w:r w:rsidR="007A3C96" w:rsidRPr="0052186A">
        <w:rPr>
          <w:rFonts w:ascii="Verdana" w:eastAsia="Aptos" w:hAnsi="Verdana"/>
          <w:color w:val="auto"/>
          <w:kern w:val="2"/>
          <w14:ligatures w14:val="standardContextual"/>
        </w:rPr>
        <w:t>5</w:t>
      </w:r>
      <w:r w:rsidRPr="0052186A">
        <w:rPr>
          <w:rFonts w:ascii="Verdana" w:eastAsia="Aptos" w:hAnsi="Verdana"/>
          <w:color w:val="auto"/>
          <w:kern w:val="2"/>
          <w14:ligatures w14:val="standardContextual"/>
        </w:rPr>
        <w:t xml:space="preserve"> m.        mėn.     d.</w:t>
      </w:r>
    </w:p>
    <w:p w14:paraId="45340866" w14:textId="77777777" w:rsidR="0072475D" w:rsidRPr="0052186A" w:rsidRDefault="0072475D" w:rsidP="0052186A">
      <w:pPr>
        <w:jc w:val="both"/>
        <w:rPr>
          <w:rFonts w:ascii="Verdana" w:eastAsia="Aptos" w:hAnsi="Verdana"/>
          <w:color w:val="auto"/>
          <w:kern w:val="2"/>
          <w14:ligatures w14:val="standardContextual"/>
        </w:rPr>
      </w:pPr>
    </w:p>
    <w:p w14:paraId="78330772" w14:textId="5D2CCE4B" w:rsidR="0072475D" w:rsidRPr="0052186A" w:rsidRDefault="0072475D" w:rsidP="0052186A">
      <w:pPr>
        <w:ind w:firstLine="426"/>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 xml:space="preserve">, kurios registruota buveinė yra     , Lietuvos Respublika, įmonės kodas (toliau – </w:t>
      </w:r>
      <w:r w:rsidRPr="0052186A">
        <w:rPr>
          <w:rFonts w:ascii="Verdana" w:eastAsia="Aptos" w:hAnsi="Verdana"/>
          <w:b/>
          <w:color w:val="auto"/>
          <w:kern w:val="2"/>
          <w14:ligatures w14:val="standardContextual"/>
        </w:rPr>
        <w:t>Duomenų tvarkytojas</w:t>
      </w:r>
      <w:r w:rsidRPr="0052186A">
        <w:rPr>
          <w:rFonts w:ascii="Verdana" w:eastAsia="Aptos" w:hAnsi="Verdana"/>
          <w:color w:val="auto"/>
          <w:kern w:val="2"/>
          <w14:ligatures w14:val="standardContextual"/>
        </w:rPr>
        <w:t>), atstovaujama           , veikiančio pagal įmonės įstatus, iš vienos pusės,</w:t>
      </w:r>
    </w:p>
    <w:p w14:paraId="58B18AD0" w14:textId="77777777" w:rsidR="0072475D" w:rsidRPr="0052186A" w:rsidRDefault="0072475D" w:rsidP="0052186A">
      <w:pPr>
        <w:ind w:firstLine="426"/>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ir</w:t>
      </w:r>
    </w:p>
    <w:p w14:paraId="2E2724B5" w14:textId="1503DBB6" w:rsidR="0072475D" w:rsidRPr="0052186A" w:rsidRDefault="0072475D" w:rsidP="0052186A">
      <w:pPr>
        <w:ind w:firstLine="426"/>
        <w:jc w:val="both"/>
        <w:rPr>
          <w:rFonts w:ascii="Verdana" w:eastAsia="Aptos" w:hAnsi="Verdana"/>
          <w:color w:val="auto"/>
          <w:kern w:val="2"/>
          <w14:ligatures w14:val="standardContextual"/>
        </w:rPr>
      </w:pPr>
      <w:r w:rsidRPr="0052186A">
        <w:rPr>
          <w:rFonts w:ascii="Verdana" w:eastAsia="Aptos" w:hAnsi="Verdana"/>
          <w:b/>
          <w:color w:val="auto"/>
          <w:kern w:val="2"/>
          <w14:ligatures w14:val="standardContextual"/>
        </w:rPr>
        <w:t>Marijampolės savivaldybės administracija</w:t>
      </w:r>
      <w:r w:rsidRPr="0052186A">
        <w:rPr>
          <w:rFonts w:ascii="Verdana" w:eastAsia="Aptos" w:hAnsi="Verdana"/>
          <w:color w:val="auto"/>
          <w:kern w:val="2"/>
          <w14:ligatures w14:val="standardContextual"/>
        </w:rPr>
        <w:t xml:space="preserve">, kurios registruota buveinė yra J. Basanavičiaus a. 1, 68307, Marijampolė, Lietuvos Respublika, įmonės kodas 188769113 (toliau – </w:t>
      </w:r>
      <w:r w:rsidRPr="0052186A">
        <w:rPr>
          <w:rFonts w:ascii="Verdana" w:eastAsia="Aptos" w:hAnsi="Verdana"/>
          <w:b/>
          <w:color w:val="auto"/>
          <w:kern w:val="2"/>
          <w14:ligatures w14:val="standardContextual"/>
        </w:rPr>
        <w:t>Duomenų valdytojas</w:t>
      </w:r>
      <w:r w:rsidRPr="0052186A">
        <w:rPr>
          <w:rFonts w:ascii="Verdana" w:eastAsia="Aptos" w:hAnsi="Verdana"/>
          <w:color w:val="auto"/>
          <w:kern w:val="2"/>
          <w14:ligatures w14:val="standardContextual"/>
        </w:rPr>
        <w:t xml:space="preserve">), atstovaujama Administracijos direktoriaus </w:t>
      </w:r>
      <w:r w:rsidR="007A3C96" w:rsidRPr="0052186A">
        <w:rPr>
          <w:rFonts w:ascii="Verdana" w:eastAsia="Aptos" w:hAnsi="Verdana"/>
          <w:color w:val="auto"/>
          <w:kern w:val="2"/>
          <w14:ligatures w14:val="standardContextual"/>
        </w:rPr>
        <w:t xml:space="preserve">Nerijau </w:t>
      </w:r>
      <w:proofErr w:type="spellStart"/>
      <w:r w:rsidR="007A3C96" w:rsidRPr="0052186A">
        <w:rPr>
          <w:rFonts w:ascii="Verdana" w:eastAsia="Aptos" w:hAnsi="Verdana"/>
          <w:color w:val="auto"/>
          <w:kern w:val="2"/>
          <w14:ligatures w14:val="standardContextual"/>
        </w:rPr>
        <w:t>Mašalaičio</w:t>
      </w:r>
      <w:proofErr w:type="spellEnd"/>
      <w:r w:rsidRPr="0052186A">
        <w:rPr>
          <w:rFonts w:ascii="Verdana" w:eastAsia="Aptos" w:hAnsi="Verdana"/>
          <w:color w:val="auto"/>
          <w:kern w:val="2"/>
          <w14:ligatures w14:val="standardContextual"/>
        </w:rPr>
        <w:t>, veikiančio pagal Marijampolės savivaldybės administracijos nuostatus, iš kitos pusės.</w:t>
      </w:r>
    </w:p>
    <w:p w14:paraId="2EB7F0BF" w14:textId="77777777" w:rsidR="0072475D" w:rsidRPr="0052186A" w:rsidRDefault="0072475D" w:rsidP="0052186A">
      <w:pPr>
        <w:ind w:firstLine="426"/>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Abi šalys kartu gali būti vadinamos „</w:t>
      </w:r>
      <w:r w:rsidRPr="0052186A">
        <w:rPr>
          <w:rFonts w:ascii="Verdana" w:eastAsia="Aptos" w:hAnsi="Verdana"/>
          <w:b/>
          <w:color w:val="auto"/>
          <w:kern w:val="2"/>
          <w14:ligatures w14:val="standardContextual"/>
        </w:rPr>
        <w:t>Šalimis</w:t>
      </w:r>
      <w:r w:rsidRPr="0052186A">
        <w:rPr>
          <w:rFonts w:ascii="Verdana" w:eastAsia="Aptos" w:hAnsi="Verdana"/>
          <w:color w:val="auto"/>
          <w:kern w:val="2"/>
          <w14:ligatures w14:val="standardContextual"/>
        </w:rPr>
        <w:t>“, o atskirai – „</w:t>
      </w:r>
      <w:r w:rsidRPr="0052186A">
        <w:rPr>
          <w:rFonts w:ascii="Verdana" w:eastAsia="Aptos" w:hAnsi="Verdana"/>
          <w:b/>
          <w:color w:val="auto"/>
          <w:kern w:val="2"/>
          <w14:ligatures w14:val="standardContextual"/>
        </w:rPr>
        <w:t>Šalimi“</w:t>
      </w:r>
      <w:r w:rsidRPr="0052186A">
        <w:rPr>
          <w:rFonts w:ascii="Verdana" w:eastAsia="Aptos" w:hAnsi="Verdana"/>
          <w:color w:val="auto"/>
          <w:kern w:val="2"/>
          <w14:ligatures w14:val="standardContextual"/>
        </w:rPr>
        <w:t>.</w:t>
      </w:r>
    </w:p>
    <w:p w14:paraId="619BA3AE" w14:textId="77777777" w:rsidR="0072475D" w:rsidRPr="0052186A" w:rsidRDefault="0072475D" w:rsidP="0052186A">
      <w:pPr>
        <w:ind w:firstLine="426"/>
        <w:jc w:val="both"/>
        <w:rPr>
          <w:rFonts w:ascii="Verdana" w:eastAsia="Aptos" w:hAnsi="Verdana"/>
          <w:color w:val="auto"/>
          <w:kern w:val="2"/>
          <w14:ligatures w14:val="standardContextual"/>
        </w:rPr>
      </w:pPr>
    </w:p>
    <w:p w14:paraId="2AE33150" w14:textId="77777777" w:rsidR="0072475D" w:rsidRPr="0052186A" w:rsidRDefault="0072475D" w:rsidP="0052186A">
      <w:pPr>
        <w:numPr>
          <w:ilvl w:val="0"/>
          <w:numId w:val="17"/>
        </w:numPr>
        <w:tabs>
          <w:tab w:val="left" w:pos="851"/>
        </w:tabs>
        <w:ind w:left="0" w:firstLine="426"/>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Susitarimo tikslas - užtikrinti tinkamą Duomenų valdytojo asmens duomenų tvarkymą, kurį Duomenų tvarkytojas atlieka Duomenų valdytojo vardu.</w:t>
      </w:r>
    </w:p>
    <w:p w14:paraId="68E7A180" w14:textId="49ADCB4D" w:rsidR="0072475D" w:rsidRPr="0052186A" w:rsidRDefault="0072475D" w:rsidP="0052186A">
      <w:pPr>
        <w:numPr>
          <w:ilvl w:val="0"/>
          <w:numId w:val="17"/>
        </w:numPr>
        <w:tabs>
          <w:tab w:val="left" w:pos="851"/>
        </w:tabs>
        <w:ind w:left="0" w:firstLine="426"/>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 xml:space="preserve">Šis Susitarimas taikomas Duomenų valdytojo iš </w:t>
      </w:r>
      <w:bookmarkStart w:id="81" w:name="_Hlk201131782"/>
      <w:r w:rsidR="003F24FD" w:rsidRPr="0052186A">
        <w:rPr>
          <w:rFonts w:ascii="Verdana" w:eastAsia="Aptos" w:hAnsi="Verdana"/>
          <w:b/>
          <w:bCs/>
          <w:color w:val="auto"/>
          <w:kern w:val="2"/>
          <w14:ligatures w14:val="standardContextual"/>
        </w:rPr>
        <w:t xml:space="preserve">transporto paslaugos besirengiantiems darbo rinkai asmenims, dalyvaujantiems įgyvendinant Marijampolės savivaldybės užimtumo didinimo programą, paslaugų </w:t>
      </w:r>
      <w:r w:rsidRPr="0052186A">
        <w:rPr>
          <w:rFonts w:ascii="Verdana" w:eastAsia="Aptos" w:hAnsi="Verdana"/>
          <w:b/>
          <w:bCs/>
          <w:color w:val="auto"/>
          <w:kern w:val="2"/>
          <w14:ligatures w14:val="standardContextual"/>
        </w:rPr>
        <w:t xml:space="preserve">pirkimo sutarties kylančių įsipareigojimų vykdymui </w:t>
      </w:r>
      <w:bookmarkEnd w:id="81"/>
      <w:r w:rsidRPr="0052186A">
        <w:rPr>
          <w:rFonts w:ascii="Verdana" w:eastAsia="Aptos" w:hAnsi="Verdana"/>
          <w:color w:val="auto"/>
          <w:kern w:val="2"/>
          <w14:ligatures w14:val="standardContextual"/>
        </w:rPr>
        <w:t xml:space="preserve">saugomiems asmens duomenims. </w:t>
      </w:r>
    </w:p>
    <w:p w14:paraId="192BAABB" w14:textId="77777777" w:rsidR="0072475D" w:rsidRPr="0052186A" w:rsidRDefault="0072475D" w:rsidP="0052186A">
      <w:pPr>
        <w:jc w:val="both"/>
        <w:rPr>
          <w:rFonts w:ascii="Verdana" w:eastAsia="Aptos" w:hAnsi="Verdana"/>
          <w:color w:val="auto"/>
          <w:kern w:val="2"/>
          <w14:ligatures w14:val="standardContextual"/>
        </w:rPr>
      </w:pPr>
    </w:p>
    <w:p w14:paraId="3B418BBF" w14:textId="77777777" w:rsidR="0072475D" w:rsidRPr="0052186A" w:rsidRDefault="0072475D" w:rsidP="0052186A">
      <w:pPr>
        <w:numPr>
          <w:ilvl w:val="0"/>
          <w:numId w:val="18"/>
        </w:numPr>
        <w:jc w:val="center"/>
        <w:rPr>
          <w:rFonts w:ascii="Verdana" w:eastAsia="Aptos" w:hAnsi="Verdana"/>
          <w:color w:val="auto"/>
          <w:kern w:val="2"/>
          <w14:ligatures w14:val="standardContextual"/>
        </w:rPr>
      </w:pPr>
      <w:r w:rsidRPr="0052186A">
        <w:rPr>
          <w:rFonts w:ascii="Verdana" w:eastAsia="Aptos" w:hAnsi="Verdana"/>
          <w:b/>
          <w:color w:val="auto"/>
          <w:kern w:val="2"/>
          <w14:ligatures w14:val="standardContextual"/>
        </w:rPr>
        <w:t>SĄVOKOS</w:t>
      </w:r>
    </w:p>
    <w:p w14:paraId="5C9AE09F" w14:textId="77777777" w:rsidR="0072475D" w:rsidRPr="0052186A" w:rsidRDefault="0072475D" w:rsidP="0052186A">
      <w:pPr>
        <w:jc w:val="both"/>
        <w:rPr>
          <w:rFonts w:ascii="Verdana" w:eastAsia="Aptos" w:hAnsi="Verdana"/>
          <w:color w:val="auto"/>
          <w:kern w:val="2"/>
          <w14:ligatures w14:val="standardContextual"/>
        </w:rPr>
      </w:pPr>
    </w:p>
    <w:p w14:paraId="3CA8237B" w14:textId="77777777" w:rsidR="0072475D" w:rsidRPr="0052186A" w:rsidRDefault="0072475D" w:rsidP="0052186A">
      <w:pPr>
        <w:numPr>
          <w:ilvl w:val="1"/>
          <w:numId w:val="18"/>
        </w:numPr>
        <w:tabs>
          <w:tab w:val="left" w:pos="993"/>
        </w:tabs>
        <w:ind w:left="0" w:firstLine="426"/>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Susitarime vartojamos sąvokos:</w:t>
      </w:r>
    </w:p>
    <w:p w14:paraId="1965F8DB" w14:textId="77777777" w:rsidR="0072475D" w:rsidRPr="0052186A" w:rsidRDefault="0072475D" w:rsidP="0052186A">
      <w:pPr>
        <w:numPr>
          <w:ilvl w:val="2"/>
          <w:numId w:val="19"/>
        </w:numPr>
        <w:tabs>
          <w:tab w:val="left" w:pos="993"/>
        </w:tabs>
        <w:ind w:left="0" w:firstLine="426"/>
        <w:jc w:val="both"/>
        <w:rPr>
          <w:rFonts w:ascii="Verdana" w:eastAsia="Aptos" w:hAnsi="Verdana"/>
          <w:color w:val="auto"/>
          <w:kern w:val="2"/>
          <w14:ligatures w14:val="standardContextual"/>
        </w:rPr>
      </w:pPr>
      <w:r w:rsidRPr="0052186A">
        <w:rPr>
          <w:rFonts w:ascii="Verdana" w:eastAsia="Aptos" w:hAnsi="Verdana"/>
          <w:i/>
          <w:color w:val="auto"/>
          <w:kern w:val="2"/>
          <w14:ligatures w14:val="standardContextual"/>
        </w:rPr>
        <w:t>Asmens duomenys</w:t>
      </w:r>
      <w:r w:rsidRPr="0052186A">
        <w:rPr>
          <w:rFonts w:ascii="Verdana" w:eastAsia="Aptos" w:hAnsi="Verdana"/>
          <w:color w:val="auto"/>
          <w:kern w:val="2"/>
          <w14:ligatures w14:val="standardContextual"/>
        </w:rPr>
        <w:t xml:space="preserve"> – asmens duomenys (neįskaitant specialių kategorijų asmens duomenų), kaip jie apibrėžti Reglamento 4 straipsnio 1 dalyje, kuriuos Duomenų valdytojas pateikia Duomenų tvarkytojui ar sudaro prieigą prie jų, laikantis šiame Susitarime nurodytų sąlygų;</w:t>
      </w:r>
    </w:p>
    <w:p w14:paraId="7808B4DC" w14:textId="77777777" w:rsidR="0072475D" w:rsidRPr="0052186A" w:rsidRDefault="0072475D" w:rsidP="0052186A">
      <w:pPr>
        <w:numPr>
          <w:ilvl w:val="2"/>
          <w:numId w:val="19"/>
        </w:numPr>
        <w:tabs>
          <w:tab w:val="left" w:pos="993"/>
        </w:tabs>
        <w:ind w:left="0" w:firstLine="426"/>
        <w:jc w:val="both"/>
        <w:rPr>
          <w:rFonts w:ascii="Verdana" w:eastAsia="Aptos" w:hAnsi="Verdana"/>
          <w:color w:val="auto"/>
          <w:kern w:val="2"/>
          <w14:ligatures w14:val="standardContextual"/>
        </w:rPr>
      </w:pPr>
      <w:r w:rsidRPr="0052186A">
        <w:rPr>
          <w:rFonts w:ascii="Verdana" w:eastAsia="Aptos" w:hAnsi="Verdana"/>
          <w:i/>
          <w:color w:val="auto"/>
          <w:kern w:val="2"/>
          <w14:ligatures w14:val="standardContextual"/>
        </w:rPr>
        <w:t>Asmens duomenų kategorijos</w:t>
      </w:r>
      <w:r w:rsidRPr="0052186A">
        <w:rPr>
          <w:rFonts w:ascii="Verdana" w:eastAsia="Aptos" w:hAnsi="Verdana"/>
          <w:color w:val="auto"/>
          <w:kern w:val="2"/>
          <w14:ligatures w14:val="standardContextual"/>
        </w:rPr>
        <w:t xml:space="preserve"> – fizinių asmenų vardas ir pavardė, asmens kodas ar gimimo data, adresas, kontaktinis telefono numeris ar elektroninis paštas, šeiminė padėtis, šeimos sudėtis;</w:t>
      </w:r>
    </w:p>
    <w:p w14:paraId="010F4AD2" w14:textId="77777777" w:rsidR="0072475D" w:rsidRPr="0052186A" w:rsidRDefault="0072475D" w:rsidP="0052186A">
      <w:pPr>
        <w:numPr>
          <w:ilvl w:val="2"/>
          <w:numId w:val="19"/>
        </w:numPr>
        <w:tabs>
          <w:tab w:val="left" w:pos="993"/>
        </w:tabs>
        <w:ind w:left="0" w:firstLine="426"/>
        <w:jc w:val="both"/>
        <w:rPr>
          <w:rFonts w:ascii="Verdana" w:eastAsia="Aptos" w:hAnsi="Verdana"/>
          <w:color w:val="auto"/>
          <w:kern w:val="2"/>
          <w14:ligatures w14:val="standardContextual"/>
        </w:rPr>
      </w:pPr>
      <w:r w:rsidRPr="0052186A">
        <w:rPr>
          <w:rFonts w:ascii="Verdana" w:eastAsia="Aptos" w:hAnsi="Verdana"/>
          <w:i/>
          <w:color w:val="auto"/>
          <w:kern w:val="2"/>
          <w14:ligatures w14:val="standardContextual"/>
        </w:rPr>
        <w:t>Asmens duomenų subjektas</w:t>
      </w:r>
      <w:r w:rsidRPr="0052186A">
        <w:rPr>
          <w:rFonts w:ascii="Verdana" w:eastAsia="Aptos" w:hAnsi="Verdana"/>
          <w:color w:val="auto"/>
          <w:kern w:val="2"/>
          <w14:ligatures w14:val="standardContextual"/>
        </w:rPr>
        <w:t xml:space="preserve"> – fizinis asmuo, kurio Asmens duomenys tvarkomi laikantis šiame Susitarime nurodytų sąlygų;</w:t>
      </w:r>
    </w:p>
    <w:p w14:paraId="42B6072C" w14:textId="77777777" w:rsidR="0072475D" w:rsidRPr="0052186A" w:rsidRDefault="0072475D" w:rsidP="0052186A">
      <w:pPr>
        <w:numPr>
          <w:ilvl w:val="2"/>
          <w:numId w:val="19"/>
        </w:numPr>
        <w:tabs>
          <w:tab w:val="left" w:pos="993"/>
        </w:tabs>
        <w:ind w:left="0" w:firstLine="426"/>
        <w:jc w:val="both"/>
        <w:rPr>
          <w:rFonts w:ascii="Verdana" w:eastAsia="Aptos" w:hAnsi="Verdana"/>
          <w:color w:val="auto"/>
          <w:kern w:val="2"/>
          <w14:ligatures w14:val="standardContextual"/>
        </w:rPr>
      </w:pPr>
      <w:r w:rsidRPr="0052186A">
        <w:rPr>
          <w:rFonts w:ascii="Verdana" w:eastAsia="Aptos" w:hAnsi="Verdana"/>
          <w:i/>
          <w:color w:val="auto"/>
          <w:kern w:val="2"/>
          <w14:ligatures w14:val="standardContextual"/>
        </w:rPr>
        <w:t>Reglamentas</w:t>
      </w:r>
      <w:r w:rsidRPr="0052186A">
        <w:rPr>
          <w:rFonts w:ascii="Verdana" w:eastAsia="Aptos" w:hAnsi="Verdana"/>
          <w:color w:val="auto"/>
          <w:kern w:val="2"/>
          <w14:ligatures w14:val="standardContextual"/>
        </w:rPr>
        <w:t xml:space="preserve"> – reiškia Europos Parlamento ir Tarybos reglamentą (ES) 2016/679 „Dėl fizinių asmenų apsaugos tvarkant asmens duomenis ir dėl laisvo tokių duomenų judėjimo ir kuriuo panaikinama Direktyva 95/46/EB (Bendrasis duomenų apsaugos reglamentas)“.</w:t>
      </w:r>
    </w:p>
    <w:p w14:paraId="5C3DF541" w14:textId="77777777" w:rsidR="0072475D" w:rsidRPr="0052186A" w:rsidRDefault="0072475D" w:rsidP="0052186A">
      <w:pPr>
        <w:numPr>
          <w:ilvl w:val="1"/>
          <w:numId w:val="18"/>
        </w:numPr>
        <w:tabs>
          <w:tab w:val="left" w:pos="993"/>
        </w:tabs>
        <w:ind w:left="0" w:firstLine="426"/>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Kitos sąvokos Susitarime vartojamos ta reikšme, kaip ji apibrėžta Sutartyje ir Asmens duomenų apsaugos teisės aktuose.</w:t>
      </w:r>
    </w:p>
    <w:p w14:paraId="4FF6B4D9" w14:textId="77777777" w:rsidR="0072475D" w:rsidRPr="0052186A" w:rsidRDefault="0072475D" w:rsidP="0052186A">
      <w:pPr>
        <w:jc w:val="both"/>
        <w:rPr>
          <w:rFonts w:ascii="Verdana" w:eastAsia="Aptos" w:hAnsi="Verdana"/>
          <w:color w:val="auto"/>
          <w:kern w:val="2"/>
          <w14:ligatures w14:val="standardContextual"/>
        </w:rPr>
      </w:pPr>
    </w:p>
    <w:p w14:paraId="4684DACC" w14:textId="77777777" w:rsidR="0072475D" w:rsidRPr="0052186A" w:rsidRDefault="0072475D" w:rsidP="0052186A">
      <w:pPr>
        <w:numPr>
          <w:ilvl w:val="0"/>
          <w:numId w:val="18"/>
        </w:numPr>
        <w:jc w:val="center"/>
        <w:rPr>
          <w:rFonts w:ascii="Verdana" w:eastAsia="Aptos" w:hAnsi="Verdana"/>
          <w:b/>
          <w:color w:val="auto"/>
          <w:kern w:val="2"/>
          <w14:ligatures w14:val="standardContextual"/>
        </w:rPr>
      </w:pPr>
      <w:r w:rsidRPr="0052186A">
        <w:rPr>
          <w:rFonts w:ascii="Verdana" w:eastAsia="Aptos" w:hAnsi="Verdana"/>
          <w:b/>
          <w:color w:val="auto"/>
          <w:kern w:val="2"/>
          <w14:ligatures w14:val="standardContextual"/>
        </w:rPr>
        <w:t>BENDROSIOS ASMENS DUOMENŲ TVARKYMO SĄLYGOS</w:t>
      </w:r>
    </w:p>
    <w:p w14:paraId="71CAA883" w14:textId="77777777" w:rsidR="0072475D" w:rsidRPr="0052186A" w:rsidRDefault="0072475D" w:rsidP="0052186A">
      <w:pPr>
        <w:jc w:val="both"/>
        <w:rPr>
          <w:rFonts w:ascii="Verdana" w:eastAsia="Aptos" w:hAnsi="Verdana"/>
          <w:b/>
          <w:color w:val="auto"/>
          <w:kern w:val="2"/>
          <w14:ligatures w14:val="standardContextual"/>
        </w:rPr>
      </w:pPr>
    </w:p>
    <w:p w14:paraId="06AF92B8" w14:textId="5E04A223" w:rsidR="0072475D" w:rsidRPr="0052186A" w:rsidRDefault="0072475D" w:rsidP="0052186A">
      <w:pPr>
        <w:numPr>
          <w:ilvl w:val="1"/>
          <w:numId w:val="18"/>
        </w:numPr>
        <w:ind w:left="0" w:firstLine="426"/>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 xml:space="preserve">Šalys susitaria, kad Sutarties vykdymo tikslu Duomenų tvarkytojui Duomenų valdytojo tvarkomi Asmens duomenys ir (ar) jų rinkiniai bus reikalingi </w:t>
      </w:r>
      <w:r w:rsidRPr="0052186A">
        <w:rPr>
          <w:rFonts w:ascii="Verdana" w:eastAsia="Aptos" w:hAnsi="Verdana"/>
          <w:color w:val="auto"/>
          <w:kern w:val="2"/>
          <w14:ligatures w14:val="standardContextual"/>
        </w:rPr>
        <w:lastRenderedPageBreak/>
        <w:t xml:space="preserve">vykdant iš </w:t>
      </w:r>
      <w:r w:rsidR="003F24FD" w:rsidRPr="0052186A">
        <w:rPr>
          <w:rFonts w:ascii="Verdana" w:eastAsia="Aptos" w:hAnsi="Verdana"/>
          <w:b/>
          <w:bCs/>
          <w:color w:val="auto"/>
          <w:kern w:val="2"/>
          <w14:ligatures w14:val="standardContextual"/>
        </w:rPr>
        <w:t>transporto paslaugos besirengiantiems darbo rinkai asmenims, dalyvaujantiems įgyvendinant Marijampolės savivaldybės užimtumo didinimo programą, paslaugų pirkimo sutarties kylančių įsipareigojimų vykdymui</w:t>
      </w:r>
      <w:r w:rsidRPr="0052186A">
        <w:rPr>
          <w:rFonts w:ascii="Verdana" w:eastAsia="Aptos" w:hAnsi="Verdana"/>
          <w:color w:val="auto"/>
          <w:kern w:val="2"/>
          <w14:ligatures w14:val="standardContextual"/>
        </w:rPr>
        <w:t>. Šiame Susitarimo punkte nurodytas Asmens duomenų tvarkymo tikslo realizavimas laikomas Šalių susitartu Asmens duomenų tvarkymo dalyku.</w:t>
      </w:r>
    </w:p>
    <w:p w14:paraId="189C4A54" w14:textId="77777777" w:rsidR="0072475D" w:rsidRPr="0052186A" w:rsidRDefault="0072475D" w:rsidP="0052186A">
      <w:pPr>
        <w:numPr>
          <w:ilvl w:val="1"/>
          <w:numId w:val="18"/>
        </w:numPr>
        <w:ind w:left="0" w:firstLine="426"/>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 xml:space="preserve">Šalys pažymi, jog Duomenų tvarkytojas išimtinai nesiekia tvarkyti Asmens duomenų, tačiau Asmens duomenų tvarkymo veiksmai gali būti neatskiriamai reikalingi, siekiant tinkamai (į)vykdyti Sutartį. </w:t>
      </w:r>
    </w:p>
    <w:p w14:paraId="3EDC35CF" w14:textId="77777777" w:rsidR="0072475D" w:rsidRPr="0052186A" w:rsidRDefault="0072475D" w:rsidP="0052186A">
      <w:pPr>
        <w:numPr>
          <w:ilvl w:val="1"/>
          <w:numId w:val="18"/>
        </w:numPr>
        <w:ind w:left="0" w:firstLine="426"/>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 xml:space="preserve">Šalys susitaria, jog Duomenų valdytojas savo nuožiūra ir atsakomybe nustato, kokių duomenų subjektų kategorijų Asmens duomenys bei kokių kategorijų Asmens duomenys yra suteikiami Duomenų tvarkytojui kiekvienu konkrečiu atveju. Duomenų valdytojas teiks Duomenų tvarkytojui tik tokius Asmens duomenis, kokių būtinai reikia Duomenų tvarkytojui siekiant įgyvendinti Susitarimo 2.1 punkte numatytą tikslą. Siekdamas užtikrinti tinkamą Asmens duomenų perdavimo Duomenų tvarkytojui apimtį, Duomenų valdytojas savo lėšomis ir jėgomis gali imtis papildomų priemonių, tokių kaip tvarkomų Asmens duomenų šifravimas, pseudonimų suteikimas, etc. </w:t>
      </w:r>
    </w:p>
    <w:p w14:paraId="21091001" w14:textId="77777777" w:rsidR="0072475D" w:rsidRPr="0052186A" w:rsidRDefault="0072475D" w:rsidP="0052186A">
      <w:pPr>
        <w:numPr>
          <w:ilvl w:val="1"/>
          <w:numId w:val="18"/>
        </w:numPr>
        <w:ind w:left="0" w:firstLine="426"/>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Tuo atveju, jeigu, Duomenų tvarkytojo vertinimu ir vadovaujantis Susitarimo 2.3 punktu, Duomenų valdytojo jam suteikti Asmens duomenys yra nepakankami konkrečiu atveju siekiant tinkamai įvykdyti Susitarimo 2.1 punkte nurodytą tikslą, Duomenų tvarkytojas apie tai praneša Duomenų valdytojui, prašydamas pateikti papildomus Asmens duomenis, kurių tvarkymas konkrečiu atveju yra būtinas. Gavęs atitinkamą Duomenų tvarkytojo pranešimą, Duomenų valdytojas priima galutinį sprendimą suteikti papildomus Asmens duomenis ar ne.</w:t>
      </w:r>
    </w:p>
    <w:p w14:paraId="73B7CCFA" w14:textId="77777777" w:rsidR="0072475D" w:rsidRPr="0052186A" w:rsidRDefault="0072475D" w:rsidP="0052186A">
      <w:pPr>
        <w:numPr>
          <w:ilvl w:val="1"/>
          <w:numId w:val="18"/>
        </w:numPr>
        <w:ind w:left="0" w:firstLine="426"/>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 xml:space="preserve">Šalys susitaria, jog visos Asmens duomenų kategorijos ir Asmens duomenų subjektų kategorijos, kurias pagal šį Susitarimą Duomenų valdytojas gali perduoti tvarkyti Duomenų tvarkytojui, yra nurodytos Susitarimo priede išdėstytuose išplėstiniuose Asmens duomenų kategorijų ir Asmens duomenų subjektų kategorijų sąrašuose. Duomenų valdytojas įsipareigoja perduoti Duomenų tvarkytojui tvarkyti tik tokius Asmens duomenis, kurie nurodyti 1.1 punkto b papunktyje. Duomenų valdytojas yra atsakingas už šių sąrašų parengimą ir atnaujinimą. </w:t>
      </w:r>
    </w:p>
    <w:p w14:paraId="6D3F921F" w14:textId="77777777" w:rsidR="0072475D" w:rsidRPr="0052186A" w:rsidRDefault="0072475D" w:rsidP="0052186A">
      <w:pPr>
        <w:numPr>
          <w:ilvl w:val="1"/>
          <w:numId w:val="18"/>
        </w:numPr>
        <w:ind w:left="0" w:firstLine="426"/>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Duomenų valdytojas įsipareigoja tinkamai tvarkyti Asmens duomenų tvarkymo veiklos, už kurią atsako pagal šį Susitarimą, įrašus, jei tokią pareigą jam nustato Asmens duomenų apsaugos teisės aktai.</w:t>
      </w:r>
    </w:p>
    <w:p w14:paraId="3AD5A07B" w14:textId="77777777" w:rsidR="0072475D" w:rsidRPr="0052186A" w:rsidRDefault="0072475D" w:rsidP="0052186A">
      <w:pPr>
        <w:numPr>
          <w:ilvl w:val="1"/>
          <w:numId w:val="18"/>
        </w:numPr>
        <w:ind w:left="0" w:firstLine="426"/>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Šalys susitaria, jog Duomenų tvarkytojas Asmens duomenis pradeda tvarkyti, kai Duomenų valdytojas Duomenų tvarkytojui juos pateikia ar sudaro prieigą prie jų ir baigiami tvarkyti, kai Duomenų tvarkytojas įvykdo Susitarimo 2.1 punkte nurodytu tikslą ir (ar) ištrina pasibaigus jų saugojimo terminui arba, Duomenų valdytojui pareikalavus, juos grąžina Duomenų valdytojui ir (ar) ištrina.</w:t>
      </w:r>
    </w:p>
    <w:p w14:paraId="307A53D8" w14:textId="77777777" w:rsidR="0072475D" w:rsidRPr="0052186A" w:rsidRDefault="0072475D" w:rsidP="0052186A">
      <w:pPr>
        <w:numPr>
          <w:ilvl w:val="1"/>
          <w:numId w:val="18"/>
        </w:numPr>
        <w:ind w:left="0" w:firstLine="426"/>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Šalys papildomai pažymi, jog dėl Duomenų valdytojo (įskaitant jo darbuotojus) asmens duomenų tvarkymo Duomenų tvarkytojo tiesioginės rinkodaros tikslu yra susitarta atskirai Sutartyje ir šioje apimtyje Susitarimas nėra taikomas.</w:t>
      </w:r>
    </w:p>
    <w:p w14:paraId="5FEF520B" w14:textId="77777777" w:rsidR="0072475D" w:rsidRPr="0052186A" w:rsidRDefault="0072475D" w:rsidP="0052186A">
      <w:pPr>
        <w:jc w:val="both"/>
        <w:rPr>
          <w:rFonts w:ascii="Verdana" w:eastAsia="Aptos" w:hAnsi="Verdana"/>
          <w:color w:val="auto"/>
          <w:kern w:val="2"/>
          <w14:ligatures w14:val="standardContextual"/>
        </w:rPr>
      </w:pPr>
    </w:p>
    <w:p w14:paraId="7B2B6242" w14:textId="77777777" w:rsidR="0072475D" w:rsidRPr="0052186A" w:rsidRDefault="0072475D" w:rsidP="0052186A">
      <w:pPr>
        <w:numPr>
          <w:ilvl w:val="0"/>
          <w:numId w:val="18"/>
        </w:numPr>
        <w:jc w:val="center"/>
        <w:rPr>
          <w:rFonts w:ascii="Verdana" w:eastAsia="Aptos" w:hAnsi="Verdana"/>
          <w:b/>
          <w:color w:val="auto"/>
          <w:kern w:val="2"/>
          <w14:ligatures w14:val="standardContextual"/>
        </w:rPr>
      </w:pPr>
      <w:r w:rsidRPr="0052186A">
        <w:rPr>
          <w:rFonts w:ascii="Verdana" w:eastAsia="Aptos" w:hAnsi="Verdana"/>
          <w:b/>
          <w:color w:val="auto"/>
          <w:kern w:val="2"/>
          <w14:ligatures w14:val="standardContextual"/>
        </w:rPr>
        <w:t>ASMENS DUOMENŲ TVARKYMO REIKALAVIMAI</w:t>
      </w:r>
    </w:p>
    <w:p w14:paraId="4A657E41" w14:textId="77777777" w:rsidR="0072475D" w:rsidRPr="0052186A" w:rsidRDefault="0072475D" w:rsidP="0052186A">
      <w:pPr>
        <w:jc w:val="both"/>
        <w:rPr>
          <w:rFonts w:ascii="Verdana" w:eastAsia="Aptos" w:hAnsi="Verdana"/>
          <w:b/>
          <w:color w:val="auto"/>
          <w:kern w:val="2"/>
          <w14:ligatures w14:val="standardContextual"/>
        </w:rPr>
      </w:pPr>
    </w:p>
    <w:p w14:paraId="32A95C41" w14:textId="77777777" w:rsidR="0072475D" w:rsidRPr="0052186A" w:rsidRDefault="0072475D" w:rsidP="0052186A">
      <w:pPr>
        <w:numPr>
          <w:ilvl w:val="1"/>
          <w:numId w:val="18"/>
        </w:numPr>
        <w:ind w:left="0" w:firstLine="426"/>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 xml:space="preserve">Duomenų valdytojas patvirtina Duomenų tvarkytojui, jog turi teisę tvarkyti ir perduoti Duomenų tvarkytojui tvarkyti Susitarimo 2.1 punkte nurodytu tikslu Asmens duomenų subjektų Asmens duomenis, taip pat garantuoja, jog laikantis Susitarimo 2.3 ir 2.4 punktų, Duomenų valdytojo Duomenų tvarkytojui kiekvienu konkrečiu atveju perduodamų Asmens duomenų (įskaitant Duomenų valdytojo nustatytą Asmens duomenų kategorijų ir Asmens duomenų subjektų kategorijų) apimtis užtikrins Reglamento 5 straipsnyje numatytų asmens duomenų tvarkymo principų, įskaitant duomenų kiekio mažinimo principo, tinkamą realizavimą bei Duomenų tvarkytojas prisiims visą su tuo susijusią atsakomybę. </w:t>
      </w:r>
    </w:p>
    <w:p w14:paraId="2644FEE2" w14:textId="77777777" w:rsidR="0072475D" w:rsidRPr="0052186A" w:rsidRDefault="0072475D" w:rsidP="0052186A">
      <w:pPr>
        <w:numPr>
          <w:ilvl w:val="1"/>
          <w:numId w:val="18"/>
        </w:numPr>
        <w:ind w:left="0" w:firstLine="426"/>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Duomenų tvarkytojas įsipareigoja atlikti Asmens duomenų tvarkymo veiksmus tik Susitarimo 2.1 punkte nurodytu tikslu, laikydamasis Asmens duomenų apsaugos teisės aktų bei Duomenų valdytojo dokumentais įformintų nurodymų.</w:t>
      </w:r>
    </w:p>
    <w:p w14:paraId="3FF2F2B4" w14:textId="77777777" w:rsidR="0072475D" w:rsidRPr="0052186A" w:rsidRDefault="0072475D" w:rsidP="0052186A">
      <w:pPr>
        <w:numPr>
          <w:ilvl w:val="1"/>
          <w:numId w:val="18"/>
        </w:numPr>
        <w:ind w:left="0" w:firstLine="426"/>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Duomenų tvarkytojas turi teisę pasitelkti kitą duomenų tvarkytoją Asmens duomenims tvarkyti tik iš anksto gavęs rašytinį Duomenų valdytojo sutikimą. Jei gavęs Duomenų valdytojo sutikimą Duomenų tvarkytojas pasitelkia trečiąjį asmenį, Duomenų tvarkytojas privalo užtikrinti, jog jo pasitelktas asmuo laikytųsi Asmens duomenų apsaugos teisės aktų reikalavimų (įskaitant tinkamų organizacinių ir techninių priemonių įgyvendinimą) ir šiuo Susitarimu Duomenų tvarkytojui nustatytų pareigų ne mažesne apimtimi nei pats Duomenų tvarkytojas bei atsako Duomenų valdytojui už pasitelkto trečiojo asmens prievolių vykdymą. Tuo atveju, jei Duomenų valdytojas duoda Duomenų tvarkytojui bendro pobūdžio sutikimą pasitelkti trečiuosius asmenis atlikti visus ar dalį Asmens duomenų tvarkymo veiksmų, Duomenų tvarkytojas privalo nedelsdamas informuoti Duomenų valdytoją apie visus planuojamus pakeitimus, susijusius su kitų duomenų tvarkytojų pasitelkimu ar pakeitimu, ir tokiu būdu suteikdamas Duomenų valdytojui galimybę nesutikti su tokiais pakeitimais.</w:t>
      </w:r>
    </w:p>
    <w:p w14:paraId="6655AB9F" w14:textId="77777777" w:rsidR="0072475D" w:rsidRPr="0052186A" w:rsidRDefault="0072475D" w:rsidP="0052186A">
      <w:pPr>
        <w:numPr>
          <w:ilvl w:val="1"/>
          <w:numId w:val="18"/>
        </w:numPr>
        <w:ind w:left="0" w:firstLine="426"/>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Duomenų tvarkytojas įsipareigoja, Duomenų valdytojui motyvuotai pareikalavus, nepagrįstai nedelsdamas liautis atlikti bet kokius Asmens duomenų tvarkymo veiksmus, išskyrus saugojimą, ir atnaujinti veiksmus tik gavęs Duomenų valdytojo nurodymą.</w:t>
      </w:r>
    </w:p>
    <w:p w14:paraId="7FA5D07E" w14:textId="77777777" w:rsidR="0072475D" w:rsidRPr="0052186A" w:rsidRDefault="0072475D" w:rsidP="0052186A">
      <w:pPr>
        <w:numPr>
          <w:ilvl w:val="1"/>
          <w:numId w:val="18"/>
        </w:numPr>
        <w:ind w:left="0" w:firstLine="426"/>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Duomenų tvarkytojas įsipareigoja gavęs rašytinį Duomenų valdytojo motyvuotą reikalavimą, ištrinti (arba grąžinti) Asmens duomenis (jeigu tai padaryti techniškai įmanoma ir proporcinga), kuriuos tvarko Sutarties ir šio Susitarimo pagrindu.</w:t>
      </w:r>
    </w:p>
    <w:p w14:paraId="173C7AE5" w14:textId="77777777" w:rsidR="0072475D" w:rsidRPr="0052186A" w:rsidRDefault="0072475D" w:rsidP="0052186A">
      <w:pPr>
        <w:numPr>
          <w:ilvl w:val="1"/>
          <w:numId w:val="18"/>
        </w:numPr>
        <w:ind w:left="0" w:firstLine="426"/>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Šalys susitaria, jog Asmens duomenys gali būti tvarkomi tik laikantis Asmens duomenų apsaugos teisės aktų reikalavimų, nepažeidžiant Asmens duomenų subjektų teisių ir užtikrinant iš Asmens duomenų apsaugos teisės aktų kylančių Asmens duomenų subjektų teisių tinkamą įgyvendinimą bei apsaugą.</w:t>
      </w:r>
    </w:p>
    <w:p w14:paraId="06436642" w14:textId="77777777" w:rsidR="0072475D" w:rsidRPr="0052186A" w:rsidRDefault="0072475D" w:rsidP="0052186A">
      <w:pPr>
        <w:jc w:val="both"/>
        <w:rPr>
          <w:rFonts w:ascii="Verdana" w:eastAsia="Aptos" w:hAnsi="Verdana"/>
          <w:color w:val="auto"/>
          <w:kern w:val="2"/>
          <w14:ligatures w14:val="standardContextual"/>
        </w:rPr>
      </w:pPr>
    </w:p>
    <w:p w14:paraId="62B694E4" w14:textId="77777777" w:rsidR="0072475D" w:rsidRPr="0052186A" w:rsidRDefault="0072475D" w:rsidP="0052186A">
      <w:pPr>
        <w:numPr>
          <w:ilvl w:val="0"/>
          <w:numId w:val="18"/>
        </w:numPr>
        <w:jc w:val="center"/>
        <w:rPr>
          <w:rFonts w:ascii="Verdana" w:eastAsia="Aptos" w:hAnsi="Verdana"/>
          <w:b/>
          <w:color w:val="auto"/>
          <w:kern w:val="2"/>
          <w14:ligatures w14:val="standardContextual"/>
        </w:rPr>
      </w:pPr>
      <w:r w:rsidRPr="0052186A">
        <w:rPr>
          <w:rFonts w:ascii="Verdana" w:eastAsia="Aptos" w:hAnsi="Verdana"/>
          <w:b/>
          <w:color w:val="auto"/>
          <w:kern w:val="2"/>
          <w14:ligatures w14:val="standardContextual"/>
        </w:rPr>
        <w:t>ASMENS DUOMENŲ SAUGUMAS IR TECHNINĖS BEI ORGANIZACINĖS PRIEMONĖS</w:t>
      </w:r>
    </w:p>
    <w:p w14:paraId="117AE166" w14:textId="77777777" w:rsidR="0072475D" w:rsidRPr="0052186A" w:rsidRDefault="0072475D" w:rsidP="0052186A">
      <w:pPr>
        <w:jc w:val="both"/>
        <w:rPr>
          <w:rFonts w:ascii="Verdana" w:eastAsia="Aptos" w:hAnsi="Verdana"/>
          <w:b/>
          <w:color w:val="auto"/>
          <w:kern w:val="2"/>
          <w14:ligatures w14:val="standardContextual"/>
        </w:rPr>
      </w:pPr>
    </w:p>
    <w:p w14:paraId="3225AF1E" w14:textId="77777777" w:rsidR="0072475D" w:rsidRPr="0052186A" w:rsidRDefault="0072475D" w:rsidP="0052186A">
      <w:pPr>
        <w:numPr>
          <w:ilvl w:val="1"/>
          <w:numId w:val="18"/>
        </w:numPr>
        <w:ind w:left="0" w:firstLine="426"/>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 xml:space="preserve">Atsižvelgdamas į techninių galimybių išsivystymo lygį bei Asmens duomenų tvarkymo pobūdį, aprėptį, kontekstą ir tikslus, taip pat į Asmens duomenų tvarkymo keliamus įvairios tikimybės ir rimtumo pavojus Asmens duomenų subjektų teisėms ir laisvėms, Duomenų tvarkytojas įsipareigoja </w:t>
      </w:r>
      <w:r w:rsidRPr="0052186A">
        <w:rPr>
          <w:rFonts w:ascii="Verdana" w:eastAsia="Aptos" w:hAnsi="Verdana"/>
          <w:color w:val="auto"/>
          <w:kern w:val="2"/>
          <w14:ligatures w14:val="standardContextual"/>
        </w:rPr>
        <w:lastRenderedPageBreak/>
        <w:t>įgyvendinti tinkamas technines ir organizacines priemones, reikalingas užtikrinti saugumą, kaip tai reikalaujama pagal Reglamento 32 straipsnį ir Asmens duomenų apsaugos teisės aktuose nustatytą Asmens duomenų subjektų teisių apsaugą bei tinkamą įgyvendinimą. Pasirinkdamas ir nustatydamas tinkamo lygio saugumą užtikrinančias technines ir organizacines priemones Duomenų tvarkytojas, visų pirma, atsižvelgia į pavojus, kurie kyla dėl Asmens duomenų subjektų Asmens duomenų tvarkymo, dėl netyčinio arba neteisėto persiųstų, saugomų ar kitaip tvarkomų duomenų sunaikinimo, praradimo, pakeitimo, atskleidimo be leidimo ar neteisėtos prieigos prie jų.</w:t>
      </w:r>
    </w:p>
    <w:p w14:paraId="6ABBDA0D" w14:textId="77777777" w:rsidR="0072475D" w:rsidRPr="0052186A" w:rsidRDefault="0072475D" w:rsidP="0052186A">
      <w:pPr>
        <w:numPr>
          <w:ilvl w:val="1"/>
          <w:numId w:val="18"/>
        </w:numPr>
        <w:ind w:left="0" w:firstLine="426"/>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Duomenų tvarkytojas, vadovaudamasis įmonės vidaus politika, pats pasirinks ir nustatys technines ir organizacines priemones, reikalingas Susitarimo 2.1 punkte nurodytam tikslui bei tinkamam saugumui pasiekti, tačiau tokios priemonės bet kokiu atveju turi nepažeisti Asmens duomenų apsaugos teisės aktų reikalavimų. Nepaisant to, Duomenų valdytojas turi teisę pateikti pasiūlymus / nurodymus Duomenų tvarkytojui dėl techninių ir organizacinių apsaugos priemonių taikymo. Duomenų tvarkytojas atsižvelgs į tokius Duomenų valdytojo pasiūlymus, juos išnagrinės ir (i) pateiks Duomenų valdytojui motyvuotą atsisakymą įgyvendinti Duomenų valdytojo nurodymus; arba (ii) nedelsdamas imsis šių veiksmų įgyvendinimo.</w:t>
      </w:r>
    </w:p>
    <w:p w14:paraId="43A921DA" w14:textId="77777777" w:rsidR="0072475D" w:rsidRPr="0052186A" w:rsidRDefault="0072475D" w:rsidP="0052186A">
      <w:pPr>
        <w:numPr>
          <w:ilvl w:val="1"/>
          <w:numId w:val="18"/>
        </w:numPr>
        <w:ind w:left="0" w:firstLine="426"/>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 xml:space="preserve">Duomenų tvarkytojas užtikrina, kad saugomus Asmens duomenis tvarkys tik įgalioti asmenys, įsipareigoję užtikrinti duomenų konfidencialumą. </w:t>
      </w:r>
    </w:p>
    <w:p w14:paraId="4A848F12" w14:textId="77777777" w:rsidR="0072475D" w:rsidRPr="0052186A" w:rsidRDefault="0072475D" w:rsidP="0052186A">
      <w:pPr>
        <w:numPr>
          <w:ilvl w:val="1"/>
          <w:numId w:val="18"/>
        </w:numPr>
        <w:ind w:left="0" w:firstLine="426"/>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Duomenų tvarkytojas, atsižvelgdamas į saugomų Asmens duomenų tvarkymo pobūdį ir turimą informaciją, įsipareigoja bendradarbiauti Duomenų valdytojui užtikrinant Reglamento 32 – 36 straipsniuose nustatytų prievolių laikymąsi.</w:t>
      </w:r>
    </w:p>
    <w:p w14:paraId="5A718E70" w14:textId="77777777" w:rsidR="0072475D" w:rsidRPr="0052186A" w:rsidRDefault="0072475D" w:rsidP="0052186A">
      <w:pPr>
        <w:numPr>
          <w:ilvl w:val="1"/>
          <w:numId w:val="18"/>
        </w:numPr>
        <w:ind w:left="0" w:firstLine="426"/>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Duomenų tvarkytojas įsipareigoja Duomenų valdytojo prašymu leisti Duomenų valdytojui ar jo įgaliotam asmeniui atlikti saugomų Asmens duomenų tvarkymo auditą bei pateikia visą reikalingą informaciją, kiek tai reikalinga patikrinti, ar Duomenų tvarkytojas laikosi Susitarimo, Asmens duomenų apsaugos teisės aktų.</w:t>
      </w:r>
    </w:p>
    <w:p w14:paraId="517243EA" w14:textId="77777777" w:rsidR="0072475D" w:rsidRPr="0052186A" w:rsidRDefault="0072475D" w:rsidP="0052186A">
      <w:pPr>
        <w:numPr>
          <w:ilvl w:val="1"/>
          <w:numId w:val="18"/>
        </w:numPr>
        <w:ind w:left="0" w:firstLine="426"/>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Duomenų valdytojo prašymu, atsižvelgdamas į Asmens duomenų tvarkymo pobūdį, Duomenų tvarkytojas atsižvelgdamas į technines galimybes nepagrįstai nedelsdamas įsipareigoja suteikti turimą informaciją, reikalingą Duomenų valdytojui atsakyti į prašymus pasinaudoti Asmens duomenų subjekto teisėmis bei vykdyti kitus Asmens duomenų apsaugos teisės aktų nustatytus reikalavimus.</w:t>
      </w:r>
    </w:p>
    <w:p w14:paraId="27A4510F" w14:textId="77777777" w:rsidR="0072475D" w:rsidRPr="0052186A" w:rsidRDefault="0072475D" w:rsidP="0052186A">
      <w:pPr>
        <w:jc w:val="both"/>
        <w:rPr>
          <w:rFonts w:ascii="Verdana" w:eastAsia="Aptos" w:hAnsi="Verdana"/>
          <w:color w:val="auto"/>
          <w:kern w:val="2"/>
          <w14:ligatures w14:val="standardContextual"/>
        </w:rPr>
      </w:pPr>
    </w:p>
    <w:p w14:paraId="65C67940" w14:textId="77777777" w:rsidR="0072475D" w:rsidRPr="0052186A" w:rsidRDefault="0072475D" w:rsidP="0052186A">
      <w:pPr>
        <w:numPr>
          <w:ilvl w:val="0"/>
          <w:numId w:val="18"/>
        </w:numPr>
        <w:jc w:val="center"/>
        <w:rPr>
          <w:rFonts w:ascii="Verdana" w:eastAsia="Aptos" w:hAnsi="Verdana"/>
          <w:b/>
          <w:color w:val="auto"/>
          <w:kern w:val="2"/>
          <w14:ligatures w14:val="standardContextual"/>
        </w:rPr>
      </w:pPr>
      <w:r w:rsidRPr="0052186A">
        <w:rPr>
          <w:rFonts w:ascii="Verdana" w:eastAsia="Aptos" w:hAnsi="Verdana"/>
          <w:b/>
          <w:color w:val="auto"/>
          <w:kern w:val="2"/>
          <w14:ligatures w14:val="standardContextual"/>
        </w:rPr>
        <w:t>ASMENS DUOMENŲ SAUGUMO PAŽEIDIMAI</w:t>
      </w:r>
    </w:p>
    <w:p w14:paraId="0A266D10" w14:textId="77777777" w:rsidR="0072475D" w:rsidRPr="0052186A" w:rsidRDefault="0072475D" w:rsidP="0052186A">
      <w:pPr>
        <w:jc w:val="both"/>
        <w:rPr>
          <w:rFonts w:ascii="Verdana" w:eastAsia="Aptos" w:hAnsi="Verdana"/>
          <w:b/>
          <w:color w:val="auto"/>
          <w:kern w:val="2"/>
          <w14:ligatures w14:val="standardContextual"/>
        </w:rPr>
      </w:pPr>
    </w:p>
    <w:p w14:paraId="7F32A5FF" w14:textId="77777777" w:rsidR="0072475D" w:rsidRPr="0052186A" w:rsidRDefault="0072475D" w:rsidP="0052186A">
      <w:pPr>
        <w:numPr>
          <w:ilvl w:val="1"/>
          <w:numId w:val="18"/>
        </w:numPr>
        <w:tabs>
          <w:tab w:val="left" w:pos="993"/>
        </w:tabs>
        <w:ind w:left="0" w:firstLine="426"/>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 xml:space="preserve">Asmens duomenų saugumo pažeidimo atveju ar Duomenų tvarkytojui pagrįstai įtariant tokį pažeidimą, Duomenų tvarkytojas nedelsiant, tačiau bet kokiu atveju ne vėliau nei per 24 val. po to, kai sužinojo apie tai, raštu informuoja Duomenų valdytoją ir pateikia turimą informaciją bei duomenis, susijusius su tokiu pažeidimu. </w:t>
      </w:r>
    </w:p>
    <w:p w14:paraId="551727C3" w14:textId="77777777" w:rsidR="0072475D" w:rsidRPr="0052186A" w:rsidRDefault="0072475D" w:rsidP="0052186A">
      <w:pPr>
        <w:numPr>
          <w:ilvl w:val="1"/>
          <w:numId w:val="18"/>
        </w:numPr>
        <w:tabs>
          <w:tab w:val="left" w:pos="993"/>
        </w:tabs>
        <w:ind w:left="0" w:firstLine="426"/>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 xml:space="preserve">Duomenų valdytojui pareikalavus, Duomenų tvarkytojas atsižvelgdamas į technines galimybes nepagrįstai nedelsdamas pateiks Duomenų valdytojui papildomus reikalaujamus dokumentus, informaciją ir duomenis, reikalingus tam, kad Duomenų valdytojas galėtų nustatyti ir (ar) patikrinti Asmens duomenų </w:t>
      </w:r>
      <w:r w:rsidRPr="0052186A">
        <w:rPr>
          <w:rFonts w:ascii="Verdana" w:eastAsia="Aptos" w:hAnsi="Verdana"/>
          <w:color w:val="auto"/>
          <w:kern w:val="2"/>
          <w14:ligatures w14:val="standardContextual"/>
        </w:rPr>
        <w:lastRenderedPageBreak/>
        <w:t>saugumo pažeidimo faktą, ištirti jo aplinkybes ir imtis neatidėliotinų priemonių pažeidimui pašalinti ar neigiamoms jo pasekmėms sumažinti.</w:t>
      </w:r>
    </w:p>
    <w:p w14:paraId="745D550E" w14:textId="77777777" w:rsidR="0072475D" w:rsidRPr="0052186A" w:rsidRDefault="0072475D" w:rsidP="0052186A">
      <w:pPr>
        <w:jc w:val="both"/>
        <w:rPr>
          <w:rFonts w:ascii="Verdana" w:eastAsia="Aptos" w:hAnsi="Verdana"/>
          <w:color w:val="auto"/>
          <w:kern w:val="2"/>
          <w14:ligatures w14:val="standardContextual"/>
        </w:rPr>
      </w:pPr>
    </w:p>
    <w:p w14:paraId="3B94E589" w14:textId="77777777" w:rsidR="0072475D" w:rsidRPr="0052186A" w:rsidRDefault="0072475D" w:rsidP="0052186A">
      <w:pPr>
        <w:numPr>
          <w:ilvl w:val="0"/>
          <w:numId w:val="18"/>
        </w:numPr>
        <w:jc w:val="center"/>
        <w:rPr>
          <w:rFonts w:ascii="Verdana" w:eastAsia="Aptos" w:hAnsi="Verdana"/>
          <w:b/>
          <w:color w:val="auto"/>
          <w:kern w:val="2"/>
          <w14:ligatures w14:val="standardContextual"/>
        </w:rPr>
      </w:pPr>
      <w:r w:rsidRPr="0052186A">
        <w:rPr>
          <w:rFonts w:ascii="Verdana" w:eastAsia="Aptos" w:hAnsi="Verdana"/>
          <w:b/>
          <w:color w:val="auto"/>
          <w:kern w:val="2"/>
          <w14:ligatures w14:val="standardContextual"/>
        </w:rPr>
        <w:t>DUOMENŲ TVARKYTOJO ATSAKOMYBĖ IR GINČŲ SPRENDIMO TVARKA</w:t>
      </w:r>
    </w:p>
    <w:p w14:paraId="5A367E87" w14:textId="77777777" w:rsidR="0072475D" w:rsidRPr="0052186A" w:rsidRDefault="0072475D" w:rsidP="0052186A">
      <w:pPr>
        <w:jc w:val="both"/>
        <w:rPr>
          <w:rFonts w:ascii="Verdana" w:eastAsia="Aptos" w:hAnsi="Verdana"/>
          <w:b/>
          <w:color w:val="auto"/>
          <w:kern w:val="2"/>
          <w14:ligatures w14:val="standardContextual"/>
        </w:rPr>
      </w:pPr>
    </w:p>
    <w:p w14:paraId="77A0DF00" w14:textId="77777777" w:rsidR="0072475D" w:rsidRPr="0052186A" w:rsidRDefault="0072475D" w:rsidP="0052186A">
      <w:pPr>
        <w:numPr>
          <w:ilvl w:val="1"/>
          <w:numId w:val="18"/>
        </w:numPr>
        <w:tabs>
          <w:tab w:val="left" w:pos="993"/>
        </w:tabs>
        <w:ind w:left="0" w:firstLine="426"/>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 xml:space="preserve">Kiekvienas ginčas, nesutarimas ar reikalavimas, kylantis iš šio Susitarimo ar susijęs su šiuo Susitarimu, jo pažeidimu, nutraukimu bei galiojimu, turi būti sprendžiamas derybų keliu. Jeigu per 15 dienų nuo jo kilimo Šalims nepavyksta susitarti, toks ginčas, nesutarimas ar reikalavimas turi būti galutinai Lietuvos Respublikos teisme. </w:t>
      </w:r>
    </w:p>
    <w:p w14:paraId="7197FAA8" w14:textId="77777777" w:rsidR="0072475D" w:rsidRPr="0052186A" w:rsidRDefault="0072475D" w:rsidP="0052186A">
      <w:pPr>
        <w:jc w:val="both"/>
        <w:rPr>
          <w:rFonts w:ascii="Verdana" w:eastAsia="Aptos" w:hAnsi="Verdana"/>
          <w:color w:val="auto"/>
          <w:kern w:val="2"/>
          <w14:ligatures w14:val="standardContextual"/>
        </w:rPr>
      </w:pPr>
    </w:p>
    <w:p w14:paraId="6E780261" w14:textId="77777777" w:rsidR="0072475D" w:rsidRPr="0052186A" w:rsidRDefault="0072475D" w:rsidP="0052186A">
      <w:pPr>
        <w:numPr>
          <w:ilvl w:val="0"/>
          <w:numId w:val="18"/>
        </w:numPr>
        <w:jc w:val="center"/>
        <w:rPr>
          <w:rFonts w:ascii="Verdana" w:eastAsia="Aptos" w:hAnsi="Verdana"/>
          <w:b/>
          <w:color w:val="auto"/>
          <w:kern w:val="2"/>
          <w14:ligatures w14:val="standardContextual"/>
        </w:rPr>
      </w:pPr>
      <w:r w:rsidRPr="0052186A">
        <w:rPr>
          <w:rFonts w:ascii="Verdana" w:eastAsia="Aptos" w:hAnsi="Verdana"/>
          <w:b/>
          <w:color w:val="auto"/>
          <w:kern w:val="2"/>
          <w14:ligatures w14:val="standardContextual"/>
        </w:rPr>
        <w:t>SUSITARIMO GALIOJIMAS IR BAIGIAMOSIOS NUOSTATOS</w:t>
      </w:r>
    </w:p>
    <w:p w14:paraId="0D002D1E" w14:textId="77777777" w:rsidR="0072475D" w:rsidRPr="0052186A" w:rsidRDefault="0072475D" w:rsidP="0052186A">
      <w:pPr>
        <w:jc w:val="both"/>
        <w:rPr>
          <w:rFonts w:ascii="Verdana" w:eastAsia="Aptos" w:hAnsi="Verdana"/>
          <w:b/>
          <w:color w:val="auto"/>
          <w:kern w:val="2"/>
          <w14:ligatures w14:val="standardContextual"/>
        </w:rPr>
      </w:pPr>
    </w:p>
    <w:p w14:paraId="5ACF7E56" w14:textId="77777777" w:rsidR="0072475D" w:rsidRPr="0052186A" w:rsidRDefault="0072475D" w:rsidP="0052186A">
      <w:pPr>
        <w:numPr>
          <w:ilvl w:val="1"/>
          <w:numId w:val="18"/>
        </w:numPr>
        <w:tabs>
          <w:tab w:val="left" w:pos="993"/>
        </w:tabs>
        <w:ind w:left="0" w:firstLine="425"/>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Susitarimas įsigalioja nuo pasirašymo momento ir galioja tol, kol galioja Sutartis.</w:t>
      </w:r>
    </w:p>
    <w:p w14:paraId="652E8A0C" w14:textId="77777777" w:rsidR="0072475D" w:rsidRPr="0052186A" w:rsidRDefault="0072475D" w:rsidP="0052186A">
      <w:pPr>
        <w:numPr>
          <w:ilvl w:val="1"/>
          <w:numId w:val="18"/>
        </w:numPr>
        <w:tabs>
          <w:tab w:val="left" w:pos="993"/>
        </w:tabs>
        <w:ind w:left="0" w:firstLine="425"/>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Atvejais, kurių nenumato Susitarimas, Šalys vadovaujasi Asmens duomenų apsaugos teisės aktais bei kitomis teisės normomis.</w:t>
      </w:r>
    </w:p>
    <w:p w14:paraId="4572E246" w14:textId="77777777" w:rsidR="0072475D" w:rsidRPr="0052186A" w:rsidRDefault="0072475D" w:rsidP="0052186A">
      <w:pPr>
        <w:numPr>
          <w:ilvl w:val="1"/>
          <w:numId w:val="18"/>
        </w:numPr>
        <w:tabs>
          <w:tab w:val="left" w:pos="993"/>
        </w:tabs>
        <w:ind w:left="0" w:firstLine="425"/>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Šis Susitarimas sudarytas elektroninėmis priemonėmis. Bet kokie Susitarimo pakeitimai ir papildymai galioja, tik jei yra padaryti raštu ir pasirašyti. Visi šio Susitarimo priedai yra neatskiriama jo dalis.</w:t>
      </w:r>
    </w:p>
    <w:p w14:paraId="635F7131" w14:textId="77777777" w:rsidR="0072475D" w:rsidRPr="0052186A" w:rsidRDefault="0072475D" w:rsidP="0052186A">
      <w:pPr>
        <w:numPr>
          <w:ilvl w:val="1"/>
          <w:numId w:val="18"/>
        </w:numPr>
        <w:tabs>
          <w:tab w:val="left" w:pos="993"/>
        </w:tabs>
        <w:ind w:left="0" w:firstLine="425"/>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Šis Susitarimas yra bendras abiejų Šalių sutarimo rezultatas, todėl jo nuostatos turi būti aiškinamos kiekvienos iš Šalių atžvilgiu vienodai.</w:t>
      </w:r>
    </w:p>
    <w:p w14:paraId="5F8655DE" w14:textId="77777777" w:rsidR="0072475D" w:rsidRPr="0052186A" w:rsidRDefault="0072475D" w:rsidP="0052186A">
      <w:pPr>
        <w:numPr>
          <w:ilvl w:val="1"/>
          <w:numId w:val="18"/>
        </w:numPr>
        <w:tabs>
          <w:tab w:val="left" w:pos="993"/>
        </w:tabs>
        <w:ind w:left="0" w:firstLine="425"/>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Jei kuri nors šio Susitarimo nuostata pripažįstama negaliojančia, Šalys įsipareigoja ją pakeisti kita, kiek įmanoma artimesne pagal turinį ir ekonominę prasmę nuostata.</w:t>
      </w:r>
    </w:p>
    <w:p w14:paraId="3F990329" w14:textId="77777777" w:rsidR="0072475D" w:rsidRPr="0052186A" w:rsidRDefault="0072475D" w:rsidP="0052186A">
      <w:pPr>
        <w:numPr>
          <w:ilvl w:val="1"/>
          <w:numId w:val="18"/>
        </w:numPr>
        <w:tabs>
          <w:tab w:val="left" w:pos="993"/>
        </w:tabs>
        <w:ind w:left="0" w:firstLine="426"/>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 xml:space="preserve">Visi pranešimai vykdant šį Susitarimą gali būti siunčiami: (i) faksu, (ii) el. paštu (gaunant iš kitos Šalies atitinkamą patvirtinimą apie gavimą); (iii) registruotu laišku; arba (iv) per kurjerį. </w:t>
      </w:r>
    </w:p>
    <w:p w14:paraId="6C1B09BE" w14:textId="77777777" w:rsidR="0072475D" w:rsidRPr="0052186A" w:rsidRDefault="0072475D" w:rsidP="0052186A">
      <w:pPr>
        <w:jc w:val="both"/>
        <w:rPr>
          <w:rFonts w:ascii="Verdana" w:eastAsia="Aptos" w:hAnsi="Verdana"/>
          <w:color w:val="auto"/>
          <w:kern w:val="2"/>
          <w14:ligatures w14:val="standardContextual"/>
        </w:rPr>
      </w:pPr>
    </w:p>
    <w:p w14:paraId="6451B3A9" w14:textId="77777777" w:rsidR="0072475D" w:rsidRPr="0052186A" w:rsidRDefault="0072475D" w:rsidP="0052186A">
      <w:pPr>
        <w:numPr>
          <w:ilvl w:val="0"/>
          <w:numId w:val="18"/>
        </w:numPr>
        <w:jc w:val="both"/>
        <w:rPr>
          <w:rFonts w:ascii="Verdana" w:eastAsia="Aptos" w:hAnsi="Verdana"/>
          <w:b/>
          <w:color w:val="auto"/>
          <w:kern w:val="2"/>
          <w14:ligatures w14:val="standardContextual"/>
        </w:rPr>
      </w:pPr>
      <w:r w:rsidRPr="0052186A">
        <w:rPr>
          <w:rFonts w:ascii="Verdana" w:eastAsia="Aptos" w:hAnsi="Verdana"/>
          <w:b/>
          <w:color w:val="auto"/>
          <w:kern w:val="2"/>
          <w14:ligatures w14:val="standardContextual"/>
        </w:rPr>
        <w:t>ŠALIŲ REKVIZITAI IR PARAŠAI</w:t>
      </w:r>
    </w:p>
    <w:p w14:paraId="2D663B21" w14:textId="77777777" w:rsidR="0072475D" w:rsidRPr="0052186A" w:rsidRDefault="0072475D" w:rsidP="0052186A">
      <w:pPr>
        <w:jc w:val="both"/>
        <w:rPr>
          <w:rFonts w:ascii="Verdana" w:eastAsia="Aptos" w:hAnsi="Verdana"/>
          <w:b/>
          <w:color w:val="auto"/>
          <w:kern w:val="2"/>
          <w14:ligatures w14:val="standardContextual"/>
        </w:rPr>
      </w:pPr>
    </w:p>
    <w:tbl>
      <w:tblPr>
        <w:tblW w:w="9837" w:type="dxa"/>
        <w:tblInd w:w="-142" w:type="dxa"/>
        <w:tblLook w:val="04A0" w:firstRow="1" w:lastRow="0" w:firstColumn="1" w:lastColumn="0" w:noHBand="0" w:noVBand="1"/>
      </w:tblPr>
      <w:tblGrid>
        <w:gridCol w:w="5245"/>
        <w:gridCol w:w="4592"/>
      </w:tblGrid>
      <w:tr w:rsidR="0072475D" w:rsidRPr="0052186A" w14:paraId="1EDBF36E" w14:textId="77777777" w:rsidTr="00F835EE">
        <w:tc>
          <w:tcPr>
            <w:tcW w:w="5245" w:type="dxa"/>
            <w:hideMark/>
          </w:tcPr>
          <w:p w14:paraId="45F72792" w14:textId="77777777" w:rsidR="0072475D" w:rsidRPr="0052186A" w:rsidRDefault="0072475D" w:rsidP="0052186A">
            <w:pPr>
              <w:rPr>
                <w:rFonts w:ascii="Verdana" w:eastAsia="Aptos" w:hAnsi="Verdana"/>
                <w:b/>
                <w:color w:val="auto"/>
                <w:kern w:val="2"/>
                <w14:ligatures w14:val="standardContextual"/>
              </w:rPr>
            </w:pPr>
            <w:r w:rsidRPr="0052186A">
              <w:rPr>
                <w:rFonts w:ascii="Verdana" w:eastAsia="Aptos" w:hAnsi="Verdana"/>
                <w:b/>
                <w:color w:val="auto"/>
                <w:kern w:val="2"/>
                <w14:ligatures w14:val="standardContextual"/>
              </w:rPr>
              <w:t>DUOMENŲ VALDYTOJAS</w:t>
            </w:r>
          </w:p>
        </w:tc>
        <w:tc>
          <w:tcPr>
            <w:tcW w:w="4592" w:type="dxa"/>
            <w:hideMark/>
          </w:tcPr>
          <w:p w14:paraId="35B5E9ED" w14:textId="77777777" w:rsidR="0072475D" w:rsidRPr="0052186A" w:rsidRDefault="0072475D" w:rsidP="0052186A">
            <w:pPr>
              <w:jc w:val="both"/>
              <w:rPr>
                <w:rFonts w:ascii="Verdana" w:eastAsia="Aptos" w:hAnsi="Verdana"/>
                <w:b/>
                <w:color w:val="auto"/>
                <w:kern w:val="2"/>
                <w14:ligatures w14:val="standardContextual"/>
              </w:rPr>
            </w:pPr>
            <w:r w:rsidRPr="0052186A">
              <w:rPr>
                <w:rFonts w:ascii="Verdana" w:eastAsia="Aptos" w:hAnsi="Verdana"/>
                <w:b/>
                <w:color w:val="auto"/>
                <w:kern w:val="2"/>
                <w14:ligatures w14:val="standardContextual"/>
              </w:rPr>
              <w:t>DUOMENŲ TVARKYTOJAS</w:t>
            </w:r>
          </w:p>
        </w:tc>
      </w:tr>
      <w:tr w:rsidR="0072475D" w:rsidRPr="0052186A" w14:paraId="6BB25DBB" w14:textId="77777777" w:rsidTr="00F835EE">
        <w:tc>
          <w:tcPr>
            <w:tcW w:w="5245" w:type="dxa"/>
            <w:hideMark/>
          </w:tcPr>
          <w:p w14:paraId="77167DA0" w14:textId="77777777" w:rsidR="0072475D" w:rsidRPr="0052186A" w:rsidRDefault="0072475D" w:rsidP="0052186A">
            <w:pPr>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Marijampolės savivaldybės administracija</w:t>
            </w:r>
          </w:p>
          <w:p w14:paraId="34DE6BF2" w14:textId="77777777" w:rsidR="0072475D" w:rsidRPr="0052186A" w:rsidRDefault="0072475D" w:rsidP="0052186A">
            <w:pPr>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68307 Marijampolė, J. Basanavičiaus a. 1</w:t>
            </w:r>
          </w:p>
          <w:p w14:paraId="53DFF077" w14:textId="1AF2F88D" w:rsidR="0072475D" w:rsidRPr="0052186A" w:rsidRDefault="0072475D" w:rsidP="0052186A">
            <w:pPr>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Įstaigos kodas 188769113</w:t>
            </w:r>
            <w:r w:rsidRPr="0052186A">
              <w:rPr>
                <w:rFonts w:ascii="Verdana" w:eastAsia="Aptos" w:hAnsi="Verdana"/>
                <w:color w:val="auto"/>
                <w:kern w:val="2"/>
                <w14:ligatures w14:val="standardContextual"/>
              </w:rPr>
              <w:br/>
              <w:t>Juridinių asmenų registras</w:t>
            </w:r>
          </w:p>
          <w:p w14:paraId="5118DEFE" w14:textId="5A661D92" w:rsidR="0072475D" w:rsidRPr="0052186A" w:rsidRDefault="0072475D" w:rsidP="0052186A">
            <w:pPr>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AS LT68</w:t>
            </w:r>
            <w:r w:rsidR="009C0804" w:rsidRPr="0052186A">
              <w:rPr>
                <w:rFonts w:ascii="Verdana" w:eastAsia="Aptos" w:hAnsi="Verdana"/>
                <w:color w:val="auto"/>
                <w:kern w:val="2"/>
                <w14:ligatures w14:val="standardContextual"/>
              </w:rPr>
              <w:t xml:space="preserve"> </w:t>
            </w:r>
            <w:r w:rsidRPr="0052186A">
              <w:rPr>
                <w:rFonts w:ascii="Verdana" w:eastAsia="Aptos" w:hAnsi="Verdana"/>
                <w:color w:val="auto"/>
                <w:kern w:val="2"/>
                <w14:ligatures w14:val="standardContextual"/>
              </w:rPr>
              <w:t>7044</w:t>
            </w:r>
            <w:r w:rsidR="009C0804" w:rsidRPr="0052186A">
              <w:rPr>
                <w:rFonts w:ascii="Verdana" w:eastAsia="Aptos" w:hAnsi="Verdana"/>
                <w:color w:val="auto"/>
                <w:kern w:val="2"/>
                <w14:ligatures w14:val="standardContextual"/>
              </w:rPr>
              <w:t xml:space="preserve"> </w:t>
            </w:r>
            <w:r w:rsidRPr="0052186A">
              <w:rPr>
                <w:rFonts w:ascii="Verdana" w:eastAsia="Aptos" w:hAnsi="Verdana"/>
                <w:color w:val="auto"/>
                <w:kern w:val="2"/>
                <w14:ligatures w14:val="standardContextual"/>
              </w:rPr>
              <w:t>0600</w:t>
            </w:r>
            <w:r w:rsidR="009C0804" w:rsidRPr="0052186A">
              <w:rPr>
                <w:rFonts w:ascii="Verdana" w:eastAsia="Aptos" w:hAnsi="Verdana"/>
                <w:color w:val="auto"/>
                <w:kern w:val="2"/>
                <w14:ligatures w14:val="standardContextual"/>
              </w:rPr>
              <w:t xml:space="preserve"> </w:t>
            </w:r>
            <w:r w:rsidRPr="0052186A">
              <w:rPr>
                <w:rFonts w:ascii="Verdana" w:eastAsia="Aptos" w:hAnsi="Verdana"/>
                <w:color w:val="auto"/>
                <w:kern w:val="2"/>
                <w14:ligatures w14:val="standardContextual"/>
              </w:rPr>
              <w:t>0207</w:t>
            </w:r>
            <w:r w:rsidR="009C0804" w:rsidRPr="0052186A">
              <w:rPr>
                <w:rFonts w:ascii="Verdana" w:eastAsia="Aptos" w:hAnsi="Verdana"/>
                <w:color w:val="auto"/>
                <w:kern w:val="2"/>
                <w14:ligatures w14:val="standardContextual"/>
              </w:rPr>
              <w:t xml:space="preserve"> </w:t>
            </w:r>
            <w:r w:rsidRPr="0052186A">
              <w:rPr>
                <w:rFonts w:ascii="Verdana" w:eastAsia="Aptos" w:hAnsi="Verdana"/>
                <w:color w:val="auto"/>
                <w:kern w:val="2"/>
                <w14:ligatures w14:val="standardContextual"/>
              </w:rPr>
              <w:t>5838</w:t>
            </w:r>
          </w:p>
          <w:p w14:paraId="422FA757" w14:textId="77777777" w:rsidR="0072475D" w:rsidRPr="0052186A" w:rsidRDefault="0072475D" w:rsidP="0052186A">
            <w:pPr>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AB SEB bankas</w:t>
            </w:r>
          </w:p>
          <w:p w14:paraId="3933921E" w14:textId="763602E0" w:rsidR="0072475D" w:rsidRPr="0052186A" w:rsidRDefault="0072475D" w:rsidP="0052186A">
            <w:pPr>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Tel. (</w:t>
            </w:r>
            <w:r w:rsidR="00814604" w:rsidRPr="0052186A">
              <w:rPr>
                <w:rFonts w:ascii="Verdana" w:eastAsia="Aptos" w:hAnsi="Verdana"/>
                <w:color w:val="auto"/>
                <w:kern w:val="2"/>
                <w14:ligatures w14:val="standardContextual"/>
              </w:rPr>
              <w:t>+370</w:t>
            </w:r>
            <w:r w:rsidRPr="0052186A">
              <w:rPr>
                <w:rFonts w:ascii="Verdana" w:eastAsia="Aptos" w:hAnsi="Verdana"/>
                <w:color w:val="auto"/>
                <w:kern w:val="2"/>
                <w14:ligatures w14:val="standardContextual"/>
              </w:rPr>
              <w:t xml:space="preserve"> 343) 90 062</w:t>
            </w:r>
          </w:p>
          <w:p w14:paraId="0A7956C1" w14:textId="20567D09" w:rsidR="0072475D" w:rsidRPr="0052186A" w:rsidRDefault="0072475D" w:rsidP="0052186A">
            <w:pPr>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 xml:space="preserve">El. p. </w:t>
            </w:r>
            <w:hyperlink r:id="rId30" w:history="1">
              <w:r w:rsidR="009C0804" w:rsidRPr="0052186A">
                <w:rPr>
                  <w:rStyle w:val="Hipersaitas"/>
                  <w:rFonts w:ascii="Verdana" w:eastAsia="Aptos" w:hAnsi="Verdana"/>
                  <w:kern w:val="2"/>
                  <w14:ligatures w14:val="standardContextual"/>
                </w:rPr>
                <w:t>administracija@marijampole.lt</w:t>
              </w:r>
            </w:hyperlink>
          </w:p>
        </w:tc>
        <w:tc>
          <w:tcPr>
            <w:tcW w:w="4592" w:type="dxa"/>
            <w:hideMark/>
          </w:tcPr>
          <w:p w14:paraId="6C01D306" w14:textId="77777777" w:rsidR="0072475D" w:rsidRPr="0052186A" w:rsidRDefault="0072475D" w:rsidP="0052186A">
            <w:pPr>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Pavadinimas</w:t>
            </w:r>
          </w:p>
          <w:p w14:paraId="1D096DC4" w14:textId="77777777" w:rsidR="0072475D" w:rsidRPr="0052186A" w:rsidRDefault="0072475D" w:rsidP="0052186A">
            <w:pPr>
              <w:jc w:val="both"/>
              <w:rPr>
                <w:rFonts w:ascii="Verdana" w:eastAsia="Aptos" w:hAnsi="Verdana"/>
                <w:color w:val="auto"/>
                <w:kern w:val="2"/>
                <w14:ligatures w14:val="standardContextual"/>
              </w:rPr>
            </w:pPr>
            <w:bookmarkStart w:id="82" w:name="_Hlk359562"/>
            <w:r w:rsidRPr="0052186A">
              <w:rPr>
                <w:rFonts w:ascii="Verdana" w:eastAsia="Aptos" w:hAnsi="Verdana"/>
                <w:color w:val="auto"/>
                <w:kern w:val="2"/>
                <w14:ligatures w14:val="standardContextual"/>
              </w:rPr>
              <w:t>Adresas</w:t>
            </w:r>
            <w:bookmarkEnd w:id="82"/>
          </w:p>
          <w:p w14:paraId="0DC4B0ED" w14:textId="77777777" w:rsidR="0072475D" w:rsidRPr="0052186A" w:rsidRDefault="0072475D" w:rsidP="0052186A">
            <w:pPr>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 xml:space="preserve">Įmonės kodas </w:t>
            </w:r>
          </w:p>
          <w:p w14:paraId="4DC43AD4" w14:textId="77777777" w:rsidR="0072475D" w:rsidRPr="0052186A" w:rsidRDefault="0072475D" w:rsidP="0052186A">
            <w:pPr>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 xml:space="preserve">PVM mokėtojo kodas </w:t>
            </w:r>
          </w:p>
          <w:p w14:paraId="7C11C2D6" w14:textId="77777777" w:rsidR="0072475D" w:rsidRPr="0052186A" w:rsidRDefault="0072475D" w:rsidP="0052186A">
            <w:pPr>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 xml:space="preserve">AS </w:t>
            </w:r>
          </w:p>
          <w:p w14:paraId="506C7431" w14:textId="77777777" w:rsidR="0072475D" w:rsidRPr="0052186A" w:rsidRDefault="0072475D" w:rsidP="0052186A">
            <w:pPr>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Bankas</w:t>
            </w:r>
          </w:p>
        </w:tc>
      </w:tr>
      <w:tr w:rsidR="0072475D" w:rsidRPr="0052186A" w14:paraId="041FC33F" w14:textId="77777777" w:rsidTr="00F835EE">
        <w:tc>
          <w:tcPr>
            <w:tcW w:w="5245" w:type="dxa"/>
          </w:tcPr>
          <w:p w14:paraId="34C2B849" w14:textId="77777777" w:rsidR="0072475D" w:rsidRPr="0052186A" w:rsidRDefault="0072475D" w:rsidP="0052186A">
            <w:pPr>
              <w:rPr>
                <w:rFonts w:ascii="Verdana" w:eastAsia="Aptos" w:hAnsi="Verdana"/>
                <w:color w:val="auto"/>
                <w:kern w:val="2"/>
                <w14:ligatures w14:val="standardContextual"/>
              </w:rPr>
            </w:pPr>
          </w:p>
          <w:p w14:paraId="2D248AFB" w14:textId="77777777" w:rsidR="0072475D" w:rsidRPr="0052186A" w:rsidRDefault="0072475D" w:rsidP="0052186A">
            <w:pPr>
              <w:rPr>
                <w:rFonts w:ascii="Verdana" w:eastAsia="Aptos" w:hAnsi="Verdana"/>
                <w:color w:val="auto"/>
                <w:kern w:val="2"/>
                <w14:ligatures w14:val="standardContextual"/>
              </w:rPr>
            </w:pPr>
          </w:p>
          <w:p w14:paraId="6DF49D71" w14:textId="77777777" w:rsidR="0072475D" w:rsidRPr="0052186A" w:rsidRDefault="0072475D" w:rsidP="0052186A">
            <w:pPr>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Administracijos direktorius</w:t>
            </w:r>
          </w:p>
          <w:p w14:paraId="5C48E538" w14:textId="77E35619" w:rsidR="0072475D" w:rsidRPr="0052186A" w:rsidRDefault="007A3C96" w:rsidP="0052186A">
            <w:pPr>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 xml:space="preserve">Nerijus </w:t>
            </w:r>
            <w:proofErr w:type="spellStart"/>
            <w:r w:rsidRPr="0052186A">
              <w:rPr>
                <w:rFonts w:ascii="Verdana" w:eastAsia="Aptos" w:hAnsi="Verdana"/>
                <w:color w:val="auto"/>
                <w:kern w:val="2"/>
                <w14:ligatures w14:val="standardContextual"/>
              </w:rPr>
              <w:t>Mašalaitis</w:t>
            </w:r>
            <w:proofErr w:type="spellEnd"/>
          </w:p>
        </w:tc>
        <w:tc>
          <w:tcPr>
            <w:tcW w:w="4592" w:type="dxa"/>
          </w:tcPr>
          <w:p w14:paraId="738E8835" w14:textId="77777777" w:rsidR="0072475D" w:rsidRPr="0052186A" w:rsidRDefault="0072475D" w:rsidP="0052186A">
            <w:pPr>
              <w:jc w:val="both"/>
              <w:rPr>
                <w:rFonts w:ascii="Verdana" w:eastAsia="Aptos" w:hAnsi="Verdana"/>
                <w:color w:val="auto"/>
                <w:kern w:val="2"/>
                <w14:ligatures w14:val="standardContextual"/>
              </w:rPr>
            </w:pPr>
          </w:p>
          <w:p w14:paraId="3E0C448D" w14:textId="77777777" w:rsidR="0072475D" w:rsidRPr="0052186A" w:rsidRDefault="0072475D" w:rsidP="0052186A">
            <w:pPr>
              <w:jc w:val="both"/>
              <w:rPr>
                <w:rFonts w:ascii="Verdana" w:eastAsia="Aptos" w:hAnsi="Verdana"/>
                <w:color w:val="auto"/>
                <w:kern w:val="2"/>
                <w14:ligatures w14:val="standardContextual"/>
              </w:rPr>
            </w:pPr>
          </w:p>
          <w:p w14:paraId="77AEB341" w14:textId="77777777" w:rsidR="0072475D" w:rsidRPr="0052186A" w:rsidRDefault="0072475D" w:rsidP="0052186A">
            <w:pPr>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Vadovo pareigos</w:t>
            </w:r>
            <w:r w:rsidRPr="0052186A">
              <w:rPr>
                <w:rFonts w:ascii="Verdana" w:eastAsia="Aptos" w:hAnsi="Verdana"/>
                <w:color w:val="auto"/>
                <w:kern w:val="2"/>
                <w14:ligatures w14:val="standardContextual"/>
              </w:rPr>
              <w:br/>
              <w:t>Vardas Pavardė</w:t>
            </w:r>
          </w:p>
        </w:tc>
      </w:tr>
    </w:tbl>
    <w:p w14:paraId="5191FA76" w14:textId="77777777" w:rsidR="0072475D" w:rsidRPr="0052186A" w:rsidRDefault="0072475D" w:rsidP="0052186A">
      <w:pPr>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br w:type="page"/>
      </w:r>
    </w:p>
    <w:p w14:paraId="68427202" w14:textId="79F78690" w:rsidR="0072475D" w:rsidRPr="0052186A" w:rsidRDefault="0072475D" w:rsidP="0052186A">
      <w:pPr>
        <w:jc w:val="right"/>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lastRenderedPageBreak/>
        <w:t xml:space="preserve">Susitarimo dėl asmens duomenų tvarkymo </w:t>
      </w:r>
      <w:r w:rsidR="00814604" w:rsidRPr="0052186A">
        <w:rPr>
          <w:rFonts w:ascii="Verdana" w:eastAsia="Aptos" w:hAnsi="Verdana"/>
          <w:color w:val="auto"/>
          <w:kern w:val="2"/>
          <w14:ligatures w14:val="standardContextual"/>
        </w:rPr>
        <w:t xml:space="preserve">1 </w:t>
      </w:r>
      <w:r w:rsidRPr="0052186A">
        <w:rPr>
          <w:rFonts w:ascii="Verdana" w:eastAsia="Aptos" w:hAnsi="Verdana"/>
          <w:color w:val="auto"/>
          <w:kern w:val="2"/>
          <w14:ligatures w14:val="standardContextual"/>
        </w:rPr>
        <w:t>Priedas</w:t>
      </w:r>
    </w:p>
    <w:p w14:paraId="136970A4" w14:textId="77777777" w:rsidR="009C0804" w:rsidRPr="0052186A" w:rsidRDefault="009C0804" w:rsidP="0052186A">
      <w:pPr>
        <w:jc w:val="both"/>
        <w:rPr>
          <w:rFonts w:ascii="Verdana" w:eastAsia="Aptos" w:hAnsi="Verdana"/>
          <w:color w:val="auto"/>
          <w:kern w:val="2"/>
          <w14:ligatures w14:val="standardContextual"/>
        </w:rPr>
      </w:pPr>
    </w:p>
    <w:p w14:paraId="2EF0189A" w14:textId="77777777" w:rsidR="009C0804" w:rsidRPr="0052186A" w:rsidRDefault="009C0804" w:rsidP="0052186A">
      <w:pPr>
        <w:jc w:val="both"/>
        <w:rPr>
          <w:rFonts w:ascii="Verdana" w:eastAsia="Aptos" w:hAnsi="Verdana"/>
          <w:color w:val="auto"/>
          <w:kern w:val="2"/>
          <w14:ligatures w14:val="standardContextual"/>
        </w:rPr>
      </w:pPr>
    </w:p>
    <w:p w14:paraId="581C9B34" w14:textId="6995B28F" w:rsidR="0072475D" w:rsidRPr="0052186A" w:rsidRDefault="0072475D" w:rsidP="0052186A">
      <w:pPr>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Susitarimo dėl asmens duomenų tvarkymo Duomenų tvarkytojo atsakingų asmenų duomenys:</w:t>
      </w:r>
    </w:p>
    <w:tbl>
      <w:tblPr>
        <w:tblW w:w="0" w:type="auto"/>
        <w:tblInd w:w="-5" w:type="dxa"/>
        <w:tblLook w:val="04A0" w:firstRow="1" w:lastRow="0" w:firstColumn="1" w:lastColumn="0" w:noHBand="0" w:noVBand="1"/>
      </w:tblPr>
      <w:tblGrid>
        <w:gridCol w:w="4816"/>
        <w:gridCol w:w="4817"/>
      </w:tblGrid>
      <w:tr w:rsidR="0072475D" w:rsidRPr="0052186A" w14:paraId="773AD831" w14:textId="77777777" w:rsidTr="00F835EE">
        <w:tc>
          <w:tcPr>
            <w:tcW w:w="9633" w:type="dxa"/>
            <w:gridSpan w:val="2"/>
            <w:tcBorders>
              <w:top w:val="single" w:sz="4" w:space="0" w:color="auto"/>
              <w:left w:val="single" w:sz="4" w:space="0" w:color="auto"/>
              <w:bottom w:val="single" w:sz="4" w:space="0" w:color="auto"/>
              <w:right w:val="single" w:sz="4" w:space="0" w:color="auto"/>
            </w:tcBorders>
            <w:hideMark/>
          </w:tcPr>
          <w:p w14:paraId="5C7B09FB" w14:textId="77777777" w:rsidR="0072475D" w:rsidRPr="0052186A" w:rsidRDefault="0072475D" w:rsidP="0052186A">
            <w:pPr>
              <w:jc w:val="both"/>
              <w:rPr>
                <w:rFonts w:ascii="Verdana" w:eastAsia="Aptos" w:hAnsi="Verdana"/>
                <w:color w:val="auto"/>
                <w:kern w:val="2"/>
                <w14:ligatures w14:val="standardContextual"/>
              </w:rPr>
            </w:pPr>
            <w:bookmarkStart w:id="83" w:name="_Hlk201132316"/>
            <w:r w:rsidRPr="0052186A">
              <w:rPr>
                <w:rFonts w:ascii="Verdana" w:eastAsia="Aptos" w:hAnsi="Verdana"/>
                <w:b/>
                <w:color w:val="auto"/>
                <w:kern w:val="2"/>
                <w14:ligatures w14:val="standardContextual"/>
              </w:rPr>
              <w:t>1. PAGAL SUSITARIMĄ TVARKOMŲ ASMENS DUOMENŲ KATEGORIJŲ IŠPLĖSTINIS SĄRAŠAS</w:t>
            </w:r>
          </w:p>
        </w:tc>
      </w:tr>
      <w:tr w:rsidR="0072475D" w:rsidRPr="0052186A" w14:paraId="2DA822A0" w14:textId="77777777" w:rsidTr="00F835EE">
        <w:tc>
          <w:tcPr>
            <w:tcW w:w="9633" w:type="dxa"/>
            <w:gridSpan w:val="2"/>
            <w:tcBorders>
              <w:top w:val="single" w:sz="4" w:space="0" w:color="auto"/>
              <w:left w:val="single" w:sz="4" w:space="0" w:color="auto"/>
              <w:bottom w:val="single" w:sz="4" w:space="0" w:color="auto"/>
              <w:right w:val="single" w:sz="4" w:space="0" w:color="auto"/>
            </w:tcBorders>
            <w:hideMark/>
          </w:tcPr>
          <w:p w14:paraId="2784D33A" w14:textId="77777777" w:rsidR="0072475D" w:rsidRPr="0052186A" w:rsidRDefault="0072475D" w:rsidP="0052186A">
            <w:pPr>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Fizinių asmenų vardas ir pavardė, asmens kodas ar gimimo data, adresas, kontaktinis telefono numeris ar elektroninis paštas, šeiminė padėtis, šeimos sudėtis.</w:t>
            </w:r>
          </w:p>
        </w:tc>
      </w:tr>
      <w:tr w:rsidR="0072475D" w:rsidRPr="0052186A" w14:paraId="4577601F" w14:textId="77777777" w:rsidTr="00F835EE">
        <w:tc>
          <w:tcPr>
            <w:tcW w:w="9633" w:type="dxa"/>
            <w:gridSpan w:val="2"/>
            <w:tcBorders>
              <w:top w:val="single" w:sz="4" w:space="0" w:color="auto"/>
              <w:left w:val="single" w:sz="4" w:space="0" w:color="auto"/>
              <w:bottom w:val="single" w:sz="4" w:space="0" w:color="auto"/>
              <w:right w:val="single" w:sz="4" w:space="0" w:color="auto"/>
            </w:tcBorders>
            <w:hideMark/>
          </w:tcPr>
          <w:p w14:paraId="264523B3" w14:textId="77777777" w:rsidR="0072475D" w:rsidRPr="0052186A" w:rsidRDefault="0072475D" w:rsidP="0052186A">
            <w:pPr>
              <w:jc w:val="both"/>
              <w:rPr>
                <w:rFonts w:ascii="Verdana" w:eastAsia="Aptos" w:hAnsi="Verdana"/>
                <w:b/>
                <w:color w:val="auto"/>
                <w:kern w:val="2"/>
                <w14:ligatures w14:val="standardContextual"/>
              </w:rPr>
            </w:pPr>
            <w:r w:rsidRPr="0052186A">
              <w:rPr>
                <w:rFonts w:ascii="Verdana" w:eastAsia="Aptos" w:hAnsi="Verdana"/>
                <w:b/>
                <w:color w:val="auto"/>
                <w:kern w:val="2"/>
                <w14:ligatures w14:val="standardContextual"/>
              </w:rPr>
              <w:t>2. PAGAL SUSITARIMĄ TVARKOMŲ ASMENS DUOMENŲ SUBJEKTŲ KATEGORIJŲ IŠPLĖSTINIS SĄRAŠAS</w:t>
            </w:r>
          </w:p>
        </w:tc>
      </w:tr>
      <w:tr w:rsidR="0072475D" w:rsidRPr="0052186A" w14:paraId="542E2DA5" w14:textId="77777777" w:rsidTr="00F835EE">
        <w:tc>
          <w:tcPr>
            <w:tcW w:w="9633" w:type="dxa"/>
            <w:gridSpan w:val="2"/>
            <w:tcBorders>
              <w:top w:val="single" w:sz="4" w:space="0" w:color="auto"/>
              <w:left w:val="single" w:sz="4" w:space="0" w:color="auto"/>
              <w:bottom w:val="single" w:sz="4" w:space="0" w:color="auto"/>
              <w:right w:val="single" w:sz="4" w:space="0" w:color="auto"/>
            </w:tcBorders>
            <w:hideMark/>
          </w:tcPr>
          <w:p w14:paraId="0FAF53CA" w14:textId="7AB5FC0F" w:rsidR="0072475D" w:rsidRPr="0052186A" w:rsidRDefault="00D52BC6" w:rsidP="0052186A">
            <w:pPr>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 xml:space="preserve">Marijampolės savivaldybės gyventojai besirengiantys darbo rinkai ir dalyvaujantys įgyvendinant Marijampolės savivaldybės užimtumo didinimo programą. </w:t>
            </w:r>
          </w:p>
        </w:tc>
      </w:tr>
      <w:tr w:rsidR="0072475D" w:rsidRPr="0052186A" w14:paraId="4F51187D" w14:textId="77777777" w:rsidTr="00F835EE">
        <w:tc>
          <w:tcPr>
            <w:tcW w:w="9633" w:type="dxa"/>
            <w:gridSpan w:val="2"/>
            <w:tcBorders>
              <w:top w:val="single" w:sz="4" w:space="0" w:color="auto"/>
              <w:left w:val="single" w:sz="4" w:space="0" w:color="auto"/>
              <w:bottom w:val="single" w:sz="4" w:space="0" w:color="auto"/>
              <w:right w:val="single" w:sz="4" w:space="0" w:color="auto"/>
            </w:tcBorders>
            <w:hideMark/>
          </w:tcPr>
          <w:p w14:paraId="0A99F4CD" w14:textId="77777777" w:rsidR="0072475D" w:rsidRPr="0052186A" w:rsidRDefault="0072475D" w:rsidP="0052186A">
            <w:pPr>
              <w:jc w:val="both"/>
              <w:rPr>
                <w:rFonts w:ascii="Verdana" w:eastAsia="Aptos" w:hAnsi="Verdana"/>
                <w:b/>
                <w:color w:val="auto"/>
                <w:kern w:val="2"/>
                <w14:ligatures w14:val="standardContextual"/>
              </w:rPr>
            </w:pPr>
            <w:r w:rsidRPr="0052186A">
              <w:rPr>
                <w:rFonts w:ascii="Verdana" w:eastAsia="Aptos" w:hAnsi="Verdana"/>
                <w:b/>
                <w:color w:val="auto"/>
                <w:kern w:val="2"/>
                <w14:ligatures w14:val="standardContextual"/>
              </w:rPr>
              <w:t>3. ATSAKINGŲ ASMENŲ KONTAKTINIAI DUOMENYS</w:t>
            </w:r>
          </w:p>
        </w:tc>
      </w:tr>
      <w:tr w:rsidR="0072475D" w:rsidRPr="0052186A" w14:paraId="387D1A8A" w14:textId="77777777" w:rsidTr="00F835EE">
        <w:tc>
          <w:tcPr>
            <w:tcW w:w="4816" w:type="dxa"/>
            <w:tcBorders>
              <w:top w:val="single" w:sz="4" w:space="0" w:color="auto"/>
              <w:left w:val="single" w:sz="4" w:space="0" w:color="auto"/>
              <w:bottom w:val="single" w:sz="4" w:space="0" w:color="auto"/>
              <w:right w:val="single" w:sz="4" w:space="0" w:color="auto"/>
            </w:tcBorders>
            <w:hideMark/>
          </w:tcPr>
          <w:p w14:paraId="75256034" w14:textId="77777777" w:rsidR="0072475D" w:rsidRPr="0052186A" w:rsidRDefault="0072475D" w:rsidP="0052186A">
            <w:pPr>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 xml:space="preserve">Duomenų valdytojas </w:t>
            </w:r>
          </w:p>
        </w:tc>
        <w:tc>
          <w:tcPr>
            <w:tcW w:w="4817" w:type="dxa"/>
            <w:tcBorders>
              <w:top w:val="single" w:sz="4" w:space="0" w:color="auto"/>
              <w:left w:val="single" w:sz="4" w:space="0" w:color="auto"/>
              <w:bottom w:val="single" w:sz="4" w:space="0" w:color="auto"/>
              <w:right w:val="single" w:sz="4" w:space="0" w:color="auto"/>
            </w:tcBorders>
            <w:hideMark/>
          </w:tcPr>
          <w:p w14:paraId="35E8A134" w14:textId="77777777" w:rsidR="0072475D" w:rsidRPr="0052186A" w:rsidRDefault="0072475D" w:rsidP="0052186A">
            <w:pPr>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Marijampolės savivaldybės administracija</w:t>
            </w:r>
          </w:p>
        </w:tc>
      </w:tr>
      <w:tr w:rsidR="0072475D" w:rsidRPr="0052186A" w14:paraId="077BE8CA" w14:textId="77777777" w:rsidTr="00F835EE">
        <w:tc>
          <w:tcPr>
            <w:tcW w:w="4816" w:type="dxa"/>
            <w:tcBorders>
              <w:top w:val="single" w:sz="4" w:space="0" w:color="auto"/>
              <w:left w:val="single" w:sz="4" w:space="0" w:color="auto"/>
              <w:bottom w:val="single" w:sz="4" w:space="0" w:color="auto"/>
              <w:right w:val="single" w:sz="4" w:space="0" w:color="auto"/>
            </w:tcBorders>
            <w:hideMark/>
          </w:tcPr>
          <w:p w14:paraId="326FE106" w14:textId="77777777" w:rsidR="0072475D" w:rsidRPr="0052186A" w:rsidRDefault="0072475D" w:rsidP="0052186A">
            <w:pPr>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Duomenų valdytojo duomenų apsaugos pareigūnas (jeigu paskirtas) ar už asmens duomenų apsaugą atsakingas asmuo ir jo kontaktiniai duomenys</w:t>
            </w:r>
          </w:p>
        </w:tc>
        <w:tc>
          <w:tcPr>
            <w:tcW w:w="4817" w:type="dxa"/>
            <w:tcBorders>
              <w:top w:val="single" w:sz="4" w:space="0" w:color="auto"/>
              <w:left w:val="single" w:sz="4" w:space="0" w:color="auto"/>
              <w:bottom w:val="single" w:sz="4" w:space="0" w:color="auto"/>
              <w:right w:val="single" w:sz="4" w:space="0" w:color="auto"/>
            </w:tcBorders>
            <w:hideMark/>
          </w:tcPr>
          <w:p w14:paraId="09186233" w14:textId="1F7D7D18" w:rsidR="0072475D" w:rsidRPr="0052186A" w:rsidRDefault="0072475D" w:rsidP="0052186A">
            <w:pPr>
              <w:jc w:val="both"/>
              <w:rPr>
                <w:rFonts w:ascii="Verdana" w:eastAsia="Aptos" w:hAnsi="Verdana"/>
                <w:bCs/>
                <w:color w:val="auto"/>
                <w:kern w:val="2"/>
                <w14:ligatures w14:val="standardContextual"/>
              </w:rPr>
            </w:pPr>
            <w:r w:rsidRPr="0052186A">
              <w:rPr>
                <w:rFonts w:ascii="Verdana" w:eastAsia="Aptos" w:hAnsi="Verdana"/>
                <w:bCs/>
                <w:color w:val="auto"/>
                <w:kern w:val="2"/>
                <w14:ligatures w14:val="standardContextual"/>
              </w:rPr>
              <w:t xml:space="preserve">Marijampolės savivaldybės administracijos vyriausioji specialistė Dovilė Leonavičienė, </w:t>
            </w:r>
            <w:hyperlink r:id="rId31" w:history="1">
              <w:r w:rsidR="00503DBD" w:rsidRPr="0052186A">
                <w:rPr>
                  <w:rStyle w:val="Hipersaitas"/>
                  <w:rFonts w:ascii="Verdana" w:eastAsia="Aptos" w:hAnsi="Verdana"/>
                  <w:bCs/>
                  <w:kern w:val="2"/>
                  <w14:ligatures w14:val="standardContextual"/>
                </w:rPr>
                <w:t>dovile.leonaviciene@marijampole.lt</w:t>
              </w:r>
            </w:hyperlink>
          </w:p>
        </w:tc>
      </w:tr>
      <w:tr w:rsidR="0072475D" w:rsidRPr="0052186A" w14:paraId="3DD234AE" w14:textId="77777777" w:rsidTr="00F835EE">
        <w:tc>
          <w:tcPr>
            <w:tcW w:w="4816" w:type="dxa"/>
            <w:tcBorders>
              <w:top w:val="single" w:sz="4" w:space="0" w:color="auto"/>
              <w:left w:val="single" w:sz="4" w:space="0" w:color="auto"/>
              <w:bottom w:val="single" w:sz="4" w:space="0" w:color="auto"/>
              <w:right w:val="single" w:sz="4" w:space="0" w:color="auto"/>
            </w:tcBorders>
            <w:hideMark/>
          </w:tcPr>
          <w:p w14:paraId="379E51F1" w14:textId="77777777" w:rsidR="0072475D" w:rsidRPr="0052186A" w:rsidRDefault="0072475D" w:rsidP="0052186A">
            <w:pPr>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 xml:space="preserve">Duomenų tvarkytojas </w:t>
            </w:r>
          </w:p>
        </w:tc>
        <w:tc>
          <w:tcPr>
            <w:tcW w:w="4817" w:type="dxa"/>
            <w:tcBorders>
              <w:top w:val="single" w:sz="4" w:space="0" w:color="auto"/>
              <w:left w:val="single" w:sz="4" w:space="0" w:color="auto"/>
              <w:bottom w:val="single" w:sz="4" w:space="0" w:color="auto"/>
              <w:right w:val="single" w:sz="4" w:space="0" w:color="auto"/>
            </w:tcBorders>
          </w:tcPr>
          <w:p w14:paraId="4FBA6C1B" w14:textId="77777777" w:rsidR="0072475D" w:rsidRPr="0052186A" w:rsidRDefault="0072475D" w:rsidP="0052186A">
            <w:pPr>
              <w:jc w:val="both"/>
              <w:rPr>
                <w:rFonts w:ascii="Verdana" w:eastAsia="Aptos" w:hAnsi="Verdana"/>
                <w:color w:val="auto"/>
                <w:kern w:val="2"/>
                <w14:ligatures w14:val="standardContextual"/>
              </w:rPr>
            </w:pPr>
          </w:p>
        </w:tc>
      </w:tr>
      <w:tr w:rsidR="0072475D" w:rsidRPr="0052186A" w14:paraId="7F1B2757" w14:textId="77777777" w:rsidTr="00F835EE">
        <w:tc>
          <w:tcPr>
            <w:tcW w:w="4816" w:type="dxa"/>
            <w:tcBorders>
              <w:top w:val="single" w:sz="4" w:space="0" w:color="auto"/>
              <w:left w:val="single" w:sz="4" w:space="0" w:color="auto"/>
              <w:bottom w:val="single" w:sz="4" w:space="0" w:color="auto"/>
              <w:right w:val="single" w:sz="4" w:space="0" w:color="auto"/>
            </w:tcBorders>
            <w:hideMark/>
          </w:tcPr>
          <w:p w14:paraId="443BCE21" w14:textId="77777777" w:rsidR="0072475D" w:rsidRPr="0052186A" w:rsidRDefault="0072475D" w:rsidP="0052186A">
            <w:pPr>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Duomenų tvarkytojo duomenų apsaugos pareigūnas (jeigu paskirtas) ar už asmens duomenų apsaugą atsakingas asmuo ir jo kontaktiniai duomenys</w:t>
            </w:r>
          </w:p>
        </w:tc>
        <w:tc>
          <w:tcPr>
            <w:tcW w:w="4817" w:type="dxa"/>
            <w:tcBorders>
              <w:top w:val="single" w:sz="4" w:space="0" w:color="auto"/>
              <w:left w:val="single" w:sz="4" w:space="0" w:color="auto"/>
              <w:bottom w:val="single" w:sz="4" w:space="0" w:color="auto"/>
              <w:right w:val="single" w:sz="4" w:space="0" w:color="auto"/>
            </w:tcBorders>
          </w:tcPr>
          <w:p w14:paraId="455F9670" w14:textId="77777777" w:rsidR="0072475D" w:rsidRPr="0052186A" w:rsidRDefault="0072475D" w:rsidP="0052186A">
            <w:pPr>
              <w:jc w:val="both"/>
              <w:rPr>
                <w:rFonts w:ascii="Verdana" w:eastAsia="Aptos" w:hAnsi="Verdana"/>
                <w:b/>
                <w:color w:val="auto"/>
                <w:kern w:val="2"/>
                <w14:ligatures w14:val="standardContextual"/>
              </w:rPr>
            </w:pPr>
          </w:p>
        </w:tc>
      </w:tr>
      <w:bookmarkEnd w:id="83"/>
    </w:tbl>
    <w:p w14:paraId="4FC140F2" w14:textId="77777777" w:rsidR="0072475D" w:rsidRPr="0052186A" w:rsidRDefault="0072475D" w:rsidP="0052186A">
      <w:pPr>
        <w:jc w:val="both"/>
        <w:rPr>
          <w:rFonts w:ascii="Verdana" w:eastAsia="Aptos" w:hAnsi="Verdana"/>
          <w:color w:val="auto"/>
          <w:kern w:val="2"/>
          <w14:ligatures w14:val="standardContextual"/>
        </w:rPr>
      </w:pPr>
    </w:p>
    <w:tbl>
      <w:tblPr>
        <w:tblW w:w="0" w:type="auto"/>
        <w:tblInd w:w="360" w:type="dxa"/>
        <w:tblLook w:val="04A0" w:firstRow="1" w:lastRow="0" w:firstColumn="1" w:lastColumn="0" w:noHBand="0" w:noVBand="1"/>
      </w:tblPr>
      <w:tblGrid>
        <w:gridCol w:w="4533"/>
        <w:gridCol w:w="106"/>
        <w:gridCol w:w="4431"/>
        <w:gridCol w:w="208"/>
      </w:tblGrid>
      <w:tr w:rsidR="0072475D" w:rsidRPr="0052186A" w14:paraId="15632663" w14:textId="77777777" w:rsidTr="00F835EE">
        <w:trPr>
          <w:gridAfter w:val="1"/>
          <w:wAfter w:w="216" w:type="dxa"/>
        </w:trPr>
        <w:tc>
          <w:tcPr>
            <w:tcW w:w="4639" w:type="dxa"/>
            <w:hideMark/>
          </w:tcPr>
          <w:p w14:paraId="43E565FF" w14:textId="77777777" w:rsidR="0072475D" w:rsidRPr="0052186A" w:rsidRDefault="0072475D" w:rsidP="0052186A">
            <w:pPr>
              <w:jc w:val="both"/>
              <w:rPr>
                <w:rFonts w:ascii="Verdana" w:eastAsia="Aptos" w:hAnsi="Verdana"/>
                <w:b/>
                <w:color w:val="auto"/>
                <w:kern w:val="2"/>
                <w14:ligatures w14:val="standardContextual"/>
              </w:rPr>
            </w:pPr>
            <w:r w:rsidRPr="0052186A">
              <w:rPr>
                <w:rFonts w:ascii="Verdana" w:eastAsia="Aptos" w:hAnsi="Verdana"/>
                <w:b/>
                <w:color w:val="auto"/>
                <w:kern w:val="2"/>
                <w14:ligatures w14:val="standardContextual"/>
              </w:rPr>
              <w:t>DUOMENŲ TVARKYTOJO VARDU</w:t>
            </w:r>
          </w:p>
        </w:tc>
        <w:tc>
          <w:tcPr>
            <w:tcW w:w="4639" w:type="dxa"/>
            <w:gridSpan w:val="2"/>
            <w:hideMark/>
          </w:tcPr>
          <w:p w14:paraId="5286B88F" w14:textId="77777777" w:rsidR="0072475D" w:rsidRPr="0052186A" w:rsidRDefault="0072475D" w:rsidP="0052186A">
            <w:pPr>
              <w:jc w:val="both"/>
              <w:rPr>
                <w:rFonts w:ascii="Verdana" w:eastAsia="Aptos" w:hAnsi="Verdana"/>
                <w:b/>
                <w:color w:val="auto"/>
                <w:kern w:val="2"/>
                <w14:ligatures w14:val="standardContextual"/>
              </w:rPr>
            </w:pPr>
            <w:r w:rsidRPr="0052186A">
              <w:rPr>
                <w:rFonts w:ascii="Verdana" w:eastAsia="Aptos" w:hAnsi="Verdana"/>
                <w:b/>
                <w:color w:val="auto"/>
                <w:kern w:val="2"/>
                <w14:ligatures w14:val="standardContextual"/>
              </w:rPr>
              <w:t>DUOMENŲ VALDYTOJO VARDU</w:t>
            </w:r>
          </w:p>
        </w:tc>
      </w:tr>
      <w:tr w:rsidR="0072475D" w:rsidRPr="0052186A" w14:paraId="7FAC3C63" w14:textId="77777777" w:rsidTr="00F835EE">
        <w:trPr>
          <w:gridAfter w:val="1"/>
          <w:wAfter w:w="216" w:type="dxa"/>
        </w:trPr>
        <w:tc>
          <w:tcPr>
            <w:tcW w:w="4639" w:type="dxa"/>
          </w:tcPr>
          <w:p w14:paraId="17C44EAD" w14:textId="77777777" w:rsidR="0072475D" w:rsidRPr="0052186A" w:rsidRDefault="0072475D" w:rsidP="0052186A">
            <w:pPr>
              <w:jc w:val="both"/>
              <w:rPr>
                <w:rFonts w:ascii="Verdana" w:eastAsia="Aptos" w:hAnsi="Verdana"/>
                <w:b/>
                <w:color w:val="auto"/>
                <w:kern w:val="2"/>
                <w14:ligatures w14:val="standardContextual"/>
              </w:rPr>
            </w:pPr>
          </w:p>
        </w:tc>
        <w:tc>
          <w:tcPr>
            <w:tcW w:w="4639" w:type="dxa"/>
            <w:gridSpan w:val="2"/>
          </w:tcPr>
          <w:p w14:paraId="610B0ADA" w14:textId="77777777" w:rsidR="0072475D" w:rsidRPr="0052186A" w:rsidRDefault="0072475D" w:rsidP="0052186A">
            <w:pPr>
              <w:jc w:val="both"/>
              <w:rPr>
                <w:rFonts w:ascii="Verdana" w:eastAsia="Aptos" w:hAnsi="Verdana"/>
                <w:color w:val="auto"/>
                <w:kern w:val="2"/>
                <w14:ligatures w14:val="standardContextual"/>
              </w:rPr>
            </w:pPr>
          </w:p>
        </w:tc>
      </w:tr>
      <w:tr w:rsidR="0072475D" w:rsidRPr="0052186A" w14:paraId="68400C7C" w14:textId="77777777" w:rsidTr="00F835EE">
        <w:tc>
          <w:tcPr>
            <w:tcW w:w="4747" w:type="dxa"/>
            <w:gridSpan w:val="2"/>
          </w:tcPr>
          <w:p w14:paraId="0D959116" w14:textId="77777777" w:rsidR="0072475D" w:rsidRPr="0052186A" w:rsidRDefault="0072475D" w:rsidP="0052186A">
            <w:pPr>
              <w:jc w:val="both"/>
              <w:rPr>
                <w:rFonts w:ascii="Verdana" w:eastAsia="Aptos" w:hAnsi="Verdana"/>
                <w:color w:val="auto"/>
                <w:kern w:val="2"/>
                <w14:ligatures w14:val="standardContextual"/>
              </w:rPr>
            </w:pPr>
          </w:p>
          <w:p w14:paraId="3DEBBADB" w14:textId="77777777" w:rsidR="0072475D" w:rsidRPr="0052186A" w:rsidRDefault="0072475D" w:rsidP="0052186A">
            <w:pPr>
              <w:jc w:val="both"/>
              <w:rPr>
                <w:rFonts w:ascii="Verdana" w:eastAsia="Aptos" w:hAnsi="Verdana"/>
                <w:color w:val="auto"/>
                <w:kern w:val="2"/>
                <w14:ligatures w14:val="standardContextual"/>
              </w:rPr>
            </w:pPr>
          </w:p>
          <w:p w14:paraId="176C3070" w14:textId="77777777" w:rsidR="0072475D" w:rsidRPr="0052186A" w:rsidRDefault="0072475D" w:rsidP="0052186A">
            <w:pPr>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Vadovo pareigos</w:t>
            </w:r>
            <w:r w:rsidRPr="0052186A">
              <w:rPr>
                <w:rFonts w:ascii="Verdana" w:eastAsia="Aptos" w:hAnsi="Verdana"/>
                <w:color w:val="auto"/>
                <w:kern w:val="2"/>
                <w14:ligatures w14:val="standardContextual"/>
              </w:rPr>
              <w:br/>
              <w:t>Vardas Pavardė</w:t>
            </w:r>
          </w:p>
        </w:tc>
        <w:tc>
          <w:tcPr>
            <w:tcW w:w="4747" w:type="dxa"/>
            <w:gridSpan w:val="2"/>
          </w:tcPr>
          <w:p w14:paraId="2C8AFA1A" w14:textId="77777777" w:rsidR="0072475D" w:rsidRPr="0052186A" w:rsidRDefault="0072475D" w:rsidP="0052186A">
            <w:pPr>
              <w:jc w:val="both"/>
              <w:rPr>
                <w:rFonts w:ascii="Verdana" w:eastAsia="Aptos" w:hAnsi="Verdana"/>
                <w:color w:val="auto"/>
                <w:kern w:val="2"/>
                <w14:ligatures w14:val="standardContextual"/>
              </w:rPr>
            </w:pPr>
          </w:p>
          <w:p w14:paraId="6AA980DF" w14:textId="77777777" w:rsidR="0072475D" w:rsidRPr="0052186A" w:rsidRDefault="0072475D" w:rsidP="0052186A">
            <w:pPr>
              <w:jc w:val="both"/>
              <w:rPr>
                <w:rFonts w:ascii="Verdana" w:eastAsia="Aptos" w:hAnsi="Verdana"/>
                <w:color w:val="auto"/>
                <w:kern w:val="2"/>
                <w14:ligatures w14:val="standardContextual"/>
              </w:rPr>
            </w:pPr>
          </w:p>
          <w:p w14:paraId="03C1EB85" w14:textId="77777777" w:rsidR="0072475D" w:rsidRPr="0052186A" w:rsidRDefault="0072475D" w:rsidP="0052186A">
            <w:pPr>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Administracijos direktorius</w:t>
            </w:r>
          </w:p>
          <w:p w14:paraId="4174EE23" w14:textId="046F04B2" w:rsidR="0072475D" w:rsidRPr="0052186A" w:rsidRDefault="00F60DB9" w:rsidP="0052186A">
            <w:pPr>
              <w:jc w:val="both"/>
              <w:rPr>
                <w:rFonts w:ascii="Verdana" w:eastAsia="Aptos" w:hAnsi="Verdana"/>
                <w:color w:val="auto"/>
                <w:kern w:val="2"/>
                <w14:ligatures w14:val="standardContextual"/>
              </w:rPr>
            </w:pPr>
            <w:r w:rsidRPr="0052186A">
              <w:rPr>
                <w:rFonts w:ascii="Verdana" w:eastAsia="Aptos" w:hAnsi="Verdana"/>
                <w:color w:val="auto"/>
                <w:kern w:val="2"/>
                <w14:ligatures w14:val="standardContextual"/>
              </w:rPr>
              <w:t xml:space="preserve">Nerijus </w:t>
            </w:r>
            <w:proofErr w:type="spellStart"/>
            <w:r w:rsidRPr="0052186A">
              <w:rPr>
                <w:rFonts w:ascii="Verdana" w:eastAsia="Aptos" w:hAnsi="Verdana"/>
                <w:color w:val="auto"/>
                <w:kern w:val="2"/>
                <w14:ligatures w14:val="standardContextual"/>
              </w:rPr>
              <w:t>Mašalaitis</w:t>
            </w:r>
            <w:proofErr w:type="spellEnd"/>
          </w:p>
          <w:p w14:paraId="3DE07D9F" w14:textId="23DF1D2C" w:rsidR="0072475D" w:rsidRPr="0052186A" w:rsidRDefault="0072475D" w:rsidP="0052186A">
            <w:pPr>
              <w:jc w:val="both"/>
              <w:rPr>
                <w:rFonts w:ascii="Verdana" w:eastAsia="Aptos" w:hAnsi="Verdana"/>
                <w:color w:val="auto"/>
                <w:kern w:val="2"/>
                <w14:ligatures w14:val="standardContextual"/>
              </w:rPr>
            </w:pPr>
          </w:p>
        </w:tc>
      </w:tr>
    </w:tbl>
    <w:p w14:paraId="7C2BD513" w14:textId="77777777" w:rsidR="0072475D" w:rsidRPr="0052186A" w:rsidRDefault="0072475D" w:rsidP="0052186A">
      <w:pPr>
        <w:jc w:val="both"/>
        <w:rPr>
          <w:rFonts w:ascii="Verdana" w:eastAsia="Aptos" w:hAnsi="Verdana"/>
          <w:color w:val="auto"/>
          <w:kern w:val="2"/>
          <w14:ligatures w14:val="standardContextual"/>
        </w:rPr>
      </w:pPr>
    </w:p>
    <w:p w14:paraId="3F5C44A2" w14:textId="77777777" w:rsidR="00866916" w:rsidRPr="0052186A" w:rsidRDefault="00866916" w:rsidP="0052186A">
      <w:pPr>
        <w:jc w:val="right"/>
        <w:rPr>
          <w:rFonts w:ascii="Verdana" w:hAnsi="Verdana"/>
        </w:rPr>
      </w:pPr>
    </w:p>
    <w:sectPr w:rsidR="00866916" w:rsidRPr="0052186A" w:rsidSect="00CD0029">
      <w:pgSz w:w="11906" w:h="16838"/>
      <w:pgMar w:top="1134" w:right="567" w:bottom="1134" w:left="1701" w:header="567" w:footer="454"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5B7D1" w14:textId="77777777" w:rsidR="00693EA8" w:rsidRDefault="00693EA8">
      <w:r>
        <w:separator/>
      </w:r>
    </w:p>
  </w:endnote>
  <w:endnote w:type="continuationSeparator" w:id="0">
    <w:p w14:paraId="1DBE43FB" w14:textId="77777777" w:rsidR="00693EA8" w:rsidRDefault="0069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9E97" w14:textId="77777777" w:rsidR="00693EA8" w:rsidRDefault="00693EA8">
      <w:r>
        <w:separator/>
      </w:r>
    </w:p>
  </w:footnote>
  <w:footnote w:type="continuationSeparator" w:id="0">
    <w:p w14:paraId="7EA0A9C6" w14:textId="77777777" w:rsidR="00693EA8" w:rsidRDefault="00693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822968" w:rsidRDefault="00822968">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0A85BE15" w:rsidR="00822968" w:rsidRDefault="00000000" w:rsidP="006C3225">
        <w:pPr>
          <w:pStyle w:val="Antrats"/>
          <w:jc w:val="center"/>
        </w:pPr>
        <w:r>
          <w:fldChar w:fldCharType="begin"/>
        </w:r>
        <w:r>
          <w:instrText xml:space="preserve"> PAGE   \* MERGEFORMAT </w:instrText>
        </w:r>
        <w:r>
          <w:fldChar w:fldCharType="separate"/>
        </w:r>
        <w:r>
          <w:rPr>
            <w:noProof/>
          </w:rPr>
          <w:t>9</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2F46"/>
    <w:multiLevelType w:val="hybridMultilevel"/>
    <w:tmpl w:val="C10C6F94"/>
    <w:lvl w:ilvl="0" w:tplc="1C986246">
      <w:start w:val="1"/>
      <w:numFmt w:val="decimal"/>
      <w:lvlText w:val="%1)"/>
      <w:lvlJc w:val="left"/>
      <w:pPr>
        <w:ind w:left="720" w:hanging="360"/>
      </w:pPr>
      <w:rPr>
        <w:rFonts w:ascii="Verdana" w:eastAsia="Arial Unicode MS" w:hAnsi="Verdana" w:cs="Arial Unicode M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431092"/>
    <w:multiLevelType w:val="multilevel"/>
    <w:tmpl w:val="805E3108"/>
    <w:lvl w:ilvl="0">
      <w:start w:val="1"/>
      <w:numFmt w:val="upperRoman"/>
      <w:lvlText w:val="%1."/>
      <w:lvlJc w:val="left"/>
      <w:pPr>
        <w:ind w:left="1080" w:hanging="720"/>
      </w:pPr>
      <w:rPr>
        <w:rFonts w:ascii="Verdana" w:hAnsi="Verdana" w:cs="Times New Roman" w:hint="default"/>
      </w:rPr>
    </w:lvl>
    <w:lvl w:ilvl="1">
      <w:start w:val="1"/>
      <w:numFmt w:val="decimal"/>
      <w:lvlText w:val="3.%2."/>
      <w:lvlJc w:val="left"/>
      <w:pPr>
        <w:ind w:left="928" w:hanging="360"/>
      </w:pPr>
      <w:rPr>
        <w:rFonts w:hint="default"/>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9"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454F17"/>
    <w:multiLevelType w:val="multilevel"/>
    <w:tmpl w:val="B1D61698"/>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A771D10"/>
    <w:multiLevelType w:val="multilevel"/>
    <w:tmpl w:val="CCAA4060"/>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cs="Times New Roman"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14" w15:restartNumberingAfterBreak="0">
    <w:nsid w:val="3DB34824"/>
    <w:multiLevelType w:val="multilevel"/>
    <w:tmpl w:val="A560E1D6"/>
    <w:lvl w:ilvl="0">
      <w:start w:val="1"/>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2062" w:hanging="360"/>
      </w:pPr>
      <w:rPr>
        <w:rFonts w:cs="Arial Unicode MS" w:hint="default"/>
        <w:b w:val="0"/>
        <w:bCs w:val="0"/>
        <w:strike w:val="0"/>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43F67565"/>
    <w:multiLevelType w:val="multilevel"/>
    <w:tmpl w:val="6666C950"/>
    <w:lvl w:ilvl="0">
      <w:start w:val="3"/>
      <w:numFmt w:val="decimal"/>
      <w:lvlText w:val="%1."/>
      <w:lvlJc w:val="left"/>
      <w:pPr>
        <w:ind w:left="510" w:hanging="510"/>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456F00B9"/>
    <w:multiLevelType w:val="multilevel"/>
    <w:tmpl w:val="FE780542"/>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47886626"/>
    <w:multiLevelType w:val="multilevel"/>
    <w:tmpl w:val="0F0A4BEA"/>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8" w15:restartNumberingAfterBreak="0">
    <w:nsid w:val="556C60EF"/>
    <w:multiLevelType w:val="hybridMultilevel"/>
    <w:tmpl w:val="CFE647BE"/>
    <w:lvl w:ilvl="0" w:tplc="A44679E4">
      <w:start w:val="3"/>
      <w:numFmt w:val="decimal"/>
      <w:lvlText w:val="%1."/>
      <w:lvlJc w:val="left"/>
      <w:pPr>
        <w:ind w:left="1211" w:hanging="360"/>
      </w:pPr>
      <w:rPr>
        <w:rFonts w:hint="default"/>
        <w:b w:val="0"/>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0"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3A3BE3"/>
    <w:multiLevelType w:val="multilevel"/>
    <w:tmpl w:val="1408FDBA"/>
    <w:lvl w:ilvl="0">
      <w:start w:val="1"/>
      <w:numFmt w:val="decimal"/>
      <w:lvlText w:val="%1."/>
      <w:lvlJc w:val="left"/>
      <w:pPr>
        <w:tabs>
          <w:tab w:val="num" w:pos="1304"/>
        </w:tabs>
        <w:ind w:left="1440" w:hanging="360"/>
      </w:pPr>
      <w:rPr>
        <w:rFonts w:hint="default"/>
        <w:b w:val="0"/>
        <w:i w:val="0"/>
        <w:color w:val="auto"/>
        <w:sz w:val="24"/>
        <w:szCs w:val="24"/>
      </w:rPr>
    </w:lvl>
    <w:lvl w:ilvl="1">
      <w:start w:val="1"/>
      <w:numFmt w:val="decimal"/>
      <w:lvlText w:val="%1.%2."/>
      <w:lvlJc w:val="left"/>
      <w:pPr>
        <w:tabs>
          <w:tab w:val="num" w:pos="789"/>
        </w:tabs>
        <w:ind w:left="789" w:hanging="363"/>
      </w:pPr>
      <w:rPr>
        <w:rFonts w:hint="default"/>
        <w:b w:val="0"/>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2" w15:restartNumberingAfterBreak="0">
    <w:nsid w:val="6D302132"/>
    <w:multiLevelType w:val="hybridMultilevel"/>
    <w:tmpl w:val="875C5416"/>
    <w:lvl w:ilvl="0" w:tplc="6AD4D2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4"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46886281">
    <w:abstractNumId w:val="19"/>
  </w:num>
  <w:num w:numId="2" w16cid:durableId="187107942">
    <w:abstractNumId w:val="1"/>
  </w:num>
  <w:num w:numId="3" w16cid:durableId="610010506">
    <w:abstractNumId w:val="10"/>
  </w:num>
  <w:num w:numId="4" w16cid:durableId="964576511">
    <w:abstractNumId w:val="4"/>
  </w:num>
  <w:num w:numId="5" w16cid:durableId="914509908">
    <w:abstractNumId w:val="12"/>
  </w:num>
  <w:num w:numId="6" w16cid:durableId="1734700376">
    <w:abstractNumId w:val="7"/>
  </w:num>
  <w:num w:numId="7" w16cid:durableId="23555558">
    <w:abstractNumId w:val="24"/>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6"/>
  </w:num>
  <w:num w:numId="9" w16cid:durableId="1227450740">
    <w:abstractNumId w:val="24"/>
  </w:num>
  <w:num w:numId="10" w16cid:durableId="1250231887">
    <w:abstractNumId w:val="23"/>
  </w:num>
  <w:num w:numId="11" w16cid:durableId="1079712050">
    <w:abstractNumId w:val="17"/>
  </w:num>
  <w:num w:numId="12" w16cid:durableId="1345672976">
    <w:abstractNumId w:val="3"/>
  </w:num>
  <w:num w:numId="13" w16cid:durableId="1421828165">
    <w:abstractNumId w:val="13"/>
  </w:num>
  <w:num w:numId="14" w16cid:durableId="2035299231">
    <w:abstractNumId w:val="14"/>
  </w:num>
  <w:num w:numId="15" w16cid:durableId="1769933018">
    <w:abstractNumId w:val="11"/>
  </w:num>
  <w:num w:numId="16" w16cid:durableId="1521973376">
    <w:abstractNumId w:val="21"/>
  </w:num>
  <w:num w:numId="17" w16cid:durableId="3004995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25612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89336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0178022">
    <w:abstractNumId w:val="18"/>
  </w:num>
  <w:num w:numId="21" w16cid:durableId="640384501">
    <w:abstractNumId w:val="2"/>
  </w:num>
  <w:num w:numId="22" w16cid:durableId="1615557187">
    <w:abstractNumId w:val="8"/>
  </w:num>
  <w:num w:numId="23" w16cid:durableId="1444181325">
    <w:abstractNumId w:val="0"/>
  </w:num>
  <w:num w:numId="24" w16cid:durableId="1984002973">
    <w:abstractNumId w:val="22"/>
  </w:num>
  <w:num w:numId="25" w16cid:durableId="1982995685">
    <w:abstractNumId w:val="16"/>
  </w:num>
  <w:num w:numId="26" w16cid:durableId="74014333">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4DCB"/>
    <w:rsid w:val="00024E23"/>
    <w:rsid w:val="000258C4"/>
    <w:rsid w:val="00031930"/>
    <w:rsid w:val="00036B94"/>
    <w:rsid w:val="00040694"/>
    <w:rsid w:val="00042756"/>
    <w:rsid w:val="00046660"/>
    <w:rsid w:val="00047722"/>
    <w:rsid w:val="000531FB"/>
    <w:rsid w:val="0005348B"/>
    <w:rsid w:val="00060525"/>
    <w:rsid w:val="00065300"/>
    <w:rsid w:val="00074F90"/>
    <w:rsid w:val="00081336"/>
    <w:rsid w:val="00083312"/>
    <w:rsid w:val="00092B5C"/>
    <w:rsid w:val="00096ACF"/>
    <w:rsid w:val="000A0D5C"/>
    <w:rsid w:val="000A6C5E"/>
    <w:rsid w:val="000B57A9"/>
    <w:rsid w:val="000C524E"/>
    <w:rsid w:val="000C63DF"/>
    <w:rsid w:val="000D06F1"/>
    <w:rsid w:val="000D439D"/>
    <w:rsid w:val="000D4A0F"/>
    <w:rsid w:val="000D5B93"/>
    <w:rsid w:val="000D5F15"/>
    <w:rsid w:val="000E101A"/>
    <w:rsid w:val="000F6F4F"/>
    <w:rsid w:val="001170D4"/>
    <w:rsid w:val="0012337B"/>
    <w:rsid w:val="00136DEB"/>
    <w:rsid w:val="00140254"/>
    <w:rsid w:val="0014027B"/>
    <w:rsid w:val="0014040B"/>
    <w:rsid w:val="00143CF8"/>
    <w:rsid w:val="00151F5E"/>
    <w:rsid w:val="00152E7D"/>
    <w:rsid w:val="00160E95"/>
    <w:rsid w:val="00161015"/>
    <w:rsid w:val="00166A1B"/>
    <w:rsid w:val="001714E3"/>
    <w:rsid w:val="00174BB9"/>
    <w:rsid w:val="00182A2F"/>
    <w:rsid w:val="00190688"/>
    <w:rsid w:val="001977A5"/>
    <w:rsid w:val="001A4770"/>
    <w:rsid w:val="001B021C"/>
    <w:rsid w:val="001B5AD5"/>
    <w:rsid w:val="001B62AF"/>
    <w:rsid w:val="001B659A"/>
    <w:rsid w:val="001C5584"/>
    <w:rsid w:val="001D78D8"/>
    <w:rsid w:val="001E149C"/>
    <w:rsid w:val="001E6A5C"/>
    <w:rsid w:val="001F377C"/>
    <w:rsid w:val="001F66FD"/>
    <w:rsid w:val="00202E38"/>
    <w:rsid w:val="00210419"/>
    <w:rsid w:val="0021072A"/>
    <w:rsid w:val="0021385D"/>
    <w:rsid w:val="002147AD"/>
    <w:rsid w:val="00216F29"/>
    <w:rsid w:val="00223C99"/>
    <w:rsid w:val="00227C98"/>
    <w:rsid w:val="0023212D"/>
    <w:rsid w:val="00237A8B"/>
    <w:rsid w:val="00242003"/>
    <w:rsid w:val="0024264A"/>
    <w:rsid w:val="002470BA"/>
    <w:rsid w:val="00253D92"/>
    <w:rsid w:val="00255D2D"/>
    <w:rsid w:val="002601F0"/>
    <w:rsid w:val="0028185F"/>
    <w:rsid w:val="002843A9"/>
    <w:rsid w:val="00286FC2"/>
    <w:rsid w:val="00296DDC"/>
    <w:rsid w:val="002A0677"/>
    <w:rsid w:val="002B1865"/>
    <w:rsid w:val="002B7704"/>
    <w:rsid w:val="002C0982"/>
    <w:rsid w:val="002C6AEE"/>
    <w:rsid w:val="002C72DE"/>
    <w:rsid w:val="002D0810"/>
    <w:rsid w:val="002D237C"/>
    <w:rsid w:val="002D47DE"/>
    <w:rsid w:val="002D544F"/>
    <w:rsid w:val="002E76E5"/>
    <w:rsid w:val="002F3499"/>
    <w:rsid w:val="00303711"/>
    <w:rsid w:val="003045A8"/>
    <w:rsid w:val="003068F6"/>
    <w:rsid w:val="00316B6F"/>
    <w:rsid w:val="00320527"/>
    <w:rsid w:val="0032052A"/>
    <w:rsid w:val="00324E9A"/>
    <w:rsid w:val="00325318"/>
    <w:rsid w:val="0032767F"/>
    <w:rsid w:val="00334A00"/>
    <w:rsid w:val="003405FC"/>
    <w:rsid w:val="00362FDD"/>
    <w:rsid w:val="00373147"/>
    <w:rsid w:val="00375568"/>
    <w:rsid w:val="00375FC0"/>
    <w:rsid w:val="00390D16"/>
    <w:rsid w:val="003A5C13"/>
    <w:rsid w:val="003B3729"/>
    <w:rsid w:val="003B3C29"/>
    <w:rsid w:val="003B52F2"/>
    <w:rsid w:val="003C558D"/>
    <w:rsid w:val="003C7342"/>
    <w:rsid w:val="003D1EB4"/>
    <w:rsid w:val="003D448E"/>
    <w:rsid w:val="003D5433"/>
    <w:rsid w:val="003D7CD6"/>
    <w:rsid w:val="003E501C"/>
    <w:rsid w:val="003F02D7"/>
    <w:rsid w:val="003F24FD"/>
    <w:rsid w:val="00401BDC"/>
    <w:rsid w:val="00415420"/>
    <w:rsid w:val="004170E9"/>
    <w:rsid w:val="00417FB4"/>
    <w:rsid w:val="00423E29"/>
    <w:rsid w:val="004248BF"/>
    <w:rsid w:val="00424F45"/>
    <w:rsid w:val="00451736"/>
    <w:rsid w:val="004539D0"/>
    <w:rsid w:val="00456FA1"/>
    <w:rsid w:val="004673D6"/>
    <w:rsid w:val="0047397D"/>
    <w:rsid w:val="00473E8A"/>
    <w:rsid w:val="00477C7E"/>
    <w:rsid w:val="00481CB4"/>
    <w:rsid w:val="004941B3"/>
    <w:rsid w:val="004A385B"/>
    <w:rsid w:val="004B4702"/>
    <w:rsid w:val="004C4664"/>
    <w:rsid w:val="004D32B9"/>
    <w:rsid w:val="004D4507"/>
    <w:rsid w:val="004E026E"/>
    <w:rsid w:val="004E2368"/>
    <w:rsid w:val="004E3B02"/>
    <w:rsid w:val="004F4043"/>
    <w:rsid w:val="004F40FE"/>
    <w:rsid w:val="004F441E"/>
    <w:rsid w:val="00501A5B"/>
    <w:rsid w:val="00503DBD"/>
    <w:rsid w:val="0050593F"/>
    <w:rsid w:val="0051451E"/>
    <w:rsid w:val="00520371"/>
    <w:rsid w:val="0052186A"/>
    <w:rsid w:val="005228ED"/>
    <w:rsid w:val="00533BE9"/>
    <w:rsid w:val="00534254"/>
    <w:rsid w:val="0054278F"/>
    <w:rsid w:val="00544EC9"/>
    <w:rsid w:val="0054540F"/>
    <w:rsid w:val="00546BD2"/>
    <w:rsid w:val="00546E87"/>
    <w:rsid w:val="0055076D"/>
    <w:rsid w:val="00551F93"/>
    <w:rsid w:val="0055233A"/>
    <w:rsid w:val="005539A9"/>
    <w:rsid w:val="00566EC8"/>
    <w:rsid w:val="00570009"/>
    <w:rsid w:val="00585A31"/>
    <w:rsid w:val="00592ED9"/>
    <w:rsid w:val="00597901"/>
    <w:rsid w:val="005A142B"/>
    <w:rsid w:val="005A6491"/>
    <w:rsid w:val="005B0D8C"/>
    <w:rsid w:val="005B16AC"/>
    <w:rsid w:val="005B6EE1"/>
    <w:rsid w:val="005C19BB"/>
    <w:rsid w:val="005C6E08"/>
    <w:rsid w:val="005D3023"/>
    <w:rsid w:val="005E2C64"/>
    <w:rsid w:val="005F36BD"/>
    <w:rsid w:val="005F4878"/>
    <w:rsid w:val="005F79A7"/>
    <w:rsid w:val="00624D6A"/>
    <w:rsid w:val="006272C7"/>
    <w:rsid w:val="006307CC"/>
    <w:rsid w:val="006353D2"/>
    <w:rsid w:val="00637D65"/>
    <w:rsid w:val="006403CA"/>
    <w:rsid w:val="006434E2"/>
    <w:rsid w:val="00645789"/>
    <w:rsid w:val="00650D9B"/>
    <w:rsid w:val="00657D6F"/>
    <w:rsid w:val="00660CDE"/>
    <w:rsid w:val="006709A7"/>
    <w:rsid w:val="006735EF"/>
    <w:rsid w:val="00677B88"/>
    <w:rsid w:val="00682243"/>
    <w:rsid w:val="00686314"/>
    <w:rsid w:val="00690CA1"/>
    <w:rsid w:val="00692B3D"/>
    <w:rsid w:val="00693EA8"/>
    <w:rsid w:val="0069799A"/>
    <w:rsid w:val="006A2293"/>
    <w:rsid w:val="006A5C07"/>
    <w:rsid w:val="006B79D4"/>
    <w:rsid w:val="006C23AA"/>
    <w:rsid w:val="006C3225"/>
    <w:rsid w:val="006C5A47"/>
    <w:rsid w:val="0071400D"/>
    <w:rsid w:val="0072475D"/>
    <w:rsid w:val="00734169"/>
    <w:rsid w:val="007356A5"/>
    <w:rsid w:val="007378BC"/>
    <w:rsid w:val="0075423F"/>
    <w:rsid w:val="00764C89"/>
    <w:rsid w:val="00771B26"/>
    <w:rsid w:val="007766AA"/>
    <w:rsid w:val="00796C3B"/>
    <w:rsid w:val="007A3C96"/>
    <w:rsid w:val="007B431A"/>
    <w:rsid w:val="007B6B12"/>
    <w:rsid w:val="007B7F14"/>
    <w:rsid w:val="007C5D66"/>
    <w:rsid w:val="007D1157"/>
    <w:rsid w:val="007D3241"/>
    <w:rsid w:val="007D4384"/>
    <w:rsid w:val="007E7248"/>
    <w:rsid w:val="007F6516"/>
    <w:rsid w:val="007F7B8F"/>
    <w:rsid w:val="0080389E"/>
    <w:rsid w:val="00807EFA"/>
    <w:rsid w:val="008113E2"/>
    <w:rsid w:val="00814604"/>
    <w:rsid w:val="00820E9D"/>
    <w:rsid w:val="00821B30"/>
    <w:rsid w:val="00822968"/>
    <w:rsid w:val="00824B01"/>
    <w:rsid w:val="0082704D"/>
    <w:rsid w:val="0083045A"/>
    <w:rsid w:val="00835BA4"/>
    <w:rsid w:val="0084080F"/>
    <w:rsid w:val="00841A7E"/>
    <w:rsid w:val="00854ECE"/>
    <w:rsid w:val="008643FC"/>
    <w:rsid w:val="008654DE"/>
    <w:rsid w:val="00866916"/>
    <w:rsid w:val="0086697B"/>
    <w:rsid w:val="008673B4"/>
    <w:rsid w:val="00872460"/>
    <w:rsid w:val="00872B7D"/>
    <w:rsid w:val="00875405"/>
    <w:rsid w:val="00883E31"/>
    <w:rsid w:val="008859D9"/>
    <w:rsid w:val="00890625"/>
    <w:rsid w:val="008971D4"/>
    <w:rsid w:val="008973B4"/>
    <w:rsid w:val="008B1391"/>
    <w:rsid w:val="008B2354"/>
    <w:rsid w:val="008B6887"/>
    <w:rsid w:val="008B6D3C"/>
    <w:rsid w:val="008C7217"/>
    <w:rsid w:val="008D0771"/>
    <w:rsid w:val="008D231B"/>
    <w:rsid w:val="008D30CD"/>
    <w:rsid w:val="008D4EF3"/>
    <w:rsid w:val="008D6032"/>
    <w:rsid w:val="008D7AA3"/>
    <w:rsid w:val="008E12CE"/>
    <w:rsid w:val="008F3D6A"/>
    <w:rsid w:val="008F44DB"/>
    <w:rsid w:val="00905FDD"/>
    <w:rsid w:val="00912A6E"/>
    <w:rsid w:val="00912ACA"/>
    <w:rsid w:val="00916688"/>
    <w:rsid w:val="009178EB"/>
    <w:rsid w:val="00932BCD"/>
    <w:rsid w:val="0095118D"/>
    <w:rsid w:val="00960D4F"/>
    <w:rsid w:val="0096129E"/>
    <w:rsid w:val="00966625"/>
    <w:rsid w:val="00981652"/>
    <w:rsid w:val="0099197B"/>
    <w:rsid w:val="00997AEF"/>
    <w:rsid w:val="009B477B"/>
    <w:rsid w:val="009B6230"/>
    <w:rsid w:val="009C0380"/>
    <w:rsid w:val="009C0804"/>
    <w:rsid w:val="009C0C64"/>
    <w:rsid w:val="009D004B"/>
    <w:rsid w:val="009D1A4D"/>
    <w:rsid w:val="009D26CE"/>
    <w:rsid w:val="009E7724"/>
    <w:rsid w:val="009F1815"/>
    <w:rsid w:val="009F71F7"/>
    <w:rsid w:val="00A00F73"/>
    <w:rsid w:val="00A07562"/>
    <w:rsid w:val="00A10677"/>
    <w:rsid w:val="00A11FCD"/>
    <w:rsid w:val="00A154A5"/>
    <w:rsid w:val="00A1684C"/>
    <w:rsid w:val="00A17836"/>
    <w:rsid w:val="00A1790A"/>
    <w:rsid w:val="00A25263"/>
    <w:rsid w:val="00A33A8E"/>
    <w:rsid w:val="00A4027A"/>
    <w:rsid w:val="00A45C40"/>
    <w:rsid w:val="00A477A1"/>
    <w:rsid w:val="00A54BEE"/>
    <w:rsid w:val="00A6532B"/>
    <w:rsid w:val="00A66D5D"/>
    <w:rsid w:val="00A7586F"/>
    <w:rsid w:val="00A760EA"/>
    <w:rsid w:val="00A8295D"/>
    <w:rsid w:val="00A83BE1"/>
    <w:rsid w:val="00A86551"/>
    <w:rsid w:val="00A91AED"/>
    <w:rsid w:val="00A96960"/>
    <w:rsid w:val="00AA0253"/>
    <w:rsid w:val="00AA0A33"/>
    <w:rsid w:val="00AC2DCC"/>
    <w:rsid w:val="00AD0306"/>
    <w:rsid w:val="00AD54BD"/>
    <w:rsid w:val="00AD5D2A"/>
    <w:rsid w:val="00AE00C6"/>
    <w:rsid w:val="00AE0680"/>
    <w:rsid w:val="00AE12B2"/>
    <w:rsid w:val="00AE6509"/>
    <w:rsid w:val="00AF29AB"/>
    <w:rsid w:val="00AF2ADC"/>
    <w:rsid w:val="00AF365B"/>
    <w:rsid w:val="00AF7189"/>
    <w:rsid w:val="00B03B15"/>
    <w:rsid w:val="00B11304"/>
    <w:rsid w:val="00B1268A"/>
    <w:rsid w:val="00B176DD"/>
    <w:rsid w:val="00B21EF7"/>
    <w:rsid w:val="00B27B2C"/>
    <w:rsid w:val="00B31D6A"/>
    <w:rsid w:val="00B45A6A"/>
    <w:rsid w:val="00B50C24"/>
    <w:rsid w:val="00B529A9"/>
    <w:rsid w:val="00B81E42"/>
    <w:rsid w:val="00B842BC"/>
    <w:rsid w:val="00B87272"/>
    <w:rsid w:val="00BB4FCC"/>
    <w:rsid w:val="00BC7AAF"/>
    <w:rsid w:val="00BD2121"/>
    <w:rsid w:val="00BD662A"/>
    <w:rsid w:val="00BE0420"/>
    <w:rsid w:val="00BF51BF"/>
    <w:rsid w:val="00C010FD"/>
    <w:rsid w:val="00C01609"/>
    <w:rsid w:val="00C13DD3"/>
    <w:rsid w:val="00C14B86"/>
    <w:rsid w:val="00C27FFB"/>
    <w:rsid w:val="00C37A72"/>
    <w:rsid w:val="00C52D3F"/>
    <w:rsid w:val="00C60ACF"/>
    <w:rsid w:val="00C71408"/>
    <w:rsid w:val="00C74C85"/>
    <w:rsid w:val="00C7741E"/>
    <w:rsid w:val="00C91A44"/>
    <w:rsid w:val="00C966B8"/>
    <w:rsid w:val="00C9799E"/>
    <w:rsid w:val="00CA56DE"/>
    <w:rsid w:val="00CA7773"/>
    <w:rsid w:val="00CB0596"/>
    <w:rsid w:val="00CB6EC3"/>
    <w:rsid w:val="00CC6014"/>
    <w:rsid w:val="00CC769C"/>
    <w:rsid w:val="00CD0029"/>
    <w:rsid w:val="00CD0564"/>
    <w:rsid w:val="00CD381D"/>
    <w:rsid w:val="00CD422A"/>
    <w:rsid w:val="00CE1DA9"/>
    <w:rsid w:val="00CE3FF8"/>
    <w:rsid w:val="00CE5214"/>
    <w:rsid w:val="00D0112C"/>
    <w:rsid w:val="00D11CF1"/>
    <w:rsid w:val="00D20A08"/>
    <w:rsid w:val="00D22487"/>
    <w:rsid w:val="00D314DF"/>
    <w:rsid w:val="00D31DD5"/>
    <w:rsid w:val="00D3229D"/>
    <w:rsid w:val="00D3307D"/>
    <w:rsid w:val="00D4184F"/>
    <w:rsid w:val="00D42698"/>
    <w:rsid w:val="00D47DAA"/>
    <w:rsid w:val="00D529AB"/>
    <w:rsid w:val="00D52BC6"/>
    <w:rsid w:val="00D54028"/>
    <w:rsid w:val="00D5755F"/>
    <w:rsid w:val="00D5796C"/>
    <w:rsid w:val="00D623CE"/>
    <w:rsid w:val="00D63361"/>
    <w:rsid w:val="00D70751"/>
    <w:rsid w:val="00D7422F"/>
    <w:rsid w:val="00D74397"/>
    <w:rsid w:val="00D86827"/>
    <w:rsid w:val="00D95D02"/>
    <w:rsid w:val="00DA77B5"/>
    <w:rsid w:val="00DA7C38"/>
    <w:rsid w:val="00DB21FC"/>
    <w:rsid w:val="00DB3A50"/>
    <w:rsid w:val="00DC41BA"/>
    <w:rsid w:val="00DC6581"/>
    <w:rsid w:val="00DC792F"/>
    <w:rsid w:val="00DE4700"/>
    <w:rsid w:val="00DE65F4"/>
    <w:rsid w:val="00DE6A10"/>
    <w:rsid w:val="00E00F7B"/>
    <w:rsid w:val="00E03946"/>
    <w:rsid w:val="00E03C2D"/>
    <w:rsid w:val="00E0528E"/>
    <w:rsid w:val="00E221CB"/>
    <w:rsid w:val="00E2239D"/>
    <w:rsid w:val="00E268FB"/>
    <w:rsid w:val="00E27CCF"/>
    <w:rsid w:val="00E31E9E"/>
    <w:rsid w:val="00E31FF2"/>
    <w:rsid w:val="00E334DC"/>
    <w:rsid w:val="00E4055F"/>
    <w:rsid w:val="00E4535F"/>
    <w:rsid w:val="00E45DA6"/>
    <w:rsid w:val="00E552A3"/>
    <w:rsid w:val="00E55E2C"/>
    <w:rsid w:val="00E60689"/>
    <w:rsid w:val="00E62D37"/>
    <w:rsid w:val="00E70CE1"/>
    <w:rsid w:val="00E87C4C"/>
    <w:rsid w:val="00EA6EA2"/>
    <w:rsid w:val="00EC13EA"/>
    <w:rsid w:val="00EC2A5E"/>
    <w:rsid w:val="00EC3E3E"/>
    <w:rsid w:val="00EC5F25"/>
    <w:rsid w:val="00ED55A3"/>
    <w:rsid w:val="00EE26B9"/>
    <w:rsid w:val="00EE3C58"/>
    <w:rsid w:val="00EE4FEF"/>
    <w:rsid w:val="00EF611C"/>
    <w:rsid w:val="00F03BC7"/>
    <w:rsid w:val="00F06E40"/>
    <w:rsid w:val="00F10669"/>
    <w:rsid w:val="00F13A78"/>
    <w:rsid w:val="00F22348"/>
    <w:rsid w:val="00F25B53"/>
    <w:rsid w:val="00F25CDA"/>
    <w:rsid w:val="00F36475"/>
    <w:rsid w:val="00F40136"/>
    <w:rsid w:val="00F40ABB"/>
    <w:rsid w:val="00F516DD"/>
    <w:rsid w:val="00F55160"/>
    <w:rsid w:val="00F60DB9"/>
    <w:rsid w:val="00F6222E"/>
    <w:rsid w:val="00F62833"/>
    <w:rsid w:val="00F66E0E"/>
    <w:rsid w:val="00F70B48"/>
    <w:rsid w:val="00F70EC0"/>
    <w:rsid w:val="00F71A27"/>
    <w:rsid w:val="00F721BD"/>
    <w:rsid w:val="00F75CDC"/>
    <w:rsid w:val="00F77780"/>
    <w:rsid w:val="00F77ACB"/>
    <w:rsid w:val="00F8035E"/>
    <w:rsid w:val="00F84597"/>
    <w:rsid w:val="00F93A25"/>
    <w:rsid w:val="00F95E3C"/>
    <w:rsid w:val="00F96125"/>
    <w:rsid w:val="00FA4B1E"/>
    <w:rsid w:val="00FA5A03"/>
    <w:rsid w:val="00FB7521"/>
    <w:rsid w:val="00FC4D19"/>
    <w:rsid w:val="00FE0948"/>
    <w:rsid w:val="00FE5D69"/>
    <w:rsid w:val="00FE6E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semiHidden/>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basedOn w:val="prastasis"/>
    <w:link w:val="PuslapioinaostekstasDiagrama"/>
    <w:uiPriority w:val="99"/>
    <w:semiHidden/>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paragraph" w:customStyle="1" w:styleId="BodyText11">
    <w:name w:val="Body Text11"/>
    <w:uiPriority w:val="99"/>
    <w:qFormat/>
    <w:rsid w:val="00E4535F"/>
    <w:pPr>
      <w:snapToGrid w:val="0"/>
      <w:spacing w:after="200" w:line="276" w:lineRule="auto"/>
      <w:ind w:firstLine="312"/>
      <w:jc w:val="both"/>
    </w:pPr>
    <w:rPr>
      <w:rFonts w:ascii="TimesLT" w:eastAsia="Times New Roman" w:hAnsi="TimesLT" w:cs="Times New Roman"/>
      <w:sz w:val="20"/>
      <w:szCs w:val="20"/>
      <w:lang w:val="en-US"/>
    </w:rPr>
  </w:style>
  <w:style w:type="character" w:customStyle="1" w:styleId="BetarpDiagrama">
    <w:name w:val="Be tarpų Diagrama"/>
    <w:basedOn w:val="Numatytasispastraiposriftas"/>
    <w:link w:val="Betarp"/>
    <w:uiPriority w:val="1"/>
    <w:locked/>
    <w:rsid w:val="00F77780"/>
    <w:rPr>
      <w:rFonts w:ascii="Times New Roman" w:eastAsia="Calibri" w:hAnsi="Times New Roman" w:cs="Times New Roman"/>
      <w:sz w:val="24"/>
    </w:rPr>
  </w:style>
  <w:style w:type="character" w:customStyle="1" w:styleId="FontStyle73">
    <w:name w:val="Font Style73"/>
    <w:uiPriority w:val="99"/>
    <w:rsid w:val="00F7778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55247161">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36013616">
      <w:bodyDiv w:val="1"/>
      <w:marLeft w:val="0"/>
      <w:marRight w:val="0"/>
      <w:marTop w:val="0"/>
      <w:marBottom w:val="0"/>
      <w:divBdr>
        <w:top w:val="none" w:sz="0" w:space="0" w:color="auto"/>
        <w:left w:val="none" w:sz="0" w:space="0" w:color="auto"/>
        <w:bottom w:val="none" w:sz="0" w:space="0" w:color="auto"/>
        <w:right w:val="none" w:sz="0" w:space="0" w:color="auto"/>
      </w:divBdr>
    </w:div>
    <w:div w:id="412630094">
      <w:bodyDiv w:val="1"/>
      <w:marLeft w:val="0"/>
      <w:marRight w:val="0"/>
      <w:marTop w:val="0"/>
      <w:marBottom w:val="0"/>
      <w:divBdr>
        <w:top w:val="none" w:sz="0" w:space="0" w:color="auto"/>
        <w:left w:val="none" w:sz="0" w:space="0" w:color="auto"/>
        <w:bottom w:val="none" w:sz="0" w:space="0" w:color="auto"/>
        <w:right w:val="none" w:sz="0" w:space="0" w:color="auto"/>
      </w:divBdr>
    </w:div>
    <w:div w:id="424108372">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65051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44092187">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791440732">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67178110">
      <w:bodyDiv w:val="1"/>
      <w:marLeft w:val="0"/>
      <w:marRight w:val="0"/>
      <w:marTop w:val="0"/>
      <w:marBottom w:val="0"/>
      <w:divBdr>
        <w:top w:val="none" w:sz="0" w:space="0" w:color="auto"/>
        <w:left w:val="none" w:sz="0" w:space="0" w:color="auto"/>
        <w:bottom w:val="none" w:sz="0" w:space="0" w:color="auto"/>
        <w:right w:val="none" w:sz="0" w:space="0" w:color="auto"/>
      </w:divBdr>
    </w:div>
    <w:div w:id="903107121">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73767052">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445879724">
      <w:bodyDiv w:val="1"/>
      <w:marLeft w:val="0"/>
      <w:marRight w:val="0"/>
      <w:marTop w:val="0"/>
      <w:marBottom w:val="0"/>
      <w:divBdr>
        <w:top w:val="none" w:sz="0" w:space="0" w:color="auto"/>
        <w:left w:val="none" w:sz="0" w:space="0" w:color="auto"/>
        <w:bottom w:val="none" w:sz="0" w:space="0" w:color="auto"/>
        <w:right w:val="none" w:sz="0" w:space="0" w:color="auto"/>
      </w:divBdr>
    </w:div>
    <w:div w:id="1709259312">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7431048">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794518">
      <w:bodyDiv w:val="1"/>
      <w:marLeft w:val="0"/>
      <w:marRight w:val="0"/>
      <w:marTop w:val="0"/>
      <w:marBottom w:val="0"/>
      <w:divBdr>
        <w:top w:val="none" w:sz="0" w:space="0" w:color="auto"/>
        <w:left w:val="none" w:sz="0" w:space="0" w:color="auto"/>
        <w:bottom w:val="none" w:sz="0" w:space="0" w:color="auto"/>
        <w:right w:val="none" w:sz="0" w:space="0" w:color="auto"/>
      </w:divBdr>
    </w:div>
    <w:div w:id="2063678274">
      <w:bodyDiv w:val="1"/>
      <w:marLeft w:val="0"/>
      <w:marRight w:val="0"/>
      <w:marTop w:val="0"/>
      <w:marBottom w:val="0"/>
      <w:divBdr>
        <w:top w:val="none" w:sz="0" w:space="0" w:color="auto"/>
        <w:left w:val="none" w:sz="0" w:space="0" w:color="auto"/>
        <w:bottom w:val="none" w:sz="0" w:space="0" w:color="auto"/>
        <w:right w:val="none" w:sz="0" w:space="0" w:color="auto"/>
      </w:divBdr>
    </w:div>
    <w:div w:id="207585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69%6e%64%72%65%2e%6e%61%6a%75%6c%69%65%6e%65%40%6d%61%72%69%6a%61%6d%70%6f%6c%65%2e%6c%74"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1.xml"/><Relationship Id="rId10" Type="http://schemas.openxmlformats.org/officeDocument/2006/relationships/hyperlink" Target="mailto:povilas.mili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mailto:dovile.leonaviciene@marijampole.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https://e-seimasx.lrs.lt/portal/legalAct/lt/TAD/a4c424b2888111edbdcebd68a7a0df7e?jfwid=rwzi82n6s" TargetMode="External"/><Relationship Id="rId30" Type="http://schemas.openxmlformats.org/officeDocument/2006/relationships/hyperlink" Target="mailto:administracija@marijampole.lt" TargetMode="Externa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46</Pages>
  <Words>70681</Words>
  <Characters>40289</Characters>
  <Application>Microsoft Office Word</Application>
  <DocSecurity>0</DocSecurity>
  <Lines>335</Lines>
  <Paragraphs>221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Povilas Miliauskas</cp:lastModifiedBy>
  <cp:revision>53</cp:revision>
  <cp:lastPrinted>2023-03-30T13:11:00Z</cp:lastPrinted>
  <dcterms:created xsi:type="dcterms:W3CDTF">2025-06-17T07:24:00Z</dcterms:created>
  <dcterms:modified xsi:type="dcterms:W3CDTF">2025-08-04T07:58:00Z</dcterms:modified>
</cp:coreProperties>
</file>