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63A7B" w14:textId="231237A9" w:rsidR="007600FE" w:rsidRDefault="009F68DA" w:rsidP="009F68DA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9F68DA">
        <w:rPr>
          <w:rFonts w:ascii="Times New Roman" w:hAnsi="Times New Roman" w:cs="Times New Roman"/>
          <w:sz w:val="24"/>
          <w:szCs w:val="24"/>
          <w:u w:val="single"/>
        </w:rPr>
        <w:t>Kitos paskirties inžinerinių statinių (kiemo aikštelių) Baltijos pr. nuo 59 iki 69, Klaipėdoje foto fiksacijos</w:t>
      </w:r>
    </w:p>
    <w:p w14:paraId="0CEE156E" w14:textId="24B8D7EE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14:paraId="62409D6D" w14:textId="637F4BB9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 w:rsidRPr="009F68D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994F55" wp14:editId="215C7352">
            <wp:extent cx="2660583" cy="3543300"/>
            <wp:effectExtent l="0" t="0" r="698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688" cy="356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8A7969" wp14:editId="0A39B91D">
            <wp:extent cx="2639127" cy="3514725"/>
            <wp:effectExtent l="0" t="0" r="889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870" cy="353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4D38B" w14:textId="114FF599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4B4C79" wp14:editId="0FDBA559">
            <wp:extent cx="2624823" cy="3495675"/>
            <wp:effectExtent l="0" t="0" r="4445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731" cy="3510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7F0BE5" wp14:editId="1ECBBC34">
            <wp:extent cx="2619375" cy="3488419"/>
            <wp:effectExtent l="0" t="0" r="0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92" cy="350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DA5A8" w14:textId="3647D038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018606" wp14:editId="65019441">
            <wp:extent cx="2571750" cy="3424994"/>
            <wp:effectExtent l="0" t="0" r="0" b="4445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72" cy="343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F15420" wp14:editId="47A23E96">
            <wp:extent cx="2560454" cy="3409950"/>
            <wp:effectExtent l="0" t="0" r="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32" cy="34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BB202" w14:textId="7D420F96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CF22FD" wp14:editId="1FAE500F">
            <wp:extent cx="2610452" cy="3476536"/>
            <wp:effectExtent l="0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971" cy="349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E13629" wp14:editId="530AE814">
            <wp:extent cx="2638425" cy="3513791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719" cy="352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CD9E9" w14:textId="038D93E4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ED40777" wp14:editId="2DFAA4B6">
            <wp:extent cx="2859412" cy="3808095"/>
            <wp:effectExtent l="0" t="0" r="0" b="1905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714" cy="3824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4602128" wp14:editId="1CFB0B83">
            <wp:extent cx="2867025" cy="3818234"/>
            <wp:effectExtent l="0" t="0" r="0" b="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485" cy="382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F4706" w14:textId="5C7D50A4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DC7809" wp14:editId="110AC908">
            <wp:extent cx="2828925" cy="3767494"/>
            <wp:effectExtent l="0" t="0" r="0" b="4445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053" cy="378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725040" wp14:editId="16BC9A6F">
            <wp:extent cx="2819362" cy="3754755"/>
            <wp:effectExtent l="0" t="0" r="635" b="0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104" cy="377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B9440" w14:textId="21831631" w:rsidR="009F68DA" w:rsidRDefault="00894FDB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31225A" wp14:editId="1E8E0B7F">
            <wp:extent cx="2847975" cy="3792863"/>
            <wp:effectExtent l="0" t="0" r="0" b="0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245" cy="38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949F7D" wp14:editId="1F0F1AC7">
            <wp:extent cx="2838450" cy="3780178"/>
            <wp:effectExtent l="0" t="0" r="0" b="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186" cy="379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71DBC" w14:textId="32242403" w:rsidR="00894FDB" w:rsidRDefault="00894FDB" w:rsidP="009F68D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A9DE37" wp14:editId="367DCBB9">
            <wp:extent cx="2857500" cy="3805548"/>
            <wp:effectExtent l="0" t="0" r="0" b="5080"/>
            <wp:docPr id="15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770" cy="382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7DABABC" wp14:editId="5B221582">
            <wp:extent cx="2886075" cy="3843605"/>
            <wp:effectExtent l="0" t="0" r="0" b="5080"/>
            <wp:docPr id="16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15" cy="3857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7D008" w14:textId="77777777" w:rsidR="009F68DA" w:rsidRDefault="009F68DA" w:rsidP="009F68D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6277FE9" w14:textId="77777777" w:rsidR="009F68DA" w:rsidRPr="009F68DA" w:rsidRDefault="009F68DA" w:rsidP="009F68DA">
      <w:pPr>
        <w:rPr>
          <w:rFonts w:ascii="Times New Roman" w:hAnsi="Times New Roman" w:cs="Times New Roman"/>
          <w:sz w:val="24"/>
          <w:szCs w:val="24"/>
        </w:rPr>
      </w:pPr>
    </w:p>
    <w:sectPr w:rsidR="009F68DA" w:rsidRPr="009F68DA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34D3"/>
    <w:rsid w:val="001E34D3"/>
    <w:rsid w:val="007600FE"/>
    <w:rsid w:val="00894FDB"/>
    <w:rsid w:val="009F68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37809F"/>
  <w15:chartTrackingRefBased/>
  <w15:docId w15:val="{629D0905-128F-4648-B42F-B5B85055E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92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Dženeta Petrokienė</dc:creator>
  <cp:keywords/>
  <dc:description/>
  <cp:lastModifiedBy>Dženeta Petrokienė</cp:lastModifiedBy>
  <cp:revision>2</cp:revision>
  <dcterms:created xsi:type="dcterms:W3CDTF">2025-06-20T10:14:00Z</dcterms:created>
  <dcterms:modified xsi:type="dcterms:W3CDTF">2025-06-20T10:24:00Z</dcterms:modified>
</cp:coreProperties>
</file>