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9B76" w14:textId="5A0694B7" w:rsidR="005A5832" w:rsidRDefault="008B2693">
      <w:pPr>
        <w:widowControl w:val="0"/>
        <w:pBdr>
          <w:top w:val="nil"/>
          <w:left w:val="nil"/>
          <w:bottom w:val="nil"/>
          <w:right w:val="nil"/>
          <w:between w:val="nil"/>
        </w:pBdr>
        <w:tabs>
          <w:tab w:val="left" w:pos="567"/>
          <w:tab w:val="left" w:pos="851"/>
        </w:tabs>
        <w:jc w:val="center"/>
        <w:rPr>
          <w:caps/>
          <w:szCs w:val="24"/>
        </w:rPr>
      </w:pPr>
      <w:r>
        <w:rPr>
          <w:b/>
          <w:caps/>
          <w:szCs w:val="24"/>
        </w:rPr>
        <w:t xml:space="preserve"> </w:t>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57ACDE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3ACF92" w14:textId="77777777">
        <w:tc>
          <w:tcPr>
            <w:tcW w:w="2448" w:type="dxa"/>
          </w:tcPr>
          <w:p w14:paraId="33397D5E" w14:textId="77777777" w:rsidR="005A5832" w:rsidRDefault="00A10867">
            <w:pPr>
              <w:jc w:val="both"/>
              <w:rPr>
                <w:b/>
                <w:bCs/>
                <w:kern w:val="2"/>
                <w:szCs w:val="24"/>
              </w:rPr>
            </w:pPr>
            <w:r>
              <w:rPr>
                <w:b/>
                <w:bCs/>
                <w:kern w:val="2"/>
                <w:szCs w:val="24"/>
              </w:rPr>
              <w:t>Sutarties pavadinimas</w:t>
            </w:r>
          </w:p>
        </w:tc>
        <w:tc>
          <w:tcPr>
            <w:tcW w:w="7110" w:type="dxa"/>
            <w:gridSpan w:val="3"/>
          </w:tcPr>
          <w:p w14:paraId="3F8B5B50" w14:textId="051992CB" w:rsidR="005A5832" w:rsidRDefault="009451AF">
            <w:pPr>
              <w:jc w:val="both"/>
              <w:rPr>
                <w:kern w:val="2"/>
                <w:szCs w:val="24"/>
              </w:rPr>
            </w:pPr>
            <w:r>
              <w:rPr>
                <w:kern w:val="2"/>
                <w:szCs w:val="24"/>
              </w:rPr>
              <w:t>Laboratorinės kėdės</w:t>
            </w:r>
            <w:r w:rsidR="009903E4">
              <w:rPr>
                <w:kern w:val="2"/>
                <w:szCs w:val="24"/>
              </w:rPr>
              <w:t xml:space="preserve"> </w:t>
            </w:r>
            <w:r>
              <w:rPr>
                <w:kern w:val="2"/>
                <w:szCs w:val="24"/>
              </w:rPr>
              <w:t>Pirmajai</w:t>
            </w:r>
            <w:r w:rsidR="005F0D03">
              <w:rPr>
                <w:kern w:val="2"/>
                <w:szCs w:val="24"/>
              </w:rPr>
              <w:t xml:space="preserve"> gimnazijai</w:t>
            </w:r>
          </w:p>
        </w:tc>
      </w:tr>
      <w:tr w:rsidR="005A5832" w14:paraId="57B08DBD" w14:textId="77777777">
        <w:tc>
          <w:tcPr>
            <w:tcW w:w="2448" w:type="dxa"/>
          </w:tcPr>
          <w:p w14:paraId="4B3A0721" w14:textId="77777777" w:rsidR="005A5832" w:rsidRDefault="00A10867">
            <w:pPr>
              <w:jc w:val="both"/>
              <w:rPr>
                <w:b/>
                <w:bCs/>
                <w:kern w:val="2"/>
                <w:szCs w:val="24"/>
              </w:rPr>
            </w:pPr>
            <w:r>
              <w:rPr>
                <w:b/>
                <w:bCs/>
                <w:kern w:val="2"/>
                <w:szCs w:val="24"/>
              </w:rPr>
              <w:t>Sutarties data</w:t>
            </w:r>
          </w:p>
        </w:tc>
        <w:tc>
          <w:tcPr>
            <w:tcW w:w="2177" w:type="dxa"/>
          </w:tcPr>
          <w:p w14:paraId="0C3056D5" w14:textId="77777777" w:rsidR="005A5832" w:rsidRDefault="005A5832">
            <w:pPr>
              <w:jc w:val="both"/>
              <w:rPr>
                <w:kern w:val="2"/>
                <w:szCs w:val="24"/>
              </w:rPr>
            </w:pPr>
          </w:p>
        </w:tc>
        <w:tc>
          <w:tcPr>
            <w:tcW w:w="2362" w:type="dxa"/>
          </w:tcPr>
          <w:p w14:paraId="357FD4B0" w14:textId="77777777" w:rsidR="005A5832" w:rsidRDefault="00A10867">
            <w:pPr>
              <w:jc w:val="both"/>
              <w:rPr>
                <w:b/>
                <w:bCs/>
                <w:kern w:val="2"/>
                <w:szCs w:val="24"/>
              </w:rPr>
            </w:pPr>
            <w:r>
              <w:rPr>
                <w:b/>
                <w:bCs/>
                <w:kern w:val="2"/>
                <w:szCs w:val="24"/>
              </w:rPr>
              <w:t>Sutarties numeris</w:t>
            </w:r>
          </w:p>
        </w:tc>
        <w:tc>
          <w:tcPr>
            <w:tcW w:w="2571" w:type="dxa"/>
          </w:tcPr>
          <w:p w14:paraId="040F3D55" w14:textId="77777777" w:rsidR="005A5832" w:rsidRDefault="005A5832">
            <w:pPr>
              <w:jc w:val="both"/>
              <w:rPr>
                <w:kern w:val="2"/>
                <w:szCs w:val="24"/>
              </w:rPr>
            </w:pPr>
          </w:p>
        </w:tc>
      </w:tr>
    </w:tbl>
    <w:p w14:paraId="2B3A7DC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F3BC2F3" w14:textId="77777777">
        <w:tc>
          <w:tcPr>
            <w:tcW w:w="9558" w:type="dxa"/>
            <w:gridSpan w:val="3"/>
          </w:tcPr>
          <w:p w14:paraId="7DF80744" w14:textId="77777777" w:rsidR="005A5832" w:rsidRDefault="00A10867">
            <w:pPr>
              <w:jc w:val="center"/>
              <w:rPr>
                <w:b/>
                <w:bCs/>
                <w:kern w:val="2"/>
                <w:szCs w:val="24"/>
              </w:rPr>
            </w:pPr>
            <w:r>
              <w:rPr>
                <w:b/>
                <w:bCs/>
                <w:kern w:val="2"/>
                <w:szCs w:val="24"/>
              </w:rPr>
              <w:t>1. SUTARTIES ŠALYS</w:t>
            </w:r>
          </w:p>
        </w:tc>
      </w:tr>
      <w:tr w:rsidR="00FD6821" w14:paraId="31FBBF40" w14:textId="77777777">
        <w:tc>
          <w:tcPr>
            <w:tcW w:w="2808" w:type="dxa"/>
            <w:vMerge w:val="restart"/>
          </w:tcPr>
          <w:p w14:paraId="22B2B8E0" w14:textId="77777777" w:rsidR="00FD6821" w:rsidRDefault="00FD6821" w:rsidP="00FD6821">
            <w:pPr>
              <w:jc w:val="center"/>
              <w:rPr>
                <w:b/>
                <w:bCs/>
                <w:kern w:val="2"/>
                <w:szCs w:val="24"/>
              </w:rPr>
            </w:pPr>
          </w:p>
          <w:p w14:paraId="3D6B1FA0" w14:textId="77777777" w:rsidR="00FD6821" w:rsidRDefault="00FD6821" w:rsidP="00FD6821">
            <w:pPr>
              <w:jc w:val="center"/>
              <w:rPr>
                <w:b/>
                <w:bCs/>
                <w:kern w:val="2"/>
                <w:szCs w:val="24"/>
              </w:rPr>
            </w:pPr>
          </w:p>
          <w:p w14:paraId="51A90415" w14:textId="77777777" w:rsidR="00FD6821" w:rsidRDefault="00FD6821" w:rsidP="00FD6821">
            <w:pPr>
              <w:jc w:val="center"/>
              <w:rPr>
                <w:b/>
                <w:bCs/>
                <w:kern w:val="2"/>
                <w:szCs w:val="24"/>
              </w:rPr>
            </w:pPr>
          </w:p>
          <w:p w14:paraId="5C0E73FE" w14:textId="77777777" w:rsidR="00FD6821" w:rsidRDefault="00FD6821" w:rsidP="00FD6821">
            <w:pPr>
              <w:rPr>
                <w:b/>
                <w:bCs/>
                <w:kern w:val="2"/>
                <w:szCs w:val="24"/>
              </w:rPr>
            </w:pPr>
          </w:p>
          <w:p w14:paraId="3184B35D" w14:textId="77777777" w:rsidR="00FD6821" w:rsidRDefault="00FD6821" w:rsidP="00FD6821">
            <w:pPr>
              <w:rPr>
                <w:b/>
                <w:bCs/>
                <w:kern w:val="2"/>
                <w:szCs w:val="24"/>
              </w:rPr>
            </w:pPr>
            <w:r>
              <w:rPr>
                <w:b/>
                <w:bCs/>
                <w:kern w:val="2"/>
                <w:szCs w:val="24"/>
              </w:rPr>
              <w:t>1.1. Pirkėjas</w:t>
            </w:r>
          </w:p>
        </w:tc>
        <w:tc>
          <w:tcPr>
            <w:tcW w:w="3240" w:type="dxa"/>
          </w:tcPr>
          <w:p w14:paraId="4AE1B354" w14:textId="77777777" w:rsidR="00FD6821" w:rsidRDefault="00FD6821" w:rsidP="00FD6821">
            <w:pPr>
              <w:rPr>
                <w:kern w:val="2"/>
                <w:szCs w:val="24"/>
              </w:rPr>
            </w:pPr>
            <w:r>
              <w:rPr>
                <w:kern w:val="2"/>
                <w:szCs w:val="24"/>
              </w:rPr>
              <w:t>1.1.1. Pavadinimas</w:t>
            </w:r>
          </w:p>
        </w:tc>
        <w:tc>
          <w:tcPr>
            <w:tcW w:w="3510" w:type="dxa"/>
          </w:tcPr>
          <w:p w14:paraId="4FA96E5D" w14:textId="1D0AAAF0" w:rsidR="00FD6821" w:rsidRDefault="00FD6821" w:rsidP="00FD6821">
            <w:pPr>
              <w:rPr>
                <w:kern w:val="2"/>
                <w:szCs w:val="24"/>
              </w:rPr>
            </w:pPr>
            <w:r>
              <w:rPr>
                <w:kern w:val="2"/>
                <w:szCs w:val="24"/>
              </w:rPr>
              <w:t>Šilutės rajono savivaldybės administracija</w:t>
            </w:r>
          </w:p>
        </w:tc>
      </w:tr>
      <w:tr w:rsidR="00FD6821" w14:paraId="5BD0EB7A" w14:textId="77777777">
        <w:tc>
          <w:tcPr>
            <w:tcW w:w="2808" w:type="dxa"/>
            <w:vMerge/>
          </w:tcPr>
          <w:p w14:paraId="21E4CF72" w14:textId="77777777" w:rsidR="00FD6821" w:rsidRDefault="00FD6821" w:rsidP="00FD6821">
            <w:pPr>
              <w:rPr>
                <w:kern w:val="2"/>
                <w:szCs w:val="24"/>
              </w:rPr>
            </w:pPr>
          </w:p>
        </w:tc>
        <w:tc>
          <w:tcPr>
            <w:tcW w:w="3240" w:type="dxa"/>
          </w:tcPr>
          <w:p w14:paraId="61F7100B" w14:textId="77777777" w:rsidR="00FD6821" w:rsidRDefault="00FD6821" w:rsidP="00FD6821">
            <w:pPr>
              <w:rPr>
                <w:kern w:val="2"/>
                <w:szCs w:val="24"/>
              </w:rPr>
            </w:pPr>
            <w:r>
              <w:rPr>
                <w:kern w:val="2"/>
                <w:szCs w:val="24"/>
              </w:rPr>
              <w:t>1.1.2. Juridinio asmens kodas</w:t>
            </w:r>
          </w:p>
        </w:tc>
        <w:tc>
          <w:tcPr>
            <w:tcW w:w="3510" w:type="dxa"/>
          </w:tcPr>
          <w:p w14:paraId="5E2F68B6" w14:textId="3D4C6F49" w:rsidR="00FD6821" w:rsidRDefault="00FD6821" w:rsidP="00FD6821">
            <w:pPr>
              <w:rPr>
                <w:kern w:val="2"/>
                <w:szCs w:val="24"/>
              </w:rPr>
            </w:pPr>
            <w:r>
              <w:rPr>
                <w:kern w:val="2"/>
                <w:szCs w:val="24"/>
              </w:rPr>
              <w:t>188723322</w:t>
            </w:r>
          </w:p>
        </w:tc>
      </w:tr>
      <w:tr w:rsidR="00FD6821" w14:paraId="4BDCCB0F" w14:textId="77777777">
        <w:tc>
          <w:tcPr>
            <w:tcW w:w="2808" w:type="dxa"/>
            <w:vMerge/>
          </w:tcPr>
          <w:p w14:paraId="78E68D98" w14:textId="77777777" w:rsidR="00FD6821" w:rsidRDefault="00FD6821" w:rsidP="00FD6821">
            <w:pPr>
              <w:rPr>
                <w:kern w:val="2"/>
                <w:szCs w:val="24"/>
              </w:rPr>
            </w:pPr>
          </w:p>
        </w:tc>
        <w:tc>
          <w:tcPr>
            <w:tcW w:w="3240" w:type="dxa"/>
          </w:tcPr>
          <w:p w14:paraId="3FD2FE19" w14:textId="77777777" w:rsidR="00FD6821" w:rsidRDefault="00FD6821" w:rsidP="00FD6821">
            <w:pPr>
              <w:rPr>
                <w:kern w:val="2"/>
                <w:szCs w:val="24"/>
              </w:rPr>
            </w:pPr>
            <w:r>
              <w:rPr>
                <w:kern w:val="2"/>
                <w:szCs w:val="24"/>
              </w:rPr>
              <w:t>1.1.3. Adresas</w:t>
            </w:r>
          </w:p>
        </w:tc>
        <w:tc>
          <w:tcPr>
            <w:tcW w:w="3510" w:type="dxa"/>
          </w:tcPr>
          <w:p w14:paraId="1C6AE4EB" w14:textId="385622E7" w:rsidR="00FD6821" w:rsidRDefault="00FD6821" w:rsidP="00FD6821">
            <w:pPr>
              <w:rPr>
                <w:kern w:val="2"/>
                <w:szCs w:val="24"/>
              </w:rPr>
            </w:pPr>
            <w:r>
              <w:rPr>
                <w:kern w:val="2"/>
                <w:szCs w:val="24"/>
              </w:rPr>
              <w:t>Dariaus ir Girėno g. 1, Šilutė</w:t>
            </w:r>
          </w:p>
        </w:tc>
      </w:tr>
      <w:tr w:rsidR="00FD6821" w14:paraId="385E8E01" w14:textId="77777777">
        <w:tc>
          <w:tcPr>
            <w:tcW w:w="2808" w:type="dxa"/>
            <w:vMerge/>
          </w:tcPr>
          <w:p w14:paraId="7066E76C" w14:textId="77777777" w:rsidR="00FD6821" w:rsidRDefault="00FD6821" w:rsidP="00FD6821">
            <w:pPr>
              <w:rPr>
                <w:kern w:val="2"/>
                <w:szCs w:val="24"/>
              </w:rPr>
            </w:pPr>
          </w:p>
        </w:tc>
        <w:tc>
          <w:tcPr>
            <w:tcW w:w="3240" w:type="dxa"/>
          </w:tcPr>
          <w:p w14:paraId="36C9066F" w14:textId="77777777" w:rsidR="00FD6821" w:rsidRDefault="00FD6821" w:rsidP="00FD6821">
            <w:pPr>
              <w:rPr>
                <w:kern w:val="2"/>
                <w:szCs w:val="24"/>
              </w:rPr>
            </w:pPr>
            <w:r>
              <w:rPr>
                <w:kern w:val="2"/>
                <w:szCs w:val="24"/>
              </w:rPr>
              <w:t>1.1.4. PVM mokėtojo kodas</w:t>
            </w:r>
          </w:p>
        </w:tc>
        <w:tc>
          <w:tcPr>
            <w:tcW w:w="3510" w:type="dxa"/>
          </w:tcPr>
          <w:p w14:paraId="59088EE3" w14:textId="77777777" w:rsidR="00FD6821" w:rsidRDefault="00FD6821" w:rsidP="00FD6821">
            <w:pPr>
              <w:rPr>
                <w:kern w:val="2"/>
                <w:szCs w:val="24"/>
              </w:rPr>
            </w:pPr>
          </w:p>
        </w:tc>
      </w:tr>
      <w:tr w:rsidR="00FD6821" w14:paraId="087D33F2" w14:textId="77777777">
        <w:tc>
          <w:tcPr>
            <w:tcW w:w="2808" w:type="dxa"/>
            <w:vMerge/>
          </w:tcPr>
          <w:p w14:paraId="1E7A99A7" w14:textId="77777777" w:rsidR="00FD6821" w:rsidRDefault="00FD6821" w:rsidP="00FD6821">
            <w:pPr>
              <w:rPr>
                <w:kern w:val="2"/>
                <w:szCs w:val="24"/>
              </w:rPr>
            </w:pPr>
          </w:p>
        </w:tc>
        <w:tc>
          <w:tcPr>
            <w:tcW w:w="3240" w:type="dxa"/>
          </w:tcPr>
          <w:p w14:paraId="6065549D" w14:textId="77777777" w:rsidR="00FD6821" w:rsidRDefault="00FD6821" w:rsidP="00FD6821">
            <w:pPr>
              <w:rPr>
                <w:kern w:val="2"/>
                <w:szCs w:val="24"/>
              </w:rPr>
            </w:pPr>
            <w:r>
              <w:rPr>
                <w:kern w:val="2"/>
                <w:szCs w:val="24"/>
              </w:rPr>
              <w:t>1.1.5. Atsiskaitomoji sąskaita</w:t>
            </w:r>
          </w:p>
        </w:tc>
        <w:tc>
          <w:tcPr>
            <w:tcW w:w="3510" w:type="dxa"/>
          </w:tcPr>
          <w:p w14:paraId="2A6BE6AD" w14:textId="5B85DA86" w:rsidR="00FD6821" w:rsidRDefault="00FD6821" w:rsidP="00FD6821">
            <w:pPr>
              <w:rPr>
                <w:kern w:val="2"/>
                <w:szCs w:val="24"/>
              </w:rPr>
            </w:pPr>
            <w:r>
              <w:rPr>
                <w:kern w:val="2"/>
                <w14:ligatures w14:val="standardContextual"/>
              </w:rPr>
              <w:t>LT137300010113194651</w:t>
            </w:r>
          </w:p>
        </w:tc>
      </w:tr>
      <w:tr w:rsidR="00FD6821" w14:paraId="19299E23" w14:textId="77777777">
        <w:tc>
          <w:tcPr>
            <w:tcW w:w="2808" w:type="dxa"/>
            <w:vMerge/>
          </w:tcPr>
          <w:p w14:paraId="463E8E20" w14:textId="77777777" w:rsidR="00FD6821" w:rsidRDefault="00FD6821" w:rsidP="00FD6821">
            <w:pPr>
              <w:rPr>
                <w:kern w:val="2"/>
                <w:szCs w:val="24"/>
              </w:rPr>
            </w:pPr>
          </w:p>
        </w:tc>
        <w:tc>
          <w:tcPr>
            <w:tcW w:w="3240" w:type="dxa"/>
          </w:tcPr>
          <w:p w14:paraId="68DF38D7" w14:textId="77777777" w:rsidR="00FD6821" w:rsidRDefault="00FD6821" w:rsidP="00FD6821">
            <w:pPr>
              <w:rPr>
                <w:kern w:val="2"/>
                <w:szCs w:val="24"/>
              </w:rPr>
            </w:pPr>
            <w:r>
              <w:rPr>
                <w:kern w:val="2"/>
                <w:szCs w:val="24"/>
              </w:rPr>
              <w:t>1.1.6. Bankas, banko kodas</w:t>
            </w:r>
          </w:p>
        </w:tc>
        <w:tc>
          <w:tcPr>
            <w:tcW w:w="3510" w:type="dxa"/>
          </w:tcPr>
          <w:p w14:paraId="56947A6D" w14:textId="391D2205" w:rsidR="00FD6821" w:rsidRDefault="00FD6821" w:rsidP="00FD6821">
            <w:pPr>
              <w:rPr>
                <w:kern w:val="2"/>
                <w:szCs w:val="24"/>
              </w:rPr>
            </w:pPr>
            <w:r>
              <w:rPr>
                <w:kern w:val="2"/>
                <w14:ligatures w14:val="standardContextual"/>
              </w:rPr>
              <w:t>AB „Swedbank“, 73000</w:t>
            </w:r>
          </w:p>
        </w:tc>
      </w:tr>
      <w:tr w:rsidR="00FD6821" w14:paraId="2EED4189" w14:textId="77777777">
        <w:tc>
          <w:tcPr>
            <w:tcW w:w="2808" w:type="dxa"/>
            <w:vMerge/>
          </w:tcPr>
          <w:p w14:paraId="6CA465D3" w14:textId="77777777" w:rsidR="00FD6821" w:rsidRDefault="00FD6821" w:rsidP="00FD6821">
            <w:pPr>
              <w:rPr>
                <w:kern w:val="2"/>
                <w:szCs w:val="24"/>
              </w:rPr>
            </w:pPr>
          </w:p>
        </w:tc>
        <w:tc>
          <w:tcPr>
            <w:tcW w:w="3240" w:type="dxa"/>
          </w:tcPr>
          <w:p w14:paraId="79E349EF" w14:textId="77777777" w:rsidR="00FD6821" w:rsidRDefault="00FD6821" w:rsidP="00FD6821">
            <w:pPr>
              <w:rPr>
                <w:kern w:val="2"/>
                <w:szCs w:val="24"/>
              </w:rPr>
            </w:pPr>
            <w:r>
              <w:rPr>
                <w:kern w:val="2"/>
                <w:szCs w:val="24"/>
              </w:rPr>
              <w:t>1.1.7. Telefonas</w:t>
            </w:r>
          </w:p>
        </w:tc>
        <w:tc>
          <w:tcPr>
            <w:tcW w:w="3510" w:type="dxa"/>
          </w:tcPr>
          <w:p w14:paraId="1F984073" w14:textId="2DAEDD67" w:rsidR="00FD6821" w:rsidRDefault="00FD6821" w:rsidP="00FD6821">
            <w:pPr>
              <w:rPr>
                <w:kern w:val="2"/>
                <w:szCs w:val="24"/>
              </w:rPr>
            </w:pPr>
            <w:r>
              <w:rPr>
                <w:kern w:val="2"/>
                <w14:ligatures w14:val="standardContextual"/>
              </w:rPr>
              <w:t xml:space="preserve">+370 441  79 266 </w:t>
            </w:r>
          </w:p>
        </w:tc>
      </w:tr>
      <w:tr w:rsidR="00FD6821" w14:paraId="4FE84FCC" w14:textId="77777777">
        <w:tc>
          <w:tcPr>
            <w:tcW w:w="2808" w:type="dxa"/>
            <w:vMerge/>
          </w:tcPr>
          <w:p w14:paraId="5EF802BA" w14:textId="77777777" w:rsidR="00FD6821" w:rsidRDefault="00FD6821" w:rsidP="00FD6821">
            <w:pPr>
              <w:rPr>
                <w:kern w:val="2"/>
                <w:szCs w:val="24"/>
              </w:rPr>
            </w:pPr>
          </w:p>
        </w:tc>
        <w:tc>
          <w:tcPr>
            <w:tcW w:w="3240" w:type="dxa"/>
          </w:tcPr>
          <w:p w14:paraId="6B8D913A" w14:textId="77777777" w:rsidR="00FD6821" w:rsidRDefault="00FD6821" w:rsidP="00FD6821">
            <w:pPr>
              <w:rPr>
                <w:kern w:val="2"/>
                <w:szCs w:val="24"/>
              </w:rPr>
            </w:pPr>
            <w:r>
              <w:rPr>
                <w:kern w:val="2"/>
                <w:szCs w:val="24"/>
              </w:rPr>
              <w:t>1.1.8. El. paštas</w:t>
            </w:r>
          </w:p>
        </w:tc>
        <w:tc>
          <w:tcPr>
            <w:tcW w:w="3510" w:type="dxa"/>
          </w:tcPr>
          <w:p w14:paraId="31096159" w14:textId="28708C1D" w:rsidR="00FD6821" w:rsidRDefault="00FD6821" w:rsidP="00FD6821">
            <w:pPr>
              <w:rPr>
                <w:kern w:val="2"/>
                <w:szCs w:val="24"/>
              </w:rPr>
            </w:pPr>
            <w:r>
              <w:rPr>
                <w:kern w:val="2"/>
                <w:szCs w:val="24"/>
              </w:rPr>
              <w:t>administracija</w:t>
            </w:r>
            <w:r>
              <w:rPr>
                <w:kern w:val="2"/>
                <w:szCs w:val="24"/>
                <w:lang w:val="en-US"/>
              </w:rPr>
              <w:t>@silute.lt</w:t>
            </w:r>
          </w:p>
        </w:tc>
      </w:tr>
      <w:tr w:rsidR="00FD6821" w14:paraId="16385AFA" w14:textId="77777777">
        <w:tc>
          <w:tcPr>
            <w:tcW w:w="2808" w:type="dxa"/>
            <w:vMerge/>
          </w:tcPr>
          <w:p w14:paraId="1E4A355B" w14:textId="77777777" w:rsidR="00FD6821" w:rsidRDefault="00FD6821" w:rsidP="00FD6821">
            <w:pPr>
              <w:rPr>
                <w:kern w:val="2"/>
                <w:szCs w:val="24"/>
              </w:rPr>
            </w:pPr>
          </w:p>
        </w:tc>
        <w:tc>
          <w:tcPr>
            <w:tcW w:w="3240" w:type="dxa"/>
          </w:tcPr>
          <w:p w14:paraId="1FED9B48" w14:textId="77777777" w:rsidR="00FD6821" w:rsidRDefault="00FD6821" w:rsidP="00FD6821">
            <w:pPr>
              <w:rPr>
                <w:kern w:val="2"/>
                <w:szCs w:val="24"/>
              </w:rPr>
            </w:pPr>
            <w:r>
              <w:rPr>
                <w:kern w:val="2"/>
                <w:szCs w:val="24"/>
              </w:rPr>
              <w:t>1.1.9. Šalies atstovas</w:t>
            </w:r>
          </w:p>
        </w:tc>
        <w:tc>
          <w:tcPr>
            <w:tcW w:w="3510" w:type="dxa"/>
          </w:tcPr>
          <w:p w14:paraId="796AEDF9" w14:textId="00BC0A42" w:rsidR="00FD6821" w:rsidRDefault="00FD6821" w:rsidP="00FD6821">
            <w:pPr>
              <w:rPr>
                <w:kern w:val="2"/>
                <w:szCs w:val="24"/>
              </w:rPr>
            </w:pPr>
            <w:r>
              <w:rPr>
                <w:kern w:val="2"/>
                <w:szCs w:val="24"/>
              </w:rPr>
              <w:t>Administracijos direktorius</w:t>
            </w:r>
          </w:p>
        </w:tc>
      </w:tr>
      <w:tr w:rsidR="00FD6821" w14:paraId="48ACFC8D" w14:textId="77777777">
        <w:tc>
          <w:tcPr>
            <w:tcW w:w="2808" w:type="dxa"/>
            <w:vMerge/>
          </w:tcPr>
          <w:p w14:paraId="0B06E37E" w14:textId="77777777" w:rsidR="00FD6821" w:rsidRDefault="00FD6821" w:rsidP="00FD6821">
            <w:pPr>
              <w:rPr>
                <w:kern w:val="2"/>
                <w:szCs w:val="24"/>
              </w:rPr>
            </w:pPr>
          </w:p>
        </w:tc>
        <w:tc>
          <w:tcPr>
            <w:tcW w:w="3240" w:type="dxa"/>
          </w:tcPr>
          <w:p w14:paraId="225214DE" w14:textId="77777777" w:rsidR="00FD6821" w:rsidRDefault="00FD6821" w:rsidP="00FD6821">
            <w:pPr>
              <w:rPr>
                <w:kern w:val="2"/>
                <w:szCs w:val="24"/>
              </w:rPr>
            </w:pPr>
            <w:r>
              <w:rPr>
                <w:kern w:val="2"/>
                <w:szCs w:val="24"/>
              </w:rPr>
              <w:t>1.1.10. Atstovavimo pagrindas</w:t>
            </w:r>
          </w:p>
        </w:tc>
        <w:tc>
          <w:tcPr>
            <w:tcW w:w="3510" w:type="dxa"/>
          </w:tcPr>
          <w:p w14:paraId="41F7560D" w14:textId="48E231A9" w:rsidR="00FD6821" w:rsidRDefault="00FD6821" w:rsidP="00FD6821">
            <w:pPr>
              <w:rPr>
                <w:kern w:val="2"/>
                <w:szCs w:val="24"/>
              </w:rPr>
            </w:pPr>
            <w:r>
              <w:rPr>
                <w:kern w:val="2"/>
                <w:szCs w:val="24"/>
              </w:rPr>
              <w:t>Administracijos nuostatai</w:t>
            </w:r>
          </w:p>
        </w:tc>
      </w:tr>
      <w:tr w:rsidR="00FD6821" w14:paraId="2783A017" w14:textId="77777777">
        <w:tc>
          <w:tcPr>
            <w:tcW w:w="2808" w:type="dxa"/>
            <w:vMerge w:val="restart"/>
          </w:tcPr>
          <w:p w14:paraId="2F61802B" w14:textId="77777777" w:rsidR="00FD6821" w:rsidRDefault="00FD6821" w:rsidP="00FD6821">
            <w:pPr>
              <w:rPr>
                <w:b/>
                <w:bCs/>
                <w:kern w:val="2"/>
                <w:szCs w:val="24"/>
              </w:rPr>
            </w:pPr>
          </w:p>
          <w:p w14:paraId="4A7ECE62" w14:textId="77777777" w:rsidR="00FD6821" w:rsidRDefault="00FD6821" w:rsidP="00FD6821">
            <w:pPr>
              <w:rPr>
                <w:b/>
                <w:bCs/>
                <w:kern w:val="2"/>
                <w:szCs w:val="24"/>
              </w:rPr>
            </w:pPr>
          </w:p>
          <w:p w14:paraId="7DC05A7E" w14:textId="77777777" w:rsidR="00FD6821" w:rsidRDefault="00FD6821" w:rsidP="00FD6821">
            <w:pPr>
              <w:rPr>
                <w:b/>
                <w:bCs/>
                <w:kern w:val="2"/>
                <w:szCs w:val="24"/>
              </w:rPr>
            </w:pPr>
          </w:p>
          <w:p w14:paraId="575C8C42" w14:textId="77777777" w:rsidR="00FD6821" w:rsidRDefault="00FD6821" w:rsidP="00FD6821">
            <w:pPr>
              <w:rPr>
                <w:b/>
                <w:bCs/>
                <w:kern w:val="2"/>
                <w:szCs w:val="24"/>
              </w:rPr>
            </w:pPr>
            <w:r>
              <w:rPr>
                <w:b/>
                <w:bCs/>
                <w:kern w:val="2"/>
                <w:szCs w:val="24"/>
              </w:rPr>
              <w:t>1.2. Tiekėjas</w:t>
            </w:r>
          </w:p>
          <w:p w14:paraId="147D9CD1" w14:textId="77777777" w:rsidR="00FD6821" w:rsidRDefault="00FD6821" w:rsidP="00FD6821">
            <w:pPr>
              <w:rPr>
                <w:color w:val="4472C4"/>
                <w:kern w:val="2"/>
                <w:szCs w:val="24"/>
              </w:rPr>
            </w:pPr>
            <w:r>
              <w:rPr>
                <w:color w:val="4472C4"/>
                <w:kern w:val="2"/>
                <w:szCs w:val="24"/>
              </w:rPr>
              <w:t>(jei Tiekėjas yra fizinis asmuo, skiltys atitinkamai pakoreguojamos)</w:t>
            </w:r>
          </w:p>
          <w:p w14:paraId="31F5B36D" w14:textId="77777777" w:rsidR="00FD6821" w:rsidRDefault="00FD6821" w:rsidP="00FD6821">
            <w:pPr>
              <w:rPr>
                <w:b/>
                <w:bCs/>
                <w:kern w:val="2"/>
                <w:szCs w:val="24"/>
              </w:rPr>
            </w:pPr>
          </w:p>
        </w:tc>
        <w:tc>
          <w:tcPr>
            <w:tcW w:w="3240" w:type="dxa"/>
          </w:tcPr>
          <w:p w14:paraId="39F12A99" w14:textId="77777777" w:rsidR="00FD6821" w:rsidRDefault="00FD6821" w:rsidP="00FD6821">
            <w:pPr>
              <w:rPr>
                <w:kern w:val="2"/>
                <w:szCs w:val="24"/>
              </w:rPr>
            </w:pPr>
            <w:r>
              <w:rPr>
                <w:kern w:val="2"/>
                <w:szCs w:val="24"/>
              </w:rPr>
              <w:t>1.2.1. Pavadinimas</w:t>
            </w:r>
          </w:p>
        </w:tc>
        <w:tc>
          <w:tcPr>
            <w:tcW w:w="3510" w:type="dxa"/>
          </w:tcPr>
          <w:p w14:paraId="73FC0CCA" w14:textId="77777777" w:rsidR="00FD6821" w:rsidRDefault="00FD6821" w:rsidP="00FD6821">
            <w:pPr>
              <w:jc w:val="center"/>
              <w:rPr>
                <w:kern w:val="2"/>
                <w:szCs w:val="24"/>
              </w:rPr>
            </w:pPr>
          </w:p>
        </w:tc>
      </w:tr>
      <w:tr w:rsidR="00FD6821" w14:paraId="654FD0B9" w14:textId="77777777">
        <w:tc>
          <w:tcPr>
            <w:tcW w:w="2808" w:type="dxa"/>
            <w:vMerge/>
          </w:tcPr>
          <w:p w14:paraId="7FA14BD2" w14:textId="77777777" w:rsidR="00FD6821" w:rsidRDefault="00FD6821" w:rsidP="00FD6821">
            <w:pPr>
              <w:rPr>
                <w:b/>
                <w:bCs/>
                <w:kern w:val="2"/>
                <w:szCs w:val="24"/>
              </w:rPr>
            </w:pPr>
          </w:p>
        </w:tc>
        <w:tc>
          <w:tcPr>
            <w:tcW w:w="3240" w:type="dxa"/>
          </w:tcPr>
          <w:p w14:paraId="69E6C3B4" w14:textId="77777777" w:rsidR="00FD6821" w:rsidRDefault="00FD6821" w:rsidP="00FD6821">
            <w:pPr>
              <w:rPr>
                <w:kern w:val="2"/>
                <w:szCs w:val="24"/>
              </w:rPr>
            </w:pPr>
            <w:r>
              <w:rPr>
                <w:kern w:val="2"/>
                <w:szCs w:val="24"/>
              </w:rPr>
              <w:t>1.2.2. Juridinio asmens kodas</w:t>
            </w:r>
          </w:p>
        </w:tc>
        <w:tc>
          <w:tcPr>
            <w:tcW w:w="3510" w:type="dxa"/>
          </w:tcPr>
          <w:p w14:paraId="54EEB984" w14:textId="77777777" w:rsidR="00FD6821" w:rsidRDefault="00FD6821" w:rsidP="00FD6821">
            <w:pPr>
              <w:jc w:val="center"/>
              <w:rPr>
                <w:kern w:val="2"/>
                <w:szCs w:val="24"/>
              </w:rPr>
            </w:pPr>
          </w:p>
        </w:tc>
      </w:tr>
      <w:tr w:rsidR="00FD6821" w14:paraId="23EA328B" w14:textId="77777777">
        <w:tc>
          <w:tcPr>
            <w:tcW w:w="2808" w:type="dxa"/>
            <w:vMerge/>
          </w:tcPr>
          <w:p w14:paraId="420725E5" w14:textId="77777777" w:rsidR="00FD6821" w:rsidRDefault="00FD6821" w:rsidP="00FD6821">
            <w:pPr>
              <w:rPr>
                <w:b/>
                <w:bCs/>
                <w:kern w:val="2"/>
                <w:szCs w:val="24"/>
              </w:rPr>
            </w:pPr>
          </w:p>
        </w:tc>
        <w:tc>
          <w:tcPr>
            <w:tcW w:w="3240" w:type="dxa"/>
          </w:tcPr>
          <w:p w14:paraId="2745901E" w14:textId="77777777" w:rsidR="00FD6821" w:rsidRDefault="00FD6821" w:rsidP="00FD6821">
            <w:pPr>
              <w:rPr>
                <w:kern w:val="2"/>
                <w:szCs w:val="24"/>
              </w:rPr>
            </w:pPr>
            <w:r>
              <w:rPr>
                <w:kern w:val="2"/>
                <w:szCs w:val="24"/>
              </w:rPr>
              <w:t>1.2.3. Adresas</w:t>
            </w:r>
          </w:p>
        </w:tc>
        <w:tc>
          <w:tcPr>
            <w:tcW w:w="3510" w:type="dxa"/>
          </w:tcPr>
          <w:p w14:paraId="32B6A524" w14:textId="77777777" w:rsidR="00FD6821" w:rsidRDefault="00FD6821" w:rsidP="00FD6821">
            <w:pPr>
              <w:jc w:val="center"/>
              <w:rPr>
                <w:kern w:val="2"/>
                <w:szCs w:val="24"/>
              </w:rPr>
            </w:pPr>
          </w:p>
        </w:tc>
      </w:tr>
      <w:tr w:rsidR="00FD6821" w14:paraId="0EAA6C79" w14:textId="77777777">
        <w:tc>
          <w:tcPr>
            <w:tcW w:w="2808" w:type="dxa"/>
            <w:vMerge/>
          </w:tcPr>
          <w:p w14:paraId="6AA1B784" w14:textId="77777777" w:rsidR="00FD6821" w:rsidRDefault="00FD6821" w:rsidP="00FD6821">
            <w:pPr>
              <w:rPr>
                <w:b/>
                <w:bCs/>
                <w:kern w:val="2"/>
                <w:szCs w:val="24"/>
              </w:rPr>
            </w:pPr>
          </w:p>
        </w:tc>
        <w:tc>
          <w:tcPr>
            <w:tcW w:w="3240" w:type="dxa"/>
          </w:tcPr>
          <w:p w14:paraId="590A258F" w14:textId="77777777" w:rsidR="00FD6821" w:rsidRDefault="00FD6821" w:rsidP="00FD6821">
            <w:pPr>
              <w:rPr>
                <w:kern w:val="2"/>
                <w:szCs w:val="24"/>
              </w:rPr>
            </w:pPr>
            <w:r>
              <w:rPr>
                <w:kern w:val="2"/>
                <w:szCs w:val="24"/>
              </w:rPr>
              <w:t>1.2.4. PVM mokėtojo kodas</w:t>
            </w:r>
          </w:p>
        </w:tc>
        <w:tc>
          <w:tcPr>
            <w:tcW w:w="3510" w:type="dxa"/>
          </w:tcPr>
          <w:p w14:paraId="754FBA49" w14:textId="77777777" w:rsidR="00FD6821" w:rsidRDefault="00FD6821" w:rsidP="00FD6821">
            <w:pPr>
              <w:jc w:val="center"/>
              <w:rPr>
                <w:kern w:val="2"/>
                <w:szCs w:val="24"/>
              </w:rPr>
            </w:pPr>
          </w:p>
        </w:tc>
      </w:tr>
      <w:tr w:rsidR="00FD6821" w14:paraId="15C03AA0" w14:textId="77777777">
        <w:tc>
          <w:tcPr>
            <w:tcW w:w="2808" w:type="dxa"/>
            <w:vMerge/>
          </w:tcPr>
          <w:p w14:paraId="3B100B70" w14:textId="77777777" w:rsidR="00FD6821" w:rsidRDefault="00FD6821" w:rsidP="00FD6821">
            <w:pPr>
              <w:rPr>
                <w:b/>
                <w:bCs/>
                <w:kern w:val="2"/>
                <w:szCs w:val="24"/>
              </w:rPr>
            </w:pPr>
          </w:p>
        </w:tc>
        <w:tc>
          <w:tcPr>
            <w:tcW w:w="3240" w:type="dxa"/>
          </w:tcPr>
          <w:p w14:paraId="7193AB57" w14:textId="77777777" w:rsidR="00FD6821" w:rsidRDefault="00FD6821" w:rsidP="00FD6821">
            <w:pPr>
              <w:rPr>
                <w:kern w:val="2"/>
                <w:szCs w:val="24"/>
              </w:rPr>
            </w:pPr>
            <w:r>
              <w:rPr>
                <w:kern w:val="2"/>
                <w:szCs w:val="24"/>
              </w:rPr>
              <w:t>1.2.5. Atsiskaitomoji sąskaita</w:t>
            </w:r>
          </w:p>
        </w:tc>
        <w:tc>
          <w:tcPr>
            <w:tcW w:w="3510" w:type="dxa"/>
          </w:tcPr>
          <w:p w14:paraId="492118C6" w14:textId="77777777" w:rsidR="00FD6821" w:rsidRDefault="00FD6821" w:rsidP="00FD6821">
            <w:pPr>
              <w:jc w:val="center"/>
              <w:rPr>
                <w:kern w:val="2"/>
                <w:szCs w:val="24"/>
              </w:rPr>
            </w:pPr>
          </w:p>
        </w:tc>
      </w:tr>
      <w:tr w:rsidR="00FD6821" w14:paraId="37DDAA08" w14:textId="77777777">
        <w:tc>
          <w:tcPr>
            <w:tcW w:w="2808" w:type="dxa"/>
            <w:vMerge/>
          </w:tcPr>
          <w:p w14:paraId="0A95C5AC" w14:textId="77777777" w:rsidR="00FD6821" w:rsidRDefault="00FD6821" w:rsidP="00FD6821">
            <w:pPr>
              <w:rPr>
                <w:b/>
                <w:bCs/>
                <w:kern w:val="2"/>
                <w:szCs w:val="24"/>
              </w:rPr>
            </w:pPr>
          </w:p>
        </w:tc>
        <w:tc>
          <w:tcPr>
            <w:tcW w:w="3240" w:type="dxa"/>
          </w:tcPr>
          <w:p w14:paraId="2ECD1E25" w14:textId="77777777" w:rsidR="00FD6821" w:rsidRDefault="00FD6821" w:rsidP="00FD6821">
            <w:pPr>
              <w:rPr>
                <w:kern w:val="2"/>
                <w:szCs w:val="24"/>
              </w:rPr>
            </w:pPr>
            <w:r>
              <w:rPr>
                <w:kern w:val="2"/>
                <w:szCs w:val="24"/>
              </w:rPr>
              <w:t>1.2.6. Bankas, banko kodas</w:t>
            </w:r>
          </w:p>
        </w:tc>
        <w:tc>
          <w:tcPr>
            <w:tcW w:w="3510" w:type="dxa"/>
          </w:tcPr>
          <w:p w14:paraId="0E0A2FEF" w14:textId="77777777" w:rsidR="00FD6821" w:rsidRDefault="00FD6821" w:rsidP="00FD6821">
            <w:pPr>
              <w:jc w:val="center"/>
              <w:rPr>
                <w:kern w:val="2"/>
                <w:szCs w:val="24"/>
              </w:rPr>
            </w:pPr>
          </w:p>
        </w:tc>
      </w:tr>
      <w:tr w:rsidR="00FD6821" w14:paraId="254F21D0" w14:textId="77777777">
        <w:tc>
          <w:tcPr>
            <w:tcW w:w="2808" w:type="dxa"/>
            <w:vMerge/>
          </w:tcPr>
          <w:p w14:paraId="4DD0D650" w14:textId="77777777" w:rsidR="00FD6821" w:rsidRDefault="00FD6821" w:rsidP="00FD6821">
            <w:pPr>
              <w:rPr>
                <w:b/>
                <w:bCs/>
                <w:kern w:val="2"/>
                <w:szCs w:val="24"/>
              </w:rPr>
            </w:pPr>
          </w:p>
        </w:tc>
        <w:tc>
          <w:tcPr>
            <w:tcW w:w="3240" w:type="dxa"/>
          </w:tcPr>
          <w:p w14:paraId="5FBA99FF" w14:textId="77777777" w:rsidR="00FD6821" w:rsidRDefault="00FD6821" w:rsidP="00FD6821">
            <w:pPr>
              <w:rPr>
                <w:kern w:val="2"/>
                <w:szCs w:val="24"/>
              </w:rPr>
            </w:pPr>
            <w:r>
              <w:rPr>
                <w:kern w:val="2"/>
                <w:szCs w:val="24"/>
              </w:rPr>
              <w:t>1.2.7. Telefonas</w:t>
            </w:r>
          </w:p>
        </w:tc>
        <w:tc>
          <w:tcPr>
            <w:tcW w:w="3510" w:type="dxa"/>
          </w:tcPr>
          <w:p w14:paraId="14B2AACC" w14:textId="77777777" w:rsidR="00FD6821" w:rsidRDefault="00FD6821" w:rsidP="00FD6821">
            <w:pPr>
              <w:jc w:val="center"/>
              <w:rPr>
                <w:kern w:val="2"/>
                <w:szCs w:val="24"/>
              </w:rPr>
            </w:pPr>
          </w:p>
        </w:tc>
      </w:tr>
      <w:tr w:rsidR="00FD6821" w14:paraId="3F8D4D4F" w14:textId="77777777">
        <w:tc>
          <w:tcPr>
            <w:tcW w:w="2808" w:type="dxa"/>
            <w:vMerge/>
          </w:tcPr>
          <w:p w14:paraId="67D0E9E6" w14:textId="77777777" w:rsidR="00FD6821" w:rsidRDefault="00FD6821" w:rsidP="00FD6821">
            <w:pPr>
              <w:rPr>
                <w:b/>
                <w:bCs/>
                <w:kern w:val="2"/>
                <w:szCs w:val="24"/>
              </w:rPr>
            </w:pPr>
          </w:p>
        </w:tc>
        <w:tc>
          <w:tcPr>
            <w:tcW w:w="3240" w:type="dxa"/>
          </w:tcPr>
          <w:p w14:paraId="54AA0561" w14:textId="77777777" w:rsidR="00FD6821" w:rsidRDefault="00FD6821" w:rsidP="00FD6821">
            <w:pPr>
              <w:rPr>
                <w:kern w:val="2"/>
                <w:szCs w:val="24"/>
              </w:rPr>
            </w:pPr>
            <w:r>
              <w:rPr>
                <w:kern w:val="2"/>
                <w:szCs w:val="24"/>
              </w:rPr>
              <w:t>1.2.8. El. paštas</w:t>
            </w:r>
          </w:p>
        </w:tc>
        <w:tc>
          <w:tcPr>
            <w:tcW w:w="3510" w:type="dxa"/>
          </w:tcPr>
          <w:p w14:paraId="199D3880" w14:textId="77777777" w:rsidR="00FD6821" w:rsidRDefault="00FD6821" w:rsidP="00FD6821">
            <w:pPr>
              <w:jc w:val="center"/>
              <w:rPr>
                <w:kern w:val="2"/>
                <w:szCs w:val="24"/>
              </w:rPr>
            </w:pPr>
          </w:p>
        </w:tc>
      </w:tr>
      <w:tr w:rsidR="00FD6821" w14:paraId="2F4D4700" w14:textId="77777777">
        <w:tc>
          <w:tcPr>
            <w:tcW w:w="2808" w:type="dxa"/>
            <w:vMerge/>
          </w:tcPr>
          <w:p w14:paraId="2ADB9C21" w14:textId="77777777" w:rsidR="00FD6821" w:rsidRDefault="00FD6821" w:rsidP="00FD6821">
            <w:pPr>
              <w:rPr>
                <w:b/>
                <w:bCs/>
                <w:kern w:val="2"/>
                <w:szCs w:val="24"/>
              </w:rPr>
            </w:pPr>
          </w:p>
        </w:tc>
        <w:tc>
          <w:tcPr>
            <w:tcW w:w="3240" w:type="dxa"/>
          </w:tcPr>
          <w:p w14:paraId="46015BF4" w14:textId="77777777" w:rsidR="00FD6821" w:rsidRDefault="00FD6821" w:rsidP="00FD6821">
            <w:pPr>
              <w:rPr>
                <w:kern w:val="2"/>
                <w:szCs w:val="24"/>
              </w:rPr>
            </w:pPr>
            <w:r>
              <w:rPr>
                <w:kern w:val="2"/>
                <w:szCs w:val="24"/>
              </w:rPr>
              <w:t>1.2.9. Šalies atstovas</w:t>
            </w:r>
          </w:p>
        </w:tc>
        <w:tc>
          <w:tcPr>
            <w:tcW w:w="3510" w:type="dxa"/>
          </w:tcPr>
          <w:p w14:paraId="3D3181CC" w14:textId="77777777" w:rsidR="00FD6821" w:rsidRDefault="00FD6821" w:rsidP="00FD6821">
            <w:pPr>
              <w:jc w:val="center"/>
              <w:rPr>
                <w:kern w:val="2"/>
                <w:szCs w:val="24"/>
              </w:rPr>
            </w:pPr>
          </w:p>
        </w:tc>
      </w:tr>
      <w:tr w:rsidR="00FD6821" w14:paraId="0A50C27F" w14:textId="77777777">
        <w:tc>
          <w:tcPr>
            <w:tcW w:w="2808" w:type="dxa"/>
            <w:vMerge/>
          </w:tcPr>
          <w:p w14:paraId="42A9A750" w14:textId="77777777" w:rsidR="00FD6821" w:rsidRDefault="00FD6821" w:rsidP="00FD6821">
            <w:pPr>
              <w:rPr>
                <w:b/>
                <w:bCs/>
                <w:kern w:val="2"/>
                <w:szCs w:val="24"/>
              </w:rPr>
            </w:pPr>
          </w:p>
        </w:tc>
        <w:tc>
          <w:tcPr>
            <w:tcW w:w="3240" w:type="dxa"/>
          </w:tcPr>
          <w:p w14:paraId="01847984" w14:textId="77777777" w:rsidR="00FD6821" w:rsidRDefault="00FD6821" w:rsidP="00FD6821">
            <w:pPr>
              <w:rPr>
                <w:kern w:val="2"/>
                <w:szCs w:val="24"/>
              </w:rPr>
            </w:pPr>
            <w:r>
              <w:rPr>
                <w:kern w:val="2"/>
                <w:szCs w:val="24"/>
              </w:rPr>
              <w:t>1.2.10. Atstovavimo pagrindas</w:t>
            </w:r>
          </w:p>
        </w:tc>
        <w:tc>
          <w:tcPr>
            <w:tcW w:w="3510" w:type="dxa"/>
          </w:tcPr>
          <w:p w14:paraId="52365B13" w14:textId="77777777" w:rsidR="00FD6821" w:rsidRDefault="00FD6821" w:rsidP="00FD6821">
            <w:pPr>
              <w:jc w:val="center"/>
              <w:rPr>
                <w:kern w:val="2"/>
                <w:szCs w:val="24"/>
              </w:rPr>
            </w:pPr>
          </w:p>
        </w:tc>
      </w:tr>
    </w:tbl>
    <w:p w14:paraId="574231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1C7DF9C" w14:textId="77777777">
        <w:trPr>
          <w:trHeight w:val="300"/>
        </w:trPr>
        <w:tc>
          <w:tcPr>
            <w:tcW w:w="9535" w:type="dxa"/>
            <w:gridSpan w:val="4"/>
          </w:tcPr>
          <w:p w14:paraId="217FE02D" w14:textId="77777777" w:rsidR="005A5832" w:rsidRDefault="00A10867">
            <w:pPr>
              <w:jc w:val="center"/>
              <w:rPr>
                <w:b/>
                <w:bCs/>
                <w:kern w:val="2"/>
                <w:szCs w:val="24"/>
              </w:rPr>
            </w:pPr>
            <w:r>
              <w:rPr>
                <w:b/>
                <w:bCs/>
                <w:kern w:val="2"/>
                <w:szCs w:val="24"/>
              </w:rPr>
              <w:t>2. ATSAKINGI ASMENYS</w:t>
            </w:r>
          </w:p>
        </w:tc>
      </w:tr>
      <w:tr w:rsidR="005A5832" w14:paraId="6EC3D207" w14:textId="77777777">
        <w:trPr>
          <w:trHeight w:val="300"/>
        </w:trPr>
        <w:tc>
          <w:tcPr>
            <w:tcW w:w="2704" w:type="dxa"/>
            <w:gridSpan w:val="2"/>
          </w:tcPr>
          <w:p w14:paraId="2BDA4588" w14:textId="66A8BBBE" w:rsidR="005A5832" w:rsidRDefault="00A10867">
            <w:pPr>
              <w:rPr>
                <w:b/>
                <w:bCs/>
                <w:kern w:val="2"/>
                <w:szCs w:val="24"/>
              </w:rPr>
            </w:pPr>
            <w:r>
              <w:rPr>
                <w:b/>
                <w:bCs/>
                <w:kern w:val="2"/>
                <w:szCs w:val="24"/>
              </w:rPr>
              <w:t xml:space="preserve">2.1. Pirkėjo kontaktiniai asmenys, atsakingi už Sutarties vykdymą, Prekių priėmimą, Sąskaitų per </w:t>
            </w:r>
            <w:r w:rsidR="00466548">
              <w:rPr>
                <w:b/>
                <w:bCs/>
                <w:kern w:val="2"/>
                <w:szCs w:val="24"/>
              </w:rPr>
              <w:t>SABIS</w:t>
            </w:r>
            <w:r>
              <w:rPr>
                <w:b/>
                <w:bCs/>
                <w:kern w:val="2"/>
                <w:szCs w:val="24"/>
              </w:rPr>
              <w:t xml:space="preserve"> priėmimą</w:t>
            </w:r>
          </w:p>
        </w:tc>
        <w:tc>
          <w:tcPr>
            <w:tcW w:w="6831" w:type="dxa"/>
            <w:gridSpan w:val="2"/>
          </w:tcPr>
          <w:p w14:paraId="13C001A9" w14:textId="460C7E62" w:rsidR="00276B78" w:rsidRPr="00A23B28" w:rsidRDefault="00A23B28" w:rsidP="00276B78">
            <w:pPr>
              <w:pStyle w:val="Sraopastraipa"/>
              <w:tabs>
                <w:tab w:val="left" w:pos="993"/>
              </w:tabs>
              <w:ind w:left="0"/>
              <w:jc w:val="both"/>
              <w:rPr>
                <w:iCs/>
                <w:sz w:val="24"/>
                <w:szCs w:val="24"/>
                <w:lang w:val="lt-LT"/>
              </w:rPr>
            </w:pPr>
            <w:r w:rsidRPr="00A23B28">
              <w:rPr>
                <w:rStyle w:val="Hipersaitas"/>
                <w:rFonts w:eastAsiaTheme="minorEastAsia"/>
                <w:iCs/>
                <w:color w:val="auto"/>
                <w:sz w:val="24"/>
                <w:szCs w:val="24"/>
                <w:u w:val="none"/>
                <w:lang w:val="lt-LT"/>
              </w:rPr>
              <w:t>T</w:t>
            </w:r>
            <w:r w:rsidRPr="00A23B28">
              <w:rPr>
                <w:rStyle w:val="Hipersaitas"/>
                <w:rFonts w:eastAsiaTheme="minorEastAsia"/>
                <w:iCs/>
                <w:color w:val="auto"/>
                <w:sz w:val="24"/>
                <w:szCs w:val="24"/>
                <w:u w:val="none"/>
              </w:rPr>
              <w:t>ŪM</w:t>
            </w:r>
            <w:r w:rsidRPr="00A23B28">
              <w:rPr>
                <w:rStyle w:val="Hipersaitas"/>
                <w:rFonts w:eastAsiaTheme="minorEastAsia"/>
                <w:iCs/>
                <w:sz w:val="24"/>
                <w:szCs w:val="24"/>
                <w:u w:val="none"/>
              </w:rPr>
              <w:t xml:space="preserve"> </w:t>
            </w:r>
            <w:r w:rsidR="00276B78" w:rsidRPr="00A23B28">
              <w:rPr>
                <w:rStyle w:val="Hipersaitas"/>
                <w:rFonts w:eastAsiaTheme="minorEastAsia"/>
                <w:iCs/>
                <w:color w:val="auto"/>
                <w:sz w:val="24"/>
                <w:szCs w:val="24"/>
                <w:u w:val="none"/>
                <w:lang w:val="lt-LT"/>
              </w:rPr>
              <w:t xml:space="preserve">projekto koordinatorė Lina </w:t>
            </w:r>
            <w:proofErr w:type="spellStart"/>
            <w:r w:rsidR="00276B78" w:rsidRPr="00A23B28">
              <w:rPr>
                <w:rStyle w:val="Hipersaitas"/>
                <w:rFonts w:eastAsiaTheme="minorEastAsia"/>
                <w:iCs/>
                <w:color w:val="auto"/>
                <w:sz w:val="24"/>
                <w:szCs w:val="24"/>
                <w:u w:val="none"/>
                <w:lang w:val="lt-LT"/>
              </w:rPr>
              <w:t>Budrikė</w:t>
            </w:r>
            <w:proofErr w:type="spellEnd"/>
            <w:r w:rsidR="00276B78" w:rsidRPr="00A23B28">
              <w:rPr>
                <w:rStyle w:val="Hipersaitas"/>
                <w:rFonts w:eastAsiaTheme="minorEastAsia"/>
                <w:iCs/>
                <w:color w:val="auto"/>
                <w:sz w:val="24"/>
                <w:szCs w:val="24"/>
                <w:u w:val="none"/>
                <w:lang w:val="lt-LT"/>
              </w:rPr>
              <w:t>,</w:t>
            </w:r>
            <w:r w:rsidRPr="00A23B28">
              <w:rPr>
                <w:rStyle w:val="Hipersaitas"/>
                <w:rFonts w:eastAsiaTheme="minorEastAsia"/>
                <w:iCs/>
                <w:color w:val="auto"/>
                <w:sz w:val="24"/>
                <w:szCs w:val="24"/>
                <w:u w:val="none"/>
                <w:lang w:val="lt-LT"/>
              </w:rPr>
              <w:t xml:space="preserve"> </w:t>
            </w:r>
            <w:r w:rsidRPr="00A23B28">
              <w:rPr>
                <w:i/>
                <w:sz w:val="24"/>
                <w:szCs w:val="24"/>
              </w:rPr>
              <w:t xml:space="preserve">tel. </w:t>
            </w:r>
            <w:r>
              <w:rPr>
                <w:i/>
                <w:sz w:val="24"/>
                <w:szCs w:val="24"/>
              </w:rPr>
              <w:t>+370 699</w:t>
            </w:r>
            <w:r w:rsidRPr="00A23B28">
              <w:rPr>
                <w:i/>
                <w:sz w:val="24"/>
                <w:szCs w:val="24"/>
              </w:rPr>
              <w:t xml:space="preserve"> 56233</w:t>
            </w:r>
            <w:r w:rsidRPr="00A23B28">
              <w:rPr>
                <w:iCs/>
                <w:sz w:val="24"/>
                <w:szCs w:val="24"/>
              </w:rPr>
              <w:t>,</w:t>
            </w:r>
            <w:r w:rsidR="00276B78" w:rsidRPr="00A23B28">
              <w:rPr>
                <w:rStyle w:val="Hipersaitas"/>
                <w:rFonts w:eastAsiaTheme="minorEastAsia"/>
                <w:iCs/>
                <w:color w:val="auto"/>
                <w:sz w:val="24"/>
                <w:szCs w:val="24"/>
                <w:u w:val="none"/>
                <w:lang w:val="lt-LT"/>
              </w:rPr>
              <w:t xml:space="preserve"> el. p. </w:t>
            </w:r>
            <w:proofErr w:type="spellStart"/>
            <w:r w:rsidR="00276B78" w:rsidRPr="00A23B28">
              <w:rPr>
                <w:rStyle w:val="Hipersaitas"/>
                <w:rFonts w:eastAsiaTheme="minorEastAsia"/>
                <w:iCs/>
                <w:color w:val="auto"/>
                <w:sz w:val="24"/>
                <w:szCs w:val="24"/>
                <w:u w:val="none"/>
                <w:lang w:val="lt-LT"/>
              </w:rPr>
              <w:t>lina.budrike@silute.lt</w:t>
            </w:r>
            <w:proofErr w:type="spellEnd"/>
            <w:r w:rsidR="00276B78" w:rsidRPr="00A23B28">
              <w:rPr>
                <w:rStyle w:val="Hipersaitas"/>
                <w:rFonts w:eastAsiaTheme="minorEastAsia"/>
                <w:iCs/>
                <w:color w:val="auto"/>
                <w:sz w:val="24"/>
                <w:szCs w:val="24"/>
                <w:u w:val="none"/>
                <w:lang w:val="lt-LT"/>
              </w:rPr>
              <w:t xml:space="preserve">. </w:t>
            </w:r>
          </w:p>
          <w:p w14:paraId="6FAA2E6C" w14:textId="798C3AFD" w:rsidR="005A5832" w:rsidRDefault="005A5832">
            <w:pPr>
              <w:rPr>
                <w:color w:val="4472C4"/>
                <w:kern w:val="2"/>
                <w:szCs w:val="24"/>
              </w:rPr>
            </w:pPr>
          </w:p>
        </w:tc>
      </w:tr>
      <w:tr w:rsidR="005A5832" w14:paraId="105DF225" w14:textId="77777777">
        <w:trPr>
          <w:trHeight w:val="300"/>
        </w:trPr>
        <w:tc>
          <w:tcPr>
            <w:tcW w:w="2704" w:type="dxa"/>
            <w:gridSpan w:val="2"/>
          </w:tcPr>
          <w:p w14:paraId="695D4CDA"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5A403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B2C3D20" w14:textId="77777777">
        <w:trPr>
          <w:trHeight w:val="300"/>
        </w:trPr>
        <w:tc>
          <w:tcPr>
            <w:tcW w:w="9535" w:type="dxa"/>
            <w:gridSpan w:val="4"/>
          </w:tcPr>
          <w:p w14:paraId="7F1F3474" w14:textId="77777777" w:rsidR="005A5832" w:rsidRDefault="00A10867">
            <w:pPr>
              <w:jc w:val="center"/>
              <w:rPr>
                <w:b/>
                <w:bCs/>
                <w:kern w:val="2"/>
                <w:szCs w:val="24"/>
              </w:rPr>
            </w:pPr>
            <w:r>
              <w:rPr>
                <w:b/>
                <w:bCs/>
                <w:kern w:val="2"/>
                <w:szCs w:val="24"/>
              </w:rPr>
              <w:t>3. SUTARTIES DALYKAS</w:t>
            </w:r>
          </w:p>
        </w:tc>
      </w:tr>
      <w:tr w:rsidR="005A5832" w14:paraId="65C6140B" w14:textId="77777777">
        <w:trPr>
          <w:trHeight w:val="300"/>
        </w:trPr>
        <w:tc>
          <w:tcPr>
            <w:tcW w:w="2704" w:type="dxa"/>
            <w:gridSpan w:val="2"/>
          </w:tcPr>
          <w:p w14:paraId="1B31DF8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6359DF7D" w14:textId="4C074529" w:rsidR="005A5832" w:rsidRDefault="00A10867">
            <w:pPr>
              <w:rPr>
                <w:color w:val="000000"/>
                <w:kern w:val="2"/>
                <w:szCs w:val="24"/>
              </w:rPr>
            </w:pPr>
            <w:r>
              <w:rPr>
                <w:kern w:val="2"/>
                <w:szCs w:val="24"/>
              </w:rPr>
              <w:t xml:space="preserve">Tiekėjas įsipareigoja Sutartyje numatytomis sąlygomis perduoti Pirkėjui </w:t>
            </w:r>
            <w:r w:rsidR="00A913D2">
              <w:rPr>
                <w:kern w:val="2"/>
                <w:szCs w:val="24"/>
              </w:rPr>
              <w:t>l</w:t>
            </w:r>
            <w:r w:rsidR="00C448F6">
              <w:rPr>
                <w:kern w:val="2"/>
                <w:szCs w:val="24"/>
              </w:rPr>
              <w:t xml:space="preserve">aboratorines kėdes </w:t>
            </w:r>
            <w:r w:rsidR="00564EAA" w:rsidRPr="001530CE">
              <w:rPr>
                <w:kern w:val="2"/>
                <w:szCs w:val="24"/>
              </w:rPr>
              <w:t xml:space="preserve">su montavimu Šilutės </w:t>
            </w:r>
            <w:r w:rsidR="005F0D03">
              <w:rPr>
                <w:kern w:val="2"/>
                <w:szCs w:val="24"/>
              </w:rPr>
              <w:t>pirmajai gimnazijai</w:t>
            </w:r>
            <w:r w:rsidRPr="001530CE">
              <w:rPr>
                <w:kern w:val="2"/>
                <w:szCs w:val="24"/>
              </w:rPr>
              <w:t xml:space="preserve"> </w:t>
            </w:r>
            <w:r>
              <w:rPr>
                <w:color w:val="000000"/>
                <w:kern w:val="2"/>
                <w:szCs w:val="24"/>
              </w:rPr>
              <w:t>(toliau – Prekės).</w:t>
            </w:r>
          </w:p>
          <w:p w14:paraId="09DFB241" w14:textId="5EBA6271"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E33CD6">
              <w:rPr>
                <w:color w:val="000000"/>
                <w:kern w:val="2"/>
                <w:szCs w:val="24"/>
              </w:rPr>
              <w:t>1</w:t>
            </w:r>
            <w:r>
              <w:rPr>
                <w:color w:val="000000"/>
                <w:kern w:val="2"/>
                <w:szCs w:val="24"/>
              </w:rPr>
              <w:t xml:space="preserve"> „Techninė specifikacija“ (toliau – Techninė specifikacija) ir Sutarties priede Nr.</w:t>
            </w:r>
            <w:r w:rsidR="00E33CD6">
              <w:rPr>
                <w:color w:val="000000"/>
                <w:kern w:val="2"/>
                <w:szCs w:val="24"/>
              </w:rPr>
              <w:t xml:space="preserve"> 2</w:t>
            </w:r>
            <w:r>
              <w:rPr>
                <w:color w:val="000000"/>
                <w:kern w:val="2"/>
                <w:szCs w:val="24"/>
              </w:rPr>
              <w:t xml:space="preserve"> „</w:t>
            </w:r>
            <w:r w:rsidR="00161D09">
              <w:rPr>
                <w:color w:val="000000"/>
                <w:kern w:val="2"/>
                <w:szCs w:val="24"/>
              </w:rPr>
              <w:t>Tiekėjo p</w:t>
            </w:r>
            <w:r>
              <w:rPr>
                <w:color w:val="000000"/>
                <w:kern w:val="2"/>
                <w:szCs w:val="24"/>
              </w:rPr>
              <w:t>asiūlymas“.</w:t>
            </w:r>
          </w:p>
        </w:tc>
      </w:tr>
      <w:tr w:rsidR="005A5832" w14:paraId="4A254810" w14:textId="77777777">
        <w:trPr>
          <w:trHeight w:val="300"/>
        </w:trPr>
        <w:tc>
          <w:tcPr>
            <w:tcW w:w="2704" w:type="dxa"/>
            <w:gridSpan w:val="2"/>
          </w:tcPr>
          <w:p w14:paraId="7AFBDF2E" w14:textId="77777777" w:rsidR="005A5832" w:rsidRDefault="00A10867">
            <w:pPr>
              <w:rPr>
                <w:b/>
                <w:bCs/>
                <w:kern w:val="2"/>
                <w:szCs w:val="24"/>
              </w:rPr>
            </w:pPr>
            <w:r>
              <w:rPr>
                <w:b/>
                <w:bCs/>
                <w:kern w:val="2"/>
                <w:szCs w:val="24"/>
              </w:rPr>
              <w:t>3.2. Pirkimo numeris</w:t>
            </w:r>
          </w:p>
        </w:tc>
        <w:tc>
          <w:tcPr>
            <w:tcW w:w="6831" w:type="dxa"/>
            <w:gridSpan w:val="2"/>
          </w:tcPr>
          <w:p w14:paraId="2BADEB36" w14:textId="77777777" w:rsidR="005A5832" w:rsidRDefault="005A5832">
            <w:pPr>
              <w:rPr>
                <w:kern w:val="2"/>
                <w:szCs w:val="24"/>
              </w:rPr>
            </w:pPr>
          </w:p>
        </w:tc>
      </w:tr>
      <w:tr w:rsidR="005A5832" w14:paraId="153B3FBB" w14:textId="77777777">
        <w:trPr>
          <w:trHeight w:val="300"/>
        </w:trPr>
        <w:tc>
          <w:tcPr>
            <w:tcW w:w="2704" w:type="dxa"/>
            <w:gridSpan w:val="2"/>
          </w:tcPr>
          <w:p w14:paraId="134A78A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3516922" w14:textId="56DF93ED" w:rsidR="005A5832" w:rsidRPr="008E5271" w:rsidRDefault="0010463D">
            <w:pPr>
              <w:rPr>
                <w:kern w:val="2"/>
                <w:szCs w:val="24"/>
                <w:highlight w:val="yellow"/>
              </w:rPr>
            </w:pPr>
            <w:r w:rsidRPr="009E7298">
              <w:rPr>
                <w:szCs w:val="24"/>
              </w:rPr>
              <w:t>Ekonomikos gaivinimo ir atsparumo didinimo priemonės lėšomis (EGADP) ir Lietuvos Respublikos valstybės biudžeto lėšomis finansuojamas projektas Nr. 10-012-P-0001, pavadinimas „Tūkstantmečio mokyklos II“.</w:t>
            </w:r>
          </w:p>
        </w:tc>
      </w:tr>
      <w:tr w:rsidR="005A5832" w14:paraId="6EB5B631" w14:textId="77777777">
        <w:trPr>
          <w:trHeight w:val="300"/>
        </w:trPr>
        <w:tc>
          <w:tcPr>
            <w:tcW w:w="9535" w:type="dxa"/>
            <w:gridSpan w:val="4"/>
          </w:tcPr>
          <w:p w14:paraId="1D089E8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B2B26EB" w14:textId="77777777" w:rsidTr="00564EAA">
        <w:trPr>
          <w:trHeight w:val="1490"/>
        </w:trPr>
        <w:tc>
          <w:tcPr>
            <w:tcW w:w="2704" w:type="dxa"/>
            <w:gridSpan w:val="2"/>
          </w:tcPr>
          <w:p w14:paraId="4C1B7541" w14:textId="77777777" w:rsidR="005A5832" w:rsidRDefault="00A10867">
            <w:pPr>
              <w:rPr>
                <w:b/>
                <w:bCs/>
                <w:kern w:val="2"/>
                <w:szCs w:val="24"/>
              </w:rPr>
            </w:pPr>
            <w:r>
              <w:rPr>
                <w:b/>
                <w:bCs/>
                <w:kern w:val="2"/>
                <w:szCs w:val="24"/>
              </w:rPr>
              <w:t>4.1. Prekių pristatymo terminas, kai Prekės pristatomos vienu kartu</w:t>
            </w:r>
          </w:p>
          <w:p w14:paraId="47932969" w14:textId="3A17FF2C" w:rsidR="005A5832" w:rsidRDefault="005A5832">
            <w:pPr>
              <w:rPr>
                <w:b/>
                <w:bCs/>
                <w:kern w:val="2"/>
                <w:szCs w:val="24"/>
              </w:rPr>
            </w:pPr>
          </w:p>
        </w:tc>
        <w:tc>
          <w:tcPr>
            <w:tcW w:w="6831" w:type="dxa"/>
            <w:gridSpan w:val="2"/>
          </w:tcPr>
          <w:p w14:paraId="21ED643C" w14:textId="22E0B987" w:rsidR="005A5832" w:rsidRDefault="00A10867" w:rsidP="00564EAA">
            <w:pPr>
              <w:pStyle w:val="Betarp"/>
              <w:contextualSpacing/>
              <w:jc w:val="both"/>
              <w:rPr>
                <w:szCs w:val="24"/>
              </w:rPr>
            </w:pPr>
            <w:r w:rsidRPr="00564EAA">
              <w:rPr>
                <w:rFonts w:ascii="Times New Roman" w:hAnsi="Times New Roman" w:cs="Times New Roman"/>
                <w:kern w:val="2"/>
                <w:sz w:val="24"/>
                <w:szCs w:val="24"/>
              </w:rPr>
              <w:t xml:space="preserve">Tiekėjas Prekes (visą Prekių kiekį) įsipareigoja pristatyti </w:t>
            </w:r>
            <w:r w:rsidRPr="00564EAA">
              <w:rPr>
                <w:rFonts w:ascii="Times New Roman" w:hAnsi="Times New Roman" w:cs="Times New Roman"/>
                <w:b/>
                <w:bCs/>
                <w:kern w:val="2"/>
                <w:sz w:val="24"/>
                <w:szCs w:val="24"/>
              </w:rPr>
              <w:t>ne vėliau kaip per</w:t>
            </w:r>
            <w:r w:rsidRPr="00564EAA">
              <w:rPr>
                <w:rFonts w:ascii="Times New Roman" w:hAnsi="Times New Roman" w:cs="Times New Roman"/>
                <w:kern w:val="2"/>
                <w:sz w:val="24"/>
                <w:szCs w:val="24"/>
              </w:rPr>
              <w:t xml:space="preserve"> </w:t>
            </w:r>
            <w:r w:rsidR="00AE6EEB">
              <w:rPr>
                <w:rFonts w:ascii="Times New Roman" w:hAnsi="Times New Roman" w:cs="Times New Roman"/>
                <w:kern w:val="2"/>
                <w:sz w:val="24"/>
                <w:szCs w:val="24"/>
              </w:rPr>
              <w:t>2</w:t>
            </w:r>
            <w:r w:rsidR="00564EAA" w:rsidRPr="00564EAA">
              <w:rPr>
                <w:rFonts w:ascii="Times New Roman" w:hAnsi="Times New Roman" w:cs="Times New Roman"/>
                <w:b/>
                <w:bCs/>
                <w:kern w:val="2"/>
                <w:sz w:val="24"/>
                <w:szCs w:val="24"/>
              </w:rPr>
              <w:t xml:space="preserve"> (</w:t>
            </w:r>
            <w:r w:rsidR="00AE6EEB">
              <w:rPr>
                <w:rFonts w:ascii="Times New Roman" w:hAnsi="Times New Roman" w:cs="Times New Roman"/>
                <w:b/>
                <w:bCs/>
                <w:kern w:val="2"/>
                <w:sz w:val="24"/>
                <w:szCs w:val="24"/>
              </w:rPr>
              <w:t>du</w:t>
            </w:r>
            <w:r w:rsidR="00564EAA" w:rsidRPr="00564EAA">
              <w:rPr>
                <w:rFonts w:ascii="Times New Roman" w:hAnsi="Times New Roman" w:cs="Times New Roman"/>
                <w:b/>
                <w:bCs/>
                <w:kern w:val="2"/>
                <w:sz w:val="24"/>
                <w:szCs w:val="24"/>
              </w:rPr>
              <w:t>) mėnesius</w:t>
            </w:r>
            <w:r w:rsidR="00564EAA" w:rsidRPr="00564EAA">
              <w:rPr>
                <w:rFonts w:ascii="Times New Roman" w:hAnsi="Times New Roman" w:cs="Times New Roman"/>
                <w:kern w:val="2"/>
                <w:sz w:val="24"/>
                <w:szCs w:val="24"/>
              </w:rPr>
              <w:t xml:space="preserve"> </w:t>
            </w:r>
            <w:r w:rsidRPr="00564EAA">
              <w:rPr>
                <w:rFonts w:ascii="Times New Roman" w:hAnsi="Times New Roman" w:cs="Times New Roman"/>
                <w:color w:val="000000"/>
                <w:kern w:val="2"/>
                <w:sz w:val="24"/>
                <w:szCs w:val="24"/>
              </w:rPr>
              <w:t xml:space="preserve">nuo Sutarties įsigaliojimo dienos šiuo adresu: </w:t>
            </w:r>
            <w:r w:rsidR="00564EAA" w:rsidRPr="00564EAA">
              <w:rPr>
                <w:rFonts w:ascii="Times New Roman" w:hAnsi="Times New Roman" w:cs="Times New Roman"/>
                <w:sz w:val="24"/>
                <w:szCs w:val="24"/>
              </w:rPr>
              <w:t xml:space="preserve">Šilutės </w:t>
            </w:r>
            <w:r w:rsidR="005F0D03">
              <w:rPr>
                <w:rFonts w:ascii="Times New Roman" w:hAnsi="Times New Roman" w:cs="Times New Roman"/>
                <w:sz w:val="24"/>
                <w:szCs w:val="24"/>
              </w:rPr>
              <w:t>pirmoji gimnazija</w:t>
            </w:r>
            <w:r w:rsidR="00564EAA" w:rsidRPr="00564EAA">
              <w:rPr>
                <w:rFonts w:ascii="Times New Roman" w:hAnsi="Times New Roman" w:cs="Times New Roman"/>
                <w:sz w:val="24"/>
                <w:szCs w:val="24"/>
              </w:rPr>
              <w:t xml:space="preserve">, </w:t>
            </w:r>
            <w:r w:rsidR="005F0D03">
              <w:rPr>
                <w:rFonts w:ascii="Times New Roman" w:hAnsi="Times New Roman" w:cs="Times New Roman"/>
                <w:sz w:val="24"/>
                <w:szCs w:val="24"/>
              </w:rPr>
              <w:t>K. Kalinausko g. 2</w:t>
            </w:r>
            <w:r w:rsidR="00564EAA" w:rsidRPr="00564EAA">
              <w:rPr>
                <w:rFonts w:ascii="Times New Roman" w:hAnsi="Times New Roman" w:cs="Times New Roman"/>
                <w:sz w:val="24"/>
                <w:szCs w:val="24"/>
              </w:rPr>
              <w:t>, Šilutė.</w:t>
            </w:r>
          </w:p>
        </w:tc>
      </w:tr>
      <w:tr w:rsidR="005A5832" w14:paraId="6AD130AC" w14:textId="77777777">
        <w:trPr>
          <w:trHeight w:val="300"/>
        </w:trPr>
        <w:tc>
          <w:tcPr>
            <w:tcW w:w="2704" w:type="dxa"/>
            <w:gridSpan w:val="2"/>
          </w:tcPr>
          <w:p w14:paraId="3180C609"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A9680A0" w14:textId="23F00AFB" w:rsidR="005A5832" w:rsidRDefault="000F19C0">
            <w:pPr>
              <w:rPr>
                <w:color w:val="4472C4"/>
                <w:kern w:val="2"/>
                <w:szCs w:val="24"/>
              </w:rPr>
            </w:pPr>
            <w:r w:rsidRPr="000F19C0">
              <w:rPr>
                <w:kern w:val="2"/>
                <w:szCs w:val="24"/>
              </w:rPr>
              <w:t>Netaikoma</w:t>
            </w:r>
          </w:p>
        </w:tc>
      </w:tr>
      <w:tr w:rsidR="005A5832" w14:paraId="167DE397" w14:textId="77777777">
        <w:trPr>
          <w:trHeight w:val="300"/>
        </w:trPr>
        <w:tc>
          <w:tcPr>
            <w:tcW w:w="2704" w:type="dxa"/>
            <w:gridSpan w:val="2"/>
          </w:tcPr>
          <w:p w14:paraId="7645195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3E90261" w14:textId="77777777" w:rsidR="005A5832" w:rsidRDefault="00A10867">
            <w:pPr>
              <w:rPr>
                <w:kern w:val="2"/>
                <w:szCs w:val="24"/>
              </w:rPr>
            </w:pPr>
            <w:r>
              <w:rPr>
                <w:kern w:val="2"/>
                <w:szCs w:val="24"/>
              </w:rPr>
              <w:t>Netaikoma</w:t>
            </w:r>
          </w:p>
          <w:p w14:paraId="510A62D2" w14:textId="4DBBF00C" w:rsidR="005A5832" w:rsidRDefault="005A5832">
            <w:pPr>
              <w:rPr>
                <w:kern w:val="2"/>
                <w:szCs w:val="24"/>
              </w:rPr>
            </w:pPr>
          </w:p>
        </w:tc>
      </w:tr>
      <w:tr w:rsidR="005A5832" w14:paraId="5A53E934" w14:textId="77777777">
        <w:trPr>
          <w:trHeight w:val="300"/>
        </w:trPr>
        <w:tc>
          <w:tcPr>
            <w:tcW w:w="2704" w:type="dxa"/>
            <w:gridSpan w:val="2"/>
          </w:tcPr>
          <w:p w14:paraId="7690CE66" w14:textId="77777777" w:rsidR="005A5832" w:rsidRDefault="00A10867">
            <w:pPr>
              <w:rPr>
                <w:b/>
                <w:bCs/>
                <w:kern w:val="2"/>
                <w:szCs w:val="24"/>
              </w:rPr>
            </w:pPr>
            <w:r>
              <w:rPr>
                <w:b/>
                <w:bCs/>
                <w:kern w:val="2"/>
                <w:szCs w:val="24"/>
              </w:rPr>
              <w:t>4.3. Užsakymų teikimo tvarka</w:t>
            </w:r>
          </w:p>
        </w:tc>
        <w:tc>
          <w:tcPr>
            <w:tcW w:w="6831" w:type="dxa"/>
            <w:gridSpan w:val="2"/>
          </w:tcPr>
          <w:p w14:paraId="2C4B2840" w14:textId="69A7E842" w:rsidR="005A5832" w:rsidRDefault="00141EA3">
            <w:pPr>
              <w:rPr>
                <w:kern w:val="2"/>
                <w:szCs w:val="24"/>
              </w:rPr>
            </w:pPr>
            <w:r>
              <w:rPr>
                <w:kern w:val="2"/>
                <w:szCs w:val="24"/>
              </w:rPr>
              <w:t>Netaikoma</w:t>
            </w:r>
          </w:p>
        </w:tc>
      </w:tr>
      <w:tr w:rsidR="005A5832" w14:paraId="742B7904" w14:textId="77777777">
        <w:trPr>
          <w:trHeight w:val="300"/>
        </w:trPr>
        <w:tc>
          <w:tcPr>
            <w:tcW w:w="2704" w:type="dxa"/>
            <w:gridSpan w:val="2"/>
          </w:tcPr>
          <w:p w14:paraId="60265471"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9826A1D" w14:textId="77777777" w:rsidR="005A5832" w:rsidRDefault="00A10867">
            <w:pPr>
              <w:rPr>
                <w:kern w:val="2"/>
                <w:szCs w:val="24"/>
              </w:rPr>
            </w:pPr>
            <w:r>
              <w:rPr>
                <w:kern w:val="2"/>
                <w:szCs w:val="24"/>
              </w:rPr>
              <w:t>Netaikoma</w:t>
            </w:r>
          </w:p>
          <w:p w14:paraId="5B2DA610" w14:textId="77777777" w:rsidR="005A5832" w:rsidRDefault="005A5832">
            <w:pPr>
              <w:rPr>
                <w:kern w:val="2"/>
                <w:szCs w:val="24"/>
              </w:rPr>
            </w:pPr>
          </w:p>
          <w:p w14:paraId="774383FD" w14:textId="145BC35E" w:rsidR="005A5832" w:rsidRDefault="005A5832">
            <w:pPr>
              <w:rPr>
                <w:kern w:val="2"/>
                <w:szCs w:val="24"/>
              </w:rPr>
            </w:pPr>
          </w:p>
        </w:tc>
      </w:tr>
      <w:tr w:rsidR="00390095" w14:paraId="1AB7C73A" w14:textId="77777777">
        <w:trPr>
          <w:trHeight w:val="300"/>
        </w:trPr>
        <w:tc>
          <w:tcPr>
            <w:tcW w:w="2704" w:type="dxa"/>
            <w:gridSpan w:val="2"/>
          </w:tcPr>
          <w:p w14:paraId="42CE9540" w14:textId="77777777" w:rsidR="00390095" w:rsidRDefault="00390095" w:rsidP="00390095">
            <w:pPr>
              <w:rPr>
                <w:b/>
                <w:bCs/>
                <w:kern w:val="2"/>
                <w:szCs w:val="24"/>
              </w:rPr>
            </w:pPr>
            <w:r>
              <w:rPr>
                <w:b/>
                <w:bCs/>
                <w:kern w:val="2"/>
                <w:szCs w:val="24"/>
              </w:rPr>
              <w:t xml:space="preserve">4.5. Kartu su Prekėmis pateikiami dokumentai </w:t>
            </w:r>
          </w:p>
        </w:tc>
        <w:tc>
          <w:tcPr>
            <w:tcW w:w="6831" w:type="dxa"/>
            <w:gridSpan w:val="2"/>
          </w:tcPr>
          <w:p w14:paraId="6F513DAB" w14:textId="196D2D32" w:rsidR="00390095" w:rsidRPr="00BF0BAE" w:rsidRDefault="00390095" w:rsidP="00672823">
            <w:pPr>
              <w:jc w:val="both"/>
              <w:rPr>
                <w:kern w:val="2"/>
                <w:szCs w:val="24"/>
              </w:rPr>
            </w:pPr>
            <w:r w:rsidRPr="00BF0BAE">
              <w:rPr>
                <w:szCs w:val="24"/>
              </w:rPr>
              <w:t xml:space="preserve">Kartu su prekėmis pateikiamas </w:t>
            </w:r>
            <w:r w:rsidRPr="00BF0BAE">
              <w:rPr>
                <w:bCs/>
                <w:iCs/>
                <w:szCs w:val="24"/>
              </w:rPr>
              <w:t>Prekių perdavimo-priėmimo aktas</w:t>
            </w:r>
            <w:r w:rsidR="00672823" w:rsidRPr="00BF0BAE">
              <w:rPr>
                <w:bCs/>
                <w:iCs/>
                <w:szCs w:val="24"/>
              </w:rPr>
              <w:t xml:space="preserve">, </w:t>
            </w:r>
            <w:r w:rsidR="00672823" w:rsidRPr="00BF0BAE">
              <w:rPr>
                <w:bCs/>
                <w:szCs w:val="24"/>
              </w:rPr>
              <w:t>perkamų</w:t>
            </w:r>
            <w:r w:rsidRPr="00BF0BAE">
              <w:rPr>
                <w:bCs/>
                <w:szCs w:val="24"/>
              </w:rPr>
              <w:t xml:space="preserve"> </w:t>
            </w:r>
            <w:r w:rsidR="00672823" w:rsidRPr="00BF0BAE">
              <w:rPr>
                <w:bCs/>
                <w:szCs w:val="24"/>
              </w:rPr>
              <w:t xml:space="preserve">prekių </w:t>
            </w:r>
            <w:r w:rsidRPr="00BF0BAE">
              <w:rPr>
                <w:bCs/>
                <w:szCs w:val="24"/>
              </w:rPr>
              <w:t xml:space="preserve">atitiktį nustatytiems aplinkos apsaugos reikalavimams </w:t>
            </w:r>
            <w:r w:rsidRPr="00BF0BAE">
              <w:rPr>
                <w:szCs w:val="24"/>
              </w:rPr>
              <w:t>pagrindžian</w:t>
            </w:r>
            <w:r w:rsidR="00672823" w:rsidRPr="00BF0BAE">
              <w:rPr>
                <w:szCs w:val="24"/>
              </w:rPr>
              <w:t>tys</w:t>
            </w:r>
            <w:r w:rsidRPr="00BF0BAE">
              <w:rPr>
                <w:szCs w:val="24"/>
              </w:rPr>
              <w:t xml:space="preserve"> dokument</w:t>
            </w:r>
            <w:r w:rsidR="00672823" w:rsidRPr="00BF0BAE">
              <w:rPr>
                <w:szCs w:val="24"/>
              </w:rPr>
              <w:t xml:space="preserve">ai bei kiti, </w:t>
            </w:r>
            <w:r w:rsidR="0048350A">
              <w:rPr>
                <w:szCs w:val="24"/>
              </w:rPr>
              <w:t>T</w:t>
            </w:r>
            <w:r w:rsidR="00672823" w:rsidRPr="00BF0BAE">
              <w:rPr>
                <w:szCs w:val="24"/>
              </w:rPr>
              <w:t xml:space="preserve">echninėje specifikacijoje ir šioje Sutartyje nurodyti dokumentai. </w:t>
            </w:r>
          </w:p>
        </w:tc>
      </w:tr>
      <w:tr w:rsidR="00390095" w14:paraId="440030F9" w14:textId="77777777">
        <w:trPr>
          <w:trHeight w:val="300"/>
        </w:trPr>
        <w:tc>
          <w:tcPr>
            <w:tcW w:w="9535" w:type="dxa"/>
            <w:gridSpan w:val="4"/>
          </w:tcPr>
          <w:p w14:paraId="1762CA86" w14:textId="77777777" w:rsidR="00390095" w:rsidRDefault="00390095" w:rsidP="00390095">
            <w:pPr>
              <w:jc w:val="center"/>
              <w:rPr>
                <w:b/>
                <w:bCs/>
                <w:kern w:val="2"/>
                <w:szCs w:val="24"/>
              </w:rPr>
            </w:pPr>
            <w:r>
              <w:rPr>
                <w:b/>
                <w:bCs/>
                <w:kern w:val="2"/>
                <w:szCs w:val="24"/>
              </w:rPr>
              <w:t>5. SUTARTIES KAINA IR ATSISKAITYMO TVARKA</w:t>
            </w:r>
          </w:p>
        </w:tc>
      </w:tr>
      <w:tr w:rsidR="00390095" w14:paraId="4F58DAF6" w14:textId="77777777">
        <w:trPr>
          <w:trHeight w:val="300"/>
        </w:trPr>
        <w:tc>
          <w:tcPr>
            <w:tcW w:w="2704" w:type="dxa"/>
            <w:gridSpan w:val="2"/>
          </w:tcPr>
          <w:p w14:paraId="5663A66F" w14:textId="77777777" w:rsidR="00390095" w:rsidRDefault="00390095" w:rsidP="00390095">
            <w:pPr>
              <w:rPr>
                <w:b/>
                <w:bCs/>
                <w:kern w:val="2"/>
                <w:szCs w:val="24"/>
              </w:rPr>
            </w:pPr>
            <w:r>
              <w:rPr>
                <w:b/>
                <w:bCs/>
                <w:kern w:val="2"/>
                <w:szCs w:val="24"/>
              </w:rPr>
              <w:t>5.1. Sutarčiai taikomas kainos apskaičiavimo būdas</w:t>
            </w:r>
          </w:p>
        </w:tc>
        <w:tc>
          <w:tcPr>
            <w:tcW w:w="6831" w:type="dxa"/>
            <w:gridSpan w:val="2"/>
          </w:tcPr>
          <w:p w14:paraId="29995FEF" w14:textId="77777777" w:rsidR="00390095" w:rsidRDefault="00390095" w:rsidP="00390095">
            <w:pPr>
              <w:rPr>
                <w:kern w:val="2"/>
                <w:szCs w:val="24"/>
              </w:rPr>
            </w:pPr>
            <w:r>
              <w:rPr>
                <w:kern w:val="2"/>
                <w:szCs w:val="24"/>
              </w:rPr>
              <w:t>Fiksuotos kainos kainodara</w:t>
            </w:r>
          </w:p>
          <w:p w14:paraId="3E401C22" w14:textId="77777777" w:rsidR="00390095" w:rsidRDefault="00390095" w:rsidP="00390095">
            <w:pPr>
              <w:rPr>
                <w:color w:val="4472C4"/>
                <w:kern w:val="2"/>
                <w:szCs w:val="24"/>
              </w:rPr>
            </w:pPr>
          </w:p>
          <w:p w14:paraId="04370F76" w14:textId="49CB6777" w:rsidR="00390095" w:rsidRDefault="00390095" w:rsidP="00390095">
            <w:pPr>
              <w:rPr>
                <w:color w:val="4472C4"/>
                <w:kern w:val="2"/>
              </w:rPr>
            </w:pPr>
          </w:p>
        </w:tc>
      </w:tr>
      <w:tr w:rsidR="00390095" w14:paraId="68FAF0C9" w14:textId="77777777">
        <w:trPr>
          <w:trHeight w:val="300"/>
        </w:trPr>
        <w:tc>
          <w:tcPr>
            <w:tcW w:w="2704" w:type="dxa"/>
            <w:gridSpan w:val="2"/>
          </w:tcPr>
          <w:p w14:paraId="1ED4F8F2" w14:textId="77777777" w:rsidR="00390095" w:rsidRDefault="00390095" w:rsidP="0039009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B5F0CC4" w14:textId="77777777" w:rsidR="00390095" w:rsidRDefault="00390095" w:rsidP="00390095">
            <w:pPr>
              <w:rPr>
                <w:b/>
                <w:bCs/>
                <w:kern w:val="2"/>
                <w:szCs w:val="24"/>
              </w:rPr>
            </w:pPr>
          </w:p>
          <w:p w14:paraId="3879A587" w14:textId="77777777" w:rsidR="00390095" w:rsidRDefault="00390095" w:rsidP="00390095">
            <w:pPr>
              <w:rPr>
                <w:b/>
                <w:bCs/>
                <w:kern w:val="2"/>
                <w:szCs w:val="24"/>
              </w:rPr>
            </w:pPr>
          </w:p>
          <w:p w14:paraId="2DCFFC4B" w14:textId="77777777" w:rsidR="00390095" w:rsidRDefault="00390095" w:rsidP="00390095">
            <w:pPr>
              <w:rPr>
                <w:b/>
                <w:bCs/>
                <w:kern w:val="2"/>
                <w:szCs w:val="24"/>
              </w:rPr>
            </w:pPr>
          </w:p>
          <w:p w14:paraId="0CEA1351" w14:textId="77777777" w:rsidR="00390095" w:rsidRDefault="00390095" w:rsidP="00200467">
            <w:pPr>
              <w:jc w:val="both"/>
              <w:rPr>
                <w:b/>
                <w:bCs/>
                <w:kern w:val="2"/>
                <w:szCs w:val="24"/>
              </w:rPr>
            </w:pPr>
          </w:p>
        </w:tc>
        <w:tc>
          <w:tcPr>
            <w:tcW w:w="6831" w:type="dxa"/>
            <w:gridSpan w:val="2"/>
          </w:tcPr>
          <w:p w14:paraId="0AF3CF10" w14:textId="77777777" w:rsidR="00390095" w:rsidRDefault="00390095" w:rsidP="0039009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65B5AF9" w14:textId="77777777" w:rsidR="00390095" w:rsidRDefault="00390095" w:rsidP="0039009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BDEB35" w14:textId="77777777" w:rsidR="00390095" w:rsidRDefault="00390095" w:rsidP="00390095">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F5278C" w14:textId="77777777" w:rsidR="00390095" w:rsidRDefault="00390095" w:rsidP="0039009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90095" w14:paraId="117E7F25" w14:textId="77777777">
        <w:trPr>
          <w:trHeight w:val="300"/>
        </w:trPr>
        <w:tc>
          <w:tcPr>
            <w:tcW w:w="2704" w:type="dxa"/>
            <w:gridSpan w:val="2"/>
          </w:tcPr>
          <w:p w14:paraId="6F8EFBFE" w14:textId="599FB4F9" w:rsidR="00390095" w:rsidRDefault="00390095" w:rsidP="0036531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B26C3BA" w14:textId="709924A7" w:rsidR="00390095" w:rsidRDefault="00390095" w:rsidP="00390095">
            <w:pPr>
              <w:rPr>
                <w:kern w:val="2"/>
                <w:szCs w:val="24"/>
              </w:rPr>
            </w:pPr>
            <w:r>
              <w:rPr>
                <w:kern w:val="2"/>
                <w:szCs w:val="24"/>
              </w:rPr>
              <w:t xml:space="preserve">Sutarties </w:t>
            </w:r>
            <w:r w:rsidRPr="001504F0">
              <w:rPr>
                <w:kern w:val="2"/>
                <w:szCs w:val="24"/>
              </w:rPr>
              <w:t>kaina</w:t>
            </w:r>
            <w:r>
              <w:rPr>
                <w:color w:val="FF0000"/>
                <w:kern w:val="2"/>
                <w:szCs w:val="24"/>
              </w:rPr>
              <w:t xml:space="preserve"> </w:t>
            </w:r>
            <w:r>
              <w:rPr>
                <w:kern w:val="2"/>
                <w:szCs w:val="24"/>
              </w:rPr>
              <w:t>bus perskaičiuojami:</w:t>
            </w:r>
          </w:p>
          <w:p w14:paraId="592F876B" w14:textId="6E7A885D" w:rsidR="00390095" w:rsidRDefault="00390095" w:rsidP="00390095">
            <w:pPr>
              <w:rPr>
                <w:color w:val="FF0000"/>
                <w:kern w:val="2"/>
                <w:szCs w:val="24"/>
              </w:rPr>
            </w:pPr>
            <w:r>
              <w:rPr>
                <w:kern w:val="2"/>
                <w:szCs w:val="24"/>
              </w:rPr>
              <w:t>5.3.1. dėl PVM tarifo pasikeitimo</w:t>
            </w:r>
            <w:r w:rsidR="00365313">
              <w:rPr>
                <w:kern w:val="2"/>
                <w:szCs w:val="24"/>
              </w:rPr>
              <w:t>.</w:t>
            </w:r>
          </w:p>
          <w:p w14:paraId="23B27D52" w14:textId="6DCE427B" w:rsidR="00390095" w:rsidRDefault="00390095" w:rsidP="00390095">
            <w:pPr>
              <w:rPr>
                <w:color w:val="FF0000"/>
                <w:kern w:val="2"/>
              </w:rPr>
            </w:pPr>
          </w:p>
        </w:tc>
      </w:tr>
      <w:tr w:rsidR="00390095" w14:paraId="0287D1B8" w14:textId="77777777">
        <w:trPr>
          <w:trHeight w:val="300"/>
        </w:trPr>
        <w:tc>
          <w:tcPr>
            <w:tcW w:w="2704" w:type="dxa"/>
            <w:gridSpan w:val="2"/>
          </w:tcPr>
          <w:p w14:paraId="3CE06570" w14:textId="77777777" w:rsidR="00390095" w:rsidRDefault="00390095" w:rsidP="00390095">
            <w:pPr>
              <w:rPr>
                <w:b/>
                <w:bCs/>
                <w:kern w:val="2"/>
                <w:szCs w:val="24"/>
              </w:rPr>
            </w:pPr>
            <w:r>
              <w:rPr>
                <w:b/>
                <w:bCs/>
                <w:kern w:val="2"/>
                <w:szCs w:val="24"/>
              </w:rPr>
              <w:t>5.3.1. Sutarties kainos / įkainių peržiūra dėl PVM tarifo pasikeitimo</w:t>
            </w:r>
          </w:p>
        </w:tc>
        <w:tc>
          <w:tcPr>
            <w:tcW w:w="6831" w:type="dxa"/>
            <w:gridSpan w:val="2"/>
          </w:tcPr>
          <w:p w14:paraId="07A05FF8" w14:textId="7374ABDF" w:rsidR="00390095" w:rsidRDefault="00390095" w:rsidP="00390095">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962587">
              <w:rPr>
                <w:kern w:val="2"/>
                <w:szCs w:val="24"/>
              </w:rPr>
              <w:t xml:space="preserve"> </w:t>
            </w:r>
            <w:r>
              <w:rPr>
                <w:kern w:val="2"/>
                <w:szCs w:val="24"/>
              </w:rPr>
              <w:t>perskaičiuojam</w:t>
            </w:r>
            <w:r w:rsidR="00962587">
              <w:rPr>
                <w:kern w:val="2"/>
                <w:szCs w:val="24"/>
              </w:rPr>
              <w:t>a</w:t>
            </w:r>
            <w:r>
              <w:rPr>
                <w:kern w:val="2"/>
                <w:szCs w:val="24"/>
              </w:rPr>
              <w:t xml:space="preserve"> nekeičiant Prekių kainos be PVM. </w:t>
            </w:r>
          </w:p>
          <w:p w14:paraId="2E8E5E40" w14:textId="77777777" w:rsidR="00390095" w:rsidRDefault="00390095" w:rsidP="00390095">
            <w:pPr>
              <w:rPr>
                <w:kern w:val="2"/>
                <w:szCs w:val="24"/>
              </w:rPr>
            </w:pPr>
          </w:p>
          <w:p w14:paraId="76F07A11" w14:textId="7D75EFFC" w:rsidR="00390095" w:rsidRDefault="00390095" w:rsidP="00096D36">
            <w:pPr>
              <w:rPr>
                <w:kern w:val="2"/>
                <w:szCs w:val="24"/>
              </w:rPr>
            </w:pPr>
            <w:r>
              <w:rPr>
                <w:kern w:val="2"/>
              </w:rPr>
              <w:t xml:space="preserve">Perskaičiavimas įforminamas Susitarimu nuo PVM mokėjimą reglamentuojančių teisės aktų pasikeitimo, kuris tampa neatskiriama Sutarties dalimi. </w:t>
            </w:r>
            <w:r>
              <w:rPr>
                <w:kern w:val="2"/>
                <w:szCs w:val="24"/>
              </w:rPr>
              <w:t>Perskaičiuota Sutarties kaina įforminam</w:t>
            </w:r>
            <w:r w:rsidR="00096D36">
              <w:rPr>
                <w:kern w:val="2"/>
                <w:szCs w:val="24"/>
              </w:rPr>
              <w:t>a</w:t>
            </w:r>
            <w:r>
              <w:rPr>
                <w:kern w:val="2"/>
                <w:szCs w:val="24"/>
              </w:rPr>
              <w:t xml:space="preserve"> Susitarimu ir turi būti taikom</w:t>
            </w:r>
            <w:r w:rsidR="00096D36">
              <w:rPr>
                <w:kern w:val="2"/>
                <w:szCs w:val="24"/>
              </w:rPr>
              <w:t>a</w:t>
            </w:r>
            <w:r>
              <w:rPr>
                <w:kern w:val="2"/>
                <w:szCs w:val="24"/>
              </w:rPr>
              <w:t xml:space="preserve"> nuo naujo PVM įvedimo datos (nepriklausomai nuo to, kada pasirašytas Susitarimas).</w:t>
            </w:r>
          </w:p>
        </w:tc>
      </w:tr>
      <w:tr w:rsidR="00390095" w14:paraId="11E7F8F4" w14:textId="77777777">
        <w:trPr>
          <w:trHeight w:val="300"/>
        </w:trPr>
        <w:tc>
          <w:tcPr>
            <w:tcW w:w="2704" w:type="dxa"/>
            <w:gridSpan w:val="2"/>
          </w:tcPr>
          <w:p w14:paraId="2F8536EB" w14:textId="77777777" w:rsidR="00390095" w:rsidRDefault="00390095" w:rsidP="0039009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8C969AD" w14:textId="4CCD7A58" w:rsidR="00390095" w:rsidRDefault="00C3623F" w:rsidP="00390095">
            <w:pPr>
              <w:rPr>
                <w:kern w:val="2"/>
              </w:rPr>
            </w:pPr>
            <w:r>
              <w:rPr>
                <w:kern w:val="2"/>
              </w:rPr>
              <w:t>Netaikoma</w:t>
            </w:r>
          </w:p>
        </w:tc>
      </w:tr>
      <w:tr w:rsidR="00390095" w14:paraId="186FC98B" w14:textId="77777777">
        <w:trPr>
          <w:trHeight w:val="300"/>
        </w:trPr>
        <w:tc>
          <w:tcPr>
            <w:tcW w:w="2704" w:type="dxa"/>
            <w:gridSpan w:val="2"/>
          </w:tcPr>
          <w:p w14:paraId="29860954" w14:textId="77777777" w:rsidR="00141EA3" w:rsidRDefault="00141EA3" w:rsidP="00141EA3">
            <w:pPr>
              <w:rPr>
                <w:b/>
                <w:bCs/>
                <w:kern w:val="2"/>
                <w:szCs w:val="24"/>
              </w:rPr>
            </w:pPr>
            <w:r>
              <w:rPr>
                <w:b/>
                <w:bCs/>
                <w:kern w:val="2"/>
                <w:szCs w:val="24"/>
              </w:rPr>
              <w:t>5.3.3. Sutarties kainos / įkainių peržiūra dėl kainų lygio pokyčio</w:t>
            </w:r>
          </w:p>
          <w:p w14:paraId="29A9C9EE" w14:textId="2BC734B4" w:rsidR="00390095" w:rsidRDefault="00390095" w:rsidP="00390095">
            <w:pPr>
              <w:rPr>
                <w:b/>
                <w:bCs/>
                <w:kern w:val="2"/>
                <w:szCs w:val="24"/>
                <w:lang w:val="en-US"/>
              </w:rPr>
            </w:pPr>
          </w:p>
        </w:tc>
        <w:tc>
          <w:tcPr>
            <w:tcW w:w="6831" w:type="dxa"/>
            <w:gridSpan w:val="2"/>
          </w:tcPr>
          <w:p w14:paraId="71B471B2" w14:textId="77777777" w:rsidR="00390095" w:rsidRDefault="00390095" w:rsidP="00390095">
            <w:pPr>
              <w:rPr>
                <w:kern w:val="2"/>
                <w:szCs w:val="24"/>
              </w:rPr>
            </w:pPr>
            <w:r>
              <w:rPr>
                <w:kern w:val="2"/>
                <w:szCs w:val="24"/>
              </w:rPr>
              <w:t>Netaikoma</w:t>
            </w:r>
          </w:p>
          <w:p w14:paraId="327AA962" w14:textId="77777777" w:rsidR="00390095" w:rsidRDefault="00390095" w:rsidP="00390095">
            <w:pPr>
              <w:rPr>
                <w:kern w:val="2"/>
                <w:szCs w:val="24"/>
              </w:rPr>
            </w:pPr>
          </w:p>
          <w:p w14:paraId="4BD03917" w14:textId="77777777" w:rsidR="00390095" w:rsidRDefault="00390095" w:rsidP="00390095">
            <w:pPr>
              <w:rPr>
                <w:color w:val="000000"/>
                <w:kern w:val="2"/>
                <w:szCs w:val="24"/>
              </w:rPr>
            </w:pPr>
          </w:p>
          <w:p w14:paraId="77B290F4" w14:textId="29A4A128" w:rsidR="00390095" w:rsidRDefault="00390095" w:rsidP="00390095">
            <w:pPr>
              <w:rPr>
                <w:color w:val="4472C4"/>
                <w:kern w:val="2"/>
                <w:szCs w:val="24"/>
              </w:rPr>
            </w:pPr>
          </w:p>
        </w:tc>
      </w:tr>
      <w:tr w:rsidR="00390095" w14:paraId="3575340A" w14:textId="77777777">
        <w:trPr>
          <w:trHeight w:val="300"/>
        </w:trPr>
        <w:tc>
          <w:tcPr>
            <w:tcW w:w="2704" w:type="dxa"/>
            <w:gridSpan w:val="2"/>
          </w:tcPr>
          <w:p w14:paraId="1393985D" w14:textId="77777777" w:rsidR="00390095" w:rsidRDefault="00390095" w:rsidP="0039009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048EA79" w14:textId="77777777" w:rsidR="00390095" w:rsidRDefault="00390095" w:rsidP="00390095">
            <w:pPr>
              <w:rPr>
                <w:kern w:val="2"/>
                <w:szCs w:val="24"/>
              </w:rPr>
            </w:pPr>
            <w:r>
              <w:rPr>
                <w:kern w:val="2"/>
                <w:szCs w:val="24"/>
              </w:rPr>
              <w:t>Netaikoma</w:t>
            </w:r>
          </w:p>
          <w:p w14:paraId="2857F0C3" w14:textId="77777777" w:rsidR="00390095" w:rsidRDefault="00390095" w:rsidP="00390095">
            <w:pPr>
              <w:rPr>
                <w:kern w:val="2"/>
                <w:szCs w:val="24"/>
              </w:rPr>
            </w:pPr>
          </w:p>
          <w:p w14:paraId="5F720D4D" w14:textId="1C525F23" w:rsidR="00390095" w:rsidRDefault="00390095" w:rsidP="00390095">
            <w:pPr>
              <w:rPr>
                <w:kern w:val="2"/>
                <w:szCs w:val="24"/>
              </w:rPr>
            </w:pPr>
          </w:p>
        </w:tc>
      </w:tr>
      <w:tr w:rsidR="00390095" w14:paraId="64E391F9" w14:textId="77777777">
        <w:trPr>
          <w:trHeight w:val="300"/>
        </w:trPr>
        <w:tc>
          <w:tcPr>
            <w:tcW w:w="2704" w:type="dxa"/>
            <w:gridSpan w:val="2"/>
          </w:tcPr>
          <w:p w14:paraId="6C5A4124" w14:textId="77777777" w:rsidR="00390095" w:rsidRDefault="00390095" w:rsidP="003900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7C555C" w14:textId="66658181" w:rsidR="00390095" w:rsidRDefault="00DC69E3" w:rsidP="00390095">
            <w:pPr>
              <w:rPr>
                <w:kern w:val="2"/>
                <w:szCs w:val="24"/>
              </w:rPr>
            </w:pPr>
            <w:r>
              <w:rPr>
                <w:kern w:val="2"/>
                <w:szCs w:val="24"/>
              </w:rPr>
              <w:t>Netaikoma</w:t>
            </w:r>
          </w:p>
        </w:tc>
      </w:tr>
      <w:tr w:rsidR="00390095" w14:paraId="5B1F50D5" w14:textId="77777777">
        <w:trPr>
          <w:trHeight w:val="300"/>
        </w:trPr>
        <w:tc>
          <w:tcPr>
            <w:tcW w:w="2704" w:type="dxa"/>
            <w:gridSpan w:val="2"/>
          </w:tcPr>
          <w:p w14:paraId="0963D859" w14:textId="77777777" w:rsidR="00390095" w:rsidRDefault="00390095" w:rsidP="00390095">
            <w:pPr>
              <w:rPr>
                <w:b/>
                <w:bCs/>
                <w:kern w:val="2"/>
                <w:szCs w:val="24"/>
              </w:rPr>
            </w:pPr>
            <w:r>
              <w:rPr>
                <w:b/>
                <w:bCs/>
                <w:kern w:val="2"/>
                <w:szCs w:val="24"/>
              </w:rPr>
              <w:t>5.5. Atsiskaitymo su Tiekėju terminas ir tvarka</w:t>
            </w:r>
          </w:p>
        </w:tc>
        <w:tc>
          <w:tcPr>
            <w:tcW w:w="6831" w:type="dxa"/>
            <w:gridSpan w:val="2"/>
          </w:tcPr>
          <w:p w14:paraId="566F8E78" w14:textId="45C8CCFD" w:rsidR="00390095" w:rsidRPr="00406745" w:rsidRDefault="00390095" w:rsidP="00390095">
            <w:pPr>
              <w:rPr>
                <w:kern w:val="2"/>
                <w:szCs w:val="24"/>
              </w:rPr>
            </w:pPr>
            <w:r w:rsidRPr="00406745">
              <w:rPr>
                <w:kern w:val="2"/>
                <w:szCs w:val="24"/>
              </w:rPr>
              <w:t>Pirkėjas atsiskaito su Tiekėju ne vėliau kaip per</w:t>
            </w:r>
            <w:r w:rsidR="00406745" w:rsidRPr="00406745">
              <w:rPr>
                <w:kern w:val="2"/>
                <w:szCs w:val="24"/>
              </w:rPr>
              <w:t xml:space="preserve"> </w:t>
            </w:r>
            <w:r w:rsidR="00C86CD7">
              <w:rPr>
                <w:kern w:val="2"/>
                <w:szCs w:val="24"/>
              </w:rPr>
              <w:t>6</w:t>
            </w:r>
            <w:r w:rsidR="00406745" w:rsidRPr="00406745">
              <w:rPr>
                <w:kern w:val="2"/>
                <w:szCs w:val="24"/>
              </w:rPr>
              <w:t>0</w:t>
            </w:r>
            <w:r w:rsidRPr="00406745">
              <w:rPr>
                <w:kern w:val="2"/>
                <w:szCs w:val="24"/>
              </w:rPr>
              <w:t xml:space="preserve"> (</w:t>
            </w:r>
            <w:r w:rsidR="00C86CD7">
              <w:rPr>
                <w:kern w:val="2"/>
                <w:szCs w:val="24"/>
              </w:rPr>
              <w:t>šešiasdešimt</w:t>
            </w:r>
            <w:r w:rsidRPr="00406745">
              <w:rPr>
                <w:kern w:val="2"/>
                <w:szCs w:val="24"/>
              </w:rPr>
              <w:t>)</w:t>
            </w:r>
            <w:r w:rsidR="00406745" w:rsidRPr="00406745">
              <w:rPr>
                <w:kern w:val="2"/>
                <w:szCs w:val="24"/>
              </w:rPr>
              <w:t xml:space="preserve"> dienų</w:t>
            </w:r>
            <w:r w:rsidRPr="00406745">
              <w:rPr>
                <w:kern w:val="2"/>
                <w:szCs w:val="24"/>
              </w:rPr>
              <w:t xml:space="preserve"> nuo Sąskaitos gavimo dienos.</w:t>
            </w:r>
          </w:p>
          <w:p w14:paraId="10B97E05" w14:textId="77777777" w:rsidR="00390095" w:rsidRDefault="00390095" w:rsidP="00390095">
            <w:pPr>
              <w:rPr>
                <w:kern w:val="2"/>
                <w:szCs w:val="24"/>
              </w:rPr>
            </w:pPr>
          </w:p>
          <w:p w14:paraId="372432ED" w14:textId="0949CE9E" w:rsidR="00F65C25" w:rsidRPr="00F65C25" w:rsidRDefault="00390095" w:rsidP="00F65C25">
            <w:pPr>
              <w:rPr>
                <w:kern w:val="2"/>
                <w:szCs w:val="24"/>
                <w:shd w:val="clear" w:color="auto" w:fill="FFFFFF"/>
              </w:rPr>
            </w:pPr>
            <w:r w:rsidRPr="00F65C25">
              <w:rPr>
                <w:kern w:val="2"/>
                <w:szCs w:val="24"/>
                <w:shd w:val="clear" w:color="auto" w:fill="FFFFFF"/>
              </w:rPr>
              <w:t>Apmokėjimo sąlygos: įvykdžius visus sutartinius įsipareigojimus, sumokama visa Sutarties kaina</w:t>
            </w:r>
            <w:r w:rsidR="00F65C25" w:rsidRPr="00F65C25">
              <w:rPr>
                <w:kern w:val="2"/>
                <w:szCs w:val="24"/>
                <w:shd w:val="clear" w:color="auto" w:fill="FFFFFF"/>
              </w:rPr>
              <w:t>.</w:t>
            </w:r>
          </w:p>
          <w:p w14:paraId="7825BF0D" w14:textId="6D82842E" w:rsidR="00390095" w:rsidRDefault="00390095" w:rsidP="00390095">
            <w:pPr>
              <w:rPr>
                <w:color w:val="000000"/>
                <w:kern w:val="2"/>
                <w:szCs w:val="24"/>
                <w:shd w:val="clear" w:color="auto" w:fill="FFFFFF"/>
              </w:rPr>
            </w:pPr>
          </w:p>
        </w:tc>
      </w:tr>
      <w:tr w:rsidR="00390095" w14:paraId="178B2DB3" w14:textId="77777777">
        <w:trPr>
          <w:trHeight w:val="300"/>
        </w:trPr>
        <w:tc>
          <w:tcPr>
            <w:tcW w:w="2704" w:type="dxa"/>
            <w:gridSpan w:val="2"/>
          </w:tcPr>
          <w:p w14:paraId="5B6CD691" w14:textId="77777777" w:rsidR="00390095" w:rsidRDefault="00390095" w:rsidP="00390095">
            <w:pPr>
              <w:rPr>
                <w:b/>
                <w:bCs/>
                <w:kern w:val="2"/>
                <w:szCs w:val="24"/>
              </w:rPr>
            </w:pPr>
            <w:r>
              <w:rPr>
                <w:b/>
                <w:bCs/>
                <w:kern w:val="2"/>
                <w:szCs w:val="24"/>
              </w:rPr>
              <w:lastRenderedPageBreak/>
              <w:t>5.6. Avansas</w:t>
            </w:r>
          </w:p>
        </w:tc>
        <w:tc>
          <w:tcPr>
            <w:tcW w:w="6831" w:type="dxa"/>
            <w:gridSpan w:val="2"/>
          </w:tcPr>
          <w:p w14:paraId="797054AF" w14:textId="77777777" w:rsidR="00390095" w:rsidRDefault="00390095" w:rsidP="00390095">
            <w:pPr>
              <w:rPr>
                <w:kern w:val="2"/>
                <w:szCs w:val="24"/>
              </w:rPr>
            </w:pPr>
            <w:r>
              <w:rPr>
                <w:kern w:val="2"/>
                <w:szCs w:val="24"/>
              </w:rPr>
              <w:t>Netaikoma</w:t>
            </w:r>
          </w:p>
          <w:p w14:paraId="656DBFDF" w14:textId="77777777" w:rsidR="00390095" w:rsidRDefault="00390095" w:rsidP="00390095">
            <w:pPr>
              <w:rPr>
                <w:kern w:val="2"/>
                <w:szCs w:val="24"/>
              </w:rPr>
            </w:pPr>
          </w:p>
          <w:p w14:paraId="1739980F" w14:textId="3B5E261F" w:rsidR="00390095" w:rsidRDefault="00390095" w:rsidP="00390095">
            <w:pPr>
              <w:spacing w:line="259" w:lineRule="auto"/>
              <w:rPr>
                <w:color w:val="000000"/>
                <w:kern w:val="2"/>
                <w:szCs w:val="24"/>
                <w:shd w:val="clear" w:color="auto" w:fill="FFFFFF"/>
              </w:rPr>
            </w:pPr>
          </w:p>
        </w:tc>
      </w:tr>
      <w:tr w:rsidR="00390095" w14:paraId="4D9AF212" w14:textId="77777777">
        <w:trPr>
          <w:trHeight w:val="300"/>
        </w:trPr>
        <w:tc>
          <w:tcPr>
            <w:tcW w:w="2704" w:type="dxa"/>
            <w:gridSpan w:val="2"/>
          </w:tcPr>
          <w:p w14:paraId="5164F2FC" w14:textId="77777777" w:rsidR="00390095" w:rsidRDefault="00390095" w:rsidP="00390095">
            <w:pPr>
              <w:rPr>
                <w:b/>
                <w:bCs/>
                <w:kern w:val="2"/>
                <w:szCs w:val="24"/>
              </w:rPr>
            </w:pPr>
            <w:r>
              <w:rPr>
                <w:b/>
                <w:bCs/>
                <w:kern w:val="2"/>
                <w:szCs w:val="24"/>
              </w:rPr>
              <w:t>5.7. Avanso užtikrinimas</w:t>
            </w:r>
          </w:p>
        </w:tc>
        <w:tc>
          <w:tcPr>
            <w:tcW w:w="6831" w:type="dxa"/>
            <w:gridSpan w:val="2"/>
          </w:tcPr>
          <w:p w14:paraId="28CA87EA" w14:textId="77777777" w:rsidR="00390095" w:rsidRDefault="00390095" w:rsidP="00390095">
            <w:pPr>
              <w:rPr>
                <w:kern w:val="2"/>
                <w:szCs w:val="24"/>
              </w:rPr>
            </w:pPr>
            <w:r>
              <w:rPr>
                <w:kern w:val="2"/>
                <w:szCs w:val="24"/>
              </w:rPr>
              <w:t>Netaikoma</w:t>
            </w:r>
          </w:p>
          <w:p w14:paraId="7CCCD1BA" w14:textId="77777777" w:rsidR="00390095" w:rsidRDefault="00390095" w:rsidP="00390095">
            <w:pPr>
              <w:rPr>
                <w:kern w:val="2"/>
                <w:szCs w:val="24"/>
              </w:rPr>
            </w:pPr>
          </w:p>
          <w:p w14:paraId="7F5DD400" w14:textId="25E94D1A" w:rsidR="00390095" w:rsidRDefault="00390095" w:rsidP="00390095">
            <w:pPr>
              <w:rPr>
                <w:kern w:val="2"/>
                <w:szCs w:val="24"/>
              </w:rPr>
            </w:pPr>
            <w:r>
              <w:rPr>
                <w:color w:val="000000"/>
                <w:kern w:val="2"/>
                <w:szCs w:val="24"/>
                <w:shd w:val="clear" w:color="auto" w:fill="FFFFFF"/>
              </w:rPr>
              <w:t xml:space="preserve"> </w:t>
            </w:r>
          </w:p>
        </w:tc>
      </w:tr>
      <w:tr w:rsidR="00390095" w14:paraId="1EE40409" w14:textId="77777777">
        <w:trPr>
          <w:trHeight w:val="300"/>
        </w:trPr>
        <w:tc>
          <w:tcPr>
            <w:tcW w:w="9535" w:type="dxa"/>
            <w:gridSpan w:val="4"/>
          </w:tcPr>
          <w:p w14:paraId="4C456FEF" w14:textId="77777777" w:rsidR="00390095" w:rsidRDefault="00390095" w:rsidP="00390095">
            <w:pPr>
              <w:jc w:val="center"/>
              <w:rPr>
                <w:b/>
                <w:bCs/>
                <w:kern w:val="2"/>
                <w:szCs w:val="24"/>
              </w:rPr>
            </w:pPr>
            <w:r>
              <w:rPr>
                <w:b/>
                <w:bCs/>
                <w:kern w:val="2"/>
                <w:szCs w:val="24"/>
              </w:rPr>
              <w:t>6. PREKIŲ KOKYBĖ IR GARANTINIAI ĮSIPAREIGOJIMAI</w:t>
            </w:r>
          </w:p>
        </w:tc>
      </w:tr>
      <w:tr w:rsidR="00390095" w14:paraId="391FDCD1" w14:textId="77777777">
        <w:trPr>
          <w:trHeight w:val="300"/>
        </w:trPr>
        <w:tc>
          <w:tcPr>
            <w:tcW w:w="2704" w:type="dxa"/>
            <w:gridSpan w:val="2"/>
          </w:tcPr>
          <w:p w14:paraId="2C7B8970" w14:textId="77777777" w:rsidR="00390095" w:rsidRDefault="00390095" w:rsidP="00390095">
            <w:pPr>
              <w:rPr>
                <w:b/>
                <w:bCs/>
                <w:kern w:val="2"/>
                <w:szCs w:val="24"/>
              </w:rPr>
            </w:pPr>
            <w:r>
              <w:rPr>
                <w:b/>
                <w:bCs/>
                <w:kern w:val="2"/>
                <w:szCs w:val="24"/>
              </w:rPr>
              <w:t>6.1. Garantinis terminas</w:t>
            </w:r>
          </w:p>
        </w:tc>
        <w:tc>
          <w:tcPr>
            <w:tcW w:w="6831" w:type="dxa"/>
            <w:gridSpan w:val="2"/>
          </w:tcPr>
          <w:p w14:paraId="0D66BAFB" w14:textId="456E3130" w:rsidR="00390095" w:rsidRDefault="00390095" w:rsidP="00390095">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BC6359">
              <w:rPr>
                <w:kern w:val="2"/>
                <w:szCs w:val="24"/>
              </w:rPr>
              <w:t>36 (trisdešimt šeši) mėnesiai</w:t>
            </w:r>
            <w:r>
              <w:rPr>
                <w:kern w:val="2"/>
                <w:szCs w:val="24"/>
              </w:rPr>
              <w:t>. Garantinis terminas, skaičiuojamas nuo Prekių perdavimo–priėmimo akto ar Sąskaitos (kai Prekių perdavimo–priėmimo aktas nėra pasirašomas) pasirašymo dienos.</w:t>
            </w:r>
          </w:p>
        </w:tc>
      </w:tr>
      <w:tr w:rsidR="00390095" w14:paraId="5BCF80F7" w14:textId="77777777">
        <w:trPr>
          <w:trHeight w:val="300"/>
        </w:trPr>
        <w:tc>
          <w:tcPr>
            <w:tcW w:w="2704" w:type="dxa"/>
            <w:gridSpan w:val="2"/>
          </w:tcPr>
          <w:p w14:paraId="16672029" w14:textId="77777777" w:rsidR="00390095" w:rsidRDefault="00390095" w:rsidP="00390095">
            <w:pPr>
              <w:rPr>
                <w:b/>
                <w:bCs/>
                <w:kern w:val="2"/>
                <w:szCs w:val="24"/>
              </w:rPr>
            </w:pPr>
            <w:r>
              <w:rPr>
                <w:b/>
                <w:bCs/>
                <w:kern w:val="2"/>
                <w:szCs w:val="24"/>
              </w:rPr>
              <w:t>6.2. Garantinė priežiūra</w:t>
            </w:r>
          </w:p>
        </w:tc>
        <w:tc>
          <w:tcPr>
            <w:tcW w:w="6831" w:type="dxa"/>
            <w:gridSpan w:val="2"/>
          </w:tcPr>
          <w:p w14:paraId="68362AFA" w14:textId="15170AAB" w:rsidR="00390095" w:rsidRDefault="00390095" w:rsidP="00390095">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4D4018">
              <w:rPr>
                <w:kern w:val="2"/>
                <w:szCs w:val="24"/>
              </w:rPr>
              <w:t xml:space="preserve">10 (dešimt) darbo dienų </w:t>
            </w:r>
            <w:r>
              <w:rPr>
                <w:kern w:val="2"/>
                <w:szCs w:val="24"/>
              </w:rPr>
              <w:t>nuo pranešimo apie trūkumus Tiekėjui gavimo.</w:t>
            </w:r>
          </w:p>
          <w:p w14:paraId="5018A06E" w14:textId="77777777" w:rsidR="00390095" w:rsidRDefault="00390095" w:rsidP="00390095">
            <w:pPr>
              <w:rPr>
                <w:kern w:val="2"/>
                <w:szCs w:val="24"/>
              </w:rPr>
            </w:pPr>
            <w:r>
              <w:rPr>
                <w:kern w:val="2"/>
                <w:szCs w:val="24"/>
              </w:rPr>
              <w:t>Prekių trūkumų nustatymo bei šalinimo tvarka nustatyta Bendrųjų sąlygų 7 skyriuje.</w:t>
            </w:r>
          </w:p>
        </w:tc>
      </w:tr>
      <w:tr w:rsidR="00390095" w14:paraId="299F058B" w14:textId="77777777">
        <w:trPr>
          <w:trHeight w:val="300"/>
        </w:trPr>
        <w:tc>
          <w:tcPr>
            <w:tcW w:w="9535" w:type="dxa"/>
            <w:gridSpan w:val="4"/>
          </w:tcPr>
          <w:p w14:paraId="429357E0" w14:textId="77777777" w:rsidR="00390095" w:rsidRDefault="00390095" w:rsidP="00390095">
            <w:pPr>
              <w:jc w:val="center"/>
              <w:rPr>
                <w:b/>
                <w:bCs/>
                <w:kern w:val="2"/>
                <w:szCs w:val="24"/>
              </w:rPr>
            </w:pPr>
            <w:r>
              <w:rPr>
                <w:b/>
                <w:bCs/>
                <w:kern w:val="2"/>
                <w:szCs w:val="24"/>
              </w:rPr>
              <w:t>7. SUTARTIES VYKDYMUI PASITELKIAMI SUBTIEKĖJAI</w:t>
            </w:r>
          </w:p>
        </w:tc>
      </w:tr>
      <w:tr w:rsidR="00390095" w14:paraId="7A666863" w14:textId="77777777">
        <w:trPr>
          <w:trHeight w:val="300"/>
        </w:trPr>
        <w:tc>
          <w:tcPr>
            <w:tcW w:w="2704" w:type="dxa"/>
            <w:gridSpan w:val="2"/>
          </w:tcPr>
          <w:p w14:paraId="54A45ED1" w14:textId="77777777" w:rsidR="00390095" w:rsidRDefault="00390095" w:rsidP="00390095">
            <w:pPr>
              <w:rPr>
                <w:b/>
                <w:bCs/>
                <w:kern w:val="2"/>
                <w:szCs w:val="24"/>
              </w:rPr>
            </w:pPr>
            <w:r>
              <w:rPr>
                <w:b/>
                <w:bCs/>
                <w:kern w:val="2"/>
                <w:szCs w:val="24"/>
              </w:rPr>
              <w:t>Sutarties vykdymui pasitelkiami subtiekėjai ir (ar) specialistai</w:t>
            </w:r>
          </w:p>
        </w:tc>
        <w:tc>
          <w:tcPr>
            <w:tcW w:w="6831" w:type="dxa"/>
            <w:gridSpan w:val="2"/>
          </w:tcPr>
          <w:p w14:paraId="40D6500B" w14:textId="77777777" w:rsidR="00390095" w:rsidRDefault="00390095" w:rsidP="00782C1E">
            <w:pPr>
              <w:rPr>
                <w:kern w:val="2"/>
                <w:szCs w:val="24"/>
              </w:rPr>
            </w:pPr>
            <w:r>
              <w:rPr>
                <w:kern w:val="2"/>
                <w:szCs w:val="24"/>
              </w:rPr>
              <w:t>Sutarties vykdymui subtiekėjai ir (ar) specialistai nepasitelkiami.</w:t>
            </w:r>
          </w:p>
          <w:p w14:paraId="78C980D9" w14:textId="77777777" w:rsidR="00390095" w:rsidRDefault="00390095" w:rsidP="00782C1E">
            <w:pPr>
              <w:rPr>
                <w:kern w:val="2"/>
                <w:szCs w:val="24"/>
              </w:rPr>
            </w:pPr>
          </w:p>
          <w:p w14:paraId="6560F047" w14:textId="77777777" w:rsidR="00390095" w:rsidRDefault="00390095" w:rsidP="00782C1E">
            <w:pPr>
              <w:rPr>
                <w:color w:val="FF0000"/>
                <w:kern w:val="2"/>
                <w:szCs w:val="24"/>
              </w:rPr>
            </w:pPr>
            <w:r>
              <w:rPr>
                <w:color w:val="FF0000"/>
                <w:kern w:val="2"/>
                <w:szCs w:val="24"/>
              </w:rPr>
              <w:t>arba</w:t>
            </w:r>
          </w:p>
          <w:p w14:paraId="52EEBFEA" w14:textId="77777777" w:rsidR="00390095" w:rsidRDefault="00390095" w:rsidP="00782C1E">
            <w:pPr>
              <w:rPr>
                <w:kern w:val="2"/>
                <w:szCs w:val="24"/>
              </w:rPr>
            </w:pPr>
          </w:p>
          <w:p w14:paraId="2C4551F8" w14:textId="3D8BC262" w:rsidR="00390095" w:rsidRDefault="00390095" w:rsidP="00390095">
            <w:pPr>
              <w:rPr>
                <w:b/>
                <w:bCs/>
                <w:kern w:val="2"/>
                <w:szCs w:val="24"/>
              </w:rPr>
            </w:pPr>
            <w:r>
              <w:rPr>
                <w:kern w:val="2"/>
                <w:szCs w:val="24"/>
              </w:rPr>
              <w:t>Sutarties vykdymui pasitelkiami subtiekėjai ir (ar) specialistai</w:t>
            </w:r>
            <w:r w:rsidR="0048350A">
              <w:rPr>
                <w:kern w:val="2"/>
                <w:szCs w:val="24"/>
              </w:rPr>
              <w:t xml:space="preserve"> </w:t>
            </w:r>
            <w:r w:rsidR="0048350A" w:rsidRPr="0048350A">
              <w:rPr>
                <w:kern w:val="2"/>
                <w:szCs w:val="24"/>
              </w:rPr>
              <w:t>nurodyti Sutarties pried</w:t>
            </w:r>
            <w:r w:rsidR="00E33CD6">
              <w:rPr>
                <w:kern w:val="2"/>
                <w:szCs w:val="24"/>
              </w:rPr>
              <w:t>e</w:t>
            </w:r>
            <w:r w:rsidR="0048350A" w:rsidRPr="0048350A">
              <w:rPr>
                <w:kern w:val="2"/>
                <w:szCs w:val="24"/>
              </w:rPr>
              <w:t xml:space="preserve"> Nr. 2 „</w:t>
            </w:r>
            <w:r w:rsidR="00E33CD6">
              <w:rPr>
                <w:kern w:val="2"/>
                <w:szCs w:val="24"/>
              </w:rPr>
              <w:t>Tiekėjo p</w:t>
            </w:r>
            <w:r w:rsidR="0048350A" w:rsidRPr="0048350A">
              <w:rPr>
                <w:kern w:val="2"/>
                <w:szCs w:val="24"/>
              </w:rPr>
              <w:t>asiūlymas“</w:t>
            </w:r>
            <w:r w:rsidR="00DC5563" w:rsidRPr="0048350A">
              <w:rPr>
                <w:kern w:val="2"/>
                <w:szCs w:val="24"/>
              </w:rPr>
              <w:t>.</w:t>
            </w:r>
          </w:p>
        </w:tc>
      </w:tr>
      <w:tr w:rsidR="00390095" w14:paraId="639983FD" w14:textId="77777777">
        <w:trPr>
          <w:trHeight w:val="300"/>
        </w:trPr>
        <w:tc>
          <w:tcPr>
            <w:tcW w:w="9535" w:type="dxa"/>
            <w:gridSpan w:val="4"/>
          </w:tcPr>
          <w:p w14:paraId="45BFA13D" w14:textId="77777777" w:rsidR="00390095" w:rsidRDefault="00390095" w:rsidP="00390095">
            <w:pPr>
              <w:jc w:val="center"/>
              <w:rPr>
                <w:b/>
                <w:bCs/>
                <w:kern w:val="2"/>
                <w:szCs w:val="24"/>
              </w:rPr>
            </w:pPr>
            <w:r>
              <w:rPr>
                <w:b/>
                <w:bCs/>
                <w:kern w:val="2"/>
                <w:szCs w:val="24"/>
              </w:rPr>
              <w:t>8. PRIEVOLIŲ PAGAL SUTARTĮ ĮVYKDYMO UŽTIKRINIMAS</w:t>
            </w:r>
          </w:p>
        </w:tc>
      </w:tr>
      <w:tr w:rsidR="00390095" w14:paraId="11D5532E" w14:textId="77777777">
        <w:trPr>
          <w:trHeight w:val="300"/>
        </w:trPr>
        <w:tc>
          <w:tcPr>
            <w:tcW w:w="2704" w:type="dxa"/>
            <w:gridSpan w:val="2"/>
          </w:tcPr>
          <w:p w14:paraId="13697128" w14:textId="77777777" w:rsidR="00390095" w:rsidRDefault="00390095" w:rsidP="00390095">
            <w:pPr>
              <w:rPr>
                <w:b/>
                <w:bCs/>
                <w:kern w:val="2"/>
                <w:szCs w:val="24"/>
              </w:rPr>
            </w:pPr>
            <w:r>
              <w:rPr>
                <w:b/>
                <w:bCs/>
                <w:kern w:val="2"/>
                <w:szCs w:val="24"/>
              </w:rPr>
              <w:t>8.1. Prievolių pagal Sutartį įvykdymo užtikrinimas</w:t>
            </w:r>
          </w:p>
        </w:tc>
        <w:tc>
          <w:tcPr>
            <w:tcW w:w="6831" w:type="dxa"/>
            <w:gridSpan w:val="2"/>
          </w:tcPr>
          <w:p w14:paraId="4F26C2C1" w14:textId="7762D061" w:rsidR="00390095" w:rsidRDefault="00390095" w:rsidP="00390095">
            <w:pPr>
              <w:rPr>
                <w:kern w:val="2"/>
                <w:szCs w:val="24"/>
              </w:rPr>
            </w:pPr>
            <w:r>
              <w:rPr>
                <w:kern w:val="2"/>
                <w:szCs w:val="24"/>
              </w:rPr>
              <w:t>Prievolių pagal Sutartį įvykdymas užtikrinamas:</w:t>
            </w:r>
          </w:p>
          <w:p w14:paraId="1D0A3AEF" w14:textId="6ACAB386" w:rsidR="00390095" w:rsidRDefault="00390095" w:rsidP="00390095">
            <w:pPr>
              <w:rPr>
                <w:kern w:val="2"/>
                <w:szCs w:val="24"/>
              </w:rPr>
            </w:pPr>
            <w:r>
              <w:rPr>
                <w:kern w:val="2"/>
                <w:szCs w:val="24"/>
              </w:rPr>
              <w:t>Netesybomis (delspinigiais, bauda)</w:t>
            </w:r>
            <w:r w:rsidR="00E42379">
              <w:rPr>
                <w:kern w:val="2"/>
                <w:szCs w:val="24"/>
              </w:rPr>
              <w:t>.</w:t>
            </w:r>
          </w:p>
          <w:p w14:paraId="327A1DC8" w14:textId="7D55FBBC" w:rsidR="00390095" w:rsidRDefault="00390095" w:rsidP="00390095">
            <w:pPr>
              <w:rPr>
                <w:kern w:val="2"/>
                <w:szCs w:val="24"/>
              </w:rPr>
            </w:pPr>
          </w:p>
        </w:tc>
      </w:tr>
      <w:tr w:rsidR="00390095" w14:paraId="3260E55C" w14:textId="77777777">
        <w:trPr>
          <w:trHeight w:val="300"/>
        </w:trPr>
        <w:tc>
          <w:tcPr>
            <w:tcW w:w="2704" w:type="dxa"/>
            <w:gridSpan w:val="2"/>
          </w:tcPr>
          <w:p w14:paraId="3FE4D72A" w14:textId="77777777" w:rsidR="00390095" w:rsidRDefault="00390095" w:rsidP="00390095">
            <w:pPr>
              <w:rPr>
                <w:b/>
                <w:bCs/>
                <w:kern w:val="2"/>
                <w:szCs w:val="24"/>
              </w:rPr>
            </w:pPr>
            <w:r>
              <w:rPr>
                <w:b/>
                <w:bCs/>
                <w:kern w:val="2"/>
                <w:szCs w:val="24"/>
              </w:rPr>
              <w:t xml:space="preserve">8.2. Sutarties įvykdymo užtikrinimo pateikimas </w:t>
            </w:r>
          </w:p>
        </w:tc>
        <w:tc>
          <w:tcPr>
            <w:tcW w:w="6831" w:type="dxa"/>
            <w:gridSpan w:val="2"/>
          </w:tcPr>
          <w:p w14:paraId="491F3CBA" w14:textId="77777777" w:rsidR="00390095" w:rsidRDefault="00390095" w:rsidP="00390095">
            <w:pPr>
              <w:rPr>
                <w:kern w:val="2"/>
                <w:szCs w:val="24"/>
              </w:rPr>
            </w:pPr>
            <w:r>
              <w:rPr>
                <w:kern w:val="2"/>
                <w:szCs w:val="24"/>
              </w:rPr>
              <w:t>Netaikoma</w:t>
            </w:r>
          </w:p>
          <w:p w14:paraId="22FBD681" w14:textId="017474FE" w:rsidR="00390095" w:rsidRDefault="00390095" w:rsidP="00390095">
            <w:pPr>
              <w:rPr>
                <w:kern w:val="2"/>
                <w:szCs w:val="24"/>
              </w:rPr>
            </w:pPr>
          </w:p>
        </w:tc>
      </w:tr>
      <w:tr w:rsidR="00390095" w14:paraId="5A06C0EA" w14:textId="77777777">
        <w:trPr>
          <w:trHeight w:val="300"/>
        </w:trPr>
        <w:tc>
          <w:tcPr>
            <w:tcW w:w="9535" w:type="dxa"/>
            <w:gridSpan w:val="4"/>
          </w:tcPr>
          <w:p w14:paraId="4A4BD3BC" w14:textId="77777777" w:rsidR="00390095" w:rsidRDefault="00390095" w:rsidP="00390095">
            <w:pPr>
              <w:ind w:firstLine="720"/>
              <w:jc w:val="center"/>
              <w:rPr>
                <w:b/>
                <w:bCs/>
                <w:kern w:val="2"/>
                <w:szCs w:val="24"/>
              </w:rPr>
            </w:pPr>
            <w:r>
              <w:rPr>
                <w:b/>
                <w:bCs/>
                <w:kern w:val="2"/>
                <w:szCs w:val="24"/>
              </w:rPr>
              <w:t>9. ŠALIŲ ATSAKOMYBĖ</w:t>
            </w:r>
            <w:r>
              <w:rPr>
                <w:b/>
                <w:bCs/>
                <w:kern w:val="2"/>
                <w:szCs w:val="24"/>
              </w:rPr>
              <w:tab/>
            </w:r>
          </w:p>
        </w:tc>
      </w:tr>
      <w:tr w:rsidR="00390095" w14:paraId="609481F9" w14:textId="77777777">
        <w:trPr>
          <w:trHeight w:val="300"/>
        </w:trPr>
        <w:tc>
          <w:tcPr>
            <w:tcW w:w="2704" w:type="dxa"/>
            <w:gridSpan w:val="2"/>
          </w:tcPr>
          <w:p w14:paraId="5023C73E" w14:textId="77777777" w:rsidR="00390095" w:rsidRDefault="00390095" w:rsidP="00390095">
            <w:pPr>
              <w:rPr>
                <w:b/>
                <w:bCs/>
                <w:kern w:val="2"/>
                <w:szCs w:val="24"/>
              </w:rPr>
            </w:pPr>
            <w:r>
              <w:rPr>
                <w:b/>
                <w:bCs/>
                <w:kern w:val="2"/>
                <w:szCs w:val="24"/>
              </w:rPr>
              <w:t>9.1. Pirkėjui taikomos netesybos už mokėjimų pagal Sutartį vėlavimą</w:t>
            </w:r>
          </w:p>
        </w:tc>
        <w:tc>
          <w:tcPr>
            <w:tcW w:w="6831" w:type="dxa"/>
            <w:gridSpan w:val="2"/>
          </w:tcPr>
          <w:p w14:paraId="27BB8971" w14:textId="09BFF4E0" w:rsidR="00390095" w:rsidRDefault="00390095" w:rsidP="00F6068C">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F6068C">
              <w:rPr>
                <w:kern w:val="2"/>
                <w:szCs w:val="24"/>
              </w:rPr>
              <w:t>terminas dienos skaičiuoja Pirkėjui 0,02 (dvi šimtosios) procento  dydžio delspinigius nuo neapmokėtos sumos be PVM už kiekvieną vėlavimo dieną. </w:t>
            </w:r>
          </w:p>
        </w:tc>
      </w:tr>
      <w:tr w:rsidR="00390095" w14:paraId="3C8B32F6" w14:textId="77777777">
        <w:trPr>
          <w:trHeight w:val="300"/>
        </w:trPr>
        <w:tc>
          <w:tcPr>
            <w:tcW w:w="2704" w:type="dxa"/>
            <w:gridSpan w:val="2"/>
          </w:tcPr>
          <w:p w14:paraId="3C4B2A10" w14:textId="77777777" w:rsidR="00390095" w:rsidRDefault="00390095" w:rsidP="00390095">
            <w:pPr>
              <w:rPr>
                <w:b/>
                <w:bCs/>
                <w:kern w:val="2"/>
                <w:szCs w:val="24"/>
              </w:rPr>
            </w:pPr>
            <w:r>
              <w:rPr>
                <w:b/>
                <w:bCs/>
                <w:kern w:val="2"/>
                <w:szCs w:val="24"/>
              </w:rPr>
              <w:t>9.2. Tiekėjui taikomos netesybos</w:t>
            </w:r>
          </w:p>
        </w:tc>
        <w:tc>
          <w:tcPr>
            <w:tcW w:w="6831" w:type="dxa"/>
            <w:gridSpan w:val="2"/>
          </w:tcPr>
          <w:p w14:paraId="2A998447" w14:textId="3B0CB689" w:rsidR="00390095" w:rsidRDefault="00390095" w:rsidP="00390095">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227F8D">
              <w:rPr>
                <w:kern w:val="2"/>
                <w:szCs w:val="24"/>
              </w:rPr>
              <w:t xml:space="preserve">Pirkėjas nuo kitos nei nustatytas terminas dienos Tiekėjui skaičiuoja 0,02 (dvi šimtosios) procento dydžio delspinigius už kiekvieną uždelstą dieną nuo laiku neperduotų Prekių ar </w:t>
            </w:r>
            <w:r>
              <w:rPr>
                <w:color w:val="000000"/>
                <w:kern w:val="2"/>
                <w:szCs w:val="24"/>
              </w:rPr>
              <w:t>Prekių, turinčių trūkumų, kainos be PVM. </w:t>
            </w:r>
          </w:p>
          <w:p w14:paraId="5E7450D0" w14:textId="77777777" w:rsidR="00390095" w:rsidRDefault="00390095" w:rsidP="00390095">
            <w:pPr>
              <w:rPr>
                <w:color w:val="000000"/>
                <w:kern w:val="2"/>
                <w:szCs w:val="24"/>
              </w:rPr>
            </w:pPr>
          </w:p>
          <w:p w14:paraId="2F4D1E2B" w14:textId="12BFC04C" w:rsidR="00390095" w:rsidRDefault="00390095" w:rsidP="00390095">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227F8D">
              <w:rPr>
                <w:color w:val="000000"/>
                <w:kern w:val="2"/>
                <w:szCs w:val="24"/>
              </w:rPr>
              <w:t xml:space="preserve">30 (trisdešimt) </w:t>
            </w:r>
            <w:r>
              <w:rPr>
                <w:color w:val="000000"/>
                <w:kern w:val="2"/>
                <w:szCs w:val="24"/>
              </w:rPr>
              <w:t xml:space="preserve">dienų nuo Pirkėjo pareikalavimo. </w:t>
            </w:r>
          </w:p>
        </w:tc>
      </w:tr>
      <w:tr w:rsidR="00390095" w14:paraId="56986397" w14:textId="77777777">
        <w:trPr>
          <w:trHeight w:val="300"/>
        </w:trPr>
        <w:tc>
          <w:tcPr>
            <w:tcW w:w="2704" w:type="dxa"/>
            <w:gridSpan w:val="2"/>
          </w:tcPr>
          <w:p w14:paraId="432ECAF4" w14:textId="77777777" w:rsidR="00390095" w:rsidRDefault="00390095" w:rsidP="00390095">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752CC655" w14:textId="241009D9" w:rsidR="00390095" w:rsidRDefault="00390095" w:rsidP="00390095">
            <w:pPr>
              <w:rPr>
                <w:kern w:val="2"/>
                <w:szCs w:val="24"/>
              </w:rPr>
            </w:pPr>
            <w:r>
              <w:rPr>
                <w:kern w:val="2"/>
                <w:szCs w:val="24"/>
              </w:rPr>
              <w:t>Nutraukus Sutartį dėl esminio Sutarties pažeidimo, nustatyto Sutarties Specialiosiose sąlygose, mokama</w:t>
            </w:r>
            <w:r w:rsidR="0018128F">
              <w:rPr>
                <w:kern w:val="2"/>
                <w:szCs w:val="24"/>
              </w:rPr>
              <w:t xml:space="preserve"> 10 (dešimt) </w:t>
            </w:r>
            <w:r>
              <w:rPr>
                <w:kern w:val="2"/>
                <w:szCs w:val="24"/>
              </w:rPr>
              <w:t xml:space="preserve">procentų dydžio bauda nuo Pradinės Sutarties vertės be PVM, nurodytos Specialiųjų sąlygų 5.2 punkte. </w:t>
            </w:r>
          </w:p>
          <w:p w14:paraId="43D8288C" w14:textId="16567D76" w:rsidR="00390095" w:rsidRDefault="00390095" w:rsidP="00390095">
            <w:pPr>
              <w:rPr>
                <w:kern w:val="2"/>
                <w:szCs w:val="24"/>
              </w:rPr>
            </w:pPr>
          </w:p>
        </w:tc>
      </w:tr>
      <w:tr w:rsidR="00390095" w14:paraId="1AB1AE67" w14:textId="77777777">
        <w:trPr>
          <w:trHeight w:val="300"/>
        </w:trPr>
        <w:tc>
          <w:tcPr>
            <w:tcW w:w="2704" w:type="dxa"/>
            <w:gridSpan w:val="2"/>
          </w:tcPr>
          <w:p w14:paraId="2F3184CD" w14:textId="77777777" w:rsidR="00390095" w:rsidRDefault="00390095" w:rsidP="0039009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9C08A5C" w14:textId="77777777" w:rsidR="00390095" w:rsidRDefault="00390095" w:rsidP="00390095">
            <w:pPr>
              <w:rPr>
                <w:color w:val="000000"/>
                <w:kern w:val="2"/>
                <w:szCs w:val="24"/>
              </w:rPr>
            </w:pPr>
            <w:r>
              <w:rPr>
                <w:color w:val="000000"/>
                <w:kern w:val="2"/>
                <w:szCs w:val="24"/>
              </w:rPr>
              <w:t>Netaikoma</w:t>
            </w:r>
          </w:p>
          <w:p w14:paraId="0A88B5C1" w14:textId="77777777" w:rsidR="00390095" w:rsidRDefault="00390095" w:rsidP="00390095">
            <w:pPr>
              <w:rPr>
                <w:kern w:val="2"/>
                <w:szCs w:val="24"/>
              </w:rPr>
            </w:pPr>
          </w:p>
          <w:p w14:paraId="772D2A03" w14:textId="77777777" w:rsidR="00390095" w:rsidRDefault="00390095" w:rsidP="00942D59">
            <w:pPr>
              <w:rPr>
                <w:kern w:val="2"/>
                <w:szCs w:val="24"/>
              </w:rPr>
            </w:pPr>
          </w:p>
        </w:tc>
      </w:tr>
      <w:tr w:rsidR="00390095" w14:paraId="17571024" w14:textId="77777777">
        <w:trPr>
          <w:trHeight w:val="300"/>
        </w:trPr>
        <w:tc>
          <w:tcPr>
            <w:tcW w:w="2704" w:type="dxa"/>
            <w:gridSpan w:val="2"/>
          </w:tcPr>
          <w:p w14:paraId="2D7C5BE4" w14:textId="77777777" w:rsidR="00390095" w:rsidRDefault="00390095" w:rsidP="00390095">
            <w:pPr>
              <w:rPr>
                <w:b/>
                <w:bCs/>
                <w:kern w:val="2"/>
                <w:szCs w:val="24"/>
              </w:rPr>
            </w:pPr>
            <w:r>
              <w:rPr>
                <w:b/>
                <w:bCs/>
                <w:kern w:val="2"/>
                <w:szCs w:val="24"/>
              </w:rPr>
              <w:t>9.5. Tiekėjui taikomos baudos dėl aplinkosauginių ir (arba) socialinių kriterijų nesilaikymo</w:t>
            </w:r>
          </w:p>
        </w:tc>
        <w:tc>
          <w:tcPr>
            <w:tcW w:w="6831" w:type="dxa"/>
            <w:gridSpan w:val="2"/>
          </w:tcPr>
          <w:p w14:paraId="16DE15B1" w14:textId="77777777" w:rsidR="00390095" w:rsidRDefault="00390095" w:rsidP="00390095">
            <w:pPr>
              <w:rPr>
                <w:color w:val="000000"/>
                <w:kern w:val="2"/>
                <w:szCs w:val="24"/>
              </w:rPr>
            </w:pPr>
            <w:r>
              <w:rPr>
                <w:color w:val="000000"/>
                <w:kern w:val="2"/>
                <w:szCs w:val="24"/>
              </w:rPr>
              <w:t>Netaikoma</w:t>
            </w:r>
          </w:p>
          <w:p w14:paraId="60F2F54D" w14:textId="77777777" w:rsidR="00390095" w:rsidRDefault="00390095" w:rsidP="00390095">
            <w:pPr>
              <w:rPr>
                <w:kern w:val="2"/>
                <w:szCs w:val="24"/>
              </w:rPr>
            </w:pPr>
          </w:p>
          <w:p w14:paraId="28030803" w14:textId="0F7ACB9D" w:rsidR="00390095" w:rsidRDefault="00390095" w:rsidP="00390095">
            <w:pPr>
              <w:rPr>
                <w:color w:val="4472C4"/>
                <w:kern w:val="2"/>
                <w:szCs w:val="24"/>
              </w:rPr>
            </w:pPr>
          </w:p>
        </w:tc>
      </w:tr>
      <w:tr w:rsidR="00390095" w14:paraId="7E8C396E" w14:textId="77777777">
        <w:trPr>
          <w:trHeight w:val="300"/>
        </w:trPr>
        <w:tc>
          <w:tcPr>
            <w:tcW w:w="2704" w:type="dxa"/>
            <w:gridSpan w:val="2"/>
          </w:tcPr>
          <w:p w14:paraId="0212FFA3" w14:textId="77777777" w:rsidR="00390095" w:rsidRDefault="00390095" w:rsidP="00390095">
            <w:pPr>
              <w:rPr>
                <w:b/>
                <w:bCs/>
                <w:kern w:val="2"/>
                <w:szCs w:val="24"/>
              </w:rPr>
            </w:pPr>
            <w:r>
              <w:rPr>
                <w:b/>
                <w:bCs/>
                <w:kern w:val="2"/>
                <w:szCs w:val="24"/>
              </w:rPr>
              <w:t>9.6. Tiekėjui / Pirkėjui taikoma bauda dėl konfidencialumo reikalavimų nesilaikymo</w:t>
            </w:r>
          </w:p>
        </w:tc>
        <w:tc>
          <w:tcPr>
            <w:tcW w:w="6831" w:type="dxa"/>
            <w:gridSpan w:val="2"/>
          </w:tcPr>
          <w:p w14:paraId="2DE5B96D" w14:textId="77777777" w:rsidR="00390095" w:rsidRDefault="00390095" w:rsidP="00390095">
            <w:pPr>
              <w:rPr>
                <w:kern w:val="2"/>
                <w:szCs w:val="24"/>
              </w:rPr>
            </w:pPr>
            <w:r>
              <w:rPr>
                <w:kern w:val="2"/>
                <w:szCs w:val="24"/>
              </w:rPr>
              <w:t>Netaikoma</w:t>
            </w:r>
          </w:p>
          <w:p w14:paraId="610760B1" w14:textId="77777777" w:rsidR="00390095" w:rsidRDefault="00390095" w:rsidP="00390095">
            <w:pPr>
              <w:rPr>
                <w:color w:val="4472C4"/>
                <w:kern w:val="2"/>
                <w:szCs w:val="24"/>
              </w:rPr>
            </w:pPr>
          </w:p>
          <w:p w14:paraId="3FE63BAD" w14:textId="651AA03E" w:rsidR="00390095" w:rsidRDefault="00390095" w:rsidP="00390095">
            <w:pPr>
              <w:rPr>
                <w:color w:val="4472C4"/>
                <w:kern w:val="2"/>
                <w:szCs w:val="24"/>
              </w:rPr>
            </w:pPr>
          </w:p>
        </w:tc>
      </w:tr>
      <w:tr w:rsidR="00390095" w14:paraId="1F5814E4" w14:textId="77777777">
        <w:trPr>
          <w:trHeight w:val="300"/>
        </w:trPr>
        <w:tc>
          <w:tcPr>
            <w:tcW w:w="2704" w:type="dxa"/>
            <w:gridSpan w:val="2"/>
          </w:tcPr>
          <w:p w14:paraId="64842C24" w14:textId="77777777" w:rsidR="00390095" w:rsidRDefault="00390095" w:rsidP="0039009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D9E5298" w14:textId="4124A539" w:rsidR="008A66CC" w:rsidRDefault="00390095" w:rsidP="008A66CC">
            <w:pPr>
              <w:rPr>
                <w:color w:val="4472C4"/>
                <w:kern w:val="2"/>
                <w:szCs w:val="24"/>
              </w:rPr>
            </w:pPr>
            <w:r>
              <w:rPr>
                <w:kern w:val="2"/>
                <w:szCs w:val="24"/>
              </w:rPr>
              <w:t xml:space="preserve">Netaikoma </w:t>
            </w:r>
          </w:p>
          <w:p w14:paraId="21A3AE07" w14:textId="49824423" w:rsidR="00390095" w:rsidRDefault="00390095" w:rsidP="00390095">
            <w:pPr>
              <w:rPr>
                <w:color w:val="4472C4"/>
                <w:kern w:val="2"/>
                <w:szCs w:val="24"/>
              </w:rPr>
            </w:pPr>
          </w:p>
        </w:tc>
      </w:tr>
      <w:tr w:rsidR="00390095" w14:paraId="6C3E3B1B" w14:textId="77777777">
        <w:trPr>
          <w:trHeight w:val="300"/>
        </w:trPr>
        <w:tc>
          <w:tcPr>
            <w:tcW w:w="2704" w:type="dxa"/>
            <w:gridSpan w:val="2"/>
          </w:tcPr>
          <w:p w14:paraId="11263A36" w14:textId="77777777" w:rsidR="00390095" w:rsidRDefault="00390095" w:rsidP="0039009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293D2C2" w14:textId="77777777" w:rsidR="00390095" w:rsidRDefault="00390095" w:rsidP="00390095">
            <w:pPr>
              <w:rPr>
                <w:kern w:val="2"/>
                <w:szCs w:val="24"/>
              </w:rPr>
            </w:pPr>
            <w:r>
              <w:rPr>
                <w:kern w:val="2"/>
                <w:szCs w:val="24"/>
              </w:rPr>
              <w:t>Netaikoma</w:t>
            </w:r>
          </w:p>
          <w:p w14:paraId="7C09053C" w14:textId="77777777" w:rsidR="00390095" w:rsidRDefault="00390095" w:rsidP="00390095">
            <w:pPr>
              <w:rPr>
                <w:color w:val="4472C4"/>
                <w:kern w:val="2"/>
                <w:szCs w:val="24"/>
              </w:rPr>
            </w:pPr>
          </w:p>
          <w:p w14:paraId="18BED6AC" w14:textId="35E348CF" w:rsidR="00390095" w:rsidRDefault="00390095" w:rsidP="00390095">
            <w:pPr>
              <w:rPr>
                <w:color w:val="4472C4"/>
                <w:kern w:val="2"/>
                <w:szCs w:val="24"/>
              </w:rPr>
            </w:pPr>
          </w:p>
        </w:tc>
      </w:tr>
      <w:tr w:rsidR="00390095" w14:paraId="4163ABEC" w14:textId="77777777">
        <w:trPr>
          <w:trHeight w:val="300"/>
        </w:trPr>
        <w:tc>
          <w:tcPr>
            <w:tcW w:w="2704" w:type="dxa"/>
            <w:gridSpan w:val="2"/>
          </w:tcPr>
          <w:p w14:paraId="2A6E649C" w14:textId="77777777" w:rsidR="00390095" w:rsidRDefault="00390095" w:rsidP="0039009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8167A6E" w14:textId="5172412D" w:rsidR="00390095" w:rsidRDefault="008A66CC" w:rsidP="00390095">
            <w:pPr>
              <w:rPr>
                <w:color w:val="4472C4"/>
                <w:kern w:val="2"/>
                <w:szCs w:val="24"/>
              </w:rPr>
            </w:pPr>
            <w:r w:rsidRPr="008A66CC">
              <w:rPr>
                <w:kern w:val="2"/>
                <w:szCs w:val="24"/>
              </w:rPr>
              <w:t>Netaikoma</w:t>
            </w:r>
          </w:p>
        </w:tc>
      </w:tr>
      <w:tr w:rsidR="00390095" w14:paraId="240965D2" w14:textId="77777777">
        <w:trPr>
          <w:trHeight w:val="300"/>
        </w:trPr>
        <w:tc>
          <w:tcPr>
            <w:tcW w:w="9535" w:type="dxa"/>
            <w:gridSpan w:val="4"/>
          </w:tcPr>
          <w:p w14:paraId="27C74E09" w14:textId="77777777" w:rsidR="00390095" w:rsidRDefault="00390095" w:rsidP="00390095">
            <w:pPr>
              <w:jc w:val="center"/>
              <w:rPr>
                <w:b/>
                <w:bCs/>
                <w:kern w:val="2"/>
                <w:szCs w:val="24"/>
              </w:rPr>
            </w:pPr>
            <w:r>
              <w:rPr>
                <w:b/>
                <w:bCs/>
                <w:kern w:val="2"/>
                <w:szCs w:val="24"/>
              </w:rPr>
              <w:t>10. SUTARTIES GALIOJIMAS IR KEITIMAS</w:t>
            </w:r>
          </w:p>
        </w:tc>
      </w:tr>
      <w:tr w:rsidR="00390095" w14:paraId="11113262" w14:textId="77777777">
        <w:trPr>
          <w:trHeight w:val="300"/>
        </w:trPr>
        <w:tc>
          <w:tcPr>
            <w:tcW w:w="2704" w:type="dxa"/>
            <w:gridSpan w:val="2"/>
          </w:tcPr>
          <w:p w14:paraId="1793E5C2" w14:textId="77777777" w:rsidR="00390095" w:rsidRDefault="00390095" w:rsidP="00390095">
            <w:pPr>
              <w:rPr>
                <w:b/>
                <w:bCs/>
                <w:kern w:val="2"/>
                <w:szCs w:val="24"/>
              </w:rPr>
            </w:pPr>
            <w:r>
              <w:rPr>
                <w:b/>
                <w:bCs/>
                <w:kern w:val="2"/>
                <w:szCs w:val="24"/>
              </w:rPr>
              <w:t>10.1. Sutarties sudarymas ir įsigaliojimas</w:t>
            </w:r>
          </w:p>
        </w:tc>
        <w:tc>
          <w:tcPr>
            <w:tcW w:w="6831" w:type="dxa"/>
            <w:gridSpan w:val="2"/>
          </w:tcPr>
          <w:p w14:paraId="53C35AFE" w14:textId="77777777" w:rsidR="00390095" w:rsidRDefault="00390095" w:rsidP="00390095">
            <w:pPr>
              <w:rPr>
                <w:kern w:val="2"/>
                <w:szCs w:val="24"/>
              </w:rPr>
            </w:pPr>
            <w:r>
              <w:rPr>
                <w:kern w:val="2"/>
                <w:szCs w:val="24"/>
              </w:rPr>
              <w:t>Ši Sutartis laikoma sudaryta ir įsigalioja nuo Sutarties pasirašymo dienos (antrosios Šalies pasirašymo dieną).</w:t>
            </w:r>
          </w:p>
          <w:p w14:paraId="68D6BCAD" w14:textId="61319C11" w:rsidR="00390095" w:rsidRDefault="00390095" w:rsidP="006B349F">
            <w:pPr>
              <w:rPr>
                <w:color w:val="4472C4"/>
                <w:kern w:val="2"/>
                <w:szCs w:val="24"/>
              </w:rPr>
            </w:pPr>
            <w:r>
              <w:rPr>
                <w:color w:val="000000"/>
                <w:kern w:val="2"/>
                <w:szCs w:val="24"/>
              </w:rPr>
              <w:t>Sutartis galioja iki visiško prievolių įvykdymo</w:t>
            </w:r>
            <w:r w:rsidR="0011670A">
              <w:rPr>
                <w:color w:val="000000"/>
                <w:kern w:val="2"/>
                <w:szCs w:val="24"/>
              </w:rPr>
              <w:t>.</w:t>
            </w:r>
          </w:p>
        </w:tc>
      </w:tr>
      <w:tr w:rsidR="00390095" w14:paraId="1A53DBEF" w14:textId="77777777">
        <w:trPr>
          <w:trHeight w:val="300"/>
        </w:trPr>
        <w:tc>
          <w:tcPr>
            <w:tcW w:w="2704" w:type="dxa"/>
            <w:gridSpan w:val="2"/>
          </w:tcPr>
          <w:p w14:paraId="5BC6A4E7" w14:textId="77777777" w:rsidR="00390095" w:rsidRDefault="00390095" w:rsidP="00390095">
            <w:pPr>
              <w:rPr>
                <w:b/>
                <w:bCs/>
                <w:kern w:val="2"/>
                <w:szCs w:val="24"/>
              </w:rPr>
            </w:pPr>
            <w:r>
              <w:rPr>
                <w:b/>
                <w:bCs/>
                <w:kern w:val="2"/>
                <w:szCs w:val="24"/>
              </w:rPr>
              <w:lastRenderedPageBreak/>
              <w:t>10.2. Sutarties galiojimo termino pratęsimas</w:t>
            </w:r>
          </w:p>
        </w:tc>
        <w:tc>
          <w:tcPr>
            <w:tcW w:w="6831" w:type="dxa"/>
            <w:gridSpan w:val="2"/>
          </w:tcPr>
          <w:p w14:paraId="05B560EB" w14:textId="391BF0D9" w:rsidR="00390095" w:rsidRDefault="00911266" w:rsidP="00390095">
            <w:pPr>
              <w:rPr>
                <w:kern w:val="2"/>
                <w:szCs w:val="24"/>
              </w:rPr>
            </w:pPr>
            <w:r>
              <w:rPr>
                <w:kern w:val="2"/>
                <w:szCs w:val="24"/>
              </w:rPr>
              <w:t>Netaikoma</w:t>
            </w:r>
          </w:p>
        </w:tc>
      </w:tr>
      <w:tr w:rsidR="00390095" w14:paraId="29FE5553" w14:textId="77777777">
        <w:trPr>
          <w:trHeight w:val="300"/>
        </w:trPr>
        <w:tc>
          <w:tcPr>
            <w:tcW w:w="9535" w:type="dxa"/>
            <w:gridSpan w:val="4"/>
          </w:tcPr>
          <w:p w14:paraId="1E291B05" w14:textId="77777777" w:rsidR="00390095" w:rsidRDefault="00390095" w:rsidP="00390095">
            <w:pPr>
              <w:jc w:val="center"/>
              <w:rPr>
                <w:b/>
                <w:bCs/>
                <w:kern w:val="2"/>
                <w:szCs w:val="24"/>
              </w:rPr>
            </w:pPr>
            <w:r>
              <w:rPr>
                <w:b/>
                <w:bCs/>
                <w:kern w:val="2"/>
                <w:szCs w:val="24"/>
              </w:rPr>
              <w:t>11. SUTARTIES NUTRAUKIMAS</w:t>
            </w:r>
          </w:p>
        </w:tc>
      </w:tr>
      <w:tr w:rsidR="00390095" w14:paraId="7F2F1C0C" w14:textId="77777777">
        <w:trPr>
          <w:trHeight w:val="300"/>
        </w:trPr>
        <w:tc>
          <w:tcPr>
            <w:tcW w:w="2532" w:type="dxa"/>
          </w:tcPr>
          <w:p w14:paraId="1D1C2812" w14:textId="77777777" w:rsidR="00390095" w:rsidRDefault="00390095" w:rsidP="00390095">
            <w:pPr>
              <w:rPr>
                <w:b/>
                <w:bCs/>
                <w:kern w:val="2"/>
                <w:szCs w:val="24"/>
              </w:rPr>
            </w:pPr>
            <w:r>
              <w:rPr>
                <w:b/>
                <w:bCs/>
                <w:kern w:val="2"/>
                <w:szCs w:val="24"/>
              </w:rPr>
              <w:t>11.1. Sutarties nutraukimo pagrindai</w:t>
            </w:r>
          </w:p>
        </w:tc>
        <w:tc>
          <w:tcPr>
            <w:tcW w:w="7003" w:type="dxa"/>
            <w:gridSpan w:val="3"/>
          </w:tcPr>
          <w:p w14:paraId="2C20BE3E" w14:textId="3CD70960" w:rsidR="00390095" w:rsidRDefault="00390095" w:rsidP="0043162A">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90095" w14:paraId="75FA7558" w14:textId="77777777">
        <w:trPr>
          <w:trHeight w:val="300"/>
        </w:trPr>
        <w:tc>
          <w:tcPr>
            <w:tcW w:w="2532" w:type="dxa"/>
          </w:tcPr>
          <w:p w14:paraId="4D53FC28" w14:textId="77777777" w:rsidR="00390095" w:rsidRDefault="00390095" w:rsidP="00390095">
            <w:pPr>
              <w:rPr>
                <w:b/>
                <w:bCs/>
                <w:kern w:val="2"/>
                <w:szCs w:val="24"/>
              </w:rPr>
            </w:pPr>
            <w:r>
              <w:rPr>
                <w:b/>
                <w:bCs/>
                <w:kern w:val="2"/>
                <w:szCs w:val="24"/>
              </w:rPr>
              <w:t>11.2. Esminiai Sutarties pažeidimai</w:t>
            </w:r>
          </w:p>
          <w:p w14:paraId="29FD77DA" w14:textId="77777777" w:rsidR="00390095" w:rsidRDefault="00390095" w:rsidP="00390095">
            <w:pPr>
              <w:rPr>
                <w:b/>
                <w:bCs/>
                <w:kern w:val="2"/>
                <w:szCs w:val="24"/>
              </w:rPr>
            </w:pPr>
          </w:p>
        </w:tc>
        <w:tc>
          <w:tcPr>
            <w:tcW w:w="7003" w:type="dxa"/>
            <w:gridSpan w:val="3"/>
          </w:tcPr>
          <w:p w14:paraId="1E470A0A" w14:textId="26AB21C7" w:rsidR="00390095" w:rsidRPr="00B87167" w:rsidRDefault="00390095" w:rsidP="00390095">
            <w:pPr>
              <w:rPr>
                <w:kern w:val="2"/>
                <w:szCs w:val="24"/>
              </w:rPr>
            </w:pPr>
            <w:r w:rsidRPr="00B87167">
              <w:rPr>
                <w:kern w:val="2"/>
                <w:szCs w:val="24"/>
              </w:rPr>
              <w:t>11.2.1. jeigu Tiekėjas nevykdo prisiimtų įsipareigojimų už Sutartyje nustatytą Sutarties kainą;</w:t>
            </w:r>
          </w:p>
          <w:p w14:paraId="16B9EE5F" w14:textId="1928A1FB" w:rsidR="00390095" w:rsidRDefault="00390095" w:rsidP="00720584">
            <w:pPr>
              <w:spacing w:line="257" w:lineRule="auto"/>
              <w:jc w:val="both"/>
              <w:rPr>
                <w:rFonts w:eastAsia="Arial"/>
                <w:color w:val="FF0000"/>
                <w:kern w:val="2"/>
                <w:szCs w:val="24"/>
              </w:rPr>
            </w:pPr>
            <w:r w:rsidRPr="005427E3">
              <w:rPr>
                <w:rFonts w:eastAsia="Arial"/>
                <w:kern w:val="2"/>
                <w:szCs w:val="24"/>
                <w:lang w:val="lt"/>
              </w:rPr>
              <w:t>11.2.</w:t>
            </w:r>
            <w:r w:rsidR="005427E3">
              <w:rPr>
                <w:rFonts w:eastAsia="Arial"/>
                <w:kern w:val="2"/>
                <w:szCs w:val="24"/>
                <w:lang w:val="lt"/>
              </w:rPr>
              <w:t>2</w:t>
            </w:r>
            <w:r w:rsidRPr="005427E3">
              <w:rPr>
                <w:rFonts w:eastAsia="Arial"/>
                <w:kern w:val="2"/>
                <w:szCs w:val="24"/>
                <w:lang w:val="lt"/>
              </w:rPr>
              <w:t xml:space="preserve">. jeigu Tiekėjas nesilaiko Sutartyje nustatytų Prekių tiekimo terminų 2 (du) kartus iš eilės arba vėluoja pristatyti Prekes daugiau nei </w:t>
            </w:r>
            <w:r w:rsidR="005427E3" w:rsidRPr="005427E3">
              <w:rPr>
                <w:rFonts w:eastAsia="Arial"/>
                <w:kern w:val="2"/>
                <w:szCs w:val="24"/>
                <w:lang w:val="lt"/>
              </w:rPr>
              <w:t>1 (vien</w:t>
            </w:r>
            <w:r w:rsidR="005427E3" w:rsidRPr="005427E3">
              <w:rPr>
                <w:rFonts w:eastAsia="Arial"/>
                <w:kern w:val="2"/>
                <w:szCs w:val="24"/>
              </w:rPr>
              <w:t>ą</w:t>
            </w:r>
            <w:r w:rsidR="005427E3" w:rsidRPr="005427E3">
              <w:rPr>
                <w:rFonts w:eastAsia="Arial"/>
                <w:kern w:val="2"/>
                <w:szCs w:val="24"/>
                <w:lang w:val="lt"/>
              </w:rPr>
              <w:t>) mėnesį</w:t>
            </w:r>
            <w:r w:rsidRPr="005427E3">
              <w:rPr>
                <w:rFonts w:eastAsia="Arial"/>
                <w:kern w:val="2"/>
                <w:szCs w:val="24"/>
                <w:lang w:val="lt"/>
              </w:rPr>
              <w:t xml:space="preserve"> Sutartyje nustatytas Prekių pristatymo terminas</w:t>
            </w:r>
            <w:r w:rsidR="00720584">
              <w:rPr>
                <w:rFonts w:eastAsia="Arial"/>
                <w:kern w:val="2"/>
                <w:szCs w:val="24"/>
                <w:lang w:val="lt"/>
              </w:rPr>
              <w:t>.</w:t>
            </w:r>
          </w:p>
        </w:tc>
      </w:tr>
      <w:tr w:rsidR="00390095" w14:paraId="2BE0352E" w14:textId="77777777">
        <w:trPr>
          <w:trHeight w:val="300"/>
        </w:trPr>
        <w:tc>
          <w:tcPr>
            <w:tcW w:w="9535" w:type="dxa"/>
            <w:gridSpan w:val="4"/>
          </w:tcPr>
          <w:p w14:paraId="2474B212" w14:textId="77777777" w:rsidR="00390095" w:rsidRDefault="00390095" w:rsidP="0039009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90095" w14:paraId="05381041" w14:textId="77777777">
        <w:trPr>
          <w:trHeight w:val="300"/>
        </w:trPr>
        <w:tc>
          <w:tcPr>
            <w:tcW w:w="2532" w:type="dxa"/>
          </w:tcPr>
          <w:p w14:paraId="5364FAFA" w14:textId="77777777" w:rsidR="00390095" w:rsidRDefault="00390095" w:rsidP="00390095">
            <w:pPr>
              <w:rPr>
                <w:b/>
                <w:bCs/>
                <w:kern w:val="2"/>
                <w:szCs w:val="24"/>
              </w:rPr>
            </w:pPr>
            <w:r>
              <w:rPr>
                <w:b/>
                <w:bCs/>
                <w:kern w:val="2"/>
                <w:szCs w:val="24"/>
              </w:rPr>
              <w:t>12.1. Aplinkosauginių kriterijų nustatymo teisinis pagrindas</w:t>
            </w:r>
          </w:p>
        </w:tc>
        <w:tc>
          <w:tcPr>
            <w:tcW w:w="7003" w:type="dxa"/>
            <w:gridSpan w:val="3"/>
          </w:tcPr>
          <w:p w14:paraId="63FD3DC8" w14:textId="030255AC" w:rsidR="00390095" w:rsidRDefault="00390095" w:rsidP="00390095">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20584">
              <w:rPr>
                <w:color w:val="000000"/>
                <w:kern w:val="2"/>
                <w:szCs w:val="24"/>
                <w:shd w:val="clear" w:color="auto" w:fill="FFFFFF"/>
              </w:rPr>
              <w:t xml:space="preserve"> 4.1 p</w:t>
            </w:r>
            <w:r>
              <w:rPr>
                <w:color w:val="000000"/>
                <w:kern w:val="2"/>
                <w:szCs w:val="24"/>
                <w:shd w:val="clear" w:color="auto" w:fill="FFFFFF"/>
              </w:rPr>
              <w:t>apunkčiu.</w:t>
            </w:r>
            <w:r>
              <w:rPr>
                <w:color w:val="000000"/>
                <w:kern w:val="2"/>
                <w:szCs w:val="24"/>
              </w:rPr>
              <w:t> </w:t>
            </w:r>
          </w:p>
        </w:tc>
      </w:tr>
      <w:tr w:rsidR="00390095" w14:paraId="10B4F181" w14:textId="77777777">
        <w:trPr>
          <w:trHeight w:val="300"/>
        </w:trPr>
        <w:tc>
          <w:tcPr>
            <w:tcW w:w="2532" w:type="dxa"/>
          </w:tcPr>
          <w:p w14:paraId="52D444FC" w14:textId="77777777" w:rsidR="00390095" w:rsidRDefault="00390095" w:rsidP="0039009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63B017D" w14:textId="630239E9" w:rsidR="00390095" w:rsidRDefault="00390095" w:rsidP="0089778C">
            <w:pPr>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390095" w14:paraId="01D63B6A" w14:textId="77777777">
        <w:trPr>
          <w:trHeight w:val="300"/>
        </w:trPr>
        <w:tc>
          <w:tcPr>
            <w:tcW w:w="2532" w:type="dxa"/>
          </w:tcPr>
          <w:p w14:paraId="08A19438" w14:textId="77777777" w:rsidR="00390095" w:rsidRDefault="00390095" w:rsidP="0039009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69A204F" w14:textId="56F3D562" w:rsidR="00390095" w:rsidRDefault="00D84D9E" w:rsidP="00390095">
            <w:pPr>
              <w:rPr>
                <w:szCs w:val="24"/>
              </w:rPr>
            </w:pPr>
            <w:r>
              <w:rPr>
                <w:szCs w:val="24"/>
              </w:rPr>
              <w:t>Netaikoma</w:t>
            </w:r>
          </w:p>
        </w:tc>
      </w:tr>
      <w:tr w:rsidR="00390095" w14:paraId="7071D8B2" w14:textId="77777777">
        <w:trPr>
          <w:trHeight w:val="300"/>
        </w:trPr>
        <w:tc>
          <w:tcPr>
            <w:tcW w:w="2532" w:type="dxa"/>
          </w:tcPr>
          <w:p w14:paraId="12B1F447" w14:textId="77777777" w:rsidR="00390095" w:rsidRDefault="00390095" w:rsidP="0039009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BAD3FB4" w14:textId="0A1121FC" w:rsidR="00390095" w:rsidRDefault="00390095" w:rsidP="008D20DB">
            <w:pPr>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 xml:space="preserve">Prekių </w:t>
            </w:r>
            <w:r>
              <w:rPr>
                <w:kern w:val="2"/>
                <w:szCs w:val="24"/>
                <w:shd w:val="clear" w:color="auto" w:fill="FFFFFF"/>
              </w:rPr>
              <w:lastRenderedPageBreak/>
              <w:t xml:space="preserve">priėmimą atsakingas Pirkėjo atstovas, nurodytas šios Specialiųjų sąlygų 2.1 punkte  fiziškai įsitikina, ar Tiekėjas rūšiuoja atliekas jų susidarymo vietoje. </w:t>
            </w:r>
          </w:p>
        </w:tc>
      </w:tr>
      <w:tr w:rsidR="00390095" w14:paraId="7E46BEC8" w14:textId="77777777">
        <w:trPr>
          <w:trHeight w:val="300"/>
        </w:trPr>
        <w:tc>
          <w:tcPr>
            <w:tcW w:w="2532" w:type="dxa"/>
          </w:tcPr>
          <w:p w14:paraId="5A930BB0" w14:textId="77777777" w:rsidR="00390095" w:rsidRDefault="00390095" w:rsidP="00390095">
            <w:pPr>
              <w:rPr>
                <w:b/>
                <w:bCs/>
                <w:kern w:val="2"/>
                <w:szCs w:val="24"/>
              </w:rPr>
            </w:pPr>
            <w:r>
              <w:rPr>
                <w:b/>
                <w:bCs/>
                <w:kern w:val="2"/>
                <w:szCs w:val="24"/>
              </w:rPr>
              <w:lastRenderedPageBreak/>
              <w:t>12.5. Su perkamomis Prekėmis susiję socialiniai kriterijai</w:t>
            </w:r>
          </w:p>
        </w:tc>
        <w:tc>
          <w:tcPr>
            <w:tcW w:w="7003" w:type="dxa"/>
            <w:gridSpan w:val="3"/>
          </w:tcPr>
          <w:p w14:paraId="563455D9" w14:textId="77777777" w:rsidR="00390095" w:rsidRDefault="00390095" w:rsidP="00390095">
            <w:pPr>
              <w:rPr>
                <w:color w:val="000000"/>
                <w:kern w:val="2"/>
                <w:szCs w:val="24"/>
                <w:shd w:val="clear" w:color="auto" w:fill="FFFFFF"/>
              </w:rPr>
            </w:pPr>
            <w:r>
              <w:rPr>
                <w:color w:val="000000"/>
                <w:kern w:val="2"/>
                <w:szCs w:val="24"/>
                <w:shd w:val="clear" w:color="auto" w:fill="FFFFFF"/>
              </w:rPr>
              <w:t>Netaikoma</w:t>
            </w:r>
          </w:p>
          <w:p w14:paraId="30CE49CA" w14:textId="77777777" w:rsidR="00390095" w:rsidRDefault="00390095" w:rsidP="00390095">
            <w:pPr>
              <w:rPr>
                <w:color w:val="000000"/>
                <w:kern w:val="2"/>
                <w:szCs w:val="24"/>
                <w:shd w:val="clear" w:color="auto" w:fill="FFFFFF"/>
              </w:rPr>
            </w:pPr>
          </w:p>
          <w:p w14:paraId="23E75F7B" w14:textId="1027FBAB" w:rsidR="00390095" w:rsidRDefault="00390095" w:rsidP="00390095">
            <w:pPr>
              <w:rPr>
                <w:color w:val="0070C0"/>
                <w:kern w:val="2"/>
                <w:szCs w:val="24"/>
              </w:rPr>
            </w:pPr>
          </w:p>
        </w:tc>
      </w:tr>
      <w:tr w:rsidR="00390095" w14:paraId="7354A2D2" w14:textId="77777777">
        <w:trPr>
          <w:trHeight w:val="300"/>
        </w:trPr>
        <w:tc>
          <w:tcPr>
            <w:tcW w:w="9535" w:type="dxa"/>
            <w:gridSpan w:val="4"/>
          </w:tcPr>
          <w:p w14:paraId="7B11FB55" w14:textId="77777777" w:rsidR="00390095" w:rsidRDefault="00390095" w:rsidP="00390095">
            <w:pPr>
              <w:jc w:val="center"/>
              <w:rPr>
                <w:b/>
                <w:bCs/>
                <w:kern w:val="2"/>
                <w:szCs w:val="24"/>
              </w:rPr>
            </w:pPr>
            <w:r>
              <w:rPr>
                <w:b/>
                <w:bCs/>
                <w:kern w:val="2"/>
                <w:szCs w:val="24"/>
              </w:rPr>
              <w:t xml:space="preserve">13. BENDRŲJŲ SĄLYGŲ PAKEITIMAI IR PAPILDYMAI </w:t>
            </w:r>
          </w:p>
          <w:p w14:paraId="7BE3F5AB" w14:textId="77777777" w:rsidR="00390095" w:rsidRDefault="00390095" w:rsidP="00390095">
            <w:pPr>
              <w:jc w:val="center"/>
              <w:rPr>
                <w:kern w:val="2"/>
                <w:szCs w:val="24"/>
              </w:rPr>
            </w:pPr>
            <w:r>
              <w:rPr>
                <w:kern w:val="2"/>
                <w:szCs w:val="24"/>
              </w:rPr>
              <w:t xml:space="preserve">(jeigu būtina dėl konkretaus Sutarties dalyko specifikos) </w:t>
            </w:r>
          </w:p>
        </w:tc>
      </w:tr>
      <w:tr w:rsidR="00390095" w14:paraId="6757F615" w14:textId="77777777">
        <w:trPr>
          <w:trHeight w:val="300"/>
        </w:trPr>
        <w:tc>
          <w:tcPr>
            <w:tcW w:w="2532" w:type="dxa"/>
          </w:tcPr>
          <w:p w14:paraId="10F73C51" w14:textId="77777777" w:rsidR="00390095" w:rsidRDefault="00390095" w:rsidP="00390095">
            <w:pPr>
              <w:rPr>
                <w:b/>
                <w:bCs/>
                <w:kern w:val="2"/>
                <w:szCs w:val="24"/>
              </w:rPr>
            </w:pPr>
            <w:r>
              <w:rPr>
                <w:b/>
                <w:bCs/>
                <w:kern w:val="2"/>
                <w:szCs w:val="24"/>
              </w:rPr>
              <w:t xml:space="preserve">13.1. </w:t>
            </w:r>
          </w:p>
        </w:tc>
        <w:tc>
          <w:tcPr>
            <w:tcW w:w="7003" w:type="dxa"/>
            <w:gridSpan w:val="3"/>
          </w:tcPr>
          <w:p w14:paraId="49AB0AEC" w14:textId="77777777" w:rsidR="00A913D2" w:rsidRDefault="00A913D2" w:rsidP="00390095">
            <w:pPr>
              <w:rPr>
                <w:kern w:val="2"/>
                <w:szCs w:val="24"/>
              </w:rPr>
            </w:pPr>
            <w:r>
              <w:rPr>
                <w:kern w:val="2"/>
                <w:szCs w:val="24"/>
              </w:rPr>
              <w:t>Netaikoma</w:t>
            </w:r>
          </w:p>
          <w:p w14:paraId="4085C80A" w14:textId="7FAD12F9" w:rsidR="00F4679D" w:rsidRDefault="00F4679D" w:rsidP="00F4679D">
            <w:pPr>
              <w:rPr>
                <w:kern w:val="2"/>
                <w:szCs w:val="24"/>
              </w:rPr>
            </w:pPr>
          </w:p>
        </w:tc>
      </w:tr>
      <w:tr w:rsidR="00390095" w14:paraId="5595AFAE" w14:textId="77777777">
        <w:trPr>
          <w:trHeight w:val="300"/>
        </w:trPr>
        <w:tc>
          <w:tcPr>
            <w:tcW w:w="9535" w:type="dxa"/>
            <w:gridSpan w:val="4"/>
          </w:tcPr>
          <w:p w14:paraId="36041490" w14:textId="77777777" w:rsidR="00390095" w:rsidRDefault="00390095" w:rsidP="00390095">
            <w:pPr>
              <w:jc w:val="center"/>
              <w:rPr>
                <w:b/>
                <w:bCs/>
                <w:kern w:val="2"/>
                <w:szCs w:val="24"/>
              </w:rPr>
            </w:pPr>
            <w:r>
              <w:rPr>
                <w:b/>
                <w:bCs/>
                <w:kern w:val="2"/>
                <w:szCs w:val="24"/>
              </w:rPr>
              <w:t>14. SUTARTIES PRIEDAI</w:t>
            </w:r>
          </w:p>
        </w:tc>
      </w:tr>
      <w:tr w:rsidR="00390095" w14:paraId="3296D7AC" w14:textId="77777777">
        <w:trPr>
          <w:trHeight w:val="300"/>
        </w:trPr>
        <w:tc>
          <w:tcPr>
            <w:tcW w:w="2532" w:type="dxa"/>
          </w:tcPr>
          <w:p w14:paraId="6A81781B" w14:textId="77777777" w:rsidR="00390095" w:rsidRDefault="00390095" w:rsidP="00390095">
            <w:pPr>
              <w:jc w:val="center"/>
              <w:rPr>
                <w:b/>
                <w:bCs/>
                <w:kern w:val="2"/>
                <w:szCs w:val="24"/>
              </w:rPr>
            </w:pPr>
            <w:r>
              <w:rPr>
                <w:b/>
                <w:bCs/>
                <w:kern w:val="2"/>
                <w:szCs w:val="24"/>
              </w:rPr>
              <w:t>14.1. Priedas Nr. 1</w:t>
            </w:r>
          </w:p>
        </w:tc>
        <w:tc>
          <w:tcPr>
            <w:tcW w:w="7003" w:type="dxa"/>
            <w:gridSpan w:val="3"/>
          </w:tcPr>
          <w:p w14:paraId="03E9921B" w14:textId="2C592968" w:rsidR="00390095" w:rsidRPr="00856EB0" w:rsidRDefault="00856EB0" w:rsidP="00856EB0">
            <w:pPr>
              <w:rPr>
                <w:kern w:val="2"/>
                <w:szCs w:val="24"/>
              </w:rPr>
            </w:pPr>
            <w:r w:rsidRPr="00856EB0">
              <w:rPr>
                <w:kern w:val="2"/>
                <w:szCs w:val="24"/>
              </w:rPr>
              <w:t>Techninė specifikacija.</w:t>
            </w:r>
          </w:p>
        </w:tc>
      </w:tr>
      <w:tr w:rsidR="00390095" w14:paraId="6CC758F4" w14:textId="77777777">
        <w:trPr>
          <w:trHeight w:val="300"/>
        </w:trPr>
        <w:tc>
          <w:tcPr>
            <w:tcW w:w="2532" w:type="dxa"/>
          </w:tcPr>
          <w:p w14:paraId="5FDCAE5C" w14:textId="77777777" w:rsidR="00390095" w:rsidRDefault="00390095" w:rsidP="00390095">
            <w:pPr>
              <w:jc w:val="center"/>
              <w:rPr>
                <w:b/>
                <w:bCs/>
                <w:kern w:val="2"/>
                <w:szCs w:val="24"/>
              </w:rPr>
            </w:pPr>
            <w:r>
              <w:rPr>
                <w:b/>
                <w:bCs/>
                <w:kern w:val="2"/>
                <w:szCs w:val="24"/>
              </w:rPr>
              <w:t>14.2. Priedas Nr. 2</w:t>
            </w:r>
          </w:p>
        </w:tc>
        <w:tc>
          <w:tcPr>
            <w:tcW w:w="7003" w:type="dxa"/>
            <w:gridSpan w:val="3"/>
          </w:tcPr>
          <w:p w14:paraId="3019E733" w14:textId="7110CB6E" w:rsidR="00390095" w:rsidRPr="00856EB0" w:rsidRDefault="00856EB0" w:rsidP="00856EB0">
            <w:pPr>
              <w:rPr>
                <w:kern w:val="2"/>
                <w:szCs w:val="24"/>
              </w:rPr>
            </w:pPr>
            <w:r w:rsidRPr="00856EB0">
              <w:rPr>
                <w:kern w:val="2"/>
                <w:szCs w:val="24"/>
              </w:rPr>
              <w:t>Tiekėjo pasiūlymas.</w:t>
            </w:r>
          </w:p>
        </w:tc>
      </w:tr>
      <w:tr w:rsidR="00390095" w14:paraId="2E97FDE7" w14:textId="77777777">
        <w:trPr>
          <w:trHeight w:val="300"/>
        </w:trPr>
        <w:tc>
          <w:tcPr>
            <w:tcW w:w="2532" w:type="dxa"/>
          </w:tcPr>
          <w:p w14:paraId="36AC8925" w14:textId="77777777" w:rsidR="00390095" w:rsidRDefault="00390095" w:rsidP="00390095">
            <w:pPr>
              <w:jc w:val="center"/>
              <w:rPr>
                <w:b/>
                <w:bCs/>
                <w:kern w:val="2"/>
                <w:szCs w:val="24"/>
              </w:rPr>
            </w:pPr>
            <w:r>
              <w:rPr>
                <w:b/>
                <w:bCs/>
                <w:kern w:val="2"/>
                <w:szCs w:val="24"/>
              </w:rPr>
              <w:t>14.3. Priedas Nr. 3</w:t>
            </w:r>
          </w:p>
        </w:tc>
        <w:tc>
          <w:tcPr>
            <w:tcW w:w="7003" w:type="dxa"/>
            <w:gridSpan w:val="3"/>
          </w:tcPr>
          <w:p w14:paraId="141617B4" w14:textId="2EF7FFFB" w:rsidR="00390095" w:rsidRPr="003F00DF" w:rsidRDefault="003F00DF" w:rsidP="003F00DF">
            <w:pPr>
              <w:rPr>
                <w:kern w:val="2"/>
                <w:szCs w:val="24"/>
              </w:rPr>
            </w:pPr>
            <w:r w:rsidRPr="003F00DF">
              <w:rPr>
                <w:kern w:val="2"/>
                <w:szCs w:val="24"/>
              </w:rPr>
              <w:t>Prekių perdavimo-priėmimo aktas.</w:t>
            </w:r>
          </w:p>
        </w:tc>
      </w:tr>
      <w:tr w:rsidR="00390095" w14:paraId="7835A3ED" w14:textId="77777777">
        <w:tc>
          <w:tcPr>
            <w:tcW w:w="9535" w:type="dxa"/>
            <w:gridSpan w:val="4"/>
          </w:tcPr>
          <w:p w14:paraId="14B17DD9" w14:textId="218916E0" w:rsidR="00390095" w:rsidRDefault="00390095" w:rsidP="00390095">
            <w:pPr>
              <w:jc w:val="center"/>
              <w:rPr>
                <w:b/>
                <w:bCs/>
                <w:kern w:val="2"/>
                <w:szCs w:val="24"/>
              </w:rPr>
            </w:pPr>
            <w:r>
              <w:rPr>
                <w:b/>
                <w:bCs/>
                <w:kern w:val="2"/>
                <w:szCs w:val="24"/>
              </w:rPr>
              <w:t>15. ŠALIŲ ATSTOVŲ PARAŠAI</w:t>
            </w:r>
            <w:r w:rsidR="002C522F" w:rsidRPr="002C4BF8">
              <w:rPr>
                <w:color w:val="000000"/>
                <w:szCs w:val="24"/>
              </w:rPr>
              <w:t>*</w:t>
            </w:r>
          </w:p>
        </w:tc>
      </w:tr>
      <w:tr w:rsidR="00390095" w14:paraId="30CDF11D" w14:textId="77777777">
        <w:tc>
          <w:tcPr>
            <w:tcW w:w="4788" w:type="dxa"/>
            <w:gridSpan w:val="3"/>
          </w:tcPr>
          <w:p w14:paraId="3CDEC0D8" w14:textId="77777777" w:rsidR="00390095" w:rsidRDefault="00390095" w:rsidP="00390095">
            <w:pPr>
              <w:jc w:val="center"/>
              <w:rPr>
                <w:b/>
                <w:bCs/>
                <w:kern w:val="2"/>
                <w:szCs w:val="24"/>
              </w:rPr>
            </w:pPr>
            <w:r>
              <w:rPr>
                <w:b/>
                <w:bCs/>
                <w:kern w:val="2"/>
                <w:szCs w:val="24"/>
              </w:rPr>
              <w:t>PIRKĖJAS</w:t>
            </w:r>
          </w:p>
        </w:tc>
        <w:tc>
          <w:tcPr>
            <w:tcW w:w="4747" w:type="dxa"/>
          </w:tcPr>
          <w:p w14:paraId="48990126" w14:textId="77777777" w:rsidR="00390095" w:rsidRDefault="00390095" w:rsidP="00390095">
            <w:pPr>
              <w:jc w:val="center"/>
              <w:rPr>
                <w:b/>
                <w:bCs/>
                <w:kern w:val="2"/>
                <w:szCs w:val="24"/>
              </w:rPr>
            </w:pPr>
            <w:r>
              <w:rPr>
                <w:b/>
                <w:bCs/>
                <w:kern w:val="2"/>
                <w:szCs w:val="24"/>
              </w:rPr>
              <w:t>TIEKĖJAS</w:t>
            </w:r>
          </w:p>
        </w:tc>
      </w:tr>
      <w:tr w:rsidR="00390095" w14:paraId="18A215BD" w14:textId="77777777">
        <w:tc>
          <w:tcPr>
            <w:tcW w:w="4788" w:type="dxa"/>
            <w:gridSpan w:val="3"/>
          </w:tcPr>
          <w:p w14:paraId="67A7A4FF" w14:textId="77777777" w:rsidR="00390095" w:rsidRDefault="00390095" w:rsidP="00390095">
            <w:pPr>
              <w:jc w:val="center"/>
              <w:rPr>
                <w:color w:val="4472C4"/>
                <w:kern w:val="2"/>
                <w:szCs w:val="24"/>
              </w:rPr>
            </w:pPr>
            <w:r>
              <w:rPr>
                <w:color w:val="4472C4"/>
                <w:kern w:val="2"/>
                <w:szCs w:val="24"/>
              </w:rPr>
              <w:t>(nurodomos atstovo pareigos, vardas, pavardė)</w:t>
            </w:r>
          </w:p>
        </w:tc>
        <w:tc>
          <w:tcPr>
            <w:tcW w:w="4747" w:type="dxa"/>
          </w:tcPr>
          <w:p w14:paraId="2571C512" w14:textId="77777777" w:rsidR="00390095" w:rsidRDefault="00390095" w:rsidP="00390095">
            <w:pPr>
              <w:jc w:val="center"/>
              <w:rPr>
                <w:b/>
                <w:bCs/>
                <w:kern w:val="2"/>
                <w:szCs w:val="24"/>
              </w:rPr>
            </w:pPr>
            <w:r>
              <w:rPr>
                <w:color w:val="4472C4"/>
                <w:kern w:val="2"/>
                <w:szCs w:val="24"/>
              </w:rPr>
              <w:t>(nurodomos atstovo pareigos, vardas, pavardė)</w:t>
            </w:r>
          </w:p>
        </w:tc>
      </w:tr>
      <w:tr w:rsidR="00390095" w14:paraId="25D50919" w14:textId="77777777">
        <w:tc>
          <w:tcPr>
            <w:tcW w:w="4788" w:type="dxa"/>
            <w:gridSpan w:val="3"/>
          </w:tcPr>
          <w:p w14:paraId="6AD6A1CF" w14:textId="01508473" w:rsidR="00390095" w:rsidRDefault="00390095" w:rsidP="00390095">
            <w:pPr>
              <w:jc w:val="center"/>
              <w:rPr>
                <w:b/>
                <w:bCs/>
                <w:color w:val="4472C4"/>
                <w:kern w:val="2"/>
                <w:szCs w:val="24"/>
              </w:rPr>
            </w:pPr>
            <w:r>
              <w:rPr>
                <w:b/>
                <w:bCs/>
                <w:color w:val="4472C4"/>
                <w:kern w:val="2"/>
                <w:szCs w:val="24"/>
              </w:rPr>
              <w:t>(parašas)</w:t>
            </w:r>
          </w:p>
          <w:p w14:paraId="470A8240" w14:textId="77777777" w:rsidR="00390095" w:rsidRDefault="00390095" w:rsidP="00390095">
            <w:pPr>
              <w:jc w:val="center"/>
              <w:rPr>
                <w:b/>
                <w:bCs/>
                <w:color w:val="4472C4"/>
                <w:kern w:val="2"/>
                <w:szCs w:val="24"/>
              </w:rPr>
            </w:pPr>
          </w:p>
        </w:tc>
        <w:tc>
          <w:tcPr>
            <w:tcW w:w="4747" w:type="dxa"/>
          </w:tcPr>
          <w:p w14:paraId="50AA06D5" w14:textId="77777777" w:rsidR="00390095" w:rsidRDefault="00390095" w:rsidP="00390095">
            <w:pPr>
              <w:jc w:val="center"/>
              <w:rPr>
                <w:b/>
                <w:bCs/>
                <w:color w:val="4472C4"/>
                <w:kern w:val="2"/>
                <w:szCs w:val="24"/>
              </w:rPr>
            </w:pPr>
            <w:r>
              <w:rPr>
                <w:b/>
                <w:bCs/>
                <w:color w:val="4472C4"/>
                <w:kern w:val="2"/>
                <w:szCs w:val="24"/>
              </w:rPr>
              <w:t>(parašas)</w:t>
            </w:r>
          </w:p>
        </w:tc>
      </w:tr>
    </w:tbl>
    <w:p w14:paraId="0E4B34F0" w14:textId="77777777" w:rsidR="002C522F" w:rsidRDefault="002C522F" w:rsidP="002C522F">
      <w:pPr>
        <w:rPr>
          <w:color w:val="000000"/>
          <w:szCs w:val="24"/>
        </w:rPr>
      </w:pPr>
      <w:r w:rsidRPr="002C4BF8">
        <w:rPr>
          <w:color w:val="000000"/>
          <w:szCs w:val="24"/>
        </w:rPr>
        <w:t>* Jei šis dokumentas pasirašomas elektroniniu būdu, šio dokumento pasirašymo ir registracijos datos užfiksuojamos šio dokumento metaduomenyse.</w:t>
      </w:r>
    </w:p>
    <w:p w14:paraId="0111535D" w14:textId="77777777" w:rsidR="00DD522F" w:rsidRDefault="00DD522F" w:rsidP="00EA5991">
      <w:pPr>
        <w:ind w:left="7416" w:firstLine="360"/>
        <w:jc w:val="right"/>
        <w:rPr>
          <w:sz w:val="22"/>
          <w:szCs w:val="22"/>
        </w:rPr>
      </w:pPr>
    </w:p>
    <w:p w14:paraId="739B37BF" w14:textId="77777777" w:rsidR="00DD522F" w:rsidRDefault="00DD522F" w:rsidP="00EA5991">
      <w:pPr>
        <w:ind w:left="7416" w:firstLine="360"/>
        <w:jc w:val="right"/>
        <w:rPr>
          <w:sz w:val="22"/>
          <w:szCs w:val="22"/>
        </w:rPr>
      </w:pPr>
    </w:p>
    <w:p w14:paraId="0A686ABF" w14:textId="77777777" w:rsidR="00DD522F" w:rsidRDefault="00DD522F" w:rsidP="00EA5991">
      <w:pPr>
        <w:ind w:left="7416" w:firstLine="360"/>
        <w:jc w:val="right"/>
        <w:rPr>
          <w:sz w:val="22"/>
          <w:szCs w:val="22"/>
        </w:rPr>
      </w:pPr>
    </w:p>
    <w:p w14:paraId="4E6C379A" w14:textId="24B68DBE" w:rsidR="00EA5991" w:rsidRPr="00503635" w:rsidRDefault="00EA5991" w:rsidP="00EA5991">
      <w:pPr>
        <w:ind w:left="7416" w:firstLine="360"/>
        <w:jc w:val="right"/>
        <w:rPr>
          <w:i/>
          <w:sz w:val="22"/>
          <w:szCs w:val="22"/>
        </w:rPr>
      </w:pPr>
      <w:r w:rsidRPr="00503635">
        <w:rPr>
          <w:sz w:val="22"/>
          <w:szCs w:val="22"/>
        </w:rPr>
        <w:t>Sutarties 1 priedas</w:t>
      </w:r>
    </w:p>
    <w:p w14:paraId="289DEA23" w14:textId="77777777" w:rsidR="00EA5991" w:rsidRPr="00503635" w:rsidRDefault="00EA5991" w:rsidP="00EA5991">
      <w:pPr>
        <w:ind w:left="7416" w:firstLine="360"/>
        <w:rPr>
          <w:sz w:val="22"/>
          <w:szCs w:val="22"/>
        </w:rPr>
      </w:pPr>
    </w:p>
    <w:p w14:paraId="4D2BF65D" w14:textId="77777777" w:rsidR="00EA5991" w:rsidRPr="00503635" w:rsidRDefault="00EA5991" w:rsidP="00EA5991">
      <w:pPr>
        <w:ind w:left="7416" w:firstLine="360"/>
        <w:rPr>
          <w:sz w:val="22"/>
          <w:szCs w:val="22"/>
        </w:rPr>
      </w:pPr>
    </w:p>
    <w:p w14:paraId="2A9729B9" w14:textId="77777777" w:rsidR="00EA5991" w:rsidRPr="00503635" w:rsidRDefault="00EA5991" w:rsidP="00EA5991">
      <w:pPr>
        <w:ind w:left="7416" w:firstLine="360"/>
        <w:rPr>
          <w:sz w:val="22"/>
          <w:szCs w:val="22"/>
        </w:rPr>
      </w:pPr>
    </w:p>
    <w:p w14:paraId="0428732E" w14:textId="77777777" w:rsidR="00EA5991" w:rsidRPr="00503635" w:rsidRDefault="00EA5991" w:rsidP="00EA5991">
      <w:pPr>
        <w:ind w:left="7416" w:firstLine="360"/>
        <w:rPr>
          <w:sz w:val="22"/>
          <w:szCs w:val="22"/>
        </w:rPr>
      </w:pPr>
    </w:p>
    <w:p w14:paraId="474EC767" w14:textId="77777777" w:rsidR="00EA5991" w:rsidRPr="00503635" w:rsidRDefault="00EA5991" w:rsidP="00EA5991">
      <w:pPr>
        <w:ind w:left="7416" w:firstLine="360"/>
        <w:rPr>
          <w:sz w:val="22"/>
          <w:szCs w:val="22"/>
        </w:rPr>
      </w:pPr>
    </w:p>
    <w:p w14:paraId="344496A8" w14:textId="77777777" w:rsidR="00EA5991" w:rsidRPr="00503635" w:rsidRDefault="00EA5991" w:rsidP="00EA5991">
      <w:pPr>
        <w:ind w:left="7416" w:firstLine="360"/>
        <w:rPr>
          <w:sz w:val="22"/>
          <w:szCs w:val="22"/>
        </w:rPr>
      </w:pPr>
    </w:p>
    <w:p w14:paraId="46547583" w14:textId="73F02C9A" w:rsidR="00EA5991" w:rsidRDefault="00EA5991" w:rsidP="00EA5991">
      <w:pPr>
        <w:widowControl w:val="0"/>
        <w:autoSpaceDE w:val="0"/>
        <w:autoSpaceDN w:val="0"/>
        <w:adjustRightInd w:val="0"/>
        <w:ind w:right="-291"/>
        <w:jc w:val="center"/>
        <w:rPr>
          <w:b/>
          <w:bCs/>
          <w:szCs w:val="24"/>
        </w:rPr>
      </w:pPr>
      <w:r w:rsidRPr="00503635">
        <w:rPr>
          <w:b/>
          <w:bCs/>
          <w:szCs w:val="24"/>
        </w:rPr>
        <w:t>TECHNINĖ SPECIFIKACIJA</w:t>
      </w:r>
    </w:p>
    <w:p w14:paraId="7FD934E7" w14:textId="31605ABE" w:rsidR="00F67F86" w:rsidRPr="00503635" w:rsidRDefault="00F67F86" w:rsidP="00EA5991">
      <w:pPr>
        <w:widowControl w:val="0"/>
        <w:autoSpaceDE w:val="0"/>
        <w:autoSpaceDN w:val="0"/>
        <w:adjustRightInd w:val="0"/>
        <w:ind w:right="-291"/>
        <w:jc w:val="center"/>
        <w:rPr>
          <w:szCs w:val="24"/>
        </w:rPr>
      </w:pPr>
      <w:r>
        <w:rPr>
          <w:b/>
          <w:bCs/>
          <w:szCs w:val="24"/>
        </w:rPr>
        <w:t>(pridedama)</w:t>
      </w:r>
    </w:p>
    <w:p w14:paraId="312CEB32" w14:textId="77777777" w:rsidR="00EA5991" w:rsidRPr="00503635" w:rsidRDefault="00EA5991" w:rsidP="00F67F86">
      <w:pPr>
        <w:ind w:left="7416" w:firstLine="360"/>
        <w:jc w:val="center"/>
        <w:rPr>
          <w:sz w:val="22"/>
          <w:szCs w:val="22"/>
        </w:rPr>
      </w:pPr>
    </w:p>
    <w:p w14:paraId="3ED26B77" w14:textId="77777777" w:rsidR="00EA5991" w:rsidRPr="00503635" w:rsidRDefault="00EA5991" w:rsidP="00EA5991">
      <w:pPr>
        <w:ind w:left="7416" w:firstLine="360"/>
        <w:rPr>
          <w:sz w:val="22"/>
          <w:szCs w:val="22"/>
        </w:rPr>
      </w:pPr>
    </w:p>
    <w:p w14:paraId="2971781E" w14:textId="77777777" w:rsidR="00EA5991" w:rsidRPr="00503635" w:rsidRDefault="00EA5991" w:rsidP="00EA5991">
      <w:pPr>
        <w:ind w:left="7416" w:firstLine="360"/>
        <w:rPr>
          <w:sz w:val="22"/>
          <w:szCs w:val="22"/>
        </w:rPr>
      </w:pPr>
    </w:p>
    <w:p w14:paraId="0119E01C" w14:textId="77777777" w:rsidR="00EA5991" w:rsidRPr="00503635" w:rsidRDefault="00EA5991" w:rsidP="00EA5991">
      <w:pPr>
        <w:ind w:left="7416" w:firstLine="360"/>
        <w:rPr>
          <w:sz w:val="22"/>
          <w:szCs w:val="22"/>
        </w:rPr>
      </w:pPr>
    </w:p>
    <w:p w14:paraId="58B7310B" w14:textId="77777777" w:rsidR="00EA5991" w:rsidRPr="00503635" w:rsidRDefault="00EA5991" w:rsidP="00EA5991">
      <w:pPr>
        <w:ind w:left="7416" w:firstLine="360"/>
        <w:rPr>
          <w:sz w:val="22"/>
          <w:szCs w:val="22"/>
        </w:rPr>
      </w:pPr>
    </w:p>
    <w:p w14:paraId="06E1468C" w14:textId="77777777" w:rsidR="00EA5991" w:rsidRPr="00503635" w:rsidRDefault="00EA5991" w:rsidP="00EA5991">
      <w:pPr>
        <w:ind w:left="7416" w:firstLine="360"/>
        <w:rPr>
          <w:sz w:val="22"/>
          <w:szCs w:val="22"/>
        </w:rPr>
      </w:pPr>
    </w:p>
    <w:p w14:paraId="0B5C15BF" w14:textId="77777777" w:rsidR="00EA5991" w:rsidRPr="00503635" w:rsidRDefault="00EA5991" w:rsidP="00EA5991">
      <w:pPr>
        <w:ind w:left="7416" w:firstLine="360"/>
        <w:rPr>
          <w:sz w:val="22"/>
          <w:szCs w:val="22"/>
        </w:rPr>
      </w:pPr>
    </w:p>
    <w:p w14:paraId="66BAEC4B" w14:textId="77777777" w:rsidR="00EA5991" w:rsidRPr="00503635" w:rsidRDefault="00EA5991" w:rsidP="00EA5991">
      <w:pPr>
        <w:ind w:left="7416" w:firstLine="360"/>
        <w:rPr>
          <w:sz w:val="22"/>
          <w:szCs w:val="22"/>
        </w:rPr>
      </w:pPr>
    </w:p>
    <w:p w14:paraId="2C07E405" w14:textId="77777777" w:rsidR="00EA5991" w:rsidRPr="00503635" w:rsidRDefault="00EA5991" w:rsidP="00EA5991">
      <w:pPr>
        <w:ind w:left="7416" w:firstLine="360"/>
        <w:jc w:val="right"/>
        <w:rPr>
          <w:i/>
          <w:sz w:val="22"/>
          <w:szCs w:val="22"/>
        </w:rPr>
      </w:pPr>
      <w:r w:rsidRPr="00503635">
        <w:rPr>
          <w:sz w:val="22"/>
          <w:szCs w:val="22"/>
        </w:rPr>
        <w:t>Sutarties 2 priedas</w:t>
      </w:r>
    </w:p>
    <w:p w14:paraId="45C36770" w14:textId="77777777" w:rsidR="00EA5991" w:rsidRPr="00503635" w:rsidRDefault="00EA5991" w:rsidP="00EA5991"/>
    <w:p w14:paraId="7464026F" w14:textId="77777777" w:rsidR="00EA5991" w:rsidRPr="00503635" w:rsidRDefault="00EA5991" w:rsidP="00EA5991"/>
    <w:p w14:paraId="3BBE58DB" w14:textId="77777777" w:rsidR="00EA5991" w:rsidRPr="00503635" w:rsidRDefault="00EA5991" w:rsidP="00EA5991"/>
    <w:p w14:paraId="10639F34" w14:textId="3011ACA0" w:rsidR="00EA5991" w:rsidRPr="00503635" w:rsidRDefault="00787E74" w:rsidP="00787E74">
      <w:pPr>
        <w:widowControl w:val="0"/>
        <w:autoSpaceDE w:val="0"/>
        <w:autoSpaceDN w:val="0"/>
        <w:adjustRightInd w:val="0"/>
        <w:ind w:left="3240" w:right="-291"/>
        <w:rPr>
          <w:b/>
          <w:szCs w:val="24"/>
        </w:rPr>
      </w:pPr>
      <w:r>
        <w:rPr>
          <w:b/>
          <w:szCs w:val="24"/>
        </w:rPr>
        <w:lastRenderedPageBreak/>
        <w:t xml:space="preserve">         </w:t>
      </w:r>
      <w:r w:rsidR="00EA5991" w:rsidRPr="00503635">
        <w:rPr>
          <w:b/>
          <w:szCs w:val="24"/>
        </w:rPr>
        <w:t>TIEKĖJO PASIŪLYMAS</w:t>
      </w:r>
    </w:p>
    <w:p w14:paraId="0F5AADD1" w14:textId="77777777" w:rsidR="00F67F86" w:rsidRPr="00503635" w:rsidRDefault="00F67F86" w:rsidP="00F67F86">
      <w:pPr>
        <w:widowControl w:val="0"/>
        <w:autoSpaceDE w:val="0"/>
        <w:autoSpaceDN w:val="0"/>
        <w:adjustRightInd w:val="0"/>
        <w:ind w:right="-291"/>
        <w:jc w:val="center"/>
        <w:rPr>
          <w:szCs w:val="24"/>
        </w:rPr>
      </w:pPr>
      <w:r>
        <w:rPr>
          <w:b/>
          <w:bCs/>
          <w:szCs w:val="24"/>
        </w:rPr>
        <w:t>(pridedama)</w:t>
      </w:r>
    </w:p>
    <w:p w14:paraId="58DF58F8" w14:textId="77777777" w:rsidR="00EA5991" w:rsidRPr="00503635" w:rsidRDefault="00EA5991" w:rsidP="00EA5991">
      <w:pPr>
        <w:ind w:left="6120" w:hanging="60"/>
        <w:rPr>
          <w:b/>
          <w:sz w:val="22"/>
          <w:szCs w:val="22"/>
        </w:rPr>
      </w:pPr>
      <w:r w:rsidRPr="00503635">
        <w:rPr>
          <w:b/>
          <w:sz w:val="22"/>
          <w:szCs w:val="22"/>
        </w:rPr>
        <w:t xml:space="preserve">                            </w:t>
      </w:r>
    </w:p>
    <w:p w14:paraId="0B64FC16" w14:textId="77777777" w:rsidR="00EA5991" w:rsidRDefault="00EA5991" w:rsidP="00EA5991">
      <w:pPr>
        <w:ind w:left="6120" w:hanging="60"/>
        <w:rPr>
          <w:b/>
          <w:sz w:val="22"/>
          <w:szCs w:val="22"/>
        </w:rPr>
      </w:pPr>
      <w:r w:rsidRPr="00503635">
        <w:rPr>
          <w:b/>
          <w:sz w:val="22"/>
          <w:szCs w:val="22"/>
        </w:rPr>
        <w:t xml:space="preserve">                           </w:t>
      </w:r>
    </w:p>
    <w:p w14:paraId="3C27913D" w14:textId="77777777" w:rsidR="00EA5991" w:rsidRDefault="00EA5991" w:rsidP="00EA5991">
      <w:pPr>
        <w:ind w:left="6120" w:hanging="60"/>
        <w:jc w:val="right"/>
        <w:rPr>
          <w:b/>
          <w:sz w:val="22"/>
          <w:szCs w:val="22"/>
        </w:rPr>
      </w:pPr>
      <w:r w:rsidRPr="00503635">
        <w:rPr>
          <w:b/>
          <w:sz w:val="22"/>
          <w:szCs w:val="22"/>
        </w:rPr>
        <w:t xml:space="preserve"> </w:t>
      </w:r>
    </w:p>
    <w:p w14:paraId="2CF6909D" w14:textId="77777777" w:rsidR="00EA5991" w:rsidRDefault="00EA5991" w:rsidP="00EA5991">
      <w:pPr>
        <w:ind w:left="6120" w:hanging="60"/>
        <w:jc w:val="right"/>
        <w:rPr>
          <w:b/>
          <w:sz w:val="22"/>
          <w:szCs w:val="22"/>
        </w:rPr>
      </w:pPr>
    </w:p>
    <w:p w14:paraId="23C8B055" w14:textId="77777777" w:rsidR="00EA5991" w:rsidRDefault="00EA5991" w:rsidP="00EA5991">
      <w:pPr>
        <w:ind w:left="6120" w:hanging="60"/>
        <w:jc w:val="right"/>
        <w:rPr>
          <w:b/>
          <w:sz w:val="22"/>
          <w:szCs w:val="22"/>
        </w:rPr>
      </w:pPr>
    </w:p>
    <w:p w14:paraId="50B0443C" w14:textId="77777777" w:rsidR="00EA5991" w:rsidRDefault="00EA5991" w:rsidP="00EA5991">
      <w:pPr>
        <w:ind w:left="6120" w:hanging="60"/>
        <w:jc w:val="right"/>
        <w:rPr>
          <w:b/>
          <w:sz w:val="22"/>
          <w:szCs w:val="22"/>
        </w:rPr>
      </w:pPr>
    </w:p>
    <w:p w14:paraId="66E5B16A" w14:textId="77777777" w:rsidR="00EA5991" w:rsidRDefault="00EA5991" w:rsidP="00EA5991">
      <w:pPr>
        <w:ind w:left="6120" w:hanging="60"/>
        <w:jc w:val="right"/>
        <w:rPr>
          <w:b/>
          <w:sz w:val="22"/>
          <w:szCs w:val="22"/>
        </w:rPr>
      </w:pPr>
    </w:p>
    <w:p w14:paraId="26AAFF2B" w14:textId="77777777" w:rsidR="00EA5991" w:rsidRDefault="00EA5991" w:rsidP="00EA5991">
      <w:pPr>
        <w:ind w:left="6120" w:hanging="60"/>
        <w:jc w:val="right"/>
        <w:rPr>
          <w:b/>
          <w:sz w:val="22"/>
          <w:szCs w:val="22"/>
        </w:rPr>
      </w:pPr>
    </w:p>
    <w:p w14:paraId="26DF7809" w14:textId="77777777" w:rsidR="00EA5991" w:rsidRDefault="00EA5991" w:rsidP="00EA5991">
      <w:pPr>
        <w:ind w:left="6120" w:hanging="60"/>
        <w:jc w:val="right"/>
        <w:rPr>
          <w:b/>
          <w:sz w:val="22"/>
          <w:szCs w:val="22"/>
        </w:rPr>
      </w:pPr>
    </w:p>
    <w:p w14:paraId="12C1EF64" w14:textId="77777777" w:rsidR="00EA5991" w:rsidRDefault="00EA5991" w:rsidP="00EA5991">
      <w:pPr>
        <w:ind w:left="6120" w:hanging="60"/>
        <w:jc w:val="right"/>
        <w:rPr>
          <w:b/>
          <w:sz w:val="22"/>
          <w:szCs w:val="22"/>
        </w:rPr>
      </w:pPr>
    </w:p>
    <w:p w14:paraId="4B44AF7A" w14:textId="77777777" w:rsidR="00EA5991" w:rsidRDefault="00EA5991" w:rsidP="00EA5991">
      <w:pPr>
        <w:ind w:left="6120" w:hanging="60"/>
        <w:jc w:val="right"/>
        <w:rPr>
          <w:b/>
          <w:sz w:val="22"/>
          <w:szCs w:val="22"/>
        </w:rPr>
      </w:pPr>
    </w:p>
    <w:p w14:paraId="76A53400" w14:textId="77777777" w:rsidR="00EA5991" w:rsidRDefault="00EA5991" w:rsidP="00EA5991">
      <w:pPr>
        <w:ind w:left="6120" w:hanging="60"/>
        <w:jc w:val="right"/>
        <w:rPr>
          <w:b/>
          <w:sz w:val="22"/>
          <w:szCs w:val="22"/>
        </w:rPr>
      </w:pPr>
    </w:p>
    <w:p w14:paraId="0C19CFE8" w14:textId="77777777" w:rsidR="00787E74" w:rsidRDefault="00787E74" w:rsidP="00EA5991">
      <w:pPr>
        <w:ind w:left="6120" w:hanging="60"/>
        <w:jc w:val="right"/>
        <w:rPr>
          <w:b/>
          <w:sz w:val="22"/>
          <w:szCs w:val="22"/>
        </w:rPr>
      </w:pPr>
    </w:p>
    <w:p w14:paraId="076A97AB" w14:textId="77777777" w:rsidR="00787E74" w:rsidRDefault="00787E74" w:rsidP="00EA5991">
      <w:pPr>
        <w:ind w:left="6120" w:hanging="60"/>
        <w:jc w:val="right"/>
        <w:rPr>
          <w:b/>
          <w:sz w:val="22"/>
          <w:szCs w:val="22"/>
        </w:rPr>
      </w:pPr>
    </w:p>
    <w:p w14:paraId="767CB2B8" w14:textId="77777777" w:rsidR="00DD522F" w:rsidRDefault="00EA5991" w:rsidP="00EA5991">
      <w:pPr>
        <w:ind w:left="6120" w:hanging="60"/>
        <w:jc w:val="right"/>
        <w:rPr>
          <w:b/>
          <w:sz w:val="22"/>
          <w:szCs w:val="22"/>
        </w:rPr>
      </w:pPr>
      <w:r w:rsidRPr="00503635">
        <w:rPr>
          <w:b/>
          <w:sz w:val="22"/>
          <w:szCs w:val="22"/>
        </w:rPr>
        <w:t xml:space="preserve"> </w:t>
      </w:r>
    </w:p>
    <w:p w14:paraId="6060902D" w14:textId="77777777" w:rsidR="00DD522F" w:rsidRDefault="00DD522F" w:rsidP="00EA5991">
      <w:pPr>
        <w:ind w:left="6120" w:hanging="60"/>
        <w:jc w:val="right"/>
        <w:rPr>
          <w:b/>
          <w:sz w:val="22"/>
          <w:szCs w:val="22"/>
        </w:rPr>
      </w:pPr>
    </w:p>
    <w:p w14:paraId="42365057" w14:textId="77777777" w:rsidR="00DD522F" w:rsidRDefault="00DD522F" w:rsidP="00EA5991">
      <w:pPr>
        <w:ind w:left="6120" w:hanging="60"/>
        <w:jc w:val="right"/>
        <w:rPr>
          <w:b/>
          <w:sz w:val="22"/>
          <w:szCs w:val="22"/>
        </w:rPr>
      </w:pPr>
    </w:p>
    <w:p w14:paraId="0F81FE62" w14:textId="77777777" w:rsidR="00DD522F" w:rsidRDefault="00DD522F" w:rsidP="00EA5991">
      <w:pPr>
        <w:ind w:left="6120" w:hanging="60"/>
        <w:jc w:val="right"/>
        <w:rPr>
          <w:b/>
          <w:sz w:val="22"/>
          <w:szCs w:val="22"/>
        </w:rPr>
      </w:pPr>
    </w:p>
    <w:p w14:paraId="2F4D9348" w14:textId="77777777" w:rsidR="00DD522F" w:rsidRDefault="00DD522F" w:rsidP="00EA5991">
      <w:pPr>
        <w:ind w:left="6120" w:hanging="60"/>
        <w:jc w:val="right"/>
        <w:rPr>
          <w:b/>
          <w:sz w:val="22"/>
          <w:szCs w:val="22"/>
        </w:rPr>
      </w:pPr>
    </w:p>
    <w:p w14:paraId="06D01F56" w14:textId="77777777" w:rsidR="00DD522F" w:rsidRDefault="00DD522F" w:rsidP="00EA5991">
      <w:pPr>
        <w:ind w:left="6120" w:hanging="60"/>
        <w:jc w:val="right"/>
        <w:rPr>
          <w:b/>
          <w:sz w:val="22"/>
          <w:szCs w:val="22"/>
        </w:rPr>
      </w:pPr>
    </w:p>
    <w:p w14:paraId="61313772" w14:textId="77777777" w:rsidR="00DD522F" w:rsidRDefault="00DD522F" w:rsidP="00EA5991">
      <w:pPr>
        <w:ind w:left="6120" w:hanging="60"/>
        <w:jc w:val="right"/>
        <w:rPr>
          <w:b/>
          <w:sz w:val="22"/>
          <w:szCs w:val="22"/>
        </w:rPr>
      </w:pPr>
    </w:p>
    <w:p w14:paraId="1641FF2F" w14:textId="77777777" w:rsidR="00DD522F" w:rsidRDefault="00DD522F" w:rsidP="00EA5991">
      <w:pPr>
        <w:ind w:left="6120" w:hanging="60"/>
        <w:jc w:val="right"/>
        <w:rPr>
          <w:b/>
          <w:sz w:val="22"/>
          <w:szCs w:val="22"/>
        </w:rPr>
      </w:pPr>
    </w:p>
    <w:p w14:paraId="534B7342" w14:textId="77777777" w:rsidR="00DD522F" w:rsidRDefault="00DD522F" w:rsidP="00EA5991">
      <w:pPr>
        <w:ind w:left="6120" w:hanging="60"/>
        <w:jc w:val="right"/>
        <w:rPr>
          <w:b/>
          <w:sz w:val="22"/>
          <w:szCs w:val="22"/>
        </w:rPr>
      </w:pPr>
    </w:p>
    <w:p w14:paraId="385F2615" w14:textId="77777777" w:rsidR="00DD522F" w:rsidRDefault="00DD522F" w:rsidP="00EA5991">
      <w:pPr>
        <w:ind w:left="6120" w:hanging="60"/>
        <w:jc w:val="right"/>
        <w:rPr>
          <w:b/>
          <w:sz w:val="22"/>
          <w:szCs w:val="22"/>
        </w:rPr>
      </w:pPr>
    </w:p>
    <w:p w14:paraId="2BA804F9" w14:textId="77777777" w:rsidR="00DD522F" w:rsidRDefault="00DD522F" w:rsidP="00EA5991">
      <w:pPr>
        <w:ind w:left="6120" w:hanging="60"/>
        <w:jc w:val="right"/>
        <w:rPr>
          <w:b/>
          <w:sz w:val="22"/>
          <w:szCs w:val="22"/>
        </w:rPr>
      </w:pPr>
    </w:p>
    <w:p w14:paraId="54FBA24E" w14:textId="3544CE38" w:rsidR="00EA5991" w:rsidRPr="00503635" w:rsidRDefault="00EA5991" w:rsidP="00EA5991">
      <w:pPr>
        <w:ind w:left="6120" w:hanging="60"/>
        <w:jc w:val="right"/>
        <w:rPr>
          <w:i/>
          <w:sz w:val="22"/>
          <w:szCs w:val="22"/>
        </w:rPr>
      </w:pPr>
      <w:r w:rsidRPr="00503635">
        <w:rPr>
          <w:sz w:val="22"/>
          <w:szCs w:val="22"/>
        </w:rPr>
        <w:t>Sutarties 3 priedas</w:t>
      </w:r>
    </w:p>
    <w:p w14:paraId="128CF97A" w14:textId="1468C615" w:rsidR="00EA5991" w:rsidRPr="00503635" w:rsidRDefault="00EA5991" w:rsidP="00EA5991">
      <w:pPr>
        <w:jc w:val="center"/>
        <w:rPr>
          <w:b/>
          <w:bCs/>
          <w:iCs/>
          <w:sz w:val="22"/>
          <w:szCs w:val="22"/>
        </w:rPr>
      </w:pPr>
      <w:r w:rsidRPr="00503635">
        <w:rPr>
          <w:b/>
          <w:bCs/>
          <w:iCs/>
          <w:sz w:val="22"/>
          <w:szCs w:val="22"/>
        </w:rPr>
        <w:t>PREKIŲ PERDAVIMO–PRIĖMIMO AKTAS Nr.__________</w:t>
      </w:r>
    </w:p>
    <w:p w14:paraId="454B70CC" w14:textId="77777777" w:rsidR="00EA5991" w:rsidRPr="00503635" w:rsidRDefault="00EA5991" w:rsidP="00EA5991">
      <w:pPr>
        <w:jc w:val="center"/>
        <w:rPr>
          <w:sz w:val="22"/>
          <w:szCs w:val="22"/>
        </w:rPr>
      </w:pPr>
      <w:r w:rsidRPr="00503635">
        <w:rPr>
          <w:sz w:val="22"/>
          <w:szCs w:val="22"/>
        </w:rPr>
        <w:t>_______________</w:t>
      </w:r>
    </w:p>
    <w:p w14:paraId="7A3313C7" w14:textId="77777777" w:rsidR="00EA5991" w:rsidRPr="00EA5991" w:rsidRDefault="00EA5991" w:rsidP="00EA5991">
      <w:pPr>
        <w:jc w:val="center"/>
        <w:rPr>
          <w:i/>
          <w:sz w:val="20"/>
        </w:rPr>
      </w:pPr>
      <w:r w:rsidRPr="00EA5991">
        <w:rPr>
          <w:i/>
          <w:sz w:val="20"/>
        </w:rPr>
        <w:t>(įrašoma data)</w:t>
      </w:r>
    </w:p>
    <w:p w14:paraId="148AB90C" w14:textId="77777777" w:rsidR="00EA5991" w:rsidRPr="00EA5991" w:rsidRDefault="00EA5991" w:rsidP="00EA5991">
      <w:pPr>
        <w:jc w:val="center"/>
        <w:rPr>
          <w:bCs/>
          <w:i/>
          <w:iCs/>
          <w:sz w:val="20"/>
        </w:rPr>
      </w:pPr>
      <w:r w:rsidRPr="00EA5991">
        <w:rPr>
          <w:bCs/>
          <w:i/>
          <w:iCs/>
          <w:sz w:val="20"/>
        </w:rPr>
        <w:t>(Sudarymo vieta)</w:t>
      </w:r>
    </w:p>
    <w:p w14:paraId="28E9CFA9" w14:textId="77777777" w:rsidR="00EA5991" w:rsidRPr="00503635" w:rsidRDefault="00EA5991" w:rsidP="00EA5991">
      <w:pPr>
        <w:rPr>
          <w:i/>
          <w:color w:val="000000"/>
          <w:sz w:val="22"/>
          <w:szCs w:val="22"/>
        </w:rPr>
      </w:pPr>
    </w:p>
    <w:tbl>
      <w:tblPr>
        <w:tblW w:w="9949" w:type="dxa"/>
        <w:tblInd w:w="108" w:type="dxa"/>
        <w:tblLook w:val="0000" w:firstRow="0" w:lastRow="0" w:firstColumn="0" w:lastColumn="0" w:noHBand="0" w:noVBand="0"/>
      </w:tblPr>
      <w:tblGrid>
        <w:gridCol w:w="9949"/>
      </w:tblGrid>
      <w:tr w:rsidR="00EA5991" w:rsidRPr="00503635" w14:paraId="4FF79BC1" w14:textId="77777777" w:rsidTr="007A1CDE">
        <w:trPr>
          <w:trHeight w:val="570"/>
        </w:trPr>
        <w:tc>
          <w:tcPr>
            <w:tcW w:w="9949" w:type="dxa"/>
            <w:tcBorders>
              <w:top w:val="single" w:sz="6" w:space="0" w:color="000000"/>
              <w:left w:val="single" w:sz="6" w:space="0" w:color="000000"/>
              <w:bottom w:val="single" w:sz="6" w:space="0" w:color="000000"/>
              <w:right w:val="single" w:sz="6" w:space="0" w:color="000000"/>
            </w:tcBorders>
          </w:tcPr>
          <w:p w14:paraId="2CD0591E" w14:textId="77777777" w:rsidR="00EA5991" w:rsidRPr="00503635" w:rsidRDefault="00EA5991" w:rsidP="007A1CDE">
            <w:pPr>
              <w:ind w:firstLine="62"/>
              <w:rPr>
                <w:b/>
                <w:sz w:val="22"/>
                <w:szCs w:val="22"/>
              </w:rPr>
            </w:pPr>
            <w:r w:rsidRPr="00503635">
              <w:rPr>
                <w:b/>
                <w:sz w:val="22"/>
                <w:szCs w:val="22"/>
              </w:rPr>
              <w:t>Pirkėjas:</w:t>
            </w:r>
          </w:p>
        </w:tc>
      </w:tr>
      <w:tr w:rsidR="00EA5991" w:rsidRPr="00503635" w14:paraId="5CFB17A0" w14:textId="77777777" w:rsidTr="007A1CDE">
        <w:trPr>
          <w:trHeight w:val="570"/>
        </w:trPr>
        <w:tc>
          <w:tcPr>
            <w:tcW w:w="9949" w:type="dxa"/>
            <w:tcBorders>
              <w:top w:val="single" w:sz="6" w:space="0" w:color="000000"/>
              <w:left w:val="single" w:sz="6" w:space="0" w:color="000000"/>
              <w:bottom w:val="single" w:sz="6" w:space="0" w:color="000000"/>
              <w:right w:val="single" w:sz="6" w:space="0" w:color="000000"/>
            </w:tcBorders>
          </w:tcPr>
          <w:p w14:paraId="691F1C5E" w14:textId="77777777" w:rsidR="00EA5991" w:rsidRPr="00503635" w:rsidRDefault="00EA5991" w:rsidP="007A1CDE">
            <w:pPr>
              <w:ind w:firstLine="60"/>
              <w:rPr>
                <w:b/>
                <w:sz w:val="22"/>
                <w:szCs w:val="22"/>
              </w:rPr>
            </w:pPr>
            <w:r w:rsidRPr="00503635">
              <w:rPr>
                <w:b/>
                <w:sz w:val="22"/>
                <w:szCs w:val="22"/>
              </w:rPr>
              <w:t>Tiekėjas:</w:t>
            </w:r>
          </w:p>
          <w:p w14:paraId="69903982" w14:textId="77777777" w:rsidR="00EA5991" w:rsidRPr="005C7A1F" w:rsidRDefault="00EA5991" w:rsidP="007A1CDE">
            <w:pPr>
              <w:ind w:firstLine="60"/>
              <w:jc w:val="both"/>
              <w:rPr>
                <w:color w:val="000000"/>
                <w:sz w:val="20"/>
              </w:rPr>
            </w:pPr>
            <w:r w:rsidRPr="005C7A1F">
              <w:rPr>
                <w:color w:val="000000"/>
                <w:sz w:val="20"/>
              </w:rPr>
              <w:t xml:space="preserve">(jei tai tiekėjų grupė, nurodyti: </w:t>
            </w:r>
            <w:r w:rsidRPr="005C7A1F">
              <w:rPr>
                <w:i/>
                <w:color w:val="000000"/>
                <w:sz w:val="20"/>
              </w:rPr>
              <w:t>(jungtinės veiklos sutarties pagrindu veikianti tiekėjų grupė, sudaryta iš: (nurodyti visų ūkio subjektų pavadinimus), atstovaujamas atsakingojo partnerio (nurodyti atsakingojo partnerio pavadinimą)</w:t>
            </w:r>
            <w:r w:rsidRPr="005C7A1F">
              <w:rPr>
                <w:color w:val="000000"/>
                <w:sz w:val="20"/>
              </w:rPr>
              <w:t xml:space="preserve">  </w:t>
            </w:r>
          </w:p>
        </w:tc>
      </w:tr>
      <w:tr w:rsidR="00EA5991" w:rsidRPr="00503635" w14:paraId="7CD5DF6E" w14:textId="77777777" w:rsidTr="007A1CDE">
        <w:trPr>
          <w:trHeight w:val="318"/>
        </w:trPr>
        <w:tc>
          <w:tcPr>
            <w:tcW w:w="9949" w:type="dxa"/>
            <w:tcBorders>
              <w:top w:val="single" w:sz="6" w:space="0" w:color="000000"/>
              <w:left w:val="single" w:sz="6" w:space="0" w:color="000000"/>
              <w:bottom w:val="single" w:sz="6" w:space="0" w:color="000000"/>
              <w:right w:val="single" w:sz="6" w:space="0" w:color="000000"/>
            </w:tcBorders>
          </w:tcPr>
          <w:p w14:paraId="27C64871" w14:textId="77777777" w:rsidR="00EA5991" w:rsidRPr="00503635" w:rsidRDefault="00EA5991" w:rsidP="007A1CDE">
            <w:pPr>
              <w:ind w:firstLine="60"/>
              <w:rPr>
                <w:color w:val="000000"/>
                <w:sz w:val="22"/>
                <w:szCs w:val="22"/>
              </w:rPr>
            </w:pPr>
            <w:r w:rsidRPr="00503635">
              <w:rPr>
                <w:b/>
                <w:color w:val="000000"/>
                <w:sz w:val="22"/>
                <w:szCs w:val="22"/>
              </w:rPr>
              <w:t>Sutarties Nr.:</w:t>
            </w:r>
          </w:p>
        </w:tc>
      </w:tr>
      <w:tr w:rsidR="00EA5991" w:rsidRPr="00503635" w14:paraId="1CACA371" w14:textId="77777777" w:rsidTr="007A1CDE">
        <w:trPr>
          <w:trHeight w:val="382"/>
        </w:trPr>
        <w:tc>
          <w:tcPr>
            <w:tcW w:w="9949" w:type="dxa"/>
            <w:tcBorders>
              <w:top w:val="single" w:sz="6" w:space="0" w:color="000000"/>
              <w:left w:val="single" w:sz="6" w:space="0" w:color="000000"/>
              <w:bottom w:val="single" w:sz="6" w:space="0" w:color="000000"/>
              <w:right w:val="single" w:sz="6" w:space="0" w:color="000000"/>
            </w:tcBorders>
          </w:tcPr>
          <w:p w14:paraId="33E96AA2" w14:textId="77777777" w:rsidR="00EA5991" w:rsidRPr="00503635" w:rsidRDefault="00EA5991" w:rsidP="007A1CDE">
            <w:pPr>
              <w:ind w:firstLine="60"/>
              <w:rPr>
                <w:color w:val="000000"/>
                <w:sz w:val="22"/>
                <w:szCs w:val="22"/>
              </w:rPr>
            </w:pPr>
            <w:r w:rsidRPr="00503635">
              <w:rPr>
                <w:b/>
                <w:color w:val="000000"/>
                <w:sz w:val="22"/>
                <w:szCs w:val="22"/>
              </w:rPr>
              <w:t xml:space="preserve">Sutarties pavadinimas: </w:t>
            </w:r>
          </w:p>
        </w:tc>
      </w:tr>
    </w:tbl>
    <w:p w14:paraId="2606F0AE" w14:textId="77777777" w:rsidR="00EA5991" w:rsidRPr="00503635" w:rsidRDefault="00EA5991" w:rsidP="00EA5991">
      <w:pPr>
        <w:pStyle w:val="Sraopastraipa"/>
        <w:tabs>
          <w:tab w:val="left" w:pos="993"/>
        </w:tabs>
        <w:ind w:left="0" w:right="-129" w:firstLine="567"/>
        <w:jc w:val="both"/>
        <w:rPr>
          <w:b/>
          <w:sz w:val="22"/>
          <w:szCs w:val="22"/>
          <w:lang w:val="lt-LT"/>
        </w:rPr>
      </w:pPr>
    </w:p>
    <w:p w14:paraId="734C19C0" w14:textId="2E304FCD" w:rsidR="00EA5991" w:rsidRPr="00503635" w:rsidRDefault="00EA5991" w:rsidP="00EA5991">
      <w:pPr>
        <w:pStyle w:val="Sraopastraipa"/>
        <w:tabs>
          <w:tab w:val="left" w:pos="993"/>
        </w:tabs>
        <w:ind w:left="0" w:right="-129" w:firstLine="567"/>
        <w:jc w:val="both"/>
        <w:rPr>
          <w:sz w:val="22"/>
          <w:szCs w:val="22"/>
          <w:lang w:val="lt-LT"/>
        </w:rPr>
      </w:pPr>
      <w:r w:rsidRPr="00503635">
        <w:rPr>
          <w:b/>
          <w:sz w:val="22"/>
          <w:szCs w:val="22"/>
          <w:lang w:val="lt-LT"/>
        </w:rPr>
        <w:t>Tiekėjas</w:t>
      </w:r>
      <w:r w:rsidRPr="00503635">
        <w:rPr>
          <w:sz w:val="22"/>
          <w:szCs w:val="22"/>
          <w:lang w:val="lt-LT"/>
        </w:rPr>
        <w:t xml:space="preserve"> šiuo Prekių perdavimo–priėmimo aktu patvirtina, kad jis pristatė, sumontavo ir Pirkėjui perduoda šias Prekes: </w:t>
      </w:r>
      <w:r w:rsidR="00787E74">
        <w:rPr>
          <w:sz w:val="22"/>
          <w:szCs w:val="22"/>
          <w:lang w:val="lt-LT"/>
        </w:rPr>
        <w:t>_________________________________________________________________________________</w:t>
      </w:r>
    </w:p>
    <w:p w14:paraId="4984D316" w14:textId="44ADBEF9" w:rsidR="00EA5991" w:rsidRPr="00503635" w:rsidRDefault="00EA5991" w:rsidP="00EA5991">
      <w:pPr>
        <w:pStyle w:val="Sraopastraipa"/>
        <w:tabs>
          <w:tab w:val="left" w:pos="993"/>
        </w:tabs>
        <w:ind w:left="0" w:right="-129"/>
        <w:jc w:val="both"/>
        <w:rPr>
          <w:sz w:val="22"/>
          <w:szCs w:val="22"/>
          <w:lang w:val="lt-LT"/>
        </w:rPr>
      </w:pPr>
      <w:r w:rsidRPr="00503635">
        <w:rPr>
          <w:sz w:val="22"/>
          <w:szCs w:val="22"/>
          <w:lang w:val="lt-LT"/>
        </w:rPr>
        <w:t>__________________________________________________________________________, nurodytas Sutartyje.</w:t>
      </w:r>
    </w:p>
    <w:p w14:paraId="07A2C20C" w14:textId="77777777" w:rsidR="00EA5991" w:rsidRPr="00503635" w:rsidRDefault="00EA5991" w:rsidP="00EA5991">
      <w:pPr>
        <w:pStyle w:val="Sraopastraipa"/>
        <w:tabs>
          <w:tab w:val="left" w:pos="993"/>
        </w:tabs>
        <w:ind w:left="0" w:right="-129" w:firstLine="567"/>
        <w:jc w:val="both"/>
        <w:rPr>
          <w:b/>
          <w:sz w:val="22"/>
          <w:szCs w:val="22"/>
          <w:lang w:val="lt-LT"/>
        </w:rPr>
      </w:pPr>
    </w:p>
    <w:p w14:paraId="09FAEBAD" w14:textId="77777777" w:rsidR="00EA5991" w:rsidRPr="00503635" w:rsidRDefault="00EA5991" w:rsidP="00EA5991">
      <w:pPr>
        <w:pStyle w:val="Sraopastraipa"/>
        <w:tabs>
          <w:tab w:val="left" w:pos="993"/>
        </w:tabs>
        <w:ind w:left="0" w:right="-129" w:firstLine="567"/>
        <w:jc w:val="both"/>
        <w:rPr>
          <w:b/>
          <w:i/>
          <w:sz w:val="22"/>
          <w:szCs w:val="22"/>
          <w:lang w:val="lt-LT"/>
        </w:rPr>
      </w:pPr>
      <w:r w:rsidRPr="00503635">
        <w:rPr>
          <w:b/>
          <w:sz w:val="22"/>
          <w:szCs w:val="22"/>
          <w:lang w:val="lt-LT"/>
        </w:rPr>
        <w:t xml:space="preserve">Pirkėjas: </w:t>
      </w:r>
    </w:p>
    <w:p w14:paraId="7A3010DA" w14:textId="77777777" w:rsidR="00EA5991" w:rsidRPr="00503635" w:rsidRDefault="00EA5991" w:rsidP="00EA5991">
      <w:pPr>
        <w:pStyle w:val="Sraopastraipa"/>
        <w:tabs>
          <w:tab w:val="left" w:pos="993"/>
        </w:tabs>
        <w:ind w:left="0" w:right="-129" w:firstLine="567"/>
        <w:jc w:val="both"/>
        <w:rPr>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Priima ir patvirtina, kad: visos Prekės pristatytos ir sumontuotos laiku bei atitinka Sutartyje ir jos prieduose nustatytus reikalavimus; yra pateikti visi reikalingi dokumentai (</w:t>
      </w:r>
      <w:r w:rsidRPr="00503635">
        <w:rPr>
          <w:i/>
          <w:sz w:val="22"/>
          <w:szCs w:val="22"/>
          <w:lang w:val="lt-LT"/>
        </w:rPr>
        <w:t xml:space="preserve">sertifikatai, naudojimo ir priežiūros </w:t>
      </w:r>
      <w:r w:rsidRPr="00503635">
        <w:rPr>
          <w:i/>
          <w:sz w:val="22"/>
          <w:szCs w:val="22"/>
          <w:lang w:val="lt-LT"/>
        </w:rPr>
        <w:lastRenderedPageBreak/>
        <w:t>instrukcijos, kt.</w:t>
      </w:r>
      <w:r w:rsidRPr="00503635">
        <w:rPr>
          <w:sz w:val="22"/>
          <w:szCs w:val="22"/>
          <w:lang w:val="lt-LT"/>
        </w:rPr>
        <w:t xml:space="preserve">),  </w:t>
      </w:r>
      <w:r w:rsidRPr="00503635">
        <w:rPr>
          <w:i/>
          <w:sz w:val="22"/>
          <w:szCs w:val="22"/>
          <w:lang w:val="lt-LT"/>
        </w:rPr>
        <w:t>jei tokie dokumentai turėjo būti pateikti tarpinio Prekių perdavimo–priėmimo momentu.</w:t>
      </w:r>
      <w:r w:rsidRPr="00503635">
        <w:rPr>
          <w:sz w:val="22"/>
          <w:szCs w:val="22"/>
          <w:lang w:val="lt-LT"/>
        </w:rPr>
        <w:t xml:space="preserve"> </w:t>
      </w:r>
      <w:r w:rsidRPr="00503635">
        <w:rPr>
          <w:i/>
          <w:sz w:val="22"/>
          <w:szCs w:val="22"/>
          <w:lang w:val="lt-LT"/>
        </w:rPr>
        <w:t>Laikantis Sutarties nuostatų, buvo pateikti garantiniai pažymėjimai (pasai</w:t>
      </w:r>
      <w:r w:rsidRPr="00503635">
        <w:rPr>
          <w:sz w:val="22"/>
          <w:szCs w:val="22"/>
          <w:lang w:val="lt-LT"/>
        </w:rPr>
        <w:t xml:space="preserve">). </w:t>
      </w:r>
    </w:p>
    <w:p w14:paraId="21038690" w14:textId="77777777" w:rsidR="00EA5991" w:rsidRPr="00503635" w:rsidRDefault="00EA5991" w:rsidP="00EA5991">
      <w:pPr>
        <w:pStyle w:val="Sraopastraipa"/>
        <w:tabs>
          <w:tab w:val="left" w:pos="993"/>
        </w:tabs>
        <w:ind w:left="0" w:right="-129" w:firstLine="567"/>
        <w:jc w:val="both"/>
        <w:rPr>
          <w:sz w:val="22"/>
          <w:szCs w:val="22"/>
          <w:lang w:val="lt-LT"/>
        </w:rPr>
      </w:pPr>
    </w:p>
    <w:p w14:paraId="1F4E1676" w14:textId="648A8FA7" w:rsidR="00EA5991" w:rsidRPr="00503635" w:rsidRDefault="00EA5991" w:rsidP="00EA5991">
      <w:pPr>
        <w:pStyle w:val="Sraopastraipa"/>
        <w:tabs>
          <w:tab w:val="left" w:pos="993"/>
        </w:tabs>
        <w:ind w:left="0" w:right="-129" w:firstLine="567"/>
        <w:jc w:val="both"/>
        <w:rPr>
          <w:i/>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Prekės buvo pristatytos </w:t>
      </w:r>
      <w:r w:rsidRPr="00503635">
        <w:rPr>
          <w:i/>
          <w:sz w:val="22"/>
          <w:szCs w:val="22"/>
          <w:lang w:val="lt-LT"/>
        </w:rPr>
        <w:t>ir kiti Tiekėjo įsipareigojimai</w:t>
      </w:r>
      <w:r w:rsidRPr="00503635">
        <w:rPr>
          <w:sz w:val="22"/>
          <w:szCs w:val="22"/>
          <w:lang w:val="lt-LT"/>
        </w:rPr>
        <w:t xml:space="preserve"> </w:t>
      </w:r>
      <w:r w:rsidRPr="00503635">
        <w:rPr>
          <w:i/>
          <w:sz w:val="22"/>
          <w:szCs w:val="22"/>
          <w:lang w:val="lt-LT"/>
        </w:rPr>
        <w:t xml:space="preserve">įvykdyti </w:t>
      </w:r>
      <w:r w:rsidRPr="00503635">
        <w:rPr>
          <w:sz w:val="22"/>
          <w:szCs w:val="22"/>
          <w:lang w:val="lt-LT"/>
        </w:rPr>
        <w:t>praleidus Sutartyje nustatytą terminą:</w:t>
      </w:r>
      <w:r w:rsidRPr="00503635">
        <w:rPr>
          <w:i/>
          <w:sz w:val="22"/>
          <w:szCs w:val="22"/>
          <w:lang w:val="lt-LT"/>
        </w:rPr>
        <w:t xml:space="preserve"> ___________________________________________________________________________________________</w:t>
      </w:r>
    </w:p>
    <w:p w14:paraId="11C05FAC" w14:textId="77777777" w:rsidR="00EA5991" w:rsidRPr="00503635" w:rsidRDefault="00EA5991" w:rsidP="00EA5991">
      <w:pPr>
        <w:pStyle w:val="Sraopastraipa"/>
        <w:tabs>
          <w:tab w:val="left" w:pos="993"/>
        </w:tabs>
        <w:ind w:left="993" w:right="-129" w:hanging="426"/>
        <w:jc w:val="both"/>
        <w:rPr>
          <w:sz w:val="22"/>
          <w:szCs w:val="22"/>
          <w:lang w:val="lt-LT"/>
        </w:rPr>
      </w:pPr>
    </w:p>
    <w:p w14:paraId="1C2302CF" w14:textId="77777777" w:rsidR="00EA5991" w:rsidRPr="00503635" w:rsidRDefault="00EA5991" w:rsidP="00EA5991">
      <w:pPr>
        <w:pStyle w:val="Sraopastraipa"/>
        <w:tabs>
          <w:tab w:val="left" w:pos="567"/>
        </w:tabs>
        <w:ind w:left="0" w:right="-129" w:firstLine="567"/>
        <w:jc w:val="center"/>
        <w:rPr>
          <w:color w:val="FF0000"/>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Nepriima </w:t>
      </w:r>
      <w:r w:rsidRPr="00503635">
        <w:rPr>
          <w:color w:val="FF0000"/>
          <w:sz w:val="22"/>
          <w:szCs w:val="22"/>
          <w:lang w:val="lt-LT"/>
        </w:rPr>
        <w:t xml:space="preserve">visų ar dalies Prekių </w:t>
      </w:r>
      <w:r w:rsidRPr="00503635">
        <w:rPr>
          <w:sz w:val="22"/>
          <w:szCs w:val="22"/>
          <w:lang w:val="lt-LT"/>
        </w:rPr>
        <w:t xml:space="preserve">dėl šių perdavimo–priėmimo metu nustatytų Prekių trūkumų/neatitikimų: </w:t>
      </w:r>
      <w:r w:rsidRPr="00503635">
        <w:rPr>
          <w:i/>
          <w:color w:val="FF0000"/>
          <w:sz w:val="22"/>
          <w:szCs w:val="22"/>
          <w:lang w:val="lt-LT"/>
        </w:rPr>
        <w:t>(jei nepriimama dalis prekių, nurodoma, kurios)</w:t>
      </w:r>
    </w:p>
    <w:p w14:paraId="062F70F5" w14:textId="0D5FFB84" w:rsidR="00EA5991" w:rsidRPr="00503635" w:rsidRDefault="00EA5991" w:rsidP="00EA5991">
      <w:pPr>
        <w:pStyle w:val="Sraopastraipa"/>
        <w:tabs>
          <w:tab w:val="left" w:pos="993"/>
        </w:tabs>
        <w:ind w:left="0" w:right="-129"/>
        <w:jc w:val="both"/>
        <w:rPr>
          <w:sz w:val="22"/>
          <w:szCs w:val="22"/>
          <w:lang w:val="lt-LT"/>
        </w:rPr>
      </w:pPr>
      <w:r w:rsidRPr="00503635">
        <w:rPr>
          <w:sz w:val="22"/>
          <w:szCs w:val="22"/>
          <w:lang w:val="lt-LT"/>
        </w:rPr>
        <w:t xml:space="preserve">___________________________________________________________________________________________ </w:t>
      </w:r>
    </w:p>
    <w:p w14:paraId="650D0B7E" w14:textId="77777777" w:rsidR="00EA5991" w:rsidRPr="005C7A1F" w:rsidRDefault="00EA5991" w:rsidP="00EA5991">
      <w:pPr>
        <w:ind w:right="-129"/>
        <w:jc w:val="center"/>
        <w:rPr>
          <w:i/>
          <w:sz w:val="20"/>
        </w:rPr>
      </w:pPr>
      <w:r w:rsidRPr="005C7A1F">
        <w:rPr>
          <w:i/>
          <w:sz w:val="20"/>
        </w:rPr>
        <w:t>(jeigu visi trūkumai netelpa šiame akte, jie pateikiami atskirame dokumente (priede), kuris bus laikomas sudedamoji šio akto dalis)</w:t>
      </w:r>
    </w:p>
    <w:p w14:paraId="5B6D6C50" w14:textId="3640BA64" w:rsidR="00EA5991" w:rsidRPr="00503635" w:rsidRDefault="00EA5991" w:rsidP="00EA5991">
      <w:pPr>
        <w:jc w:val="both"/>
        <w:rPr>
          <w:bCs/>
          <w:iCs/>
          <w:sz w:val="22"/>
          <w:szCs w:val="22"/>
        </w:rPr>
      </w:pPr>
      <w:r w:rsidRPr="00503635">
        <w:rPr>
          <w:bCs/>
          <w:iCs/>
          <w:sz w:val="22"/>
          <w:szCs w:val="22"/>
        </w:rPr>
        <w:t xml:space="preserve">Tiekėjas įpareigojamas </w:t>
      </w:r>
      <w:r w:rsidRPr="00503635">
        <w:rPr>
          <w:bCs/>
          <w:i/>
          <w:iCs/>
          <w:sz w:val="22"/>
          <w:szCs w:val="22"/>
        </w:rPr>
        <w:t>iki/per</w:t>
      </w:r>
      <w:r w:rsidRPr="00503635">
        <w:rPr>
          <w:bCs/>
          <w:iCs/>
          <w:sz w:val="22"/>
          <w:szCs w:val="22"/>
        </w:rPr>
        <w:t xml:space="preserve"> _______________________________ darbo dienas pašalinti visus šiame akte ir jo prieduose nurodytus trūkumus/neatitikimus. </w:t>
      </w:r>
    </w:p>
    <w:p w14:paraId="0FE12F74" w14:textId="77777777" w:rsidR="00EA5991" w:rsidRPr="00503635" w:rsidRDefault="00EA5991" w:rsidP="00EA5991">
      <w:pPr>
        <w:jc w:val="both"/>
        <w:rPr>
          <w:bCs/>
          <w:iCs/>
          <w:sz w:val="22"/>
          <w:szCs w:val="22"/>
        </w:rPr>
      </w:pPr>
    </w:p>
    <w:p w14:paraId="4CE62851" w14:textId="77777777" w:rsidR="00EA5991" w:rsidRPr="00503635" w:rsidRDefault="00EA5991" w:rsidP="00EA5991">
      <w:pPr>
        <w:jc w:val="both"/>
        <w:rPr>
          <w:bCs/>
          <w:iCs/>
          <w:sz w:val="22"/>
          <w:szCs w:val="22"/>
        </w:rPr>
      </w:pPr>
      <w:r w:rsidRPr="00503635">
        <w:rPr>
          <w:bCs/>
          <w:iCs/>
          <w:sz w:val="22"/>
          <w:szCs w:val="22"/>
        </w:rPr>
        <w:t xml:space="preserve">Tiekėjas įpareigojamas </w:t>
      </w:r>
      <w:r w:rsidRPr="00503635">
        <w:rPr>
          <w:bCs/>
          <w:i/>
          <w:iCs/>
          <w:sz w:val="22"/>
          <w:szCs w:val="22"/>
        </w:rPr>
        <w:t>iki/per</w:t>
      </w:r>
      <w:r w:rsidRPr="00503635">
        <w:rPr>
          <w:bCs/>
          <w:iCs/>
          <w:sz w:val="22"/>
          <w:szCs w:val="22"/>
        </w:rPr>
        <w:t xml:space="preserve"> __________________________________ savo sąskaita ir priemonėmis atsiimti Sutarties reikalavimų neatitinkančias Prekes.</w:t>
      </w:r>
    </w:p>
    <w:p w14:paraId="34A58797" w14:textId="77777777" w:rsidR="00EA5991" w:rsidRPr="00503635" w:rsidRDefault="00EA5991" w:rsidP="00EA5991">
      <w:pPr>
        <w:jc w:val="both"/>
        <w:rPr>
          <w:bCs/>
          <w:iCs/>
          <w:sz w:val="22"/>
          <w:szCs w:val="22"/>
        </w:rPr>
      </w:pPr>
    </w:p>
    <w:p w14:paraId="4D4F6F5E" w14:textId="77777777" w:rsidR="00EA5991" w:rsidRPr="00503635" w:rsidRDefault="00EA5991" w:rsidP="00EA5991">
      <w:pPr>
        <w:jc w:val="both"/>
        <w:rPr>
          <w:bCs/>
          <w:iCs/>
          <w:sz w:val="22"/>
          <w:szCs w:val="22"/>
        </w:rPr>
      </w:pPr>
      <w:r w:rsidRPr="00503635">
        <w:rPr>
          <w:bCs/>
          <w:iCs/>
          <w:sz w:val="22"/>
          <w:szCs w:val="22"/>
        </w:rPr>
        <w:t xml:space="preserve">Šis aktas pasirašytas dviem vienodą teisinę galią turinčiais egzemplioriais po vieną kiekvienai Šaliai. </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A5991" w:rsidRPr="00503635" w14:paraId="0E61FA92" w14:textId="77777777" w:rsidTr="007A1CDE">
        <w:trPr>
          <w:trHeight w:val="270"/>
        </w:trPr>
        <w:tc>
          <w:tcPr>
            <w:tcW w:w="5129" w:type="dxa"/>
            <w:tcBorders>
              <w:right w:val="single" w:sz="6" w:space="0" w:color="000000"/>
            </w:tcBorders>
          </w:tcPr>
          <w:p w14:paraId="2C0E8BBB" w14:textId="77777777" w:rsidR="00EA5991" w:rsidRPr="00503635" w:rsidRDefault="00EA5991" w:rsidP="005C7A1F">
            <w:pPr>
              <w:jc w:val="center"/>
              <w:rPr>
                <w:color w:val="000000"/>
                <w:sz w:val="22"/>
                <w:szCs w:val="22"/>
              </w:rPr>
            </w:pPr>
            <w:r w:rsidRPr="00503635">
              <w:rPr>
                <w:color w:val="000000"/>
                <w:sz w:val="22"/>
                <w:szCs w:val="22"/>
              </w:rPr>
              <w:t>Perdavė</w:t>
            </w:r>
          </w:p>
        </w:tc>
        <w:tc>
          <w:tcPr>
            <w:tcW w:w="4820" w:type="dxa"/>
            <w:tcBorders>
              <w:left w:val="single" w:sz="6" w:space="0" w:color="000000"/>
              <w:right w:val="single" w:sz="6" w:space="0" w:color="000000"/>
            </w:tcBorders>
          </w:tcPr>
          <w:p w14:paraId="45133EEE" w14:textId="77777777" w:rsidR="00EA5991" w:rsidRPr="00503635" w:rsidRDefault="00EA5991" w:rsidP="005C7A1F">
            <w:pPr>
              <w:ind w:firstLine="34"/>
              <w:jc w:val="center"/>
              <w:rPr>
                <w:color w:val="000000"/>
                <w:sz w:val="22"/>
                <w:szCs w:val="22"/>
              </w:rPr>
            </w:pPr>
            <w:r w:rsidRPr="00503635">
              <w:rPr>
                <w:color w:val="000000"/>
                <w:sz w:val="22"/>
                <w:szCs w:val="22"/>
              </w:rPr>
              <w:t>Priėmė</w:t>
            </w:r>
          </w:p>
        </w:tc>
      </w:tr>
      <w:tr w:rsidR="00EA5991" w:rsidRPr="00503635" w14:paraId="1B00CC87" w14:textId="77777777" w:rsidTr="007A1CDE">
        <w:trPr>
          <w:trHeight w:val="375"/>
        </w:trPr>
        <w:tc>
          <w:tcPr>
            <w:tcW w:w="5129" w:type="dxa"/>
            <w:tcBorders>
              <w:bottom w:val="single" w:sz="6" w:space="0" w:color="000000"/>
              <w:right w:val="single" w:sz="6" w:space="0" w:color="000000"/>
            </w:tcBorders>
            <w:vAlign w:val="center"/>
          </w:tcPr>
          <w:p w14:paraId="5FD658CD" w14:textId="77777777" w:rsidR="00EA5991" w:rsidRPr="00503635" w:rsidRDefault="00EA5991" w:rsidP="005C7A1F">
            <w:pPr>
              <w:jc w:val="center"/>
              <w:rPr>
                <w:color w:val="000000"/>
                <w:sz w:val="22"/>
                <w:szCs w:val="22"/>
              </w:rPr>
            </w:pPr>
            <w:r w:rsidRPr="00503635">
              <w:rPr>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3D199F4B" w14:textId="77777777" w:rsidR="00EA5991" w:rsidRPr="00503635" w:rsidRDefault="00EA5991" w:rsidP="005C7A1F">
            <w:pPr>
              <w:ind w:firstLine="34"/>
              <w:jc w:val="center"/>
              <w:rPr>
                <w:color w:val="000000"/>
                <w:sz w:val="22"/>
                <w:szCs w:val="22"/>
              </w:rPr>
            </w:pPr>
            <w:r w:rsidRPr="00503635">
              <w:rPr>
                <w:color w:val="000000"/>
                <w:sz w:val="22"/>
                <w:szCs w:val="22"/>
              </w:rPr>
              <w:t>Pirkėjo atstovas</w:t>
            </w:r>
          </w:p>
        </w:tc>
      </w:tr>
      <w:tr w:rsidR="00EA5991" w:rsidRPr="00262391" w14:paraId="7ABFF953" w14:textId="77777777" w:rsidTr="007A1CDE">
        <w:trPr>
          <w:trHeight w:val="285"/>
        </w:trPr>
        <w:tc>
          <w:tcPr>
            <w:tcW w:w="5129" w:type="dxa"/>
            <w:tcBorders>
              <w:top w:val="single" w:sz="6" w:space="0" w:color="000000"/>
              <w:right w:val="single" w:sz="6" w:space="0" w:color="000000"/>
            </w:tcBorders>
          </w:tcPr>
          <w:p w14:paraId="08B30713" w14:textId="77777777" w:rsidR="00EA5991" w:rsidRPr="00262391" w:rsidRDefault="00EA5991" w:rsidP="007A1CDE">
            <w:pPr>
              <w:ind w:firstLine="202"/>
              <w:rPr>
                <w:color w:val="000000"/>
                <w:sz w:val="20"/>
              </w:rPr>
            </w:pPr>
            <w:r w:rsidRPr="00262391">
              <w:rPr>
                <w:color w:val="000000"/>
                <w:sz w:val="20"/>
              </w:rPr>
              <w:t xml:space="preserve">(Data) </w:t>
            </w:r>
          </w:p>
        </w:tc>
        <w:tc>
          <w:tcPr>
            <w:tcW w:w="4820" w:type="dxa"/>
            <w:tcBorders>
              <w:top w:val="single" w:sz="6" w:space="0" w:color="000000"/>
              <w:left w:val="single" w:sz="6" w:space="0" w:color="000000"/>
              <w:right w:val="single" w:sz="6" w:space="0" w:color="000000"/>
            </w:tcBorders>
          </w:tcPr>
          <w:p w14:paraId="572327F0" w14:textId="77777777" w:rsidR="00EA5991" w:rsidRPr="00262391" w:rsidRDefault="00EA5991" w:rsidP="007A1CDE">
            <w:pPr>
              <w:ind w:firstLine="176"/>
              <w:rPr>
                <w:color w:val="000000"/>
                <w:sz w:val="20"/>
              </w:rPr>
            </w:pPr>
            <w:r w:rsidRPr="00262391">
              <w:rPr>
                <w:color w:val="000000"/>
                <w:sz w:val="20"/>
              </w:rPr>
              <w:t>(Data)</w:t>
            </w:r>
          </w:p>
        </w:tc>
      </w:tr>
      <w:tr w:rsidR="00EA5991" w:rsidRPr="00262391" w14:paraId="4FE2182E" w14:textId="77777777" w:rsidTr="007A1CDE">
        <w:trPr>
          <w:trHeight w:val="285"/>
        </w:trPr>
        <w:tc>
          <w:tcPr>
            <w:tcW w:w="5129" w:type="dxa"/>
            <w:tcBorders>
              <w:right w:val="single" w:sz="6" w:space="0" w:color="000000"/>
            </w:tcBorders>
          </w:tcPr>
          <w:p w14:paraId="31CCEEDF" w14:textId="77777777" w:rsidR="00EA5991" w:rsidRPr="00262391" w:rsidRDefault="00EA5991" w:rsidP="007A1CDE">
            <w:pPr>
              <w:ind w:firstLine="202"/>
              <w:rPr>
                <w:color w:val="000000"/>
                <w:sz w:val="20"/>
              </w:rPr>
            </w:pPr>
            <w:r w:rsidRPr="00262391">
              <w:rPr>
                <w:color w:val="000000"/>
                <w:sz w:val="20"/>
              </w:rPr>
              <w:t xml:space="preserve">(Parašas) </w:t>
            </w:r>
          </w:p>
        </w:tc>
        <w:tc>
          <w:tcPr>
            <w:tcW w:w="4820" w:type="dxa"/>
            <w:tcBorders>
              <w:left w:val="single" w:sz="6" w:space="0" w:color="000000"/>
              <w:right w:val="single" w:sz="6" w:space="0" w:color="000000"/>
            </w:tcBorders>
          </w:tcPr>
          <w:p w14:paraId="1DF4B575" w14:textId="77777777" w:rsidR="00EA5991" w:rsidRPr="00262391" w:rsidRDefault="00EA5991" w:rsidP="007A1CDE">
            <w:pPr>
              <w:ind w:firstLine="176"/>
              <w:rPr>
                <w:color w:val="000000"/>
                <w:sz w:val="20"/>
              </w:rPr>
            </w:pPr>
            <w:r w:rsidRPr="00262391">
              <w:rPr>
                <w:color w:val="000000"/>
                <w:sz w:val="20"/>
              </w:rPr>
              <w:t xml:space="preserve">(Parašas) </w:t>
            </w:r>
          </w:p>
        </w:tc>
      </w:tr>
      <w:tr w:rsidR="00EA5991" w:rsidRPr="00262391" w14:paraId="6751FE1B" w14:textId="77777777" w:rsidTr="007A1CDE">
        <w:trPr>
          <w:trHeight w:val="310"/>
        </w:trPr>
        <w:tc>
          <w:tcPr>
            <w:tcW w:w="5129" w:type="dxa"/>
            <w:tcBorders>
              <w:right w:val="single" w:sz="6" w:space="0" w:color="000000"/>
            </w:tcBorders>
          </w:tcPr>
          <w:p w14:paraId="2FC66BE9" w14:textId="77777777" w:rsidR="00EA5991" w:rsidRPr="00262391" w:rsidRDefault="00EA5991" w:rsidP="007A1CDE">
            <w:pPr>
              <w:ind w:firstLine="202"/>
              <w:rPr>
                <w:color w:val="000000"/>
                <w:sz w:val="20"/>
              </w:rPr>
            </w:pPr>
            <w:r w:rsidRPr="00262391">
              <w:rPr>
                <w:color w:val="000000"/>
                <w:sz w:val="20"/>
              </w:rPr>
              <w:t xml:space="preserve">(Vardas, pavardė) </w:t>
            </w:r>
          </w:p>
        </w:tc>
        <w:tc>
          <w:tcPr>
            <w:tcW w:w="4820" w:type="dxa"/>
            <w:tcBorders>
              <w:left w:val="single" w:sz="6" w:space="0" w:color="000000"/>
              <w:right w:val="single" w:sz="6" w:space="0" w:color="000000"/>
            </w:tcBorders>
          </w:tcPr>
          <w:p w14:paraId="6A26A342" w14:textId="77777777" w:rsidR="00EA5991" w:rsidRPr="00262391" w:rsidRDefault="00EA5991" w:rsidP="007A1CDE">
            <w:pPr>
              <w:ind w:firstLine="176"/>
              <w:rPr>
                <w:color w:val="000000"/>
                <w:sz w:val="20"/>
              </w:rPr>
            </w:pPr>
            <w:r w:rsidRPr="00262391">
              <w:rPr>
                <w:color w:val="000000"/>
                <w:sz w:val="20"/>
              </w:rPr>
              <w:t xml:space="preserve">(Vardas, pavardė) </w:t>
            </w:r>
          </w:p>
        </w:tc>
      </w:tr>
      <w:tr w:rsidR="00EA5991" w:rsidRPr="00262391" w14:paraId="0F4424D4" w14:textId="77777777" w:rsidTr="007A1CDE">
        <w:trPr>
          <w:trHeight w:val="310"/>
        </w:trPr>
        <w:tc>
          <w:tcPr>
            <w:tcW w:w="5129" w:type="dxa"/>
            <w:tcBorders>
              <w:right w:val="single" w:sz="6" w:space="0" w:color="000000"/>
            </w:tcBorders>
          </w:tcPr>
          <w:p w14:paraId="4F8E3790" w14:textId="77777777" w:rsidR="00EA5991" w:rsidRPr="00262391" w:rsidRDefault="00EA5991" w:rsidP="007A1CDE">
            <w:pPr>
              <w:ind w:firstLine="202"/>
              <w:rPr>
                <w:color w:val="000000"/>
                <w:sz w:val="20"/>
              </w:rPr>
            </w:pPr>
            <w:r w:rsidRPr="00262391">
              <w:rPr>
                <w:color w:val="000000"/>
                <w:sz w:val="20"/>
              </w:rPr>
              <w:t xml:space="preserve">(Pareigos) </w:t>
            </w:r>
          </w:p>
        </w:tc>
        <w:tc>
          <w:tcPr>
            <w:tcW w:w="4820" w:type="dxa"/>
            <w:tcBorders>
              <w:left w:val="single" w:sz="6" w:space="0" w:color="000000"/>
              <w:right w:val="single" w:sz="6" w:space="0" w:color="000000"/>
            </w:tcBorders>
          </w:tcPr>
          <w:p w14:paraId="1DF65C6B" w14:textId="77777777" w:rsidR="00EA5991" w:rsidRPr="00262391" w:rsidRDefault="00EA5991" w:rsidP="007A1CDE">
            <w:pPr>
              <w:ind w:firstLine="176"/>
              <w:rPr>
                <w:color w:val="000000"/>
                <w:sz w:val="20"/>
              </w:rPr>
            </w:pPr>
            <w:r w:rsidRPr="00262391">
              <w:rPr>
                <w:color w:val="000000"/>
                <w:sz w:val="20"/>
              </w:rPr>
              <w:t xml:space="preserve">(Pareigos) </w:t>
            </w:r>
          </w:p>
        </w:tc>
      </w:tr>
    </w:tbl>
    <w:p w14:paraId="7ED6D3EC" w14:textId="77777777" w:rsidR="00EA5991" w:rsidRDefault="00EA5991" w:rsidP="00DB1499">
      <w:pPr>
        <w:jc w:val="center"/>
        <w:rPr>
          <w:szCs w:val="24"/>
        </w:rPr>
      </w:pPr>
    </w:p>
    <w:sectPr w:rsidR="00EA5991"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A32E" w14:textId="77777777" w:rsidR="0083699B" w:rsidRDefault="0083699B">
      <w:pPr>
        <w:rPr>
          <w:kern w:val="2"/>
          <w:sz w:val="22"/>
          <w:szCs w:val="22"/>
          <w:lang w:val="en-US"/>
        </w:rPr>
      </w:pPr>
      <w:r>
        <w:rPr>
          <w:kern w:val="2"/>
          <w:sz w:val="22"/>
          <w:szCs w:val="22"/>
          <w:lang w:val="en-US"/>
        </w:rPr>
        <w:separator/>
      </w:r>
    </w:p>
  </w:endnote>
  <w:endnote w:type="continuationSeparator" w:id="0">
    <w:p w14:paraId="64AC13F7" w14:textId="77777777" w:rsidR="0083699B" w:rsidRDefault="0083699B">
      <w:pPr>
        <w:rPr>
          <w:kern w:val="2"/>
          <w:sz w:val="22"/>
          <w:szCs w:val="22"/>
          <w:lang w:val="en-US"/>
        </w:rPr>
      </w:pPr>
      <w:r>
        <w:rPr>
          <w:kern w:val="2"/>
          <w:sz w:val="22"/>
          <w:szCs w:val="22"/>
          <w:lang w:val="en-US"/>
        </w:rPr>
        <w:continuationSeparator/>
      </w:r>
    </w:p>
  </w:endnote>
  <w:endnote w:type="continuationNotice" w:id="1">
    <w:p w14:paraId="28CD7D12" w14:textId="77777777" w:rsidR="0083699B" w:rsidRDefault="0083699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970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7AE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417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41D3" w14:textId="77777777" w:rsidR="0083699B" w:rsidRDefault="0083699B">
      <w:pPr>
        <w:rPr>
          <w:kern w:val="2"/>
          <w:sz w:val="22"/>
          <w:szCs w:val="22"/>
          <w:lang w:val="en-US"/>
        </w:rPr>
      </w:pPr>
      <w:r>
        <w:rPr>
          <w:kern w:val="2"/>
          <w:sz w:val="22"/>
          <w:szCs w:val="22"/>
          <w:lang w:val="en-US"/>
        </w:rPr>
        <w:separator/>
      </w:r>
    </w:p>
  </w:footnote>
  <w:footnote w:type="continuationSeparator" w:id="0">
    <w:p w14:paraId="32042E0E" w14:textId="77777777" w:rsidR="0083699B" w:rsidRDefault="0083699B">
      <w:pPr>
        <w:rPr>
          <w:kern w:val="2"/>
          <w:sz w:val="22"/>
          <w:szCs w:val="22"/>
          <w:lang w:val="en-US"/>
        </w:rPr>
      </w:pPr>
      <w:r>
        <w:rPr>
          <w:kern w:val="2"/>
          <w:sz w:val="22"/>
          <w:szCs w:val="22"/>
          <w:lang w:val="en-US"/>
        </w:rPr>
        <w:continuationSeparator/>
      </w:r>
    </w:p>
  </w:footnote>
  <w:footnote w:type="continuationNotice" w:id="1">
    <w:p w14:paraId="50840EEA" w14:textId="77777777" w:rsidR="0083699B" w:rsidRDefault="0083699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391" w14:textId="77777777" w:rsidR="005A5832" w:rsidRDefault="005A5832">
    <w:pPr>
      <w:tabs>
        <w:tab w:val="center" w:pos="4680"/>
        <w:tab w:val="right" w:pos="9360"/>
      </w:tabs>
      <w:spacing w:after="160" w:line="259" w:lineRule="auto"/>
      <w:rPr>
        <w:kern w:val="2"/>
        <w:sz w:val="22"/>
        <w:szCs w:val="22"/>
        <w:lang w:val="en-US"/>
      </w:rPr>
    </w:pPr>
  </w:p>
  <w:p w14:paraId="5A3F534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5B8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A36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9AB"/>
    <w:rsid w:val="00096D36"/>
    <w:rsid w:val="000B2592"/>
    <w:rsid w:val="000C100E"/>
    <w:rsid w:val="000D61DE"/>
    <w:rsid w:val="000D74B3"/>
    <w:rsid w:val="000E2143"/>
    <w:rsid w:val="000F19C0"/>
    <w:rsid w:val="0010463D"/>
    <w:rsid w:val="0011670A"/>
    <w:rsid w:val="001301B9"/>
    <w:rsid w:val="00141EA3"/>
    <w:rsid w:val="001504F0"/>
    <w:rsid w:val="001530CE"/>
    <w:rsid w:val="00161D09"/>
    <w:rsid w:val="0018128F"/>
    <w:rsid w:val="001B0A44"/>
    <w:rsid w:val="00200467"/>
    <w:rsid w:val="00205677"/>
    <w:rsid w:val="00227F8D"/>
    <w:rsid w:val="00262391"/>
    <w:rsid w:val="00276B78"/>
    <w:rsid w:val="002C522F"/>
    <w:rsid w:val="00345E25"/>
    <w:rsid w:val="00365313"/>
    <w:rsid w:val="003774D4"/>
    <w:rsid w:val="00390095"/>
    <w:rsid w:val="003F00DF"/>
    <w:rsid w:val="00406745"/>
    <w:rsid w:val="0043162A"/>
    <w:rsid w:val="004547F0"/>
    <w:rsid w:val="00466548"/>
    <w:rsid w:val="0048350A"/>
    <w:rsid w:val="004C07FC"/>
    <w:rsid w:val="004D4018"/>
    <w:rsid w:val="005427E3"/>
    <w:rsid w:val="00564EAA"/>
    <w:rsid w:val="005672AC"/>
    <w:rsid w:val="005867F6"/>
    <w:rsid w:val="00595501"/>
    <w:rsid w:val="005A5832"/>
    <w:rsid w:val="005B4D25"/>
    <w:rsid w:val="005C7A1F"/>
    <w:rsid w:val="005F0D03"/>
    <w:rsid w:val="005F5B23"/>
    <w:rsid w:val="0062188E"/>
    <w:rsid w:val="006373FD"/>
    <w:rsid w:val="006551B6"/>
    <w:rsid w:val="00672823"/>
    <w:rsid w:val="006B349F"/>
    <w:rsid w:val="006E14D7"/>
    <w:rsid w:val="006E79A6"/>
    <w:rsid w:val="00720584"/>
    <w:rsid w:val="00721315"/>
    <w:rsid w:val="00733BE4"/>
    <w:rsid w:val="007560F8"/>
    <w:rsid w:val="00782C1E"/>
    <w:rsid w:val="00787E74"/>
    <w:rsid w:val="007A238D"/>
    <w:rsid w:val="007B2540"/>
    <w:rsid w:val="007B33AE"/>
    <w:rsid w:val="0083699B"/>
    <w:rsid w:val="00851251"/>
    <w:rsid w:val="0085223F"/>
    <w:rsid w:val="00856EB0"/>
    <w:rsid w:val="0089778C"/>
    <w:rsid w:val="008A66CC"/>
    <w:rsid w:val="008B2693"/>
    <w:rsid w:val="008D20DB"/>
    <w:rsid w:val="008E3571"/>
    <w:rsid w:val="008E5271"/>
    <w:rsid w:val="00900EE5"/>
    <w:rsid w:val="00911266"/>
    <w:rsid w:val="00920564"/>
    <w:rsid w:val="00942D59"/>
    <w:rsid w:val="009451AF"/>
    <w:rsid w:val="00962587"/>
    <w:rsid w:val="00966BF1"/>
    <w:rsid w:val="009903E4"/>
    <w:rsid w:val="00997445"/>
    <w:rsid w:val="00997770"/>
    <w:rsid w:val="009D5B6B"/>
    <w:rsid w:val="009E59AB"/>
    <w:rsid w:val="00A10867"/>
    <w:rsid w:val="00A14EFA"/>
    <w:rsid w:val="00A23B28"/>
    <w:rsid w:val="00A35699"/>
    <w:rsid w:val="00A913D2"/>
    <w:rsid w:val="00A91BC2"/>
    <w:rsid w:val="00AE212B"/>
    <w:rsid w:val="00AE485D"/>
    <w:rsid w:val="00AE6EEB"/>
    <w:rsid w:val="00B227B1"/>
    <w:rsid w:val="00B5775F"/>
    <w:rsid w:val="00B87167"/>
    <w:rsid w:val="00BB321F"/>
    <w:rsid w:val="00BC6359"/>
    <w:rsid w:val="00BC6F4D"/>
    <w:rsid w:val="00BF0BAE"/>
    <w:rsid w:val="00C3623F"/>
    <w:rsid w:val="00C448F6"/>
    <w:rsid w:val="00C86CD7"/>
    <w:rsid w:val="00D84D9E"/>
    <w:rsid w:val="00DB1499"/>
    <w:rsid w:val="00DC5563"/>
    <w:rsid w:val="00DC69E3"/>
    <w:rsid w:val="00DD522F"/>
    <w:rsid w:val="00E33CD6"/>
    <w:rsid w:val="00E42379"/>
    <w:rsid w:val="00E729CA"/>
    <w:rsid w:val="00E9176C"/>
    <w:rsid w:val="00E94A51"/>
    <w:rsid w:val="00EA5991"/>
    <w:rsid w:val="00F12449"/>
    <w:rsid w:val="00F4679D"/>
    <w:rsid w:val="00F6068C"/>
    <w:rsid w:val="00F65C25"/>
    <w:rsid w:val="00F67F86"/>
    <w:rsid w:val="00FB78CA"/>
    <w:rsid w:val="00FD6821"/>
    <w:rsid w:val="00F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39D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64EAA"/>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64EAA"/>
    <w:rPr>
      <w:rFonts w:asciiTheme="minorHAnsi" w:eastAsiaTheme="minorEastAsia" w:hAnsiTheme="minorHAnsi" w:cstheme="minorBidi"/>
      <w:sz w:val="21"/>
      <w:szCs w:val="21"/>
      <w:lang w:eastAsia="lt-LT"/>
    </w:rPr>
  </w:style>
  <w:style w:type="character" w:styleId="Hipersaitas">
    <w:name w:val="Hyperlink"/>
    <w:basedOn w:val="Numatytasispastraiposriftas"/>
    <w:unhideWhenUsed/>
    <w:rsid w:val="00F4679D"/>
    <w:rPr>
      <w:color w:val="0563C1" w:themeColor="hyperlink"/>
      <w:u w:val="single"/>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
    <w:basedOn w:val="prastasis"/>
    <w:link w:val="SraopastraipaDiagrama"/>
    <w:uiPriority w:val="34"/>
    <w:qFormat/>
    <w:rsid w:val="00EA5991"/>
    <w:pPr>
      <w:ind w:left="720"/>
      <w:contextualSpacing/>
    </w:pPr>
    <w:rPr>
      <w:sz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EA5991"/>
    <w:rPr>
      <w:sz w:val="20"/>
      <w:lang w:val="en-US"/>
    </w:rPr>
  </w:style>
  <w:style w:type="paragraph" w:styleId="Pataisymai">
    <w:name w:val="Revision"/>
    <w:hidden/>
    <w:semiHidden/>
    <w:rsid w:val="00A9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9390</Words>
  <Characters>5353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VPS_DB</cp:lastModifiedBy>
  <cp:revision>2</cp:revision>
  <cp:lastPrinted>2025-01-27T13:31:00Z</cp:lastPrinted>
  <dcterms:created xsi:type="dcterms:W3CDTF">2025-08-04T05:35:00Z</dcterms:created>
  <dcterms:modified xsi:type="dcterms:W3CDTF">2025-08-04T05:35:00Z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