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EB" w:rsidRDefault="002B4BEB" w:rsidP="00744695">
      <w:pPr>
        <w:spacing w:after="0"/>
        <w:jc w:val="right"/>
        <w:rPr>
          <w:rFonts w:ascii="Times New Roman" w:hAnsi="Times New Roman" w:cs="Times New Roman"/>
          <w:sz w:val="24"/>
          <w:szCs w:val="24"/>
        </w:rPr>
      </w:pPr>
      <w:r>
        <w:rPr>
          <w:rFonts w:ascii="Times New Roman" w:hAnsi="Times New Roman" w:cs="Times New Roman"/>
          <w:sz w:val="24"/>
          <w:szCs w:val="24"/>
        </w:rPr>
        <w:t>Pirkimo sąlygų</w:t>
      </w:r>
    </w:p>
    <w:p w:rsidR="00457605" w:rsidRPr="005917B4" w:rsidRDefault="005917B4" w:rsidP="00744695">
      <w:pPr>
        <w:spacing w:after="0"/>
        <w:jc w:val="right"/>
        <w:rPr>
          <w:rFonts w:ascii="Times New Roman" w:hAnsi="Times New Roman" w:cs="Times New Roman"/>
          <w:b/>
          <w:sz w:val="24"/>
          <w:szCs w:val="24"/>
        </w:rPr>
      </w:pPr>
      <w:r w:rsidRPr="005917B4">
        <w:rPr>
          <w:rFonts w:ascii="Times New Roman" w:hAnsi="Times New Roman" w:cs="Times New Roman"/>
          <w:b/>
          <w:sz w:val="24"/>
          <w:szCs w:val="24"/>
        </w:rPr>
        <w:t>6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bookmarkStart w:id="0" w:name="_GoBack"/>
      <w:bookmarkEnd w:id="0"/>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765FCF">
        <w:rPr>
          <w:rFonts w:ascii="Times New Roman" w:eastAsia="Times New Roman" w:hAnsi="Times New Roman" w:cs="Times New Roman"/>
          <w:sz w:val="24"/>
          <w:szCs w:val="20"/>
          <w:lang w:eastAsia="en-US"/>
        </w:rPr>
        <w:t xml:space="preserve">siūlomų </w:t>
      </w:r>
      <w:r w:rsidR="00A51D63">
        <w:rPr>
          <w:rFonts w:ascii="Times New Roman" w:eastAsia="Times New Roman" w:hAnsi="Times New Roman" w:cs="Times New Roman"/>
          <w:b/>
          <w:sz w:val="24"/>
          <w:szCs w:val="20"/>
          <w:lang w:eastAsia="en-US"/>
        </w:rPr>
        <w:t>treniruoklių</w:t>
      </w:r>
      <w:r w:rsidR="006C71FF" w:rsidRPr="00561F96">
        <w:rPr>
          <w:rFonts w:ascii="Times New Roman" w:eastAsia="Times New Roman" w:hAnsi="Times New Roman" w:cs="Times New Roman"/>
          <w:b/>
          <w:sz w:val="24"/>
          <w:szCs w:val="20"/>
          <w:lang w:eastAsia="en-US"/>
        </w:rPr>
        <w:t xml:space="preserve"> </w:t>
      </w:r>
      <w:r w:rsidR="00765FCF" w:rsidRPr="00561F96">
        <w:rPr>
          <w:rFonts w:ascii="Times New Roman" w:eastAsia="Times New Roman" w:hAnsi="Times New Roman" w:cs="Times New Roman"/>
          <w:i/>
          <w:sz w:val="24"/>
          <w:szCs w:val="20"/>
          <w:lang w:eastAsia="en-US"/>
        </w:rPr>
        <w:t>(</w:t>
      </w:r>
      <w:r w:rsidR="00A51D63">
        <w:rPr>
          <w:rFonts w:ascii="Times New Roman" w:eastAsia="Times New Roman" w:hAnsi="Times New Roman" w:cs="Times New Roman"/>
          <w:i/>
          <w:sz w:val="24"/>
          <w:szCs w:val="20"/>
          <w:lang w:eastAsia="en-US"/>
        </w:rPr>
        <w:t>įrašyti</w:t>
      </w:r>
      <w:r w:rsidR="00C040CC" w:rsidRPr="00561F96">
        <w:rPr>
          <w:rFonts w:ascii="Times New Roman" w:eastAsia="Times New Roman" w:hAnsi="Times New Roman" w:cs="Times New Roman"/>
          <w:i/>
          <w:sz w:val="24"/>
          <w:szCs w:val="20"/>
          <w:lang w:eastAsia="en-US"/>
        </w:rPr>
        <w:t xml:space="preserve"> reikalingus</w:t>
      </w:r>
      <w:r w:rsidR="00765FCF" w:rsidRPr="00561F96">
        <w:rPr>
          <w:rFonts w:ascii="Times New Roman" w:eastAsia="Times New Roman" w:hAnsi="Times New Roman" w:cs="Times New Roman"/>
          <w:i/>
          <w:sz w:val="24"/>
          <w:szCs w:val="20"/>
          <w:lang w:eastAsia="en-US"/>
        </w:rPr>
        <w:t xml:space="preserve"> pavadinimus)</w:t>
      </w:r>
      <w:r w:rsidR="00765FCF">
        <w:rPr>
          <w:rFonts w:ascii="Times New Roman" w:eastAsia="Times New Roman" w:hAnsi="Times New Roman" w:cs="Times New Roman"/>
          <w:sz w:val="24"/>
          <w:szCs w:val="20"/>
          <w:lang w:eastAsia="en-US"/>
        </w:rPr>
        <w:t xml:space="preserve"> gamybai panaudotos medžiagos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(su visais pakeitimais)</w:t>
      </w:r>
      <w:r w:rsidR="00C040CC">
        <w:rPr>
          <w:rFonts w:ascii="Times New Roman" w:eastAsia="Times New Roman" w:hAnsi="Times New Roman" w:cs="Times New Roman"/>
          <w:bCs/>
          <w:sz w:val="24"/>
        </w:rPr>
        <w:t xml:space="preserve"> </w:t>
      </w:r>
      <w:r w:rsidR="00C040CC" w:rsidRPr="00561F96">
        <w:rPr>
          <w:rFonts w:ascii="Times New Roman" w:eastAsia="Times New Roman" w:hAnsi="Times New Roman" w:cs="Times New Roman"/>
          <w:b/>
          <w:bCs/>
          <w:sz w:val="24"/>
        </w:rPr>
        <w:t>4.4.4.4. p. ir /ar 4.4.4.5. p.</w:t>
      </w:r>
      <w:r w:rsidR="00260D5B" w:rsidRPr="00260D5B">
        <w:rPr>
          <w:rFonts w:ascii="Times New Roman" w:eastAsia="Times New Roman" w:hAnsi="Times New Roman" w:cs="Times New Roman"/>
          <w:sz w:val="24"/>
          <w:lang w:eastAsia="en-US"/>
        </w:rPr>
        <w:t>.</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sidR="00535C99">
        <w:rPr>
          <w:rFonts w:ascii="Times New Roman" w:eastAsia="Times New Roman" w:hAnsi="Times New Roman" w:cs="Times New Roman"/>
          <w:sz w:val="24"/>
          <w:szCs w:val="20"/>
          <w:lang w:eastAsia="en-US"/>
        </w:rPr>
        <w:t xml:space="preserve">siūlomų </w:t>
      </w:r>
      <w:r w:rsidR="00A51D63" w:rsidRPr="00943B4E">
        <w:rPr>
          <w:rFonts w:ascii="Times New Roman" w:eastAsia="Times New Roman" w:hAnsi="Times New Roman" w:cs="Times New Roman"/>
          <w:b/>
          <w:sz w:val="24"/>
          <w:szCs w:val="20"/>
          <w:lang w:eastAsia="en-US"/>
        </w:rPr>
        <w:t>treniruoklių</w:t>
      </w:r>
      <w:r w:rsidR="00535C99">
        <w:rPr>
          <w:rFonts w:ascii="Times New Roman" w:eastAsia="Times New Roman" w:hAnsi="Times New Roman" w:cs="Times New Roman"/>
          <w:sz w:val="24"/>
          <w:szCs w:val="20"/>
          <w:lang w:eastAsia="en-US"/>
        </w:rPr>
        <w:t xml:space="preserve"> </w:t>
      </w:r>
      <w:r w:rsidR="00535C99" w:rsidRPr="00561F96">
        <w:rPr>
          <w:rFonts w:ascii="Times New Roman" w:eastAsia="Times New Roman" w:hAnsi="Times New Roman" w:cs="Times New Roman"/>
          <w:i/>
          <w:sz w:val="24"/>
          <w:szCs w:val="20"/>
          <w:lang w:eastAsia="en-US"/>
        </w:rPr>
        <w:t>(</w:t>
      </w:r>
      <w:r w:rsidR="00A51D63">
        <w:rPr>
          <w:rFonts w:ascii="Times New Roman" w:eastAsia="Times New Roman" w:hAnsi="Times New Roman" w:cs="Times New Roman"/>
          <w:i/>
          <w:sz w:val="24"/>
          <w:szCs w:val="20"/>
          <w:lang w:eastAsia="en-US"/>
        </w:rPr>
        <w:t xml:space="preserve">įrašyti </w:t>
      </w:r>
      <w:r w:rsidR="00561F96" w:rsidRPr="00561F96">
        <w:rPr>
          <w:rFonts w:ascii="Times New Roman" w:eastAsia="Times New Roman" w:hAnsi="Times New Roman" w:cs="Times New Roman"/>
          <w:i/>
          <w:sz w:val="24"/>
          <w:szCs w:val="20"/>
          <w:lang w:eastAsia="en-US"/>
        </w:rPr>
        <w:t xml:space="preserve">reikalingus </w:t>
      </w:r>
      <w:r w:rsidR="00535C99" w:rsidRPr="00561F96">
        <w:rPr>
          <w:rFonts w:ascii="Times New Roman" w:eastAsia="Times New Roman" w:hAnsi="Times New Roman" w:cs="Times New Roman"/>
          <w:i/>
          <w:sz w:val="24"/>
          <w:szCs w:val="20"/>
          <w:lang w:eastAsia="en-US"/>
        </w:rPr>
        <w:t>pavadinimus)</w:t>
      </w:r>
      <w:r w:rsidR="00BA382D">
        <w:rPr>
          <w:rFonts w:ascii="Times New Roman" w:eastAsia="Times New Roman" w:hAnsi="Times New Roman" w:cs="Times New Roman"/>
          <w:sz w:val="24"/>
          <w:szCs w:val="20"/>
          <w:lang w:eastAsia="en-US"/>
        </w:rPr>
        <w:t xml:space="preserve">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2B4BEB" w:rsidRDefault="00710FBD">
      <w:pPr>
        <w:rPr>
          <w:rFonts w:ascii="Times New Roman" w:hAnsi="Times New Roman" w:cs="Times New Roman"/>
          <w:u w:val="single"/>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15909"/>
    <w:rsid w:val="00145C7A"/>
    <w:rsid w:val="001545BA"/>
    <w:rsid w:val="001C1D9B"/>
    <w:rsid w:val="001F18D7"/>
    <w:rsid w:val="00244049"/>
    <w:rsid w:val="00260D5B"/>
    <w:rsid w:val="00266470"/>
    <w:rsid w:val="002858F5"/>
    <w:rsid w:val="002B1AA3"/>
    <w:rsid w:val="002B4BEB"/>
    <w:rsid w:val="003612BA"/>
    <w:rsid w:val="00457605"/>
    <w:rsid w:val="00535C99"/>
    <w:rsid w:val="00561F96"/>
    <w:rsid w:val="005917B4"/>
    <w:rsid w:val="005A0161"/>
    <w:rsid w:val="005E3882"/>
    <w:rsid w:val="00626D73"/>
    <w:rsid w:val="00642F18"/>
    <w:rsid w:val="0067120A"/>
    <w:rsid w:val="006C71FF"/>
    <w:rsid w:val="00710FBD"/>
    <w:rsid w:val="00744695"/>
    <w:rsid w:val="00755876"/>
    <w:rsid w:val="00765FCF"/>
    <w:rsid w:val="007B1A88"/>
    <w:rsid w:val="008A7D55"/>
    <w:rsid w:val="00915892"/>
    <w:rsid w:val="00943B4E"/>
    <w:rsid w:val="00974C8E"/>
    <w:rsid w:val="009C1B10"/>
    <w:rsid w:val="00A51D63"/>
    <w:rsid w:val="00A61C0C"/>
    <w:rsid w:val="00A973F3"/>
    <w:rsid w:val="00BA382D"/>
    <w:rsid w:val="00BC37A1"/>
    <w:rsid w:val="00C040CC"/>
    <w:rsid w:val="00C36C8D"/>
    <w:rsid w:val="00C66B2A"/>
    <w:rsid w:val="00D63334"/>
    <w:rsid w:val="00E216E0"/>
    <w:rsid w:val="00E37719"/>
    <w:rsid w:val="00E92A5E"/>
    <w:rsid w:val="00EB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 w:type="paragraph" w:styleId="BalloonText">
    <w:name w:val="Balloon Text"/>
    <w:basedOn w:val="Normal"/>
    <w:link w:val="BalloonTextChar"/>
    <w:uiPriority w:val="99"/>
    <w:semiHidden/>
    <w:unhideWhenUsed/>
    <w:rsid w:val="00591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B4"/>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2025-07-24T06:14:00Z</dcterms:created>
  <dcterms:modified xsi:type="dcterms:W3CDTF">2025-07-31T10:30:00Z</dcterms:modified>
</cp:coreProperties>
</file>