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36587" w14:textId="34BF82F7" w:rsidR="008A425D" w:rsidRPr="00911385" w:rsidRDefault="008A425D" w:rsidP="00911385">
      <w:pPr>
        <w:spacing w:after="0" w:line="240" w:lineRule="auto"/>
        <w:ind w:left="11664"/>
        <w:rPr>
          <w:rFonts w:ascii="Times New Roman" w:hAnsi="Times New Roman" w:cs="Times New Roman"/>
          <w:bCs/>
          <w:sz w:val="24"/>
          <w:szCs w:val="24"/>
        </w:rPr>
      </w:pPr>
    </w:p>
    <w:p w14:paraId="77FAC56E" w14:textId="77777777" w:rsidR="00816BC8" w:rsidRDefault="00816BC8" w:rsidP="00816BC8">
      <w:pPr>
        <w:spacing w:after="0" w:line="240" w:lineRule="auto"/>
        <w:jc w:val="center"/>
        <w:rPr>
          <w:rFonts w:ascii="Times New Roman" w:hAnsi="Times New Roman" w:cs="Times New Roman"/>
          <w:b/>
          <w:sz w:val="24"/>
          <w:szCs w:val="24"/>
        </w:rPr>
      </w:pPr>
      <w:r w:rsidRPr="00816BC8">
        <w:rPr>
          <w:rFonts w:ascii="Times New Roman" w:hAnsi="Times New Roman" w:cs="Times New Roman"/>
          <w:b/>
          <w:sz w:val="24"/>
          <w:szCs w:val="24"/>
        </w:rPr>
        <w:t>TECHNINĖ SPECIFIKACIJ</w:t>
      </w:r>
      <w:r w:rsidR="008A425D">
        <w:rPr>
          <w:rFonts w:ascii="Times New Roman" w:hAnsi="Times New Roman" w:cs="Times New Roman"/>
          <w:b/>
          <w:sz w:val="24"/>
          <w:szCs w:val="24"/>
        </w:rPr>
        <w:t>A</w:t>
      </w:r>
    </w:p>
    <w:p w14:paraId="6A75018C" w14:textId="77777777" w:rsidR="008A425D" w:rsidRPr="00816BC8" w:rsidRDefault="008A425D" w:rsidP="00816BC8">
      <w:pPr>
        <w:spacing w:after="0" w:line="240" w:lineRule="auto"/>
        <w:jc w:val="center"/>
        <w:rPr>
          <w:rFonts w:ascii="Times New Roman" w:hAnsi="Times New Roman" w:cs="Times New Roman"/>
          <w:b/>
          <w:sz w:val="24"/>
          <w:szCs w:val="24"/>
        </w:rPr>
      </w:pPr>
    </w:p>
    <w:p w14:paraId="2C3BA55C" w14:textId="4C79E115" w:rsidR="00816BC8" w:rsidRPr="00A610EE" w:rsidRDefault="00816BC8" w:rsidP="00A610EE">
      <w:pPr>
        <w:spacing w:after="0" w:line="240" w:lineRule="auto"/>
        <w:jc w:val="center"/>
        <w:rPr>
          <w:rFonts w:ascii="Times New Roman" w:hAnsi="Times New Roman" w:cs="Times New Roman"/>
          <w:sz w:val="24"/>
          <w:szCs w:val="24"/>
        </w:rPr>
      </w:pPr>
      <w:proofErr w:type="spellStart"/>
      <w:r w:rsidRPr="00A610EE">
        <w:rPr>
          <w:rFonts w:ascii="Times New Roman" w:hAnsi="Times New Roman" w:cs="Times New Roman"/>
          <w:b/>
          <w:sz w:val="24"/>
          <w:szCs w:val="24"/>
        </w:rPr>
        <w:t>Reikalavimai</w:t>
      </w:r>
      <w:proofErr w:type="spellEnd"/>
      <w:r w:rsidRPr="00A610EE">
        <w:rPr>
          <w:rFonts w:ascii="Times New Roman" w:hAnsi="Times New Roman" w:cs="Times New Roman"/>
          <w:b/>
          <w:sz w:val="24"/>
          <w:szCs w:val="24"/>
        </w:rPr>
        <w:t xml:space="preserve"> </w:t>
      </w:r>
      <w:proofErr w:type="spellStart"/>
      <w:r w:rsidRPr="00A610EE">
        <w:rPr>
          <w:rFonts w:ascii="Times New Roman" w:hAnsi="Times New Roman" w:cs="Times New Roman"/>
          <w:b/>
          <w:sz w:val="24"/>
          <w:szCs w:val="24"/>
        </w:rPr>
        <w:t>odont</w:t>
      </w:r>
      <w:r w:rsidR="00A4085B" w:rsidRPr="00A610EE">
        <w:rPr>
          <w:rFonts w:ascii="Times New Roman" w:hAnsi="Times New Roman" w:cs="Times New Roman"/>
          <w:b/>
          <w:sz w:val="24"/>
          <w:szCs w:val="24"/>
        </w:rPr>
        <w:t>ologo</w:t>
      </w:r>
      <w:proofErr w:type="spellEnd"/>
      <w:r w:rsidR="00A4085B" w:rsidRPr="00A610EE">
        <w:rPr>
          <w:rFonts w:ascii="Times New Roman" w:hAnsi="Times New Roman" w:cs="Times New Roman"/>
          <w:b/>
          <w:sz w:val="24"/>
          <w:szCs w:val="24"/>
        </w:rPr>
        <w:t xml:space="preserve"> </w:t>
      </w:r>
      <w:proofErr w:type="spellStart"/>
      <w:r w:rsidR="00A4085B" w:rsidRPr="00A610EE">
        <w:rPr>
          <w:rFonts w:ascii="Times New Roman" w:hAnsi="Times New Roman" w:cs="Times New Roman"/>
          <w:b/>
          <w:sz w:val="24"/>
          <w:szCs w:val="24"/>
        </w:rPr>
        <w:t>darbo</w:t>
      </w:r>
      <w:proofErr w:type="spellEnd"/>
      <w:r w:rsidR="00A4085B" w:rsidRPr="00A610EE">
        <w:rPr>
          <w:rFonts w:ascii="Times New Roman" w:hAnsi="Times New Roman" w:cs="Times New Roman"/>
          <w:b/>
          <w:sz w:val="24"/>
          <w:szCs w:val="24"/>
        </w:rPr>
        <w:t xml:space="preserve"> </w:t>
      </w:r>
      <w:proofErr w:type="spellStart"/>
      <w:r w:rsidR="00A4085B" w:rsidRPr="00A610EE">
        <w:rPr>
          <w:rFonts w:ascii="Times New Roman" w:hAnsi="Times New Roman" w:cs="Times New Roman"/>
          <w:b/>
          <w:sz w:val="24"/>
          <w:szCs w:val="24"/>
        </w:rPr>
        <w:t>vietai</w:t>
      </w:r>
      <w:proofErr w:type="spellEnd"/>
      <w:r w:rsidR="00852E5E">
        <w:rPr>
          <w:rFonts w:ascii="Times New Roman" w:hAnsi="Times New Roman" w:cs="Times New Roman"/>
          <w:b/>
          <w:sz w:val="24"/>
          <w:szCs w:val="24"/>
        </w:rPr>
        <w:t xml:space="preserve"> (2</w:t>
      </w:r>
      <w:r w:rsidR="00A610EE" w:rsidRPr="00A610EE">
        <w:rPr>
          <w:rFonts w:ascii="Times New Roman" w:hAnsi="Times New Roman" w:cs="Times New Roman"/>
          <w:b/>
          <w:sz w:val="24"/>
          <w:szCs w:val="24"/>
        </w:rPr>
        <w:t xml:space="preserve"> </w:t>
      </w:r>
      <w:proofErr w:type="spellStart"/>
      <w:r w:rsidR="00A610EE" w:rsidRPr="00A610EE">
        <w:rPr>
          <w:rFonts w:ascii="Times New Roman" w:hAnsi="Times New Roman" w:cs="Times New Roman"/>
          <w:b/>
          <w:sz w:val="24"/>
          <w:szCs w:val="24"/>
        </w:rPr>
        <w:t>kompl</w:t>
      </w:r>
      <w:proofErr w:type="spellEnd"/>
      <w:r w:rsidR="00A610EE" w:rsidRPr="00A610EE">
        <w:rPr>
          <w:rFonts w:ascii="Times New Roman" w:hAnsi="Times New Roman" w:cs="Times New Roman"/>
          <w:b/>
          <w:sz w:val="24"/>
          <w:szCs w:val="24"/>
        </w:rPr>
        <w:t>.)</w:t>
      </w:r>
    </w:p>
    <w:p w14:paraId="07438953" w14:textId="7ABCB6D8" w:rsidR="00A610EE" w:rsidRPr="00A610EE" w:rsidRDefault="00A610EE" w:rsidP="00A610EE">
      <w:pPr>
        <w:widowControl w:val="0"/>
        <w:tabs>
          <w:tab w:val="left" w:pos="3192"/>
          <w:tab w:val="right" w:leader="underscore" w:pos="8640"/>
        </w:tabs>
        <w:spacing w:after="0" w:line="240" w:lineRule="auto"/>
        <w:jc w:val="right"/>
        <w:rPr>
          <w:rFonts w:ascii="Times New Roman" w:eastAsia="Times New Roman" w:hAnsi="Times New Roman" w:cs="Times New Roman"/>
          <w:b/>
          <w:lang w:val="de-DE" w:eastAsia="de-DE"/>
        </w:rPr>
      </w:pPr>
    </w:p>
    <w:tbl>
      <w:tblPr>
        <w:tblW w:w="14947" w:type="dxa"/>
        <w:tblInd w:w="216" w:type="dxa"/>
        <w:tblLayout w:type="fixed"/>
        <w:tblLook w:val="0000" w:firstRow="0" w:lastRow="0" w:firstColumn="0" w:lastColumn="0" w:noHBand="0" w:noVBand="0"/>
      </w:tblPr>
      <w:tblGrid>
        <w:gridCol w:w="884"/>
        <w:gridCol w:w="4705"/>
        <w:gridCol w:w="3546"/>
        <w:gridCol w:w="2693"/>
        <w:gridCol w:w="1701"/>
        <w:gridCol w:w="1418"/>
      </w:tblGrid>
      <w:tr w:rsidR="00C01315" w:rsidRPr="00A610EE" w14:paraId="5F693004" w14:textId="77777777" w:rsidTr="00BE6AA3">
        <w:trPr>
          <w:trHeight w:val="1350"/>
        </w:trPr>
        <w:tc>
          <w:tcPr>
            <w:tcW w:w="884" w:type="dxa"/>
            <w:vMerge w:val="restart"/>
            <w:tcBorders>
              <w:top w:val="single" w:sz="4" w:space="0" w:color="000080"/>
              <w:left w:val="single" w:sz="4" w:space="0" w:color="000080"/>
            </w:tcBorders>
            <w:vAlign w:val="center"/>
          </w:tcPr>
          <w:p w14:paraId="44F7F2E5" w14:textId="77777777" w:rsidR="00C01315" w:rsidRPr="00A610EE" w:rsidRDefault="00C01315" w:rsidP="00A7506C">
            <w:pPr>
              <w:spacing w:after="0" w:line="240" w:lineRule="auto"/>
              <w:jc w:val="center"/>
              <w:rPr>
                <w:rFonts w:ascii="Times New Roman" w:hAnsi="Times New Roman" w:cs="Times New Roman"/>
                <w:b/>
                <w:lang w:val="lt-LT"/>
              </w:rPr>
            </w:pPr>
            <w:r w:rsidRPr="00A610EE">
              <w:rPr>
                <w:rFonts w:ascii="Times New Roman" w:hAnsi="Times New Roman" w:cs="Times New Roman"/>
                <w:b/>
                <w:lang w:val="lt-LT"/>
              </w:rPr>
              <w:t>Eil. Nr.</w:t>
            </w:r>
          </w:p>
        </w:tc>
        <w:tc>
          <w:tcPr>
            <w:tcW w:w="4705" w:type="dxa"/>
            <w:vMerge w:val="restart"/>
            <w:tcBorders>
              <w:top w:val="single" w:sz="4" w:space="0" w:color="000080"/>
              <w:left w:val="single" w:sz="4" w:space="0" w:color="000080"/>
            </w:tcBorders>
            <w:vAlign w:val="center"/>
          </w:tcPr>
          <w:p w14:paraId="772E0870" w14:textId="77777777" w:rsidR="00C01315" w:rsidRPr="00A610EE" w:rsidRDefault="00C01315" w:rsidP="00A7506C">
            <w:pPr>
              <w:spacing w:after="0" w:line="240" w:lineRule="auto"/>
              <w:jc w:val="center"/>
              <w:rPr>
                <w:rFonts w:ascii="Times New Roman" w:hAnsi="Times New Roman" w:cs="Times New Roman"/>
                <w:b/>
                <w:lang w:val="lt-LT"/>
              </w:rPr>
            </w:pPr>
            <w:r w:rsidRPr="00A610EE">
              <w:rPr>
                <w:rFonts w:ascii="Times New Roman" w:hAnsi="Times New Roman" w:cs="Times New Roman"/>
                <w:b/>
                <w:lang w:val="lt-LT"/>
              </w:rPr>
              <w:t>Parametrai, komplektacija</w:t>
            </w:r>
          </w:p>
        </w:tc>
        <w:tc>
          <w:tcPr>
            <w:tcW w:w="3546" w:type="dxa"/>
            <w:vMerge w:val="restart"/>
            <w:tcBorders>
              <w:top w:val="single" w:sz="4" w:space="0" w:color="000080"/>
              <w:left w:val="single" w:sz="4" w:space="0" w:color="000080"/>
            </w:tcBorders>
            <w:vAlign w:val="center"/>
          </w:tcPr>
          <w:p w14:paraId="3C06BB4E" w14:textId="77777777" w:rsidR="00C01315" w:rsidRPr="00A610EE" w:rsidRDefault="00C01315" w:rsidP="00A7506C">
            <w:pPr>
              <w:spacing w:after="0" w:line="240" w:lineRule="auto"/>
              <w:jc w:val="center"/>
              <w:rPr>
                <w:rFonts w:ascii="Times New Roman" w:hAnsi="Times New Roman" w:cs="Times New Roman"/>
                <w:b/>
                <w:lang w:val="lt-LT"/>
              </w:rPr>
            </w:pPr>
            <w:r w:rsidRPr="00A610EE">
              <w:rPr>
                <w:rFonts w:ascii="Times New Roman" w:hAnsi="Times New Roman" w:cs="Times New Roman"/>
                <w:b/>
                <w:lang w:val="lt-LT"/>
              </w:rPr>
              <w:t>Reikalaujamos parametrų reikšmės</w:t>
            </w:r>
          </w:p>
        </w:tc>
        <w:tc>
          <w:tcPr>
            <w:tcW w:w="5812" w:type="dxa"/>
            <w:gridSpan w:val="3"/>
            <w:tcBorders>
              <w:top w:val="single" w:sz="4" w:space="0" w:color="000080"/>
              <w:left w:val="single" w:sz="4" w:space="0" w:color="000080"/>
              <w:bottom w:val="single" w:sz="4" w:space="0" w:color="auto"/>
              <w:right w:val="single" w:sz="4" w:space="0" w:color="000080"/>
            </w:tcBorders>
            <w:vAlign w:val="center"/>
          </w:tcPr>
          <w:p w14:paraId="694C7AAC" w14:textId="77777777" w:rsidR="00C01315" w:rsidRPr="009F4F4F" w:rsidRDefault="00C01315" w:rsidP="00A7506C">
            <w:pPr>
              <w:widowControl w:val="0"/>
              <w:snapToGrid w:val="0"/>
              <w:spacing w:after="0" w:line="240" w:lineRule="auto"/>
              <w:jc w:val="center"/>
              <w:rPr>
                <w:rFonts w:ascii="Times New Roman" w:hAnsi="Times New Roman" w:cs="Times New Roman"/>
              </w:rPr>
            </w:pPr>
            <w:proofErr w:type="spellStart"/>
            <w:r w:rsidRPr="009F4F4F">
              <w:rPr>
                <w:rFonts w:ascii="Times New Roman" w:eastAsia="Andale Sans UI" w:hAnsi="Times New Roman" w:cs="Times New Roman"/>
                <w:b/>
                <w:bCs/>
              </w:rPr>
              <w:t>Atitikimas</w:t>
            </w:r>
            <w:proofErr w:type="spellEnd"/>
            <w:r w:rsidRPr="009F4F4F">
              <w:rPr>
                <w:rFonts w:ascii="Times New Roman" w:eastAsia="Andale Sans UI" w:hAnsi="Times New Roman" w:cs="Times New Roman"/>
                <w:b/>
                <w:bCs/>
              </w:rPr>
              <w:t xml:space="preserve"> </w:t>
            </w:r>
            <w:proofErr w:type="spellStart"/>
            <w:r w:rsidRPr="009F4F4F">
              <w:rPr>
                <w:rFonts w:ascii="Times New Roman" w:eastAsia="Andale Sans UI" w:hAnsi="Times New Roman" w:cs="Times New Roman"/>
                <w:b/>
                <w:bCs/>
              </w:rPr>
              <w:t>kokybiniams</w:t>
            </w:r>
            <w:proofErr w:type="spellEnd"/>
            <w:r w:rsidRPr="009F4F4F">
              <w:rPr>
                <w:rFonts w:ascii="Times New Roman" w:eastAsia="Andale Sans UI" w:hAnsi="Times New Roman" w:cs="Times New Roman"/>
                <w:b/>
                <w:bCs/>
              </w:rPr>
              <w:t xml:space="preserve"> </w:t>
            </w:r>
            <w:proofErr w:type="spellStart"/>
            <w:r w:rsidRPr="009F4F4F">
              <w:rPr>
                <w:rFonts w:ascii="Times New Roman" w:eastAsia="Andale Sans UI" w:hAnsi="Times New Roman" w:cs="Times New Roman"/>
                <w:b/>
                <w:bCs/>
              </w:rPr>
              <w:t>ir</w:t>
            </w:r>
            <w:proofErr w:type="spellEnd"/>
            <w:r w:rsidRPr="009F4F4F">
              <w:rPr>
                <w:rFonts w:ascii="Times New Roman" w:eastAsia="Andale Sans UI" w:hAnsi="Times New Roman" w:cs="Times New Roman"/>
                <w:b/>
                <w:bCs/>
              </w:rPr>
              <w:t xml:space="preserve"> </w:t>
            </w:r>
            <w:proofErr w:type="spellStart"/>
            <w:r w:rsidRPr="009F4F4F">
              <w:rPr>
                <w:rFonts w:ascii="Times New Roman" w:eastAsia="Andale Sans UI" w:hAnsi="Times New Roman" w:cs="Times New Roman"/>
                <w:b/>
                <w:bCs/>
              </w:rPr>
              <w:t>techniniams</w:t>
            </w:r>
            <w:proofErr w:type="spellEnd"/>
            <w:r w:rsidRPr="009F4F4F">
              <w:rPr>
                <w:rFonts w:ascii="Times New Roman" w:eastAsia="Andale Sans UI" w:hAnsi="Times New Roman" w:cs="Times New Roman"/>
                <w:b/>
                <w:bCs/>
              </w:rPr>
              <w:t xml:space="preserve"> </w:t>
            </w:r>
            <w:proofErr w:type="spellStart"/>
            <w:r w:rsidRPr="009F4F4F">
              <w:rPr>
                <w:rFonts w:ascii="Times New Roman" w:eastAsia="Andale Sans UI" w:hAnsi="Times New Roman" w:cs="Times New Roman"/>
                <w:b/>
                <w:bCs/>
              </w:rPr>
              <w:t>reikalavimams</w:t>
            </w:r>
            <w:proofErr w:type="spellEnd"/>
            <w:r w:rsidRPr="009F4F4F">
              <w:rPr>
                <w:rFonts w:ascii="Times New Roman" w:eastAsia="Andale Sans UI" w:hAnsi="Times New Roman" w:cs="Times New Roman"/>
                <w:b/>
                <w:bCs/>
              </w:rPr>
              <w:t>.</w:t>
            </w:r>
          </w:p>
          <w:p w14:paraId="360B026F" w14:textId="77777777" w:rsidR="00C01315" w:rsidRPr="00A7506C" w:rsidRDefault="00C01315" w:rsidP="00A7506C">
            <w:pPr>
              <w:snapToGrid w:val="0"/>
              <w:spacing w:after="0" w:line="240" w:lineRule="auto"/>
              <w:jc w:val="center"/>
              <w:rPr>
                <w:rFonts w:ascii="Times New Roman" w:eastAsia="Andale Sans UI" w:hAnsi="Times New Roman" w:cs="Times New Roman"/>
                <w:b/>
                <w:bCs/>
              </w:rPr>
            </w:pPr>
            <w:proofErr w:type="spellStart"/>
            <w:r w:rsidRPr="009F4F4F">
              <w:rPr>
                <w:rFonts w:ascii="Times New Roman" w:eastAsia="Andale Sans UI" w:hAnsi="Times New Roman" w:cs="Times New Roman"/>
                <w:b/>
                <w:bCs/>
              </w:rPr>
              <w:t>Nuoroda</w:t>
            </w:r>
            <w:proofErr w:type="spellEnd"/>
            <w:r w:rsidRPr="009F4F4F">
              <w:rPr>
                <w:rFonts w:ascii="Times New Roman" w:eastAsia="Andale Sans UI" w:hAnsi="Times New Roman" w:cs="Times New Roman"/>
                <w:b/>
                <w:bCs/>
              </w:rPr>
              <w:t xml:space="preserve"> į </w:t>
            </w:r>
            <w:proofErr w:type="spellStart"/>
            <w:r w:rsidRPr="009F4F4F">
              <w:rPr>
                <w:rFonts w:ascii="Times New Roman" w:eastAsia="Andale Sans UI" w:hAnsi="Times New Roman" w:cs="Times New Roman"/>
                <w:b/>
                <w:bCs/>
              </w:rPr>
              <w:t>prekės</w:t>
            </w:r>
            <w:proofErr w:type="spellEnd"/>
            <w:r w:rsidRPr="009F4F4F">
              <w:rPr>
                <w:rFonts w:ascii="Times New Roman" w:eastAsia="Andale Sans UI" w:hAnsi="Times New Roman" w:cs="Times New Roman"/>
                <w:b/>
                <w:bCs/>
              </w:rPr>
              <w:t xml:space="preserve"> </w:t>
            </w:r>
            <w:proofErr w:type="spellStart"/>
            <w:r w:rsidRPr="009F4F4F">
              <w:rPr>
                <w:rFonts w:ascii="Times New Roman" w:eastAsia="Andale Sans UI" w:hAnsi="Times New Roman" w:cs="Times New Roman"/>
                <w:b/>
                <w:bCs/>
              </w:rPr>
              <w:t>atitikimą</w:t>
            </w:r>
            <w:proofErr w:type="spellEnd"/>
            <w:r w:rsidRPr="009F4F4F">
              <w:rPr>
                <w:rFonts w:ascii="Times New Roman" w:eastAsia="Andale Sans UI" w:hAnsi="Times New Roman" w:cs="Times New Roman"/>
                <w:b/>
                <w:bCs/>
              </w:rPr>
              <w:t xml:space="preserve"> </w:t>
            </w:r>
            <w:proofErr w:type="spellStart"/>
            <w:r w:rsidRPr="009F4F4F">
              <w:rPr>
                <w:rFonts w:ascii="Times New Roman" w:eastAsia="Andale Sans UI" w:hAnsi="Times New Roman" w:cs="Times New Roman"/>
                <w:b/>
                <w:bCs/>
              </w:rPr>
              <w:t>reikalaujamoms</w:t>
            </w:r>
            <w:proofErr w:type="spellEnd"/>
            <w:r w:rsidRPr="009F4F4F">
              <w:rPr>
                <w:rFonts w:ascii="Times New Roman" w:eastAsia="Andale Sans UI" w:hAnsi="Times New Roman" w:cs="Times New Roman"/>
                <w:b/>
                <w:bCs/>
              </w:rPr>
              <w:t xml:space="preserve"> </w:t>
            </w:r>
            <w:proofErr w:type="spellStart"/>
            <w:r w:rsidRPr="009F4F4F">
              <w:rPr>
                <w:rFonts w:ascii="Times New Roman" w:eastAsia="Andale Sans UI" w:hAnsi="Times New Roman" w:cs="Times New Roman"/>
                <w:b/>
                <w:bCs/>
              </w:rPr>
              <w:t>charakteristikoms</w:t>
            </w:r>
            <w:proofErr w:type="spellEnd"/>
            <w:r w:rsidRPr="009F4F4F">
              <w:rPr>
                <w:rFonts w:ascii="Times New Roman" w:eastAsia="Andale Sans UI" w:hAnsi="Times New Roman" w:cs="Times New Roman"/>
                <w:b/>
                <w:bCs/>
              </w:rPr>
              <w:t xml:space="preserve"> </w:t>
            </w:r>
            <w:proofErr w:type="spellStart"/>
            <w:r w:rsidRPr="009F4F4F">
              <w:rPr>
                <w:rFonts w:ascii="Times New Roman" w:eastAsia="Andale Sans UI" w:hAnsi="Times New Roman" w:cs="Times New Roman"/>
                <w:b/>
                <w:bCs/>
              </w:rPr>
              <w:t>įrodančius</w:t>
            </w:r>
            <w:proofErr w:type="spellEnd"/>
            <w:r w:rsidRPr="009F4F4F">
              <w:rPr>
                <w:rFonts w:ascii="Times New Roman" w:eastAsia="Andale Sans UI" w:hAnsi="Times New Roman" w:cs="Times New Roman"/>
                <w:b/>
                <w:bCs/>
              </w:rPr>
              <w:t xml:space="preserve">, </w:t>
            </w:r>
            <w:proofErr w:type="spellStart"/>
            <w:r w:rsidRPr="009F4F4F">
              <w:rPr>
                <w:rFonts w:ascii="Times New Roman" w:eastAsia="Andale Sans UI" w:hAnsi="Times New Roman" w:cs="Times New Roman"/>
                <w:b/>
                <w:bCs/>
              </w:rPr>
              <w:t>dokumentus</w:t>
            </w:r>
            <w:proofErr w:type="spellEnd"/>
            <w:r w:rsidRPr="009F4F4F">
              <w:rPr>
                <w:rFonts w:ascii="Times New Roman" w:eastAsia="Andale Sans UI" w:hAnsi="Times New Roman" w:cs="Times New Roman"/>
                <w:b/>
                <w:bCs/>
              </w:rPr>
              <w:t xml:space="preserve">. </w:t>
            </w:r>
            <w:proofErr w:type="spellStart"/>
            <w:r w:rsidRPr="009F4F4F">
              <w:rPr>
                <w:rFonts w:ascii="Times New Roman" w:eastAsia="Andale Sans UI" w:hAnsi="Times New Roman" w:cs="Times New Roman"/>
                <w:b/>
                <w:bCs/>
              </w:rPr>
              <w:t>Pridedama</w:t>
            </w:r>
            <w:proofErr w:type="spellEnd"/>
            <w:r w:rsidRPr="009F4F4F">
              <w:rPr>
                <w:rFonts w:ascii="Times New Roman" w:eastAsia="Andale Sans UI" w:hAnsi="Times New Roman" w:cs="Times New Roman"/>
                <w:b/>
                <w:bCs/>
              </w:rPr>
              <w:t xml:space="preserve">. </w:t>
            </w:r>
            <w:proofErr w:type="spellStart"/>
            <w:r w:rsidRPr="009F4F4F">
              <w:rPr>
                <w:rFonts w:ascii="Times New Roman" w:eastAsia="Andale Sans UI" w:hAnsi="Times New Roman" w:cs="Times New Roman"/>
                <w:b/>
                <w:bCs/>
              </w:rPr>
              <w:t>Bukletų</w:t>
            </w:r>
            <w:proofErr w:type="spellEnd"/>
            <w:r w:rsidRPr="009F4F4F">
              <w:rPr>
                <w:rFonts w:ascii="Times New Roman" w:eastAsia="Andale Sans UI" w:hAnsi="Times New Roman" w:cs="Times New Roman"/>
                <w:b/>
                <w:bCs/>
              </w:rPr>
              <w:t xml:space="preserve">, </w:t>
            </w:r>
            <w:proofErr w:type="spellStart"/>
            <w:r w:rsidRPr="009F4F4F">
              <w:rPr>
                <w:rFonts w:ascii="Times New Roman" w:eastAsia="Andale Sans UI" w:hAnsi="Times New Roman" w:cs="Times New Roman"/>
                <w:b/>
                <w:bCs/>
              </w:rPr>
              <w:t>techninių</w:t>
            </w:r>
            <w:proofErr w:type="spellEnd"/>
            <w:r w:rsidRPr="009F4F4F">
              <w:rPr>
                <w:rFonts w:ascii="Times New Roman" w:eastAsia="Andale Sans UI" w:hAnsi="Times New Roman" w:cs="Times New Roman"/>
                <w:b/>
                <w:bCs/>
              </w:rPr>
              <w:t xml:space="preserve"> </w:t>
            </w:r>
            <w:proofErr w:type="spellStart"/>
            <w:r w:rsidRPr="009F4F4F">
              <w:rPr>
                <w:rFonts w:ascii="Times New Roman" w:eastAsia="Andale Sans UI" w:hAnsi="Times New Roman" w:cs="Times New Roman"/>
                <w:b/>
                <w:bCs/>
              </w:rPr>
              <w:t>aprašų</w:t>
            </w:r>
            <w:proofErr w:type="spellEnd"/>
            <w:r w:rsidRPr="009F4F4F">
              <w:rPr>
                <w:rFonts w:ascii="Times New Roman" w:eastAsia="Andale Sans UI" w:hAnsi="Times New Roman" w:cs="Times New Roman"/>
                <w:b/>
                <w:bCs/>
              </w:rPr>
              <w:t xml:space="preserve"> </w:t>
            </w:r>
            <w:proofErr w:type="spellStart"/>
            <w:r w:rsidRPr="009F4F4F">
              <w:rPr>
                <w:rFonts w:ascii="Times New Roman" w:eastAsia="Andale Sans UI" w:hAnsi="Times New Roman" w:cs="Times New Roman"/>
                <w:b/>
                <w:bCs/>
              </w:rPr>
              <w:t>puslapių</w:t>
            </w:r>
            <w:proofErr w:type="spellEnd"/>
            <w:r w:rsidRPr="009F4F4F">
              <w:rPr>
                <w:rFonts w:ascii="Times New Roman" w:eastAsia="Andale Sans UI" w:hAnsi="Times New Roman" w:cs="Times New Roman"/>
                <w:b/>
                <w:bCs/>
              </w:rPr>
              <w:t xml:space="preserve"> </w:t>
            </w:r>
            <w:r>
              <w:rPr>
                <w:rFonts w:ascii="Times New Roman" w:eastAsia="Andale Sans UI" w:hAnsi="Times New Roman" w:cs="Times New Roman"/>
                <w:b/>
                <w:bCs/>
              </w:rPr>
              <w:t>Nr.</w:t>
            </w:r>
          </w:p>
        </w:tc>
      </w:tr>
      <w:tr w:rsidR="00C01315" w:rsidRPr="00A610EE" w14:paraId="284AC58E" w14:textId="77777777" w:rsidTr="00BE6AA3">
        <w:trPr>
          <w:trHeight w:val="585"/>
        </w:trPr>
        <w:tc>
          <w:tcPr>
            <w:tcW w:w="884" w:type="dxa"/>
            <w:vMerge/>
            <w:tcBorders>
              <w:left w:val="single" w:sz="4" w:space="0" w:color="000080"/>
            </w:tcBorders>
            <w:vAlign w:val="center"/>
          </w:tcPr>
          <w:p w14:paraId="61640588" w14:textId="77777777" w:rsidR="00C01315" w:rsidRPr="00A610EE" w:rsidRDefault="00C01315" w:rsidP="00A7506C">
            <w:pPr>
              <w:spacing w:after="0" w:line="240" w:lineRule="auto"/>
              <w:jc w:val="center"/>
              <w:rPr>
                <w:rFonts w:ascii="Times New Roman" w:hAnsi="Times New Roman" w:cs="Times New Roman"/>
                <w:b/>
                <w:lang w:val="lt-LT"/>
              </w:rPr>
            </w:pPr>
          </w:p>
        </w:tc>
        <w:tc>
          <w:tcPr>
            <w:tcW w:w="4705" w:type="dxa"/>
            <w:vMerge/>
            <w:tcBorders>
              <w:left w:val="single" w:sz="4" w:space="0" w:color="000080"/>
            </w:tcBorders>
            <w:vAlign w:val="center"/>
          </w:tcPr>
          <w:p w14:paraId="55352AD1" w14:textId="77777777" w:rsidR="00C01315" w:rsidRPr="00A610EE" w:rsidRDefault="00C01315" w:rsidP="00A7506C">
            <w:pPr>
              <w:spacing w:after="0" w:line="240" w:lineRule="auto"/>
              <w:jc w:val="center"/>
              <w:rPr>
                <w:rFonts w:ascii="Times New Roman" w:hAnsi="Times New Roman" w:cs="Times New Roman"/>
                <w:b/>
                <w:lang w:val="lt-LT"/>
              </w:rPr>
            </w:pPr>
          </w:p>
        </w:tc>
        <w:tc>
          <w:tcPr>
            <w:tcW w:w="3546" w:type="dxa"/>
            <w:vMerge/>
            <w:tcBorders>
              <w:left w:val="single" w:sz="4" w:space="0" w:color="000080"/>
            </w:tcBorders>
            <w:vAlign w:val="center"/>
          </w:tcPr>
          <w:p w14:paraId="73B869CA" w14:textId="77777777" w:rsidR="00C01315" w:rsidRPr="00A610EE" w:rsidRDefault="00C01315" w:rsidP="00A7506C">
            <w:pPr>
              <w:spacing w:after="0" w:line="240" w:lineRule="auto"/>
              <w:jc w:val="center"/>
              <w:rPr>
                <w:rFonts w:ascii="Times New Roman" w:hAnsi="Times New Roman" w:cs="Times New Roman"/>
                <w:b/>
                <w:lang w:val="lt-LT"/>
              </w:rPr>
            </w:pPr>
          </w:p>
        </w:tc>
        <w:tc>
          <w:tcPr>
            <w:tcW w:w="2693" w:type="dxa"/>
            <w:vMerge w:val="restart"/>
            <w:tcBorders>
              <w:top w:val="single" w:sz="4" w:space="0" w:color="auto"/>
              <w:left w:val="single" w:sz="4" w:space="0" w:color="000080"/>
              <w:right w:val="single" w:sz="4" w:space="0" w:color="auto"/>
            </w:tcBorders>
            <w:vAlign w:val="center"/>
          </w:tcPr>
          <w:p w14:paraId="04BF70BC" w14:textId="77777777" w:rsidR="00C01315" w:rsidRPr="009F4F4F" w:rsidRDefault="00A7506C" w:rsidP="00A7506C">
            <w:pPr>
              <w:snapToGrid w:val="0"/>
              <w:spacing w:after="0" w:line="240" w:lineRule="auto"/>
              <w:jc w:val="center"/>
              <w:rPr>
                <w:rFonts w:ascii="Times New Roman" w:eastAsia="Andale Sans UI" w:hAnsi="Times New Roman" w:cs="Times New Roman"/>
                <w:b/>
                <w:bCs/>
              </w:rPr>
            </w:pPr>
            <w:proofErr w:type="spellStart"/>
            <w:r>
              <w:rPr>
                <w:rFonts w:ascii="Times New Roman" w:eastAsia="Andale Sans UI" w:hAnsi="Times New Roman" w:cs="Times New Roman"/>
                <w:b/>
                <w:bCs/>
              </w:rPr>
              <w:t>Siūlomos</w:t>
            </w:r>
            <w:proofErr w:type="spellEnd"/>
            <w:r>
              <w:rPr>
                <w:rFonts w:ascii="Times New Roman" w:eastAsia="Andale Sans UI" w:hAnsi="Times New Roman" w:cs="Times New Roman"/>
                <w:b/>
                <w:bCs/>
              </w:rPr>
              <w:t xml:space="preserve"> </w:t>
            </w:r>
            <w:proofErr w:type="spellStart"/>
            <w:r>
              <w:rPr>
                <w:rFonts w:ascii="Times New Roman" w:eastAsia="Andale Sans UI" w:hAnsi="Times New Roman" w:cs="Times New Roman"/>
                <w:b/>
                <w:bCs/>
              </w:rPr>
              <w:t>prekės</w:t>
            </w:r>
            <w:proofErr w:type="spellEnd"/>
            <w:r>
              <w:rPr>
                <w:rFonts w:ascii="Times New Roman" w:eastAsia="Andale Sans UI" w:hAnsi="Times New Roman" w:cs="Times New Roman"/>
                <w:b/>
                <w:bCs/>
              </w:rPr>
              <w:t xml:space="preserve"> </w:t>
            </w:r>
            <w:proofErr w:type="spellStart"/>
            <w:r>
              <w:rPr>
                <w:rFonts w:ascii="Times New Roman" w:eastAsia="Andale Sans UI" w:hAnsi="Times New Roman" w:cs="Times New Roman"/>
                <w:b/>
                <w:bCs/>
              </w:rPr>
              <w:t>techniniai</w:t>
            </w:r>
            <w:proofErr w:type="spellEnd"/>
            <w:r>
              <w:rPr>
                <w:rFonts w:ascii="Times New Roman" w:eastAsia="Andale Sans UI" w:hAnsi="Times New Roman" w:cs="Times New Roman"/>
                <w:b/>
                <w:bCs/>
              </w:rPr>
              <w:t xml:space="preserve"> </w:t>
            </w:r>
            <w:proofErr w:type="spellStart"/>
            <w:r>
              <w:rPr>
                <w:rFonts w:ascii="Times New Roman" w:eastAsia="Andale Sans UI" w:hAnsi="Times New Roman" w:cs="Times New Roman"/>
                <w:b/>
                <w:bCs/>
              </w:rPr>
              <w:t>parametrai</w:t>
            </w:r>
            <w:proofErr w:type="spellEnd"/>
          </w:p>
        </w:tc>
        <w:tc>
          <w:tcPr>
            <w:tcW w:w="3119" w:type="dxa"/>
            <w:gridSpan w:val="2"/>
            <w:tcBorders>
              <w:top w:val="single" w:sz="4" w:space="0" w:color="auto"/>
              <w:left w:val="single" w:sz="4" w:space="0" w:color="auto"/>
              <w:bottom w:val="single" w:sz="4" w:space="0" w:color="auto"/>
              <w:right w:val="single" w:sz="4" w:space="0" w:color="000080"/>
            </w:tcBorders>
            <w:vAlign w:val="center"/>
          </w:tcPr>
          <w:p w14:paraId="3F5483A2" w14:textId="77777777" w:rsidR="00C01315" w:rsidRPr="009F4F4F" w:rsidRDefault="00A7506C" w:rsidP="00A7506C">
            <w:pPr>
              <w:snapToGrid w:val="0"/>
              <w:spacing w:after="0" w:line="240" w:lineRule="auto"/>
              <w:jc w:val="center"/>
              <w:rPr>
                <w:rFonts w:ascii="Times New Roman" w:eastAsia="Andale Sans UI" w:hAnsi="Times New Roman" w:cs="Times New Roman"/>
                <w:b/>
                <w:bCs/>
              </w:rPr>
            </w:pPr>
            <w:proofErr w:type="spellStart"/>
            <w:r>
              <w:rPr>
                <w:rFonts w:ascii="Times New Roman" w:eastAsia="Andale Sans UI" w:hAnsi="Times New Roman" w:cs="Times New Roman"/>
                <w:b/>
                <w:bCs/>
              </w:rPr>
              <w:t>Pasiūlymo</w:t>
            </w:r>
            <w:proofErr w:type="spellEnd"/>
            <w:r>
              <w:rPr>
                <w:rFonts w:ascii="Times New Roman" w:eastAsia="Andale Sans UI" w:hAnsi="Times New Roman" w:cs="Times New Roman"/>
                <w:b/>
                <w:bCs/>
              </w:rPr>
              <w:t xml:space="preserve"> </w:t>
            </w:r>
            <w:proofErr w:type="spellStart"/>
            <w:r>
              <w:rPr>
                <w:rFonts w:ascii="Times New Roman" w:eastAsia="Andale Sans UI" w:hAnsi="Times New Roman" w:cs="Times New Roman"/>
                <w:b/>
                <w:bCs/>
              </w:rPr>
              <w:t>dokumentai</w:t>
            </w:r>
            <w:proofErr w:type="spellEnd"/>
            <w:r>
              <w:rPr>
                <w:rFonts w:ascii="Times New Roman" w:eastAsia="Andale Sans UI" w:hAnsi="Times New Roman" w:cs="Times New Roman"/>
                <w:b/>
                <w:bCs/>
              </w:rPr>
              <w:t xml:space="preserve">, </w:t>
            </w:r>
            <w:proofErr w:type="spellStart"/>
            <w:r>
              <w:rPr>
                <w:rFonts w:ascii="Times New Roman" w:eastAsia="Andale Sans UI" w:hAnsi="Times New Roman" w:cs="Times New Roman"/>
                <w:b/>
                <w:bCs/>
              </w:rPr>
              <w:t>patvirtinantys</w:t>
            </w:r>
            <w:proofErr w:type="spellEnd"/>
            <w:r>
              <w:rPr>
                <w:rFonts w:ascii="Times New Roman" w:eastAsia="Andale Sans UI" w:hAnsi="Times New Roman" w:cs="Times New Roman"/>
                <w:b/>
                <w:bCs/>
              </w:rPr>
              <w:t xml:space="preserve"> </w:t>
            </w:r>
            <w:proofErr w:type="spellStart"/>
            <w:r>
              <w:rPr>
                <w:rFonts w:ascii="Times New Roman" w:eastAsia="Andale Sans UI" w:hAnsi="Times New Roman" w:cs="Times New Roman"/>
                <w:b/>
                <w:bCs/>
              </w:rPr>
              <w:t>siūlomos</w:t>
            </w:r>
            <w:proofErr w:type="spellEnd"/>
            <w:r>
              <w:rPr>
                <w:rFonts w:ascii="Times New Roman" w:eastAsia="Andale Sans UI" w:hAnsi="Times New Roman" w:cs="Times New Roman"/>
                <w:b/>
                <w:bCs/>
              </w:rPr>
              <w:t xml:space="preserve"> </w:t>
            </w:r>
            <w:proofErr w:type="spellStart"/>
            <w:r>
              <w:rPr>
                <w:rFonts w:ascii="Times New Roman" w:eastAsia="Andale Sans UI" w:hAnsi="Times New Roman" w:cs="Times New Roman"/>
                <w:b/>
                <w:bCs/>
              </w:rPr>
              <w:t>prekės</w:t>
            </w:r>
            <w:proofErr w:type="spellEnd"/>
            <w:r>
              <w:rPr>
                <w:rFonts w:ascii="Times New Roman" w:eastAsia="Andale Sans UI" w:hAnsi="Times New Roman" w:cs="Times New Roman"/>
                <w:b/>
                <w:bCs/>
              </w:rPr>
              <w:t xml:space="preserve"> </w:t>
            </w:r>
            <w:proofErr w:type="spellStart"/>
            <w:r>
              <w:rPr>
                <w:rFonts w:ascii="Times New Roman" w:eastAsia="Andale Sans UI" w:hAnsi="Times New Roman" w:cs="Times New Roman"/>
                <w:b/>
                <w:bCs/>
              </w:rPr>
              <w:t>techninius</w:t>
            </w:r>
            <w:proofErr w:type="spellEnd"/>
            <w:r>
              <w:rPr>
                <w:rFonts w:ascii="Times New Roman" w:eastAsia="Andale Sans UI" w:hAnsi="Times New Roman" w:cs="Times New Roman"/>
                <w:b/>
                <w:bCs/>
              </w:rPr>
              <w:t xml:space="preserve"> </w:t>
            </w:r>
            <w:proofErr w:type="spellStart"/>
            <w:r>
              <w:rPr>
                <w:rFonts w:ascii="Times New Roman" w:eastAsia="Andale Sans UI" w:hAnsi="Times New Roman" w:cs="Times New Roman"/>
                <w:b/>
                <w:bCs/>
              </w:rPr>
              <w:t>parametrus</w:t>
            </w:r>
            <w:proofErr w:type="spellEnd"/>
          </w:p>
        </w:tc>
      </w:tr>
      <w:tr w:rsidR="00C01315" w:rsidRPr="00A610EE" w14:paraId="36B0B357" w14:textId="77777777" w:rsidTr="00BE6AA3">
        <w:trPr>
          <w:trHeight w:val="570"/>
        </w:trPr>
        <w:tc>
          <w:tcPr>
            <w:tcW w:w="884" w:type="dxa"/>
            <w:vMerge/>
            <w:tcBorders>
              <w:left w:val="single" w:sz="4" w:space="0" w:color="000080"/>
              <w:bottom w:val="single" w:sz="4" w:space="0" w:color="000080"/>
            </w:tcBorders>
            <w:vAlign w:val="center"/>
          </w:tcPr>
          <w:p w14:paraId="57899B0C" w14:textId="77777777" w:rsidR="00C01315" w:rsidRPr="00A610EE" w:rsidRDefault="00C01315" w:rsidP="00A7506C">
            <w:pPr>
              <w:spacing w:after="0" w:line="240" w:lineRule="auto"/>
              <w:jc w:val="center"/>
              <w:rPr>
                <w:rFonts w:ascii="Times New Roman" w:hAnsi="Times New Roman" w:cs="Times New Roman"/>
                <w:b/>
                <w:lang w:val="lt-LT"/>
              </w:rPr>
            </w:pPr>
          </w:p>
        </w:tc>
        <w:tc>
          <w:tcPr>
            <w:tcW w:w="4705" w:type="dxa"/>
            <w:vMerge/>
            <w:tcBorders>
              <w:left w:val="single" w:sz="4" w:space="0" w:color="000080"/>
              <w:bottom w:val="single" w:sz="4" w:space="0" w:color="000080"/>
            </w:tcBorders>
            <w:vAlign w:val="center"/>
          </w:tcPr>
          <w:p w14:paraId="550DF99E" w14:textId="77777777" w:rsidR="00C01315" w:rsidRPr="00A610EE" w:rsidRDefault="00C01315" w:rsidP="00A7506C">
            <w:pPr>
              <w:spacing w:after="0" w:line="240" w:lineRule="auto"/>
              <w:jc w:val="center"/>
              <w:rPr>
                <w:rFonts w:ascii="Times New Roman" w:hAnsi="Times New Roman" w:cs="Times New Roman"/>
                <w:b/>
                <w:lang w:val="lt-LT"/>
              </w:rPr>
            </w:pPr>
          </w:p>
        </w:tc>
        <w:tc>
          <w:tcPr>
            <w:tcW w:w="3546" w:type="dxa"/>
            <w:vMerge/>
            <w:tcBorders>
              <w:left w:val="single" w:sz="4" w:space="0" w:color="000080"/>
              <w:bottom w:val="single" w:sz="4" w:space="0" w:color="000080"/>
            </w:tcBorders>
            <w:vAlign w:val="center"/>
          </w:tcPr>
          <w:p w14:paraId="142E0F92" w14:textId="77777777" w:rsidR="00C01315" w:rsidRPr="00A610EE" w:rsidRDefault="00C01315" w:rsidP="00A7506C">
            <w:pPr>
              <w:spacing w:after="0" w:line="240" w:lineRule="auto"/>
              <w:jc w:val="center"/>
              <w:rPr>
                <w:rFonts w:ascii="Times New Roman" w:hAnsi="Times New Roman" w:cs="Times New Roman"/>
                <w:b/>
                <w:lang w:val="lt-LT"/>
              </w:rPr>
            </w:pPr>
          </w:p>
        </w:tc>
        <w:tc>
          <w:tcPr>
            <w:tcW w:w="2693" w:type="dxa"/>
            <w:vMerge/>
            <w:tcBorders>
              <w:left w:val="single" w:sz="4" w:space="0" w:color="000080"/>
              <w:bottom w:val="single" w:sz="4" w:space="0" w:color="000080"/>
              <w:right w:val="single" w:sz="4" w:space="0" w:color="auto"/>
            </w:tcBorders>
            <w:vAlign w:val="center"/>
          </w:tcPr>
          <w:p w14:paraId="46182077" w14:textId="77777777" w:rsidR="00C01315" w:rsidRDefault="00C01315" w:rsidP="00A7506C">
            <w:pPr>
              <w:snapToGrid w:val="0"/>
              <w:spacing w:after="0" w:line="240" w:lineRule="auto"/>
              <w:jc w:val="center"/>
              <w:rPr>
                <w:rFonts w:ascii="Times New Roman" w:eastAsia="Andale Sans UI" w:hAnsi="Times New Roman" w:cs="Times New Roman"/>
                <w:b/>
                <w:bCs/>
              </w:rPr>
            </w:pPr>
          </w:p>
        </w:tc>
        <w:tc>
          <w:tcPr>
            <w:tcW w:w="1701" w:type="dxa"/>
            <w:tcBorders>
              <w:top w:val="single" w:sz="4" w:space="0" w:color="auto"/>
              <w:left w:val="single" w:sz="4" w:space="0" w:color="auto"/>
              <w:bottom w:val="single" w:sz="4" w:space="0" w:color="000080"/>
              <w:right w:val="single" w:sz="4" w:space="0" w:color="000080"/>
            </w:tcBorders>
            <w:vAlign w:val="center"/>
          </w:tcPr>
          <w:p w14:paraId="26A25990" w14:textId="77777777" w:rsidR="00A7506C" w:rsidRPr="00FD19EC" w:rsidRDefault="00A7506C" w:rsidP="00A7506C">
            <w:pPr>
              <w:snapToGrid w:val="0"/>
              <w:spacing w:after="0" w:line="240" w:lineRule="auto"/>
              <w:jc w:val="center"/>
              <w:rPr>
                <w:rFonts w:ascii="Times New Roman" w:eastAsia="Andale Sans UI" w:hAnsi="Times New Roman" w:cs="Times New Roman"/>
                <w:bCs/>
              </w:rPr>
            </w:pPr>
            <w:proofErr w:type="spellStart"/>
            <w:r w:rsidRPr="00FD19EC">
              <w:rPr>
                <w:rFonts w:ascii="Times New Roman" w:eastAsia="Andale Sans UI" w:hAnsi="Times New Roman" w:cs="Times New Roman"/>
                <w:bCs/>
              </w:rPr>
              <w:t>Dokumento</w:t>
            </w:r>
            <w:proofErr w:type="spellEnd"/>
          </w:p>
          <w:p w14:paraId="3D52A51B" w14:textId="77777777" w:rsidR="00C01315" w:rsidRDefault="00A7506C" w:rsidP="00A7506C">
            <w:pPr>
              <w:snapToGrid w:val="0"/>
              <w:spacing w:after="0" w:line="240" w:lineRule="auto"/>
              <w:jc w:val="center"/>
              <w:rPr>
                <w:rFonts w:ascii="Times New Roman" w:eastAsia="Andale Sans UI" w:hAnsi="Times New Roman" w:cs="Times New Roman"/>
                <w:b/>
                <w:bCs/>
              </w:rPr>
            </w:pPr>
            <w:proofErr w:type="spellStart"/>
            <w:r w:rsidRPr="00FD19EC">
              <w:rPr>
                <w:rFonts w:ascii="Times New Roman" w:eastAsia="Andale Sans UI" w:hAnsi="Times New Roman" w:cs="Times New Roman"/>
                <w:bCs/>
              </w:rPr>
              <w:t>pavadinimas</w:t>
            </w:r>
            <w:proofErr w:type="spellEnd"/>
          </w:p>
        </w:tc>
        <w:tc>
          <w:tcPr>
            <w:tcW w:w="1418" w:type="dxa"/>
            <w:tcBorders>
              <w:top w:val="single" w:sz="4" w:space="0" w:color="auto"/>
              <w:left w:val="single" w:sz="4" w:space="0" w:color="auto"/>
              <w:bottom w:val="single" w:sz="4" w:space="0" w:color="000080"/>
              <w:right w:val="single" w:sz="4" w:space="0" w:color="000080"/>
            </w:tcBorders>
            <w:vAlign w:val="center"/>
          </w:tcPr>
          <w:p w14:paraId="2694D4B4" w14:textId="77777777" w:rsidR="00C01315" w:rsidRDefault="00A7506C" w:rsidP="00A7506C">
            <w:pPr>
              <w:snapToGrid w:val="0"/>
              <w:spacing w:after="0" w:line="240" w:lineRule="auto"/>
              <w:jc w:val="center"/>
              <w:rPr>
                <w:rFonts w:ascii="Times New Roman" w:eastAsia="Andale Sans UI" w:hAnsi="Times New Roman" w:cs="Times New Roman"/>
                <w:b/>
                <w:bCs/>
              </w:rPr>
            </w:pPr>
            <w:proofErr w:type="spellStart"/>
            <w:r w:rsidRPr="00FD19EC">
              <w:rPr>
                <w:rFonts w:ascii="Times New Roman" w:eastAsia="Andale Sans UI" w:hAnsi="Times New Roman" w:cs="Times New Roman"/>
                <w:bCs/>
              </w:rPr>
              <w:t>Pasiūlymo</w:t>
            </w:r>
            <w:proofErr w:type="spellEnd"/>
            <w:r w:rsidRPr="00FD19EC">
              <w:rPr>
                <w:rFonts w:ascii="Times New Roman" w:eastAsia="Andale Sans UI" w:hAnsi="Times New Roman" w:cs="Times New Roman"/>
                <w:bCs/>
              </w:rPr>
              <w:t xml:space="preserve"> </w:t>
            </w:r>
            <w:proofErr w:type="spellStart"/>
            <w:r w:rsidRPr="00FD19EC">
              <w:rPr>
                <w:rFonts w:ascii="Times New Roman" w:eastAsia="Andale Sans UI" w:hAnsi="Times New Roman" w:cs="Times New Roman"/>
                <w:bCs/>
              </w:rPr>
              <w:t>lapo</w:t>
            </w:r>
            <w:proofErr w:type="spellEnd"/>
            <w:r w:rsidRPr="00FD19EC">
              <w:rPr>
                <w:rFonts w:ascii="Times New Roman" w:eastAsia="Andale Sans UI" w:hAnsi="Times New Roman" w:cs="Times New Roman"/>
                <w:bCs/>
              </w:rPr>
              <w:t xml:space="preserve"> Nr.</w:t>
            </w:r>
          </w:p>
        </w:tc>
      </w:tr>
      <w:tr w:rsidR="00D61DAB" w:rsidRPr="00A610EE" w14:paraId="0D9E76A1" w14:textId="77777777" w:rsidTr="00852E5E">
        <w:tc>
          <w:tcPr>
            <w:tcW w:w="9135" w:type="dxa"/>
            <w:gridSpan w:val="3"/>
            <w:tcBorders>
              <w:top w:val="single" w:sz="4" w:space="0" w:color="000080"/>
              <w:left w:val="single" w:sz="4" w:space="0" w:color="000080"/>
              <w:bottom w:val="single" w:sz="4" w:space="0" w:color="000080"/>
            </w:tcBorders>
          </w:tcPr>
          <w:p w14:paraId="33DCE20E" w14:textId="77777777" w:rsidR="00D61DAB" w:rsidRPr="00A610EE" w:rsidRDefault="00D61DAB" w:rsidP="00D61DAB">
            <w:pPr>
              <w:spacing w:after="0" w:line="240" w:lineRule="auto"/>
              <w:contextualSpacing/>
              <w:jc w:val="both"/>
              <w:rPr>
                <w:rFonts w:ascii="Times New Roman" w:hAnsi="Times New Roman" w:cs="Times New Roman"/>
              </w:rPr>
            </w:pPr>
            <w:r w:rsidRPr="00A610EE">
              <w:rPr>
                <w:rFonts w:ascii="Times New Roman" w:hAnsi="Times New Roman" w:cs="Times New Roman"/>
                <w:b/>
                <w:lang w:val="lt-LT"/>
              </w:rPr>
              <w:t xml:space="preserve">1. Odontologo darbo vieta </w:t>
            </w:r>
            <w:r w:rsidRPr="00A610EE">
              <w:rPr>
                <w:rFonts w:ascii="Times New Roman" w:eastAsia="MS Mincho" w:hAnsi="Times New Roman" w:cs="Times New Roman"/>
                <w:b/>
                <w:lang w:val="lt-LT" w:eastAsia="ja-JP"/>
              </w:rPr>
              <w:t>(nurodyti modelį/tipą, šalį, gamintoją):</w:t>
            </w:r>
          </w:p>
        </w:tc>
        <w:tc>
          <w:tcPr>
            <w:tcW w:w="5812" w:type="dxa"/>
            <w:gridSpan w:val="3"/>
            <w:tcBorders>
              <w:top w:val="single" w:sz="4" w:space="0" w:color="000080"/>
              <w:left w:val="single" w:sz="4" w:space="0" w:color="000080"/>
              <w:bottom w:val="single" w:sz="4" w:space="0" w:color="000080"/>
              <w:right w:val="single" w:sz="4" w:space="0" w:color="000080"/>
            </w:tcBorders>
          </w:tcPr>
          <w:p w14:paraId="3BD8F792" w14:textId="3798A12B" w:rsidR="00D61DAB" w:rsidRPr="00A610EE" w:rsidRDefault="00D61DAB" w:rsidP="00D61DAB">
            <w:pPr>
              <w:snapToGrid w:val="0"/>
              <w:spacing w:after="0" w:line="240" w:lineRule="auto"/>
              <w:contextualSpacing/>
              <w:rPr>
                <w:rFonts w:ascii="Times New Roman" w:hAnsi="Times New Roman" w:cs="Times New Roman"/>
              </w:rPr>
            </w:pPr>
          </w:p>
        </w:tc>
      </w:tr>
      <w:tr w:rsidR="00D61DAB" w:rsidRPr="00A610EE" w14:paraId="6B8CEF5E" w14:textId="77777777" w:rsidTr="00852E5E">
        <w:tc>
          <w:tcPr>
            <w:tcW w:w="884" w:type="dxa"/>
            <w:tcBorders>
              <w:top w:val="single" w:sz="4" w:space="0" w:color="000080"/>
              <w:left w:val="single" w:sz="4" w:space="0" w:color="000080"/>
              <w:bottom w:val="single" w:sz="4" w:space="0" w:color="000080"/>
            </w:tcBorders>
          </w:tcPr>
          <w:p w14:paraId="1339C91F" w14:textId="77777777" w:rsidR="00D61DAB" w:rsidRPr="00A610EE" w:rsidRDefault="00D61DAB" w:rsidP="00D61DAB">
            <w:pPr>
              <w:spacing w:after="0" w:line="240" w:lineRule="auto"/>
              <w:jc w:val="center"/>
              <w:rPr>
                <w:rFonts w:ascii="Times New Roman" w:hAnsi="Times New Roman" w:cs="Times New Roman"/>
                <w:b/>
                <w:lang w:val="lt-LT"/>
              </w:rPr>
            </w:pPr>
            <w:r w:rsidRPr="00A610EE">
              <w:rPr>
                <w:rFonts w:ascii="Times New Roman" w:hAnsi="Times New Roman" w:cs="Times New Roman"/>
                <w:b/>
                <w:lang w:val="lt-LT"/>
              </w:rPr>
              <w:t>2.</w:t>
            </w:r>
          </w:p>
        </w:tc>
        <w:tc>
          <w:tcPr>
            <w:tcW w:w="4705" w:type="dxa"/>
            <w:tcBorders>
              <w:top w:val="single" w:sz="4" w:space="0" w:color="000080"/>
              <w:left w:val="single" w:sz="4" w:space="0" w:color="000080"/>
              <w:bottom w:val="single" w:sz="4" w:space="0" w:color="000080"/>
              <w:right w:val="nil"/>
            </w:tcBorders>
          </w:tcPr>
          <w:p w14:paraId="2AE55A71" w14:textId="6032FADA" w:rsidR="00D61DAB" w:rsidRPr="00A610EE" w:rsidRDefault="00D61DAB" w:rsidP="00D61DAB">
            <w:pPr>
              <w:spacing w:after="0" w:line="240" w:lineRule="auto"/>
              <w:rPr>
                <w:rFonts w:ascii="Times New Roman" w:hAnsi="Times New Roman" w:cs="Times New Roman"/>
                <w:lang w:val="lt-LT"/>
              </w:rPr>
            </w:pPr>
            <w:r w:rsidRPr="00816BC8">
              <w:rPr>
                <w:rFonts w:ascii="Times New Roman" w:hAnsi="Times New Roman" w:cs="Times New Roman"/>
                <w:b/>
                <w:lang w:val="lt-LT"/>
              </w:rPr>
              <w:t>Paciento kėdė:</w:t>
            </w:r>
          </w:p>
        </w:tc>
        <w:tc>
          <w:tcPr>
            <w:tcW w:w="3546" w:type="dxa"/>
            <w:tcBorders>
              <w:top w:val="single" w:sz="4" w:space="0" w:color="000080"/>
              <w:left w:val="single" w:sz="4" w:space="0" w:color="000080"/>
              <w:bottom w:val="single" w:sz="4" w:space="0" w:color="000080"/>
              <w:right w:val="nil"/>
            </w:tcBorders>
          </w:tcPr>
          <w:p w14:paraId="3BCB7306" w14:textId="77777777" w:rsidR="00D61DAB" w:rsidRPr="00A610EE" w:rsidRDefault="00D61DAB" w:rsidP="00D61DAB">
            <w:pPr>
              <w:snapToGrid w:val="0"/>
              <w:spacing w:after="0" w:line="240" w:lineRule="auto"/>
              <w:jc w:val="center"/>
              <w:rPr>
                <w:rFonts w:ascii="Times New Roman" w:hAnsi="Times New Roman" w:cs="Times New Roman"/>
                <w:lang w:val="lt-LT"/>
              </w:rPr>
            </w:pPr>
          </w:p>
        </w:tc>
        <w:tc>
          <w:tcPr>
            <w:tcW w:w="5812" w:type="dxa"/>
            <w:gridSpan w:val="3"/>
            <w:tcBorders>
              <w:top w:val="single" w:sz="4" w:space="0" w:color="000080"/>
              <w:left w:val="single" w:sz="4" w:space="0" w:color="000080"/>
              <w:bottom w:val="single" w:sz="4" w:space="0" w:color="000080"/>
              <w:right w:val="single" w:sz="4" w:space="0" w:color="000080"/>
            </w:tcBorders>
          </w:tcPr>
          <w:p w14:paraId="07087C15" w14:textId="756BC4A3" w:rsidR="00D61DAB" w:rsidRPr="00D61DAB" w:rsidRDefault="00D61DAB" w:rsidP="00D61DAB">
            <w:pPr>
              <w:snapToGrid w:val="0"/>
              <w:spacing w:after="0" w:line="240" w:lineRule="auto"/>
              <w:jc w:val="center"/>
              <w:rPr>
                <w:rFonts w:ascii="Times New Roman" w:hAnsi="Times New Roman" w:cs="Times New Roman"/>
                <w:b/>
                <w:lang w:val="lt-LT"/>
              </w:rPr>
            </w:pPr>
          </w:p>
        </w:tc>
      </w:tr>
      <w:tr w:rsidR="00BE6AA3" w:rsidRPr="00A610EE" w14:paraId="7B7C1AFD" w14:textId="77777777" w:rsidTr="00BD7F16">
        <w:tc>
          <w:tcPr>
            <w:tcW w:w="884" w:type="dxa"/>
            <w:tcBorders>
              <w:top w:val="single" w:sz="4" w:space="0" w:color="000080"/>
              <w:left w:val="single" w:sz="4" w:space="0" w:color="000080"/>
              <w:bottom w:val="single" w:sz="4" w:space="0" w:color="000080"/>
            </w:tcBorders>
            <w:shd w:val="clear" w:color="auto" w:fill="FFFFFF"/>
          </w:tcPr>
          <w:p w14:paraId="18C7DCC4" w14:textId="77777777" w:rsidR="00BE6AA3" w:rsidRPr="00A610EE" w:rsidRDefault="00BE6AA3" w:rsidP="00BE6AA3">
            <w:pPr>
              <w:spacing w:after="0" w:line="240" w:lineRule="auto"/>
              <w:jc w:val="center"/>
              <w:rPr>
                <w:rFonts w:ascii="Times New Roman" w:hAnsi="Times New Roman" w:cs="Times New Roman"/>
                <w:lang w:val="lt-LT"/>
              </w:rPr>
            </w:pPr>
            <w:r w:rsidRPr="00A610EE">
              <w:rPr>
                <w:rFonts w:ascii="Times New Roman" w:hAnsi="Times New Roman" w:cs="Times New Roman"/>
                <w:lang w:val="lt-LT"/>
              </w:rPr>
              <w:t>2.1</w:t>
            </w:r>
            <w:r>
              <w:rPr>
                <w:rFonts w:ascii="Times New Roman" w:hAnsi="Times New Roman" w:cs="Times New Roman"/>
                <w:lang w:val="lt-LT"/>
              </w:rPr>
              <w:t>.</w:t>
            </w:r>
          </w:p>
        </w:tc>
        <w:tc>
          <w:tcPr>
            <w:tcW w:w="4705" w:type="dxa"/>
            <w:tcBorders>
              <w:top w:val="single" w:sz="4" w:space="0" w:color="000080"/>
              <w:left w:val="single" w:sz="4" w:space="0" w:color="000080"/>
              <w:bottom w:val="single" w:sz="4" w:space="0" w:color="000080"/>
            </w:tcBorders>
          </w:tcPr>
          <w:p w14:paraId="466D092B" w14:textId="77777777" w:rsidR="00BE6AA3" w:rsidRPr="00A610EE" w:rsidRDefault="00BE6AA3" w:rsidP="00BE6AA3">
            <w:pPr>
              <w:spacing w:after="0" w:line="240" w:lineRule="auto"/>
              <w:rPr>
                <w:rFonts w:ascii="Times New Roman" w:hAnsi="Times New Roman" w:cs="Times New Roman"/>
                <w:lang w:val="lt-LT"/>
              </w:rPr>
            </w:pPr>
            <w:r w:rsidRPr="00A610EE">
              <w:rPr>
                <w:rFonts w:ascii="Times New Roman" w:hAnsi="Times New Roman" w:cs="Times New Roman"/>
                <w:lang w:val="lt-LT"/>
              </w:rPr>
              <w:t>Kėdės judesių reguliavimas</w:t>
            </w:r>
          </w:p>
        </w:tc>
        <w:tc>
          <w:tcPr>
            <w:tcW w:w="3546" w:type="dxa"/>
            <w:tcBorders>
              <w:top w:val="single" w:sz="4" w:space="0" w:color="000080"/>
              <w:left w:val="single" w:sz="4" w:space="0" w:color="000080"/>
              <w:bottom w:val="single" w:sz="4" w:space="0" w:color="000080"/>
            </w:tcBorders>
          </w:tcPr>
          <w:p w14:paraId="600598C7" w14:textId="77777777" w:rsidR="00BE6AA3" w:rsidRPr="00A610EE" w:rsidRDefault="00BE6AA3" w:rsidP="00BE6AA3">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 xml:space="preserve">Būtinas reguliavimas elektriniais </w:t>
            </w:r>
            <w:r w:rsidRPr="00A610EE">
              <w:rPr>
                <w:rFonts w:ascii="Times New Roman" w:hAnsi="Times New Roman" w:cs="Times New Roman"/>
                <w:color w:val="000000"/>
                <w:lang w:val="lt-LT"/>
              </w:rPr>
              <w:t xml:space="preserve">arba hidrauliniais varikliais </w:t>
            </w:r>
          </w:p>
        </w:tc>
        <w:tc>
          <w:tcPr>
            <w:tcW w:w="2693" w:type="dxa"/>
            <w:tcBorders>
              <w:top w:val="single" w:sz="4" w:space="0" w:color="000080"/>
              <w:left w:val="single" w:sz="4" w:space="0" w:color="000080"/>
              <w:bottom w:val="single" w:sz="4" w:space="0" w:color="000080"/>
              <w:right w:val="nil"/>
            </w:tcBorders>
          </w:tcPr>
          <w:p w14:paraId="51C2E22F" w14:textId="0076F72D" w:rsidR="00BE6AA3" w:rsidRPr="00A610EE" w:rsidRDefault="00BE6AA3" w:rsidP="00BE6AA3">
            <w:pPr>
              <w:snapToGrid w:val="0"/>
              <w:spacing w:after="0" w:line="240" w:lineRule="auto"/>
              <w:rPr>
                <w:rFonts w:ascii="Times New Roman" w:hAnsi="Times New Roman" w:cs="Times New Roman"/>
                <w:lang w:val="lt-LT"/>
              </w:rPr>
            </w:pPr>
          </w:p>
        </w:tc>
        <w:tc>
          <w:tcPr>
            <w:tcW w:w="1701" w:type="dxa"/>
            <w:tcBorders>
              <w:top w:val="single" w:sz="4" w:space="0" w:color="000080"/>
              <w:left w:val="single" w:sz="4" w:space="0" w:color="auto"/>
              <w:bottom w:val="single" w:sz="4" w:space="0" w:color="000080"/>
              <w:right w:val="single" w:sz="4" w:space="0" w:color="000080"/>
            </w:tcBorders>
          </w:tcPr>
          <w:p w14:paraId="3C6C0163" w14:textId="42638F23" w:rsidR="00BE6AA3" w:rsidRPr="00A610EE" w:rsidRDefault="00BE6AA3" w:rsidP="00BE6AA3">
            <w:pPr>
              <w:snapToGrid w:val="0"/>
              <w:spacing w:after="0" w:line="240" w:lineRule="auto"/>
              <w:jc w:val="center"/>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tcPr>
          <w:p w14:paraId="167E046A" w14:textId="77777777" w:rsidR="00BE6AA3" w:rsidRPr="00A610EE" w:rsidRDefault="00BE6AA3" w:rsidP="00BE6AA3">
            <w:pPr>
              <w:snapToGrid w:val="0"/>
              <w:spacing w:after="0" w:line="240" w:lineRule="auto"/>
              <w:jc w:val="center"/>
              <w:rPr>
                <w:rFonts w:ascii="Times New Roman" w:hAnsi="Times New Roman" w:cs="Times New Roman"/>
                <w:lang w:val="lt-LT"/>
              </w:rPr>
            </w:pPr>
          </w:p>
        </w:tc>
      </w:tr>
      <w:tr w:rsidR="00BE6AA3" w:rsidRPr="00A610EE" w14:paraId="737E5B87" w14:textId="77777777" w:rsidTr="00BD7F16">
        <w:tc>
          <w:tcPr>
            <w:tcW w:w="884" w:type="dxa"/>
            <w:tcBorders>
              <w:top w:val="single" w:sz="4" w:space="0" w:color="000080"/>
              <w:left w:val="single" w:sz="4" w:space="0" w:color="000080"/>
              <w:bottom w:val="single" w:sz="4" w:space="0" w:color="000080"/>
            </w:tcBorders>
          </w:tcPr>
          <w:p w14:paraId="63245CDC" w14:textId="77777777" w:rsidR="00BE6AA3" w:rsidRPr="00A610EE" w:rsidRDefault="00BE6AA3" w:rsidP="00BE6AA3">
            <w:pPr>
              <w:spacing w:after="0" w:line="240" w:lineRule="auto"/>
              <w:jc w:val="center"/>
              <w:rPr>
                <w:rFonts w:ascii="Times New Roman" w:hAnsi="Times New Roman" w:cs="Times New Roman"/>
                <w:lang w:val="lt-LT"/>
              </w:rPr>
            </w:pPr>
            <w:r w:rsidRPr="00A610EE">
              <w:rPr>
                <w:rFonts w:ascii="Times New Roman" w:hAnsi="Times New Roman" w:cs="Times New Roman"/>
                <w:lang w:val="lt-LT"/>
              </w:rPr>
              <w:t>2.2</w:t>
            </w:r>
            <w:r>
              <w:rPr>
                <w:rFonts w:ascii="Times New Roman" w:hAnsi="Times New Roman" w:cs="Times New Roman"/>
                <w:lang w:val="lt-LT"/>
              </w:rPr>
              <w:t>.</w:t>
            </w:r>
          </w:p>
        </w:tc>
        <w:tc>
          <w:tcPr>
            <w:tcW w:w="4705" w:type="dxa"/>
            <w:tcBorders>
              <w:top w:val="single" w:sz="4" w:space="0" w:color="000080"/>
              <w:left w:val="single" w:sz="4" w:space="0" w:color="000080"/>
              <w:bottom w:val="single" w:sz="4" w:space="0" w:color="000080"/>
            </w:tcBorders>
          </w:tcPr>
          <w:p w14:paraId="050B54FE" w14:textId="77777777" w:rsidR="00BE6AA3" w:rsidRPr="00A610EE" w:rsidRDefault="00BE6AA3" w:rsidP="00BE6AA3">
            <w:pPr>
              <w:spacing w:after="0" w:line="240" w:lineRule="auto"/>
              <w:rPr>
                <w:rFonts w:ascii="Times New Roman" w:hAnsi="Times New Roman" w:cs="Times New Roman"/>
                <w:lang w:val="lt-LT"/>
              </w:rPr>
            </w:pPr>
            <w:r w:rsidRPr="00A610EE">
              <w:rPr>
                <w:rFonts w:ascii="Times New Roman" w:hAnsi="Times New Roman" w:cs="Times New Roman"/>
                <w:lang w:val="lt-LT"/>
              </w:rPr>
              <w:t>Maksimalus kėdės pakilimo aukštis</w:t>
            </w:r>
          </w:p>
        </w:tc>
        <w:tc>
          <w:tcPr>
            <w:tcW w:w="3546" w:type="dxa"/>
            <w:tcBorders>
              <w:top w:val="single" w:sz="4" w:space="0" w:color="000080"/>
              <w:left w:val="single" w:sz="4" w:space="0" w:color="000080"/>
              <w:bottom w:val="single" w:sz="4" w:space="0" w:color="000080"/>
            </w:tcBorders>
          </w:tcPr>
          <w:p w14:paraId="1EC84B6C" w14:textId="77777777" w:rsidR="00BE6AA3" w:rsidRPr="00A610EE" w:rsidRDefault="00BE6AA3" w:rsidP="00BE6AA3">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 xml:space="preserve">Ne mažiau </w:t>
            </w:r>
            <w:r w:rsidRPr="00A610EE">
              <w:rPr>
                <w:rFonts w:ascii="Times New Roman" w:hAnsi="Times New Roman" w:cs="Times New Roman"/>
              </w:rPr>
              <w:t>78</w:t>
            </w:r>
            <w:r w:rsidRPr="00A610EE">
              <w:rPr>
                <w:rFonts w:ascii="Times New Roman" w:hAnsi="Times New Roman" w:cs="Times New Roman"/>
                <w:lang w:val="lt-LT"/>
              </w:rPr>
              <w:t>0 mm</w:t>
            </w:r>
          </w:p>
        </w:tc>
        <w:tc>
          <w:tcPr>
            <w:tcW w:w="2693" w:type="dxa"/>
            <w:tcBorders>
              <w:top w:val="single" w:sz="4" w:space="0" w:color="000080"/>
              <w:left w:val="single" w:sz="4" w:space="0" w:color="000080"/>
              <w:bottom w:val="single" w:sz="4" w:space="0" w:color="000080"/>
              <w:right w:val="nil"/>
            </w:tcBorders>
          </w:tcPr>
          <w:p w14:paraId="05023C17" w14:textId="50F5F31B" w:rsidR="00BE6AA3" w:rsidRPr="00A610EE" w:rsidRDefault="00BE6AA3" w:rsidP="00B4756D">
            <w:pPr>
              <w:snapToGrid w:val="0"/>
              <w:spacing w:after="0" w:line="240" w:lineRule="auto"/>
              <w:rPr>
                <w:rFonts w:ascii="Times New Roman" w:hAnsi="Times New Roman" w:cs="Times New Roman"/>
                <w:lang w:val="lt-LT"/>
              </w:rPr>
            </w:pPr>
          </w:p>
        </w:tc>
        <w:tc>
          <w:tcPr>
            <w:tcW w:w="1701" w:type="dxa"/>
            <w:tcBorders>
              <w:top w:val="single" w:sz="4" w:space="0" w:color="000080"/>
              <w:left w:val="single" w:sz="4" w:space="0" w:color="auto"/>
              <w:bottom w:val="single" w:sz="4" w:space="0" w:color="000080"/>
              <w:right w:val="single" w:sz="4" w:space="0" w:color="000080"/>
            </w:tcBorders>
          </w:tcPr>
          <w:p w14:paraId="41C7E744" w14:textId="6EF53B6F" w:rsidR="00BE6AA3" w:rsidRPr="00A610EE" w:rsidRDefault="00BE6AA3" w:rsidP="00BE6AA3">
            <w:pPr>
              <w:snapToGrid w:val="0"/>
              <w:spacing w:after="0" w:line="240" w:lineRule="auto"/>
              <w:jc w:val="center"/>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tcPr>
          <w:p w14:paraId="2CFFFC4A" w14:textId="77777777" w:rsidR="00BE6AA3" w:rsidRPr="00A610EE" w:rsidRDefault="00BE6AA3" w:rsidP="00BE6AA3">
            <w:pPr>
              <w:snapToGrid w:val="0"/>
              <w:spacing w:after="0" w:line="240" w:lineRule="auto"/>
              <w:jc w:val="center"/>
              <w:rPr>
                <w:rFonts w:ascii="Times New Roman" w:hAnsi="Times New Roman" w:cs="Times New Roman"/>
                <w:lang w:val="lt-LT"/>
              </w:rPr>
            </w:pPr>
          </w:p>
        </w:tc>
      </w:tr>
      <w:tr w:rsidR="00BE6AA3" w:rsidRPr="00A610EE" w14:paraId="3D93858E" w14:textId="77777777" w:rsidTr="00BD7F16">
        <w:tc>
          <w:tcPr>
            <w:tcW w:w="884" w:type="dxa"/>
            <w:tcBorders>
              <w:top w:val="single" w:sz="4" w:space="0" w:color="000080"/>
              <w:left w:val="single" w:sz="4" w:space="0" w:color="000080"/>
              <w:bottom w:val="single" w:sz="4" w:space="0" w:color="000080"/>
            </w:tcBorders>
          </w:tcPr>
          <w:p w14:paraId="518A302B" w14:textId="77777777" w:rsidR="00BE6AA3" w:rsidRPr="00A610EE" w:rsidRDefault="00BE6AA3" w:rsidP="00BE6AA3">
            <w:pPr>
              <w:spacing w:after="0" w:line="240" w:lineRule="auto"/>
              <w:jc w:val="center"/>
              <w:rPr>
                <w:rFonts w:ascii="Times New Roman" w:hAnsi="Times New Roman" w:cs="Times New Roman"/>
                <w:lang w:val="lt-LT"/>
              </w:rPr>
            </w:pPr>
            <w:r w:rsidRPr="00A610EE">
              <w:rPr>
                <w:rFonts w:ascii="Times New Roman" w:hAnsi="Times New Roman" w:cs="Times New Roman"/>
                <w:lang w:val="lt-LT"/>
              </w:rPr>
              <w:t>2.3</w:t>
            </w:r>
            <w:r>
              <w:rPr>
                <w:rFonts w:ascii="Times New Roman" w:hAnsi="Times New Roman" w:cs="Times New Roman"/>
                <w:lang w:val="lt-LT"/>
              </w:rPr>
              <w:t>.</w:t>
            </w:r>
          </w:p>
        </w:tc>
        <w:tc>
          <w:tcPr>
            <w:tcW w:w="4705" w:type="dxa"/>
            <w:tcBorders>
              <w:top w:val="single" w:sz="4" w:space="0" w:color="000080"/>
              <w:left w:val="single" w:sz="4" w:space="0" w:color="000080"/>
              <w:bottom w:val="single" w:sz="4" w:space="0" w:color="000080"/>
            </w:tcBorders>
          </w:tcPr>
          <w:p w14:paraId="3D66D1A4" w14:textId="77777777" w:rsidR="00BE6AA3" w:rsidRPr="00A610EE" w:rsidRDefault="00BE6AA3" w:rsidP="00BE6AA3">
            <w:pPr>
              <w:spacing w:after="0" w:line="240" w:lineRule="auto"/>
              <w:rPr>
                <w:rFonts w:ascii="Times New Roman" w:hAnsi="Times New Roman" w:cs="Times New Roman"/>
                <w:lang w:val="lt-LT"/>
              </w:rPr>
            </w:pPr>
            <w:r w:rsidRPr="00A610EE">
              <w:rPr>
                <w:rFonts w:ascii="Times New Roman" w:hAnsi="Times New Roman" w:cs="Times New Roman"/>
                <w:lang w:val="lt-LT"/>
              </w:rPr>
              <w:t>Maksimalus kėdės nusileidimo aukštis</w:t>
            </w:r>
          </w:p>
        </w:tc>
        <w:tc>
          <w:tcPr>
            <w:tcW w:w="3546" w:type="dxa"/>
            <w:tcBorders>
              <w:top w:val="single" w:sz="4" w:space="0" w:color="000080"/>
              <w:left w:val="single" w:sz="4" w:space="0" w:color="000080"/>
              <w:bottom w:val="single" w:sz="4" w:space="0" w:color="000080"/>
            </w:tcBorders>
          </w:tcPr>
          <w:p w14:paraId="2C854943" w14:textId="77777777" w:rsidR="00BE6AA3" w:rsidRPr="00A610EE" w:rsidRDefault="00BE6AA3" w:rsidP="00BE6AA3">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Ne daugiau 400 mm</w:t>
            </w:r>
          </w:p>
        </w:tc>
        <w:tc>
          <w:tcPr>
            <w:tcW w:w="2693" w:type="dxa"/>
            <w:tcBorders>
              <w:top w:val="single" w:sz="4" w:space="0" w:color="000080"/>
              <w:left w:val="single" w:sz="4" w:space="0" w:color="000080"/>
              <w:bottom w:val="single" w:sz="4" w:space="0" w:color="000080"/>
              <w:right w:val="nil"/>
            </w:tcBorders>
          </w:tcPr>
          <w:p w14:paraId="10584A29" w14:textId="66C39737" w:rsidR="00BE6AA3" w:rsidRPr="00A610EE" w:rsidRDefault="00BE6AA3" w:rsidP="00B4756D">
            <w:pPr>
              <w:snapToGrid w:val="0"/>
              <w:spacing w:after="0" w:line="240" w:lineRule="auto"/>
              <w:rPr>
                <w:rFonts w:ascii="Times New Roman" w:hAnsi="Times New Roman" w:cs="Times New Roman"/>
                <w:lang w:val="lt-LT"/>
              </w:rPr>
            </w:pPr>
          </w:p>
        </w:tc>
        <w:tc>
          <w:tcPr>
            <w:tcW w:w="1701" w:type="dxa"/>
            <w:tcBorders>
              <w:top w:val="single" w:sz="4" w:space="0" w:color="000080"/>
              <w:left w:val="single" w:sz="4" w:space="0" w:color="auto"/>
              <w:bottom w:val="single" w:sz="4" w:space="0" w:color="000080"/>
              <w:right w:val="single" w:sz="4" w:space="0" w:color="000080"/>
            </w:tcBorders>
          </w:tcPr>
          <w:p w14:paraId="2621D0ED" w14:textId="067C39D7" w:rsidR="00BE6AA3" w:rsidRPr="00A610EE" w:rsidRDefault="00BE6AA3" w:rsidP="00BE6AA3">
            <w:pPr>
              <w:snapToGrid w:val="0"/>
              <w:spacing w:after="0" w:line="240" w:lineRule="auto"/>
              <w:jc w:val="center"/>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tcPr>
          <w:p w14:paraId="7A58D941" w14:textId="77777777" w:rsidR="00BE6AA3" w:rsidRPr="00A610EE" w:rsidRDefault="00BE6AA3" w:rsidP="00BE6AA3">
            <w:pPr>
              <w:snapToGrid w:val="0"/>
              <w:spacing w:after="0" w:line="240" w:lineRule="auto"/>
              <w:jc w:val="center"/>
              <w:rPr>
                <w:rFonts w:ascii="Times New Roman" w:hAnsi="Times New Roman" w:cs="Times New Roman"/>
                <w:lang w:val="lt-LT"/>
              </w:rPr>
            </w:pPr>
          </w:p>
        </w:tc>
      </w:tr>
      <w:tr w:rsidR="00EF1EFD" w:rsidRPr="00A610EE" w14:paraId="7DD4B096" w14:textId="77777777" w:rsidTr="00BD7F16">
        <w:tc>
          <w:tcPr>
            <w:tcW w:w="884" w:type="dxa"/>
            <w:tcBorders>
              <w:top w:val="single" w:sz="4" w:space="0" w:color="000080"/>
              <w:left w:val="single" w:sz="4" w:space="0" w:color="000080"/>
              <w:bottom w:val="single" w:sz="4" w:space="0" w:color="000080"/>
            </w:tcBorders>
          </w:tcPr>
          <w:p w14:paraId="01F47A91" w14:textId="2D4AD46F" w:rsidR="00EF1EFD" w:rsidRPr="00A610EE" w:rsidRDefault="00EF1EFD" w:rsidP="00BE6AA3">
            <w:pPr>
              <w:spacing w:after="0" w:line="240" w:lineRule="auto"/>
              <w:jc w:val="center"/>
              <w:rPr>
                <w:rFonts w:ascii="Times New Roman" w:hAnsi="Times New Roman" w:cs="Times New Roman"/>
                <w:lang w:val="lt-LT"/>
              </w:rPr>
            </w:pPr>
            <w:r>
              <w:rPr>
                <w:rFonts w:ascii="Times New Roman" w:hAnsi="Times New Roman" w:cs="Times New Roman"/>
                <w:lang w:val="lt-LT"/>
              </w:rPr>
              <w:t>2.4.</w:t>
            </w:r>
          </w:p>
        </w:tc>
        <w:tc>
          <w:tcPr>
            <w:tcW w:w="4705" w:type="dxa"/>
            <w:tcBorders>
              <w:top w:val="single" w:sz="4" w:space="0" w:color="000080"/>
              <w:left w:val="single" w:sz="4" w:space="0" w:color="000080"/>
              <w:bottom w:val="single" w:sz="4" w:space="0" w:color="000080"/>
            </w:tcBorders>
          </w:tcPr>
          <w:p w14:paraId="1B0ED0CA" w14:textId="29D7ABCB" w:rsidR="00EF1EFD" w:rsidRPr="00A610EE" w:rsidRDefault="00036257" w:rsidP="00BE6AA3">
            <w:pPr>
              <w:spacing w:after="0" w:line="240" w:lineRule="auto"/>
              <w:rPr>
                <w:rFonts w:ascii="Times New Roman" w:hAnsi="Times New Roman" w:cs="Times New Roman"/>
                <w:lang w:val="lt-LT"/>
              </w:rPr>
            </w:pPr>
            <w:r>
              <w:rPr>
                <w:rFonts w:ascii="Times New Roman" w:hAnsi="Times New Roman" w:cs="Times New Roman"/>
                <w:lang w:val="lt-LT"/>
              </w:rPr>
              <w:t>Pakeliamas svoris</w:t>
            </w:r>
            <w:r w:rsidR="00EF1EFD">
              <w:rPr>
                <w:rFonts w:ascii="Times New Roman" w:hAnsi="Times New Roman" w:cs="Times New Roman"/>
                <w:lang w:val="lt-LT"/>
              </w:rPr>
              <w:t xml:space="preserve"> </w:t>
            </w:r>
          </w:p>
        </w:tc>
        <w:tc>
          <w:tcPr>
            <w:tcW w:w="3546" w:type="dxa"/>
            <w:tcBorders>
              <w:top w:val="single" w:sz="4" w:space="0" w:color="000080"/>
              <w:left w:val="single" w:sz="4" w:space="0" w:color="000080"/>
              <w:bottom w:val="single" w:sz="4" w:space="0" w:color="000080"/>
            </w:tcBorders>
          </w:tcPr>
          <w:p w14:paraId="226C8D22" w14:textId="12A7F836" w:rsidR="00EF1EFD" w:rsidRPr="00A610EE" w:rsidRDefault="00036257" w:rsidP="00BE6AA3">
            <w:pPr>
              <w:snapToGrid w:val="0"/>
              <w:spacing w:after="0" w:line="240" w:lineRule="auto"/>
              <w:jc w:val="both"/>
              <w:rPr>
                <w:rFonts w:ascii="Times New Roman" w:hAnsi="Times New Roman" w:cs="Times New Roman"/>
                <w:lang w:val="lt-LT"/>
              </w:rPr>
            </w:pPr>
            <w:r>
              <w:rPr>
                <w:rFonts w:ascii="Times New Roman" w:hAnsi="Times New Roman" w:cs="Times New Roman"/>
                <w:lang w:val="lt-LT"/>
              </w:rPr>
              <w:t>Ne mažiau 140 kg</w:t>
            </w:r>
          </w:p>
        </w:tc>
        <w:tc>
          <w:tcPr>
            <w:tcW w:w="2693" w:type="dxa"/>
            <w:tcBorders>
              <w:top w:val="single" w:sz="4" w:space="0" w:color="000080"/>
              <w:left w:val="single" w:sz="4" w:space="0" w:color="000080"/>
              <w:bottom w:val="single" w:sz="4" w:space="0" w:color="000080"/>
              <w:right w:val="nil"/>
            </w:tcBorders>
          </w:tcPr>
          <w:p w14:paraId="396F213A" w14:textId="77777777" w:rsidR="00EF1EFD" w:rsidRPr="00A610EE" w:rsidRDefault="00EF1EFD" w:rsidP="00B4756D">
            <w:pPr>
              <w:snapToGrid w:val="0"/>
              <w:spacing w:after="0" w:line="240" w:lineRule="auto"/>
              <w:rPr>
                <w:rFonts w:ascii="Times New Roman" w:hAnsi="Times New Roman" w:cs="Times New Roman"/>
                <w:lang w:val="lt-LT"/>
              </w:rPr>
            </w:pPr>
          </w:p>
        </w:tc>
        <w:tc>
          <w:tcPr>
            <w:tcW w:w="1701" w:type="dxa"/>
            <w:tcBorders>
              <w:top w:val="single" w:sz="4" w:space="0" w:color="000080"/>
              <w:left w:val="single" w:sz="4" w:space="0" w:color="auto"/>
              <w:bottom w:val="single" w:sz="4" w:space="0" w:color="000080"/>
              <w:right w:val="single" w:sz="4" w:space="0" w:color="000080"/>
            </w:tcBorders>
          </w:tcPr>
          <w:p w14:paraId="775A79AB" w14:textId="77777777" w:rsidR="00EF1EFD" w:rsidRPr="00A610EE" w:rsidRDefault="00EF1EFD" w:rsidP="00BE6AA3">
            <w:pPr>
              <w:snapToGrid w:val="0"/>
              <w:spacing w:after="0" w:line="240" w:lineRule="auto"/>
              <w:jc w:val="center"/>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tcPr>
          <w:p w14:paraId="64FA9FE3" w14:textId="77777777" w:rsidR="00EF1EFD" w:rsidRPr="00A610EE" w:rsidRDefault="00EF1EFD" w:rsidP="00BE6AA3">
            <w:pPr>
              <w:snapToGrid w:val="0"/>
              <w:spacing w:after="0" w:line="240" w:lineRule="auto"/>
              <w:jc w:val="center"/>
              <w:rPr>
                <w:rFonts w:ascii="Times New Roman" w:hAnsi="Times New Roman" w:cs="Times New Roman"/>
                <w:lang w:val="lt-LT"/>
              </w:rPr>
            </w:pPr>
          </w:p>
        </w:tc>
      </w:tr>
      <w:tr w:rsidR="008F60BB" w:rsidRPr="00A610EE" w14:paraId="421FD5C2" w14:textId="77777777" w:rsidTr="00BD7F16">
        <w:tc>
          <w:tcPr>
            <w:tcW w:w="884" w:type="dxa"/>
            <w:tcBorders>
              <w:top w:val="single" w:sz="4" w:space="0" w:color="000080"/>
              <w:left w:val="single" w:sz="4" w:space="0" w:color="000080"/>
              <w:bottom w:val="single" w:sz="4" w:space="0" w:color="000080"/>
            </w:tcBorders>
          </w:tcPr>
          <w:p w14:paraId="2BB7CE75" w14:textId="369A6E53" w:rsidR="008F60BB" w:rsidRPr="00A610EE" w:rsidRDefault="008F60BB" w:rsidP="008F60BB">
            <w:pPr>
              <w:spacing w:after="0" w:line="240" w:lineRule="auto"/>
              <w:jc w:val="center"/>
              <w:rPr>
                <w:rFonts w:ascii="Times New Roman" w:hAnsi="Times New Roman" w:cs="Times New Roman"/>
                <w:lang w:val="lt-LT"/>
              </w:rPr>
            </w:pPr>
            <w:r w:rsidRPr="00A610EE">
              <w:rPr>
                <w:rFonts w:ascii="Times New Roman" w:hAnsi="Times New Roman" w:cs="Times New Roman"/>
                <w:lang w:val="lt-LT"/>
              </w:rPr>
              <w:t>2.</w:t>
            </w:r>
            <w:r w:rsidR="00036257">
              <w:rPr>
                <w:rFonts w:ascii="Times New Roman" w:hAnsi="Times New Roman" w:cs="Times New Roman"/>
                <w:lang w:val="lt-LT"/>
              </w:rPr>
              <w:t>5</w:t>
            </w:r>
            <w:r>
              <w:rPr>
                <w:rFonts w:ascii="Times New Roman" w:hAnsi="Times New Roman" w:cs="Times New Roman"/>
                <w:lang w:val="lt-LT"/>
              </w:rPr>
              <w:t>.</w:t>
            </w:r>
          </w:p>
        </w:tc>
        <w:tc>
          <w:tcPr>
            <w:tcW w:w="4705" w:type="dxa"/>
            <w:tcBorders>
              <w:top w:val="single" w:sz="4" w:space="0" w:color="000080"/>
              <w:left w:val="single" w:sz="4" w:space="0" w:color="000080"/>
              <w:bottom w:val="single" w:sz="4" w:space="0" w:color="000080"/>
            </w:tcBorders>
          </w:tcPr>
          <w:p w14:paraId="457830B3" w14:textId="77777777" w:rsidR="008F60BB" w:rsidRPr="00A610EE" w:rsidRDefault="008F60BB" w:rsidP="008F60BB">
            <w:pPr>
              <w:spacing w:after="0" w:line="240" w:lineRule="auto"/>
              <w:rPr>
                <w:rFonts w:ascii="Times New Roman" w:hAnsi="Times New Roman" w:cs="Times New Roman"/>
                <w:lang w:val="lt-LT"/>
              </w:rPr>
            </w:pPr>
            <w:r w:rsidRPr="00A610EE">
              <w:rPr>
                <w:rFonts w:ascii="Times New Roman" w:hAnsi="Times New Roman" w:cs="Times New Roman"/>
                <w:lang w:val="lt-LT"/>
              </w:rPr>
              <w:t>Porankiai</w:t>
            </w:r>
          </w:p>
        </w:tc>
        <w:tc>
          <w:tcPr>
            <w:tcW w:w="3546" w:type="dxa"/>
            <w:tcBorders>
              <w:top w:val="single" w:sz="4" w:space="0" w:color="000080"/>
              <w:left w:val="single" w:sz="4" w:space="0" w:color="000080"/>
              <w:bottom w:val="single" w:sz="4" w:space="0" w:color="000080"/>
            </w:tcBorders>
          </w:tcPr>
          <w:p w14:paraId="2EF126D5" w14:textId="77777777" w:rsidR="008F60BB" w:rsidRPr="00A610EE" w:rsidRDefault="008F60BB" w:rsidP="008F60BB">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Dešinės pusės porankis turi būti nulenkiamas</w:t>
            </w:r>
          </w:p>
        </w:tc>
        <w:tc>
          <w:tcPr>
            <w:tcW w:w="2693" w:type="dxa"/>
            <w:tcBorders>
              <w:top w:val="single" w:sz="4" w:space="0" w:color="000080"/>
              <w:left w:val="single" w:sz="4" w:space="0" w:color="000080"/>
              <w:bottom w:val="single" w:sz="4" w:space="0" w:color="000080"/>
              <w:right w:val="nil"/>
            </w:tcBorders>
          </w:tcPr>
          <w:p w14:paraId="746B911E" w14:textId="543D3238" w:rsidR="008F60BB" w:rsidRPr="00A610EE" w:rsidRDefault="008F60BB" w:rsidP="00B4756D">
            <w:pPr>
              <w:snapToGrid w:val="0"/>
              <w:spacing w:after="0" w:line="240" w:lineRule="auto"/>
              <w:rPr>
                <w:rFonts w:ascii="Times New Roman" w:hAnsi="Times New Roman" w:cs="Times New Roman"/>
                <w:lang w:val="lt-LT"/>
              </w:rPr>
            </w:pPr>
          </w:p>
        </w:tc>
        <w:tc>
          <w:tcPr>
            <w:tcW w:w="1701" w:type="dxa"/>
            <w:tcBorders>
              <w:top w:val="single" w:sz="4" w:space="0" w:color="000080"/>
              <w:left w:val="single" w:sz="4" w:space="0" w:color="auto"/>
              <w:bottom w:val="single" w:sz="4" w:space="0" w:color="000080"/>
              <w:right w:val="single" w:sz="4" w:space="0" w:color="000080"/>
            </w:tcBorders>
          </w:tcPr>
          <w:p w14:paraId="5DAB20A3" w14:textId="67FF9D2A" w:rsidR="008F60BB" w:rsidRPr="00A610EE" w:rsidRDefault="008F60BB" w:rsidP="008F60BB">
            <w:pPr>
              <w:snapToGrid w:val="0"/>
              <w:spacing w:after="0" w:line="240" w:lineRule="auto"/>
              <w:jc w:val="center"/>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tcPr>
          <w:p w14:paraId="090FE70F" w14:textId="77777777" w:rsidR="008F60BB" w:rsidRPr="00A610EE" w:rsidRDefault="008F60BB" w:rsidP="008F60BB">
            <w:pPr>
              <w:snapToGrid w:val="0"/>
              <w:spacing w:after="0" w:line="240" w:lineRule="auto"/>
              <w:jc w:val="center"/>
              <w:rPr>
                <w:rFonts w:ascii="Times New Roman" w:hAnsi="Times New Roman" w:cs="Times New Roman"/>
                <w:lang w:val="lt-LT"/>
              </w:rPr>
            </w:pPr>
          </w:p>
        </w:tc>
      </w:tr>
      <w:tr w:rsidR="008F60BB" w:rsidRPr="00A610EE" w14:paraId="11DCE43B" w14:textId="77777777" w:rsidTr="00BD7F16">
        <w:tc>
          <w:tcPr>
            <w:tcW w:w="884" w:type="dxa"/>
            <w:tcBorders>
              <w:top w:val="single" w:sz="4" w:space="0" w:color="000080"/>
              <w:left w:val="single" w:sz="4" w:space="0" w:color="000080"/>
              <w:bottom w:val="single" w:sz="4" w:space="0" w:color="000080"/>
            </w:tcBorders>
          </w:tcPr>
          <w:p w14:paraId="5A584CDD" w14:textId="272216CB" w:rsidR="008F60BB" w:rsidRPr="00A610EE" w:rsidRDefault="008F60BB" w:rsidP="00E03FEF">
            <w:pPr>
              <w:spacing w:after="0" w:line="240" w:lineRule="auto"/>
              <w:jc w:val="center"/>
              <w:rPr>
                <w:rFonts w:ascii="Times New Roman" w:hAnsi="Times New Roman" w:cs="Times New Roman"/>
                <w:lang w:val="lt-LT"/>
              </w:rPr>
            </w:pPr>
            <w:r w:rsidRPr="00A610EE">
              <w:rPr>
                <w:rFonts w:ascii="Times New Roman" w:hAnsi="Times New Roman" w:cs="Times New Roman"/>
                <w:lang w:val="lt-LT"/>
              </w:rPr>
              <w:t>2.</w:t>
            </w:r>
            <w:r w:rsidR="00036257">
              <w:rPr>
                <w:rFonts w:ascii="Times New Roman" w:hAnsi="Times New Roman" w:cs="Times New Roman"/>
                <w:lang w:val="lt-LT"/>
              </w:rPr>
              <w:t>6</w:t>
            </w:r>
            <w:r>
              <w:rPr>
                <w:rFonts w:ascii="Times New Roman" w:hAnsi="Times New Roman" w:cs="Times New Roman"/>
                <w:lang w:val="lt-LT"/>
              </w:rPr>
              <w:t>.</w:t>
            </w:r>
          </w:p>
        </w:tc>
        <w:tc>
          <w:tcPr>
            <w:tcW w:w="4705" w:type="dxa"/>
            <w:tcBorders>
              <w:top w:val="single" w:sz="4" w:space="0" w:color="000080"/>
              <w:left w:val="single" w:sz="4" w:space="0" w:color="000080"/>
              <w:bottom w:val="single" w:sz="4" w:space="0" w:color="000080"/>
            </w:tcBorders>
          </w:tcPr>
          <w:p w14:paraId="0889AEE1" w14:textId="77777777" w:rsidR="008F60BB" w:rsidRPr="00A610EE" w:rsidRDefault="008F60BB" w:rsidP="008F60BB">
            <w:pPr>
              <w:spacing w:after="0" w:line="240" w:lineRule="auto"/>
              <w:rPr>
                <w:rFonts w:ascii="Times New Roman" w:hAnsi="Times New Roman" w:cs="Times New Roman"/>
                <w:lang w:val="lt-LT"/>
              </w:rPr>
            </w:pPr>
            <w:r w:rsidRPr="00A610EE">
              <w:rPr>
                <w:rFonts w:ascii="Times New Roman" w:hAnsi="Times New Roman" w:cs="Times New Roman"/>
                <w:lang w:val="lt-LT"/>
              </w:rPr>
              <w:t>Apmušalai</w:t>
            </w:r>
          </w:p>
        </w:tc>
        <w:tc>
          <w:tcPr>
            <w:tcW w:w="3546" w:type="dxa"/>
            <w:tcBorders>
              <w:top w:val="single" w:sz="4" w:space="0" w:color="000080"/>
              <w:left w:val="single" w:sz="4" w:space="0" w:color="000080"/>
              <w:bottom w:val="single" w:sz="4" w:space="0" w:color="000080"/>
            </w:tcBorders>
          </w:tcPr>
          <w:p w14:paraId="25069321" w14:textId="77777777" w:rsidR="008F60BB" w:rsidRPr="00A610EE" w:rsidRDefault="008F60BB" w:rsidP="008F60BB">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 xml:space="preserve">Atsparūs dezinfekavimui, besiūliai, minkšti, dirbtinės odos, spalva pasirenkama ne mažiau iš trijų </w:t>
            </w:r>
          </w:p>
        </w:tc>
        <w:tc>
          <w:tcPr>
            <w:tcW w:w="2693" w:type="dxa"/>
            <w:tcBorders>
              <w:top w:val="single" w:sz="4" w:space="0" w:color="000080"/>
              <w:left w:val="single" w:sz="4" w:space="0" w:color="000080"/>
              <w:bottom w:val="single" w:sz="4" w:space="0" w:color="000080"/>
              <w:right w:val="nil"/>
            </w:tcBorders>
          </w:tcPr>
          <w:p w14:paraId="084724F8" w14:textId="37ADF37D" w:rsidR="008F60BB" w:rsidRPr="00A610EE" w:rsidRDefault="008F60BB" w:rsidP="00B4756D">
            <w:pPr>
              <w:snapToGrid w:val="0"/>
              <w:spacing w:after="0" w:line="240" w:lineRule="auto"/>
              <w:rPr>
                <w:rFonts w:ascii="Times New Roman" w:hAnsi="Times New Roman" w:cs="Times New Roman"/>
                <w:lang w:val="lt-LT"/>
              </w:rPr>
            </w:pPr>
          </w:p>
        </w:tc>
        <w:tc>
          <w:tcPr>
            <w:tcW w:w="1701" w:type="dxa"/>
            <w:tcBorders>
              <w:top w:val="single" w:sz="4" w:space="0" w:color="000080"/>
              <w:left w:val="single" w:sz="4" w:space="0" w:color="auto"/>
              <w:bottom w:val="single" w:sz="4" w:space="0" w:color="000080"/>
              <w:right w:val="single" w:sz="4" w:space="0" w:color="000080"/>
            </w:tcBorders>
          </w:tcPr>
          <w:p w14:paraId="2C61F89D" w14:textId="4ABC5FA4" w:rsidR="008F60BB" w:rsidRPr="00A610EE" w:rsidRDefault="008F60BB" w:rsidP="008F60BB">
            <w:pPr>
              <w:snapToGrid w:val="0"/>
              <w:spacing w:after="0" w:line="240" w:lineRule="auto"/>
              <w:jc w:val="center"/>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tcPr>
          <w:p w14:paraId="458B738E" w14:textId="77777777" w:rsidR="008F60BB" w:rsidRPr="00A610EE" w:rsidRDefault="008F60BB" w:rsidP="008F60BB">
            <w:pPr>
              <w:snapToGrid w:val="0"/>
              <w:spacing w:after="0" w:line="240" w:lineRule="auto"/>
              <w:jc w:val="center"/>
              <w:rPr>
                <w:rFonts w:ascii="Times New Roman" w:hAnsi="Times New Roman" w:cs="Times New Roman"/>
                <w:lang w:val="lt-LT"/>
              </w:rPr>
            </w:pPr>
          </w:p>
        </w:tc>
      </w:tr>
      <w:tr w:rsidR="008F60BB" w:rsidRPr="00A610EE" w14:paraId="3CDB0DBB" w14:textId="77777777" w:rsidTr="00BD7F16">
        <w:tc>
          <w:tcPr>
            <w:tcW w:w="884" w:type="dxa"/>
            <w:tcBorders>
              <w:top w:val="single" w:sz="4" w:space="0" w:color="000080"/>
              <w:left w:val="single" w:sz="4" w:space="0" w:color="000080"/>
              <w:bottom w:val="single" w:sz="4" w:space="0" w:color="000080"/>
            </w:tcBorders>
          </w:tcPr>
          <w:p w14:paraId="622C7683" w14:textId="3306AF95" w:rsidR="008F60BB" w:rsidRPr="00A610EE" w:rsidRDefault="00E03FEF" w:rsidP="00E03FEF">
            <w:pPr>
              <w:tabs>
                <w:tab w:val="center" w:pos="-745"/>
                <w:tab w:val="right" w:pos="669"/>
              </w:tabs>
              <w:spacing w:after="0" w:line="240" w:lineRule="auto"/>
              <w:jc w:val="center"/>
              <w:rPr>
                <w:rFonts w:ascii="Times New Roman" w:hAnsi="Times New Roman" w:cs="Times New Roman"/>
                <w:lang w:val="lt-LT"/>
              </w:rPr>
            </w:pPr>
            <w:r>
              <w:rPr>
                <w:rFonts w:ascii="Times New Roman" w:hAnsi="Times New Roman" w:cs="Times New Roman"/>
                <w:lang w:val="lt-LT"/>
              </w:rPr>
              <w:t>2.</w:t>
            </w:r>
            <w:r w:rsidR="00036257">
              <w:rPr>
                <w:rFonts w:ascii="Times New Roman" w:hAnsi="Times New Roman" w:cs="Times New Roman"/>
                <w:lang w:val="lt-LT"/>
              </w:rPr>
              <w:t>7</w:t>
            </w:r>
          </w:p>
        </w:tc>
        <w:tc>
          <w:tcPr>
            <w:tcW w:w="4705" w:type="dxa"/>
            <w:tcBorders>
              <w:top w:val="single" w:sz="4" w:space="0" w:color="000080"/>
              <w:left w:val="single" w:sz="4" w:space="0" w:color="000080"/>
              <w:bottom w:val="single" w:sz="4" w:space="0" w:color="000080"/>
            </w:tcBorders>
          </w:tcPr>
          <w:p w14:paraId="5ECB5994" w14:textId="77777777" w:rsidR="008F60BB" w:rsidRPr="00A610EE" w:rsidRDefault="008F60BB" w:rsidP="008F60BB">
            <w:pPr>
              <w:spacing w:after="0" w:line="240" w:lineRule="auto"/>
              <w:rPr>
                <w:rFonts w:ascii="Times New Roman" w:hAnsi="Times New Roman" w:cs="Times New Roman"/>
                <w:lang w:val="lt-LT"/>
              </w:rPr>
            </w:pPr>
            <w:r w:rsidRPr="00A610EE">
              <w:rPr>
                <w:rFonts w:ascii="Times New Roman" w:hAnsi="Times New Roman" w:cs="Times New Roman"/>
                <w:lang w:val="lt-LT"/>
              </w:rPr>
              <w:t xml:space="preserve">Galvos atlošas </w:t>
            </w:r>
          </w:p>
        </w:tc>
        <w:tc>
          <w:tcPr>
            <w:tcW w:w="3546" w:type="dxa"/>
            <w:tcBorders>
              <w:top w:val="single" w:sz="4" w:space="0" w:color="000080"/>
              <w:left w:val="single" w:sz="4" w:space="0" w:color="000080"/>
              <w:bottom w:val="single" w:sz="4" w:space="0" w:color="000080"/>
            </w:tcBorders>
          </w:tcPr>
          <w:p w14:paraId="3A386260" w14:textId="77777777" w:rsidR="008F60BB" w:rsidRPr="00A610EE" w:rsidRDefault="008F60BB" w:rsidP="008F60BB">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Ne mažiau dviejų šarnyrų.</w:t>
            </w:r>
            <w:r w:rsidRPr="00A610EE">
              <w:rPr>
                <w:rFonts w:ascii="Times New Roman" w:hAnsi="Times New Roman" w:cs="Times New Roman"/>
                <w:shd w:val="clear" w:color="auto" w:fill="FFFFFF"/>
                <w:lang w:val="lt-LT"/>
              </w:rPr>
              <w:t xml:space="preserve"> </w:t>
            </w:r>
          </w:p>
        </w:tc>
        <w:tc>
          <w:tcPr>
            <w:tcW w:w="2693" w:type="dxa"/>
            <w:tcBorders>
              <w:top w:val="single" w:sz="4" w:space="0" w:color="000080"/>
              <w:left w:val="single" w:sz="4" w:space="0" w:color="000080"/>
              <w:bottom w:val="single" w:sz="4" w:space="0" w:color="000080"/>
              <w:right w:val="nil"/>
            </w:tcBorders>
          </w:tcPr>
          <w:p w14:paraId="2022CE06" w14:textId="18014568" w:rsidR="008F60BB" w:rsidRPr="00A610EE" w:rsidRDefault="008F60BB" w:rsidP="00B4756D">
            <w:pPr>
              <w:snapToGrid w:val="0"/>
              <w:spacing w:after="0" w:line="240" w:lineRule="auto"/>
              <w:rPr>
                <w:rFonts w:ascii="Times New Roman" w:hAnsi="Times New Roman" w:cs="Times New Roman"/>
                <w:lang w:val="lt-LT"/>
              </w:rPr>
            </w:pPr>
          </w:p>
        </w:tc>
        <w:tc>
          <w:tcPr>
            <w:tcW w:w="1701" w:type="dxa"/>
            <w:tcBorders>
              <w:top w:val="single" w:sz="4" w:space="0" w:color="000080"/>
              <w:left w:val="single" w:sz="4" w:space="0" w:color="auto"/>
              <w:bottom w:val="single" w:sz="4" w:space="0" w:color="000080"/>
              <w:right w:val="single" w:sz="4" w:space="0" w:color="000080"/>
            </w:tcBorders>
          </w:tcPr>
          <w:p w14:paraId="72468B27" w14:textId="2762E53E" w:rsidR="008F60BB" w:rsidRPr="00A610EE" w:rsidRDefault="008F60BB" w:rsidP="00E03FEF">
            <w:pPr>
              <w:snapToGrid w:val="0"/>
              <w:spacing w:after="0" w:line="240" w:lineRule="auto"/>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tcPr>
          <w:p w14:paraId="1755423E" w14:textId="77777777" w:rsidR="008F60BB" w:rsidRPr="00A610EE" w:rsidRDefault="008F60BB" w:rsidP="008F60BB">
            <w:pPr>
              <w:snapToGrid w:val="0"/>
              <w:spacing w:after="0" w:line="240" w:lineRule="auto"/>
              <w:jc w:val="center"/>
              <w:rPr>
                <w:rFonts w:ascii="Times New Roman" w:hAnsi="Times New Roman" w:cs="Times New Roman"/>
                <w:lang w:val="lt-LT"/>
              </w:rPr>
            </w:pPr>
          </w:p>
        </w:tc>
      </w:tr>
      <w:tr w:rsidR="008F60BB" w:rsidRPr="00A610EE" w14:paraId="7230691A" w14:textId="77777777" w:rsidTr="00BD7F16">
        <w:tc>
          <w:tcPr>
            <w:tcW w:w="884" w:type="dxa"/>
            <w:tcBorders>
              <w:top w:val="single" w:sz="4" w:space="0" w:color="000080"/>
              <w:left w:val="single" w:sz="4" w:space="0" w:color="000080"/>
              <w:bottom w:val="single" w:sz="4" w:space="0" w:color="000080"/>
            </w:tcBorders>
          </w:tcPr>
          <w:p w14:paraId="3AAA842B" w14:textId="3C14AA11" w:rsidR="008F60BB" w:rsidRPr="00A610EE" w:rsidRDefault="00E03FEF" w:rsidP="00E03FEF">
            <w:pPr>
              <w:tabs>
                <w:tab w:val="right" w:pos="669"/>
              </w:tabs>
              <w:spacing w:after="0" w:line="240" w:lineRule="auto"/>
              <w:jc w:val="center"/>
              <w:rPr>
                <w:rFonts w:ascii="Times New Roman" w:hAnsi="Times New Roman" w:cs="Times New Roman"/>
                <w:lang w:val="lt-LT"/>
              </w:rPr>
            </w:pPr>
            <w:r>
              <w:rPr>
                <w:rFonts w:ascii="Times New Roman" w:hAnsi="Times New Roman" w:cs="Times New Roman"/>
                <w:lang w:val="lt-LT"/>
              </w:rPr>
              <w:t>2.</w:t>
            </w:r>
            <w:r w:rsidR="00036257">
              <w:rPr>
                <w:rFonts w:ascii="Times New Roman" w:hAnsi="Times New Roman" w:cs="Times New Roman"/>
                <w:lang w:val="lt-LT"/>
              </w:rPr>
              <w:t>8</w:t>
            </w:r>
          </w:p>
        </w:tc>
        <w:tc>
          <w:tcPr>
            <w:tcW w:w="4705" w:type="dxa"/>
            <w:tcBorders>
              <w:top w:val="single" w:sz="4" w:space="0" w:color="000080"/>
              <w:left w:val="single" w:sz="4" w:space="0" w:color="000080"/>
              <w:bottom w:val="single" w:sz="4" w:space="0" w:color="000080"/>
            </w:tcBorders>
          </w:tcPr>
          <w:p w14:paraId="3A9D392B" w14:textId="77777777" w:rsidR="008F60BB" w:rsidRPr="00A610EE" w:rsidRDefault="008F60BB" w:rsidP="008F60BB">
            <w:pPr>
              <w:spacing w:after="0" w:line="240" w:lineRule="auto"/>
              <w:rPr>
                <w:rFonts w:ascii="Times New Roman" w:hAnsi="Times New Roman" w:cs="Times New Roman"/>
                <w:lang w:val="lt-LT"/>
              </w:rPr>
            </w:pPr>
            <w:r w:rsidRPr="00A610EE">
              <w:rPr>
                <w:rFonts w:ascii="Times New Roman" w:hAnsi="Times New Roman" w:cs="Times New Roman"/>
                <w:lang w:val="lt-LT"/>
              </w:rPr>
              <w:t>Programuojamos kėdės pozicijos</w:t>
            </w:r>
          </w:p>
        </w:tc>
        <w:tc>
          <w:tcPr>
            <w:tcW w:w="3546" w:type="dxa"/>
            <w:tcBorders>
              <w:top w:val="single" w:sz="4" w:space="0" w:color="000080"/>
              <w:left w:val="single" w:sz="4" w:space="0" w:color="000080"/>
              <w:bottom w:val="single" w:sz="4" w:space="0" w:color="000080"/>
            </w:tcBorders>
          </w:tcPr>
          <w:p w14:paraId="3CA6EE67" w14:textId="77777777" w:rsidR="008F60BB" w:rsidRPr="00A610EE" w:rsidRDefault="008F60BB" w:rsidP="008F60BB">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Ne mažiau 2 individualiai programuojamos darbo pozicijos, paciento išlaipinimo programa ir skalavimo programa</w:t>
            </w:r>
          </w:p>
        </w:tc>
        <w:tc>
          <w:tcPr>
            <w:tcW w:w="2693" w:type="dxa"/>
            <w:tcBorders>
              <w:top w:val="single" w:sz="4" w:space="0" w:color="000080"/>
              <w:left w:val="single" w:sz="4" w:space="0" w:color="000080"/>
              <w:bottom w:val="single" w:sz="4" w:space="0" w:color="000080"/>
              <w:right w:val="nil"/>
            </w:tcBorders>
          </w:tcPr>
          <w:p w14:paraId="6B14BFB4" w14:textId="6BB3212E" w:rsidR="008F60BB" w:rsidRPr="00A610EE" w:rsidRDefault="008F60BB" w:rsidP="00B4756D">
            <w:pPr>
              <w:snapToGrid w:val="0"/>
              <w:spacing w:after="0" w:line="240" w:lineRule="auto"/>
              <w:rPr>
                <w:rFonts w:ascii="Times New Roman" w:hAnsi="Times New Roman" w:cs="Times New Roman"/>
                <w:lang w:val="lt-LT"/>
              </w:rPr>
            </w:pPr>
          </w:p>
        </w:tc>
        <w:tc>
          <w:tcPr>
            <w:tcW w:w="1701" w:type="dxa"/>
            <w:tcBorders>
              <w:top w:val="single" w:sz="4" w:space="0" w:color="000080"/>
              <w:left w:val="single" w:sz="4" w:space="0" w:color="auto"/>
              <w:bottom w:val="single" w:sz="4" w:space="0" w:color="000080"/>
              <w:right w:val="single" w:sz="4" w:space="0" w:color="000080"/>
            </w:tcBorders>
          </w:tcPr>
          <w:p w14:paraId="160B57E0" w14:textId="03D05E02" w:rsidR="008F60BB" w:rsidRPr="00A610EE" w:rsidRDefault="008F60BB" w:rsidP="008F60BB">
            <w:pPr>
              <w:snapToGrid w:val="0"/>
              <w:spacing w:after="0" w:line="240" w:lineRule="auto"/>
              <w:jc w:val="center"/>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tcPr>
          <w:p w14:paraId="4C36ED0A" w14:textId="77777777" w:rsidR="008F60BB" w:rsidRPr="00A610EE" w:rsidRDefault="008F60BB" w:rsidP="008F60BB">
            <w:pPr>
              <w:snapToGrid w:val="0"/>
              <w:spacing w:after="0" w:line="240" w:lineRule="auto"/>
              <w:jc w:val="center"/>
              <w:rPr>
                <w:rFonts w:ascii="Times New Roman" w:hAnsi="Times New Roman" w:cs="Times New Roman"/>
                <w:lang w:val="lt-LT"/>
              </w:rPr>
            </w:pPr>
          </w:p>
        </w:tc>
      </w:tr>
      <w:tr w:rsidR="008F60BB" w:rsidRPr="00A610EE" w14:paraId="6A817B97" w14:textId="77777777" w:rsidTr="00BD7F16">
        <w:tc>
          <w:tcPr>
            <w:tcW w:w="884" w:type="dxa"/>
            <w:tcBorders>
              <w:top w:val="single" w:sz="4" w:space="0" w:color="000080"/>
              <w:left w:val="single" w:sz="4" w:space="0" w:color="000080"/>
              <w:bottom w:val="single" w:sz="4" w:space="0" w:color="000080"/>
            </w:tcBorders>
          </w:tcPr>
          <w:p w14:paraId="463D0DCB" w14:textId="795497DA" w:rsidR="008F60BB" w:rsidRPr="00A610EE" w:rsidRDefault="00E03FEF" w:rsidP="00E03FEF">
            <w:pPr>
              <w:tabs>
                <w:tab w:val="right" w:pos="669"/>
              </w:tabs>
              <w:spacing w:after="0" w:line="240" w:lineRule="auto"/>
              <w:jc w:val="center"/>
              <w:rPr>
                <w:rFonts w:ascii="Times New Roman" w:hAnsi="Times New Roman" w:cs="Times New Roman"/>
                <w:lang w:val="lt-LT"/>
              </w:rPr>
            </w:pPr>
            <w:r>
              <w:rPr>
                <w:rFonts w:ascii="Times New Roman" w:hAnsi="Times New Roman" w:cs="Times New Roman"/>
                <w:lang w:val="lt-LT"/>
              </w:rPr>
              <w:t>2.</w:t>
            </w:r>
            <w:r w:rsidR="00036257">
              <w:rPr>
                <w:rFonts w:ascii="Times New Roman" w:hAnsi="Times New Roman" w:cs="Times New Roman"/>
                <w:lang w:val="lt-LT"/>
              </w:rPr>
              <w:t>9</w:t>
            </w:r>
          </w:p>
        </w:tc>
        <w:tc>
          <w:tcPr>
            <w:tcW w:w="4705" w:type="dxa"/>
            <w:tcBorders>
              <w:top w:val="single" w:sz="4" w:space="0" w:color="000080"/>
              <w:left w:val="single" w:sz="4" w:space="0" w:color="000080"/>
              <w:bottom w:val="single" w:sz="4" w:space="0" w:color="000080"/>
            </w:tcBorders>
          </w:tcPr>
          <w:p w14:paraId="2F470E9F" w14:textId="77777777" w:rsidR="008F60BB" w:rsidRPr="00A610EE" w:rsidRDefault="008F60BB" w:rsidP="008F60BB">
            <w:pPr>
              <w:spacing w:after="0" w:line="240" w:lineRule="auto"/>
              <w:rPr>
                <w:rFonts w:ascii="Times New Roman" w:hAnsi="Times New Roman" w:cs="Times New Roman"/>
                <w:lang w:val="lt-LT"/>
              </w:rPr>
            </w:pPr>
            <w:r w:rsidRPr="00A610EE">
              <w:rPr>
                <w:rFonts w:ascii="Times New Roman" w:hAnsi="Times New Roman" w:cs="Times New Roman"/>
                <w:lang w:val="lt-LT"/>
              </w:rPr>
              <w:t>Judėjimo stabdymas</w:t>
            </w:r>
          </w:p>
        </w:tc>
        <w:tc>
          <w:tcPr>
            <w:tcW w:w="3546" w:type="dxa"/>
            <w:tcBorders>
              <w:top w:val="single" w:sz="4" w:space="0" w:color="000080"/>
              <w:left w:val="single" w:sz="4" w:space="0" w:color="000080"/>
              <w:bottom w:val="single" w:sz="4" w:space="0" w:color="000080"/>
            </w:tcBorders>
          </w:tcPr>
          <w:p w14:paraId="5408B67D" w14:textId="77777777" w:rsidR="008F60BB" w:rsidRPr="00A610EE" w:rsidRDefault="008F60BB" w:rsidP="008F60BB">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Jungikliai turi būti</w:t>
            </w:r>
            <w:r w:rsidRPr="00A610EE">
              <w:rPr>
                <w:rFonts w:ascii="Times New Roman" w:hAnsi="Times New Roman" w:cs="Times New Roman"/>
                <w:color w:val="000000"/>
                <w:lang w:val="lt-LT"/>
              </w:rPr>
              <w:t>: gydytojo elemente ir/ar paciento kėdėje,</w:t>
            </w:r>
            <w:r w:rsidRPr="00A610EE">
              <w:rPr>
                <w:rFonts w:ascii="Times New Roman" w:hAnsi="Times New Roman" w:cs="Times New Roman"/>
                <w:b/>
                <w:lang w:val="lt-LT"/>
              </w:rPr>
              <w:t xml:space="preserve"> </w:t>
            </w:r>
            <w:r w:rsidRPr="00A610EE">
              <w:rPr>
                <w:rFonts w:ascii="Times New Roman" w:hAnsi="Times New Roman" w:cs="Times New Roman"/>
                <w:lang w:val="lt-LT"/>
              </w:rPr>
              <w:t xml:space="preserve">pedale, asistento elemente </w:t>
            </w:r>
          </w:p>
        </w:tc>
        <w:tc>
          <w:tcPr>
            <w:tcW w:w="2693" w:type="dxa"/>
            <w:tcBorders>
              <w:top w:val="single" w:sz="4" w:space="0" w:color="000080"/>
              <w:left w:val="single" w:sz="4" w:space="0" w:color="000080"/>
              <w:bottom w:val="single" w:sz="4" w:space="0" w:color="000080"/>
              <w:right w:val="nil"/>
            </w:tcBorders>
          </w:tcPr>
          <w:p w14:paraId="6D4DB33F" w14:textId="5110391A" w:rsidR="008F60BB" w:rsidRPr="00EB2091" w:rsidRDefault="008F60BB" w:rsidP="00B4756D">
            <w:pPr>
              <w:snapToGrid w:val="0"/>
              <w:spacing w:after="0" w:line="240" w:lineRule="auto"/>
              <w:rPr>
                <w:rFonts w:ascii="Times New Roman" w:hAnsi="Times New Roman" w:cs="Times New Roman"/>
                <w:lang w:val="lt-LT"/>
              </w:rPr>
            </w:pPr>
          </w:p>
        </w:tc>
        <w:tc>
          <w:tcPr>
            <w:tcW w:w="1701" w:type="dxa"/>
            <w:tcBorders>
              <w:top w:val="single" w:sz="4" w:space="0" w:color="000080"/>
              <w:left w:val="single" w:sz="4" w:space="0" w:color="auto"/>
              <w:bottom w:val="single" w:sz="4" w:space="0" w:color="000080"/>
              <w:right w:val="single" w:sz="4" w:space="0" w:color="000080"/>
            </w:tcBorders>
          </w:tcPr>
          <w:p w14:paraId="58E26FEC" w14:textId="520CD33A" w:rsidR="008F60BB" w:rsidRPr="00EB2091" w:rsidRDefault="008F60BB" w:rsidP="008F60BB">
            <w:pPr>
              <w:snapToGrid w:val="0"/>
              <w:spacing w:after="0" w:line="240" w:lineRule="auto"/>
              <w:jc w:val="center"/>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tcPr>
          <w:p w14:paraId="01EC8A47" w14:textId="77777777" w:rsidR="008F60BB" w:rsidRPr="00EB2091" w:rsidRDefault="008F60BB" w:rsidP="008F60BB">
            <w:pPr>
              <w:snapToGrid w:val="0"/>
              <w:spacing w:after="0" w:line="240" w:lineRule="auto"/>
              <w:jc w:val="center"/>
              <w:rPr>
                <w:rFonts w:ascii="Times New Roman" w:hAnsi="Times New Roman" w:cs="Times New Roman"/>
                <w:lang w:val="lt-LT"/>
              </w:rPr>
            </w:pPr>
          </w:p>
        </w:tc>
      </w:tr>
      <w:tr w:rsidR="00561F7A" w:rsidRPr="00A610EE" w14:paraId="240397F6" w14:textId="77777777" w:rsidTr="00BD7F16">
        <w:tc>
          <w:tcPr>
            <w:tcW w:w="884" w:type="dxa"/>
            <w:tcBorders>
              <w:top w:val="single" w:sz="4" w:space="0" w:color="000080"/>
              <w:left w:val="single" w:sz="4" w:space="0" w:color="000080"/>
              <w:bottom w:val="single" w:sz="4" w:space="0" w:color="000080"/>
            </w:tcBorders>
          </w:tcPr>
          <w:p w14:paraId="046F39BC" w14:textId="5BBF2885" w:rsidR="00561F7A" w:rsidRDefault="00561F7A" w:rsidP="00561F7A">
            <w:pPr>
              <w:tabs>
                <w:tab w:val="right" w:pos="669"/>
              </w:tabs>
              <w:spacing w:after="0" w:line="240" w:lineRule="auto"/>
              <w:ind w:left="30" w:hanging="2160"/>
              <w:rPr>
                <w:rFonts w:ascii="Times New Roman" w:hAnsi="Times New Roman" w:cs="Times New Roman"/>
                <w:lang w:val="lt-LT"/>
              </w:rPr>
            </w:pPr>
            <w:r w:rsidRPr="000039DD">
              <w:rPr>
                <w:rFonts w:ascii="Times New Roman" w:hAnsi="Times New Roman" w:cs="Times New Roman"/>
                <w:lang w:val="lt-LT"/>
              </w:rPr>
              <w:lastRenderedPageBreak/>
              <w:t>2.9</w:t>
            </w:r>
          </w:p>
          <w:p w14:paraId="4F824B22" w14:textId="668C5CD2" w:rsidR="00561F7A" w:rsidRPr="00561F7A" w:rsidRDefault="00561F7A" w:rsidP="00561F7A">
            <w:pPr>
              <w:jc w:val="center"/>
              <w:rPr>
                <w:rFonts w:ascii="Times New Roman" w:hAnsi="Times New Roman" w:cs="Times New Roman"/>
                <w:lang w:val="lt-LT"/>
              </w:rPr>
            </w:pPr>
            <w:r w:rsidRPr="00561F7A">
              <w:rPr>
                <w:rFonts w:ascii="Times New Roman" w:hAnsi="Times New Roman" w:cs="Times New Roman"/>
                <w:lang w:val="lt-LT"/>
              </w:rPr>
              <w:t>2.</w:t>
            </w:r>
            <w:r w:rsidR="00036257">
              <w:rPr>
                <w:rFonts w:ascii="Times New Roman" w:hAnsi="Times New Roman" w:cs="Times New Roman"/>
                <w:lang w:val="lt-LT"/>
              </w:rPr>
              <w:t>10</w:t>
            </w:r>
          </w:p>
        </w:tc>
        <w:tc>
          <w:tcPr>
            <w:tcW w:w="4705" w:type="dxa"/>
            <w:tcBorders>
              <w:top w:val="single" w:sz="4" w:space="0" w:color="000080"/>
              <w:left w:val="single" w:sz="4" w:space="0" w:color="000080"/>
              <w:bottom w:val="single" w:sz="4" w:space="0" w:color="000080"/>
            </w:tcBorders>
          </w:tcPr>
          <w:p w14:paraId="3A069EAA" w14:textId="77777777" w:rsidR="00561F7A" w:rsidRPr="00A610EE" w:rsidRDefault="00561F7A" w:rsidP="00561F7A">
            <w:pPr>
              <w:snapToGrid w:val="0"/>
              <w:spacing w:after="0" w:line="240" w:lineRule="auto"/>
              <w:rPr>
                <w:rFonts w:ascii="Times New Roman" w:hAnsi="Times New Roman" w:cs="Times New Roman"/>
                <w:lang w:val="lt-LT"/>
              </w:rPr>
            </w:pPr>
            <w:r w:rsidRPr="00A610EE">
              <w:rPr>
                <w:rFonts w:ascii="Times New Roman" w:hAnsi="Times New Roman" w:cs="Times New Roman"/>
                <w:lang w:val="lt-LT"/>
              </w:rPr>
              <w:t>Sėdimosios dalies, nugaros ir atstumto galvos atlošo bendras ilgis</w:t>
            </w:r>
          </w:p>
        </w:tc>
        <w:tc>
          <w:tcPr>
            <w:tcW w:w="3546" w:type="dxa"/>
            <w:tcBorders>
              <w:top w:val="single" w:sz="4" w:space="0" w:color="000080"/>
              <w:left w:val="single" w:sz="4" w:space="0" w:color="000080"/>
              <w:bottom w:val="single" w:sz="4" w:space="0" w:color="000080"/>
            </w:tcBorders>
          </w:tcPr>
          <w:p w14:paraId="2B01B088" w14:textId="77777777" w:rsidR="00561F7A" w:rsidRPr="00A610EE" w:rsidRDefault="00561F7A" w:rsidP="00561F7A">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Ne mažiau kaip 1800 mm</w:t>
            </w:r>
          </w:p>
        </w:tc>
        <w:tc>
          <w:tcPr>
            <w:tcW w:w="2693" w:type="dxa"/>
            <w:tcBorders>
              <w:top w:val="single" w:sz="4" w:space="0" w:color="000080"/>
              <w:left w:val="single" w:sz="4" w:space="0" w:color="000080"/>
              <w:bottom w:val="single" w:sz="4" w:space="0" w:color="000080"/>
              <w:right w:val="nil"/>
            </w:tcBorders>
          </w:tcPr>
          <w:p w14:paraId="7ADE23E6" w14:textId="14A37752" w:rsidR="00561F7A" w:rsidRPr="00EB2091" w:rsidRDefault="00561F7A" w:rsidP="00561F7A">
            <w:pPr>
              <w:snapToGrid w:val="0"/>
              <w:spacing w:after="0" w:line="240" w:lineRule="auto"/>
              <w:rPr>
                <w:rFonts w:ascii="Times New Roman" w:hAnsi="Times New Roman" w:cs="Times New Roman"/>
                <w:lang w:val="lt-LT"/>
              </w:rPr>
            </w:pPr>
          </w:p>
        </w:tc>
        <w:tc>
          <w:tcPr>
            <w:tcW w:w="1701" w:type="dxa"/>
            <w:tcBorders>
              <w:top w:val="single" w:sz="4" w:space="0" w:color="000080"/>
              <w:left w:val="single" w:sz="4" w:space="0" w:color="auto"/>
              <w:bottom w:val="single" w:sz="4" w:space="0" w:color="000080"/>
              <w:right w:val="single" w:sz="4" w:space="0" w:color="000080"/>
            </w:tcBorders>
          </w:tcPr>
          <w:p w14:paraId="37142E3C" w14:textId="766B7CE6" w:rsidR="00561F7A" w:rsidRPr="00EB2091" w:rsidRDefault="00561F7A" w:rsidP="00561F7A">
            <w:pPr>
              <w:snapToGrid w:val="0"/>
              <w:spacing w:after="0" w:line="240" w:lineRule="auto"/>
              <w:jc w:val="center"/>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tcPr>
          <w:p w14:paraId="1C3E7B0E" w14:textId="77777777" w:rsidR="00561F7A" w:rsidRPr="00EB2091" w:rsidRDefault="00561F7A" w:rsidP="00561F7A">
            <w:pPr>
              <w:snapToGrid w:val="0"/>
              <w:spacing w:after="0" w:line="240" w:lineRule="auto"/>
              <w:jc w:val="center"/>
              <w:rPr>
                <w:rFonts w:ascii="Times New Roman" w:hAnsi="Times New Roman" w:cs="Times New Roman"/>
                <w:lang w:val="lt-LT"/>
              </w:rPr>
            </w:pPr>
          </w:p>
        </w:tc>
      </w:tr>
      <w:tr w:rsidR="00561F7A" w:rsidRPr="00A610EE" w14:paraId="5CE1D218" w14:textId="77777777" w:rsidTr="00BD7F16">
        <w:tc>
          <w:tcPr>
            <w:tcW w:w="884" w:type="dxa"/>
            <w:tcBorders>
              <w:top w:val="single" w:sz="4" w:space="0" w:color="000080"/>
              <w:left w:val="single" w:sz="4" w:space="0" w:color="000080"/>
              <w:bottom w:val="single" w:sz="4" w:space="0" w:color="000080"/>
            </w:tcBorders>
          </w:tcPr>
          <w:p w14:paraId="38E983F8" w14:textId="04342FD9" w:rsidR="00561F7A" w:rsidRDefault="00561F7A" w:rsidP="00561F7A">
            <w:pPr>
              <w:tabs>
                <w:tab w:val="right" w:pos="669"/>
              </w:tabs>
              <w:spacing w:after="0" w:line="240" w:lineRule="auto"/>
              <w:ind w:left="30" w:hanging="2160"/>
              <w:rPr>
                <w:rFonts w:ascii="Times New Roman" w:hAnsi="Times New Roman" w:cs="Times New Roman"/>
                <w:lang w:val="lt-LT"/>
              </w:rPr>
            </w:pPr>
          </w:p>
          <w:p w14:paraId="611C3E0B" w14:textId="56FC03B6" w:rsidR="00561F7A" w:rsidRPr="00561F7A" w:rsidRDefault="00561F7A" w:rsidP="00561F7A">
            <w:pPr>
              <w:jc w:val="center"/>
              <w:rPr>
                <w:rFonts w:ascii="Times New Roman" w:hAnsi="Times New Roman" w:cs="Times New Roman"/>
                <w:lang w:val="lt-LT"/>
              </w:rPr>
            </w:pPr>
            <w:r>
              <w:rPr>
                <w:rFonts w:ascii="Times New Roman" w:hAnsi="Times New Roman" w:cs="Times New Roman"/>
                <w:lang w:val="lt-LT"/>
              </w:rPr>
              <w:t>2.1</w:t>
            </w:r>
            <w:r w:rsidR="00036257">
              <w:rPr>
                <w:rFonts w:ascii="Times New Roman" w:hAnsi="Times New Roman" w:cs="Times New Roman"/>
                <w:lang w:val="lt-LT"/>
              </w:rPr>
              <w:t>1</w:t>
            </w:r>
          </w:p>
        </w:tc>
        <w:tc>
          <w:tcPr>
            <w:tcW w:w="4705" w:type="dxa"/>
            <w:tcBorders>
              <w:top w:val="single" w:sz="4" w:space="0" w:color="000080"/>
              <w:left w:val="single" w:sz="4" w:space="0" w:color="000080"/>
              <w:bottom w:val="single" w:sz="4" w:space="0" w:color="000080"/>
            </w:tcBorders>
          </w:tcPr>
          <w:p w14:paraId="7178A57F" w14:textId="77777777" w:rsidR="00561F7A" w:rsidRPr="00A610EE" w:rsidRDefault="00561F7A" w:rsidP="00561F7A">
            <w:pPr>
              <w:spacing w:after="0" w:line="240" w:lineRule="auto"/>
              <w:rPr>
                <w:rFonts w:ascii="Times New Roman" w:hAnsi="Times New Roman" w:cs="Times New Roman"/>
                <w:lang w:val="lt-LT"/>
              </w:rPr>
            </w:pPr>
            <w:r w:rsidRPr="00A610EE">
              <w:rPr>
                <w:rFonts w:ascii="Times New Roman" w:hAnsi="Times New Roman" w:cs="Times New Roman"/>
                <w:lang w:val="lt-LT"/>
              </w:rPr>
              <w:t>Kojūgalis</w:t>
            </w:r>
          </w:p>
        </w:tc>
        <w:tc>
          <w:tcPr>
            <w:tcW w:w="3546" w:type="dxa"/>
            <w:tcBorders>
              <w:top w:val="single" w:sz="4" w:space="0" w:color="000080"/>
              <w:left w:val="single" w:sz="4" w:space="0" w:color="000080"/>
              <w:bottom w:val="single" w:sz="4" w:space="0" w:color="000080"/>
            </w:tcBorders>
          </w:tcPr>
          <w:p w14:paraId="3C71E243" w14:textId="77777777" w:rsidR="00561F7A" w:rsidRPr="00A610EE" w:rsidRDefault="00561F7A" w:rsidP="00561F7A">
            <w:pPr>
              <w:spacing w:after="0" w:line="240" w:lineRule="auto"/>
              <w:jc w:val="both"/>
              <w:rPr>
                <w:rFonts w:ascii="Times New Roman" w:hAnsi="Times New Roman" w:cs="Times New Roman"/>
                <w:lang w:val="lt-LT"/>
              </w:rPr>
            </w:pPr>
            <w:r w:rsidRPr="00A610EE">
              <w:rPr>
                <w:rFonts w:ascii="Times New Roman" w:hAnsi="Times New Roman" w:cs="Times New Roman"/>
                <w:lang w:val="lt-LT"/>
              </w:rPr>
              <w:t>Atsparus valymui bei dezinfekcijai  arba turėti skaidrią, lengvai nuimamą ir lengvai nuvalomą apsauginę plėvelę</w:t>
            </w:r>
          </w:p>
        </w:tc>
        <w:tc>
          <w:tcPr>
            <w:tcW w:w="2693" w:type="dxa"/>
            <w:tcBorders>
              <w:top w:val="single" w:sz="4" w:space="0" w:color="000080"/>
              <w:left w:val="single" w:sz="4" w:space="0" w:color="000080"/>
              <w:bottom w:val="single" w:sz="4" w:space="0" w:color="000080"/>
              <w:right w:val="nil"/>
            </w:tcBorders>
          </w:tcPr>
          <w:p w14:paraId="7801F82E" w14:textId="58957037" w:rsidR="00561F7A" w:rsidRPr="00EB2091" w:rsidRDefault="00561F7A" w:rsidP="00561F7A">
            <w:pPr>
              <w:snapToGrid w:val="0"/>
              <w:spacing w:after="0" w:line="240" w:lineRule="auto"/>
              <w:rPr>
                <w:rFonts w:ascii="Times New Roman" w:hAnsi="Times New Roman" w:cs="Times New Roman"/>
                <w:lang w:val="lt-LT"/>
              </w:rPr>
            </w:pPr>
          </w:p>
        </w:tc>
        <w:tc>
          <w:tcPr>
            <w:tcW w:w="1701" w:type="dxa"/>
            <w:tcBorders>
              <w:top w:val="single" w:sz="4" w:space="0" w:color="000080"/>
              <w:left w:val="single" w:sz="4" w:space="0" w:color="auto"/>
              <w:bottom w:val="single" w:sz="4" w:space="0" w:color="000080"/>
              <w:right w:val="single" w:sz="4" w:space="0" w:color="000080"/>
            </w:tcBorders>
          </w:tcPr>
          <w:p w14:paraId="7E9B06BA" w14:textId="5E2550B1" w:rsidR="00561F7A" w:rsidRPr="00EB2091" w:rsidRDefault="00561F7A" w:rsidP="00561F7A">
            <w:pPr>
              <w:snapToGrid w:val="0"/>
              <w:spacing w:after="0" w:line="240" w:lineRule="auto"/>
              <w:jc w:val="center"/>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tcPr>
          <w:p w14:paraId="1C5DFDE4" w14:textId="77777777" w:rsidR="00561F7A" w:rsidRPr="00EB2091" w:rsidRDefault="00561F7A" w:rsidP="00561F7A">
            <w:pPr>
              <w:snapToGrid w:val="0"/>
              <w:spacing w:after="0" w:line="240" w:lineRule="auto"/>
              <w:jc w:val="center"/>
              <w:rPr>
                <w:rFonts w:ascii="Times New Roman" w:hAnsi="Times New Roman" w:cs="Times New Roman"/>
                <w:lang w:val="lt-LT"/>
              </w:rPr>
            </w:pPr>
          </w:p>
        </w:tc>
      </w:tr>
      <w:tr w:rsidR="00561F7A" w:rsidRPr="00A610EE" w14:paraId="02C7DDBC" w14:textId="77777777" w:rsidTr="00BD7F16">
        <w:tc>
          <w:tcPr>
            <w:tcW w:w="884" w:type="dxa"/>
            <w:tcBorders>
              <w:top w:val="single" w:sz="4" w:space="0" w:color="000080"/>
              <w:left w:val="single" w:sz="4" w:space="0" w:color="000080"/>
              <w:bottom w:val="single" w:sz="4" w:space="0" w:color="000080"/>
            </w:tcBorders>
          </w:tcPr>
          <w:p w14:paraId="5E45BA62" w14:textId="3BDC4E93" w:rsidR="00561F7A" w:rsidRDefault="00561F7A" w:rsidP="00561F7A">
            <w:pPr>
              <w:tabs>
                <w:tab w:val="right" w:pos="669"/>
              </w:tabs>
              <w:snapToGrid w:val="0"/>
              <w:spacing w:after="0" w:line="240" w:lineRule="auto"/>
              <w:ind w:left="30" w:hanging="2160"/>
              <w:rPr>
                <w:rFonts w:ascii="Times New Roman" w:hAnsi="Times New Roman" w:cs="Times New Roman"/>
                <w:lang w:val="lt-LT"/>
              </w:rPr>
            </w:pPr>
          </w:p>
          <w:p w14:paraId="0DBF2184" w14:textId="04B92393" w:rsidR="00561F7A" w:rsidRPr="00561F7A" w:rsidRDefault="00561F7A" w:rsidP="00561F7A">
            <w:pPr>
              <w:jc w:val="center"/>
              <w:rPr>
                <w:rFonts w:ascii="Times New Roman" w:hAnsi="Times New Roman" w:cs="Times New Roman"/>
                <w:lang w:val="lt-LT"/>
              </w:rPr>
            </w:pPr>
            <w:r>
              <w:rPr>
                <w:rFonts w:ascii="Times New Roman" w:hAnsi="Times New Roman" w:cs="Times New Roman"/>
                <w:lang w:val="lt-LT"/>
              </w:rPr>
              <w:t>2.1</w:t>
            </w:r>
            <w:r w:rsidR="00036257">
              <w:rPr>
                <w:rFonts w:ascii="Times New Roman" w:hAnsi="Times New Roman" w:cs="Times New Roman"/>
                <w:lang w:val="lt-LT"/>
              </w:rPr>
              <w:t>2</w:t>
            </w:r>
          </w:p>
        </w:tc>
        <w:tc>
          <w:tcPr>
            <w:tcW w:w="4705" w:type="dxa"/>
            <w:tcBorders>
              <w:top w:val="single" w:sz="4" w:space="0" w:color="000080"/>
              <w:left w:val="single" w:sz="4" w:space="0" w:color="000080"/>
              <w:bottom w:val="single" w:sz="4" w:space="0" w:color="000080"/>
            </w:tcBorders>
          </w:tcPr>
          <w:p w14:paraId="340C2F5F" w14:textId="77777777" w:rsidR="00561F7A" w:rsidRPr="00A610EE" w:rsidRDefault="00561F7A" w:rsidP="00561F7A">
            <w:pPr>
              <w:spacing w:after="0" w:line="240" w:lineRule="auto"/>
              <w:rPr>
                <w:rFonts w:ascii="Times New Roman" w:hAnsi="Times New Roman" w:cs="Times New Roman"/>
                <w:lang w:val="lt-LT"/>
              </w:rPr>
            </w:pPr>
            <w:r w:rsidRPr="00A610EE">
              <w:rPr>
                <w:rFonts w:ascii="Times New Roman" w:hAnsi="Times New Roman" w:cs="Times New Roman"/>
                <w:lang w:val="lt-LT"/>
              </w:rPr>
              <w:t>Kėdės valdymas</w:t>
            </w:r>
          </w:p>
        </w:tc>
        <w:tc>
          <w:tcPr>
            <w:tcW w:w="3546" w:type="dxa"/>
            <w:tcBorders>
              <w:top w:val="single" w:sz="4" w:space="0" w:color="000080"/>
              <w:left w:val="single" w:sz="4" w:space="0" w:color="000080"/>
              <w:bottom w:val="single" w:sz="4" w:space="0" w:color="000080"/>
            </w:tcBorders>
          </w:tcPr>
          <w:p w14:paraId="52822D52" w14:textId="77777777" w:rsidR="00561F7A" w:rsidRPr="00A610EE" w:rsidRDefault="00561F7A" w:rsidP="00561F7A">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Nuo odontologo antgalių bloko, seilių siurbiklio bloko ir valdymo</w:t>
            </w:r>
            <w:r w:rsidRPr="00A610EE">
              <w:rPr>
                <w:rFonts w:ascii="Times New Roman" w:hAnsi="Times New Roman" w:cs="Times New Roman"/>
                <w:shd w:val="clear" w:color="auto" w:fill="FFFFFF"/>
                <w:lang w:val="lt-LT"/>
              </w:rPr>
              <w:t xml:space="preserve"> pedalo </w:t>
            </w:r>
          </w:p>
        </w:tc>
        <w:tc>
          <w:tcPr>
            <w:tcW w:w="2693" w:type="dxa"/>
            <w:tcBorders>
              <w:top w:val="single" w:sz="4" w:space="0" w:color="000080"/>
              <w:left w:val="single" w:sz="4" w:space="0" w:color="000080"/>
              <w:bottom w:val="single" w:sz="4" w:space="0" w:color="000080"/>
              <w:right w:val="nil"/>
            </w:tcBorders>
          </w:tcPr>
          <w:p w14:paraId="67118C83" w14:textId="04169709" w:rsidR="00561F7A" w:rsidRPr="00EB2091" w:rsidRDefault="00561F7A" w:rsidP="00561F7A">
            <w:pPr>
              <w:snapToGrid w:val="0"/>
              <w:spacing w:after="0" w:line="240" w:lineRule="auto"/>
              <w:rPr>
                <w:rFonts w:ascii="Times New Roman" w:hAnsi="Times New Roman" w:cs="Times New Roman"/>
                <w:lang w:val="lt-LT"/>
              </w:rPr>
            </w:pPr>
          </w:p>
        </w:tc>
        <w:tc>
          <w:tcPr>
            <w:tcW w:w="1701" w:type="dxa"/>
            <w:tcBorders>
              <w:top w:val="single" w:sz="4" w:space="0" w:color="000080"/>
              <w:left w:val="single" w:sz="4" w:space="0" w:color="auto"/>
              <w:bottom w:val="single" w:sz="4" w:space="0" w:color="000080"/>
              <w:right w:val="single" w:sz="4" w:space="0" w:color="000080"/>
            </w:tcBorders>
          </w:tcPr>
          <w:p w14:paraId="274862BF" w14:textId="77FEC69E" w:rsidR="00561F7A" w:rsidRPr="00EB2091" w:rsidRDefault="00561F7A" w:rsidP="00561F7A">
            <w:pPr>
              <w:snapToGrid w:val="0"/>
              <w:spacing w:after="0" w:line="240" w:lineRule="auto"/>
              <w:jc w:val="center"/>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tcPr>
          <w:p w14:paraId="1F00F51B" w14:textId="77777777" w:rsidR="00561F7A" w:rsidRPr="00EB2091" w:rsidRDefault="00561F7A" w:rsidP="00561F7A">
            <w:pPr>
              <w:snapToGrid w:val="0"/>
              <w:spacing w:after="0" w:line="240" w:lineRule="auto"/>
              <w:jc w:val="center"/>
              <w:rPr>
                <w:rFonts w:ascii="Times New Roman" w:hAnsi="Times New Roman" w:cs="Times New Roman"/>
                <w:lang w:val="lt-LT"/>
              </w:rPr>
            </w:pPr>
          </w:p>
        </w:tc>
      </w:tr>
      <w:tr w:rsidR="00561F7A" w:rsidRPr="00A610EE" w14:paraId="3C21F733" w14:textId="77777777" w:rsidTr="00BD7F16">
        <w:tc>
          <w:tcPr>
            <w:tcW w:w="884" w:type="dxa"/>
            <w:tcBorders>
              <w:left w:val="single" w:sz="4" w:space="0" w:color="000080"/>
              <w:bottom w:val="single" w:sz="4" w:space="0" w:color="000080"/>
            </w:tcBorders>
          </w:tcPr>
          <w:p w14:paraId="48922F5E" w14:textId="3886406D" w:rsidR="00561F7A" w:rsidRDefault="00561F7A" w:rsidP="00561F7A">
            <w:pPr>
              <w:tabs>
                <w:tab w:val="right" w:pos="669"/>
              </w:tabs>
              <w:spacing w:after="0" w:line="240" w:lineRule="auto"/>
              <w:ind w:left="30" w:hanging="2160"/>
              <w:rPr>
                <w:rFonts w:ascii="Times New Roman" w:hAnsi="Times New Roman" w:cs="Times New Roman"/>
                <w:lang w:val="lt-LT"/>
              </w:rPr>
            </w:pPr>
          </w:p>
          <w:p w14:paraId="116270B7" w14:textId="21F73B41" w:rsidR="00561F7A" w:rsidRPr="00561F7A" w:rsidRDefault="00561F7A" w:rsidP="00561F7A">
            <w:pPr>
              <w:jc w:val="center"/>
              <w:rPr>
                <w:rFonts w:ascii="Times New Roman" w:hAnsi="Times New Roman" w:cs="Times New Roman"/>
                <w:lang w:val="lt-LT"/>
              </w:rPr>
            </w:pPr>
            <w:r>
              <w:rPr>
                <w:rFonts w:ascii="Times New Roman" w:hAnsi="Times New Roman" w:cs="Times New Roman"/>
                <w:lang w:val="lt-LT"/>
              </w:rPr>
              <w:t>2.1</w:t>
            </w:r>
            <w:r w:rsidR="00036257">
              <w:rPr>
                <w:rFonts w:ascii="Times New Roman" w:hAnsi="Times New Roman" w:cs="Times New Roman"/>
                <w:lang w:val="lt-LT"/>
              </w:rPr>
              <w:t>3</w:t>
            </w:r>
          </w:p>
        </w:tc>
        <w:tc>
          <w:tcPr>
            <w:tcW w:w="4705" w:type="dxa"/>
            <w:tcBorders>
              <w:left w:val="single" w:sz="4" w:space="0" w:color="000080"/>
              <w:bottom w:val="single" w:sz="4" w:space="0" w:color="000080"/>
            </w:tcBorders>
          </w:tcPr>
          <w:p w14:paraId="2B2FFA3A" w14:textId="77777777" w:rsidR="00561F7A" w:rsidRPr="00A610EE" w:rsidRDefault="00561F7A" w:rsidP="00561F7A">
            <w:pPr>
              <w:spacing w:after="0" w:line="240" w:lineRule="auto"/>
              <w:rPr>
                <w:rFonts w:ascii="Times New Roman" w:hAnsi="Times New Roman" w:cs="Times New Roman"/>
                <w:lang w:val="lt-LT"/>
              </w:rPr>
            </w:pPr>
            <w:r w:rsidRPr="00A610EE">
              <w:rPr>
                <w:rFonts w:ascii="Times New Roman" w:hAnsi="Times New Roman" w:cs="Times New Roman"/>
                <w:lang w:val="lt-LT"/>
              </w:rPr>
              <w:t>Kėdės montavimas</w:t>
            </w:r>
          </w:p>
        </w:tc>
        <w:tc>
          <w:tcPr>
            <w:tcW w:w="3546" w:type="dxa"/>
            <w:tcBorders>
              <w:left w:val="single" w:sz="4" w:space="0" w:color="000080"/>
              <w:bottom w:val="single" w:sz="4" w:space="0" w:color="000080"/>
            </w:tcBorders>
          </w:tcPr>
          <w:p w14:paraId="6A9F3BB7" w14:textId="77777777" w:rsidR="00561F7A" w:rsidRPr="00A610EE" w:rsidRDefault="00561F7A" w:rsidP="00561F7A">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Kėdė montuojama kartu su siurbiklio bloku ir tvirtinama prie grindų</w:t>
            </w:r>
          </w:p>
        </w:tc>
        <w:tc>
          <w:tcPr>
            <w:tcW w:w="2693" w:type="dxa"/>
            <w:tcBorders>
              <w:top w:val="single" w:sz="4" w:space="0" w:color="auto"/>
              <w:left w:val="single" w:sz="4" w:space="0" w:color="000080"/>
              <w:bottom w:val="single" w:sz="4" w:space="0" w:color="000080"/>
              <w:right w:val="single" w:sz="4" w:space="0" w:color="auto"/>
            </w:tcBorders>
          </w:tcPr>
          <w:p w14:paraId="79C2C19B" w14:textId="0F99EF34" w:rsidR="00561F7A" w:rsidRPr="00EB2091" w:rsidRDefault="00561F7A" w:rsidP="00561F7A">
            <w:pPr>
              <w:snapToGrid w:val="0"/>
              <w:spacing w:after="0" w:line="240" w:lineRule="auto"/>
              <w:rPr>
                <w:rFonts w:ascii="Times New Roman" w:hAnsi="Times New Roman" w:cs="Times New Roman"/>
                <w:lang w:val="lt-LT"/>
              </w:rPr>
            </w:pPr>
          </w:p>
        </w:tc>
        <w:tc>
          <w:tcPr>
            <w:tcW w:w="1701" w:type="dxa"/>
            <w:tcBorders>
              <w:top w:val="single" w:sz="4" w:space="0" w:color="auto"/>
              <w:left w:val="single" w:sz="4" w:space="0" w:color="auto"/>
              <w:bottom w:val="single" w:sz="4" w:space="0" w:color="000080"/>
              <w:right w:val="single" w:sz="4" w:space="0" w:color="000080"/>
            </w:tcBorders>
          </w:tcPr>
          <w:p w14:paraId="3F8A4740" w14:textId="71ACDCA7" w:rsidR="00561F7A" w:rsidRPr="00EB2091" w:rsidRDefault="00561F7A" w:rsidP="00561F7A">
            <w:pPr>
              <w:snapToGrid w:val="0"/>
              <w:spacing w:after="0" w:line="240" w:lineRule="auto"/>
              <w:jc w:val="center"/>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tcPr>
          <w:p w14:paraId="36DC4A7A" w14:textId="77777777" w:rsidR="00561F7A" w:rsidRPr="00EB2091" w:rsidRDefault="00561F7A" w:rsidP="00561F7A">
            <w:pPr>
              <w:snapToGrid w:val="0"/>
              <w:spacing w:after="0" w:line="240" w:lineRule="auto"/>
              <w:jc w:val="center"/>
              <w:rPr>
                <w:rFonts w:ascii="Times New Roman" w:hAnsi="Times New Roman" w:cs="Times New Roman"/>
                <w:lang w:val="lt-LT"/>
              </w:rPr>
            </w:pPr>
          </w:p>
        </w:tc>
      </w:tr>
      <w:tr w:rsidR="00F53F6C" w:rsidRPr="00A610EE" w14:paraId="33EB5013" w14:textId="77777777" w:rsidTr="00BD7F16">
        <w:tc>
          <w:tcPr>
            <w:tcW w:w="884" w:type="dxa"/>
            <w:tcBorders>
              <w:top w:val="single" w:sz="4" w:space="0" w:color="000080"/>
              <w:left w:val="single" w:sz="4" w:space="0" w:color="000080"/>
              <w:bottom w:val="single" w:sz="4" w:space="0" w:color="auto"/>
            </w:tcBorders>
          </w:tcPr>
          <w:p w14:paraId="7E1520F0" w14:textId="77777777" w:rsidR="00F53F6C" w:rsidRPr="00A610EE" w:rsidRDefault="00F53F6C" w:rsidP="00E03FEF">
            <w:pPr>
              <w:spacing w:after="0" w:line="240" w:lineRule="auto"/>
              <w:rPr>
                <w:rFonts w:ascii="Times New Roman" w:hAnsi="Times New Roman" w:cs="Times New Roman"/>
                <w:b/>
                <w:lang w:val="lt-LT"/>
              </w:rPr>
            </w:pPr>
            <w:r w:rsidRPr="00A610EE">
              <w:rPr>
                <w:rFonts w:ascii="Times New Roman" w:hAnsi="Times New Roman" w:cs="Times New Roman"/>
                <w:b/>
                <w:lang w:val="lt-LT"/>
              </w:rPr>
              <w:t>3.</w:t>
            </w:r>
          </w:p>
        </w:tc>
        <w:tc>
          <w:tcPr>
            <w:tcW w:w="4705" w:type="dxa"/>
            <w:tcBorders>
              <w:top w:val="single" w:sz="4" w:space="0" w:color="000080"/>
              <w:left w:val="single" w:sz="4" w:space="0" w:color="000080"/>
              <w:bottom w:val="single" w:sz="4" w:space="0" w:color="auto"/>
            </w:tcBorders>
          </w:tcPr>
          <w:p w14:paraId="0B9D86FC" w14:textId="77777777" w:rsidR="00F53F6C" w:rsidRPr="00A610EE" w:rsidRDefault="00F53F6C" w:rsidP="004F14ED">
            <w:pPr>
              <w:spacing w:after="0" w:line="240" w:lineRule="auto"/>
              <w:rPr>
                <w:rFonts w:ascii="Times New Roman" w:hAnsi="Times New Roman" w:cs="Times New Roman"/>
                <w:b/>
                <w:lang w:val="lt-LT"/>
              </w:rPr>
            </w:pPr>
            <w:r w:rsidRPr="00A610EE">
              <w:rPr>
                <w:rFonts w:ascii="Times New Roman" w:hAnsi="Times New Roman" w:cs="Times New Roman"/>
                <w:b/>
                <w:lang w:val="lt-LT"/>
              </w:rPr>
              <w:t>Lempa</w:t>
            </w:r>
          </w:p>
        </w:tc>
        <w:tc>
          <w:tcPr>
            <w:tcW w:w="3546" w:type="dxa"/>
            <w:tcBorders>
              <w:top w:val="single" w:sz="4" w:space="0" w:color="000080"/>
              <w:left w:val="single" w:sz="4" w:space="0" w:color="000080"/>
              <w:bottom w:val="single" w:sz="4" w:space="0" w:color="auto"/>
            </w:tcBorders>
          </w:tcPr>
          <w:p w14:paraId="35502553" w14:textId="77777777" w:rsidR="00F53F6C" w:rsidRPr="00A610EE" w:rsidRDefault="00F53F6C" w:rsidP="00A610EE">
            <w:pPr>
              <w:snapToGrid w:val="0"/>
              <w:spacing w:after="0" w:line="240" w:lineRule="auto"/>
              <w:jc w:val="both"/>
              <w:rPr>
                <w:rFonts w:ascii="Times New Roman" w:hAnsi="Times New Roman" w:cs="Times New Roman"/>
                <w:b/>
                <w:lang w:val="lt-LT"/>
              </w:rPr>
            </w:pPr>
          </w:p>
        </w:tc>
        <w:tc>
          <w:tcPr>
            <w:tcW w:w="2693" w:type="dxa"/>
            <w:tcBorders>
              <w:top w:val="single" w:sz="4" w:space="0" w:color="000080"/>
              <w:left w:val="single" w:sz="4" w:space="0" w:color="000080"/>
              <w:bottom w:val="single" w:sz="4" w:space="0" w:color="auto"/>
              <w:right w:val="single" w:sz="4" w:space="0" w:color="auto"/>
            </w:tcBorders>
          </w:tcPr>
          <w:p w14:paraId="5EB4A855" w14:textId="1F7A4D2C" w:rsidR="00F53F6C" w:rsidRPr="00EB2091" w:rsidRDefault="00F53F6C" w:rsidP="00EB2091">
            <w:pPr>
              <w:snapToGrid w:val="0"/>
              <w:spacing w:after="0" w:line="240" w:lineRule="auto"/>
              <w:jc w:val="center"/>
              <w:rPr>
                <w:rFonts w:ascii="Times New Roman" w:hAnsi="Times New Roman" w:cs="Times New Roman"/>
                <w:b/>
                <w:lang w:val="lt-LT"/>
              </w:rPr>
            </w:pPr>
          </w:p>
        </w:tc>
        <w:tc>
          <w:tcPr>
            <w:tcW w:w="1701" w:type="dxa"/>
            <w:tcBorders>
              <w:top w:val="single" w:sz="4" w:space="0" w:color="000080"/>
              <w:left w:val="single" w:sz="4" w:space="0" w:color="auto"/>
              <w:bottom w:val="single" w:sz="4" w:space="0" w:color="auto"/>
              <w:right w:val="single" w:sz="4" w:space="0" w:color="000080"/>
            </w:tcBorders>
          </w:tcPr>
          <w:p w14:paraId="53AAB426" w14:textId="77777777" w:rsidR="00F53F6C" w:rsidRPr="00EB2091" w:rsidRDefault="00F53F6C" w:rsidP="00EB2091">
            <w:pPr>
              <w:snapToGrid w:val="0"/>
              <w:spacing w:after="0" w:line="240" w:lineRule="auto"/>
              <w:jc w:val="center"/>
              <w:rPr>
                <w:rFonts w:ascii="Times New Roman" w:hAnsi="Times New Roman" w:cs="Times New Roman"/>
                <w:b/>
                <w:lang w:val="lt-LT"/>
              </w:rPr>
            </w:pPr>
          </w:p>
        </w:tc>
        <w:tc>
          <w:tcPr>
            <w:tcW w:w="1418" w:type="dxa"/>
            <w:tcBorders>
              <w:top w:val="single" w:sz="4" w:space="0" w:color="000080"/>
              <w:left w:val="single" w:sz="4" w:space="0" w:color="auto"/>
              <w:bottom w:val="single" w:sz="4" w:space="0" w:color="auto"/>
              <w:right w:val="single" w:sz="4" w:space="0" w:color="000080"/>
            </w:tcBorders>
          </w:tcPr>
          <w:p w14:paraId="56CDE587" w14:textId="77777777" w:rsidR="00F53F6C" w:rsidRPr="00EB2091" w:rsidRDefault="00F53F6C" w:rsidP="00EB2091">
            <w:pPr>
              <w:snapToGrid w:val="0"/>
              <w:spacing w:after="0" w:line="240" w:lineRule="auto"/>
              <w:jc w:val="center"/>
              <w:rPr>
                <w:rFonts w:ascii="Times New Roman" w:hAnsi="Times New Roman" w:cs="Times New Roman"/>
                <w:b/>
                <w:lang w:val="lt-LT"/>
              </w:rPr>
            </w:pPr>
          </w:p>
        </w:tc>
      </w:tr>
      <w:tr w:rsidR="008F60BB" w:rsidRPr="00A610EE" w14:paraId="3A21847D" w14:textId="77777777" w:rsidTr="00BD7F16">
        <w:tc>
          <w:tcPr>
            <w:tcW w:w="884" w:type="dxa"/>
            <w:tcBorders>
              <w:top w:val="single" w:sz="4" w:space="0" w:color="auto"/>
              <w:left w:val="single" w:sz="4" w:space="0" w:color="000080"/>
              <w:bottom w:val="single" w:sz="4" w:space="0" w:color="000080"/>
            </w:tcBorders>
          </w:tcPr>
          <w:p w14:paraId="656BAF2F" w14:textId="2A8BACD0" w:rsidR="008F60BB" w:rsidRPr="00A610EE" w:rsidRDefault="008F60BB" w:rsidP="00561F7A">
            <w:pPr>
              <w:spacing w:after="0" w:line="240" w:lineRule="auto"/>
              <w:jc w:val="center"/>
              <w:rPr>
                <w:rFonts w:ascii="Times New Roman" w:hAnsi="Times New Roman" w:cs="Times New Roman"/>
                <w:lang w:val="lt-LT"/>
              </w:rPr>
            </w:pPr>
            <w:r w:rsidRPr="00A610EE">
              <w:rPr>
                <w:rFonts w:ascii="Times New Roman" w:hAnsi="Times New Roman" w:cs="Times New Roman"/>
                <w:lang w:val="lt-LT"/>
              </w:rPr>
              <w:t>3.1</w:t>
            </w:r>
          </w:p>
        </w:tc>
        <w:tc>
          <w:tcPr>
            <w:tcW w:w="4705" w:type="dxa"/>
            <w:tcBorders>
              <w:top w:val="single" w:sz="4" w:space="0" w:color="auto"/>
              <w:left w:val="single" w:sz="4" w:space="0" w:color="000080"/>
              <w:bottom w:val="single" w:sz="4" w:space="0" w:color="000080"/>
            </w:tcBorders>
          </w:tcPr>
          <w:p w14:paraId="6F2C8672" w14:textId="77777777" w:rsidR="008F60BB" w:rsidRPr="00A610EE" w:rsidRDefault="008F60BB" w:rsidP="008F60BB">
            <w:pPr>
              <w:spacing w:after="0" w:line="240" w:lineRule="auto"/>
              <w:rPr>
                <w:rFonts w:ascii="Times New Roman" w:hAnsi="Times New Roman" w:cs="Times New Roman"/>
                <w:lang w:val="lt-LT"/>
              </w:rPr>
            </w:pPr>
            <w:r w:rsidRPr="00A610EE">
              <w:rPr>
                <w:rFonts w:ascii="Times New Roman" w:hAnsi="Times New Roman" w:cs="Times New Roman"/>
                <w:lang w:val="lt-LT"/>
              </w:rPr>
              <w:t>Šviestuvas</w:t>
            </w:r>
          </w:p>
        </w:tc>
        <w:tc>
          <w:tcPr>
            <w:tcW w:w="3546" w:type="dxa"/>
            <w:tcBorders>
              <w:top w:val="single" w:sz="4" w:space="0" w:color="auto"/>
              <w:left w:val="single" w:sz="4" w:space="0" w:color="000080"/>
              <w:bottom w:val="single" w:sz="4" w:space="0" w:color="000080"/>
            </w:tcBorders>
          </w:tcPr>
          <w:p w14:paraId="1A2EC498" w14:textId="77777777" w:rsidR="008F60BB" w:rsidRPr="00A610EE" w:rsidRDefault="008F60BB" w:rsidP="008F60BB">
            <w:pPr>
              <w:snapToGrid w:val="0"/>
              <w:spacing w:after="0" w:line="240" w:lineRule="auto"/>
              <w:jc w:val="both"/>
              <w:rPr>
                <w:rFonts w:ascii="Times New Roman" w:hAnsi="Times New Roman" w:cs="Times New Roman"/>
                <w:b/>
                <w:lang w:val="lt-LT"/>
              </w:rPr>
            </w:pPr>
            <w:r w:rsidRPr="00A610EE">
              <w:rPr>
                <w:rFonts w:ascii="Times New Roman" w:hAnsi="Times New Roman" w:cs="Times New Roman"/>
                <w:lang w:val="lt-LT"/>
              </w:rPr>
              <w:t>Montuojamas prie siurbiklio bloko, kaip ir odontologo antgalių blokas</w:t>
            </w:r>
          </w:p>
        </w:tc>
        <w:tc>
          <w:tcPr>
            <w:tcW w:w="2693" w:type="dxa"/>
            <w:tcBorders>
              <w:top w:val="single" w:sz="4" w:space="0" w:color="auto"/>
              <w:left w:val="single" w:sz="4" w:space="0" w:color="000080"/>
              <w:bottom w:val="single" w:sz="4" w:space="0" w:color="000080"/>
              <w:right w:val="nil"/>
            </w:tcBorders>
          </w:tcPr>
          <w:p w14:paraId="0F38B464" w14:textId="46ABABCD" w:rsidR="008F60BB" w:rsidRPr="00EB2091" w:rsidRDefault="008F60BB" w:rsidP="00B4756D">
            <w:pPr>
              <w:snapToGrid w:val="0"/>
              <w:spacing w:after="0" w:line="240" w:lineRule="auto"/>
              <w:rPr>
                <w:rFonts w:ascii="Times New Roman" w:hAnsi="Times New Roman" w:cs="Times New Roman"/>
                <w:b/>
                <w:lang w:val="lt-LT"/>
              </w:rPr>
            </w:pPr>
          </w:p>
        </w:tc>
        <w:tc>
          <w:tcPr>
            <w:tcW w:w="1701" w:type="dxa"/>
            <w:tcBorders>
              <w:top w:val="single" w:sz="4" w:space="0" w:color="auto"/>
              <w:left w:val="single" w:sz="4" w:space="0" w:color="auto"/>
              <w:bottom w:val="single" w:sz="4" w:space="0" w:color="000080"/>
              <w:right w:val="single" w:sz="4" w:space="0" w:color="000080"/>
            </w:tcBorders>
          </w:tcPr>
          <w:p w14:paraId="0D6D2A83" w14:textId="31EF5C10" w:rsidR="008F60BB" w:rsidRPr="00EB2091" w:rsidRDefault="008F60BB" w:rsidP="008F60BB">
            <w:pPr>
              <w:snapToGrid w:val="0"/>
              <w:spacing w:after="0" w:line="240" w:lineRule="auto"/>
              <w:jc w:val="center"/>
              <w:rPr>
                <w:rFonts w:ascii="Times New Roman" w:hAnsi="Times New Roman" w:cs="Times New Roman"/>
                <w:b/>
                <w:lang w:val="lt-LT"/>
              </w:rPr>
            </w:pPr>
          </w:p>
        </w:tc>
        <w:tc>
          <w:tcPr>
            <w:tcW w:w="1418" w:type="dxa"/>
            <w:tcBorders>
              <w:top w:val="single" w:sz="4" w:space="0" w:color="auto"/>
              <w:left w:val="single" w:sz="4" w:space="0" w:color="auto"/>
              <w:bottom w:val="single" w:sz="4" w:space="0" w:color="000080"/>
              <w:right w:val="single" w:sz="4" w:space="0" w:color="000080"/>
            </w:tcBorders>
          </w:tcPr>
          <w:p w14:paraId="30049053" w14:textId="77777777" w:rsidR="008F60BB" w:rsidRPr="00EB2091" w:rsidRDefault="008F60BB" w:rsidP="008F60BB">
            <w:pPr>
              <w:snapToGrid w:val="0"/>
              <w:spacing w:after="0" w:line="240" w:lineRule="auto"/>
              <w:jc w:val="center"/>
              <w:rPr>
                <w:rFonts w:ascii="Times New Roman" w:hAnsi="Times New Roman" w:cs="Times New Roman"/>
                <w:b/>
                <w:lang w:val="lt-LT"/>
              </w:rPr>
            </w:pPr>
          </w:p>
        </w:tc>
      </w:tr>
      <w:tr w:rsidR="008F60BB" w:rsidRPr="00A610EE" w14:paraId="421550BF" w14:textId="77777777" w:rsidTr="00BD7F16">
        <w:tc>
          <w:tcPr>
            <w:tcW w:w="884" w:type="dxa"/>
            <w:tcBorders>
              <w:left w:val="single" w:sz="4" w:space="0" w:color="000080"/>
              <w:bottom w:val="single" w:sz="4" w:space="0" w:color="auto"/>
            </w:tcBorders>
          </w:tcPr>
          <w:p w14:paraId="32E47C10" w14:textId="77777777" w:rsidR="008F60BB" w:rsidRPr="00A610EE" w:rsidRDefault="008F60BB" w:rsidP="00561F7A">
            <w:pPr>
              <w:spacing w:after="0" w:line="240" w:lineRule="auto"/>
              <w:jc w:val="center"/>
              <w:rPr>
                <w:rFonts w:ascii="Times New Roman" w:hAnsi="Times New Roman" w:cs="Times New Roman"/>
                <w:lang w:val="lt-LT"/>
              </w:rPr>
            </w:pPr>
            <w:r w:rsidRPr="00A610EE">
              <w:rPr>
                <w:rFonts w:ascii="Times New Roman" w:hAnsi="Times New Roman" w:cs="Times New Roman"/>
                <w:lang w:val="lt-LT"/>
              </w:rPr>
              <w:t>3.2</w:t>
            </w:r>
            <w:r>
              <w:rPr>
                <w:rFonts w:ascii="Times New Roman" w:hAnsi="Times New Roman" w:cs="Times New Roman"/>
                <w:lang w:val="lt-LT"/>
              </w:rPr>
              <w:t>.</w:t>
            </w:r>
          </w:p>
        </w:tc>
        <w:tc>
          <w:tcPr>
            <w:tcW w:w="4705" w:type="dxa"/>
            <w:tcBorders>
              <w:left w:val="single" w:sz="4" w:space="0" w:color="000080"/>
              <w:bottom w:val="single" w:sz="4" w:space="0" w:color="auto"/>
            </w:tcBorders>
          </w:tcPr>
          <w:p w14:paraId="027844B0" w14:textId="77777777" w:rsidR="008F60BB" w:rsidRPr="00A610EE" w:rsidRDefault="008F60BB" w:rsidP="008F60BB">
            <w:pPr>
              <w:spacing w:after="0" w:line="240" w:lineRule="auto"/>
              <w:rPr>
                <w:rFonts w:ascii="Times New Roman" w:hAnsi="Times New Roman" w:cs="Times New Roman"/>
                <w:lang w:val="lt-LT"/>
              </w:rPr>
            </w:pPr>
            <w:r w:rsidRPr="00A610EE">
              <w:rPr>
                <w:rFonts w:ascii="Times New Roman" w:hAnsi="Times New Roman" w:cs="Times New Roman"/>
                <w:lang w:val="lt-LT"/>
              </w:rPr>
              <w:t>Apšvietimas</w:t>
            </w:r>
          </w:p>
        </w:tc>
        <w:tc>
          <w:tcPr>
            <w:tcW w:w="3546" w:type="dxa"/>
            <w:tcBorders>
              <w:left w:val="single" w:sz="4" w:space="0" w:color="000080"/>
              <w:bottom w:val="single" w:sz="4" w:space="0" w:color="auto"/>
            </w:tcBorders>
          </w:tcPr>
          <w:p w14:paraId="5AEFC35E" w14:textId="4C65C5E2" w:rsidR="008F60BB" w:rsidRPr="00A610EE" w:rsidRDefault="008F60BB" w:rsidP="000F2EA9">
            <w:pPr>
              <w:snapToGrid w:val="0"/>
              <w:spacing w:after="0" w:line="240" w:lineRule="auto"/>
              <w:jc w:val="both"/>
              <w:rPr>
                <w:rFonts w:ascii="Times New Roman" w:hAnsi="Times New Roman" w:cs="Times New Roman"/>
                <w:b/>
                <w:color w:val="000000"/>
                <w:lang w:val="lt-LT"/>
              </w:rPr>
            </w:pPr>
            <w:r w:rsidRPr="00A610EE">
              <w:rPr>
                <w:rFonts w:ascii="Times New Roman" w:hAnsi="Times New Roman" w:cs="Times New Roman"/>
                <w:color w:val="000000"/>
                <w:lang w:val="lt-LT"/>
              </w:rPr>
              <w:t>LED tipo</w:t>
            </w:r>
          </w:p>
        </w:tc>
        <w:tc>
          <w:tcPr>
            <w:tcW w:w="2693" w:type="dxa"/>
            <w:tcBorders>
              <w:top w:val="nil"/>
              <w:left w:val="single" w:sz="4" w:space="0" w:color="000080"/>
              <w:bottom w:val="single" w:sz="4" w:space="0" w:color="auto"/>
              <w:right w:val="nil"/>
            </w:tcBorders>
          </w:tcPr>
          <w:p w14:paraId="3B26C62B" w14:textId="417E71C7" w:rsidR="008F60BB" w:rsidRPr="00EB2091" w:rsidRDefault="008F60BB" w:rsidP="000F2EA9">
            <w:pPr>
              <w:snapToGrid w:val="0"/>
              <w:spacing w:after="0" w:line="240" w:lineRule="auto"/>
              <w:rPr>
                <w:rFonts w:ascii="Times New Roman" w:hAnsi="Times New Roman" w:cs="Times New Roman"/>
                <w:b/>
                <w:lang w:val="lt-LT"/>
              </w:rPr>
            </w:pPr>
          </w:p>
        </w:tc>
        <w:tc>
          <w:tcPr>
            <w:tcW w:w="1701" w:type="dxa"/>
            <w:tcBorders>
              <w:top w:val="nil"/>
              <w:left w:val="single" w:sz="4" w:space="0" w:color="auto"/>
              <w:bottom w:val="single" w:sz="4" w:space="0" w:color="auto"/>
              <w:right w:val="single" w:sz="4" w:space="0" w:color="000080"/>
            </w:tcBorders>
          </w:tcPr>
          <w:p w14:paraId="598D2202" w14:textId="42EAB715" w:rsidR="008F60BB" w:rsidRPr="00EB2091" w:rsidRDefault="008F60BB" w:rsidP="008F60BB">
            <w:pPr>
              <w:snapToGrid w:val="0"/>
              <w:spacing w:after="0" w:line="240" w:lineRule="auto"/>
              <w:jc w:val="center"/>
              <w:rPr>
                <w:rFonts w:ascii="Times New Roman" w:hAnsi="Times New Roman" w:cs="Times New Roman"/>
                <w:b/>
                <w:lang w:val="lt-LT"/>
              </w:rPr>
            </w:pPr>
          </w:p>
        </w:tc>
        <w:tc>
          <w:tcPr>
            <w:tcW w:w="1418" w:type="dxa"/>
            <w:tcBorders>
              <w:left w:val="single" w:sz="4" w:space="0" w:color="auto"/>
              <w:bottom w:val="single" w:sz="4" w:space="0" w:color="auto"/>
              <w:right w:val="single" w:sz="4" w:space="0" w:color="000080"/>
            </w:tcBorders>
          </w:tcPr>
          <w:p w14:paraId="165E7E05" w14:textId="77777777" w:rsidR="008F60BB" w:rsidRPr="00EB2091" w:rsidRDefault="008F60BB" w:rsidP="008F60BB">
            <w:pPr>
              <w:snapToGrid w:val="0"/>
              <w:spacing w:after="0" w:line="240" w:lineRule="auto"/>
              <w:jc w:val="center"/>
              <w:rPr>
                <w:rFonts w:ascii="Times New Roman" w:hAnsi="Times New Roman" w:cs="Times New Roman"/>
                <w:b/>
                <w:lang w:val="lt-LT"/>
              </w:rPr>
            </w:pPr>
          </w:p>
        </w:tc>
      </w:tr>
      <w:tr w:rsidR="008F60BB" w:rsidRPr="00A610EE" w14:paraId="32992C96" w14:textId="77777777" w:rsidTr="00BD7F16">
        <w:trPr>
          <w:trHeight w:val="493"/>
        </w:trPr>
        <w:tc>
          <w:tcPr>
            <w:tcW w:w="884" w:type="dxa"/>
            <w:tcBorders>
              <w:top w:val="single" w:sz="4" w:space="0" w:color="auto"/>
              <w:left w:val="single" w:sz="4" w:space="0" w:color="auto"/>
              <w:bottom w:val="single" w:sz="4" w:space="0" w:color="auto"/>
              <w:right w:val="single" w:sz="4" w:space="0" w:color="auto"/>
            </w:tcBorders>
          </w:tcPr>
          <w:p w14:paraId="46C77B70" w14:textId="77777777" w:rsidR="008F60BB" w:rsidRPr="00A610EE" w:rsidRDefault="008F60BB" w:rsidP="00561F7A">
            <w:pPr>
              <w:spacing w:after="0" w:line="240" w:lineRule="auto"/>
              <w:jc w:val="center"/>
              <w:rPr>
                <w:rFonts w:ascii="Times New Roman" w:hAnsi="Times New Roman" w:cs="Times New Roman"/>
                <w:lang w:val="lt-LT"/>
              </w:rPr>
            </w:pPr>
            <w:r w:rsidRPr="00A610EE">
              <w:rPr>
                <w:rFonts w:ascii="Times New Roman" w:hAnsi="Times New Roman" w:cs="Times New Roman"/>
                <w:lang w:val="lt-LT"/>
              </w:rPr>
              <w:t>3.3</w:t>
            </w:r>
            <w:r>
              <w:rPr>
                <w:rFonts w:ascii="Times New Roman" w:hAnsi="Times New Roman" w:cs="Times New Roman"/>
                <w:lang w:val="lt-LT"/>
              </w:rPr>
              <w:t>.</w:t>
            </w:r>
          </w:p>
        </w:tc>
        <w:tc>
          <w:tcPr>
            <w:tcW w:w="4705" w:type="dxa"/>
            <w:tcBorders>
              <w:top w:val="single" w:sz="4" w:space="0" w:color="auto"/>
              <w:left w:val="single" w:sz="4" w:space="0" w:color="auto"/>
              <w:bottom w:val="single" w:sz="4" w:space="0" w:color="auto"/>
              <w:right w:val="single" w:sz="4" w:space="0" w:color="auto"/>
            </w:tcBorders>
          </w:tcPr>
          <w:p w14:paraId="6DD75F89" w14:textId="77777777" w:rsidR="008F60BB" w:rsidRPr="00A610EE" w:rsidRDefault="008F60BB" w:rsidP="008F60BB">
            <w:pPr>
              <w:spacing w:after="0" w:line="240" w:lineRule="auto"/>
              <w:rPr>
                <w:rFonts w:ascii="Times New Roman" w:hAnsi="Times New Roman" w:cs="Times New Roman"/>
                <w:lang w:val="lt-LT"/>
              </w:rPr>
            </w:pPr>
            <w:r w:rsidRPr="00A610EE">
              <w:rPr>
                <w:rFonts w:ascii="Times New Roman" w:hAnsi="Times New Roman" w:cs="Times New Roman"/>
                <w:lang w:val="lt-LT"/>
              </w:rPr>
              <w:t>Maksimalus šviesos intensyvumas</w:t>
            </w:r>
          </w:p>
        </w:tc>
        <w:tc>
          <w:tcPr>
            <w:tcW w:w="3546" w:type="dxa"/>
            <w:tcBorders>
              <w:top w:val="single" w:sz="4" w:space="0" w:color="auto"/>
              <w:left w:val="single" w:sz="4" w:space="0" w:color="auto"/>
              <w:bottom w:val="single" w:sz="4" w:space="0" w:color="auto"/>
              <w:right w:val="single" w:sz="4" w:space="0" w:color="auto"/>
            </w:tcBorders>
          </w:tcPr>
          <w:p w14:paraId="7A790187" w14:textId="77777777" w:rsidR="008F60BB" w:rsidRPr="00A610EE" w:rsidRDefault="008F60BB" w:rsidP="008F60BB">
            <w:pPr>
              <w:snapToGrid w:val="0"/>
              <w:spacing w:after="0" w:line="240" w:lineRule="auto"/>
              <w:jc w:val="both"/>
              <w:rPr>
                <w:rFonts w:ascii="Times New Roman" w:hAnsi="Times New Roman" w:cs="Times New Roman"/>
                <w:b/>
                <w:lang w:val="lt-LT"/>
              </w:rPr>
            </w:pPr>
            <w:r w:rsidRPr="00A610EE">
              <w:rPr>
                <w:rFonts w:ascii="Times New Roman" w:hAnsi="Times New Roman" w:cs="Times New Roman"/>
                <w:lang w:val="lt-LT"/>
              </w:rPr>
              <w:t xml:space="preserve">Ne mažiau </w:t>
            </w:r>
            <w:r w:rsidRPr="00A610EE">
              <w:rPr>
                <w:rFonts w:ascii="Times New Roman" w:hAnsi="Times New Roman" w:cs="Times New Roman"/>
                <w:color w:val="000000"/>
                <w:lang w:val="lt-LT"/>
              </w:rPr>
              <w:t>40000 lux</w:t>
            </w:r>
          </w:p>
        </w:tc>
        <w:tc>
          <w:tcPr>
            <w:tcW w:w="2693" w:type="dxa"/>
            <w:tcBorders>
              <w:top w:val="single" w:sz="4" w:space="0" w:color="auto"/>
              <w:left w:val="single" w:sz="4" w:space="0" w:color="auto"/>
              <w:bottom w:val="single" w:sz="4" w:space="0" w:color="auto"/>
              <w:right w:val="single" w:sz="4" w:space="0" w:color="auto"/>
            </w:tcBorders>
          </w:tcPr>
          <w:p w14:paraId="0F3C9481" w14:textId="622D51C6" w:rsidR="008F60BB" w:rsidRPr="00EB2091" w:rsidRDefault="008F60BB" w:rsidP="00B4756D">
            <w:pPr>
              <w:snapToGrid w:val="0"/>
              <w:spacing w:after="0" w:line="240" w:lineRule="auto"/>
              <w:rPr>
                <w:rFonts w:ascii="Times New Roman" w:hAnsi="Times New Roman" w:cs="Times New Roman"/>
                <w:b/>
                <w:lang w:val="lt-LT"/>
              </w:rPr>
            </w:pPr>
          </w:p>
        </w:tc>
        <w:tc>
          <w:tcPr>
            <w:tcW w:w="1701" w:type="dxa"/>
            <w:tcBorders>
              <w:top w:val="single" w:sz="4" w:space="0" w:color="auto"/>
              <w:left w:val="single" w:sz="4" w:space="0" w:color="auto"/>
              <w:bottom w:val="single" w:sz="4" w:space="0" w:color="auto"/>
              <w:right w:val="single" w:sz="4" w:space="0" w:color="auto"/>
            </w:tcBorders>
          </w:tcPr>
          <w:p w14:paraId="2219C11A" w14:textId="2ADFAE45" w:rsidR="008F60BB" w:rsidRPr="00EB2091" w:rsidRDefault="008F60BB" w:rsidP="008F60BB">
            <w:pPr>
              <w:snapToGrid w:val="0"/>
              <w:spacing w:after="0" w:line="240" w:lineRule="auto"/>
              <w:jc w:val="center"/>
              <w:rPr>
                <w:rFonts w:ascii="Times New Roman" w:hAnsi="Times New Roman" w:cs="Times New Roman"/>
                <w:b/>
                <w:lang w:val="lt-LT"/>
              </w:rPr>
            </w:pPr>
          </w:p>
        </w:tc>
        <w:tc>
          <w:tcPr>
            <w:tcW w:w="1418" w:type="dxa"/>
            <w:tcBorders>
              <w:top w:val="single" w:sz="4" w:space="0" w:color="auto"/>
              <w:left w:val="single" w:sz="4" w:space="0" w:color="auto"/>
              <w:bottom w:val="single" w:sz="4" w:space="0" w:color="auto"/>
              <w:right w:val="single" w:sz="4" w:space="0" w:color="auto"/>
            </w:tcBorders>
          </w:tcPr>
          <w:p w14:paraId="5111CAAD" w14:textId="77777777" w:rsidR="008F60BB" w:rsidRPr="00EB2091" w:rsidRDefault="008F60BB" w:rsidP="008F60BB">
            <w:pPr>
              <w:snapToGrid w:val="0"/>
              <w:spacing w:after="0" w:line="240" w:lineRule="auto"/>
              <w:jc w:val="center"/>
              <w:rPr>
                <w:rFonts w:ascii="Times New Roman" w:hAnsi="Times New Roman" w:cs="Times New Roman"/>
                <w:b/>
                <w:lang w:val="lt-LT"/>
              </w:rPr>
            </w:pPr>
          </w:p>
        </w:tc>
      </w:tr>
      <w:tr w:rsidR="00F53F6C" w:rsidRPr="00A610EE" w14:paraId="79845DBB" w14:textId="77777777" w:rsidTr="00BD7F16">
        <w:tc>
          <w:tcPr>
            <w:tcW w:w="884" w:type="dxa"/>
            <w:tcBorders>
              <w:top w:val="single" w:sz="4" w:space="0" w:color="auto"/>
              <w:left w:val="single" w:sz="4" w:space="0" w:color="auto"/>
              <w:bottom w:val="single" w:sz="4" w:space="0" w:color="auto"/>
              <w:right w:val="single" w:sz="4" w:space="0" w:color="auto"/>
            </w:tcBorders>
          </w:tcPr>
          <w:p w14:paraId="395032E3" w14:textId="77777777" w:rsidR="00F53F6C" w:rsidRPr="00A610EE" w:rsidRDefault="00F53F6C" w:rsidP="00561F7A">
            <w:pPr>
              <w:spacing w:after="0" w:line="240" w:lineRule="auto"/>
              <w:jc w:val="center"/>
              <w:rPr>
                <w:rFonts w:ascii="Times New Roman" w:hAnsi="Times New Roman" w:cs="Times New Roman"/>
                <w:lang w:val="lt-LT"/>
              </w:rPr>
            </w:pPr>
            <w:r w:rsidRPr="00A610EE">
              <w:rPr>
                <w:rFonts w:ascii="Times New Roman" w:hAnsi="Times New Roman" w:cs="Times New Roman"/>
                <w:lang w:val="lt-LT"/>
              </w:rPr>
              <w:t>3.4</w:t>
            </w:r>
            <w:r w:rsidR="002D04F5">
              <w:rPr>
                <w:rFonts w:ascii="Times New Roman" w:hAnsi="Times New Roman" w:cs="Times New Roman"/>
                <w:lang w:val="lt-LT"/>
              </w:rPr>
              <w:t>.</w:t>
            </w:r>
          </w:p>
        </w:tc>
        <w:tc>
          <w:tcPr>
            <w:tcW w:w="4705" w:type="dxa"/>
            <w:tcBorders>
              <w:top w:val="single" w:sz="4" w:space="0" w:color="auto"/>
              <w:left w:val="single" w:sz="4" w:space="0" w:color="auto"/>
              <w:bottom w:val="single" w:sz="4" w:space="0" w:color="auto"/>
              <w:right w:val="single" w:sz="4" w:space="0" w:color="auto"/>
            </w:tcBorders>
          </w:tcPr>
          <w:p w14:paraId="54BCF160" w14:textId="77777777" w:rsidR="00F53F6C" w:rsidRPr="00A610EE" w:rsidRDefault="00F53F6C" w:rsidP="004F14ED">
            <w:pPr>
              <w:spacing w:after="0" w:line="240" w:lineRule="auto"/>
              <w:rPr>
                <w:rFonts w:ascii="Times New Roman" w:hAnsi="Times New Roman" w:cs="Times New Roman"/>
                <w:lang w:val="lt-LT"/>
              </w:rPr>
            </w:pPr>
            <w:r w:rsidRPr="00A610EE">
              <w:rPr>
                <w:rFonts w:ascii="Times New Roman" w:hAnsi="Times New Roman" w:cs="Times New Roman"/>
                <w:lang w:val="lt-LT"/>
              </w:rPr>
              <w:t>Šviesos temperatūra</w:t>
            </w:r>
          </w:p>
        </w:tc>
        <w:tc>
          <w:tcPr>
            <w:tcW w:w="3546" w:type="dxa"/>
            <w:tcBorders>
              <w:top w:val="single" w:sz="4" w:space="0" w:color="auto"/>
              <w:left w:val="single" w:sz="4" w:space="0" w:color="auto"/>
              <w:bottom w:val="single" w:sz="4" w:space="0" w:color="auto"/>
              <w:right w:val="single" w:sz="4" w:space="0" w:color="auto"/>
            </w:tcBorders>
          </w:tcPr>
          <w:p w14:paraId="6F84D194" w14:textId="2B77985E" w:rsidR="00F33DD1" w:rsidRPr="00A610EE" w:rsidRDefault="00F53F6C" w:rsidP="00F33DD1">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Reguliuojama ribose ne blogiau 4600-5500</w:t>
            </w:r>
            <w:r w:rsidRPr="00A610EE">
              <w:rPr>
                <w:rFonts w:ascii="Times New Roman" w:hAnsi="Times New Roman" w:cs="Times New Roman"/>
                <w:vertAlign w:val="superscript"/>
                <w:lang w:val="lt-LT"/>
              </w:rPr>
              <w:t xml:space="preserve"> </w:t>
            </w:r>
            <w:r w:rsidRPr="00A610EE">
              <w:rPr>
                <w:rFonts w:ascii="Times New Roman" w:hAnsi="Times New Roman" w:cs="Times New Roman"/>
                <w:lang w:val="lt-LT"/>
              </w:rPr>
              <w:t>K ribose</w:t>
            </w:r>
          </w:p>
        </w:tc>
        <w:tc>
          <w:tcPr>
            <w:tcW w:w="2693" w:type="dxa"/>
            <w:tcBorders>
              <w:top w:val="single" w:sz="4" w:space="0" w:color="auto"/>
              <w:left w:val="single" w:sz="4" w:space="0" w:color="auto"/>
              <w:bottom w:val="single" w:sz="4" w:space="0" w:color="auto"/>
              <w:right w:val="single" w:sz="4" w:space="0" w:color="auto"/>
            </w:tcBorders>
          </w:tcPr>
          <w:p w14:paraId="55691592" w14:textId="45FAFBDD" w:rsidR="00F53F6C" w:rsidRPr="00EB2091" w:rsidRDefault="00F53F6C" w:rsidP="007125FF">
            <w:pPr>
              <w:snapToGrid w:val="0"/>
              <w:spacing w:after="0" w:line="240" w:lineRule="auto"/>
              <w:rPr>
                <w:rFonts w:ascii="Times New Roman" w:hAnsi="Times New Roman" w:cs="Times New Roman"/>
                <w:b/>
                <w:lang w:val="lt-LT"/>
              </w:rPr>
            </w:pPr>
          </w:p>
        </w:tc>
        <w:tc>
          <w:tcPr>
            <w:tcW w:w="1701" w:type="dxa"/>
            <w:tcBorders>
              <w:top w:val="single" w:sz="4" w:space="0" w:color="auto"/>
              <w:left w:val="single" w:sz="4" w:space="0" w:color="auto"/>
              <w:bottom w:val="single" w:sz="4" w:space="0" w:color="auto"/>
              <w:right w:val="single" w:sz="4" w:space="0" w:color="auto"/>
            </w:tcBorders>
          </w:tcPr>
          <w:p w14:paraId="3B6D7727" w14:textId="7FA7086B" w:rsidR="00F53F6C" w:rsidRPr="00EB2091" w:rsidRDefault="00F53F6C" w:rsidP="008F60BB">
            <w:pPr>
              <w:snapToGrid w:val="0"/>
              <w:spacing w:after="0" w:line="240" w:lineRule="auto"/>
              <w:rPr>
                <w:rFonts w:ascii="Times New Roman" w:hAnsi="Times New Roman" w:cs="Times New Roman"/>
                <w:b/>
                <w:lang w:val="lt-LT"/>
              </w:rPr>
            </w:pPr>
          </w:p>
        </w:tc>
        <w:tc>
          <w:tcPr>
            <w:tcW w:w="1418" w:type="dxa"/>
            <w:tcBorders>
              <w:top w:val="single" w:sz="4" w:space="0" w:color="auto"/>
              <w:left w:val="single" w:sz="4" w:space="0" w:color="auto"/>
              <w:bottom w:val="single" w:sz="4" w:space="0" w:color="auto"/>
              <w:right w:val="single" w:sz="4" w:space="0" w:color="auto"/>
            </w:tcBorders>
          </w:tcPr>
          <w:p w14:paraId="7180E955" w14:textId="77777777" w:rsidR="00F53F6C" w:rsidRPr="00EB2091" w:rsidRDefault="00F53F6C" w:rsidP="00EB2091">
            <w:pPr>
              <w:snapToGrid w:val="0"/>
              <w:spacing w:after="0" w:line="240" w:lineRule="auto"/>
              <w:jc w:val="center"/>
              <w:rPr>
                <w:rFonts w:ascii="Times New Roman" w:hAnsi="Times New Roman" w:cs="Times New Roman"/>
                <w:b/>
                <w:lang w:val="lt-LT"/>
              </w:rPr>
            </w:pPr>
          </w:p>
        </w:tc>
      </w:tr>
      <w:tr w:rsidR="00B4756D" w:rsidRPr="00A610EE" w14:paraId="557E89A6" w14:textId="77777777" w:rsidTr="00BD7F16">
        <w:tc>
          <w:tcPr>
            <w:tcW w:w="884" w:type="dxa"/>
            <w:tcBorders>
              <w:top w:val="single" w:sz="4" w:space="0" w:color="auto"/>
              <w:left w:val="single" w:sz="4" w:space="0" w:color="auto"/>
              <w:bottom w:val="single" w:sz="4" w:space="0" w:color="auto"/>
              <w:right w:val="single" w:sz="4" w:space="0" w:color="auto"/>
            </w:tcBorders>
          </w:tcPr>
          <w:p w14:paraId="660CD8E0" w14:textId="77777777" w:rsidR="00B4756D" w:rsidRPr="00A610EE" w:rsidRDefault="00B4756D" w:rsidP="00561F7A">
            <w:pPr>
              <w:spacing w:after="0" w:line="240" w:lineRule="auto"/>
              <w:jc w:val="center"/>
              <w:rPr>
                <w:rFonts w:ascii="Times New Roman" w:hAnsi="Times New Roman" w:cs="Times New Roman"/>
                <w:lang w:val="lt-LT"/>
              </w:rPr>
            </w:pPr>
            <w:r w:rsidRPr="00A610EE">
              <w:rPr>
                <w:rFonts w:ascii="Times New Roman" w:hAnsi="Times New Roman" w:cs="Times New Roman"/>
                <w:lang w:val="lt-LT"/>
              </w:rPr>
              <w:t>3.5</w:t>
            </w:r>
            <w:r>
              <w:rPr>
                <w:rFonts w:ascii="Times New Roman" w:hAnsi="Times New Roman" w:cs="Times New Roman"/>
                <w:lang w:val="lt-LT"/>
              </w:rPr>
              <w:t>.</w:t>
            </w:r>
          </w:p>
        </w:tc>
        <w:tc>
          <w:tcPr>
            <w:tcW w:w="4705" w:type="dxa"/>
            <w:tcBorders>
              <w:top w:val="single" w:sz="4" w:space="0" w:color="auto"/>
              <w:left w:val="single" w:sz="4" w:space="0" w:color="auto"/>
              <w:bottom w:val="single" w:sz="4" w:space="0" w:color="auto"/>
              <w:right w:val="single" w:sz="4" w:space="0" w:color="auto"/>
            </w:tcBorders>
          </w:tcPr>
          <w:p w14:paraId="15E8F2A7" w14:textId="77777777" w:rsidR="00B4756D" w:rsidRPr="00A610EE" w:rsidRDefault="00B4756D" w:rsidP="00B4756D">
            <w:pPr>
              <w:spacing w:after="0" w:line="240" w:lineRule="auto"/>
              <w:rPr>
                <w:rFonts w:ascii="Times New Roman" w:hAnsi="Times New Roman" w:cs="Times New Roman"/>
                <w:lang w:val="lt-LT"/>
              </w:rPr>
            </w:pPr>
            <w:r w:rsidRPr="00A610EE">
              <w:rPr>
                <w:rFonts w:ascii="Times New Roman" w:hAnsi="Times New Roman" w:cs="Times New Roman"/>
                <w:lang w:val="lt-LT"/>
              </w:rPr>
              <w:t xml:space="preserve">Darbo režimai </w:t>
            </w:r>
          </w:p>
        </w:tc>
        <w:tc>
          <w:tcPr>
            <w:tcW w:w="3546" w:type="dxa"/>
            <w:tcBorders>
              <w:top w:val="single" w:sz="4" w:space="0" w:color="auto"/>
              <w:left w:val="single" w:sz="4" w:space="0" w:color="auto"/>
              <w:bottom w:val="single" w:sz="4" w:space="0" w:color="auto"/>
              <w:right w:val="single" w:sz="4" w:space="0" w:color="auto"/>
            </w:tcBorders>
          </w:tcPr>
          <w:p w14:paraId="24B1AC03" w14:textId="77777777" w:rsidR="00B4756D" w:rsidRPr="00A610EE" w:rsidRDefault="00B4756D" w:rsidP="00B4756D">
            <w:pPr>
              <w:snapToGrid w:val="0"/>
              <w:spacing w:after="0" w:line="240" w:lineRule="auto"/>
              <w:jc w:val="both"/>
              <w:rPr>
                <w:rFonts w:ascii="Times New Roman" w:hAnsi="Times New Roman" w:cs="Times New Roman"/>
                <w:b/>
                <w:lang w:val="lt-LT"/>
              </w:rPr>
            </w:pPr>
            <w:r w:rsidRPr="00A610EE">
              <w:rPr>
                <w:rFonts w:ascii="Times New Roman" w:hAnsi="Times New Roman" w:cs="Times New Roman"/>
                <w:lang w:val="lt-LT"/>
              </w:rPr>
              <w:t>Turi būti specialus kompozitų režimas, šviesos srautas bešešėlinis, neįtakojantis į šviesoje kietėjančią kompozitinę medžiagą</w:t>
            </w:r>
            <w:r w:rsidRPr="00A610EE">
              <w:rPr>
                <w:rFonts w:ascii="Times New Roman" w:hAnsi="Times New Roman" w:cs="Times New Roman"/>
                <w:color w:val="00B050"/>
                <w:lang w:val="lt-LT"/>
              </w:rPr>
              <w:t>.</w:t>
            </w:r>
          </w:p>
        </w:tc>
        <w:tc>
          <w:tcPr>
            <w:tcW w:w="2693" w:type="dxa"/>
            <w:tcBorders>
              <w:top w:val="single" w:sz="4" w:space="0" w:color="auto"/>
              <w:left w:val="single" w:sz="4" w:space="0" w:color="auto"/>
              <w:bottom w:val="single" w:sz="4" w:space="0" w:color="auto"/>
              <w:right w:val="single" w:sz="4" w:space="0" w:color="auto"/>
            </w:tcBorders>
          </w:tcPr>
          <w:p w14:paraId="4F20C389" w14:textId="4FA24BEB" w:rsidR="00B4756D" w:rsidRPr="00EB2091" w:rsidRDefault="00B4756D" w:rsidP="00B4756D">
            <w:pPr>
              <w:snapToGrid w:val="0"/>
              <w:spacing w:after="0" w:line="240" w:lineRule="auto"/>
              <w:rPr>
                <w:rFonts w:ascii="Times New Roman" w:hAnsi="Times New Roman" w:cs="Times New Roman"/>
                <w:b/>
                <w:lang w:val="lt-LT"/>
              </w:rPr>
            </w:pPr>
          </w:p>
        </w:tc>
        <w:tc>
          <w:tcPr>
            <w:tcW w:w="1701" w:type="dxa"/>
            <w:tcBorders>
              <w:top w:val="single" w:sz="4" w:space="0" w:color="auto"/>
              <w:left w:val="single" w:sz="4" w:space="0" w:color="auto"/>
              <w:bottom w:val="single" w:sz="4" w:space="0" w:color="auto"/>
              <w:right w:val="single" w:sz="4" w:space="0" w:color="auto"/>
            </w:tcBorders>
          </w:tcPr>
          <w:p w14:paraId="36FA2D72" w14:textId="489D2507" w:rsidR="00B4756D" w:rsidRPr="00EB2091" w:rsidRDefault="00B4756D" w:rsidP="00B4756D">
            <w:pPr>
              <w:snapToGrid w:val="0"/>
              <w:spacing w:after="0" w:line="240" w:lineRule="auto"/>
              <w:jc w:val="center"/>
              <w:rPr>
                <w:rFonts w:ascii="Times New Roman" w:hAnsi="Times New Roman" w:cs="Times New Roman"/>
                <w:b/>
                <w:lang w:val="lt-LT"/>
              </w:rPr>
            </w:pPr>
          </w:p>
        </w:tc>
        <w:tc>
          <w:tcPr>
            <w:tcW w:w="1418" w:type="dxa"/>
            <w:tcBorders>
              <w:top w:val="single" w:sz="4" w:space="0" w:color="auto"/>
              <w:left w:val="single" w:sz="4" w:space="0" w:color="auto"/>
              <w:bottom w:val="single" w:sz="4" w:space="0" w:color="auto"/>
              <w:right w:val="single" w:sz="4" w:space="0" w:color="auto"/>
            </w:tcBorders>
          </w:tcPr>
          <w:p w14:paraId="36AE3D9D" w14:textId="77777777" w:rsidR="00B4756D" w:rsidRPr="00EB2091" w:rsidRDefault="00B4756D" w:rsidP="00B4756D">
            <w:pPr>
              <w:snapToGrid w:val="0"/>
              <w:spacing w:after="0" w:line="240" w:lineRule="auto"/>
              <w:jc w:val="center"/>
              <w:rPr>
                <w:rFonts w:ascii="Times New Roman" w:hAnsi="Times New Roman" w:cs="Times New Roman"/>
                <w:b/>
                <w:lang w:val="lt-LT"/>
              </w:rPr>
            </w:pPr>
          </w:p>
        </w:tc>
      </w:tr>
      <w:tr w:rsidR="00B4756D" w:rsidRPr="00A610EE" w14:paraId="427FF867" w14:textId="77777777" w:rsidTr="00BD7F16">
        <w:trPr>
          <w:trHeight w:val="70"/>
        </w:trPr>
        <w:tc>
          <w:tcPr>
            <w:tcW w:w="884" w:type="dxa"/>
            <w:tcBorders>
              <w:top w:val="single" w:sz="4" w:space="0" w:color="auto"/>
              <w:left w:val="single" w:sz="4" w:space="0" w:color="000080"/>
              <w:bottom w:val="single" w:sz="4" w:space="0" w:color="000080"/>
            </w:tcBorders>
          </w:tcPr>
          <w:p w14:paraId="7273886F" w14:textId="77777777" w:rsidR="00B4756D" w:rsidRPr="00A610EE" w:rsidRDefault="00B4756D" w:rsidP="00561F7A">
            <w:pPr>
              <w:spacing w:after="0" w:line="240" w:lineRule="auto"/>
              <w:jc w:val="center"/>
              <w:rPr>
                <w:rFonts w:ascii="Times New Roman" w:hAnsi="Times New Roman" w:cs="Times New Roman"/>
              </w:rPr>
            </w:pPr>
            <w:r w:rsidRPr="00A610EE">
              <w:rPr>
                <w:rFonts w:ascii="Times New Roman" w:hAnsi="Times New Roman" w:cs="Times New Roman"/>
                <w:lang w:val="lt-LT"/>
              </w:rPr>
              <w:t>3.</w:t>
            </w:r>
            <w:r w:rsidRPr="00A610EE">
              <w:rPr>
                <w:rFonts w:ascii="Times New Roman" w:hAnsi="Times New Roman" w:cs="Times New Roman"/>
              </w:rPr>
              <w:t>6</w:t>
            </w:r>
            <w:r>
              <w:rPr>
                <w:rFonts w:ascii="Times New Roman" w:hAnsi="Times New Roman" w:cs="Times New Roman"/>
              </w:rPr>
              <w:t>.</w:t>
            </w:r>
          </w:p>
        </w:tc>
        <w:tc>
          <w:tcPr>
            <w:tcW w:w="4705" w:type="dxa"/>
            <w:tcBorders>
              <w:top w:val="single" w:sz="4" w:space="0" w:color="auto"/>
              <w:left w:val="single" w:sz="4" w:space="0" w:color="000080"/>
              <w:bottom w:val="single" w:sz="4" w:space="0" w:color="000080"/>
            </w:tcBorders>
          </w:tcPr>
          <w:p w14:paraId="5545F013" w14:textId="77777777" w:rsidR="00B4756D" w:rsidRPr="00A610EE" w:rsidRDefault="00B4756D" w:rsidP="00B4756D">
            <w:pPr>
              <w:spacing w:after="0" w:line="240" w:lineRule="auto"/>
              <w:rPr>
                <w:rFonts w:ascii="Times New Roman" w:hAnsi="Times New Roman" w:cs="Times New Roman"/>
                <w:lang w:val="lt-LT"/>
              </w:rPr>
            </w:pPr>
            <w:r w:rsidRPr="00A610EE">
              <w:rPr>
                <w:rFonts w:ascii="Times New Roman" w:hAnsi="Times New Roman" w:cs="Times New Roman"/>
                <w:lang w:val="lt-LT"/>
              </w:rPr>
              <w:t>Spalvų atkūrimo indeksas (CRI)</w:t>
            </w:r>
          </w:p>
        </w:tc>
        <w:tc>
          <w:tcPr>
            <w:tcW w:w="3546" w:type="dxa"/>
            <w:tcBorders>
              <w:top w:val="single" w:sz="4" w:space="0" w:color="auto"/>
              <w:left w:val="single" w:sz="4" w:space="0" w:color="000080"/>
              <w:bottom w:val="single" w:sz="4" w:space="0" w:color="000080"/>
            </w:tcBorders>
          </w:tcPr>
          <w:p w14:paraId="7717FC83" w14:textId="77777777" w:rsidR="00B4756D" w:rsidRPr="00A610EE" w:rsidRDefault="00B4756D" w:rsidP="00B4756D">
            <w:pPr>
              <w:snapToGrid w:val="0"/>
              <w:spacing w:after="0" w:line="240" w:lineRule="auto"/>
              <w:jc w:val="both"/>
              <w:rPr>
                <w:rFonts w:ascii="Times New Roman" w:hAnsi="Times New Roman" w:cs="Times New Roman"/>
                <w:b/>
                <w:lang w:val="lt-LT"/>
              </w:rPr>
            </w:pPr>
            <w:r w:rsidRPr="00A610EE">
              <w:rPr>
                <w:rFonts w:ascii="Times New Roman" w:hAnsi="Times New Roman" w:cs="Times New Roman"/>
                <w:lang w:val="lt-LT"/>
              </w:rPr>
              <w:t>&gt;90</w:t>
            </w:r>
          </w:p>
        </w:tc>
        <w:tc>
          <w:tcPr>
            <w:tcW w:w="2693" w:type="dxa"/>
            <w:tcBorders>
              <w:top w:val="single" w:sz="4" w:space="0" w:color="auto"/>
              <w:left w:val="single" w:sz="4" w:space="0" w:color="000080"/>
              <w:bottom w:val="single" w:sz="4" w:space="0" w:color="000080"/>
              <w:right w:val="nil"/>
            </w:tcBorders>
          </w:tcPr>
          <w:p w14:paraId="6E3F3834" w14:textId="6AD7398C" w:rsidR="00B4756D" w:rsidRPr="00EB2091" w:rsidRDefault="00B4756D" w:rsidP="00B4756D">
            <w:pPr>
              <w:snapToGrid w:val="0"/>
              <w:spacing w:after="0" w:line="240" w:lineRule="auto"/>
              <w:rPr>
                <w:rFonts w:ascii="Times New Roman" w:hAnsi="Times New Roman" w:cs="Times New Roman"/>
                <w:b/>
                <w:lang w:val="lt-LT"/>
              </w:rPr>
            </w:pPr>
          </w:p>
        </w:tc>
        <w:tc>
          <w:tcPr>
            <w:tcW w:w="1701" w:type="dxa"/>
            <w:tcBorders>
              <w:top w:val="single" w:sz="4" w:space="0" w:color="auto"/>
              <w:left w:val="single" w:sz="4" w:space="0" w:color="auto"/>
              <w:bottom w:val="single" w:sz="4" w:space="0" w:color="000080"/>
              <w:right w:val="single" w:sz="4" w:space="0" w:color="000080"/>
            </w:tcBorders>
          </w:tcPr>
          <w:p w14:paraId="0A5C2498" w14:textId="20475010" w:rsidR="00B4756D" w:rsidRPr="00EB2091" w:rsidRDefault="00B4756D" w:rsidP="00B4756D">
            <w:pPr>
              <w:snapToGrid w:val="0"/>
              <w:spacing w:after="0" w:line="240" w:lineRule="auto"/>
              <w:jc w:val="center"/>
              <w:rPr>
                <w:rFonts w:ascii="Times New Roman" w:hAnsi="Times New Roman" w:cs="Times New Roman"/>
                <w:b/>
                <w:lang w:val="lt-LT"/>
              </w:rPr>
            </w:pPr>
          </w:p>
        </w:tc>
        <w:tc>
          <w:tcPr>
            <w:tcW w:w="1418" w:type="dxa"/>
            <w:tcBorders>
              <w:top w:val="single" w:sz="4" w:space="0" w:color="auto"/>
              <w:left w:val="single" w:sz="4" w:space="0" w:color="auto"/>
              <w:bottom w:val="single" w:sz="4" w:space="0" w:color="000080"/>
              <w:right w:val="single" w:sz="4" w:space="0" w:color="000080"/>
            </w:tcBorders>
          </w:tcPr>
          <w:p w14:paraId="0BF49EE2" w14:textId="77777777" w:rsidR="00B4756D" w:rsidRPr="00EB2091" w:rsidRDefault="00B4756D" w:rsidP="00B4756D">
            <w:pPr>
              <w:snapToGrid w:val="0"/>
              <w:spacing w:after="0" w:line="240" w:lineRule="auto"/>
              <w:jc w:val="center"/>
              <w:rPr>
                <w:rFonts w:ascii="Times New Roman" w:hAnsi="Times New Roman" w:cs="Times New Roman"/>
                <w:b/>
                <w:lang w:val="lt-LT"/>
              </w:rPr>
            </w:pPr>
          </w:p>
        </w:tc>
      </w:tr>
      <w:tr w:rsidR="00B4756D" w:rsidRPr="00A610EE" w14:paraId="038296B4" w14:textId="77777777" w:rsidTr="00BD7F16">
        <w:trPr>
          <w:trHeight w:val="1834"/>
        </w:trPr>
        <w:tc>
          <w:tcPr>
            <w:tcW w:w="884" w:type="dxa"/>
            <w:tcBorders>
              <w:left w:val="single" w:sz="4" w:space="0" w:color="000080"/>
              <w:bottom w:val="single" w:sz="4" w:space="0" w:color="000080"/>
            </w:tcBorders>
          </w:tcPr>
          <w:p w14:paraId="42695904" w14:textId="77777777" w:rsidR="00B4756D" w:rsidRPr="00A610EE" w:rsidRDefault="00B4756D" w:rsidP="00561F7A">
            <w:pPr>
              <w:spacing w:after="0" w:line="240" w:lineRule="auto"/>
              <w:jc w:val="center"/>
              <w:rPr>
                <w:rFonts w:ascii="Times New Roman" w:hAnsi="Times New Roman" w:cs="Times New Roman"/>
                <w:lang w:val="lt-LT"/>
              </w:rPr>
            </w:pPr>
            <w:r w:rsidRPr="00A610EE">
              <w:rPr>
                <w:rFonts w:ascii="Times New Roman" w:hAnsi="Times New Roman" w:cs="Times New Roman"/>
                <w:lang w:val="lt-LT"/>
              </w:rPr>
              <w:t>3.7</w:t>
            </w:r>
            <w:r>
              <w:rPr>
                <w:rFonts w:ascii="Times New Roman" w:hAnsi="Times New Roman" w:cs="Times New Roman"/>
                <w:lang w:val="lt-LT"/>
              </w:rPr>
              <w:t>.</w:t>
            </w:r>
          </w:p>
        </w:tc>
        <w:tc>
          <w:tcPr>
            <w:tcW w:w="4705" w:type="dxa"/>
            <w:tcBorders>
              <w:left w:val="single" w:sz="4" w:space="0" w:color="000080"/>
              <w:bottom w:val="single" w:sz="4" w:space="0" w:color="000080"/>
            </w:tcBorders>
          </w:tcPr>
          <w:p w14:paraId="5E88C0DF" w14:textId="77777777" w:rsidR="00B4756D" w:rsidRPr="00A610EE" w:rsidRDefault="00B4756D" w:rsidP="00B4756D">
            <w:pPr>
              <w:spacing w:after="0" w:line="240" w:lineRule="auto"/>
              <w:rPr>
                <w:rFonts w:ascii="Times New Roman" w:hAnsi="Times New Roman" w:cs="Times New Roman"/>
                <w:lang w:val="lt-LT"/>
              </w:rPr>
            </w:pPr>
            <w:r w:rsidRPr="00A610EE">
              <w:rPr>
                <w:rFonts w:ascii="Times New Roman" w:hAnsi="Times New Roman" w:cs="Times New Roman"/>
                <w:lang w:val="lt-LT"/>
              </w:rPr>
              <w:t xml:space="preserve">Apšvietimo įjungimas/išjungimas </w:t>
            </w:r>
          </w:p>
        </w:tc>
        <w:tc>
          <w:tcPr>
            <w:tcW w:w="3546" w:type="dxa"/>
            <w:tcBorders>
              <w:left w:val="single" w:sz="4" w:space="0" w:color="000080"/>
              <w:bottom w:val="single" w:sz="4" w:space="0" w:color="000080"/>
            </w:tcBorders>
          </w:tcPr>
          <w:p w14:paraId="3F5C23B9" w14:textId="77777777" w:rsidR="00B4756D" w:rsidRPr="00A610EE" w:rsidRDefault="00B4756D" w:rsidP="00B4756D">
            <w:pPr>
              <w:snapToGrid w:val="0"/>
              <w:spacing w:after="0" w:line="240" w:lineRule="auto"/>
              <w:jc w:val="both"/>
              <w:rPr>
                <w:rFonts w:ascii="Times New Roman" w:hAnsi="Times New Roman" w:cs="Times New Roman"/>
                <w:b/>
                <w:lang w:val="lt-LT"/>
              </w:rPr>
            </w:pPr>
            <w:r w:rsidRPr="00A610EE">
              <w:rPr>
                <w:rFonts w:ascii="Times New Roman" w:hAnsi="Times New Roman" w:cs="Times New Roman"/>
                <w:lang w:val="lt-LT"/>
              </w:rPr>
              <w:t>Valdomas judesio davikliu ar lygiaverčiu technologiniu sprendimu bei automatiškai, kėdę įjungus į darbinę poziciją, ir iš odontologo antgalių bloko. Apšvietimo intensyvumo ir specialaus kompozitų režimo valdymas atliekamas nuo šviestuvo, odontologo antgalių bloko</w:t>
            </w:r>
          </w:p>
        </w:tc>
        <w:tc>
          <w:tcPr>
            <w:tcW w:w="2693" w:type="dxa"/>
            <w:tcBorders>
              <w:top w:val="nil"/>
              <w:left w:val="single" w:sz="4" w:space="0" w:color="000080"/>
              <w:bottom w:val="single" w:sz="4" w:space="0" w:color="000080"/>
              <w:right w:val="nil"/>
            </w:tcBorders>
          </w:tcPr>
          <w:p w14:paraId="4CD33B96" w14:textId="4C255C53" w:rsidR="00B4756D" w:rsidRPr="00EB2091" w:rsidRDefault="00B4756D" w:rsidP="00B4756D">
            <w:pPr>
              <w:snapToGrid w:val="0"/>
              <w:spacing w:after="0" w:line="240" w:lineRule="auto"/>
              <w:rPr>
                <w:rFonts w:ascii="Times New Roman" w:hAnsi="Times New Roman" w:cs="Times New Roman"/>
                <w:b/>
                <w:lang w:val="lt-LT"/>
              </w:rPr>
            </w:pPr>
          </w:p>
        </w:tc>
        <w:tc>
          <w:tcPr>
            <w:tcW w:w="1701" w:type="dxa"/>
            <w:tcBorders>
              <w:top w:val="nil"/>
              <w:left w:val="single" w:sz="4" w:space="0" w:color="auto"/>
              <w:bottom w:val="single" w:sz="4" w:space="0" w:color="000080"/>
              <w:right w:val="single" w:sz="4" w:space="0" w:color="000080"/>
            </w:tcBorders>
          </w:tcPr>
          <w:p w14:paraId="5EA1B8FD" w14:textId="5DC7917D" w:rsidR="00B4756D" w:rsidRPr="00EB2091" w:rsidRDefault="00B4756D" w:rsidP="00B4756D">
            <w:pPr>
              <w:snapToGrid w:val="0"/>
              <w:spacing w:after="0" w:line="240" w:lineRule="auto"/>
              <w:jc w:val="center"/>
              <w:rPr>
                <w:rFonts w:ascii="Times New Roman" w:hAnsi="Times New Roman" w:cs="Times New Roman"/>
                <w:b/>
                <w:lang w:val="lt-LT"/>
              </w:rPr>
            </w:pPr>
          </w:p>
        </w:tc>
        <w:tc>
          <w:tcPr>
            <w:tcW w:w="1418" w:type="dxa"/>
            <w:tcBorders>
              <w:left w:val="single" w:sz="4" w:space="0" w:color="auto"/>
              <w:bottom w:val="single" w:sz="4" w:space="0" w:color="000080"/>
              <w:right w:val="single" w:sz="4" w:space="0" w:color="000080"/>
            </w:tcBorders>
          </w:tcPr>
          <w:p w14:paraId="7D42B765" w14:textId="77777777" w:rsidR="00B4756D" w:rsidRPr="00EB2091" w:rsidRDefault="00B4756D" w:rsidP="00B4756D">
            <w:pPr>
              <w:snapToGrid w:val="0"/>
              <w:spacing w:after="0" w:line="240" w:lineRule="auto"/>
              <w:jc w:val="center"/>
              <w:rPr>
                <w:rFonts w:ascii="Times New Roman" w:hAnsi="Times New Roman" w:cs="Times New Roman"/>
                <w:b/>
                <w:lang w:val="lt-LT"/>
              </w:rPr>
            </w:pPr>
          </w:p>
        </w:tc>
      </w:tr>
      <w:tr w:rsidR="00B4756D" w:rsidRPr="00A610EE" w14:paraId="6A6103EE" w14:textId="77777777" w:rsidTr="00BD7F16">
        <w:tc>
          <w:tcPr>
            <w:tcW w:w="884" w:type="dxa"/>
            <w:tcBorders>
              <w:left w:val="single" w:sz="4" w:space="0" w:color="000080"/>
              <w:bottom w:val="single" w:sz="4" w:space="0" w:color="000080"/>
            </w:tcBorders>
          </w:tcPr>
          <w:p w14:paraId="43DC385B" w14:textId="77777777" w:rsidR="00B4756D" w:rsidRPr="00A610EE" w:rsidRDefault="00B4756D" w:rsidP="00561F7A">
            <w:pPr>
              <w:spacing w:after="0" w:line="240" w:lineRule="auto"/>
              <w:jc w:val="center"/>
              <w:rPr>
                <w:rFonts w:ascii="Times New Roman" w:hAnsi="Times New Roman" w:cs="Times New Roman"/>
              </w:rPr>
            </w:pPr>
            <w:r w:rsidRPr="00A610EE">
              <w:rPr>
                <w:rFonts w:ascii="Times New Roman" w:hAnsi="Times New Roman" w:cs="Times New Roman"/>
                <w:lang w:val="lt-LT"/>
              </w:rPr>
              <w:t>3.</w:t>
            </w:r>
            <w:r w:rsidRPr="00A610EE">
              <w:rPr>
                <w:rFonts w:ascii="Times New Roman" w:hAnsi="Times New Roman" w:cs="Times New Roman"/>
              </w:rPr>
              <w:t>8</w:t>
            </w:r>
            <w:r>
              <w:rPr>
                <w:rFonts w:ascii="Times New Roman" w:hAnsi="Times New Roman" w:cs="Times New Roman"/>
              </w:rPr>
              <w:t>.</w:t>
            </w:r>
          </w:p>
        </w:tc>
        <w:tc>
          <w:tcPr>
            <w:tcW w:w="4705" w:type="dxa"/>
            <w:tcBorders>
              <w:left w:val="single" w:sz="4" w:space="0" w:color="000080"/>
              <w:bottom w:val="single" w:sz="4" w:space="0" w:color="000080"/>
            </w:tcBorders>
          </w:tcPr>
          <w:p w14:paraId="726AC10A" w14:textId="77777777" w:rsidR="00B4756D" w:rsidRPr="00A610EE" w:rsidRDefault="00B4756D" w:rsidP="00B4756D">
            <w:pPr>
              <w:spacing w:after="0" w:line="240" w:lineRule="auto"/>
              <w:rPr>
                <w:rFonts w:ascii="Times New Roman" w:hAnsi="Times New Roman" w:cs="Times New Roman"/>
                <w:lang w:val="lt-LT"/>
              </w:rPr>
            </w:pPr>
            <w:proofErr w:type="spellStart"/>
            <w:r w:rsidRPr="00A610EE">
              <w:rPr>
                <w:rFonts w:ascii="Times New Roman" w:hAnsi="Times New Roman" w:cs="Times New Roman"/>
              </w:rPr>
              <w:t>Valdymas</w:t>
            </w:r>
            <w:proofErr w:type="spellEnd"/>
            <w:r w:rsidRPr="00A610EE">
              <w:rPr>
                <w:rFonts w:ascii="Times New Roman" w:hAnsi="Times New Roman" w:cs="Times New Roman"/>
              </w:rPr>
              <w:t xml:space="preserve">  </w:t>
            </w:r>
          </w:p>
        </w:tc>
        <w:tc>
          <w:tcPr>
            <w:tcW w:w="3546" w:type="dxa"/>
            <w:tcBorders>
              <w:left w:val="single" w:sz="4" w:space="0" w:color="000080"/>
              <w:bottom w:val="single" w:sz="4" w:space="0" w:color="000080"/>
            </w:tcBorders>
          </w:tcPr>
          <w:p w14:paraId="047C8F80" w14:textId="77777777" w:rsidR="00B4756D" w:rsidRPr="00A610EE" w:rsidRDefault="00B4756D" w:rsidP="00B4756D">
            <w:pPr>
              <w:snapToGrid w:val="0"/>
              <w:spacing w:after="0" w:line="240" w:lineRule="auto"/>
              <w:jc w:val="both"/>
              <w:rPr>
                <w:rFonts w:ascii="Times New Roman" w:hAnsi="Times New Roman" w:cs="Times New Roman"/>
                <w:b/>
                <w:lang w:val="lt-LT"/>
              </w:rPr>
            </w:pPr>
            <w:r w:rsidRPr="00A610EE">
              <w:rPr>
                <w:rFonts w:ascii="Times New Roman" w:hAnsi="Times New Roman" w:cs="Times New Roman"/>
                <w:lang w:val="lt-LT"/>
              </w:rPr>
              <w:t>Trimis ašimis (galima pakreipti)</w:t>
            </w:r>
          </w:p>
        </w:tc>
        <w:tc>
          <w:tcPr>
            <w:tcW w:w="2693" w:type="dxa"/>
            <w:tcBorders>
              <w:top w:val="nil"/>
              <w:left w:val="single" w:sz="4" w:space="0" w:color="000080"/>
              <w:bottom w:val="single" w:sz="4" w:space="0" w:color="auto"/>
              <w:right w:val="nil"/>
            </w:tcBorders>
          </w:tcPr>
          <w:p w14:paraId="3999E682" w14:textId="3676C313" w:rsidR="00B4756D" w:rsidRPr="00A610EE" w:rsidRDefault="00B4756D" w:rsidP="00B4756D">
            <w:pPr>
              <w:snapToGrid w:val="0"/>
              <w:spacing w:after="0" w:line="240" w:lineRule="auto"/>
              <w:rPr>
                <w:rFonts w:ascii="Times New Roman" w:hAnsi="Times New Roman" w:cs="Times New Roman"/>
                <w:b/>
                <w:lang w:val="lt-LT"/>
              </w:rPr>
            </w:pPr>
          </w:p>
        </w:tc>
        <w:tc>
          <w:tcPr>
            <w:tcW w:w="1701" w:type="dxa"/>
            <w:tcBorders>
              <w:top w:val="single" w:sz="4" w:space="0" w:color="auto"/>
              <w:left w:val="single" w:sz="4" w:space="0" w:color="auto"/>
              <w:bottom w:val="single" w:sz="4" w:space="0" w:color="auto"/>
              <w:right w:val="single" w:sz="4" w:space="0" w:color="000080"/>
            </w:tcBorders>
          </w:tcPr>
          <w:p w14:paraId="602CEE3A" w14:textId="5053B5EA" w:rsidR="00B4756D" w:rsidRPr="00A610EE" w:rsidRDefault="00B4756D" w:rsidP="00B4756D">
            <w:pPr>
              <w:snapToGrid w:val="0"/>
              <w:spacing w:after="0" w:line="240" w:lineRule="auto"/>
              <w:jc w:val="center"/>
              <w:rPr>
                <w:rFonts w:ascii="Times New Roman" w:hAnsi="Times New Roman" w:cs="Times New Roman"/>
                <w:b/>
                <w:lang w:val="lt-LT"/>
              </w:rPr>
            </w:pPr>
          </w:p>
        </w:tc>
        <w:tc>
          <w:tcPr>
            <w:tcW w:w="1418" w:type="dxa"/>
            <w:tcBorders>
              <w:left w:val="single" w:sz="4" w:space="0" w:color="auto"/>
              <w:bottom w:val="single" w:sz="4" w:space="0" w:color="000080"/>
              <w:right w:val="single" w:sz="4" w:space="0" w:color="000080"/>
            </w:tcBorders>
          </w:tcPr>
          <w:p w14:paraId="36BC2194" w14:textId="77777777" w:rsidR="00B4756D" w:rsidRPr="00A610EE" w:rsidRDefault="00B4756D" w:rsidP="00B4756D">
            <w:pPr>
              <w:snapToGrid w:val="0"/>
              <w:spacing w:after="0" w:line="240" w:lineRule="auto"/>
              <w:jc w:val="center"/>
              <w:rPr>
                <w:rFonts w:ascii="Times New Roman" w:hAnsi="Times New Roman" w:cs="Times New Roman"/>
                <w:b/>
                <w:lang w:val="lt-LT"/>
              </w:rPr>
            </w:pPr>
          </w:p>
        </w:tc>
      </w:tr>
      <w:tr w:rsidR="00B4756D" w:rsidRPr="00A610EE" w14:paraId="01444ED1" w14:textId="77777777" w:rsidTr="00BD7F16">
        <w:tc>
          <w:tcPr>
            <w:tcW w:w="884" w:type="dxa"/>
            <w:tcBorders>
              <w:left w:val="single" w:sz="4" w:space="0" w:color="000080"/>
              <w:bottom w:val="single" w:sz="4" w:space="0" w:color="000080"/>
            </w:tcBorders>
          </w:tcPr>
          <w:p w14:paraId="26E0A125" w14:textId="77777777" w:rsidR="00B4756D" w:rsidRPr="00A610EE" w:rsidRDefault="00B4756D" w:rsidP="00561F7A">
            <w:pPr>
              <w:spacing w:after="0" w:line="240" w:lineRule="auto"/>
              <w:jc w:val="center"/>
              <w:rPr>
                <w:rFonts w:ascii="Times New Roman" w:hAnsi="Times New Roman" w:cs="Times New Roman"/>
                <w:lang w:val="lt-LT"/>
              </w:rPr>
            </w:pPr>
            <w:r w:rsidRPr="00A610EE">
              <w:rPr>
                <w:rFonts w:ascii="Times New Roman" w:hAnsi="Times New Roman" w:cs="Times New Roman"/>
                <w:lang w:val="lt-LT"/>
              </w:rPr>
              <w:t>3.9</w:t>
            </w:r>
            <w:r>
              <w:rPr>
                <w:rFonts w:ascii="Times New Roman" w:hAnsi="Times New Roman" w:cs="Times New Roman"/>
                <w:lang w:val="lt-LT"/>
              </w:rPr>
              <w:t>.</w:t>
            </w:r>
          </w:p>
        </w:tc>
        <w:tc>
          <w:tcPr>
            <w:tcW w:w="4705" w:type="dxa"/>
            <w:tcBorders>
              <w:left w:val="single" w:sz="4" w:space="0" w:color="000080"/>
              <w:bottom w:val="single" w:sz="4" w:space="0" w:color="000080"/>
            </w:tcBorders>
          </w:tcPr>
          <w:p w14:paraId="1292E08F" w14:textId="77777777" w:rsidR="00B4756D" w:rsidRPr="00A610EE" w:rsidRDefault="00B4756D" w:rsidP="00B4756D">
            <w:pPr>
              <w:spacing w:after="0" w:line="240" w:lineRule="auto"/>
              <w:rPr>
                <w:rFonts w:ascii="Times New Roman" w:hAnsi="Times New Roman" w:cs="Times New Roman"/>
                <w:lang w:val="lt-LT"/>
              </w:rPr>
            </w:pPr>
            <w:r w:rsidRPr="00A610EE">
              <w:rPr>
                <w:rFonts w:ascii="Times New Roman" w:hAnsi="Times New Roman" w:cs="Times New Roman"/>
                <w:color w:val="000000" w:themeColor="text1"/>
                <w:lang w:val="lt-LT"/>
              </w:rPr>
              <w:t xml:space="preserve">Nuimamos ir sterilizuojamos </w:t>
            </w:r>
            <w:r w:rsidRPr="00A610EE">
              <w:rPr>
                <w:rFonts w:ascii="Times New Roman" w:hAnsi="Times New Roman" w:cs="Times New Roman"/>
                <w:lang w:val="lt-LT"/>
              </w:rPr>
              <w:t xml:space="preserve">padėties reguliavimo rankenos </w:t>
            </w:r>
          </w:p>
        </w:tc>
        <w:tc>
          <w:tcPr>
            <w:tcW w:w="3546" w:type="dxa"/>
            <w:tcBorders>
              <w:left w:val="single" w:sz="4" w:space="0" w:color="000080"/>
              <w:bottom w:val="single" w:sz="4" w:space="0" w:color="000080"/>
            </w:tcBorders>
          </w:tcPr>
          <w:p w14:paraId="27BD98CE" w14:textId="77777777" w:rsidR="00B4756D" w:rsidRPr="00A610EE" w:rsidRDefault="00B4756D" w:rsidP="00B4756D">
            <w:pPr>
              <w:snapToGrid w:val="0"/>
              <w:spacing w:after="0" w:line="240" w:lineRule="auto"/>
              <w:jc w:val="both"/>
              <w:rPr>
                <w:rFonts w:ascii="Times New Roman" w:hAnsi="Times New Roman" w:cs="Times New Roman"/>
                <w:b/>
                <w:lang w:val="lt-LT"/>
              </w:rPr>
            </w:pPr>
            <w:r w:rsidRPr="00A610EE">
              <w:rPr>
                <w:rFonts w:ascii="Times New Roman" w:hAnsi="Times New Roman" w:cs="Times New Roman"/>
                <w:lang w:val="lt-LT"/>
              </w:rPr>
              <w:t>Iš abiejų lempos pusių</w:t>
            </w:r>
          </w:p>
        </w:tc>
        <w:tc>
          <w:tcPr>
            <w:tcW w:w="2693" w:type="dxa"/>
            <w:tcBorders>
              <w:top w:val="single" w:sz="4" w:space="0" w:color="auto"/>
              <w:left w:val="single" w:sz="4" w:space="0" w:color="000080"/>
              <w:bottom w:val="single" w:sz="4" w:space="0" w:color="000080"/>
              <w:right w:val="nil"/>
            </w:tcBorders>
          </w:tcPr>
          <w:p w14:paraId="2F9BDBEC" w14:textId="330BE95C" w:rsidR="00B4756D" w:rsidRPr="00A610EE" w:rsidRDefault="00B4756D" w:rsidP="00B4756D">
            <w:pPr>
              <w:snapToGrid w:val="0"/>
              <w:spacing w:after="0" w:line="240" w:lineRule="auto"/>
              <w:rPr>
                <w:rFonts w:ascii="Times New Roman" w:hAnsi="Times New Roman" w:cs="Times New Roman"/>
                <w:b/>
                <w:lang w:val="lt-LT"/>
              </w:rPr>
            </w:pPr>
          </w:p>
        </w:tc>
        <w:tc>
          <w:tcPr>
            <w:tcW w:w="1701" w:type="dxa"/>
            <w:tcBorders>
              <w:top w:val="single" w:sz="4" w:space="0" w:color="auto"/>
              <w:left w:val="single" w:sz="4" w:space="0" w:color="auto"/>
              <w:bottom w:val="single" w:sz="4" w:space="0" w:color="000080"/>
              <w:right w:val="single" w:sz="4" w:space="0" w:color="000080"/>
            </w:tcBorders>
          </w:tcPr>
          <w:p w14:paraId="0950B259" w14:textId="05268D6B" w:rsidR="00B4756D" w:rsidRPr="00A610EE" w:rsidRDefault="00B4756D" w:rsidP="00B4756D">
            <w:pPr>
              <w:snapToGrid w:val="0"/>
              <w:spacing w:after="0" w:line="240" w:lineRule="auto"/>
              <w:jc w:val="center"/>
              <w:rPr>
                <w:rFonts w:ascii="Times New Roman" w:hAnsi="Times New Roman" w:cs="Times New Roman"/>
                <w:b/>
                <w:lang w:val="lt-LT"/>
              </w:rPr>
            </w:pPr>
          </w:p>
        </w:tc>
        <w:tc>
          <w:tcPr>
            <w:tcW w:w="1418" w:type="dxa"/>
            <w:tcBorders>
              <w:left w:val="single" w:sz="4" w:space="0" w:color="auto"/>
              <w:bottom w:val="single" w:sz="4" w:space="0" w:color="000080"/>
              <w:right w:val="single" w:sz="4" w:space="0" w:color="000080"/>
            </w:tcBorders>
          </w:tcPr>
          <w:p w14:paraId="77D6A9FD" w14:textId="77777777" w:rsidR="00B4756D" w:rsidRPr="00A610EE" w:rsidRDefault="00B4756D" w:rsidP="00B4756D">
            <w:pPr>
              <w:snapToGrid w:val="0"/>
              <w:spacing w:after="0" w:line="240" w:lineRule="auto"/>
              <w:jc w:val="center"/>
              <w:rPr>
                <w:rFonts w:ascii="Times New Roman" w:hAnsi="Times New Roman" w:cs="Times New Roman"/>
                <w:b/>
                <w:lang w:val="lt-LT"/>
              </w:rPr>
            </w:pPr>
          </w:p>
        </w:tc>
      </w:tr>
      <w:tr w:rsidR="00EB2091" w:rsidRPr="00A610EE" w14:paraId="04BD3D54" w14:textId="77777777" w:rsidTr="00BD7F16">
        <w:tc>
          <w:tcPr>
            <w:tcW w:w="884" w:type="dxa"/>
            <w:tcBorders>
              <w:left w:val="single" w:sz="4" w:space="0" w:color="000080"/>
              <w:bottom w:val="single" w:sz="4" w:space="0" w:color="000080"/>
            </w:tcBorders>
          </w:tcPr>
          <w:p w14:paraId="34905DCD" w14:textId="77777777" w:rsidR="00EB2091" w:rsidRPr="00A610EE" w:rsidRDefault="00EB2091" w:rsidP="00A610EE">
            <w:pPr>
              <w:spacing w:after="0" w:line="240" w:lineRule="auto"/>
              <w:jc w:val="center"/>
              <w:rPr>
                <w:rFonts w:ascii="Times New Roman" w:hAnsi="Times New Roman" w:cs="Times New Roman"/>
                <w:b/>
                <w:lang w:val="lt-LT"/>
              </w:rPr>
            </w:pPr>
            <w:r w:rsidRPr="00A610EE">
              <w:rPr>
                <w:rFonts w:ascii="Times New Roman" w:hAnsi="Times New Roman" w:cs="Times New Roman"/>
                <w:b/>
                <w:lang w:val="lt-LT"/>
              </w:rPr>
              <w:lastRenderedPageBreak/>
              <w:t>4.</w:t>
            </w:r>
          </w:p>
        </w:tc>
        <w:tc>
          <w:tcPr>
            <w:tcW w:w="4705" w:type="dxa"/>
            <w:tcBorders>
              <w:left w:val="single" w:sz="4" w:space="0" w:color="000080"/>
              <w:bottom w:val="single" w:sz="4" w:space="0" w:color="000080"/>
            </w:tcBorders>
          </w:tcPr>
          <w:p w14:paraId="216B4BF4" w14:textId="77777777" w:rsidR="00EB2091" w:rsidRPr="00A610EE" w:rsidRDefault="00EB2091" w:rsidP="004F14ED">
            <w:pPr>
              <w:spacing w:after="0" w:line="240" w:lineRule="auto"/>
              <w:rPr>
                <w:rFonts w:ascii="Times New Roman" w:hAnsi="Times New Roman" w:cs="Times New Roman"/>
                <w:b/>
                <w:lang w:val="lt-LT"/>
              </w:rPr>
            </w:pPr>
            <w:r w:rsidRPr="00A610EE">
              <w:rPr>
                <w:rFonts w:ascii="Times New Roman" w:hAnsi="Times New Roman" w:cs="Times New Roman"/>
                <w:b/>
                <w:lang w:val="lt-LT"/>
              </w:rPr>
              <w:t>Prapūtiklis su vandeniu, antgaliai ir mikrovarikliai</w:t>
            </w:r>
          </w:p>
        </w:tc>
        <w:tc>
          <w:tcPr>
            <w:tcW w:w="3546" w:type="dxa"/>
            <w:tcBorders>
              <w:left w:val="single" w:sz="4" w:space="0" w:color="000080"/>
              <w:bottom w:val="single" w:sz="4" w:space="0" w:color="000080"/>
            </w:tcBorders>
          </w:tcPr>
          <w:p w14:paraId="2C4DA3C0" w14:textId="77777777" w:rsidR="00EB2091" w:rsidRPr="00A610EE" w:rsidRDefault="00EB2091" w:rsidP="00A610EE">
            <w:pPr>
              <w:snapToGrid w:val="0"/>
              <w:spacing w:after="0" w:line="240" w:lineRule="auto"/>
              <w:jc w:val="both"/>
              <w:rPr>
                <w:rFonts w:ascii="Times New Roman" w:hAnsi="Times New Roman" w:cs="Times New Roman"/>
                <w:b/>
                <w:lang w:val="lt-LT"/>
              </w:rPr>
            </w:pPr>
          </w:p>
        </w:tc>
        <w:tc>
          <w:tcPr>
            <w:tcW w:w="2693" w:type="dxa"/>
            <w:tcBorders>
              <w:left w:val="single" w:sz="4" w:space="0" w:color="000080"/>
              <w:bottom w:val="single" w:sz="4" w:space="0" w:color="000080"/>
              <w:right w:val="single" w:sz="4" w:space="0" w:color="auto"/>
            </w:tcBorders>
          </w:tcPr>
          <w:p w14:paraId="398FBF40" w14:textId="77777777" w:rsidR="00EB2091" w:rsidRPr="00A610EE" w:rsidRDefault="00EB2091" w:rsidP="00C67404">
            <w:pPr>
              <w:snapToGrid w:val="0"/>
              <w:spacing w:after="0" w:line="240" w:lineRule="auto"/>
              <w:jc w:val="center"/>
              <w:rPr>
                <w:rFonts w:ascii="Times New Roman" w:hAnsi="Times New Roman" w:cs="Times New Roman"/>
                <w:b/>
                <w:lang w:val="lt-LT"/>
              </w:rPr>
            </w:pPr>
          </w:p>
        </w:tc>
        <w:tc>
          <w:tcPr>
            <w:tcW w:w="1701" w:type="dxa"/>
            <w:tcBorders>
              <w:left w:val="single" w:sz="4" w:space="0" w:color="auto"/>
              <w:bottom w:val="single" w:sz="4" w:space="0" w:color="000080"/>
              <w:right w:val="single" w:sz="4" w:space="0" w:color="000080"/>
            </w:tcBorders>
          </w:tcPr>
          <w:p w14:paraId="5AA8C8D0" w14:textId="77777777" w:rsidR="00EB2091" w:rsidRPr="00A610EE" w:rsidRDefault="00EB2091" w:rsidP="00C67404">
            <w:pPr>
              <w:snapToGrid w:val="0"/>
              <w:spacing w:after="0" w:line="240" w:lineRule="auto"/>
              <w:jc w:val="center"/>
              <w:rPr>
                <w:rFonts w:ascii="Times New Roman" w:hAnsi="Times New Roman" w:cs="Times New Roman"/>
                <w:b/>
                <w:lang w:val="lt-LT"/>
              </w:rPr>
            </w:pPr>
          </w:p>
        </w:tc>
        <w:tc>
          <w:tcPr>
            <w:tcW w:w="1418" w:type="dxa"/>
            <w:tcBorders>
              <w:left w:val="single" w:sz="4" w:space="0" w:color="auto"/>
              <w:bottom w:val="single" w:sz="4" w:space="0" w:color="000080"/>
              <w:right w:val="single" w:sz="4" w:space="0" w:color="000080"/>
            </w:tcBorders>
          </w:tcPr>
          <w:p w14:paraId="182CAB88" w14:textId="77777777" w:rsidR="00EB2091" w:rsidRPr="00A610EE" w:rsidRDefault="00EB2091" w:rsidP="00C67404">
            <w:pPr>
              <w:snapToGrid w:val="0"/>
              <w:spacing w:after="0" w:line="240" w:lineRule="auto"/>
              <w:jc w:val="center"/>
              <w:rPr>
                <w:rFonts w:ascii="Times New Roman" w:hAnsi="Times New Roman" w:cs="Times New Roman"/>
                <w:b/>
                <w:lang w:val="lt-LT"/>
              </w:rPr>
            </w:pPr>
          </w:p>
        </w:tc>
      </w:tr>
      <w:tr w:rsidR="00B4756D" w:rsidRPr="00A610EE" w14:paraId="3BD3007F" w14:textId="77777777" w:rsidTr="00BD7F16">
        <w:tc>
          <w:tcPr>
            <w:tcW w:w="884" w:type="dxa"/>
            <w:tcBorders>
              <w:top w:val="single" w:sz="4" w:space="0" w:color="000080"/>
              <w:left w:val="single" w:sz="4" w:space="0" w:color="000080"/>
              <w:bottom w:val="single" w:sz="4" w:space="0" w:color="000080"/>
            </w:tcBorders>
          </w:tcPr>
          <w:p w14:paraId="6AE6667A" w14:textId="77777777" w:rsidR="00B4756D" w:rsidRPr="00A610EE" w:rsidRDefault="00B4756D" w:rsidP="00B4756D">
            <w:pPr>
              <w:spacing w:after="0" w:line="240" w:lineRule="auto"/>
              <w:jc w:val="center"/>
              <w:rPr>
                <w:rFonts w:ascii="Times New Roman" w:hAnsi="Times New Roman" w:cs="Times New Roman"/>
                <w:lang w:val="lt-LT"/>
              </w:rPr>
            </w:pPr>
            <w:r w:rsidRPr="00A610EE">
              <w:rPr>
                <w:rFonts w:ascii="Times New Roman" w:hAnsi="Times New Roman" w:cs="Times New Roman"/>
                <w:lang w:val="lt-LT"/>
              </w:rPr>
              <w:t>4.1</w:t>
            </w:r>
            <w:r>
              <w:rPr>
                <w:rFonts w:ascii="Times New Roman" w:hAnsi="Times New Roman" w:cs="Times New Roman"/>
                <w:lang w:val="lt-LT"/>
              </w:rPr>
              <w:t>.</w:t>
            </w:r>
          </w:p>
        </w:tc>
        <w:tc>
          <w:tcPr>
            <w:tcW w:w="4705" w:type="dxa"/>
            <w:tcBorders>
              <w:top w:val="single" w:sz="4" w:space="0" w:color="000080"/>
              <w:left w:val="single" w:sz="4" w:space="0" w:color="000080"/>
              <w:bottom w:val="single" w:sz="4" w:space="0" w:color="000080"/>
            </w:tcBorders>
          </w:tcPr>
          <w:p w14:paraId="23F6418B" w14:textId="77777777" w:rsidR="00B4756D" w:rsidRPr="00A610EE" w:rsidRDefault="00B4756D" w:rsidP="00B4756D">
            <w:pPr>
              <w:spacing w:after="0" w:line="240" w:lineRule="auto"/>
              <w:rPr>
                <w:rFonts w:ascii="Times New Roman" w:hAnsi="Times New Roman" w:cs="Times New Roman"/>
                <w:lang w:val="lt-LT"/>
              </w:rPr>
            </w:pPr>
            <w:r w:rsidRPr="00A610EE">
              <w:rPr>
                <w:rFonts w:ascii="Times New Roman" w:hAnsi="Times New Roman" w:cs="Times New Roman"/>
                <w:lang w:val="lt-LT"/>
              </w:rPr>
              <w:t>Antgalių blokas</w:t>
            </w:r>
          </w:p>
        </w:tc>
        <w:tc>
          <w:tcPr>
            <w:tcW w:w="3546" w:type="dxa"/>
            <w:tcBorders>
              <w:top w:val="single" w:sz="4" w:space="0" w:color="000080"/>
              <w:left w:val="single" w:sz="4" w:space="0" w:color="000080"/>
              <w:bottom w:val="single" w:sz="4" w:space="0" w:color="000080"/>
            </w:tcBorders>
          </w:tcPr>
          <w:p w14:paraId="393D48A3" w14:textId="77777777" w:rsidR="00B4756D" w:rsidRPr="00A610EE" w:rsidRDefault="00B4756D" w:rsidP="00B4756D">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 xml:space="preserve">Tvirtinamas prie pagrindinio seilių siurbiklio bloko pantografine alkūne  </w:t>
            </w:r>
          </w:p>
        </w:tc>
        <w:tc>
          <w:tcPr>
            <w:tcW w:w="2693" w:type="dxa"/>
            <w:tcBorders>
              <w:top w:val="single" w:sz="4" w:space="0" w:color="000080"/>
              <w:left w:val="single" w:sz="4" w:space="0" w:color="000080"/>
              <w:bottom w:val="single" w:sz="4" w:space="0" w:color="000080"/>
              <w:right w:val="single" w:sz="4" w:space="0" w:color="auto"/>
            </w:tcBorders>
          </w:tcPr>
          <w:p w14:paraId="7F187891" w14:textId="1CBFB640" w:rsidR="00B4756D" w:rsidRPr="00A610EE" w:rsidRDefault="00B4756D" w:rsidP="00B4756D">
            <w:pPr>
              <w:snapToGrid w:val="0"/>
              <w:spacing w:after="0" w:line="240" w:lineRule="auto"/>
              <w:jc w:val="center"/>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68D64D55" w14:textId="6B043DB2" w:rsidR="00B4756D" w:rsidRPr="00A610EE" w:rsidRDefault="00B4756D" w:rsidP="00B4756D">
            <w:pPr>
              <w:snapToGrid w:val="0"/>
              <w:spacing w:after="0" w:line="240" w:lineRule="auto"/>
              <w:jc w:val="center"/>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tcPr>
          <w:p w14:paraId="00619D0F" w14:textId="77777777" w:rsidR="00B4756D" w:rsidRPr="00A610EE" w:rsidRDefault="00B4756D" w:rsidP="00B4756D">
            <w:pPr>
              <w:snapToGrid w:val="0"/>
              <w:spacing w:after="0" w:line="240" w:lineRule="auto"/>
              <w:jc w:val="center"/>
              <w:rPr>
                <w:rFonts w:ascii="Times New Roman" w:hAnsi="Times New Roman" w:cs="Times New Roman"/>
                <w:lang w:val="lt-LT"/>
              </w:rPr>
            </w:pPr>
          </w:p>
        </w:tc>
      </w:tr>
      <w:tr w:rsidR="00B4756D" w:rsidRPr="00A610EE" w14:paraId="75B4F5EB" w14:textId="77777777" w:rsidTr="00BD7F16">
        <w:tc>
          <w:tcPr>
            <w:tcW w:w="884" w:type="dxa"/>
            <w:tcBorders>
              <w:top w:val="single" w:sz="4" w:space="0" w:color="000080"/>
              <w:left w:val="single" w:sz="4" w:space="0" w:color="000080"/>
              <w:bottom w:val="single" w:sz="4" w:space="0" w:color="000080"/>
            </w:tcBorders>
          </w:tcPr>
          <w:p w14:paraId="28C6DCE2" w14:textId="77777777" w:rsidR="00B4756D" w:rsidRPr="00A610EE" w:rsidRDefault="00B4756D" w:rsidP="00B4756D">
            <w:pPr>
              <w:spacing w:after="0" w:line="240" w:lineRule="auto"/>
              <w:jc w:val="center"/>
              <w:rPr>
                <w:rFonts w:ascii="Times New Roman" w:hAnsi="Times New Roman" w:cs="Times New Roman"/>
                <w:lang w:val="lt-LT"/>
              </w:rPr>
            </w:pPr>
            <w:r w:rsidRPr="00A610EE">
              <w:rPr>
                <w:rFonts w:ascii="Times New Roman" w:hAnsi="Times New Roman" w:cs="Times New Roman"/>
                <w:lang w:val="lt-LT"/>
              </w:rPr>
              <w:t>4.2</w:t>
            </w:r>
            <w:r>
              <w:rPr>
                <w:rFonts w:ascii="Times New Roman" w:hAnsi="Times New Roman" w:cs="Times New Roman"/>
                <w:lang w:val="lt-LT"/>
              </w:rPr>
              <w:t>.</w:t>
            </w:r>
          </w:p>
        </w:tc>
        <w:tc>
          <w:tcPr>
            <w:tcW w:w="4705" w:type="dxa"/>
            <w:tcBorders>
              <w:top w:val="single" w:sz="4" w:space="0" w:color="000080"/>
              <w:left w:val="single" w:sz="4" w:space="0" w:color="000080"/>
              <w:bottom w:val="single" w:sz="4" w:space="0" w:color="000080"/>
            </w:tcBorders>
          </w:tcPr>
          <w:p w14:paraId="70149CAC" w14:textId="77777777" w:rsidR="00B4756D" w:rsidRPr="00A610EE" w:rsidRDefault="00B4756D" w:rsidP="00B4756D">
            <w:pPr>
              <w:spacing w:after="0" w:line="240" w:lineRule="auto"/>
              <w:rPr>
                <w:rFonts w:ascii="Times New Roman" w:hAnsi="Times New Roman" w:cs="Times New Roman"/>
                <w:lang w:val="lt-LT"/>
              </w:rPr>
            </w:pPr>
            <w:r w:rsidRPr="00A610EE">
              <w:rPr>
                <w:rFonts w:ascii="Times New Roman" w:hAnsi="Times New Roman" w:cs="Times New Roman"/>
                <w:lang w:val="lt-LT"/>
              </w:rPr>
              <w:t>Antgalių bloką sudaro</w:t>
            </w:r>
          </w:p>
        </w:tc>
        <w:tc>
          <w:tcPr>
            <w:tcW w:w="3546" w:type="dxa"/>
            <w:tcBorders>
              <w:top w:val="single" w:sz="4" w:space="0" w:color="000080"/>
              <w:left w:val="single" w:sz="4" w:space="0" w:color="000080"/>
              <w:bottom w:val="single" w:sz="4" w:space="0" w:color="000080"/>
            </w:tcBorders>
          </w:tcPr>
          <w:p w14:paraId="61CB52C4" w14:textId="5BC6F7A4" w:rsidR="00B4756D" w:rsidRPr="00A610EE" w:rsidRDefault="00B4756D" w:rsidP="00B4756D">
            <w:pPr>
              <w:spacing w:after="0" w:line="240" w:lineRule="auto"/>
              <w:jc w:val="both"/>
              <w:rPr>
                <w:rFonts w:ascii="Times New Roman" w:hAnsi="Times New Roman" w:cs="Times New Roman"/>
                <w:lang w:val="lt-LT"/>
              </w:rPr>
            </w:pPr>
            <w:r w:rsidRPr="00A610EE">
              <w:rPr>
                <w:rFonts w:ascii="Times New Roman" w:hAnsi="Times New Roman" w:cs="Times New Roman"/>
                <w:lang w:val="lt-LT"/>
              </w:rPr>
              <w:t>1) Daugiafunkcinis prapūtiklis (oras, vanduo, oras + vanduo)</w:t>
            </w:r>
            <w:r w:rsidR="000F2EA9">
              <w:rPr>
                <w:rFonts w:ascii="Times New Roman" w:hAnsi="Times New Roman" w:cs="Times New Roman"/>
                <w:lang w:val="lt-LT"/>
              </w:rPr>
              <w:t xml:space="preserve"> su pašvietimu</w:t>
            </w:r>
            <w:r w:rsidRPr="00A610EE">
              <w:rPr>
                <w:rFonts w:ascii="Times New Roman" w:hAnsi="Times New Roman" w:cs="Times New Roman"/>
                <w:lang w:val="lt-LT"/>
              </w:rPr>
              <w:t xml:space="preserve">; </w:t>
            </w:r>
          </w:p>
          <w:p w14:paraId="503312C7" w14:textId="77777777" w:rsidR="00B4756D" w:rsidRPr="00A610EE" w:rsidRDefault="00B4756D" w:rsidP="00B4756D">
            <w:pPr>
              <w:spacing w:after="0" w:line="240" w:lineRule="auto"/>
              <w:jc w:val="both"/>
              <w:rPr>
                <w:rFonts w:ascii="Times New Roman" w:hAnsi="Times New Roman" w:cs="Times New Roman"/>
                <w:lang w:val="lt-LT"/>
              </w:rPr>
            </w:pPr>
            <w:r w:rsidRPr="00A610EE">
              <w:rPr>
                <w:rFonts w:ascii="Times New Roman" w:hAnsi="Times New Roman" w:cs="Times New Roman"/>
                <w:lang w:val="lt-LT"/>
              </w:rPr>
              <w:t>2) Rankovė turbininiam antgaliui su pašvietimu;</w:t>
            </w:r>
          </w:p>
          <w:p w14:paraId="52643382" w14:textId="77777777" w:rsidR="00B4756D" w:rsidRPr="00A610EE" w:rsidRDefault="00B4756D" w:rsidP="00B4756D">
            <w:pPr>
              <w:spacing w:after="0" w:line="240" w:lineRule="auto"/>
              <w:jc w:val="both"/>
              <w:rPr>
                <w:rFonts w:ascii="Times New Roman" w:hAnsi="Times New Roman" w:cs="Times New Roman"/>
                <w:lang w:val="lt-LT"/>
              </w:rPr>
            </w:pPr>
            <w:r w:rsidRPr="00A610EE">
              <w:rPr>
                <w:rFonts w:ascii="Times New Roman" w:hAnsi="Times New Roman" w:cs="Times New Roman"/>
                <w:lang w:val="lt-LT"/>
              </w:rPr>
              <w:t>3)</w:t>
            </w:r>
            <w:r>
              <w:rPr>
                <w:rFonts w:ascii="Times New Roman" w:hAnsi="Times New Roman" w:cs="Times New Roman"/>
                <w:lang w:val="lt-LT"/>
              </w:rPr>
              <w:t xml:space="preserve"> </w:t>
            </w:r>
            <w:r w:rsidRPr="00A610EE">
              <w:rPr>
                <w:rFonts w:ascii="Times New Roman" w:hAnsi="Times New Roman" w:cs="Times New Roman"/>
                <w:lang w:val="lt-LT"/>
              </w:rPr>
              <w:t>Rankovė elektriniam mikrovarikliui su pašvietimu;</w:t>
            </w:r>
          </w:p>
          <w:p w14:paraId="6918EC8C" w14:textId="77777777" w:rsidR="00B4756D" w:rsidRPr="00A610EE" w:rsidRDefault="00B4756D" w:rsidP="00B4756D">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4) Rankovė ultragarsiniam antgaliui su pašvietimu;</w:t>
            </w:r>
          </w:p>
          <w:p w14:paraId="7C37AD65" w14:textId="77777777" w:rsidR="00B4756D" w:rsidRPr="00A610EE" w:rsidRDefault="00B4756D" w:rsidP="00B4756D">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5) Rankovė pneumatiniam instrumentui</w:t>
            </w:r>
          </w:p>
        </w:tc>
        <w:tc>
          <w:tcPr>
            <w:tcW w:w="2693" w:type="dxa"/>
            <w:tcBorders>
              <w:top w:val="single" w:sz="4" w:space="0" w:color="000080"/>
              <w:left w:val="single" w:sz="4" w:space="0" w:color="000080"/>
              <w:bottom w:val="single" w:sz="4" w:space="0" w:color="000080"/>
              <w:right w:val="single" w:sz="4" w:space="0" w:color="auto"/>
            </w:tcBorders>
          </w:tcPr>
          <w:p w14:paraId="7F03E32A" w14:textId="27EAB031" w:rsidR="00B4756D" w:rsidRPr="00A610EE" w:rsidRDefault="00B4756D" w:rsidP="00B4756D">
            <w:pPr>
              <w:snapToGrid w:val="0"/>
              <w:spacing w:after="0" w:line="240" w:lineRule="auto"/>
              <w:jc w:val="center"/>
              <w:rPr>
                <w:rFonts w:ascii="Times New Roman" w:hAnsi="Times New Roman" w:cs="Times New Roman"/>
                <w:lang w:val="lt-LT"/>
              </w:rPr>
            </w:pPr>
          </w:p>
        </w:tc>
        <w:tc>
          <w:tcPr>
            <w:tcW w:w="1701" w:type="dxa"/>
            <w:tcBorders>
              <w:top w:val="single" w:sz="4" w:space="0" w:color="000080"/>
              <w:left w:val="single" w:sz="4" w:space="0" w:color="auto"/>
              <w:bottom w:val="single" w:sz="4" w:space="0" w:color="000080"/>
              <w:right w:val="single" w:sz="4" w:space="0" w:color="000080"/>
            </w:tcBorders>
          </w:tcPr>
          <w:p w14:paraId="532EBC9D" w14:textId="01BF6DFA" w:rsidR="00B4756D" w:rsidRPr="00A610EE" w:rsidRDefault="00B4756D" w:rsidP="00B4756D">
            <w:pPr>
              <w:snapToGrid w:val="0"/>
              <w:spacing w:after="0" w:line="240" w:lineRule="auto"/>
              <w:jc w:val="center"/>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tcPr>
          <w:p w14:paraId="4306C4B4" w14:textId="77777777" w:rsidR="00B4756D" w:rsidRPr="00A610EE" w:rsidRDefault="00B4756D" w:rsidP="00B4756D">
            <w:pPr>
              <w:snapToGrid w:val="0"/>
              <w:spacing w:after="0" w:line="240" w:lineRule="auto"/>
              <w:jc w:val="center"/>
              <w:rPr>
                <w:rFonts w:ascii="Times New Roman" w:hAnsi="Times New Roman" w:cs="Times New Roman"/>
                <w:lang w:val="lt-LT"/>
              </w:rPr>
            </w:pPr>
          </w:p>
        </w:tc>
      </w:tr>
      <w:tr w:rsidR="00EB2091" w:rsidRPr="00A610EE" w14:paraId="035ED453" w14:textId="77777777" w:rsidTr="00BD7F16">
        <w:tc>
          <w:tcPr>
            <w:tcW w:w="884" w:type="dxa"/>
            <w:tcBorders>
              <w:top w:val="single" w:sz="4" w:space="0" w:color="000080"/>
              <w:left w:val="single" w:sz="4" w:space="0" w:color="000080"/>
              <w:bottom w:val="single" w:sz="4" w:space="0" w:color="000080"/>
            </w:tcBorders>
          </w:tcPr>
          <w:p w14:paraId="3A4B31FB" w14:textId="77777777" w:rsidR="00EB2091" w:rsidRPr="00A610EE" w:rsidRDefault="00EB2091" w:rsidP="00A610EE">
            <w:pPr>
              <w:spacing w:after="0" w:line="240" w:lineRule="auto"/>
              <w:jc w:val="center"/>
              <w:rPr>
                <w:rFonts w:ascii="Times New Roman" w:hAnsi="Times New Roman" w:cs="Times New Roman"/>
                <w:lang w:val="lt-LT"/>
              </w:rPr>
            </w:pPr>
            <w:r w:rsidRPr="00A610EE">
              <w:rPr>
                <w:rFonts w:ascii="Times New Roman" w:hAnsi="Times New Roman" w:cs="Times New Roman"/>
                <w:lang w:val="lt-LT"/>
              </w:rPr>
              <w:t>4.3</w:t>
            </w:r>
            <w:r w:rsidR="002D04F5">
              <w:rPr>
                <w:rFonts w:ascii="Times New Roman" w:hAnsi="Times New Roman" w:cs="Times New Roman"/>
                <w:lang w:val="lt-LT"/>
              </w:rPr>
              <w:t>.</w:t>
            </w:r>
          </w:p>
        </w:tc>
        <w:tc>
          <w:tcPr>
            <w:tcW w:w="4705" w:type="dxa"/>
            <w:tcBorders>
              <w:top w:val="single" w:sz="4" w:space="0" w:color="000080"/>
              <w:left w:val="single" w:sz="4" w:space="0" w:color="000080"/>
              <w:bottom w:val="single" w:sz="4" w:space="0" w:color="000080"/>
            </w:tcBorders>
          </w:tcPr>
          <w:p w14:paraId="71C93C87" w14:textId="77777777" w:rsidR="00EB2091" w:rsidRPr="00A610EE" w:rsidRDefault="00EB2091" w:rsidP="004F14ED">
            <w:pPr>
              <w:spacing w:after="0" w:line="240" w:lineRule="auto"/>
              <w:jc w:val="both"/>
              <w:rPr>
                <w:rFonts w:ascii="Times New Roman" w:hAnsi="Times New Roman" w:cs="Times New Roman"/>
                <w:lang w:val="lt-LT"/>
              </w:rPr>
            </w:pPr>
            <w:r w:rsidRPr="00A610EE">
              <w:rPr>
                <w:rFonts w:ascii="Times New Roman" w:hAnsi="Times New Roman" w:cs="Times New Roman"/>
                <w:lang w:val="lt-LT"/>
              </w:rPr>
              <w:t>Padėkliukas instrumentams</w:t>
            </w:r>
          </w:p>
        </w:tc>
        <w:tc>
          <w:tcPr>
            <w:tcW w:w="3546" w:type="dxa"/>
            <w:tcBorders>
              <w:top w:val="single" w:sz="4" w:space="0" w:color="000080"/>
              <w:left w:val="single" w:sz="4" w:space="0" w:color="000080"/>
              <w:bottom w:val="single" w:sz="4" w:space="0" w:color="000080"/>
            </w:tcBorders>
          </w:tcPr>
          <w:p w14:paraId="5023F8C9" w14:textId="77777777" w:rsidR="00EB2091" w:rsidRPr="00A610EE" w:rsidRDefault="00EB2091" w:rsidP="00A610EE">
            <w:pPr>
              <w:spacing w:after="0" w:line="240" w:lineRule="auto"/>
              <w:jc w:val="both"/>
              <w:rPr>
                <w:rFonts w:ascii="Times New Roman" w:hAnsi="Times New Roman" w:cs="Times New Roman"/>
                <w:lang w:val="lt-LT"/>
              </w:rPr>
            </w:pPr>
            <w:r w:rsidRPr="00A610EE">
              <w:rPr>
                <w:rFonts w:ascii="Times New Roman" w:hAnsi="Times New Roman" w:cs="Times New Roman"/>
                <w:lang w:val="lt-LT"/>
              </w:rPr>
              <w:t>Pasukamas, ne mažesnis kaip 37 x 28 cm</w:t>
            </w:r>
          </w:p>
        </w:tc>
        <w:tc>
          <w:tcPr>
            <w:tcW w:w="2693" w:type="dxa"/>
            <w:tcBorders>
              <w:top w:val="single" w:sz="4" w:space="0" w:color="000080"/>
              <w:left w:val="single" w:sz="4" w:space="0" w:color="000080"/>
              <w:bottom w:val="single" w:sz="4" w:space="0" w:color="000080"/>
              <w:right w:val="single" w:sz="4" w:space="0" w:color="auto"/>
            </w:tcBorders>
          </w:tcPr>
          <w:p w14:paraId="0F0C06AC" w14:textId="58E79C6E" w:rsidR="00EB2091" w:rsidRPr="00A610EE" w:rsidRDefault="00EB2091" w:rsidP="00C67404">
            <w:pPr>
              <w:snapToGrid w:val="0"/>
              <w:spacing w:after="0" w:line="240" w:lineRule="auto"/>
              <w:jc w:val="center"/>
              <w:rPr>
                <w:rFonts w:ascii="Times New Roman" w:hAnsi="Times New Roman" w:cs="Times New Roman"/>
                <w:lang w:val="lt-LT"/>
              </w:rPr>
            </w:pPr>
          </w:p>
        </w:tc>
        <w:tc>
          <w:tcPr>
            <w:tcW w:w="1701" w:type="dxa"/>
            <w:tcBorders>
              <w:top w:val="single" w:sz="4" w:space="0" w:color="000080"/>
              <w:left w:val="single" w:sz="4" w:space="0" w:color="auto"/>
              <w:bottom w:val="single" w:sz="4" w:space="0" w:color="000080"/>
              <w:right w:val="single" w:sz="4" w:space="0" w:color="000080"/>
            </w:tcBorders>
          </w:tcPr>
          <w:p w14:paraId="5B68AB2E" w14:textId="71760D42" w:rsidR="00766375" w:rsidRPr="00A610EE" w:rsidRDefault="00766375" w:rsidP="0068139D">
            <w:pPr>
              <w:snapToGrid w:val="0"/>
              <w:spacing w:after="0" w:line="240" w:lineRule="auto"/>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tcPr>
          <w:p w14:paraId="597BF47A" w14:textId="77777777" w:rsidR="00EB2091" w:rsidRPr="00A610EE" w:rsidRDefault="00EB2091" w:rsidP="00C67404">
            <w:pPr>
              <w:snapToGrid w:val="0"/>
              <w:spacing w:after="0" w:line="240" w:lineRule="auto"/>
              <w:jc w:val="center"/>
              <w:rPr>
                <w:rFonts w:ascii="Times New Roman" w:hAnsi="Times New Roman" w:cs="Times New Roman"/>
                <w:lang w:val="lt-LT"/>
              </w:rPr>
            </w:pPr>
          </w:p>
        </w:tc>
      </w:tr>
      <w:tr w:rsidR="00EB2091" w:rsidRPr="00A610EE" w14:paraId="2E60BCAC" w14:textId="77777777" w:rsidTr="00BD7F16">
        <w:tc>
          <w:tcPr>
            <w:tcW w:w="884" w:type="dxa"/>
            <w:tcBorders>
              <w:top w:val="single" w:sz="4" w:space="0" w:color="000080"/>
              <w:left w:val="single" w:sz="4" w:space="0" w:color="000080"/>
              <w:bottom w:val="single" w:sz="4" w:space="0" w:color="000080"/>
            </w:tcBorders>
          </w:tcPr>
          <w:p w14:paraId="68042C1F" w14:textId="77777777" w:rsidR="00EB2091" w:rsidRPr="00A610EE" w:rsidRDefault="00EB2091" w:rsidP="00A610EE">
            <w:pPr>
              <w:spacing w:after="0" w:line="240" w:lineRule="auto"/>
              <w:jc w:val="center"/>
              <w:rPr>
                <w:rFonts w:ascii="Times New Roman" w:hAnsi="Times New Roman" w:cs="Times New Roman"/>
                <w:lang w:val="lt-LT"/>
              </w:rPr>
            </w:pPr>
            <w:r w:rsidRPr="00A610EE">
              <w:rPr>
                <w:rFonts w:ascii="Times New Roman" w:hAnsi="Times New Roman" w:cs="Times New Roman"/>
                <w:lang w:val="lt-LT"/>
              </w:rPr>
              <w:t>4.4</w:t>
            </w:r>
            <w:r w:rsidR="002D04F5">
              <w:rPr>
                <w:rFonts w:ascii="Times New Roman" w:hAnsi="Times New Roman" w:cs="Times New Roman"/>
                <w:lang w:val="lt-LT"/>
              </w:rPr>
              <w:t>.</w:t>
            </w:r>
          </w:p>
        </w:tc>
        <w:tc>
          <w:tcPr>
            <w:tcW w:w="4705" w:type="dxa"/>
            <w:tcBorders>
              <w:top w:val="single" w:sz="4" w:space="0" w:color="000080"/>
              <w:left w:val="single" w:sz="4" w:space="0" w:color="000080"/>
              <w:bottom w:val="single" w:sz="4" w:space="0" w:color="000080"/>
            </w:tcBorders>
          </w:tcPr>
          <w:p w14:paraId="031D9568" w14:textId="77777777" w:rsidR="00EB2091" w:rsidRPr="00A610EE" w:rsidRDefault="00EB2091" w:rsidP="004F14ED">
            <w:pPr>
              <w:spacing w:after="0" w:line="240" w:lineRule="auto"/>
              <w:jc w:val="both"/>
              <w:rPr>
                <w:rFonts w:ascii="Times New Roman" w:hAnsi="Times New Roman" w:cs="Times New Roman"/>
                <w:lang w:val="lt-LT"/>
              </w:rPr>
            </w:pPr>
            <w:r w:rsidRPr="00A610EE">
              <w:rPr>
                <w:rFonts w:ascii="Times New Roman" w:hAnsi="Times New Roman" w:cs="Times New Roman"/>
                <w:lang w:val="lt-LT"/>
              </w:rPr>
              <w:t>Antgalių bloko aukščio ir padėties reguliavimas</w:t>
            </w:r>
          </w:p>
        </w:tc>
        <w:tc>
          <w:tcPr>
            <w:tcW w:w="3546" w:type="dxa"/>
            <w:tcBorders>
              <w:top w:val="single" w:sz="4" w:space="0" w:color="000080"/>
              <w:left w:val="single" w:sz="4" w:space="0" w:color="000080"/>
              <w:bottom w:val="single" w:sz="4" w:space="0" w:color="000080"/>
            </w:tcBorders>
          </w:tcPr>
          <w:p w14:paraId="20F958BA" w14:textId="77777777" w:rsidR="00EB2091" w:rsidRPr="00A610EE" w:rsidRDefault="00EB2091" w:rsidP="00A610EE">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 xml:space="preserve">Padėtis fiksuojama </w:t>
            </w:r>
            <w:r w:rsidRPr="00A610EE">
              <w:rPr>
                <w:rFonts w:ascii="Times New Roman" w:hAnsi="Times New Roman" w:cs="Times New Roman"/>
                <w:color w:val="000000" w:themeColor="text1"/>
                <w:lang w:val="lt-LT"/>
              </w:rPr>
              <w:t xml:space="preserve">pneumatiniu stabdžiu </w:t>
            </w:r>
          </w:p>
        </w:tc>
        <w:tc>
          <w:tcPr>
            <w:tcW w:w="2693" w:type="dxa"/>
            <w:tcBorders>
              <w:top w:val="single" w:sz="4" w:space="0" w:color="000080"/>
              <w:left w:val="single" w:sz="4" w:space="0" w:color="000080"/>
              <w:bottom w:val="single" w:sz="4" w:space="0" w:color="000080"/>
              <w:right w:val="single" w:sz="4" w:space="0" w:color="auto"/>
            </w:tcBorders>
          </w:tcPr>
          <w:p w14:paraId="18CD95EA" w14:textId="7F4EA8F4" w:rsidR="00EB2091" w:rsidRPr="0068139D" w:rsidRDefault="00EB2091" w:rsidP="00766375">
            <w:pPr>
              <w:snapToGrid w:val="0"/>
              <w:spacing w:after="0" w:line="240" w:lineRule="auto"/>
              <w:rPr>
                <w:rFonts w:ascii="Times New Roman" w:hAnsi="Times New Roman" w:cs="Times New Roman"/>
              </w:rPr>
            </w:pPr>
          </w:p>
        </w:tc>
        <w:tc>
          <w:tcPr>
            <w:tcW w:w="1701" w:type="dxa"/>
            <w:tcBorders>
              <w:top w:val="single" w:sz="4" w:space="0" w:color="000080"/>
              <w:left w:val="single" w:sz="4" w:space="0" w:color="auto"/>
              <w:bottom w:val="single" w:sz="4" w:space="0" w:color="000080"/>
              <w:right w:val="single" w:sz="4" w:space="0" w:color="000080"/>
            </w:tcBorders>
          </w:tcPr>
          <w:p w14:paraId="21FD0149" w14:textId="486900C0" w:rsidR="00EB2091" w:rsidRPr="00A610EE" w:rsidRDefault="00EB2091" w:rsidP="00766375">
            <w:pPr>
              <w:snapToGrid w:val="0"/>
              <w:spacing w:after="0" w:line="240" w:lineRule="auto"/>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tcPr>
          <w:p w14:paraId="022707BE" w14:textId="77777777" w:rsidR="00EB2091" w:rsidRPr="00A610EE" w:rsidRDefault="00EB2091" w:rsidP="00C67404">
            <w:pPr>
              <w:snapToGrid w:val="0"/>
              <w:spacing w:after="0" w:line="240" w:lineRule="auto"/>
              <w:jc w:val="center"/>
              <w:rPr>
                <w:rFonts w:ascii="Times New Roman" w:hAnsi="Times New Roman" w:cs="Times New Roman"/>
                <w:lang w:val="lt-LT"/>
              </w:rPr>
            </w:pPr>
          </w:p>
        </w:tc>
      </w:tr>
      <w:tr w:rsidR="000073D4" w:rsidRPr="00A610EE" w14:paraId="3CA1FCC5" w14:textId="77777777" w:rsidTr="00BD7F16">
        <w:tc>
          <w:tcPr>
            <w:tcW w:w="884" w:type="dxa"/>
            <w:tcBorders>
              <w:top w:val="single" w:sz="4" w:space="0" w:color="000080"/>
              <w:left w:val="single" w:sz="4" w:space="0" w:color="000080"/>
              <w:bottom w:val="single" w:sz="4" w:space="0" w:color="000080"/>
            </w:tcBorders>
          </w:tcPr>
          <w:p w14:paraId="5032D240" w14:textId="77777777" w:rsidR="000073D4" w:rsidRPr="00A610EE" w:rsidRDefault="000073D4" w:rsidP="000073D4">
            <w:pPr>
              <w:spacing w:after="0" w:line="240" w:lineRule="auto"/>
              <w:jc w:val="center"/>
              <w:rPr>
                <w:rFonts w:ascii="Times New Roman" w:hAnsi="Times New Roman" w:cs="Times New Roman"/>
                <w:lang w:val="lt-LT"/>
              </w:rPr>
            </w:pPr>
            <w:r w:rsidRPr="00A610EE">
              <w:rPr>
                <w:rFonts w:ascii="Times New Roman" w:hAnsi="Times New Roman" w:cs="Times New Roman"/>
                <w:lang w:val="lt-LT"/>
              </w:rPr>
              <w:t>4.5</w:t>
            </w:r>
            <w:r>
              <w:rPr>
                <w:rFonts w:ascii="Times New Roman" w:hAnsi="Times New Roman" w:cs="Times New Roman"/>
                <w:lang w:val="lt-LT"/>
              </w:rPr>
              <w:t>.</w:t>
            </w:r>
          </w:p>
        </w:tc>
        <w:tc>
          <w:tcPr>
            <w:tcW w:w="4705" w:type="dxa"/>
            <w:tcBorders>
              <w:top w:val="single" w:sz="4" w:space="0" w:color="000080"/>
              <w:left w:val="single" w:sz="4" w:space="0" w:color="000080"/>
              <w:bottom w:val="single" w:sz="4" w:space="0" w:color="000080"/>
            </w:tcBorders>
          </w:tcPr>
          <w:p w14:paraId="48B8C1D5" w14:textId="77777777" w:rsidR="000073D4" w:rsidRPr="00A610EE" w:rsidRDefault="000073D4" w:rsidP="000073D4">
            <w:pPr>
              <w:spacing w:after="0" w:line="240" w:lineRule="auto"/>
              <w:jc w:val="both"/>
              <w:rPr>
                <w:rFonts w:ascii="Times New Roman" w:hAnsi="Times New Roman" w:cs="Times New Roman"/>
                <w:lang w:val="lt-LT"/>
              </w:rPr>
            </w:pPr>
            <w:r w:rsidRPr="00A610EE">
              <w:rPr>
                <w:rFonts w:ascii="Times New Roman" w:hAnsi="Times New Roman" w:cs="Times New Roman"/>
                <w:lang w:val="lt-LT"/>
              </w:rPr>
              <w:t>Odontologo darbo vietos antgalių tvirtinimas</w:t>
            </w:r>
          </w:p>
        </w:tc>
        <w:tc>
          <w:tcPr>
            <w:tcW w:w="3546" w:type="dxa"/>
            <w:tcBorders>
              <w:top w:val="single" w:sz="4" w:space="0" w:color="000080"/>
              <w:left w:val="single" w:sz="4" w:space="0" w:color="000080"/>
              <w:bottom w:val="single" w:sz="4" w:space="0" w:color="000080"/>
            </w:tcBorders>
          </w:tcPr>
          <w:p w14:paraId="72F0E763" w14:textId="77777777" w:rsidR="000073D4" w:rsidRPr="00A610EE" w:rsidRDefault="000073D4" w:rsidP="000073D4">
            <w:pPr>
              <w:snapToGrid w:val="0"/>
              <w:spacing w:after="0" w:line="240" w:lineRule="auto"/>
              <w:jc w:val="both"/>
              <w:rPr>
                <w:rFonts w:ascii="Times New Roman" w:eastAsia="Times New Roman" w:hAnsi="Times New Roman" w:cs="Times New Roman"/>
                <w:lang w:val="lt-LT"/>
              </w:rPr>
            </w:pPr>
            <w:r w:rsidRPr="00A610EE">
              <w:rPr>
                <w:rFonts w:ascii="Times New Roman" w:hAnsi="Times New Roman" w:cs="Times New Roman"/>
                <w:lang w:val="lt-LT"/>
              </w:rPr>
              <w:t>Iš viršaus</w:t>
            </w:r>
          </w:p>
        </w:tc>
        <w:tc>
          <w:tcPr>
            <w:tcW w:w="2693" w:type="dxa"/>
            <w:tcBorders>
              <w:top w:val="single" w:sz="4" w:space="0" w:color="000080"/>
              <w:left w:val="single" w:sz="4" w:space="0" w:color="000080"/>
              <w:bottom w:val="single" w:sz="4" w:space="0" w:color="000080"/>
            </w:tcBorders>
          </w:tcPr>
          <w:p w14:paraId="1EE9A718" w14:textId="336D09D7" w:rsidR="000073D4" w:rsidRPr="00A610EE" w:rsidRDefault="000073D4" w:rsidP="000073D4">
            <w:pPr>
              <w:spacing w:after="0" w:line="240" w:lineRule="auto"/>
              <w:rPr>
                <w:rFonts w:ascii="Times New Roman" w:hAnsi="Times New Roman" w:cs="Times New Roman"/>
              </w:rPr>
            </w:pPr>
          </w:p>
        </w:tc>
        <w:tc>
          <w:tcPr>
            <w:tcW w:w="1701" w:type="dxa"/>
            <w:tcBorders>
              <w:top w:val="single" w:sz="4" w:space="0" w:color="000080"/>
              <w:left w:val="single" w:sz="4" w:space="0" w:color="auto"/>
              <w:bottom w:val="single" w:sz="4" w:space="0" w:color="000080"/>
              <w:right w:val="single" w:sz="4" w:space="0" w:color="000080"/>
            </w:tcBorders>
          </w:tcPr>
          <w:p w14:paraId="04BC0D61" w14:textId="07B4855E" w:rsidR="000073D4" w:rsidRPr="00A610EE" w:rsidRDefault="000073D4" w:rsidP="000073D4">
            <w:pPr>
              <w:spacing w:after="0" w:line="240" w:lineRule="auto"/>
              <w:rPr>
                <w:rFonts w:ascii="Times New Roman" w:hAnsi="Times New Roman" w:cs="Times New Roman"/>
              </w:rPr>
            </w:pPr>
          </w:p>
        </w:tc>
        <w:tc>
          <w:tcPr>
            <w:tcW w:w="1418" w:type="dxa"/>
            <w:tcBorders>
              <w:top w:val="single" w:sz="4" w:space="0" w:color="000080"/>
              <w:left w:val="single" w:sz="4" w:space="0" w:color="auto"/>
              <w:bottom w:val="single" w:sz="4" w:space="0" w:color="000080"/>
              <w:right w:val="single" w:sz="4" w:space="0" w:color="000080"/>
            </w:tcBorders>
          </w:tcPr>
          <w:p w14:paraId="3D59E48E" w14:textId="77777777" w:rsidR="000073D4" w:rsidRPr="00A610EE" w:rsidRDefault="000073D4" w:rsidP="000073D4">
            <w:pPr>
              <w:spacing w:after="0" w:line="240" w:lineRule="auto"/>
              <w:jc w:val="center"/>
              <w:rPr>
                <w:rFonts w:ascii="Times New Roman" w:hAnsi="Times New Roman" w:cs="Times New Roman"/>
              </w:rPr>
            </w:pPr>
          </w:p>
        </w:tc>
      </w:tr>
      <w:tr w:rsidR="000073D4" w:rsidRPr="00A610EE" w14:paraId="3C1484F5" w14:textId="77777777" w:rsidTr="00BD7F16">
        <w:tc>
          <w:tcPr>
            <w:tcW w:w="884" w:type="dxa"/>
            <w:tcBorders>
              <w:top w:val="single" w:sz="4" w:space="0" w:color="000080"/>
              <w:left w:val="single" w:sz="4" w:space="0" w:color="000080"/>
              <w:bottom w:val="single" w:sz="4" w:space="0" w:color="000080"/>
            </w:tcBorders>
          </w:tcPr>
          <w:p w14:paraId="2D6ADB99" w14:textId="77777777" w:rsidR="000073D4" w:rsidRPr="00A610EE" w:rsidRDefault="000073D4" w:rsidP="000073D4">
            <w:pPr>
              <w:spacing w:after="0" w:line="240" w:lineRule="auto"/>
              <w:jc w:val="center"/>
              <w:rPr>
                <w:rFonts w:ascii="Times New Roman" w:hAnsi="Times New Roman" w:cs="Times New Roman"/>
                <w:lang w:val="lt-LT"/>
              </w:rPr>
            </w:pPr>
            <w:r w:rsidRPr="00A610EE">
              <w:rPr>
                <w:rFonts w:ascii="Times New Roman" w:hAnsi="Times New Roman" w:cs="Times New Roman"/>
                <w:lang w:val="lt-LT"/>
              </w:rPr>
              <w:t>4.6</w:t>
            </w:r>
            <w:r>
              <w:rPr>
                <w:rFonts w:ascii="Times New Roman" w:hAnsi="Times New Roman" w:cs="Times New Roman"/>
                <w:lang w:val="lt-LT"/>
              </w:rPr>
              <w:t>.</w:t>
            </w:r>
          </w:p>
        </w:tc>
        <w:tc>
          <w:tcPr>
            <w:tcW w:w="4705" w:type="dxa"/>
            <w:tcBorders>
              <w:top w:val="single" w:sz="4" w:space="0" w:color="000080"/>
              <w:left w:val="single" w:sz="4" w:space="0" w:color="000080"/>
              <w:bottom w:val="single" w:sz="4" w:space="0" w:color="000080"/>
            </w:tcBorders>
          </w:tcPr>
          <w:p w14:paraId="777741BD" w14:textId="77777777" w:rsidR="000073D4" w:rsidRPr="00A610EE" w:rsidRDefault="000073D4" w:rsidP="000073D4">
            <w:pPr>
              <w:spacing w:after="0" w:line="240" w:lineRule="auto"/>
              <w:jc w:val="both"/>
              <w:rPr>
                <w:rFonts w:ascii="Times New Roman" w:hAnsi="Times New Roman" w:cs="Times New Roman"/>
                <w:lang w:val="lt-LT"/>
              </w:rPr>
            </w:pPr>
            <w:r w:rsidRPr="00A610EE">
              <w:rPr>
                <w:rFonts w:ascii="Times New Roman" w:hAnsi="Times New Roman" w:cs="Times New Roman"/>
                <w:lang w:val="lt-LT"/>
              </w:rPr>
              <w:t>Valdymas</w:t>
            </w:r>
          </w:p>
        </w:tc>
        <w:tc>
          <w:tcPr>
            <w:tcW w:w="3546" w:type="dxa"/>
            <w:tcBorders>
              <w:top w:val="single" w:sz="4" w:space="0" w:color="000080"/>
              <w:left w:val="single" w:sz="4" w:space="0" w:color="000080"/>
              <w:bottom w:val="single" w:sz="4" w:space="0" w:color="000080"/>
            </w:tcBorders>
          </w:tcPr>
          <w:p w14:paraId="3521E29A" w14:textId="77777777" w:rsidR="000073D4" w:rsidRPr="00A610EE" w:rsidRDefault="000073D4" w:rsidP="000073D4">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Mikroprocesoriumi kontroliuojamas elektrinių instrumentų funkcijų valdymas</w:t>
            </w:r>
          </w:p>
        </w:tc>
        <w:tc>
          <w:tcPr>
            <w:tcW w:w="2693" w:type="dxa"/>
            <w:tcBorders>
              <w:top w:val="single" w:sz="4" w:space="0" w:color="000080"/>
              <w:left w:val="single" w:sz="4" w:space="0" w:color="000080"/>
              <w:bottom w:val="single" w:sz="4" w:space="0" w:color="000080"/>
              <w:right w:val="single" w:sz="4" w:space="0" w:color="auto"/>
            </w:tcBorders>
          </w:tcPr>
          <w:p w14:paraId="6FFEF9FF" w14:textId="42E9ECFE" w:rsidR="000073D4" w:rsidRPr="00A610EE" w:rsidRDefault="000073D4" w:rsidP="000073D4">
            <w:pPr>
              <w:snapToGrid w:val="0"/>
              <w:spacing w:after="0" w:line="240" w:lineRule="auto"/>
              <w:rPr>
                <w:rFonts w:ascii="Times New Roman" w:eastAsia="Times New Roman" w:hAnsi="Times New Roman" w:cs="Times New Roman"/>
                <w:lang w:val="lt-LT"/>
              </w:rPr>
            </w:pPr>
          </w:p>
        </w:tc>
        <w:tc>
          <w:tcPr>
            <w:tcW w:w="1701" w:type="dxa"/>
            <w:tcBorders>
              <w:top w:val="single" w:sz="4" w:space="0" w:color="000080"/>
              <w:left w:val="single" w:sz="4" w:space="0" w:color="auto"/>
              <w:bottom w:val="single" w:sz="4" w:space="0" w:color="000080"/>
              <w:right w:val="single" w:sz="4" w:space="0" w:color="000080"/>
            </w:tcBorders>
          </w:tcPr>
          <w:p w14:paraId="23C9937D" w14:textId="791F5AC3" w:rsidR="000073D4" w:rsidRPr="00A610EE" w:rsidRDefault="000073D4" w:rsidP="000073D4">
            <w:pPr>
              <w:snapToGrid w:val="0"/>
              <w:spacing w:after="0" w:line="240" w:lineRule="auto"/>
              <w:rPr>
                <w:rFonts w:ascii="Times New Roman" w:eastAsia="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tcPr>
          <w:p w14:paraId="072BF2F6" w14:textId="77777777" w:rsidR="000073D4" w:rsidRPr="00A610EE" w:rsidRDefault="000073D4" w:rsidP="000073D4">
            <w:pPr>
              <w:snapToGrid w:val="0"/>
              <w:spacing w:after="0" w:line="240" w:lineRule="auto"/>
              <w:jc w:val="center"/>
              <w:rPr>
                <w:rFonts w:ascii="Times New Roman" w:eastAsia="Times New Roman" w:hAnsi="Times New Roman" w:cs="Times New Roman"/>
                <w:lang w:val="lt-LT"/>
              </w:rPr>
            </w:pPr>
          </w:p>
        </w:tc>
      </w:tr>
      <w:tr w:rsidR="000073D4" w:rsidRPr="00A610EE" w14:paraId="32CDF99E" w14:textId="77777777" w:rsidTr="00BD7F16">
        <w:tc>
          <w:tcPr>
            <w:tcW w:w="884" w:type="dxa"/>
            <w:tcBorders>
              <w:top w:val="single" w:sz="4" w:space="0" w:color="000080"/>
              <w:left w:val="single" w:sz="4" w:space="0" w:color="000080"/>
              <w:bottom w:val="single" w:sz="4" w:space="0" w:color="000080"/>
            </w:tcBorders>
          </w:tcPr>
          <w:p w14:paraId="7A3D90AE" w14:textId="77777777" w:rsidR="000073D4" w:rsidRPr="00A610EE" w:rsidRDefault="000073D4" w:rsidP="000073D4">
            <w:pPr>
              <w:spacing w:after="0" w:line="240" w:lineRule="auto"/>
              <w:jc w:val="center"/>
              <w:rPr>
                <w:rFonts w:ascii="Times New Roman" w:hAnsi="Times New Roman" w:cs="Times New Roman"/>
                <w:lang w:val="lt-LT"/>
              </w:rPr>
            </w:pPr>
            <w:r w:rsidRPr="00A610EE">
              <w:rPr>
                <w:rFonts w:ascii="Times New Roman" w:hAnsi="Times New Roman" w:cs="Times New Roman"/>
                <w:lang w:val="lt-LT"/>
              </w:rPr>
              <w:t>4.7</w:t>
            </w:r>
            <w:r>
              <w:rPr>
                <w:rFonts w:ascii="Times New Roman" w:hAnsi="Times New Roman" w:cs="Times New Roman"/>
                <w:lang w:val="lt-LT"/>
              </w:rPr>
              <w:t>.</w:t>
            </w:r>
          </w:p>
        </w:tc>
        <w:tc>
          <w:tcPr>
            <w:tcW w:w="4705" w:type="dxa"/>
            <w:tcBorders>
              <w:top w:val="single" w:sz="4" w:space="0" w:color="000080"/>
              <w:left w:val="single" w:sz="4" w:space="0" w:color="000080"/>
              <w:bottom w:val="single" w:sz="4" w:space="0" w:color="auto"/>
            </w:tcBorders>
          </w:tcPr>
          <w:p w14:paraId="26E44FB5" w14:textId="3ED341DC" w:rsidR="000073D4" w:rsidRPr="00A610EE" w:rsidRDefault="000073D4" w:rsidP="000073D4">
            <w:pPr>
              <w:spacing w:after="0" w:line="240" w:lineRule="auto"/>
              <w:jc w:val="both"/>
              <w:rPr>
                <w:rFonts w:ascii="Times New Roman" w:hAnsi="Times New Roman" w:cs="Times New Roman"/>
                <w:color w:val="000000" w:themeColor="text1"/>
                <w:lang w:val="lt-LT"/>
              </w:rPr>
            </w:pPr>
            <w:r w:rsidRPr="00A610EE">
              <w:rPr>
                <w:rFonts w:ascii="Times New Roman" w:hAnsi="Times New Roman" w:cs="Times New Roman"/>
                <w:color w:val="000000" w:themeColor="text1"/>
                <w:lang w:val="lt-LT"/>
              </w:rPr>
              <w:t>Antga</w:t>
            </w:r>
            <w:r w:rsidR="000F2EA9">
              <w:rPr>
                <w:rFonts w:ascii="Times New Roman" w:hAnsi="Times New Roman" w:cs="Times New Roman"/>
                <w:color w:val="000000" w:themeColor="text1"/>
                <w:lang w:val="lt-LT"/>
              </w:rPr>
              <w:t xml:space="preserve">lių bloke sumontuotas </w:t>
            </w:r>
            <w:r w:rsidRPr="00A610EE">
              <w:rPr>
                <w:rFonts w:ascii="Times New Roman" w:hAnsi="Times New Roman" w:cs="Times New Roman"/>
                <w:color w:val="000000" w:themeColor="text1"/>
                <w:lang w:val="lt-LT"/>
              </w:rPr>
              <w:t xml:space="preserve">valdymo pultas, rodantis antgalio nustatymus, </w:t>
            </w:r>
            <w:r w:rsidRPr="00A610EE">
              <w:rPr>
                <w:rFonts w:ascii="Times New Roman" w:eastAsia="Nimbus Sans L" w:hAnsi="Times New Roman" w:cs="Times New Roman"/>
                <w:color w:val="000000" w:themeColor="text1"/>
                <w:lang w:val="lt-LT"/>
              </w:rPr>
              <w:t>įspėjimus apie klaidas</w:t>
            </w:r>
          </w:p>
        </w:tc>
        <w:tc>
          <w:tcPr>
            <w:tcW w:w="3546" w:type="dxa"/>
            <w:tcBorders>
              <w:top w:val="single" w:sz="4" w:space="0" w:color="000080"/>
              <w:left w:val="single" w:sz="4" w:space="0" w:color="000080"/>
              <w:bottom w:val="single" w:sz="4" w:space="0" w:color="auto"/>
            </w:tcBorders>
          </w:tcPr>
          <w:p w14:paraId="1FD2AD32" w14:textId="77777777" w:rsidR="000073D4" w:rsidRPr="00A610EE" w:rsidRDefault="000073D4" w:rsidP="000073D4">
            <w:pPr>
              <w:snapToGrid w:val="0"/>
              <w:spacing w:after="0" w:line="240" w:lineRule="auto"/>
              <w:jc w:val="both"/>
              <w:rPr>
                <w:rFonts w:ascii="Times New Roman" w:eastAsia="Times New Roman" w:hAnsi="Times New Roman" w:cs="Times New Roman"/>
                <w:color w:val="000000" w:themeColor="text1"/>
                <w:lang w:val="lt-LT"/>
              </w:rPr>
            </w:pPr>
            <w:r w:rsidRPr="00A610EE">
              <w:rPr>
                <w:rFonts w:ascii="Times New Roman" w:hAnsi="Times New Roman" w:cs="Times New Roman"/>
                <w:color w:val="000000" w:themeColor="text1"/>
                <w:lang w:val="lt-LT"/>
              </w:rPr>
              <w:t>Būtina</w:t>
            </w:r>
          </w:p>
        </w:tc>
        <w:tc>
          <w:tcPr>
            <w:tcW w:w="2693" w:type="dxa"/>
            <w:tcBorders>
              <w:top w:val="single" w:sz="4" w:space="0" w:color="000080"/>
              <w:left w:val="single" w:sz="4" w:space="0" w:color="000080"/>
              <w:bottom w:val="single" w:sz="4" w:space="0" w:color="auto"/>
              <w:right w:val="single" w:sz="4" w:space="0" w:color="auto"/>
            </w:tcBorders>
          </w:tcPr>
          <w:p w14:paraId="704B13DA" w14:textId="5963D88A" w:rsidR="000073D4" w:rsidRPr="00A610EE" w:rsidRDefault="000073D4" w:rsidP="000073D4">
            <w:pPr>
              <w:snapToGrid w:val="0"/>
              <w:spacing w:after="0" w:line="240" w:lineRule="auto"/>
              <w:rPr>
                <w:rFonts w:ascii="Times New Roman" w:hAnsi="Times New Roman" w:cs="Times New Roman"/>
              </w:rPr>
            </w:pPr>
          </w:p>
        </w:tc>
        <w:tc>
          <w:tcPr>
            <w:tcW w:w="1701" w:type="dxa"/>
            <w:tcBorders>
              <w:top w:val="single" w:sz="4" w:space="0" w:color="000080"/>
              <w:left w:val="single" w:sz="4" w:space="0" w:color="auto"/>
              <w:bottom w:val="single" w:sz="4" w:space="0" w:color="auto"/>
              <w:right w:val="single" w:sz="4" w:space="0" w:color="000080"/>
            </w:tcBorders>
          </w:tcPr>
          <w:p w14:paraId="0B459759" w14:textId="23359362" w:rsidR="000073D4" w:rsidRPr="00A610EE" w:rsidRDefault="000073D4" w:rsidP="000073D4">
            <w:pPr>
              <w:snapToGrid w:val="0"/>
              <w:spacing w:after="0" w:line="240" w:lineRule="auto"/>
              <w:rPr>
                <w:rFonts w:ascii="Times New Roman" w:hAnsi="Times New Roman" w:cs="Times New Roman"/>
              </w:rPr>
            </w:pPr>
          </w:p>
        </w:tc>
        <w:tc>
          <w:tcPr>
            <w:tcW w:w="1418" w:type="dxa"/>
            <w:tcBorders>
              <w:top w:val="single" w:sz="4" w:space="0" w:color="000080"/>
              <w:left w:val="single" w:sz="4" w:space="0" w:color="auto"/>
              <w:bottom w:val="single" w:sz="4" w:space="0" w:color="auto"/>
              <w:right w:val="single" w:sz="4" w:space="0" w:color="000080"/>
            </w:tcBorders>
          </w:tcPr>
          <w:p w14:paraId="07CBDC45" w14:textId="77777777" w:rsidR="000073D4" w:rsidRPr="00A610EE" w:rsidRDefault="000073D4" w:rsidP="000073D4">
            <w:pPr>
              <w:snapToGrid w:val="0"/>
              <w:spacing w:after="0" w:line="240" w:lineRule="auto"/>
              <w:jc w:val="center"/>
              <w:rPr>
                <w:rFonts w:ascii="Times New Roman" w:hAnsi="Times New Roman" w:cs="Times New Roman"/>
              </w:rPr>
            </w:pPr>
          </w:p>
        </w:tc>
      </w:tr>
      <w:tr w:rsidR="00C36C8D" w:rsidRPr="00A610EE" w14:paraId="1D907429" w14:textId="77777777" w:rsidTr="00BD7F16">
        <w:tc>
          <w:tcPr>
            <w:tcW w:w="884" w:type="dxa"/>
            <w:tcBorders>
              <w:top w:val="single" w:sz="4" w:space="0" w:color="000080"/>
              <w:left w:val="single" w:sz="4" w:space="0" w:color="000080"/>
              <w:bottom w:val="single" w:sz="4" w:space="0" w:color="000080"/>
            </w:tcBorders>
          </w:tcPr>
          <w:p w14:paraId="0DCB4DC3" w14:textId="77777777" w:rsidR="00C36C8D" w:rsidRPr="00A610EE" w:rsidRDefault="00C36C8D" w:rsidP="00C36C8D">
            <w:pPr>
              <w:spacing w:after="0" w:line="240" w:lineRule="auto"/>
              <w:jc w:val="center"/>
              <w:rPr>
                <w:rFonts w:ascii="Times New Roman" w:hAnsi="Times New Roman" w:cs="Times New Roman"/>
                <w:lang w:val="lt-LT"/>
              </w:rPr>
            </w:pPr>
            <w:r w:rsidRPr="00A610EE">
              <w:rPr>
                <w:rFonts w:ascii="Times New Roman" w:hAnsi="Times New Roman" w:cs="Times New Roman"/>
                <w:lang w:val="lt-LT"/>
              </w:rPr>
              <w:t>4.12</w:t>
            </w:r>
            <w:r>
              <w:rPr>
                <w:rFonts w:ascii="Times New Roman" w:hAnsi="Times New Roman" w:cs="Times New Roman"/>
                <w:lang w:val="lt-LT"/>
              </w:rPr>
              <w:t>.</w:t>
            </w:r>
          </w:p>
        </w:tc>
        <w:tc>
          <w:tcPr>
            <w:tcW w:w="4705" w:type="dxa"/>
            <w:tcBorders>
              <w:top w:val="single" w:sz="4" w:space="0" w:color="000080"/>
              <w:left w:val="single" w:sz="4" w:space="0" w:color="000080"/>
              <w:bottom w:val="single" w:sz="4" w:space="0" w:color="000080"/>
            </w:tcBorders>
          </w:tcPr>
          <w:p w14:paraId="4B72E863" w14:textId="77777777" w:rsidR="00C36C8D" w:rsidRPr="00A610EE" w:rsidRDefault="00C36C8D" w:rsidP="00C36C8D">
            <w:pPr>
              <w:spacing w:after="0" w:line="240" w:lineRule="auto"/>
              <w:jc w:val="both"/>
              <w:rPr>
                <w:rFonts w:ascii="Times New Roman" w:hAnsi="Times New Roman" w:cs="Times New Roman"/>
                <w:lang w:val="lt-LT"/>
              </w:rPr>
            </w:pPr>
            <w:r w:rsidRPr="00A610EE">
              <w:rPr>
                <w:rFonts w:ascii="Times New Roman" w:hAnsi="Times New Roman" w:cs="Times New Roman"/>
                <w:lang w:val="lt-LT"/>
              </w:rPr>
              <w:t>Programuojami ir nustatomi mikrovariklio ir ultragarsinio skalerio darbo parametrai</w:t>
            </w:r>
          </w:p>
        </w:tc>
        <w:tc>
          <w:tcPr>
            <w:tcW w:w="3546" w:type="dxa"/>
            <w:tcBorders>
              <w:top w:val="single" w:sz="4" w:space="0" w:color="000080"/>
              <w:left w:val="single" w:sz="4" w:space="0" w:color="000080"/>
              <w:bottom w:val="single" w:sz="4" w:space="0" w:color="000080"/>
            </w:tcBorders>
          </w:tcPr>
          <w:p w14:paraId="124A00CC" w14:textId="77777777" w:rsidR="00C36C8D" w:rsidRPr="00A610EE" w:rsidRDefault="00C36C8D" w:rsidP="00C36C8D">
            <w:pPr>
              <w:snapToGrid w:val="0"/>
              <w:spacing w:after="0" w:line="240" w:lineRule="auto"/>
              <w:jc w:val="both"/>
              <w:rPr>
                <w:rFonts w:ascii="Times New Roman" w:eastAsia="Times New Roman" w:hAnsi="Times New Roman" w:cs="Times New Roman"/>
                <w:lang w:val="lt-LT"/>
              </w:rPr>
            </w:pPr>
            <w:r w:rsidRPr="00A610EE">
              <w:rPr>
                <w:rFonts w:ascii="Times New Roman" w:hAnsi="Times New Roman" w:cs="Times New Roman"/>
                <w:lang w:val="lt-LT"/>
              </w:rPr>
              <w:t>Būtina</w:t>
            </w:r>
          </w:p>
        </w:tc>
        <w:tc>
          <w:tcPr>
            <w:tcW w:w="2693" w:type="dxa"/>
            <w:tcBorders>
              <w:top w:val="single" w:sz="4" w:space="0" w:color="000080"/>
              <w:left w:val="single" w:sz="4" w:space="0" w:color="000080"/>
              <w:bottom w:val="single" w:sz="4" w:space="0" w:color="000080"/>
              <w:right w:val="single" w:sz="4" w:space="0" w:color="auto"/>
            </w:tcBorders>
          </w:tcPr>
          <w:p w14:paraId="3C0D5BFD" w14:textId="7D60CF79" w:rsidR="00C36C8D" w:rsidRPr="00A610EE" w:rsidRDefault="00C36C8D" w:rsidP="004B4941">
            <w:pPr>
              <w:snapToGrid w:val="0"/>
              <w:spacing w:after="0" w:line="240" w:lineRule="auto"/>
              <w:rPr>
                <w:rFonts w:ascii="Times New Roman" w:hAnsi="Times New Roman" w:cs="Times New Roman"/>
              </w:rPr>
            </w:pPr>
          </w:p>
        </w:tc>
        <w:tc>
          <w:tcPr>
            <w:tcW w:w="1701" w:type="dxa"/>
            <w:tcBorders>
              <w:top w:val="single" w:sz="4" w:space="0" w:color="000080"/>
              <w:left w:val="single" w:sz="4" w:space="0" w:color="000080"/>
              <w:bottom w:val="single" w:sz="4" w:space="0" w:color="000080"/>
              <w:right w:val="single" w:sz="4" w:space="0" w:color="auto"/>
            </w:tcBorders>
          </w:tcPr>
          <w:p w14:paraId="678ED67E" w14:textId="6676F9FA" w:rsidR="00C36C8D" w:rsidRPr="00A610EE" w:rsidRDefault="00C36C8D" w:rsidP="004B4941">
            <w:pPr>
              <w:snapToGrid w:val="0"/>
              <w:spacing w:after="0" w:line="240" w:lineRule="auto"/>
              <w:rPr>
                <w:rFonts w:ascii="Times New Roman" w:hAnsi="Times New Roman" w:cs="Times New Roman"/>
              </w:rPr>
            </w:pPr>
          </w:p>
        </w:tc>
        <w:tc>
          <w:tcPr>
            <w:tcW w:w="1418" w:type="dxa"/>
            <w:tcBorders>
              <w:top w:val="single" w:sz="4" w:space="0" w:color="000080"/>
              <w:left w:val="single" w:sz="4" w:space="0" w:color="000080"/>
              <w:bottom w:val="single" w:sz="4" w:space="0" w:color="000080"/>
              <w:right w:val="single" w:sz="4" w:space="0" w:color="auto"/>
            </w:tcBorders>
          </w:tcPr>
          <w:p w14:paraId="6DC79AF4" w14:textId="77777777" w:rsidR="00C36C8D" w:rsidRPr="00A610EE" w:rsidRDefault="00C36C8D" w:rsidP="00C36C8D">
            <w:pPr>
              <w:snapToGrid w:val="0"/>
              <w:spacing w:after="0" w:line="240" w:lineRule="auto"/>
              <w:jc w:val="center"/>
              <w:rPr>
                <w:rFonts w:ascii="Times New Roman" w:hAnsi="Times New Roman" w:cs="Times New Roman"/>
              </w:rPr>
            </w:pPr>
          </w:p>
        </w:tc>
      </w:tr>
      <w:tr w:rsidR="004B4941" w:rsidRPr="00A610EE" w14:paraId="663FEC59" w14:textId="77777777" w:rsidTr="00BD7F16">
        <w:tc>
          <w:tcPr>
            <w:tcW w:w="884" w:type="dxa"/>
            <w:tcBorders>
              <w:top w:val="single" w:sz="4" w:space="0" w:color="000080"/>
              <w:left w:val="single" w:sz="4" w:space="0" w:color="000080"/>
              <w:bottom w:val="single" w:sz="4" w:space="0" w:color="000080"/>
            </w:tcBorders>
          </w:tcPr>
          <w:p w14:paraId="49C50390" w14:textId="77777777" w:rsidR="004B4941" w:rsidRPr="00A610EE" w:rsidRDefault="004B4941" w:rsidP="004B4941">
            <w:pPr>
              <w:spacing w:after="0" w:line="240" w:lineRule="auto"/>
              <w:jc w:val="center"/>
              <w:rPr>
                <w:rFonts w:ascii="Times New Roman" w:hAnsi="Times New Roman" w:cs="Times New Roman"/>
                <w:lang w:val="lt-LT"/>
              </w:rPr>
            </w:pPr>
            <w:r w:rsidRPr="00A610EE">
              <w:rPr>
                <w:rFonts w:ascii="Times New Roman" w:hAnsi="Times New Roman" w:cs="Times New Roman"/>
                <w:lang w:val="lt-LT"/>
              </w:rPr>
              <w:t>4.13</w:t>
            </w:r>
            <w:r>
              <w:rPr>
                <w:rFonts w:ascii="Times New Roman" w:hAnsi="Times New Roman" w:cs="Times New Roman"/>
                <w:lang w:val="lt-LT"/>
              </w:rPr>
              <w:t>.</w:t>
            </w:r>
          </w:p>
        </w:tc>
        <w:tc>
          <w:tcPr>
            <w:tcW w:w="4705" w:type="dxa"/>
            <w:tcBorders>
              <w:top w:val="single" w:sz="4" w:space="0" w:color="000080"/>
              <w:left w:val="single" w:sz="4" w:space="0" w:color="000080"/>
              <w:bottom w:val="single" w:sz="4" w:space="0" w:color="000080"/>
            </w:tcBorders>
          </w:tcPr>
          <w:p w14:paraId="26268DC5" w14:textId="77777777" w:rsidR="004B4941" w:rsidRPr="00A610EE" w:rsidRDefault="004B4941" w:rsidP="004B4941">
            <w:pPr>
              <w:spacing w:after="0" w:line="240" w:lineRule="auto"/>
              <w:jc w:val="both"/>
              <w:rPr>
                <w:rFonts w:ascii="Times New Roman" w:hAnsi="Times New Roman" w:cs="Times New Roman"/>
                <w:lang w:val="lt-LT"/>
              </w:rPr>
            </w:pPr>
            <w:r w:rsidRPr="00A610EE">
              <w:rPr>
                <w:rFonts w:ascii="Times New Roman" w:eastAsia="Nimbus Sans L" w:hAnsi="Times New Roman" w:cs="Times New Roman"/>
                <w:color w:val="000000"/>
                <w:lang w:val="lt-LT"/>
              </w:rPr>
              <w:t xml:space="preserve">Turi būti galimybė </w:t>
            </w:r>
            <w:r w:rsidRPr="00A610EE">
              <w:rPr>
                <w:rFonts w:ascii="Times New Roman" w:eastAsia="Nimbus Sans L" w:hAnsi="Times New Roman" w:cs="Times New Roman"/>
                <w:color w:val="000000" w:themeColor="text1"/>
                <w:lang w:val="lt-LT"/>
              </w:rPr>
              <w:t>multifunkciniu</w:t>
            </w:r>
            <w:r w:rsidRPr="00A610EE">
              <w:rPr>
                <w:rFonts w:ascii="Times New Roman" w:eastAsia="Nimbus Sans L" w:hAnsi="Times New Roman" w:cs="Times New Roman"/>
                <w:color w:val="FF0000"/>
                <w:lang w:val="lt-LT"/>
              </w:rPr>
              <w:t xml:space="preserve"> </w:t>
            </w:r>
            <w:r w:rsidRPr="00A610EE">
              <w:rPr>
                <w:rFonts w:ascii="Times New Roman" w:eastAsia="Nimbus Sans L" w:hAnsi="Times New Roman" w:cs="Times New Roman"/>
                <w:color w:val="000000"/>
                <w:lang w:val="lt-LT"/>
              </w:rPr>
              <w:t>pedalu valdyti antgalių paleidimą, vandens į instrumentus įjungimo/išjungimo funkciją ir kėdės programas.</w:t>
            </w:r>
          </w:p>
        </w:tc>
        <w:tc>
          <w:tcPr>
            <w:tcW w:w="3546" w:type="dxa"/>
            <w:tcBorders>
              <w:top w:val="single" w:sz="4" w:space="0" w:color="000080"/>
              <w:left w:val="single" w:sz="4" w:space="0" w:color="000080"/>
              <w:bottom w:val="single" w:sz="4" w:space="0" w:color="000080"/>
            </w:tcBorders>
          </w:tcPr>
          <w:p w14:paraId="30198BF8" w14:textId="77777777" w:rsidR="004B4941" w:rsidRPr="00A610EE" w:rsidRDefault="004B4941" w:rsidP="004B4941">
            <w:pPr>
              <w:snapToGrid w:val="0"/>
              <w:spacing w:after="0" w:line="240" w:lineRule="auto"/>
              <w:jc w:val="both"/>
              <w:rPr>
                <w:rFonts w:ascii="Times New Roman" w:eastAsia="Times New Roman" w:hAnsi="Times New Roman" w:cs="Times New Roman"/>
                <w:lang w:val="lt-LT"/>
              </w:rPr>
            </w:pPr>
            <w:r w:rsidRPr="00A610EE">
              <w:rPr>
                <w:rFonts w:ascii="Times New Roman" w:hAnsi="Times New Roman" w:cs="Times New Roman"/>
                <w:lang w:val="lt-LT"/>
              </w:rPr>
              <w:t>Būtina</w:t>
            </w:r>
          </w:p>
        </w:tc>
        <w:tc>
          <w:tcPr>
            <w:tcW w:w="2693" w:type="dxa"/>
            <w:tcBorders>
              <w:top w:val="single" w:sz="4" w:space="0" w:color="000080"/>
              <w:left w:val="single" w:sz="4" w:space="0" w:color="000080"/>
              <w:bottom w:val="single" w:sz="4" w:space="0" w:color="000080"/>
            </w:tcBorders>
          </w:tcPr>
          <w:p w14:paraId="5F1B74EB" w14:textId="6CDCB351" w:rsidR="004B4941" w:rsidRPr="00A610EE" w:rsidRDefault="004B4941" w:rsidP="004B4941">
            <w:pPr>
              <w:snapToGrid w:val="0"/>
              <w:spacing w:after="0" w:line="240" w:lineRule="auto"/>
              <w:rPr>
                <w:rFonts w:ascii="Times New Roman" w:hAnsi="Times New Roman" w:cs="Times New Roman"/>
              </w:rPr>
            </w:pPr>
          </w:p>
        </w:tc>
        <w:tc>
          <w:tcPr>
            <w:tcW w:w="1701" w:type="dxa"/>
            <w:tcBorders>
              <w:top w:val="single" w:sz="4" w:space="0" w:color="000080"/>
              <w:left w:val="single" w:sz="4" w:space="0" w:color="000080"/>
              <w:bottom w:val="single" w:sz="4" w:space="0" w:color="000080"/>
              <w:right w:val="single" w:sz="4" w:space="0" w:color="auto"/>
            </w:tcBorders>
          </w:tcPr>
          <w:p w14:paraId="3B6154AE" w14:textId="06044521" w:rsidR="004B4941" w:rsidRPr="00A610EE" w:rsidRDefault="004B4941" w:rsidP="004B4941">
            <w:pPr>
              <w:snapToGrid w:val="0"/>
              <w:spacing w:after="0" w:line="240" w:lineRule="auto"/>
              <w:rPr>
                <w:rFonts w:ascii="Times New Roman" w:hAnsi="Times New Roman" w:cs="Times New Roman"/>
              </w:rPr>
            </w:pPr>
          </w:p>
        </w:tc>
        <w:tc>
          <w:tcPr>
            <w:tcW w:w="1418" w:type="dxa"/>
            <w:tcBorders>
              <w:top w:val="single" w:sz="4" w:space="0" w:color="000080"/>
              <w:left w:val="single" w:sz="4" w:space="0" w:color="000080"/>
              <w:bottom w:val="single" w:sz="4" w:space="0" w:color="000080"/>
              <w:right w:val="single" w:sz="4" w:space="0" w:color="auto"/>
            </w:tcBorders>
          </w:tcPr>
          <w:p w14:paraId="1FFA73F9" w14:textId="77777777" w:rsidR="004B4941" w:rsidRPr="00A610EE" w:rsidRDefault="004B4941" w:rsidP="004B4941">
            <w:pPr>
              <w:snapToGrid w:val="0"/>
              <w:spacing w:after="0" w:line="240" w:lineRule="auto"/>
              <w:jc w:val="center"/>
              <w:rPr>
                <w:rFonts w:ascii="Times New Roman" w:hAnsi="Times New Roman" w:cs="Times New Roman"/>
              </w:rPr>
            </w:pPr>
          </w:p>
        </w:tc>
      </w:tr>
      <w:tr w:rsidR="004B4941" w:rsidRPr="00A610EE" w14:paraId="709AD7B6" w14:textId="77777777" w:rsidTr="00BD7F16">
        <w:trPr>
          <w:trHeight w:val="161"/>
        </w:trPr>
        <w:tc>
          <w:tcPr>
            <w:tcW w:w="884" w:type="dxa"/>
            <w:tcBorders>
              <w:top w:val="single" w:sz="4" w:space="0" w:color="000080"/>
              <w:left w:val="single" w:sz="4" w:space="0" w:color="000080"/>
              <w:bottom w:val="single" w:sz="4" w:space="0" w:color="000080"/>
            </w:tcBorders>
          </w:tcPr>
          <w:p w14:paraId="3D5B0AD1" w14:textId="77777777" w:rsidR="004B4941" w:rsidRPr="00A610EE" w:rsidRDefault="004B4941" w:rsidP="004B4941">
            <w:pPr>
              <w:spacing w:after="0" w:line="240" w:lineRule="auto"/>
              <w:jc w:val="center"/>
              <w:rPr>
                <w:rFonts w:ascii="Times New Roman" w:hAnsi="Times New Roman" w:cs="Times New Roman"/>
              </w:rPr>
            </w:pPr>
            <w:r w:rsidRPr="00A610EE">
              <w:rPr>
                <w:rFonts w:ascii="Times New Roman" w:hAnsi="Times New Roman" w:cs="Times New Roman"/>
              </w:rPr>
              <w:t>4.14</w:t>
            </w:r>
            <w:r>
              <w:rPr>
                <w:rFonts w:ascii="Times New Roman" w:hAnsi="Times New Roman" w:cs="Times New Roman"/>
              </w:rPr>
              <w:t>.</w:t>
            </w:r>
          </w:p>
        </w:tc>
        <w:tc>
          <w:tcPr>
            <w:tcW w:w="4705" w:type="dxa"/>
            <w:tcBorders>
              <w:top w:val="single" w:sz="4" w:space="0" w:color="000080"/>
              <w:left w:val="single" w:sz="4" w:space="0" w:color="000080"/>
              <w:bottom w:val="single" w:sz="4" w:space="0" w:color="000080"/>
            </w:tcBorders>
          </w:tcPr>
          <w:p w14:paraId="68BAD0C3" w14:textId="77777777" w:rsidR="004B4941" w:rsidRPr="00A610EE" w:rsidRDefault="004B4941" w:rsidP="004B4941">
            <w:pPr>
              <w:spacing w:after="0" w:line="240" w:lineRule="auto"/>
              <w:jc w:val="both"/>
              <w:rPr>
                <w:rFonts w:ascii="Times New Roman" w:hAnsi="Times New Roman" w:cs="Times New Roman"/>
              </w:rPr>
            </w:pPr>
            <w:proofErr w:type="spellStart"/>
            <w:r w:rsidRPr="00A610EE">
              <w:rPr>
                <w:rFonts w:ascii="Times New Roman" w:hAnsi="Times New Roman" w:cs="Times New Roman"/>
              </w:rPr>
              <w:t>Tolygus</w:t>
            </w:r>
            <w:proofErr w:type="spellEnd"/>
            <w:r w:rsidRPr="00A610EE">
              <w:rPr>
                <w:rFonts w:ascii="Times New Roman" w:hAnsi="Times New Roman" w:cs="Times New Roman"/>
              </w:rPr>
              <w:t xml:space="preserve"> </w:t>
            </w:r>
            <w:proofErr w:type="spellStart"/>
            <w:r w:rsidRPr="00A610EE">
              <w:rPr>
                <w:rFonts w:ascii="Times New Roman" w:hAnsi="Times New Roman" w:cs="Times New Roman"/>
              </w:rPr>
              <w:t>mikrovariklio</w:t>
            </w:r>
            <w:proofErr w:type="spellEnd"/>
            <w:r w:rsidRPr="00A610EE">
              <w:rPr>
                <w:rFonts w:ascii="Times New Roman" w:hAnsi="Times New Roman" w:cs="Times New Roman"/>
              </w:rPr>
              <w:t xml:space="preserve"> </w:t>
            </w:r>
            <w:proofErr w:type="spellStart"/>
            <w:r w:rsidRPr="00A610EE">
              <w:rPr>
                <w:rFonts w:ascii="Times New Roman" w:hAnsi="Times New Roman" w:cs="Times New Roman"/>
              </w:rPr>
              <w:t>apsukų</w:t>
            </w:r>
            <w:proofErr w:type="spellEnd"/>
            <w:r w:rsidRPr="00A610EE">
              <w:rPr>
                <w:rFonts w:ascii="Times New Roman" w:hAnsi="Times New Roman" w:cs="Times New Roman"/>
              </w:rPr>
              <w:t xml:space="preserve"> </w:t>
            </w:r>
            <w:proofErr w:type="spellStart"/>
            <w:r w:rsidRPr="00A610EE">
              <w:rPr>
                <w:rFonts w:ascii="Times New Roman" w:hAnsi="Times New Roman" w:cs="Times New Roman"/>
              </w:rPr>
              <w:t>nustatymas</w:t>
            </w:r>
            <w:proofErr w:type="spellEnd"/>
            <w:r w:rsidRPr="00A610EE">
              <w:rPr>
                <w:rFonts w:ascii="Times New Roman" w:hAnsi="Times New Roman" w:cs="Times New Roman"/>
              </w:rPr>
              <w:t xml:space="preserve"> </w:t>
            </w:r>
            <w:proofErr w:type="spellStart"/>
            <w:r w:rsidRPr="00A610EE">
              <w:rPr>
                <w:rFonts w:ascii="Times New Roman" w:hAnsi="Times New Roman" w:cs="Times New Roman"/>
              </w:rPr>
              <w:t>naudojant</w:t>
            </w:r>
            <w:proofErr w:type="spellEnd"/>
            <w:r w:rsidRPr="00A610EE">
              <w:rPr>
                <w:rFonts w:ascii="Times New Roman" w:hAnsi="Times New Roman" w:cs="Times New Roman"/>
              </w:rPr>
              <w:t xml:space="preserve"> </w:t>
            </w:r>
            <w:proofErr w:type="spellStart"/>
            <w:r w:rsidRPr="00A610EE">
              <w:rPr>
                <w:rFonts w:ascii="Times New Roman" w:hAnsi="Times New Roman" w:cs="Times New Roman"/>
              </w:rPr>
              <w:t>valdymo</w:t>
            </w:r>
            <w:proofErr w:type="spellEnd"/>
            <w:r w:rsidRPr="00A610EE">
              <w:rPr>
                <w:rFonts w:ascii="Times New Roman" w:hAnsi="Times New Roman" w:cs="Times New Roman"/>
              </w:rPr>
              <w:t xml:space="preserve"> </w:t>
            </w:r>
            <w:proofErr w:type="spellStart"/>
            <w:r w:rsidRPr="00A610EE">
              <w:rPr>
                <w:rFonts w:ascii="Times New Roman" w:hAnsi="Times New Roman" w:cs="Times New Roman"/>
              </w:rPr>
              <w:t>pedalą</w:t>
            </w:r>
            <w:proofErr w:type="spellEnd"/>
          </w:p>
        </w:tc>
        <w:tc>
          <w:tcPr>
            <w:tcW w:w="3546" w:type="dxa"/>
            <w:tcBorders>
              <w:top w:val="single" w:sz="4" w:space="0" w:color="000080"/>
              <w:left w:val="single" w:sz="4" w:space="0" w:color="000080"/>
              <w:bottom w:val="single" w:sz="4" w:space="0" w:color="000080"/>
            </w:tcBorders>
          </w:tcPr>
          <w:p w14:paraId="61E7A4B3" w14:textId="77777777" w:rsidR="004B4941" w:rsidRPr="00A610EE" w:rsidRDefault="004B4941" w:rsidP="004B4941">
            <w:pPr>
              <w:spacing w:after="0" w:line="240" w:lineRule="auto"/>
              <w:jc w:val="both"/>
              <w:rPr>
                <w:rFonts w:ascii="Times New Roman" w:hAnsi="Times New Roman" w:cs="Times New Roman"/>
              </w:rPr>
            </w:pPr>
            <w:proofErr w:type="spellStart"/>
            <w:r w:rsidRPr="00A610EE">
              <w:rPr>
                <w:rFonts w:ascii="Times New Roman" w:hAnsi="Times New Roman" w:cs="Times New Roman"/>
              </w:rPr>
              <w:t>Būtina</w:t>
            </w:r>
            <w:proofErr w:type="spellEnd"/>
          </w:p>
        </w:tc>
        <w:tc>
          <w:tcPr>
            <w:tcW w:w="2693" w:type="dxa"/>
            <w:tcBorders>
              <w:top w:val="single" w:sz="4" w:space="0" w:color="000080"/>
              <w:left w:val="single" w:sz="4" w:space="0" w:color="000080"/>
              <w:bottom w:val="single" w:sz="4" w:space="0" w:color="000080"/>
              <w:right w:val="single" w:sz="4" w:space="0" w:color="auto"/>
            </w:tcBorders>
          </w:tcPr>
          <w:p w14:paraId="0EA65B65" w14:textId="20114BE7" w:rsidR="004B4941" w:rsidRPr="00A610EE" w:rsidRDefault="004B4941" w:rsidP="004B4941">
            <w:pPr>
              <w:spacing w:after="0" w:line="240" w:lineRule="auto"/>
              <w:rPr>
                <w:rFonts w:ascii="Times New Roman" w:hAnsi="Times New Roman" w:cs="Times New Roman"/>
                <w:lang w:val="en-GB"/>
              </w:rPr>
            </w:pPr>
          </w:p>
        </w:tc>
        <w:tc>
          <w:tcPr>
            <w:tcW w:w="1701" w:type="dxa"/>
            <w:tcBorders>
              <w:top w:val="single" w:sz="4" w:space="0" w:color="000080"/>
              <w:left w:val="single" w:sz="4" w:space="0" w:color="000080"/>
              <w:bottom w:val="single" w:sz="4" w:space="0" w:color="000080"/>
              <w:right w:val="single" w:sz="4" w:space="0" w:color="auto"/>
            </w:tcBorders>
          </w:tcPr>
          <w:p w14:paraId="1F0CE88B" w14:textId="69D80A55" w:rsidR="004B4941" w:rsidRPr="00A610EE" w:rsidRDefault="004B4941" w:rsidP="004B4941">
            <w:pPr>
              <w:spacing w:after="0" w:line="240" w:lineRule="auto"/>
              <w:rPr>
                <w:rFonts w:ascii="Times New Roman" w:hAnsi="Times New Roman" w:cs="Times New Roman"/>
                <w:lang w:val="en-GB"/>
              </w:rPr>
            </w:pPr>
          </w:p>
        </w:tc>
        <w:tc>
          <w:tcPr>
            <w:tcW w:w="1418" w:type="dxa"/>
            <w:tcBorders>
              <w:top w:val="single" w:sz="4" w:space="0" w:color="000080"/>
              <w:left w:val="single" w:sz="4" w:space="0" w:color="000080"/>
              <w:bottom w:val="single" w:sz="4" w:space="0" w:color="000080"/>
              <w:right w:val="single" w:sz="4" w:space="0" w:color="auto"/>
            </w:tcBorders>
          </w:tcPr>
          <w:p w14:paraId="4D41CE79" w14:textId="77777777" w:rsidR="004B4941" w:rsidRPr="00A610EE" w:rsidRDefault="004B4941" w:rsidP="004B4941">
            <w:pPr>
              <w:spacing w:after="0" w:line="240" w:lineRule="auto"/>
              <w:jc w:val="center"/>
              <w:rPr>
                <w:rFonts w:ascii="Times New Roman" w:hAnsi="Times New Roman" w:cs="Times New Roman"/>
                <w:lang w:val="en-GB"/>
              </w:rPr>
            </w:pPr>
          </w:p>
        </w:tc>
      </w:tr>
      <w:tr w:rsidR="004B4941" w:rsidRPr="00A610EE" w14:paraId="683ECE7D" w14:textId="77777777" w:rsidTr="00BD7F16">
        <w:tc>
          <w:tcPr>
            <w:tcW w:w="884" w:type="dxa"/>
            <w:tcBorders>
              <w:top w:val="single" w:sz="4" w:space="0" w:color="000080"/>
              <w:left w:val="single" w:sz="4" w:space="0" w:color="000080"/>
              <w:bottom w:val="single" w:sz="4" w:space="0" w:color="000080"/>
            </w:tcBorders>
          </w:tcPr>
          <w:p w14:paraId="7F526690" w14:textId="77777777" w:rsidR="004B4941" w:rsidRPr="00A610EE" w:rsidRDefault="004B4941" w:rsidP="004B4941">
            <w:pPr>
              <w:spacing w:after="0" w:line="240" w:lineRule="auto"/>
              <w:jc w:val="center"/>
              <w:rPr>
                <w:rFonts w:ascii="Times New Roman" w:hAnsi="Times New Roman" w:cs="Times New Roman"/>
                <w:lang w:val="lt-LT"/>
              </w:rPr>
            </w:pPr>
            <w:r w:rsidRPr="00A610EE">
              <w:rPr>
                <w:rFonts w:ascii="Times New Roman" w:hAnsi="Times New Roman" w:cs="Times New Roman"/>
                <w:lang w:val="lt-LT"/>
              </w:rPr>
              <w:t>4.15</w:t>
            </w:r>
            <w:r>
              <w:rPr>
                <w:rFonts w:ascii="Times New Roman" w:hAnsi="Times New Roman" w:cs="Times New Roman"/>
                <w:lang w:val="lt-LT"/>
              </w:rPr>
              <w:t>.</w:t>
            </w:r>
          </w:p>
        </w:tc>
        <w:tc>
          <w:tcPr>
            <w:tcW w:w="4705" w:type="dxa"/>
            <w:tcBorders>
              <w:top w:val="single" w:sz="4" w:space="0" w:color="000080"/>
              <w:left w:val="single" w:sz="4" w:space="0" w:color="000080"/>
              <w:bottom w:val="single" w:sz="4" w:space="0" w:color="000080"/>
            </w:tcBorders>
          </w:tcPr>
          <w:p w14:paraId="17358F7C" w14:textId="77777777" w:rsidR="004B4941" w:rsidRPr="00A610EE" w:rsidRDefault="004B4941" w:rsidP="004B4941">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Vandens kiekio reguliavimas gydytojo elemente kiekvienam antgaliui atskirai.</w:t>
            </w:r>
          </w:p>
        </w:tc>
        <w:tc>
          <w:tcPr>
            <w:tcW w:w="3546" w:type="dxa"/>
            <w:tcBorders>
              <w:top w:val="single" w:sz="4" w:space="0" w:color="000080"/>
              <w:left w:val="single" w:sz="4" w:space="0" w:color="000080"/>
              <w:bottom w:val="single" w:sz="4" w:space="0" w:color="000080"/>
            </w:tcBorders>
          </w:tcPr>
          <w:p w14:paraId="7CCE548C" w14:textId="77777777" w:rsidR="004B4941" w:rsidRPr="00A610EE" w:rsidRDefault="004B4941" w:rsidP="004B4941">
            <w:pPr>
              <w:snapToGrid w:val="0"/>
              <w:spacing w:after="0" w:line="240" w:lineRule="auto"/>
              <w:jc w:val="both"/>
              <w:rPr>
                <w:rFonts w:ascii="Times New Roman" w:eastAsia="Times New Roman" w:hAnsi="Times New Roman" w:cs="Times New Roman"/>
                <w:lang w:val="lt-LT"/>
              </w:rPr>
            </w:pPr>
            <w:r w:rsidRPr="00A610EE">
              <w:rPr>
                <w:rFonts w:ascii="Times New Roman" w:hAnsi="Times New Roman" w:cs="Times New Roman"/>
                <w:lang w:val="lt-LT"/>
              </w:rPr>
              <w:t>Būtina</w:t>
            </w:r>
          </w:p>
        </w:tc>
        <w:tc>
          <w:tcPr>
            <w:tcW w:w="2693" w:type="dxa"/>
            <w:tcBorders>
              <w:top w:val="single" w:sz="4" w:space="0" w:color="000080"/>
              <w:left w:val="single" w:sz="4" w:space="0" w:color="000080"/>
              <w:bottom w:val="single" w:sz="4" w:space="0" w:color="000080"/>
              <w:right w:val="single" w:sz="4" w:space="0" w:color="auto"/>
            </w:tcBorders>
          </w:tcPr>
          <w:p w14:paraId="128E6A29" w14:textId="69EBD15A" w:rsidR="004B4941" w:rsidRPr="00A610EE" w:rsidRDefault="004B4941" w:rsidP="004B4941">
            <w:pPr>
              <w:snapToGrid w:val="0"/>
              <w:spacing w:after="0" w:line="240" w:lineRule="auto"/>
              <w:rPr>
                <w:rFonts w:ascii="Times New Roman" w:hAnsi="Times New Roman" w:cs="Times New Roman"/>
              </w:rPr>
            </w:pPr>
          </w:p>
        </w:tc>
        <w:tc>
          <w:tcPr>
            <w:tcW w:w="1701" w:type="dxa"/>
            <w:tcBorders>
              <w:top w:val="single" w:sz="4" w:space="0" w:color="000080"/>
              <w:left w:val="single" w:sz="4" w:space="0" w:color="000080"/>
              <w:bottom w:val="single" w:sz="4" w:space="0" w:color="000080"/>
              <w:right w:val="single" w:sz="4" w:space="0" w:color="auto"/>
            </w:tcBorders>
          </w:tcPr>
          <w:p w14:paraId="7C8B5E90" w14:textId="52999B68" w:rsidR="004B4941" w:rsidRPr="00A610EE" w:rsidRDefault="004B4941" w:rsidP="004B4941">
            <w:pPr>
              <w:snapToGrid w:val="0"/>
              <w:spacing w:after="0" w:line="240" w:lineRule="auto"/>
              <w:rPr>
                <w:rFonts w:ascii="Times New Roman" w:hAnsi="Times New Roman" w:cs="Times New Roman"/>
              </w:rPr>
            </w:pPr>
          </w:p>
        </w:tc>
        <w:tc>
          <w:tcPr>
            <w:tcW w:w="1418" w:type="dxa"/>
            <w:tcBorders>
              <w:top w:val="single" w:sz="4" w:space="0" w:color="000080"/>
              <w:left w:val="single" w:sz="4" w:space="0" w:color="000080"/>
              <w:bottom w:val="single" w:sz="4" w:space="0" w:color="000080"/>
              <w:right w:val="single" w:sz="4" w:space="0" w:color="auto"/>
            </w:tcBorders>
          </w:tcPr>
          <w:p w14:paraId="09B7B8F2" w14:textId="77777777" w:rsidR="004B4941" w:rsidRPr="00A610EE" w:rsidRDefault="004B4941" w:rsidP="004B4941">
            <w:pPr>
              <w:snapToGrid w:val="0"/>
              <w:spacing w:after="0" w:line="240" w:lineRule="auto"/>
              <w:jc w:val="center"/>
              <w:rPr>
                <w:rFonts w:ascii="Times New Roman" w:hAnsi="Times New Roman" w:cs="Times New Roman"/>
              </w:rPr>
            </w:pPr>
          </w:p>
        </w:tc>
      </w:tr>
      <w:tr w:rsidR="004B4941" w:rsidRPr="00A610EE" w14:paraId="73F68463" w14:textId="77777777" w:rsidTr="00BD7F16">
        <w:tc>
          <w:tcPr>
            <w:tcW w:w="884" w:type="dxa"/>
            <w:tcBorders>
              <w:top w:val="single" w:sz="4" w:space="0" w:color="000080"/>
              <w:left w:val="single" w:sz="4" w:space="0" w:color="000080"/>
              <w:bottom w:val="single" w:sz="4" w:space="0" w:color="000080"/>
            </w:tcBorders>
          </w:tcPr>
          <w:p w14:paraId="09866AFC" w14:textId="77777777" w:rsidR="004B4941" w:rsidRPr="00A610EE" w:rsidRDefault="004B4941" w:rsidP="004B4941">
            <w:pPr>
              <w:spacing w:after="0" w:line="240" w:lineRule="auto"/>
              <w:jc w:val="center"/>
              <w:rPr>
                <w:rFonts w:ascii="Times New Roman" w:hAnsi="Times New Roman" w:cs="Times New Roman"/>
                <w:lang w:val="lt-LT"/>
              </w:rPr>
            </w:pPr>
            <w:r w:rsidRPr="00A610EE">
              <w:rPr>
                <w:rFonts w:ascii="Times New Roman" w:hAnsi="Times New Roman" w:cs="Times New Roman"/>
                <w:lang w:val="lt-LT"/>
              </w:rPr>
              <w:t>4.17</w:t>
            </w:r>
            <w:r>
              <w:rPr>
                <w:rFonts w:ascii="Times New Roman" w:hAnsi="Times New Roman" w:cs="Times New Roman"/>
                <w:lang w:val="lt-LT"/>
              </w:rPr>
              <w:t>.</w:t>
            </w:r>
          </w:p>
        </w:tc>
        <w:tc>
          <w:tcPr>
            <w:tcW w:w="4705" w:type="dxa"/>
            <w:tcBorders>
              <w:top w:val="single" w:sz="4" w:space="0" w:color="000080"/>
              <w:left w:val="single" w:sz="4" w:space="0" w:color="000080"/>
              <w:bottom w:val="single" w:sz="4" w:space="0" w:color="000080"/>
            </w:tcBorders>
          </w:tcPr>
          <w:p w14:paraId="04C3005F" w14:textId="77777777" w:rsidR="004B4941" w:rsidRPr="00A610EE" w:rsidRDefault="004B4941" w:rsidP="004B4941">
            <w:pPr>
              <w:spacing w:after="0" w:line="240" w:lineRule="auto"/>
              <w:jc w:val="both"/>
              <w:rPr>
                <w:rFonts w:ascii="Times New Roman" w:hAnsi="Times New Roman" w:cs="Times New Roman"/>
                <w:lang w:val="lt-LT"/>
              </w:rPr>
            </w:pPr>
            <w:r w:rsidRPr="00A610EE">
              <w:rPr>
                <w:rFonts w:ascii="Times New Roman" w:hAnsi="Times New Roman" w:cs="Times New Roman"/>
                <w:lang w:val="lt-LT"/>
              </w:rPr>
              <w:t>Vandens pripildymo į stiklinę ir spjaudyklės plovimo mygtukai.</w:t>
            </w:r>
          </w:p>
        </w:tc>
        <w:tc>
          <w:tcPr>
            <w:tcW w:w="3546" w:type="dxa"/>
            <w:tcBorders>
              <w:top w:val="single" w:sz="4" w:space="0" w:color="000080"/>
              <w:left w:val="single" w:sz="4" w:space="0" w:color="000080"/>
              <w:bottom w:val="single" w:sz="4" w:space="0" w:color="000080"/>
            </w:tcBorders>
          </w:tcPr>
          <w:p w14:paraId="47F1E02D" w14:textId="77777777" w:rsidR="004B4941" w:rsidRPr="00A610EE" w:rsidRDefault="004B4941" w:rsidP="004B4941">
            <w:pPr>
              <w:snapToGrid w:val="0"/>
              <w:spacing w:after="0" w:line="240" w:lineRule="auto"/>
              <w:jc w:val="both"/>
              <w:rPr>
                <w:rFonts w:ascii="Times New Roman" w:eastAsia="Times New Roman" w:hAnsi="Times New Roman" w:cs="Times New Roman"/>
                <w:lang w:val="lt-LT"/>
              </w:rPr>
            </w:pPr>
            <w:r w:rsidRPr="00A610EE">
              <w:rPr>
                <w:rFonts w:ascii="Times New Roman" w:hAnsi="Times New Roman" w:cs="Times New Roman"/>
                <w:lang w:val="lt-LT"/>
              </w:rPr>
              <w:t>Būtina</w:t>
            </w:r>
          </w:p>
        </w:tc>
        <w:tc>
          <w:tcPr>
            <w:tcW w:w="2693" w:type="dxa"/>
            <w:tcBorders>
              <w:top w:val="single" w:sz="4" w:space="0" w:color="000080"/>
              <w:left w:val="single" w:sz="4" w:space="0" w:color="000080"/>
              <w:bottom w:val="single" w:sz="4" w:space="0" w:color="000080"/>
              <w:right w:val="single" w:sz="4" w:space="0" w:color="auto"/>
            </w:tcBorders>
          </w:tcPr>
          <w:p w14:paraId="253209DF" w14:textId="77EF39C1" w:rsidR="004B4941" w:rsidRPr="00A610EE" w:rsidRDefault="004B4941" w:rsidP="00A63002">
            <w:pPr>
              <w:snapToGrid w:val="0"/>
              <w:spacing w:after="0" w:line="240" w:lineRule="auto"/>
              <w:rPr>
                <w:rFonts w:ascii="Times New Roman" w:hAnsi="Times New Roman" w:cs="Times New Roman"/>
              </w:rPr>
            </w:pPr>
          </w:p>
        </w:tc>
        <w:tc>
          <w:tcPr>
            <w:tcW w:w="1701" w:type="dxa"/>
            <w:tcBorders>
              <w:top w:val="single" w:sz="4" w:space="0" w:color="000080"/>
              <w:left w:val="single" w:sz="4" w:space="0" w:color="000080"/>
              <w:bottom w:val="single" w:sz="4" w:space="0" w:color="000080"/>
              <w:right w:val="single" w:sz="4" w:space="0" w:color="auto"/>
            </w:tcBorders>
          </w:tcPr>
          <w:p w14:paraId="0BB17C98" w14:textId="5E477F65" w:rsidR="004B4941" w:rsidRPr="00A610EE" w:rsidRDefault="004B4941" w:rsidP="00A63002">
            <w:pPr>
              <w:snapToGrid w:val="0"/>
              <w:spacing w:after="0" w:line="240" w:lineRule="auto"/>
              <w:rPr>
                <w:rFonts w:ascii="Times New Roman" w:hAnsi="Times New Roman" w:cs="Times New Roman"/>
              </w:rPr>
            </w:pPr>
          </w:p>
        </w:tc>
        <w:tc>
          <w:tcPr>
            <w:tcW w:w="1418" w:type="dxa"/>
            <w:tcBorders>
              <w:top w:val="single" w:sz="4" w:space="0" w:color="000080"/>
              <w:left w:val="single" w:sz="4" w:space="0" w:color="000080"/>
              <w:bottom w:val="single" w:sz="4" w:space="0" w:color="000080"/>
              <w:right w:val="single" w:sz="4" w:space="0" w:color="auto"/>
            </w:tcBorders>
          </w:tcPr>
          <w:p w14:paraId="330578C2" w14:textId="77777777" w:rsidR="004B4941" w:rsidRPr="00A610EE" w:rsidRDefault="004B4941" w:rsidP="004B4941">
            <w:pPr>
              <w:snapToGrid w:val="0"/>
              <w:spacing w:after="0" w:line="240" w:lineRule="auto"/>
              <w:jc w:val="center"/>
              <w:rPr>
                <w:rFonts w:ascii="Times New Roman" w:hAnsi="Times New Roman" w:cs="Times New Roman"/>
              </w:rPr>
            </w:pPr>
          </w:p>
        </w:tc>
      </w:tr>
      <w:tr w:rsidR="004B4941" w:rsidRPr="00A610EE" w14:paraId="24F3F6E2" w14:textId="77777777" w:rsidTr="00BD7F16">
        <w:tc>
          <w:tcPr>
            <w:tcW w:w="884" w:type="dxa"/>
            <w:tcBorders>
              <w:top w:val="single" w:sz="4" w:space="0" w:color="000080"/>
              <w:left w:val="single" w:sz="4" w:space="0" w:color="000080"/>
              <w:bottom w:val="single" w:sz="4" w:space="0" w:color="000080"/>
            </w:tcBorders>
          </w:tcPr>
          <w:p w14:paraId="5341C8F8" w14:textId="77777777" w:rsidR="004B4941" w:rsidRPr="00A610EE" w:rsidRDefault="004B4941" w:rsidP="004B4941">
            <w:pPr>
              <w:spacing w:after="0" w:line="240" w:lineRule="auto"/>
              <w:jc w:val="center"/>
              <w:rPr>
                <w:rFonts w:ascii="Times New Roman" w:hAnsi="Times New Roman" w:cs="Times New Roman"/>
                <w:b/>
                <w:lang w:val="lt-LT"/>
              </w:rPr>
            </w:pPr>
            <w:r w:rsidRPr="00A610EE">
              <w:rPr>
                <w:rFonts w:ascii="Times New Roman" w:hAnsi="Times New Roman" w:cs="Times New Roman"/>
                <w:b/>
                <w:lang w:val="lt-LT"/>
              </w:rPr>
              <w:lastRenderedPageBreak/>
              <w:t>5.</w:t>
            </w:r>
          </w:p>
        </w:tc>
        <w:tc>
          <w:tcPr>
            <w:tcW w:w="4705" w:type="dxa"/>
            <w:tcBorders>
              <w:top w:val="single" w:sz="4" w:space="0" w:color="000080"/>
              <w:left w:val="single" w:sz="4" w:space="0" w:color="000080"/>
              <w:bottom w:val="single" w:sz="4" w:space="0" w:color="000080"/>
            </w:tcBorders>
          </w:tcPr>
          <w:p w14:paraId="1DC7A771" w14:textId="77777777" w:rsidR="004B4941" w:rsidRPr="00A610EE" w:rsidRDefault="004B4941" w:rsidP="004B4941">
            <w:pPr>
              <w:spacing w:after="0" w:line="240" w:lineRule="auto"/>
              <w:jc w:val="both"/>
              <w:rPr>
                <w:rFonts w:ascii="Times New Roman" w:hAnsi="Times New Roman" w:cs="Times New Roman"/>
                <w:b/>
                <w:lang w:val="lt-LT"/>
              </w:rPr>
            </w:pPr>
            <w:r w:rsidRPr="00A610EE">
              <w:rPr>
                <w:rFonts w:ascii="Times New Roman" w:hAnsi="Times New Roman" w:cs="Times New Roman"/>
                <w:b/>
                <w:lang w:val="lt-LT"/>
              </w:rPr>
              <w:t>Selių siurbiklio blokas</w:t>
            </w:r>
          </w:p>
        </w:tc>
        <w:tc>
          <w:tcPr>
            <w:tcW w:w="3546" w:type="dxa"/>
            <w:tcBorders>
              <w:top w:val="single" w:sz="4" w:space="0" w:color="000080"/>
              <w:left w:val="single" w:sz="4" w:space="0" w:color="000080"/>
              <w:bottom w:val="single" w:sz="4" w:space="0" w:color="000080"/>
            </w:tcBorders>
          </w:tcPr>
          <w:p w14:paraId="0F6F4942" w14:textId="77777777" w:rsidR="004B4941" w:rsidRPr="00A610EE" w:rsidRDefault="004B4941" w:rsidP="004B4941">
            <w:pPr>
              <w:snapToGrid w:val="0"/>
              <w:spacing w:after="0" w:line="240" w:lineRule="auto"/>
              <w:jc w:val="both"/>
              <w:rPr>
                <w:rFonts w:ascii="Times New Roman" w:hAnsi="Times New Roman" w:cs="Times New Roman"/>
                <w:b/>
                <w:lang w:val="lt-LT"/>
              </w:rPr>
            </w:pPr>
          </w:p>
        </w:tc>
        <w:tc>
          <w:tcPr>
            <w:tcW w:w="2693" w:type="dxa"/>
            <w:tcBorders>
              <w:top w:val="single" w:sz="4" w:space="0" w:color="000080"/>
              <w:left w:val="single" w:sz="4" w:space="0" w:color="000080"/>
              <w:bottom w:val="single" w:sz="4" w:space="0" w:color="000080"/>
              <w:right w:val="single" w:sz="4" w:space="0" w:color="auto"/>
            </w:tcBorders>
          </w:tcPr>
          <w:p w14:paraId="3B5A2D16" w14:textId="2F8788D1" w:rsidR="004B4941" w:rsidRPr="00A610EE" w:rsidRDefault="004B4941" w:rsidP="004B4941">
            <w:pPr>
              <w:snapToGrid w:val="0"/>
              <w:spacing w:after="0" w:line="240" w:lineRule="auto"/>
              <w:jc w:val="center"/>
              <w:rPr>
                <w:rFonts w:ascii="Times New Roman" w:hAnsi="Times New Roman" w:cs="Times New Roman"/>
                <w:b/>
                <w:lang w:val="lt-LT"/>
              </w:rPr>
            </w:pPr>
          </w:p>
        </w:tc>
        <w:tc>
          <w:tcPr>
            <w:tcW w:w="1701" w:type="dxa"/>
            <w:tcBorders>
              <w:top w:val="single" w:sz="4" w:space="0" w:color="000080"/>
              <w:left w:val="single" w:sz="4" w:space="0" w:color="000080"/>
              <w:bottom w:val="single" w:sz="4" w:space="0" w:color="000080"/>
              <w:right w:val="single" w:sz="4" w:space="0" w:color="auto"/>
            </w:tcBorders>
          </w:tcPr>
          <w:p w14:paraId="0D80831B" w14:textId="77777777" w:rsidR="004B4941" w:rsidRPr="00A610EE" w:rsidRDefault="004B4941" w:rsidP="004B4941">
            <w:pPr>
              <w:snapToGrid w:val="0"/>
              <w:spacing w:after="0" w:line="240" w:lineRule="auto"/>
              <w:jc w:val="center"/>
              <w:rPr>
                <w:rFonts w:ascii="Times New Roman" w:hAnsi="Times New Roman" w:cs="Times New Roman"/>
                <w:b/>
                <w:lang w:val="lt-LT"/>
              </w:rPr>
            </w:pPr>
          </w:p>
        </w:tc>
        <w:tc>
          <w:tcPr>
            <w:tcW w:w="1418" w:type="dxa"/>
            <w:tcBorders>
              <w:top w:val="single" w:sz="4" w:space="0" w:color="000080"/>
              <w:left w:val="single" w:sz="4" w:space="0" w:color="000080"/>
              <w:bottom w:val="single" w:sz="4" w:space="0" w:color="000080"/>
              <w:right w:val="single" w:sz="4" w:space="0" w:color="auto"/>
            </w:tcBorders>
          </w:tcPr>
          <w:p w14:paraId="16325BAF" w14:textId="77777777" w:rsidR="004B4941" w:rsidRPr="00A610EE" w:rsidRDefault="004B4941" w:rsidP="004B4941">
            <w:pPr>
              <w:snapToGrid w:val="0"/>
              <w:spacing w:after="0" w:line="240" w:lineRule="auto"/>
              <w:jc w:val="center"/>
              <w:rPr>
                <w:rFonts w:ascii="Times New Roman" w:hAnsi="Times New Roman" w:cs="Times New Roman"/>
                <w:b/>
                <w:lang w:val="lt-LT"/>
              </w:rPr>
            </w:pPr>
          </w:p>
        </w:tc>
      </w:tr>
      <w:tr w:rsidR="00A63002" w:rsidRPr="00A610EE" w14:paraId="0D0521A7" w14:textId="77777777" w:rsidTr="00BD7F16">
        <w:tc>
          <w:tcPr>
            <w:tcW w:w="884" w:type="dxa"/>
            <w:tcBorders>
              <w:top w:val="single" w:sz="4" w:space="0" w:color="000080"/>
              <w:left w:val="single" w:sz="4" w:space="0" w:color="000080"/>
              <w:bottom w:val="single" w:sz="4" w:space="0" w:color="000080"/>
            </w:tcBorders>
          </w:tcPr>
          <w:p w14:paraId="3E52F952" w14:textId="77777777" w:rsidR="00A63002" w:rsidRPr="00A610EE" w:rsidRDefault="00A63002" w:rsidP="00A63002">
            <w:pPr>
              <w:spacing w:after="0" w:line="240" w:lineRule="auto"/>
              <w:jc w:val="center"/>
              <w:rPr>
                <w:rFonts w:ascii="Times New Roman" w:hAnsi="Times New Roman" w:cs="Times New Roman"/>
              </w:rPr>
            </w:pPr>
            <w:r w:rsidRPr="00A610EE">
              <w:rPr>
                <w:rFonts w:ascii="Times New Roman" w:hAnsi="Times New Roman" w:cs="Times New Roman"/>
              </w:rPr>
              <w:t>5.1</w:t>
            </w:r>
            <w:r>
              <w:rPr>
                <w:rFonts w:ascii="Times New Roman" w:hAnsi="Times New Roman" w:cs="Times New Roman"/>
              </w:rPr>
              <w:t>.</w:t>
            </w:r>
          </w:p>
        </w:tc>
        <w:tc>
          <w:tcPr>
            <w:tcW w:w="4705" w:type="dxa"/>
            <w:tcBorders>
              <w:top w:val="single" w:sz="4" w:space="0" w:color="000080"/>
              <w:left w:val="single" w:sz="4" w:space="0" w:color="000080"/>
              <w:bottom w:val="single" w:sz="4" w:space="0" w:color="000080"/>
            </w:tcBorders>
          </w:tcPr>
          <w:p w14:paraId="103381A1" w14:textId="77777777" w:rsidR="00A63002" w:rsidRPr="002D04F5" w:rsidRDefault="00A63002" w:rsidP="00A63002">
            <w:pPr>
              <w:spacing w:after="0" w:line="240" w:lineRule="auto"/>
              <w:jc w:val="both"/>
              <w:rPr>
                <w:rFonts w:ascii="Times New Roman" w:hAnsi="Times New Roman" w:cs="Times New Roman"/>
              </w:rPr>
            </w:pPr>
            <w:proofErr w:type="spellStart"/>
            <w:r w:rsidRPr="00A610EE">
              <w:rPr>
                <w:rFonts w:ascii="Times New Roman" w:hAnsi="Times New Roman" w:cs="Times New Roman"/>
                <w:color w:val="000000" w:themeColor="text1"/>
              </w:rPr>
              <w:t>Tvirtinimas</w:t>
            </w:r>
            <w:proofErr w:type="spellEnd"/>
          </w:p>
        </w:tc>
        <w:tc>
          <w:tcPr>
            <w:tcW w:w="3546" w:type="dxa"/>
            <w:tcBorders>
              <w:top w:val="single" w:sz="4" w:space="0" w:color="000080"/>
              <w:left w:val="single" w:sz="4" w:space="0" w:color="000080"/>
              <w:bottom w:val="single" w:sz="4" w:space="0" w:color="000080"/>
            </w:tcBorders>
          </w:tcPr>
          <w:p w14:paraId="2300B1DE" w14:textId="77777777" w:rsidR="00A63002" w:rsidRPr="002D04F5" w:rsidRDefault="00A63002" w:rsidP="00A63002">
            <w:pPr>
              <w:spacing w:after="0" w:line="240" w:lineRule="auto"/>
              <w:jc w:val="both"/>
              <w:rPr>
                <w:rFonts w:ascii="Times New Roman" w:hAnsi="Times New Roman" w:cs="Times New Roman"/>
              </w:rPr>
            </w:pPr>
            <w:proofErr w:type="spellStart"/>
            <w:r w:rsidRPr="00A610EE">
              <w:rPr>
                <w:rFonts w:ascii="Times New Roman" w:hAnsi="Times New Roman" w:cs="Times New Roman"/>
                <w:color w:val="000000" w:themeColor="text1"/>
              </w:rPr>
              <w:t>Tvirtinamas</w:t>
            </w:r>
            <w:proofErr w:type="spellEnd"/>
            <w:r w:rsidRPr="00A610EE">
              <w:rPr>
                <w:rFonts w:ascii="Times New Roman" w:hAnsi="Times New Roman" w:cs="Times New Roman"/>
                <w:color w:val="000000" w:themeColor="text1"/>
              </w:rPr>
              <w:t xml:space="preserve"> </w:t>
            </w:r>
            <w:proofErr w:type="spellStart"/>
            <w:r w:rsidRPr="00A610EE">
              <w:rPr>
                <w:rFonts w:ascii="Times New Roman" w:hAnsi="Times New Roman" w:cs="Times New Roman"/>
                <w:color w:val="000000" w:themeColor="text1"/>
              </w:rPr>
              <w:t>prie</w:t>
            </w:r>
            <w:proofErr w:type="spellEnd"/>
            <w:r w:rsidRPr="00A610EE">
              <w:rPr>
                <w:rFonts w:ascii="Times New Roman" w:hAnsi="Times New Roman" w:cs="Times New Roman"/>
                <w:color w:val="000000" w:themeColor="text1"/>
              </w:rPr>
              <w:t xml:space="preserve"> </w:t>
            </w:r>
            <w:proofErr w:type="spellStart"/>
            <w:r w:rsidRPr="00A610EE">
              <w:rPr>
                <w:rFonts w:ascii="Times New Roman" w:hAnsi="Times New Roman" w:cs="Times New Roman"/>
                <w:color w:val="000000" w:themeColor="text1"/>
              </w:rPr>
              <w:t>grindų</w:t>
            </w:r>
            <w:proofErr w:type="spellEnd"/>
          </w:p>
        </w:tc>
        <w:tc>
          <w:tcPr>
            <w:tcW w:w="2693" w:type="dxa"/>
            <w:tcBorders>
              <w:top w:val="single" w:sz="4" w:space="0" w:color="000080"/>
              <w:left w:val="single" w:sz="4" w:space="0" w:color="000080"/>
              <w:bottom w:val="single" w:sz="4" w:space="0" w:color="000080"/>
            </w:tcBorders>
          </w:tcPr>
          <w:p w14:paraId="6CB443D9" w14:textId="5DE8C039" w:rsidR="00A63002" w:rsidRPr="00A610EE" w:rsidRDefault="00A63002" w:rsidP="00A63002">
            <w:pPr>
              <w:snapToGrid w:val="0"/>
              <w:spacing w:after="0" w:line="240" w:lineRule="auto"/>
              <w:rPr>
                <w:rFonts w:ascii="Times New Roman" w:hAnsi="Times New Roman" w:cs="Times New Roman"/>
                <w:lang w:val="lt-LT"/>
              </w:rPr>
            </w:pPr>
          </w:p>
        </w:tc>
        <w:tc>
          <w:tcPr>
            <w:tcW w:w="1701" w:type="dxa"/>
            <w:tcBorders>
              <w:top w:val="single" w:sz="4" w:space="0" w:color="000080"/>
              <w:left w:val="single" w:sz="4" w:space="0" w:color="000080"/>
              <w:bottom w:val="single" w:sz="4" w:space="0" w:color="000080"/>
              <w:right w:val="single" w:sz="4" w:space="0" w:color="auto"/>
            </w:tcBorders>
          </w:tcPr>
          <w:p w14:paraId="5A9BD07E" w14:textId="7D987C62" w:rsidR="00A63002" w:rsidRPr="00A610EE" w:rsidRDefault="00A63002" w:rsidP="00A52980">
            <w:pPr>
              <w:snapToGrid w:val="0"/>
              <w:spacing w:after="0" w:line="240" w:lineRule="auto"/>
              <w:rPr>
                <w:rFonts w:ascii="Times New Roman" w:hAnsi="Times New Roman" w:cs="Times New Roman"/>
                <w:lang w:val="lt-LT"/>
              </w:rPr>
            </w:pPr>
          </w:p>
        </w:tc>
        <w:tc>
          <w:tcPr>
            <w:tcW w:w="1418" w:type="dxa"/>
            <w:tcBorders>
              <w:top w:val="single" w:sz="4" w:space="0" w:color="000080"/>
              <w:left w:val="single" w:sz="4" w:space="0" w:color="000080"/>
              <w:bottom w:val="single" w:sz="4" w:space="0" w:color="000080"/>
              <w:right w:val="single" w:sz="4" w:space="0" w:color="auto"/>
            </w:tcBorders>
          </w:tcPr>
          <w:p w14:paraId="269A6AEF" w14:textId="77777777" w:rsidR="00A63002" w:rsidRPr="00A610EE" w:rsidRDefault="00A63002" w:rsidP="00A63002">
            <w:pPr>
              <w:snapToGrid w:val="0"/>
              <w:spacing w:after="0" w:line="240" w:lineRule="auto"/>
              <w:jc w:val="center"/>
              <w:rPr>
                <w:rFonts w:ascii="Times New Roman" w:hAnsi="Times New Roman" w:cs="Times New Roman"/>
                <w:lang w:val="lt-LT"/>
              </w:rPr>
            </w:pPr>
          </w:p>
        </w:tc>
      </w:tr>
      <w:tr w:rsidR="00A63002" w:rsidRPr="00A610EE" w14:paraId="792501A7" w14:textId="77777777" w:rsidTr="00BD7F16">
        <w:tc>
          <w:tcPr>
            <w:tcW w:w="884" w:type="dxa"/>
            <w:tcBorders>
              <w:top w:val="single" w:sz="4" w:space="0" w:color="000080"/>
              <w:left w:val="single" w:sz="4" w:space="0" w:color="000080"/>
              <w:bottom w:val="single" w:sz="4" w:space="0" w:color="000080"/>
            </w:tcBorders>
          </w:tcPr>
          <w:p w14:paraId="18E8BA71" w14:textId="77777777" w:rsidR="00A63002" w:rsidRPr="00A610EE" w:rsidRDefault="00A63002" w:rsidP="00A63002">
            <w:pPr>
              <w:spacing w:after="0" w:line="240" w:lineRule="auto"/>
              <w:jc w:val="center"/>
              <w:rPr>
                <w:rFonts w:ascii="Times New Roman" w:hAnsi="Times New Roman" w:cs="Times New Roman"/>
              </w:rPr>
            </w:pPr>
            <w:r w:rsidRPr="00A610EE">
              <w:rPr>
                <w:rFonts w:ascii="Times New Roman" w:hAnsi="Times New Roman" w:cs="Times New Roman"/>
                <w:lang w:val="lt-LT"/>
              </w:rPr>
              <w:t>5.</w:t>
            </w:r>
            <w:r w:rsidRPr="00A610EE">
              <w:rPr>
                <w:rFonts w:ascii="Times New Roman" w:hAnsi="Times New Roman" w:cs="Times New Roman"/>
              </w:rPr>
              <w:t>2</w:t>
            </w:r>
            <w:r>
              <w:rPr>
                <w:rFonts w:ascii="Times New Roman" w:hAnsi="Times New Roman" w:cs="Times New Roman"/>
              </w:rPr>
              <w:t>.</w:t>
            </w:r>
          </w:p>
        </w:tc>
        <w:tc>
          <w:tcPr>
            <w:tcW w:w="4705" w:type="dxa"/>
            <w:tcBorders>
              <w:top w:val="single" w:sz="4" w:space="0" w:color="000080"/>
              <w:left w:val="single" w:sz="4" w:space="0" w:color="000080"/>
              <w:bottom w:val="single" w:sz="4" w:space="0" w:color="000080"/>
            </w:tcBorders>
          </w:tcPr>
          <w:p w14:paraId="3345526D" w14:textId="77777777" w:rsidR="00A63002" w:rsidRPr="00A610EE" w:rsidRDefault="00A63002" w:rsidP="00A63002">
            <w:pPr>
              <w:spacing w:after="0" w:line="240" w:lineRule="auto"/>
              <w:jc w:val="both"/>
              <w:rPr>
                <w:rFonts w:ascii="Times New Roman" w:hAnsi="Times New Roman" w:cs="Times New Roman"/>
                <w:lang w:val="lt-LT"/>
              </w:rPr>
            </w:pPr>
            <w:r w:rsidRPr="00A610EE">
              <w:rPr>
                <w:rFonts w:ascii="Times New Roman" w:hAnsi="Times New Roman" w:cs="Times New Roman"/>
                <w:lang w:val="lt-LT"/>
              </w:rPr>
              <w:t>Asistento instrumentų laikiklis</w:t>
            </w:r>
          </w:p>
        </w:tc>
        <w:tc>
          <w:tcPr>
            <w:tcW w:w="3546" w:type="dxa"/>
            <w:tcBorders>
              <w:top w:val="single" w:sz="4" w:space="0" w:color="000080"/>
              <w:left w:val="single" w:sz="4" w:space="0" w:color="000080"/>
              <w:bottom w:val="single" w:sz="4" w:space="0" w:color="000080"/>
            </w:tcBorders>
          </w:tcPr>
          <w:p w14:paraId="0577DD1E" w14:textId="77777777" w:rsidR="00A63002" w:rsidRPr="00A610EE" w:rsidRDefault="00A63002" w:rsidP="00A63002">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 xml:space="preserve">Ne mažiau 3-jų lizdų  asistento instrumentų laikiklis </w:t>
            </w:r>
            <w:r w:rsidRPr="00A610EE">
              <w:rPr>
                <w:rFonts w:ascii="Times New Roman" w:hAnsi="Times New Roman" w:cs="Times New Roman"/>
                <w:color w:val="000000" w:themeColor="text1"/>
                <w:lang w:val="lt-LT"/>
              </w:rPr>
              <w:t>ant atskiros alkūnės</w:t>
            </w:r>
          </w:p>
        </w:tc>
        <w:tc>
          <w:tcPr>
            <w:tcW w:w="2693" w:type="dxa"/>
            <w:tcBorders>
              <w:top w:val="single" w:sz="4" w:space="0" w:color="000080"/>
              <w:left w:val="single" w:sz="4" w:space="0" w:color="000080"/>
              <w:bottom w:val="single" w:sz="4" w:space="0" w:color="000080"/>
              <w:right w:val="single" w:sz="4" w:space="0" w:color="auto"/>
            </w:tcBorders>
          </w:tcPr>
          <w:p w14:paraId="626A803E" w14:textId="73293EE7" w:rsidR="00A63002" w:rsidRPr="00A610EE" w:rsidRDefault="00A63002" w:rsidP="00A52980">
            <w:pPr>
              <w:snapToGrid w:val="0"/>
              <w:spacing w:after="0" w:line="240" w:lineRule="auto"/>
              <w:rPr>
                <w:rFonts w:ascii="Times New Roman" w:hAnsi="Times New Roman" w:cs="Times New Roman"/>
                <w:lang w:val="lt-LT"/>
              </w:rPr>
            </w:pPr>
          </w:p>
        </w:tc>
        <w:tc>
          <w:tcPr>
            <w:tcW w:w="1701" w:type="dxa"/>
            <w:tcBorders>
              <w:top w:val="single" w:sz="4" w:space="0" w:color="000080"/>
              <w:left w:val="single" w:sz="4" w:space="0" w:color="000080"/>
              <w:bottom w:val="single" w:sz="4" w:space="0" w:color="000080"/>
              <w:right w:val="single" w:sz="4" w:space="0" w:color="auto"/>
            </w:tcBorders>
          </w:tcPr>
          <w:p w14:paraId="2AC6BB24" w14:textId="45233807" w:rsidR="00A63002" w:rsidRPr="00A610EE" w:rsidRDefault="00A63002" w:rsidP="00A52980">
            <w:pPr>
              <w:snapToGrid w:val="0"/>
              <w:spacing w:after="0" w:line="240" w:lineRule="auto"/>
              <w:rPr>
                <w:rFonts w:ascii="Times New Roman" w:hAnsi="Times New Roman" w:cs="Times New Roman"/>
                <w:lang w:val="lt-LT"/>
              </w:rPr>
            </w:pPr>
          </w:p>
        </w:tc>
        <w:tc>
          <w:tcPr>
            <w:tcW w:w="1418" w:type="dxa"/>
            <w:tcBorders>
              <w:top w:val="single" w:sz="4" w:space="0" w:color="000080"/>
              <w:left w:val="single" w:sz="4" w:space="0" w:color="000080"/>
              <w:bottom w:val="single" w:sz="4" w:space="0" w:color="000080"/>
              <w:right w:val="single" w:sz="4" w:space="0" w:color="auto"/>
            </w:tcBorders>
          </w:tcPr>
          <w:p w14:paraId="25062E25" w14:textId="77777777" w:rsidR="00A63002" w:rsidRPr="00A610EE" w:rsidRDefault="00A63002" w:rsidP="00A63002">
            <w:pPr>
              <w:snapToGrid w:val="0"/>
              <w:spacing w:after="0" w:line="240" w:lineRule="auto"/>
              <w:jc w:val="center"/>
              <w:rPr>
                <w:rFonts w:ascii="Times New Roman" w:hAnsi="Times New Roman" w:cs="Times New Roman"/>
                <w:lang w:val="lt-LT"/>
              </w:rPr>
            </w:pPr>
          </w:p>
        </w:tc>
      </w:tr>
      <w:tr w:rsidR="00A52980" w:rsidRPr="00A610EE" w14:paraId="22759E9D" w14:textId="77777777" w:rsidTr="00BD7F16">
        <w:tc>
          <w:tcPr>
            <w:tcW w:w="884" w:type="dxa"/>
            <w:tcBorders>
              <w:top w:val="single" w:sz="4" w:space="0" w:color="000080"/>
              <w:left w:val="single" w:sz="4" w:space="0" w:color="000080"/>
              <w:bottom w:val="single" w:sz="4" w:space="0" w:color="000080"/>
            </w:tcBorders>
          </w:tcPr>
          <w:p w14:paraId="1BBD570F" w14:textId="77777777" w:rsidR="00A52980" w:rsidRPr="00A610EE" w:rsidRDefault="00A52980" w:rsidP="00A52980">
            <w:pPr>
              <w:spacing w:after="0" w:line="240" w:lineRule="auto"/>
              <w:jc w:val="center"/>
              <w:rPr>
                <w:rFonts w:ascii="Times New Roman" w:hAnsi="Times New Roman" w:cs="Times New Roman"/>
                <w:lang w:val="lt-LT"/>
              </w:rPr>
            </w:pPr>
            <w:r w:rsidRPr="00A610EE">
              <w:rPr>
                <w:rFonts w:ascii="Times New Roman" w:hAnsi="Times New Roman" w:cs="Times New Roman"/>
                <w:lang w:val="lt-LT"/>
              </w:rPr>
              <w:t>5.3</w:t>
            </w:r>
            <w:r>
              <w:rPr>
                <w:rFonts w:ascii="Times New Roman" w:hAnsi="Times New Roman" w:cs="Times New Roman"/>
                <w:lang w:val="lt-LT"/>
              </w:rPr>
              <w:t>.</w:t>
            </w:r>
          </w:p>
        </w:tc>
        <w:tc>
          <w:tcPr>
            <w:tcW w:w="4705" w:type="dxa"/>
            <w:tcBorders>
              <w:top w:val="single" w:sz="4" w:space="0" w:color="000000"/>
              <w:left w:val="single" w:sz="4" w:space="0" w:color="000000"/>
              <w:bottom w:val="single" w:sz="4" w:space="0" w:color="000000"/>
              <w:right w:val="single" w:sz="4" w:space="0" w:color="auto"/>
            </w:tcBorders>
          </w:tcPr>
          <w:p w14:paraId="49C1A9CC" w14:textId="77777777" w:rsidR="00A52980" w:rsidRPr="00A610EE" w:rsidRDefault="00A52980" w:rsidP="00A52980">
            <w:pPr>
              <w:pStyle w:val="ListParagraph"/>
              <w:tabs>
                <w:tab w:val="left" w:pos="202"/>
              </w:tabs>
              <w:spacing w:line="240" w:lineRule="auto"/>
              <w:ind w:left="0"/>
              <w:jc w:val="both"/>
              <w:rPr>
                <w:rFonts w:ascii="Times New Roman" w:eastAsia="Nimbus Sans L" w:hAnsi="Times New Roman" w:cs="Times New Roman"/>
                <w:color w:val="000000"/>
                <w:sz w:val="22"/>
                <w:lang w:val="lt-LT"/>
              </w:rPr>
            </w:pPr>
            <w:r w:rsidRPr="00A610EE">
              <w:rPr>
                <w:rFonts w:ascii="Times New Roman" w:eastAsia="Nimbus Sans L" w:hAnsi="Times New Roman" w:cs="Times New Roman"/>
                <w:color w:val="000000"/>
                <w:sz w:val="22"/>
                <w:lang w:val="lt-LT"/>
              </w:rPr>
              <w:t>Seilių ir dulkių siurblių rankovės</w:t>
            </w:r>
          </w:p>
        </w:tc>
        <w:tc>
          <w:tcPr>
            <w:tcW w:w="3546" w:type="dxa"/>
            <w:tcBorders>
              <w:top w:val="single" w:sz="4" w:space="0" w:color="000000"/>
              <w:left w:val="single" w:sz="4" w:space="0" w:color="auto"/>
              <w:bottom w:val="single" w:sz="4" w:space="0" w:color="000000"/>
              <w:right w:val="single" w:sz="4" w:space="0" w:color="000000"/>
            </w:tcBorders>
          </w:tcPr>
          <w:p w14:paraId="259BDEAA" w14:textId="77777777" w:rsidR="00A52980" w:rsidRPr="00A610EE" w:rsidRDefault="00A52980" w:rsidP="00A52980">
            <w:pPr>
              <w:spacing w:after="0" w:line="240" w:lineRule="auto"/>
              <w:jc w:val="both"/>
              <w:rPr>
                <w:rFonts w:ascii="Times New Roman" w:hAnsi="Times New Roman" w:cs="Times New Roman"/>
                <w:color w:val="000000"/>
                <w:lang w:val="lt-LT"/>
              </w:rPr>
            </w:pPr>
            <w:r w:rsidRPr="00A610EE">
              <w:rPr>
                <w:rFonts w:ascii="Times New Roman" w:hAnsi="Times New Roman" w:cs="Times New Roman"/>
                <w:color w:val="000000"/>
                <w:lang w:val="lt-LT"/>
              </w:rPr>
              <w:t>Būtina</w:t>
            </w:r>
          </w:p>
        </w:tc>
        <w:tc>
          <w:tcPr>
            <w:tcW w:w="2693" w:type="dxa"/>
            <w:tcBorders>
              <w:top w:val="single" w:sz="4" w:space="0" w:color="000000"/>
              <w:left w:val="single" w:sz="4" w:space="0" w:color="000000"/>
              <w:bottom w:val="single" w:sz="4" w:space="0" w:color="000000"/>
              <w:right w:val="single" w:sz="4" w:space="0" w:color="auto"/>
            </w:tcBorders>
          </w:tcPr>
          <w:p w14:paraId="67B9D448" w14:textId="2D4FC721" w:rsidR="00A52980" w:rsidRPr="00A610EE" w:rsidRDefault="00A52980" w:rsidP="00A52980">
            <w:pPr>
              <w:snapToGrid w:val="0"/>
              <w:spacing w:after="0" w:line="240" w:lineRule="auto"/>
              <w:rPr>
                <w:rFonts w:ascii="Times New Roman" w:hAnsi="Times New Roman" w:cs="Times New Roman"/>
                <w:lang w:val="lt-LT"/>
              </w:rPr>
            </w:pPr>
          </w:p>
        </w:tc>
        <w:tc>
          <w:tcPr>
            <w:tcW w:w="1701" w:type="dxa"/>
            <w:tcBorders>
              <w:top w:val="single" w:sz="4" w:space="0" w:color="000080"/>
              <w:left w:val="single" w:sz="4" w:space="0" w:color="000080"/>
              <w:bottom w:val="single" w:sz="4" w:space="0" w:color="000080"/>
              <w:right w:val="single" w:sz="4" w:space="0" w:color="auto"/>
            </w:tcBorders>
          </w:tcPr>
          <w:p w14:paraId="5F11B4A8" w14:textId="105F265F" w:rsidR="00A52980" w:rsidRPr="00A610EE" w:rsidRDefault="00A52980" w:rsidP="00A52980">
            <w:pPr>
              <w:snapToGrid w:val="0"/>
              <w:spacing w:after="0" w:line="240" w:lineRule="auto"/>
              <w:rPr>
                <w:rFonts w:ascii="Times New Roman" w:hAnsi="Times New Roman" w:cs="Times New Roman"/>
                <w:lang w:val="lt-LT"/>
              </w:rPr>
            </w:pPr>
          </w:p>
        </w:tc>
        <w:tc>
          <w:tcPr>
            <w:tcW w:w="1418" w:type="dxa"/>
            <w:tcBorders>
              <w:top w:val="single" w:sz="4" w:space="0" w:color="000080"/>
              <w:left w:val="single" w:sz="4" w:space="0" w:color="000080"/>
              <w:bottom w:val="single" w:sz="4" w:space="0" w:color="000080"/>
              <w:right w:val="single" w:sz="4" w:space="0" w:color="auto"/>
            </w:tcBorders>
          </w:tcPr>
          <w:p w14:paraId="454C7D74" w14:textId="77777777" w:rsidR="00A52980" w:rsidRPr="00A610EE" w:rsidRDefault="00A52980" w:rsidP="00A52980">
            <w:pPr>
              <w:snapToGrid w:val="0"/>
              <w:spacing w:after="0" w:line="240" w:lineRule="auto"/>
              <w:jc w:val="center"/>
              <w:rPr>
                <w:rFonts w:ascii="Times New Roman" w:hAnsi="Times New Roman" w:cs="Times New Roman"/>
                <w:lang w:val="lt-LT"/>
              </w:rPr>
            </w:pPr>
          </w:p>
        </w:tc>
      </w:tr>
      <w:tr w:rsidR="00A52980" w:rsidRPr="00A610EE" w14:paraId="06A6018B" w14:textId="77777777" w:rsidTr="00BD7F16">
        <w:tc>
          <w:tcPr>
            <w:tcW w:w="884" w:type="dxa"/>
            <w:tcBorders>
              <w:top w:val="single" w:sz="4" w:space="0" w:color="000080"/>
              <w:left w:val="single" w:sz="4" w:space="0" w:color="000080"/>
              <w:bottom w:val="single" w:sz="4" w:space="0" w:color="000080"/>
            </w:tcBorders>
          </w:tcPr>
          <w:p w14:paraId="1552ADDA" w14:textId="77777777" w:rsidR="00A52980" w:rsidRPr="00A610EE" w:rsidRDefault="00A52980" w:rsidP="00A52980">
            <w:pPr>
              <w:spacing w:after="0" w:line="240" w:lineRule="auto"/>
              <w:jc w:val="center"/>
              <w:rPr>
                <w:rFonts w:ascii="Times New Roman" w:hAnsi="Times New Roman" w:cs="Times New Roman"/>
                <w:lang w:val="lt-LT"/>
              </w:rPr>
            </w:pPr>
            <w:r w:rsidRPr="00A610EE">
              <w:rPr>
                <w:rFonts w:ascii="Times New Roman" w:hAnsi="Times New Roman" w:cs="Times New Roman"/>
                <w:lang w:val="lt-LT"/>
              </w:rPr>
              <w:t>5.4</w:t>
            </w:r>
            <w:r>
              <w:rPr>
                <w:rFonts w:ascii="Times New Roman" w:hAnsi="Times New Roman" w:cs="Times New Roman"/>
                <w:lang w:val="lt-LT"/>
              </w:rPr>
              <w:t>.</w:t>
            </w:r>
          </w:p>
        </w:tc>
        <w:tc>
          <w:tcPr>
            <w:tcW w:w="4705" w:type="dxa"/>
            <w:tcBorders>
              <w:top w:val="single" w:sz="4" w:space="0" w:color="000080"/>
              <w:left w:val="single" w:sz="4" w:space="0" w:color="000080"/>
              <w:bottom w:val="single" w:sz="4" w:space="0" w:color="000080"/>
            </w:tcBorders>
          </w:tcPr>
          <w:p w14:paraId="1FE43C3E" w14:textId="77777777" w:rsidR="00A52980" w:rsidRPr="00A610EE" w:rsidRDefault="00A52980" w:rsidP="00A52980">
            <w:pPr>
              <w:spacing w:after="0" w:line="240" w:lineRule="auto"/>
              <w:jc w:val="both"/>
              <w:rPr>
                <w:rFonts w:ascii="Times New Roman" w:hAnsi="Times New Roman" w:cs="Times New Roman"/>
                <w:lang w:val="lt-LT"/>
              </w:rPr>
            </w:pPr>
            <w:r w:rsidRPr="00A610EE">
              <w:rPr>
                <w:rFonts w:ascii="Times New Roman" w:hAnsi="Times New Roman" w:cs="Times New Roman"/>
                <w:lang w:val="lt-LT"/>
              </w:rPr>
              <w:t>Spjaudyklė</w:t>
            </w:r>
          </w:p>
          <w:p w14:paraId="11E7EB45" w14:textId="77777777" w:rsidR="00A52980" w:rsidRPr="00A610EE" w:rsidRDefault="00A52980" w:rsidP="00A52980">
            <w:pPr>
              <w:spacing w:after="0" w:line="240" w:lineRule="auto"/>
              <w:jc w:val="both"/>
              <w:rPr>
                <w:rFonts w:ascii="Times New Roman" w:hAnsi="Times New Roman" w:cs="Times New Roman"/>
                <w:color w:val="000000"/>
                <w:u w:val="single"/>
                <w:lang w:val="lt-LT"/>
              </w:rPr>
            </w:pPr>
          </w:p>
        </w:tc>
        <w:tc>
          <w:tcPr>
            <w:tcW w:w="3546" w:type="dxa"/>
            <w:tcBorders>
              <w:top w:val="single" w:sz="4" w:space="0" w:color="000080"/>
              <w:left w:val="single" w:sz="4" w:space="0" w:color="000080"/>
              <w:bottom w:val="single" w:sz="4" w:space="0" w:color="000080"/>
            </w:tcBorders>
          </w:tcPr>
          <w:p w14:paraId="09397A41" w14:textId="77777777" w:rsidR="00A52980" w:rsidRPr="00A610EE" w:rsidRDefault="00A52980" w:rsidP="00A52980">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 xml:space="preserve">Tvirtinama </w:t>
            </w:r>
            <w:r w:rsidRPr="00A610EE">
              <w:rPr>
                <w:rFonts w:ascii="Times New Roman" w:hAnsi="Times New Roman" w:cs="Times New Roman"/>
                <w:color w:val="000000"/>
                <w:lang w:val="lt-LT"/>
              </w:rPr>
              <w:t>ant siurbiklio bloko</w:t>
            </w:r>
            <w:r w:rsidRPr="00A610EE">
              <w:rPr>
                <w:rFonts w:ascii="Times New Roman" w:hAnsi="Times New Roman" w:cs="Times New Roman"/>
                <w:lang w:val="lt-LT"/>
              </w:rPr>
              <w:t xml:space="preserve">. Turi būti </w:t>
            </w:r>
            <w:r w:rsidRPr="00A610EE">
              <w:rPr>
                <w:rFonts w:ascii="Times New Roman" w:eastAsia="Nimbus Sans L" w:hAnsi="Times New Roman" w:cs="Times New Roman"/>
                <w:color w:val="000000"/>
                <w:lang w:val="lt-LT"/>
              </w:rPr>
              <w:t>išimama ir lengvai plaunama</w:t>
            </w:r>
          </w:p>
        </w:tc>
        <w:tc>
          <w:tcPr>
            <w:tcW w:w="2693" w:type="dxa"/>
            <w:tcBorders>
              <w:top w:val="single" w:sz="4" w:space="0" w:color="000080"/>
              <w:left w:val="single" w:sz="4" w:space="0" w:color="000080"/>
              <w:bottom w:val="single" w:sz="4" w:space="0" w:color="000080"/>
            </w:tcBorders>
          </w:tcPr>
          <w:p w14:paraId="7D13CE53" w14:textId="77777777" w:rsidR="00A52980" w:rsidRPr="00A610EE" w:rsidRDefault="00A52980" w:rsidP="00A52980">
            <w:pPr>
              <w:snapToGrid w:val="0"/>
              <w:spacing w:after="0" w:line="240" w:lineRule="auto"/>
              <w:jc w:val="center"/>
              <w:rPr>
                <w:rFonts w:ascii="Times New Roman" w:hAnsi="Times New Roman" w:cs="Times New Roman"/>
                <w:lang w:val="lt-LT"/>
              </w:rPr>
            </w:pPr>
          </w:p>
        </w:tc>
        <w:tc>
          <w:tcPr>
            <w:tcW w:w="1701" w:type="dxa"/>
            <w:tcBorders>
              <w:top w:val="single" w:sz="4" w:space="0" w:color="000080"/>
              <w:left w:val="single" w:sz="4" w:space="0" w:color="000080"/>
              <w:bottom w:val="single" w:sz="4" w:space="0" w:color="000080"/>
              <w:right w:val="single" w:sz="4" w:space="0" w:color="auto"/>
            </w:tcBorders>
          </w:tcPr>
          <w:p w14:paraId="7BDF47A0" w14:textId="689714CD" w:rsidR="00A52980" w:rsidRPr="00A610EE" w:rsidRDefault="00A52980" w:rsidP="00A52980">
            <w:pPr>
              <w:snapToGrid w:val="0"/>
              <w:spacing w:after="0" w:line="240" w:lineRule="auto"/>
              <w:rPr>
                <w:rFonts w:ascii="Times New Roman" w:hAnsi="Times New Roman" w:cs="Times New Roman"/>
                <w:lang w:val="lt-LT"/>
              </w:rPr>
            </w:pPr>
          </w:p>
        </w:tc>
        <w:tc>
          <w:tcPr>
            <w:tcW w:w="1418" w:type="dxa"/>
            <w:tcBorders>
              <w:top w:val="single" w:sz="4" w:space="0" w:color="000080"/>
              <w:left w:val="single" w:sz="4" w:space="0" w:color="000080"/>
              <w:bottom w:val="single" w:sz="4" w:space="0" w:color="000080"/>
              <w:right w:val="single" w:sz="4" w:space="0" w:color="auto"/>
            </w:tcBorders>
          </w:tcPr>
          <w:p w14:paraId="3FCBC088" w14:textId="77777777" w:rsidR="00A52980" w:rsidRPr="00A610EE" w:rsidRDefault="00A52980" w:rsidP="00A52980">
            <w:pPr>
              <w:snapToGrid w:val="0"/>
              <w:spacing w:after="0" w:line="240" w:lineRule="auto"/>
              <w:jc w:val="center"/>
              <w:rPr>
                <w:rFonts w:ascii="Times New Roman" w:hAnsi="Times New Roman" w:cs="Times New Roman"/>
                <w:lang w:val="lt-LT"/>
              </w:rPr>
            </w:pPr>
          </w:p>
        </w:tc>
      </w:tr>
      <w:tr w:rsidR="00A52980" w:rsidRPr="00A610EE" w14:paraId="75C0B7EE" w14:textId="77777777" w:rsidTr="00BD7F16">
        <w:tc>
          <w:tcPr>
            <w:tcW w:w="884" w:type="dxa"/>
            <w:tcBorders>
              <w:left w:val="single" w:sz="4" w:space="0" w:color="000080"/>
              <w:bottom w:val="single" w:sz="4" w:space="0" w:color="000080"/>
            </w:tcBorders>
          </w:tcPr>
          <w:p w14:paraId="2995E6B2" w14:textId="77777777" w:rsidR="00A52980" w:rsidRPr="00A610EE" w:rsidRDefault="00A52980" w:rsidP="00A52980">
            <w:pPr>
              <w:snapToGrid w:val="0"/>
              <w:spacing w:after="0" w:line="240" w:lineRule="auto"/>
              <w:jc w:val="center"/>
              <w:rPr>
                <w:rFonts w:ascii="Times New Roman" w:hAnsi="Times New Roman" w:cs="Times New Roman"/>
                <w:lang w:val="lt-LT"/>
              </w:rPr>
            </w:pPr>
            <w:r w:rsidRPr="00A610EE">
              <w:rPr>
                <w:rFonts w:ascii="Times New Roman" w:hAnsi="Times New Roman" w:cs="Times New Roman"/>
                <w:lang w:val="lt-LT"/>
              </w:rPr>
              <w:t>5.5</w:t>
            </w:r>
            <w:r>
              <w:rPr>
                <w:rFonts w:ascii="Times New Roman" w:hAnsi="Times New Roman" w:cs="Times New Roman"/>
                <w:lang w:val="lt-LT"/>
              </w:rPr>
              <w:t>.</w:t>
            </w:r>
          </w:p>
        </w:tc>
        <w:tc>
          <w:tcPr>
            <w:tcW w:w="4705" w:type="dxa"/>
            <w:tcBorders>
              <w:left w:val="single" w:sz="4" w:space="0" w:color="000080"/>
              <w:bottom w:val="single" w:sz="4" w:space="0" w:color="000080"/>
            </w:tcBorders>
          </w:tcPr>
          <w:p w14:paraId="76C01327" w14:textId="77777777" w:rsidR="00A52980" w:rsidRPr="00A610EE" w:rsidRDefault="00A52980" w:rsidP="00A52980">
            <w:pPr>
              <w:spacing w:after="0" w:line="240" w:lineRule="auto"/>
              <w:jc w:val="both"/>
              <w:rPr>
                <w:rFonts w:ascii="Times New Roman" w:hAnsi="Times New Roman" w:cs="Times New Roman"/>
                <w:lang w:val="lt-LT"/>
              </w:rPr>
            </w:pPr>
            <w:r w:rsidRPr="00A610EE">
              <w:rPr>
                <w:rFonts w:ascii="Times New Roman" w:hAnsi="Times New Roman" w:cs="Times New Roman"/>
                <w:lang w:val="lt-LT"/>
              </w:rPr>
              <w:t>Siurbiklio rankovių turinio patekimas</w:t>
            </w:r>
          </w:p>
        </w:tc>
        <w:tc>
          <w:tcPr>
            <w:tcW w:w="3546" w:type="dxa"/>
            <w:tcBorders>
              <w:left w:val="single" w:sz="4" w:space="0" w:color="000080"/>
              <w:bottom w:val="single" w:sz="4" w:space="0" w:color="000080"/>
            </w:tcBorders>
          </w:tcPr>
          <w:p w14:paraId="41ABACDD" w14:textId="49927175" w:rsidR="00A52980" w:rsidRPr="00A610EE" w:rsidRDefault="00A52980" w:rsidP="000F2EA9">
            <w:pPr>
              <w:snapToGrid w:val="0"/>
              <w:spacing w:after="0" w:line="240" w:lineRule="auto"/>
              <w:jc w:val="both"/>
              <w:rPr>
                <w:rFonts w:ascii="Times New Roman" w:hAnsi="Times New Roman" w:cs="Times New Roman"/>
                <w:shd w:val="clear" w:color="auto" w:fill="FFFF00"/>
                <w:lang w:val="lt-LT"/>
              </w:rPr>
            </w:pPr>
            <w:r w:rsidRPr="00A610EE">
              <w:rPr>
                <w:rFonts w:ascii="Times New Roman" w:hAnsi="Times New Roman" w:cs="Times New Roman"/>
                <w:lang w:val="lt-LT"/>
              </w:rPr>
              <w:t>Į separatorių įrangoje</w:t>
            </w:r>
          </w:p>
        </w:tc>
        <w:tc>
          <w:tcPr>
            <w:tcW w:w="2693" w:type="dxa"/>
            <w:tcBorders>
              <w:left w:val="single" w:sz="4" w:space="0" w:color="000080"/>
              <w:bottom w:val="single" w:sz="4" w:space="0" w:color="000080"/>
              <w:right w:val="single" w:sz="4" w:space="0" w:color="auto"/>
            </w:tcBorders>
          </w:tcPr>
          <w:p w14:paraId="72137120" w14:textId="0B0ED248" w:rsidR="00A52980" w:rsidRPr="00A610EE" w:rsidRDefault="00A52980" w:rsidP="00A52980">
            <w:pPr>
              <w:snapToGrid w:val="0"/>
              <w:spacing w:after="0" w:line="240" w:lineRule="auto"/>
              <w:rPr>
                <w:rFonts w:ascii="Times New Roman" w:hAnsi="Times New Roman" w:cs="Times New Roman"/>
              </w:rPr>
            </w:pPr>
          </w:p>
        </w:tc>
        <w:tc>
          <w:tcPr>
            <w:tcW w:w="1701" w:type="dxa"/>
            <w:tcBorders>
              <w:left w:val="single" w:sz="4" w:space="0" w:color="000080"/>
              <w:bottom w:val="single" w:sz="4" w:space="0" w:color="auto"/>
              <w:right w:val="single" w:sz="4" w:space="0" w:color="auto"/>
            </w:tcBorders>
          </w:tcPr>
          <w:p w14:paraId="6EE7C678" w14:textId="0705F82F" w:rsidR="00A52980" w:rsidRPr="00A610EE" w:rsidRDefault="00A52980" w:rsidP="00A52980">
            <w:pPr>
              <w:snapToGrid w:val="0"/>
              <w:spacing w:after="0" w:line="240" w:lineRule="auto"/>
              <w:rPr>
                <w:rFonts w:ascii="Times New Roman" w:hAnsi="Times New Roman" w:cs="Times New Roman"/>
              </w:rPr>
            </w:pPr>
          </w:p>
        </w:tc>
        <w:tc>
          <w:tcPr>
            <w:tcW w:w="1418" w:type="dxa"/>
            <w:tcBorders>
              <w:left w:val="single" w:sz="4" w:space="0" w:color="000080"/>
              <w:bottom w:val="single" w:sz="4" w:space="0" w:color="000080"/>
              <w:right w:val="single" w:sz="4" w:space="0" w:color="auto"/>
            </w:tcBorders>
          </w:tcPr>
          <w:p w14:paraId="4CB5CE86" w14:textId="77777777" w:rsidR="00A52980" w:rsidRPr="00A610EE" w:rsidRDefault="00A52980" w:rsidP="00A52980">
            <w:pPr>
              <w:snapToGrid w:val="0"/>
              <w:spacing w:after="0" w:line="240" w:lineRule="auto"/>
              <w:jc w:val="center"/>
              <w:rPr>
                <w:rFonts w:ascii="Times New Roman" w:hAnsi="Times New Roman" w:cs="Times New Roman"/>
              </w:rPr>
            </w:pPr>
          </w:p>
        </w:tc>
      </w:tr>
      <w:tr w:rsidR="00A52980" w:rsidRPr="00A610EE" w14:paraId="6755899E" w14:textId="77777777" w:rsidTr="00BD7F16">
        <w:tc>
          <w:tcPr>
            <w:tcW w:w="884" w:type="dxa"/>
            <w:tcBorders>
              <w:top w:val="single" w:sz="4" w:space="0" w:color="000080"/>
              <w:left w:val="single" w:sz="4" w:space="0" w:color="000080"/>
              <w:bottom w:val="single" w:sz="4" w:space="0" w:color="000080"/>
            </w:tcBorders>
          </w:tcPr>
          <w:p w14:paraId="7D5D09B6" w14:textId="77777777" w:rsidR="00A52980" w:rsidRPr="00A610EE" w:rsidRDefault="00A52980" w:rsidP="00A52980">
            <w:pPr>
              <w:spacing w:after="0" w:line="240" w:lineRule="auto"/>
              <w:jc w:val="center"/>
              <w:rPr>
                <w:rFonts w:ascii="Times New Roman" w:hAnsi="Times New Roman" w:cs="Times New Roman"/>
                <w:lang w:val="lt-LT"/>
              </w:rPr>
            </w:pPr>
            <w:r w:rsidRPr="00A610EE">
              <w:rPr>
                <w:rFonts w:ascii="Times New Roman" w:hAnsi="Times New Roman" w:cs="Times New Roman"/>
                <w:lang w:val="lt-LT"/>
              </w:rPr>
              <w:t>5.6</w:t>
            </w:r>
            <w:r>
              <w:rPr>
                <w:rFonts w:ascii="Times New Roman" w:hAnsi="Times New Roman" w:cs="Times New Roman"/>
                <w:lang w:val="lt-LT"/>
              </w:rPr>
              <w:t>.</w:t>
            </w:r>
          </w:p>
        </w:tc>
        <w:tc>
          <w:tcPr>
            <w:tcW w:w="4705" w:type="dxa"/>
            <w:tcBorders>
              <w:top w:val="single" w:sz="4" w:space="0" w:color="000080"/>
              <w:left w:val="single" w:sz="4" w:space="0" w:color="000080"/>
              <w:bottom w:val="single" w:sz="4" w:space="0" w:color="000080"/>
            </w:tcBorders>
          </w:tcPr>
          <w:p w14:paraId="754A8CD1" w14:textId="77777777" w:rsidR="00A52980" w:rsidRPr="00A610EE" w:rsidRDefault="00A52980" w:rsidP="00A52980">
            <w:pPr>
              <w:spacing w:after="0" w:line="240" w:lineRule="auto"/>
              <w:jc w:val="both"/>
              <w:rPr>
                <w:rFonts w:ascii="Times New Roman" w:hAnsi="Times New Roman" w:cs="Times New Roman"/>
                <w:lang w:val="lt-LT"/>
              </w:rPr>
            </w:pPr>
            <w:r w:rsidRPr="00A610EE">
              <w:rPr>
                <w:rFonts w:ascii="Times New Roman" w:hAnsi="Times New Roman" w:cs="Times New Roman"/>
                <w:lang w:val="lt-LT"/>
              </w:rPr>
              <w:t xml:space="preserve">Odontologo darbo vietos įranga paruošta jungimui prie centralizuoto sauso siurbimo siurblio </w:t>
            </w:r>
          </w:p>
        </w:tc>
        <w:tc>
          <w:tcPr>
            <w:tcW w:w="3546" w:type="dxa"/>
            <w:tcBorders>
              <w:top w:val="single" w:sz="4" w:space="0" w:color="000080"/>
              <w:left w:val="single" w:sz="4" w:space="0" w:color="000080"/>
              <w:bottom w:val="single" w:sz="4" w:space="0" w:color="000080"/>
            </w:tcBorders>
          </w:tcPr>
          <w:p w14:paraId="480917F3" w14:textId="77777777" w:rsidR="00A52980" w:rsidRPr="00A610EE" w:rsidRDefault="00A52980" w:rsidP="00A52980">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Būtina</w:t>
            </w:r>
          </w:p>
        </w:tc>
        <w:tc>
          <w:tcPr>
            <w:tcW w:w="2693" w:type="dxa"/>
            <w:tcBorders>
              <w:top w:val="single" w:sz="4" w:space="0" w:color="000080"/>
              <w:left w:val="single" w:sz="4" w:space="0" w:color="000080"/>
              <w:bottom w:val="single" w:sz="4" w:space="0" w:color="000080"/>
              <w:right w:val="single" w:sz="4" w:space="0" w:color="auto"/>
            </w:tcBorders>
          </w:tcPr>
          <w:p w14:paraId="1FE8A005" w14:textId="3F6686D0" w:rsidR="00A52980" w:rsidRPr="00A610EE" w:rsidRDefault="00A52980" w:rsidP="00A52980">
            <w:pPr>
              <w:snapToGrid w:val="0"/>
              <w:spacing w:after="0" w:line="240" w:lineRule="auto"/>
              <w:rPr>
                <w:rFonts w:ascii="Times New Roman" w:hAnsi="Times New Roman" w:cs="Times New Roman"/>
                <w:lang w:val="lt-LT"/>
              </w:rPr>
            </w:pPr>
          </w:p>
        </w:tc>
        <w:tc>
          <w:tcPr>
            <w:tcW w:w="1701" w:type="dxa"/>
            <w:tcBorders>
              <w:top w:val="single" w:sz="4" w:space="0" w:color="auto"/>
              <w:left w:val="single" w:sz="4" w:space="0" w:color="000080"/>
              <w:bottom w:val="single" w:sz="4" w:space="0" w:color="000080"/>
              <w:right w:val="single" w:sz="4" w:space="0" w:color="auto"/>
            </w:tcBorders>
          </w:tcPr>
          <w:p w14:paraId="3A4F9205" w14:textId="52A5D844" w:rsidR="00A52980" w:rsidRPr="00A610EE" w:rsidRDefault="00A52980" w:rsidP="00A52980">
            <w:pPr>
              <w:snapToGrid w:val="0"/>
              <w:spacing w:after="0" w:line="240" w:lineRule="auto"/>
              <w:rPr>
                <w:rFonts w:ascii="Times New Roman" w:hAnsi="Times New Roman" w:cs="Times New Roman"/>
                <w:lang w:val="lt-LT"/>
              </w:rPr>
            </w:pPr>
          </w:p>
        </w:tc>
        <w:tc>
          <w:tcPr>
            <w:tcW w:w="1418" w:type="dxa"/>
            <w:tcBorders>
              <w:top w:val="single" w:sz="4" w:space="0" w:color="000080"/>
              <w:left w:val="single" w:sz="4" w:space="0" w:color="000080"/>
              <w:bottom w:val="single" w:sz="4" w:space="0" w:color="000080"/>
              <w:right w:val="single" w:sz="4" w:space="0" w:color="auto"/>
            </w:tcBorders>
          </w:tcPr>
          <w:p w14:paraId="19A1981E" w14:textId="77777777" w:rsidR="00A52980" w:rsidRPr="00A610EE" w:rsidRDefault="00A52980" w:rsidP="00A52980">
            <w:pPr>
              <w:snapToGrid w:val="0"/>
              <w:spacing w:after="0" w:line="240" w:lineRule="auto"/>
              <w:jc w:val="center"/>
              <w:rPr>
                <w:rFonts w:ascii="Times New Roman" w:hAnsi="Times New Roman" w:cs="Times New Roman"/>
                <w:lang w:val="lt-LT"/>
              </w:rPr>
            </w:pPr>
          </w:p>
        </w:tc>
      </w:tr>
      <w:tr w:rsidR="00A52980" w:rsidRPr="00A610EE" w14:paraId="044E3438" w14:textId="77777777" w:rsidTr="00BD7F16">
        <w:tc>
          <w:tcPr>
            <w:tcW w:w="884" w:type="dxa"/>
            <w:tcBorders>
              <w:top w:val="single" w:sz="4" w:space="0" w:color="000080"/>
              <w:left w:val="single" w:sz="4" w:space="0" w:color="000080"/>
              <w:bottom w:val="single" w:sz="4" w:space="0" w:color="000080"/>
            </w:tcBorders>
          </w:tcPr>
          <w:p w14:paraId="578D609E" w14:textId="77777777" w:rsidR="00A52980" w:rsidRPr="00A610EE" w:rsidRDefault="00A52980" w:rsidP="00A52980">
            <w:pPr>
              <w:spacing w:after="0" w:line="240" w:lineRule="auto"/>
              <w:jc w:val="center"/>
              <w:rPr>
                <w:rFonts w:ascii="Times New Roman" w:hAnsi="Times New Roman" w:cs="Times New Roman"/>
                <w:b/>
                <w:lang w:val="lt-LT"/>
              </w:rPr>
            </w:pPr>
            <w:r w:rsidRPr="00A610EE">
              <w:rPr>
                <w:rFonts w:ascii="Times New Roman" w:hAnsi="Times New Roman" w:cs="Times New Roman"/>
                <w:b/>
                <w:lang w:val="lt-LT"/>
              </w:rPr>
              <w:t>6.</w:t>
            </w:r>
          </w:p>
        </w:tc>
        <w:tc>
          <w:tcPr>
            <w:tcW w:w="4705" w:type="dxa"/>
            <w:tcBorders>
              <w:top w:val="single" w:sz="4" w:space="0" w:color="000080"/>
              <w:left w:val="single" w:sz="4" w:space="0" w:color="000080"/>
              <w:bottom w:val="single" w:sz="4" w:space="0" w:color="000080"/>
            </w:tcBorders>
          </w:tcPr>
          <w:p w14:paraId="65C06EA7" w14:textId="77777777" w:rsidR="00A52980" w:rsidRPr="00A610EE" w:rsidRDefault="00A52980" w:rsidP="00A52980">
            <w:pPr>
              <w:spacing w:after="0" w:line="240" w:lineRule="auto"/>
              <w:jc w:val="both"/>
              <w:rPr>
                <w:rFonts w:ascii="Times New Roman" w:hAnsi="Times New Roman" w:cs="Times New Roman"/>
                <w:b/>
                <w:lang w:val="lt-LT"/>
              </w:rPr>
            </w:pPr>
            <w:r w:rsidRPr="00A610EE">
              <w:rPr>
                <w:rFonts w:ascii="Times New Roman" w:hAnsi="Times New Roman" w:cs="Times New Roman"/>
                <w:b/>
                <w:lang w:val="lt-LT"/>
              </w:rPr>
              <w:t>Antgalio elektrinis mikrovariklis su pašvietimu (bešepetėlinis)</w:t>
            </w:r>
          </w:p>
        </w:tc>
        <w:tc>
          <w:tcPr>
            <w:tcW w:w="3546" w:type="dxa"/>
            <w:tcBorders>
              <w:top w:val="single" w:sz="4" w:space="0" w:color="000080"/>
              <w:left w:val="single" w:sz="4" w:space="0" w:color="000080"/>
              <w:bottom w:val="single" w:sz="4" w:space="0" w:color="000080"/>
            </w:tcBorders>
          </w:tcPr>
          <w:p w14:paraId="2261F408" w14:textId="77777777" w:rsidR="00A52980" w:rsidRPr="00A610EE" w:rsidRDefault="00A52980" w:rsidP="00A52980">
            <w:pPr>
              <w:snapToGrid w:val="0"/>
              <w:spacing w:after="0" w:line="240" w:lineRule="auto"/>
              <w:jc w:val="both"/>
              <w:rPr>
                <w:rFonts w:ascii="Times New Roman" w:hAnsi="Times New Roman" w:cs="Times New Roman"/>
                <w:b/>
                <w:lang w:val="lt-LT"/>
              </w:rPr>
            </w:pPr>
          </w:p>
        </w:tc>
        <w:tc>
          <w:tcPr>
            <w:tcW w:w="2693" w:type="dxa"/>
            <w:tcBorders>
              <w:top w:val="single" w:sz="4" w:space="0" w:color="000080"/>
              <w:left w:val="single" w:sz="4" w:space="0" w:color="000080"/>
              <w:bottom w:val="single" w:sz="4" w:space="0" w:color="000080"/>
              <w:right w:val="single" w:sz="4" w:space="0" w:color="auto"/>
            </w:tcBorders>
          </w:tcPr>
          <w:p w14:paraId="22DB97F2" w14:textId="5B4EB8CC" w:rsidR="00A52980" w:rsidRPr="00A610EE" w:rsidRDefault="00A52980" w:rsidP="00A52980">
            <w:pPr>
              <w:snapToGrid w:val="0"/>
              <w:spacing w:after="0" w:line="240" w:lineRule="auto"/>
              <w:jc w:val="center"/>
              <w:rPr>
                <w:rFonts w:ascii="Times New Roman" w:hAnsi="Times New Roman" w:cs="Times New Roman"/>
                <w:b/>
                <w:lang w:val="lt-LT"/>
              </w:rPr>
            </w:pPr>
          </w:p>
        </w:tc>
        <w:tc>
          <w:tcPr>
            <w:tcW w:w="1701" w:type="dxa"/>
            <w:tcBorders>
              <w:top w:val="single" w:sz="4" w:space="0" w:color="000080"/>
              <w:left w:val="single" w:sz="4" w:space="0" w:color="auto"/>
              <w:bottom w:val="single" w:sz="4" w:space="0" w:color="000080"/>
              <w:right w:val="single" w:sz="4" w:space="0" w:color="000080"/>
            </w:tcBorders>
          </w:tcPr>
          <w:p w14:paraId="5D60EBDD" w14:textId="77777777" w:rsidR="00A52980" w:rsidRPr="00A610EE" w:rsidRDefault="00A52980" w:rsidP="00A52980">
            <w:pPr>
              <w:snapToGrid w:val="0"/>
              <w:spacing w:after="0" w:line="240" w:lineRule="auto"/>
              <w:jc w:val="center"/>
              <w:rPr>
                <w:rFonts w:ascii="Times New Roman" w:hAnsi="Times New Roman" w:cs="Times New Roman"/>
                <w:b/>
                <w:lang w:val="lt-LT"/>
              </w:rPr>
            </w:pPr>
          </w:p>
        </w:tc>
        <w:tc>
          <w:tcPr>
            <w:tcW w:w="1418" w:type="dxa"/>
            <w:tcBorders>
              <w:top w:val="single" w:sz="4" w:space="0" w:color="000080"/>
              <w:left w:val="single" w:sz="4" w:space="0" w:color="auto"/>
              <w:bottom w:val="single" w:sz="4" w:space="0" w:color="000080"/>
              <w:right w:val="single" w:sz="4" w:space="0" w:color="000080"/>
            </w:tcBorders>
          </w:tcPr>
          <w:p w14:paraId="6A456C07" w14:textId="77777777" w:rsidR="00A52980" w:rsidRPr="00A610EE" w:rsidRDefault="00A52980" w:rsidP="00A52980">
            <w:pPr>
              <w:snapToGrid w:val="0"/>
              <w:spacing w:after="0" w:line="240" w:lineRule="auto"/>
              <w:jc w:val="center"/>
              <w:rPr>
                <w:rFonts w:ascii="Times New Roman" w:hAnsi="Times New Roman" w:cs="Times New Roman"/>
                <w:b/>
                <w:lang w:val="lt-LT"/>
              </w:rPr>
            </w:pPr>
          </w:p>
        </w:tc>
      </w:tr>
      <w:tr w:rsidR="00377F87" w:rsidRPr="00A610EE" w14:paraId="192EB6E2" w14:textId="77777777" w:rsidTr="00BD7F16">
        <w:tc>
          <w:tcPr>
            <w:tcW w:w="884" w:type="dxa"/>
            <w:tcBorders>
              <w:top w:val="single" w:sz="4" w:space="0" w:color="000080"/>
              <w:left w:val="single" w:sz="4" w:space="0" w:color="000080"/>
              <w:bottom w:val="single" w:sz="4" w:space="0" w:color="000080"/>
            </w:tcBorders>
          </w:tcPr>
          <w:p w14:paraId="4735FC7E" w14:textId="77777777" w:rsidR="00377F87" w:rsidRPr="00A610EE" w:rsidRDefault="00377F87" w:rsidP="00377F87">
            <w:pPr>
              <w:spacing w:after="0" w:line="240" w:lineRule="auto"/>
              <w:jc w:val="center"/>
              <w:rPr>
                <w:rFonts w:ascii="Times New Roman" w:hAnsi="Times New Roman" w:cs="Times New Roman"/>
                <w:lang w:val="lt-LT"/>
              </w:rPr>
            </w:pPr>
            <w:r w:rsidRPr="00A610EE">
              <w:rPr>
                <w:rFonts w:ascii="Times New Roman" w:hAnsi="Times New Roman" w:cs="Times New Roman"/>
                <w:lang w:val="lt-LT"/>
              </w:rPr>
              <w:t>6.1</w:t>
            </w:r>
            <w:r>
              <w:rPr>
                <w:rFonts w:ascii="Times New Roman" w:hAnsi="Times New Roman" w:cs="Times New Roman"/>
                <w:lang w:val="lt-LT"/>
              </w:rPr>
              <w:t>.</w:t>
            </w:r>
          </w:p>
        </w:tc>
        <w:tc>
          <w:tcPr>
            <w:tcW w:w="4705" w:type="dxa"/>
            <w:tcBorders>
              <w:top w:val="single" w:sz="4" w:space="0" w:color="000080"/>
              <w:left w:val="single" w:sz="4" w:space="0" w:color="000080"/>
              <w:bottom w:val="single" w:sz="4" w:space="0" w:color="000080"/>
            </w:tcBorders>
          </w:tcPr>
          <w:p w14:paraId="7D2457CB" w14:textId="77777777" w:rsidR="00377F87" w:rsidRPr="00A610EE" w:rsidRDefault="00377F87" w:rsidP="00377F87">
            <w:pPr>
              <w:spacing w:after="0" w:line="240" w:lineRule="auto"/>
              <w:jc w:val="both"/>
              <w:rPr>
                <w:rFonts w:ascii="Times New Roman" w:hAnsi="Times New Roman" w:cs="Times New Roman"/>
                <w:lang w:val="lt-LT"/>
              </w:rPr>
            </w:pPr>
            <w:r w:rsidRPr="00A610EE">
              <w:rPr>
                <w:rFonts w:ascii="Times New Roman" w:hAnsi="Times New Roman" w:cs="Times New Roman"/>
                <w:lang w:val="lt-LT"/>
              </w:rPr>
              <w:t>Apsisukimų skaičius</w:t>
            </w:r>
          </w:p>
        </w:tc>
        <w:tc>
          <w:tcPr>
            <w:tcW w:w="3546" w:type="dxa"/>
            <w:tcBorders>
              <w:top w:val="single" w:sz="4" w:space="0" w:color="000080"/>
              <w:left w:val="single" w:sz="4" w:space="0" w:color="000080"/>
              <w:bottom w:val="single" w:sz="4" w:space="0" w:color="000080"/>
            </w:tcBorders>
          </w:tcPr>
          <w:p w14:paraId="764907C5" w14:textId="120604B6" w:rsidR="00377F87" w:rsidRPr="00A610EE" w:rsidRDefault="00377F87" w:rsidP="00377F87">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Reguliuojamas minimalus apsis</w:t>
            </w:r>
            <w:r w:rsidR="000F2EA9">
              <w:rPr>
                <w:rFonts w:ascii="Times New Roman" w:hAnsi="Times New Roman" w:cs="Times New Roman"/>
                <w:lang w:val="lt-LT"/>
              </w:rPr>
              <w:t>ukimų skaičius ne daugiau kaip 1</w:t>
            </w:r>
            <w:r w:rsidRPr="00A610EE">
              <w:rPr>
                <w:rFonts w:ascii="Times New Roman" w:hAnsi="Times New Roman" w:cs="Times New Roman"/>
                <w:lang w:val="lt-LT"/>
              </w:rPr>
              <w:t xml:space="preserve">00 aps/min . </w:t>
            </w:r>
          </w:p>
          <w:p w14:paraId="6ABC08AD" w14:textId="77777777" w:rsidR="00377F87" w:rsidRPr="00A610EE" w:rsidRDefault="00377F87" w:rsidP="00377F87">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 xml:space="preserve">Reguliuojamas maksimalus apsisukimų skaičius ne mažiau kaip 40000 aps/min . </w:t>
            </w:r>
          </w:p>
        </w:tc>
        <w:tc>
          <w:tcPr>
            <w:tcW w:w="2693" w:type="dxa"/>
            <w:tcBorders>
              <w:top w:val="single" w:sz="4" w:space="0" w:color="000080"/>
              <w:left w:val="single" w:sz="4" w:space="0" w:color="000080"/>
              <w:bottom w:val="single" w:sz="4" w:space="0" w:color="000080"/>
              <w:right w:val="nil"/>
            </w:tcBorders>
          </w:tcPr>
          <w:p w14:paraId="4AA5B548" w14:textId="01B93BE0" w:rsidR="00377F87" w:rsidRPr="00A610EE" w:rsidRDefault="00377F87" w:rsidP="00377F87">
            <w:pPr>
              <w:snapToGrid w:val="0"/>
              <w:spacing w:after="0" w:line="240" w:lineRule="auto"/>
              <w:rPr>
                <w:rFonts w:ascii="Times New Roman" w:hAnsi="Times New Roman" w:cs="Times New Roman"/>
                <w:lang w:val="lt-LT"/>
              </w:rPr>
            </w:pPr>
          </w:p>
        </w:tc>
        <w:tc>
          <w:tcPr>
            <w:tcW w:w="1701" w:type="dxa"/>
            <w:tcBorders>
              <w:top w:val="single" w:sz="4" w:space="0" w:color="000080"/>
              <w:left w:val="single" w:sz="4" w:space="0" w:color="auto"/>
              <w:bottom w:val="single" w:sz="4" w:space="0" w:color="000080"/>
              <w:right w:val="single" w:sz="4" w:space="0" w:color="000080"/>
            </w:tcBorders>
          </w:tcPr>
          <w:p w14:paraId="52285C3A" w14:textId="76143EC6" w:rsidR="00377F87" w:rsidRPr="00A610EE" w:rsidRDefault="00377F87" w:rsidP="00377F87">
            <w:pPr>
              <w:snapToGrid w:val="0"/>
              <w:spacing w:after="0" w:line="240" w:lineRule="auto"/>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tcPr>
          <w:p w14:paraId="71670B70" w14:textId="77777777" w:rsidR="00377F87" w:rsidRPr="00A610EE" w:rsidRDefault="00377F87" w:rsidP="00377F87">
            <w:pPr>
              <w:snapToGrid w:val="0"/>
              <w:spacing w:after="0" w:line="240" w:lineRule="auto"/>
              <w:jc w:val="center"/>
              <w:rPr>
                <w:rFonts w:ascii="Times New Roman" w:hAnsi="Times New Roman" w:cs="Times New Roman"/>
                <w:lang w:val="lt-LT"/>
              </w:rPr>
            </w:pPr>
          </w:p>
        </w:tc>
      </w:tr>
      <w:tr w:rsidR="00377F87" w:rsidRPr="00A610EE" w14:paraId="43A3EE3A" w14:textId="77777777" w:rsidTr="00BD7F16">
        <w:tc>
          <w:tcPr>
            <w:tcW w:w="884" w:type="dxa"/>
            <w:tcBorders>
              <w:top w:val="single" w:sz="4" w:space="0" w:color="000080"/>
              <w:left w:val="single" w:sz="4" w:space="0" w:color="000080"/>
              <w:bottom w:val="single" w:sz="4" w:space="0" w:color="000080"/>
            </w:tcBorders>
          </w:tcPr>
          <w:p w14:paraId="302AC4DC" w14:textId="77777777" w:rsidR="00377F87" w:rsidRPr="00A610EE" w:rsidRDefault="00377F87" w:rsidP="00377F87">
            <w:pPr>
              <w:spacing w:after="0" w:line="240" w:lineRule="auto"/>
              <w:jc w:val="center"/>
              <w:rPr>
                <w:rFonts w:ascii="Times New Roman" w:hAnsi="Times New Roman" w:cs="Times New Roman"/>
                <w:lang w:val="lt-LT"/>
              </w:rPr>
            </w:pPr>
            <w:r w:rsidRPr="00A610EE">
              <w:rPr>
                <w:rFonts w:ascii="Times New Roman" w:hAnsi="Times New Roman" w:cs="Times New Roman"/>
                <w:lang w:val="lt-LT"/>
              </w:rPr>
              <w:t>6.2</w:t>
            </w:r>
            <w:r>
              <w:rPr>
                <w:rFonts w:ascii="Times New Roman" w:hAnsi="Times New Roman" w:cs="Times New Roman"/>
                <w:lang w:val="lt-LT"/>
              </w:rPr>
              <w:t>.</w:t>
            </w:r>
          </w:p>
        </w:tc>
        <w:tc>
          <w:tcPr>
            <w:tcW w:w="4705" w:type="dxa"/>
            <w:tcBorders>
              <w:top w:val="single" w:sz="4" w:space="0" w:color="000080"/>
              <w:left w:val="single" w:sz="4" w:space="0" w:color="000080"/>
              <w:bottom w:val="single" w:sz="4" w:space="0" w:color="000080"/>
            </w:tcBorders>
          </w:tcPr>
          <w:p w14:paraId="73CEEDB5" w14:textId="77777777" w:rsidR="00377F87" w:rsidRPr="00A610EE" w:rsidRDefault="00377F87" w:rsidP="00377F87">
            <w:pPr>
              <w:spacing w:after="0" w:line="240" w:lineRule="auto"/>
              <w:jc w:val="both"/>
              <w:rPr>
                <w:rFonts w:ascii="Times New Roman" w:hAnsi="Times New Roman" w:cs="Times New Roman"/>
                <w:lang w:val="lt-LT"/>
              </w:rPr>
            </w:pPr>
            <w:r w:rsidRPr="00A610EE">
              <w:rPr>
                <w:rFonts w:ascii="Times New Roman" w:hAnsi="Times New Roman" w:cs="Times New Roman"/>
                <w:lang w:val="lt-LT"/>
              </w:rPr>
              <w:t>Valdymas</w:t>
            </w:r>
          </w:p>
        </w:tc>
        <w:tc>
          <w:tcPr>
            <w:tcW w:w="3546" w:type="dxa"/>
            <w:tcBorders>
              <w:top w:val="single" w:sz="4" w:space="0" w:color="000080"/>
              <w:left w:val="single" w:sz="4" w:space="0" w:color="000080"/>
              <w:bottom w:val="single" w:sz="4" w:space="0" w:color="000080"/>
            </w:tcBorders>
          </w:tcPr>
          <w:p w14:paraId="64822506" w14:textId="77777777" w:rsidR="00377F87" w:rsidRPr="00A610EE" w:rsidRDefault="00377F87" w:rsidP="00377F87">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 xml:space="preserve">Sūkiai valdomi kojiniu pedalu ir ant instrumentų stalelio. </w:t>
            </w:r>
          </w:p>
          <w:p w14:paraId="6FD34326" w14:textId="77777777" w:rsidR="00377F87" w:rsidRPr="00A610EE" w:rsidRDefault="00377F87" w:rsidP="00377F87">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Mikrovariklio sūkių programavimas iš gydytojo instrumentų dalies</w:t>
            </w:r>
          </w:p>
        </w:tc>
        <w:tc>
          <w:tcPr>
            <w:tcW w:w="2693" w:type="dxa"/>
            <w:tcBorders>
              <w:top w:val="single" w:sz="4" w:space="0" w:color="000080"/>
              <w:left w:val="single" w:sz="4" w:space="0" w:color="000080"/>
              <w:bottom w:val="single" w:sz="4" w:space="0" w:color="000080"/>
              <w:right w:val="nil"/>
            </w:tcBorders>
          </w:tcPr>
          <w:p w14:paraId="16C3FF32" w14:textId="7B62A93A" w:rsidR="00377F87" w:rsidRPr="00A610EE" w:rsidRDefault="00377F87" w:rsidP="00377F87">
            <w:pPr>
              <w:snapToGrid w:val="0"/>
              <w:spacing w:after="0" w:line="240" w:lineRule="auto"/>
              <w:rPr>
                <w:rFonts w:ascii="Times New Roman" w:hAnsi="Times New Roman" w:cs="Times New Roman"/>
                <w:lang w:val="lt-LT"/>
              </w:rPr>
            </w:pPr>
          </w:p>
        </w:tc>
        <w:tc>
          <w:tcPr>
            <w:tcW w:w="1701" w:type="dxa"/>
            <w:tcBorders>
              <w:top w:val="single" w:sz="4" w:space="0" w:color="000080"/>
              <w:left w:val="single" w:sz="4" w:space="0" w:color="auto"/>
              <w:bottom w:val="single" w:sz="4" w:space="0" w:color="000080"/>
              <w:right w:val="single" w:sz="4" w:space="0" w:color="000080"/>
            </w:tcBorders>
          </w:tcPr>
          <w:p w14:paraId="7821D456" w14:textId="3A3AC349" w:rsidR="00377F87" w:rsidRPr="00A610EE" w:rsidRDefault="00377F87" w:rsidP="00377F87">
            <w:pPr>
              <w:snapToGrid w:val="0"/>
              <w:spacing w:after="0" w:line="240" w:lineRule="auto"/>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tcPr>
          <w:p w14:paraId="44DBE9C4" w14:textId="77777777" w:rsidR="00377F87" w:rsidRPr="00A610EE" w:rsidRDefault="00377F87" w:rsidP="00377F87">
            <w:pPr>
              <w:snapToGrid w:val="0"/>
              <w:spacing w:after="0" w:line="240" w:lineRule="auto"/>
              <w:jc w:val="center"/>
              <w:rPr>
                <w:rFonts w:ascii="Times New Roman" w:hAnsi="Times New Roman" w:cs="Times New Roman"/>
                <w:lang w:val="lt-LT"/>
              </w:rPr>
            </w:pPr>
          </w:p>
        </w:tc>
      </w:tr>
      <w:tr w:rsidR="00377F87" w:rsidRPr="00A610EE" w14:paraId="66B1B2BA" w14:textId="77777777" w:rsidTr="00BD7F16">
        <w:tc>
          <w:tcPr>
            <w:tcW w:w="884" w:type="dxa"/>
            <w:tcBorders>
              <w:top w:val="single" w:sz="4" w:space="0" w:color="000080"/>
              <w:left w:val="single" w:sz="4" w:space="0" w:color="000080"/>
              <w:bottom w:val="single" w:sz="4" w:space="0" w:color="000080"/>
            </w:tcBorders>
          </w:tcPr>
          <w:p w14:paraId="02F701BD" w14:textId="77777777" w:rsidR="00377F87" w:rsidRPr="00A610EE" w:rsidRDefault="00377F87" w:rsidP="00377F87">
            <w:pPr>
              <w:spacing w:after="0" w:line="240" w:lineRule="auto"/>
              <w:jc w:val="center"/>
              <w:rPr>
                <w:rFonts w:ascii="Times New Roman" w:hAnsi="Times New Roman" w:cs="Times New Roman"/>
                <w:lang w:val="lt-LT"/>
              </w:rPr>
            </w:pPr>
            <w:r w:rsidRPr="00A610EE">
              <w:rPr>
                <w:rFonts w:ascii="Times New Roman" w:hAnsi="Times New Roman" w:cs="Times New Roman"/>
                <w:lang w:val="lt-LT"/>
              </w:rPr>
              <w:t>6.3</w:t>
            </w:r>
            <w:r>
              <w:rPr>
                <w:rFonts w:ascii="Times New Roman" w:hAnsi="Times New Roman" w:cs="Times New Roman"/>
                <w:lang w:val="lt-LT"/>
              </w:rPr>
              <w:t>.</w:t>
            </w:r>
          </w:p>
        </w:tc>
        <w:tc>
          <w:tcPr>
            <w:tcW w:w="4705" w:type="dxa"/>
            <w:tcBorders>
              <w:top w:val="single" w:sz="4" w:space="0" w:color="000080"/>
              <w:left w:val="single" w:sz="4" w:space="0" w:color="000080"/>
              <w:bottom w:val="single" w:sz="4" w:space="0" w:color="000080"/>
            </w:tcBorders>
          </w:tcPr>
          <w:p w14:paraId="590A5AE5" w14:textId="77777777" w:rsidR="00377F87" w:rsidRPr="00A610EE" w:rsidRDefault="00377F87" w:rsidP="00377F87">
            <w:pPr>
              <w:spacing w:after="0" w:line="240" w:lineRule="auto"/>
              <w:jc w:val="both"/>
              <w:rPr>
                <w:rFonts w:ascii="Times New Roman" w:hAnsi="Times New Roman" w:cs="Times New Roman"/>
                <w:lang w:val="lt-LT"/>
              </w:rPr>
            </w:pPr>
            <w:r w:rsidRPr="00A610EE">
              <w:rPr>
                <w:rFonts w:ascii="Times New Roman" w:hAnsi="Times New Roman" w:cs="Times New Roman"/>
                <w:lang w:val="lt-LT"/>
              </w:rPr>
              <w:t>Maksimalus sukimo momentas</w:t>
            </w:r>
          </w:p>
        </w:tc>
        <w:tc>
          <w:tcPr>
            <w:tcW w:w="3546" w:type="dxa"/>
            <w:tcBorders>
              <w:top w:val="single" w:sz="4" w:space="0" w:color="000080"/>
              <w:left w:val="single" w:sz="4" w:space="0" w:color="000080"/>
              <w:bottom w:val="single" w:sz="4" w:space="0" w:color="000080"/>
            </w:tcBorders>
          </w:tcPr>
          <w:p w14:paraId="7D4DD59D" w14:textId="77777777" w:rsidR="00377F87" w:rsidRPr="00A610EE" w:rsidRDefault="00377F87" w:rsidP="00377F87">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Ne mažiau 3,0 N</w:t>
            </w:r>
          </w:p>
        </w:tc>
        <w:tc>
          <w:tcPr>
            <w:tcW w:w="2693" w:type="dxa"/>
            <w:tcBorders>
              <w:top w:val="single" w:sz="4" w:space="0" w:color="000080"/>
              <w:left w:val="single" w:sz="4" w:space="0" w:color="000080"/>
              <w:bottom w:val="single" w:sz="4" w:space="0" w:color="000080"/>
              <w:right w:val="nil"/>
            </w:tcBorders>
          </w:tcPr>
          <w:p w14:paraId="2E08D163" w14:textId="755E1112" w:rsidR="00377F87" w:rsidRPr="00A610EE" w:rsidRDefault="00377F87" w:rsidP="00377F87">
            <w:pPr>
              <w:snapToGrid w:val="0"/>
              <w:spacing w:after="0" w:line="240" w:lineRule="auto"/>
              <w:rPr>
                <w:rFonts w:ascii="Times New Roman" w:hAnsi="Times New Roman" w:cs="Times New Roman"/>
                <w:lang w:val="lt-LT"/>
              </w:rPr>
            </w:pPr>
          </w:p>
        </w:tc>
        <w:tc>
          <w:tcPr>
            <w:tcW w:w="1701" w:type="dxa"/>
            <w:tcBorders>
              <w:top w:val="single" w:sz="4" w:space="0" w:color="000080"/>
              <w:left w:val="single" w:sz="4" w:space="0" w:color="auto"/>
              <w:bottom w:val="single" w:sz="4" w:space="0" w:color="000080"/>
              <w:right w:val="single" w:sz="4" w:space="0" w:color="000080"/>
            </w:tcBorders>
          </w:tcPr>
          <w:p w14:paraId="2355856E" w14:textId="13030185" w:rsidR="00377F87" w:rsidRPr="00A610EE" w:rsidRDefault="00377F87" w:rsidP="00377F87">
            <w:pPr>
              <w:snapToGrid w:val="0"/>
              <w:spacing w:after="0" w:line="240" w:lineRule="auto"/>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tcPr>
          <w:p w14:paraId="22EC84DC" w14:textId="77777777" w:rsidR="00377F87" w:rsidRPr="00A610EE" w:rsidRDefault="00377F87" w:rsidP="00377F87">
            <w:pPr>
              <w:snapToGrid w:val="0"/>
              <w:spacing w:after="0" w:line="240" w:lineRule="auto"/>
              <w:jc w:val="center"/>
              <w:rPr>
                <w:rFonts w:ascii="Times New Roman" w:hAnsi="Times New Roman" w:cs="Times New Roman"/>
                <w:lang w:val="lt-LT"/>
              </w:rPr>
            </w:pPr>
          </w:p>
        </w:tc>
      </w:tr>
      <w:tr w:rsidR="00377F87" w:rsidRPr="00A610EE" w14:paraId="457F00EF" w14:textId="77777777" w:rsidTr="00BD7F16">
        <w:tc>
          <w:tcPr>
            <w:tcW w:w="884" w:type="dxa"/>
            <w:tcBorders>
              <w:left w:val="single" w:sz="4" w:space="0" w:color="000080"/>
              <w:bottom w:val="single" w:sz="4" w:space="0" w:color="000080"/>
            </w:tcBorders>
          </w:tcPr>
          <w:p w14:paraId="4A227C5C" w14:textId="77777777" w:rsidR="00377F87" w:rsidRPr="00A610EE" w:rsidRDefault="00377F87" w:rsidP="00377F87">
            <w:pPr>
              <w:snapToGrid w:val="0"/>
              <w:spacing w:after="0" w:line="240" w:lineRule="auto"/>
              <w:jc w:val="center"/>
              <w:rPr>
                <w:rFonts w:ascii="Times New Roman" w:hAnsi="Times New Roman" w:cs="Times New Roman"/>
                <w:lang w:val="lt-LT"/>
              </w:rPr>
            </w:pPr>
            <w:r w:rsidRPr="00A610EE">
              <w:rPr>
                <w:rFonts w:ascii="Times New Roman" w:hAnsi="Times New Roman" w:cs="Times New Roman"/>
                <w:lang w:val="lt-LT"/>
              </w:rPr>
              <w:t>6.4</w:t>
            </w:r>
            <w:r>
              <w:rPr>
                <w:rFonts w:ascii="Times New Roman" w:hAnsi="Times New Roman" w:cs="Times New Roman"/>
                <w:lang w:val="lt-LT"/>
              </w:rPr>
              <w:t>.</w:t>
            </w:r>
          </w:p>
        </w:tc>
        <w:tc>
          <w:tcPr>
            <w:tcW w:w="4705" w:type="dxa"/>
            <w:tcBorders>
              <w:left w:val="single" w:sz="4" w:space="0" w:color="000080"/>
              <w:bottom w:val="single" w:sz="4" w:space="0" w:color="000080"/>
            </w:tcBorders>
          </w:tcPr>
          <w:p w14:paraId="2809B9C1" w14:textId="77777777" w:rsidR="00377F87" w:rsidRPr="00A610EE" w:rsidRDefault="00377F87" w:rsidP="00377F87">
            <w:pPr>
              <w:spacing w:after="0" w:line="240" w:lineRule="auto"/>
              <w:jc w:val="both"/>
              <w:rPr>
                <w:rFonts w:ascii="Times New Roman" w:hAnsi="Times New Roman" w:cs="Times New Roman"/>
                <w:lang w:val="lt-LT"/>
              </w:rPr>
            </w:pPr>
            <w:r w:rsidRPr="00A610EE">
              <w:rPr>
                <w:rFonts w:ascii="Times New Roman" w:hAnsi="Times New Roman" w:cs="Times New Roman"/>
                <w:lang w:val="lt-LT"/>
              </w:rPr>
              <w:t>Aušinimas</w:t>
            </w:r>
          </w:p>
        </w:tc>
        <w:tc>
          <w:tcPr>
            <w:tcW w:w="3546" w:type="dxa"/>
            <w:tcBorders>
              <w:left w:val="single" w:sz="4" w:space="0" w:color="000080"/>
              <w:bottom w:val="single" w:sz="4" w:space="0" w:color="000080"/>
            </w:tcBorders>
          </w:tcPr>
          <w:p w14:paraId="1827DCE9" w14:textId="77777777" w:rsidR="00377F87" w:rsidRPr="00A610EE" w:rsidRDefault="00377F87" w:rsidP="00377F87">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Su vidiniu oro/vandens aušinimu</w:t>
            </w:r>
          </w:p>
        </w:tc>
        <w:tc>
          <w:tcPr>
            <w:tcW w:w="2693" w:type="dxa"/>
            <w:tcBorders>
              <w:top w:val="nil"/>
              <w:left w:val="single" w:sz="4" w:space="0" w:color="000080"/>
              <w:bottom w:val="single" w:sz="4" w:space="0" w:color="auto"/>
              <w:right w:val="nil"/>
            </w:tcBorders>
          </w:tcPr>
          <w:p w14:paraId="4C52882C" w14:textId="0D4F66BC" w:rsidR="00377F87" w:rsidRPr="00A610EE" w:rsidRDefault="00377F87" w:rsidP="00377F87">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auto"/>
              <w:right w:val="single" w:sz="4" w:space="0" w:color="000080"/>
            </w:tcBorders>
          </w:tcPr>
          <w:p w14:paraId="153EDC4D" w14:textId="34C1E3DD" w:rsidR="00377F87" w:rsidRPr="00A610EE" w:rsidRDefault="00377F87" w:rsidP="00377F87">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tcPr>
          <w:p w14:paraId="2796210F" w14:textId="77777777" w:rsidR="00377F87" w:rsidRPr="00A610EE" w:rsidRDefault="00377F87" w:rsidP="00377F87">
            <w:pPr>
              <w:snapToGrid w:val="0"/>
              <w:spacing w:after="0" w:line="240" w:lineRule="auto"/>
              <w:jc w:val="center"/>
              <w:rPr>
                <w:rFonts w:ascii="Times New Roman" w:hAnsi="Times New Roman" w:cs="Times New Roman"/>
                <w:lang w:val="lt-LT"/>
              </w:rPr>
            </w:pPr>
          </w:p>
        </w:tc>
      </w:tr>
      <w:tr w:rsidR="00377F87" w:rsidRPr="00A610EE" w14:paraId="33CD3443" w14:textId="77777777" w:rsidTr="00BD7F16">
        <w:tc>
          <w:tcPr>
            <w:tcW w:w="884" w:type="dxa"/>
            <w:tcBorders>
              <w:left w:val="single" w:sz="4" w:space="0" w:color="000080"/>
              <w:bottom w:val="single" w:sz="4" w:space="0" w:color="000080"/>
            </w:tcBorders>
          </w:tcPr>
          <w:p w14:paraId="3453AB6A" w14:textId="77777777" w:rsidR="00377F87" w:rsidRPr="00A610EE" w:rsidRDefault="00377F87" w:rsidP="00377F87">
            <w:pPr>
              <w:snapToGrid w:val="0"/>
              <w:spacing w:after="0" w:line="240" w:lineRule="auto"/>
              <w:jc w:val="center"/>
              <w:rPr>
                <w:rFonts w:ascii="Times New Roman" w:hAnsi="Times New Roman" w:cs="Times New Roman"/>
                <w:lang w:val="lt-LT"/>
              </w:rPr>
            </w:pPr>
            <w:r w:rsidRPr="00A610EE">
              <w:rPr>
                <w:rFonts w:ascii="Times New Roman" w:hAnsi="Times New Roman" w:cs="Times New Roman"/>
                <w:lang w:val="lt-LT"/>
              </w:rPr>
              <w:t>6.5</w:t>
            </w:r>
            <w:r>
              <w:rPr>
                <w:rFonts w:ascii="Times New Roman" w:hAnsi="Times New Roman" w:cs="Times New Roman"/>
                <w:lang w:val="lt-LT"/>
              </w:rPr>
              <w:t>.</w:t>
            </w:r>
          </w:p>
        </w:tc>
        <w:tc>
          <w:tcPr>
            <w:tcW w:w="4705" w:type="dxa"/>
            <w:tcBorders>
              <w:left w:val="single" w:sz="4" w:space="0" w:color="000080"/>
              <w:bottom w:val="single" w:sz="4" w:space="0" w:color="000080"/>
            </w:tcBorders>
          </w:tcPr>
          <w:p w14:paraId="08E3CC24" w14:textId="77777777" w:rsidR="00377F87" w:rsidRPr="00A610EE" w:rsidRDefault="00377F87" w:rsidP="00377F87">
            <w:pPr>
              <w:spacing w:after="0" w:line="240" w:lineRule="auto"/>
              <w:jc w:val="both"/>
              <w:rPr>
                <w:rFonts w:ascii="Times New Roman" w:hAnsi="Times New Roman" w:cs="Times New Roman"/>
                <w:lang w:val="lt-LT"/>
              </w:rPr>
            </w:pPr>
            <w:r w:rsidRPr="00A610EE">
              <w:rPr>
                <w:rFonts w:ascii="Times New Roman" w:hAnsi="Times New Roman" w:cs="Times New Roman"/>
                <w:lang w:val="lt-LT"/>
              </w:rPr>
              <w:t>Šviesos šaltinis</w:t>
            </w:r>
          </w:p>
        </w:tc>
        <w:tc>
          <w:tcPr>
            <w:tcW w:w="3546" w:type="dxa"/>
            <w:tcBorders>
              <w:left w:val="single" w:sz="4" w:space="0" w:color="000080"/>
              <w:bottom w:val="single" w:sz="4" w:space="0" w:color="000080"/>
            </w:tcBorders>
          </w:tcPr>
          <w:p w14:paraId="261B3142" w14:textId="77777777" w:rsidR="00377F87" w:rsidRPr="00A610EE" w:rsidRDefault="00377F87" w:rsidP="00377F87">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Su LED šviesos šaltiniu</w:t>
            </w:r>
          </w:p>
        </w:tc>
        <w:tc>
          <w:tcPr>
            <w:tcW w:w="2693" w:type="dxa"/>
            <w:tcBorders>
              <w:top w:val="single" w:sz="4" w:space="0" w:color="auto"/>
              <w:left w:val="single" w:sz="4" w:space="0" w:color="000080"/>
              <w:bottom w:val="single" w:sz="4" w:space="0" w:color="000080"/>
              <w:right w:val="nil"/>
            </w:tcBorders>
          </w:tcPr>
          <w:p w14:paraId="7C3D82F2" w14:textId="77777777" w:rsidR="00377F87" w:rsidRPr="00A610EE" w:rsidRDefault="00377F87" w:rsidP="00377F87">
            <w:pPr>
              <w:snapToGrid w:val="0"/>
              <w:spacing w:after="0" w:line="240" w:lineRule="auto"/>
              <w:jc w:val="center"/>
              <w:rPr>
                <w:rFonts w:ascii="Times New Roman" w:hAnsi="Times New Roman" w:cs="Times New Roman"/>
                <w:lang w:val="lt-LT"/>
              </w:rPr>
            </w:pPr>
          </w:p>
        </w:tc>
        <w:tc>
          <w:tcPr>
            <w:tcW w:w="1701" w:type="dxa"/>
            <w:tcBorders>
              <w:top w:val="single" w:sz="4" w:space="0" w:color="auto"/>
              <w:left w:val="single" w:sz="4" w:space="0" w:color="auto"/>
              <w:bottom w:val="single" w:sz="4" w:space="0" w:color="000080"/>
              <w:right w:val="single" w:sz="4" w:space="0" w:color="000080"/>
            </w:tcBorders>
          </w:tcPr>
          <w:p w14:paraId="5ED5732D" w14:textId="3A24FEC8" w:rsidR="00377F87" w:rsidRPr="00A610EE" w:rsidRDefault="00377F87" w:rsidP="00377F87">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tcPr>
          <w:p w14:paraId="3DB06987" w14:textId="77777777" w:rsidR="00377F87" w:rsidRPr="00A610EE" w:rsidRDefault="00377F87" w:rsidP="00377F87">
            <w:pPr>
              <w:snapToGrid w:val="0"/>
              <w:spacing w:after="0" w:line="240" w:lineRule="auto"/>
              <w:jc w:val="center"/>
              <w:rPr>
                <w:rFonts w:ascii="Times New Roman" w:hAnsi="Times New Roman" w:cs="Times New Roman"/>
                <w:lang w:val="lt-LT"/>
              </w:rPr>
            </w:pPr>
          </w:p>
        </w:tc>
      </w:tr>
      <w:tr w:rsidR="00377F87" w:rsidRPr="00A610EE" w14:paraId="140B01B7" w14:textId="77777777" w:rsidTr="00BD7F16">
        <w:tc>
          <w:tcPr>
            <w:tcW w:w="884" w:type="dxa"/>
            <w:tcBorders>
              <w:left w:val="single" w:sz="4" w:space="0" w:color="000080"/>
              <w:bottom w:val="single" w:sz="4" w:space="0" w:color="auto"/>
            </w:tcBorders>
          </w:tcPr>
          <w:p w14:paraId="625ACE79" w14:textId="77777777" w:rsidR="00377F87" w:rsidRPr="00A610EE" w:rsidRDefault="00377F87" w:rsidP="00377F87">
            <w:pPr>
              <w:snapToGrid w:val="0"/>
              <w:spacing w:after="0" w:line="240" w:lineRule="auto"/>
              <w:jc w:val="center"/>
              <w:rPr>
                <w:rFonts w:ascii="Times New Roman" w:hAnsi="Times New Roman" w:cs="Times New Roman"/>
                <w:lang w:val="lt-LT"/>
              </w:rPr>
            </w:pPr>
            <w:r w:rsidRPr="00A610EE">
              <w:rPr>
                <w:rFonts w:ascii="Times New Roman" w:hAnsi="Times New Roman" w:cs="Times New Roman"/>
                <w:lang w:val="lt-LT"/>
              </w:rPr>
              <w:t>6.6</w:t>
            </w:r>
            <w:r>
              <w:rPr>
                <w:rFonts w:ascii="Times New Roman" w:hAnsi="Times New Roman" w:cs="Times New Roman"/>
                <w:lang w:val="lt-LT"/>
              </w:rPr>
              <w:t>.</w:t>
            </w:r>
          </w:p>
        </w:tc>
        <w:tc>
          <w:tcPr>
            <w:tcW w:w="4705" w:type="dxa"/>
            <w:tcBorders>
              <w:left w:val="single" w:sz="4" w:space="0" w:color="000080"/>
              <w:bottom w:val="single" w:sz="4" w:space="0" w:color="auto"/>
            </w:tcBorders>
          </w:tcPr>
          <w:p w14:paraId="50AFD385" w14:textId="77777777" w:rsidR="00377F87" w:rsidRPr="00A610EE" w:rsidRDefault="00377F87" w:rsidP="00377F87">
            <w:pPr>
              <w:spacing w:after="0" w:line="240" w:lineRule="auto"/>
              <w:jc w:val="both"/>
              <w:rPr>
                <w:rFonts w:ascii="Times New Roman" w:hAnsi="Times New Roman" w:cs="Times New Roman"/>
                <w:lang w:val="lt-LT"/>
              </w:rPr>
            </w:pPr>
            <w:r w:rsidRPr="00A610EE">
              <w:rPr>
                <w:rFonts w:ascii="Times New Roman" w:hAnsi="Times New Roman" w:cs="Times New Roman"/>
                <w:lang w:val="lt-LT"/>
              </w:rPr>
              <w:t xml:space="preserve">Svoris </w:t>
            </w:r>
          </w:p>
        </w:tc>
        <w:tc>
          <w:tcPr>
            <w:tcW w:w="3546" w:type="dxa"/>
            <w:tcBorders>
              <w:left w:val="single" w:sz="4" w:space="0" w:color="000080"/>
              <w:bottom w:val="single" w:sz="4" w:space="0" w:color="auto"/>
            </w:tcBorders>
          </w:tcPr>
          <w:p w14:paraId="04526DD0" w14:textId="3DD5C1B6" w:rsidR="00377F87" w:rsidRPr="00A610EE" w:rsidRDefault="00377F87" w:rsidP="00377F87">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 xml:space="preserve">Ne daugiau kaip </w:t>
            </w:r>
            <w:r w:rsidR="000F2EA9">
              <w:rPr>
                <w:rFonts w:ascii="Times New Roman" w:hAnsi="Times New Roman" w:cs="Times New Roman"/>
                <w:lang w:val="lt-LT"/>
              </w:rPr>
              <w:t>9</w:t>
            </w:r>
            <w:r w:rsidRPr="00A610EE">
              <w:rPr>
                <w:rFonts w:ascii="Times New Roman" w:hAnsi="Times New Roman" w:cs="Times New Roman"/>
                <w:lang w:val="lt-LT"/>
              </w:rPr>
              <w:t>0g</w:t>
            </w:r>
          </w:p>
        </w:tc>
        <w:tc>
          <w:tcPr>
            <w:tcW w:w="2693" w:type="dxa"/>
            <w:tcBorders>
              <w:top w:val="nil"/>
              <w:left w:val="single" w:sz="4" w:space="0" w:color="000080"/>
              <w:bottom w:val="single" w:sz="4" w:space="0" w:color="auto"/>
              <w:right w:val="nil"/>
            </w:tcBorders>
          </w:tcPr>
          <w:p w14:paraId="694B6587" w14:textId="4D885084" w:rsidR="00377F87" w:rsidRPr="00A610EE" w:rsidRDefault="00377F87" w:rsidP="00377F87">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auto"/>
              <w:right w:val="single" w:sz="4" w:space="0" w:color="000080"/>
            </w:tcBorders>
          </w:tcPr>
          <w:p w14:paraId="0C82E940" w14:textId="384F193F" w:rsidR="00377F87" w:rsidRPr="00A610EE" w:rsidRDefault="00377F87" w:rsidP="00377F87">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auto"/>
              <w:right w:val="single" w:sz="4" w:space="0" w:color="000080"/>
            </w:tcBorders>
          </w:tcPr>
          <w:p w14:paraId="153B03BC" w14:textId="77777777" w:rsidR="00377F87" w:rsidRPr="00A610EE" w:rsidRDefault="00377F87" w:rsidP="00377F87">
            <w:pPr>
              <w:snapToGrid w:val="0"/>
              <w:spacing w:after="0" w:line="240" w:lineRule="auto"/>
              <w:jc w:val="center"/>
              <w:rPr>
                <w:rFonts w:ascii="Times New Roman" w:hAnsi="Times New Roman" w:cs="Times New Roman"/>
                <w:lang w:val="lt-LT"/>
              </w:rPr>
            </w:pPr>
          </w:p>
        </w:tc>
      </w:tr>
      <w:tr w:rsidR="00377F87" w:rsidRPr="00A610EE" w14:paraId="48EE246C" w14:textId="77777777" w:rsidTr="00BD7F16">
        <w:tc>
          <w:tcPr>
            <w:tcW w:w="884" w:type="dxa"/>
            <w:tcBorders>
              <w:top w:val="single" w:sz="4" w:space="0" w:color="auto"/>
              <w:left w:val="single" w:sz="4" w:space="0" w:color="000080"/>
              <w:bottom w:val="single" w:sz="4" w:space="0" w:color="000080"/>
            </w:tcBorders>
          </w:tcPr>
          <w:p w14:paraId="054D88B9" w14:textId="77777777" w:rsidR="00377F87" w:rsidRPr="00A610EE" w:rsidRDefault="00377F87" w:rsidP="00377F87">
            <w:pPr>
              <w:snapToGrid w:val="0"/>
              <w:spacing w:after="0" w:line="240" w:lineRule="auto"/>
              <w:jc w:val="center"/>
              <w:rPr>
                <w:rFonts w:ascii="Times New Roman" w:hAnsi="Times New Roman" w:cs="Times New Roman"/>
                <w:lang w:val="lt-LT"/>
              </w:rPr>
            </w:pPr>
            <w:r w:rsidRPr="00A610EE">
              <w:rPr>
                <w:rFonts w:ascii="Times New Roman" w:hAnsi="Times New Roman" w:cs="Times New Roman"/>
                <w:lang w:val="lt-LT"/>
              </w:rPr>
              <w:t>6.7</w:t>
            </w:r>
            <w:r>
              <w:rPr>
                <w:rFonts w:ascii="Times New Roman" w:hAnsi="Times New Roman" w:cs="Times New Roman"/>
                <w:lang w:val="lt-LT"/>
              </w:rPr>
              <w:t>.</w:t>
            </w:r>
          </w:p>
        </w:tc>
        <w:tc>
          <w:tcPr>
            <w:tcW w:w="4705" w:type="dxa"/>
            <w:tcBorders>
              <w:top w:val="single" w:sz="4" w:space="0" w:color="auto"/>
              <w:left w:val="single" w:sz="4" w:space="0" w:color="000080"/>
              <w:bottom w:val="single" w:sz="4" w:space="0" w:color="000080"/>
            </w:tcBorders>
          </w:tcPr>
          <w:p w14:paraId="0A82E060" w14:textId="77777777" w:rsidR="00377F87" w:rsidRPr="00A610EE" w:rsidRDefault="00377F87" w:rsidP="00377F87">
            <w:pPr>
              <w:spacing w:after="0" w:line="240" w:lineRule="auto"/>
              <w:jc w:val="both"/>
              <w:rPr>
                <w:rFonts w:ascii="Times New Roman" w:hAnsi="Times New Roman" w:cs="Times New Roman"/>
                <w:lang w:val="lt-LT"/>
              </w:rPr>
            </w:pPr>
            <w:r w:rsidRPr="00A610EE">
              <w:rPr>
                <w:rFonts w:ascii="Times New Roman" w:hAnsi="Times New Roman" w:cs="Times New Roman"/>
                <w:lang w:val="lt-LT"/>
              </w:rPr>
              <w:t>Mikrovariklio krypties pakeitimas</w:t>
            </w:r>
          </w:p>
        </w:tc>
        <w:tc>
          <w:tcPr>
            <w:tcW w:w="3546" w:type="dxa"/>
            <w:tcBorders>
              <w:top w:val="single" w:sz="4" w:space="0" w:color="auto"/>
              <w:left w:val="single" w:sz="4" w:space="0" w:color="000080"/>
              <w:bottom w:val="single" w:sz="4" w:space="0" w:color="000080"/>
            </w:tcBorders>
          </w:tcPr>
          <w:p w14:paraId="59E67B12" w14:textId="77777777" w:rsidR="00377F87" w:rsidRPr="00A610EE" w:rsidRDefault="00377F87" w:rsidP="00377F87">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Būtina</w:t>
            </w:r>
          </w:p>
        </w:tc>
        <w:tc>
          <w:tcPr>
            <w:tcW w:w="2693" w:type="dxa"/>
            <w:tcBorders>
              <w:top w:val="single" w:sz="4" w:space="0" w:color="auto"/>
              <w:left w:val="single" w:sz="4" w:space="0" w:color="000080"/>
              <w:bottom w:val="single" w:sz="4" w:space="0" w:color="000080"/>
              <w:right w:val="nil"/>
            </w:tcBorders>
          </w:tcPr>
          <w:p w14:paraId="7A0C4437" w14:textId="0084101D" w:rsidR="00377F87" w:rsidRPr="00A610EE" w:rsidRDefault="00377F87" w:rsidP="00377F87">
            <w:pPr>
              <w:snapToGrid w:val="0"/>
              <w:spacing w:after="0" w:line="240" w:lineRule="auto"/>
              <w:rPr>
                <w:rFonts w:ascii="Times New Roman" w:hAnsi="Times New Roman" w:cs="Times New Roman"/>
                <w:lang w:val="lt-LT"/>
              </w:rPr>
            </w:pPr>
          </w:p>
        </w:tc>
        <w:tc>
          <w:tcPr>
            <w:tcW w:w="1701" w:type="dxa"/>
            <w:tcBorders>
              <w:top w:val="single" w:sz="4" w:space="0" w:color="auto"/>
              <w:left w:val="single" w:sz="4" w:space="0" w:color="auto"/>
              <w:bottom w:val="single" w:sz="4" w:space="0" w:color="000080"/>
              <w:right w:val="single" w:sz="4" w:space="0" w:color="000080"/>
            </w:tcBorders>
          </w:tcPr>
          <w:p w14:paraId="43A1FAA6" w14:textId="0185AE80" w:rsidR="00377F87" w:rsidRPr="00A610EE" w:rsidRDefault="00377F87" w:rsidP="00377F87">
            <w:pPr>
              <w:snapToGrid w:val="0"/>
              <w:spacing w:after="0" w:line="240" w:lineRule="auto"/>
              <w:rPr>
                <w:rFonts w:ascii="Times New Roman" w:hAnsi="Times New Roman" w:cs="Times New Roman"/>
                <w:lang w:val="lt-LT"/>
              </w:rPr>
            </w:pPr>
          </w:p>
        </w:tc>
        <w:tc>
          <w:tcPr>
            <w:tcW w:w="1418" w:type="dxa"/>
            <w:tcBorders>
              <w:top w:val="single" w:sz="4" w:space="0" w:color="auto"/>
              <w:left w:val="single" w:sz="4" w:space="0" w:color="auto"/>
              <w:bottom w:val="single" w:sz="4" w:space="0" w:color="000080"/>
              <w:right w:val="single" w:sz="4" w:space="0" w:color="000080"/>
            </w:tcBorders>
          </w:tcPr>
          <w:p w14:paraId="38199822" w14:textId="77777777" w:rsidR="00377F87" w:rsidRPr="00A610EE" w:rsidRDefault="00377F87" w:rsidP="00377F87">
            <w:pPr>
              <w:snapToGrid w:val="0"/>
              <w:spacing w:after="0" w:line="240" w:lineRule="auto"/>
              <w:jc w:val="center"/>
              <w:rPr>
                <w:rFonts w:ascii="Times New Roman" w:hAnsi="Times New Roman" w:cs="Times New Roman"/>
                <w:lang w:val="lt-LT"/>
              </w:rPr>
            </w:pPr>
          </w:p>
        </w:tc>
      </w:tr>
      <w:tr w:rsidR="00A52980" w:rsidRPr="00A610EE" w14:paraId="324A9F38" w14:textId="77777777" w:rsidTr="00BD7F16">
        <w:tc>
          <w:tcPr>
            <w:tcW w:w="884" w:type="dxa"/>
            <w:tcBorders>
              <w:left w:val="single" w:sz="4" w:space="0" w:color="000080"/>
              <w:bottom w:val="single" w:sz="4" w:space="0" w:color="000080"/>
            </w:tcBorders>
          </w:tcPr>
          <w:p w14:paraId="72F8156E" w14:textId="77777777" w:rsidR="00A52980" w:rsidRPr="00A610EE" w:rsidRDefault="00A52980" w:rsidP="00A52980">
            <w:pPr>
              <w:snapToGrid w:val="0"/>
              <w:spacing w:after="0" w:line="240" w:lineRule="auto"/>
              <w:jc w:val="center"/>
              <w:rPr>
                <w:rFonts w:ascii="Times New Roman" w:hAnsi="Times New Roman" w:cs="Times New Roman"/>
                <w:lang w:val="lt-LT"/>
              </w:rPr>
            </w:pPr>
            <w:r w:rsidRPr="00A610EE">
              <w:rPr>
                <w:rFonts w:ascii="Times New Roman" w:hAnsi="Times New Roman" w:cs="Times New Roman"/>
                <w:lang w:val="lt-LT"/>
              </w:rPr>
              <w:t>6.8</w:t>
            </w:r>
            <w:r>
              <w:rPr>
                <w:rFonts w:ascii="Times New Roman" w:hAnsi="Times New Roman" w:cs="Times New Roman"/>
                <w:lang w:val="lt-LT"/>
              </w:rPr>
              <w:t>.</w:t>
            </w:r>
          </w:p>
        </w:tc>
        <w:tc>
          <w:tcPr>
            <w:tcW w:w="4705" w:type="dxa"/>
            <w:tcBorders>
              <w:left w:val="single" w:sz="4" w:space="0" w:color="000080"/>
              <w:bottom w:val="single" w:sz="4" w:space="0" w:color="000080"/>
            </w:tcBorders>
          </w:tcPr>
          <w:p w14:paraId="325B00C4" w14:textId="77777777" w:rsidR="00A52980" w:rsidRPr="00A610EE" w:rsidRDefault="00A52980" w:rsidP="00A52980">
            <w:pPr>
              <w:spacing w:after="0" w:line="240" w:lineRule="auto"/>
              <w:jc w:val="both"/>
              <w:rPr>
                <w:rFonts w:ascii="Times New Roman" w:hAnsi="Times New Roman" w:cs="Times New Roman"/>
                <w:lang w:val="lt-LT"/>
              </w:rPr>
            </w:pPr>
            <w:r w:rsidRPr="00A610EE">
              <w:rPr>
                <w:rFonts w:ascii="Times New Roman" w:hAnsi="Times New Roman" w:cs="Times New Roman"/>
                <w:lang w:val="lt-LT"/>
              </w:rPr>
              <w:t>Gamyklinė garantija</w:t>
            </w:r>
          </w:p>
        </w:tc>
        <w:tc>
          <w:tcPr>
            <w:tcW w:w="3546" w:type="dxa"/>
            <w:tcBorders>
              <w:left w:val="single" w:sz="4" w:space="0" w:color="000080"/>
              <w:bottom w:val="single" w:sz="4" w:space="0" w:color="000080"/>
            </w:tcBorders>
          </w:tcPr>
          <w:p w14:paraId="683936F1" w14:textId="77777777" w:rsidR="00A52980" w:rsidRPr="00A610EE" w:rsidRDefault="00A52980" w:rsidP="00A52980">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Ne mažiau 24 mėn.</w:t>
            </w:r>
          </w:p>
        </w:tc>
        <w:tc>
          <w:tcPr>
            <w:tcW w:w="2693" w:type="dxa"/>
            <w:tcBorders>
              <w:left w:val="single" w:sz="4" w:space="0" w:color="000080"/>
              <w:bottom w:val="single" w:sz="4" w:space="0" w:color="000080"/>
              <w:right w:val="single" w:sz="4" w:space="0" w:color="auto"/>
            </w:tcBorders>
          </w:tcPr>
          <w:p w14:paraId="75FDB049" w14:textId="4DE38F24" w:rsidR="00A52980" w:rsidRPr="00A610EE" w:rsidRDefault="00A52980" w:rsidP="00377F87">
            <w:pPr>
              <w:snapToGrid w:val="0"/>
              <w:spacing w:after="0" w:line="240" w:lineRule="auto"/>
              <w:rPr>
                <w:rFonts w:ascii="Times New Roman" w:hAnsi="Times New Roman" w:cs="Times New Roman"/>
                <w:lang w:val="lt-LT"/>
              </w:rPr>
            </w:pPr>
          </w:p>
        </w:tc>
        <w:tc>
          <w:tcPr>
            <w:tcW w:w="1701" w:type="dxa"/>
            <w:tcBorders>
              <w:left w:val="single" w:sz="4" w:space="0" w:color="auto"/>
              <w:bottom w:val="single" w:sz="4" w:space="0" w:color="000080"/>
              <w:right w:val="single" w:sz="4" w:space="0" w:color="000080"/>
            </w:tcBorders>
          </w:tcPr>
          <w:p w14:paraId="2060E093" w14:textId="656AD112" w:rsidR="00A52980" w:rsidRPr="00A610EE" w:rsidRDefault="00A52980" w:rsidP="00377F87">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tcPr>
          <w:p w14:paraId="3F942B36" w14:textId="77777777" w:rsidR="00A52980" w:rsidRPr="00A610EE" w:rsidRDefault="00A52980" w:rsidP="00A52980">
            <w:pPr>
              <w:snapToGrid w:val="0"/>
              <w:spacing w:after="0" w:line="240" w:lineRule="auto"/>
              <w:jc w:val="center"/>
              <w:rPr>
                <w:rFonts w:ascii="Times New Roman" w:hAnsi="Times New Roman" w:cs="Times New Roman"/>
                <w:lang w:val="lt-LT"/>
              </w:rPr>
            </w:pPr>
          </w:p>
        </w:tc>
      </w:tr>
      <w:tr w:rsidR="00377F87" w:rsidRPr="00A610EE" w14:paraId="4473E298" w14:textId="77777777" w:rsidTr="00BD7F16">
        <w:tc>
          <w:tcPr>
            <w:tcW w:w="884" w:type="dxa"/>
            <w:tcBorders>
              <w:left w:val="single" w:sz="4" w:space="0" w:color="000080"/>
              <w:bottom w:val="single" w:sz="4" w:space="0" w:color="000080"/>
            </w:tcBorders>
          </w:tcPr>
          <w:p w14:paraId="73CAF0B2" w14:textId="77777777" w:rsidR="00377F87" w:rsidRPr="00A610EE" w:rsidRDefault="00377F87" w:rsidP="00377F87">
            <w:pPr>
              <w:snapToGrid w:val="0"/>
              <w:spacing w:after="0" w:line="240" w:lineRule="auto"/>
              <w:jc w:val="center"/>
              <w:rPr>
                <w:rFonts w:ascii="Times New Roman" w:hAnsi="Times New Roman" w:cs="Times New Roman"/>
                <w:b/>
                <w:lang w:val="lt-LT"/>
              </w:rPr>
            </w:pPr>
            <w:r w:rsidRPr="00A610EE">
              <w:rPr>
                <w:rFonts w:ascii="Times New Roman" w:hAnsi="Times New Roman" w:cs="Times New Roman"/>
                <w:b/>
                <w:lang w:val="lt-LT"/>
              </w:rPr>
              <w:t>7.</w:t>
            </w:r>
          </w:p>
        </w:tc>
        <w:tc>
          <w:tcPr>
            <w:tcW w:w="4705" w:type="dxa"/>
            <w:tcBorders>
              <w:left w:val="single" w:sz="4" w:space="0" w:color="000080"/>
              <w:bottom w:val="single" w:sz="4" w:space="0" w:color="000080"/>
            </w:tcBorders>
          </w:tcPr>
          <w:p w14:paraId="4B80D633" w14:textId="77777777" w:rsidR="00377F87" w:rsidRPr="00A610EE" w:rsidRDefault="00377F87" w:rsidP="00377F87">
            <w:pPr>
              <w:spacing w:after="0" w:line="240" w:lineRule="auto"/>
              <w:jc w:val="both"/>
              <w:rPr>
                <w:rFonts w:ascii="Times New Roman" w:hAnsi="Times New Roman" w:cs="Times New Roman"/>
                <w:b/>
                <w:lang w:val="lt-LT"/>
              </w:rPr>
            </w:pPr>
            <w:r w:rsidRPr="00A610EE">
              <w:rPr>
                <w:rFonts w:ascii="Times New Roman" w:hAnsi="Times New Roman" w:cs="Times New Roman"/>
                <w:b/>
                <w:lang w:val="lt-LT"/>
              </w:rPr>
              <w:t>Kampinis antgalis mikrovarikliui:</w:t>
            </w:r>
          </w:p>
        </w:tc>
        <w:tc>
          <w:tcPr>
            <w:tcW w:w="3546" w:type="dxa"/>
            <w:tcBorders>
              <w:left w:val="single" w:sz="4" w:space="0" w:color="000080"/>
              <w:bottom w:val="single" w:sz="4" w:space="0" w:color="000080"/>
            </w:tcBorders>
          </w:tcPr>
          <w:p w14:paraId="28A62DFB" w14:textId="77777777" w:rsidR="00377F87" w:rsidRPr="00A610EE" w:rsidRDefault="00377F87" w:rsidP="00377F87">
            <w:pPr>
              <w:snapToGrid w:val="0"/>
              <w:spacing w:after="0" w:line="240" w:lineRule="auto"/>
              <w:jc w:val="both"/>
              <w:rPr>
                <w:rFonts w:ascii="Times New Roman" w:hAnsi="Times New Roman" w:cs="Times New Roman"/>
                <w:b/>
                <w:lang w:val="lt-LT"/>
              </w:rPr>
            </w:pPr>
          </w:p>
        </w:tc>
        <w:tc>
          <w:tcPr>
            <w:tcW w:w="2693" w:type="dxa"/>
            <w:tcBorders>
              <w:top w:val="nil"/>
              <w:left w:val="single" w:sz="4" w:space="0" w:color="000080"/>
              <w:bottom w:val="single" w:sz="4" w:space="0" w:color="000080"/>
              <w:right w:val="single" w:sz="4" w:space="0" w:color="auto"/>
            </w:tcBorders>
          </w:tcPr>
          <w:p w14:paraId="0A3ECCA8" w14:textId="2DF74360" w:rsidR="00377F87" w:rsidRPr="00A610EE" w:rsidRDefault="00377F87" w:rsidP="00377F87">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263DEDAC" w14:textId="507FB4EC" w:rsidR="00377F87" w:rsidRPr="00A610EE" w:rsidRDefault="00377F87" w:rsidP="00377F87">
            <w:pPr>
              <w:snapToGrid w:val="0"/>
              <w:spacing w:after="0" w:line="240" w:lineRule="auto"/>
              <w:jc w:val="center"/>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tcPr>
          <w:p w14:paraId="30D3B282" w14:textId="77777777" w:rsidR="00377F87" w:rsidRPr="00A610EE" w:rsidRDefault="00377F87" w:rsidP="00377F87">
            <w:pPr>
              <w:snapToGrid w:val="0"/>
              <w:spacing w:after="0" w:line="240" w:lineRule="auto"/>
              <w:jc w:val="center"/>
              <w:rPr>
                <w:rFonts w:ascii="Times New Roman" w:hAnsi="Times New Roman" w:cs="Times New Roman"/>
                <w:lang w:val="lt-LT"/>
              </w:rPr>
            </w:pPr>
          </w:p>
        </w:tc>
      </w:tr>
      <w:tr w:rsidR="00377F87" w:rsidRPr="00A610EE" w14:paraId="07AC13EA" w14:textId="77777777" w:rsidTr="00BD7F16">
        <w:tc>
          <w:tcPr>
            <w:tcW w:w="884" w:type="dxa"/>
            <w:tcBorders>
              <w:left w:val="single" w:sz="4" w:space="0" w:color="000080"/>
              <w:bottom w:val="single" w:sz="4" w:space="0" w:color="000080"/>
            </w:tcBorders>
          </w:tcPr>
          <w:p w14:paraId="2CC8B1FE" w14:textId="77777777" w:rsidR="00377F87" w:rsidRPr="00A610EE" w:rsidRDefault="00377F87" w:rsidP="00377F87">
            <w:pPr>
              <w:snapToGrid w:val="0"/>
              <w:spacing w:after="0" w:line="240" w:lineRule="auto"/>
              <w:jc w:val="center"/>
              <w:rPr>
                <w:rFonts w:ascii="Times New Roman" w:hAnsi="Times New Roman" w:cs="Times New Roman"/>
                <w:lang w:val="lt-LT"/>
              </w:rPr>
            </w:pPr>
            <w:r w:rsidRPr="00A610EE">
              <w:rPr>
                <w:rFonts w:ascii="Times New Roman" w:hAnsi="Times New Roman" w:cs="Times New Roman"/>
                <w:lang w:val="lt-LT"/>
              </w:rPr>
              <w:t>7.1</w:t>
            </w:r>
            <w:r>
              <w:rPr>
                <w:rFonts w:ascii="Times New Roman" w:hAnsi="Times New Roman" w:cs="Times New Roman"/>
                <w:lang w:val="lt-LT"/>
              </w:rPr>
              <w:t>.</w:t>
            </w:r>
          </w:p>
        </w:tc>
        <w:tc>
          <w:tcPr>
            <w:tcW w:w="4705" w:type="dxa"/>
            <w:tcBorders>
              <w:left w:val="single" w:sz="4" w:space="0" w:color="000080"/>
              <w:bottom w:val="single" w:sz="4" w:space="0" w:color="000080"/>
            </w:tcBorders>
          </w:tcPr>
          <w:p w14:paraId="2A612FC5" w14:textId="77777777" w:rsidR="00377F87" w:rsidRPr="00A610EE" w:rsidRDefault="00377F87" w:rsidP="00377F87">
            <w:pPr>
              <w:spacing w:after="0" w:line="240" w:lineRule="auto"/>
              <w:jc w:val="both"/>
              <w:rPr>
                <w:rFonts w:ascii="Times New Roman" w:hAnsi="Times New Roman" w:cs="Times New Roman"/>
                <w:lang w:val="lt-LT"/>
              </w:rPr>
            </w:pPr>
            <w:r w:rsidRPr="00A610EE">
              <w:rPr>
                <w:rFonts w:ascii="Times New Roman" w:hAnsi="Times New Roman" w:cs="Times New Roman"/>
                <w:lang w:val="lt-LT"/>
              </w:rPr>
              <w:t>Aušinimas</w:t>
            </w:r>
          </w:p>
        </w:tc>
        <w:tc>
          <w:tcPr>
            <w:tcW w:w="3546" w:type="dxa"/>
            <w:tcBorders>
              <w:left w:val="single" w:sz="4" w:space="0" w:color="000080"/>
              <w:bottom w:val="single" w:sz="4" w:space="0" w:color="000080"/>
            </w:tcBorders>
          </w:tcPr>
          <w:p w14:paraId="6D7271E1" w14:textId="77777777" w:rsidR="00377F87" w:rsidRPr="00A610EE" w:rsidRDefault="00377F87" w:rsidP="00377F87">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Su vidiniu aušinimu ir vandens-oro mišinio  padavimu</w:t>
            </w:r>
          </w:p>
        </w:tc>
        <w:tc>
          <w:tcPr>
            <w:tcW w:w="2693" w:type="dxa"/>
            <w:tcBorders>
              <w:top w:val="nil"/>
              <w:left w:val="single" w:sz="4" w:space="0" w:color="000080"/>
              <w:bottom w:val="single" w:sz="4" w:space="0" w:color="000080"/>
              <w:right w:val="nil"/>
            </w:tcBorders>
          </w:tcPr>
          <w:p w14:paraId="5A87B25B" w14:textId="20309DEA" w:rsidR="00377F87" w:rsidRPr="00A610EE" w:rsidRDefault="00377F87" w:rsidP="00377F87">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22D2435F" w14:textId="01E097EA" w:rsidR="00377F87" w:rsidRPr="00A610EE" w:rsidRDefault="00377F87" w:rsidP="00377F87">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tcPr>
          <w:p w14:paraId="776F6614" w14:textId="77777777" w:rsidR="00377F87" w:rsidRPr="00A610EE" w:rsidRDefault="00377F87" w:rsidP="00377F87">
            <w:pPr>
              <w:snapToGrid w:val="0"/>
              <w:spacing w:after="0" w:line="240" w:lineRule="auto"/>
              <w:jc w:val="center"/>
              <w:rPr>
                <w:rFonts w:ascii="Times New Roman" w:hAnsi="Times New Roman" w:cs="Times New Roman"/>
                <w:lang w:val="lt-LT"/>
              </w:rPr>
            </w:pPr>
          </w:p>
        </w:tc>
      </w:tr>
      <w:tr w:rsidR="00377F87" w:rsidRPr="00A610EE" w14:paraId="398E27CB" w14:textId="77777777" w:rsidTr="00BD7F16">
        <w:tc>
          <w:tcPr>
            <w:tcW w:w="884" w:type="dxa"/>
            <w:tcBorders>
              <w:left w:val="single" w:sz="4" w:space="0" w:color="000080"/>
              <w:bottom w:val="single" w:sz="4" w:space="0" w:color="000080"/>
            </w:tcBorders>
          </w:tcPr>
          <w:p w14:paraId="6F84BB37" w14:textId="77777777" w:rsidR="00377F87" w:rsidRPr="00A610EE" w:rsidRDefault="00377F87" w:rsidP="00377F87">
            <w:pPr>
              <w:snapToGrid w:val="0"/>
              <w:spacing w:after="0" w:line="240" w:lineRule="auto"/>
              <w:jc w:val="center"/>
              <w:rPr>
                <w:rFonts w:ascii="Times New Roman" w:hAnsi="Times New Roman" w:cs="Times New Roman"/>
                <w:lang w:val="lt-LT"/>
              </w:rPr>
            </w:pPr>
            <w:r w:rsidRPr="00A610EE">
              <w:rPr>
                <w:rFonts w:ascii="Times New Roman" w:hAnsi="Times New Roman" w:cs="Times New Roman"/>
                <w:lang w:val="lt-LT"/>
              </w:rPr>
              <w:t>7.2</w:t>
            </w:r>
            <w:r>
              <w:rPr>
                <w:rFonts w:ascii="Times New Roman" w:hAnsi="Times New Roman" w:cs="Times New Roman"/>
                <w:lang w:val="lt-LT"/>
              </w:rPr>
              <w:t>.</w:t>
            </w:r>
          </w:p>
        </w:tc>
        <w:tc>
          <w:tcPr>
            <w:tcW w:w="4705" w:type="dxa"/>
            <w:tcBorders>
              <w:left w:val="single" w:sz="4" w:space="0" w:color="000080"/>
              <w:bottom w:val="single" w:sz="4" w:space="0" w:color="000080"/>
            </w:tcBorders>
          </w:tcPr>
          <w:p w14:paraId="520F2A8F" w14:textId="77777777" w:rsidR="00377F87" w:rsidRPr="00A610EE" w:rsidRDefault="00377F87" w:rsidP="00377F87">
            <w:pPr>
              <w:spacing w:after="0" w:line="240" w:lineRule="auto"/>
              <w:jc w:val="both"/>
              <w:rPr>
                <w:rFonts w:ascii="Times New Roman" w:hAnsi="Times New Roman" w:cs="Times New Roman"/>
                <w:lang w:val="lt-LT"/>
              </w:rPr>
            </w:pPr>
            <w:r w:rsidRPr="00A610EE">
              <w:rPr>
                <w:rFonts w:ascii="Times New Roman" w:hAnsi="Times New Roman" w:cs="Times New Roman"/>
                <w:lang w:val="lt-LT"/>
              </w:rPr>
              <w:t>Antgalio galvutės diametras</w:t>
            </w:r>
          </w:p>
        </w:tc>
        <w:tc>
          <w:tcPr>
            <w:tcW w:w="3546" w:type="dxa"/>
            <w:tcBorders>
              <w:left w:val="single" w:sz="4" w:space="0" w:color="000080"/>
              <w:bottom w:val="single" w:sz="4" w:space="0" w:color="000080"/>
            </w:tcBorders>
          </w:tcPr>
          <w:p w14:paraId="2AE09A46" w14:textId="77777777" w:rsidR="00377F87" w:rsidRPr="00A610EE" w:rsidRDefault="00377F87" w:rsidP="00377F87">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Ne didesnis nei 10mm , aukštis ne didesnis nei 14mm</w:t>
            </w:r>
          </w:p>
        </w:tc>
        <w:tc>
          <w:tcPr>
            <w:tcW w:w="2693" w:type="dxa"/>
            <w:tcBorders>
              <w:top w:val="nil"/>
              <w:left w:val="single" w:sz="4" w:space="0" w:color="000080"/>
              <w:bottom w:val="single" w:sz="4" w:space="0" w:color="000080"/>
              <w:right w:val="nil"/>
            </w:tcBorders>
          </w:tcPr>
          <w:p w14:paraId="058B3F9B" w14:textId="5F7DB888" w:rsidR="00377F87" w:rsidRPr="00A610EE" w:rsidRDefault="00377F87" w:rsidP="00377F87">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4A13DE6C" w14:textId="0426CC71" w:rsidR="00377F87" w:rsidRPr="00A610EE" w:rsidRDefault="00377F87" w:rsidP="00377F87">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tcPr>
          <w:p w14:paraId="7748A927" w14:textId="77777777" w:rsidR="00377F87" w:rsidRPr="00A610EE" w:rsidRDefault="00377F87" w:rsidP="00377F87">
            <w:pPr>
              <w:snapToGrid w:val="0"/>
              <w:spacing w:after="0" w:line="240" w:lineRule="auto"/>
              <w:jc w:val="center"/>
              <w:rPr>
                <w:rFonts w:ascii="Times New Roman" w:hAnsi="Times New Roman" w:cs="Times New Roman"/>
                <w:lang w:val="lt-LT"/>
              </w:rPr>
            </w:pPr>
          </w:p>
        </w:tc>
      </w:tr>
      <w:tr w:rsidR="00377F87" w:rsidRPr="00A610EE" w14:paraId="677DBD7F" w14:textId="77777777" w:rsidTr="00BD7F16">
        <w:tc>
          <w:tcPr>
            <w:tcW w:w="884" w:type="dxa"/>
            <w:tcBorders>
              <w:left w:val="single" w:sz="4" w:space="0" w:color="000080"/>
              <w:bottom w:val="single" w:sz="4" w:space="0" w:color="000080"/>
            </w:tcBorders>
          </w:tcPr>
          <w:p w14:paraId="1D995C82" w14:textId="77777777" w:rsidR="00377F87" w:rsidRPr="00A610EE" w:rsidRDefault="00377F87" w:rsidP="00377F87">
            <w:pPr>
              <w:snapToGrid w:val="0"/>
              <w:spacing w:after="0" w:line="240" w:lineRule="auto"/>
              <w:jc w:val="center"/>
              <w:rPr>
                <w:rFonts w:ascii="Times New Roman" w:hAnsi="Times New Roman" w:cs="Times New Roman"/>
                <w:lang w:val="lt-LT"/>
              </w:rPr>
            </w:pPr>
            <w:r w:rsidRPr="00A610EE">
              <w:rPr>
                <w:rFonts w:ascii="Times New Roman" w:hAnsi="Times New Roman" w:cs="Times New Roman"/>
                <w:lang w:val="lt-LT"/>
              </w:rPr>
              <w:t>7.3</w:t>
            </w:r>
            <w:r>
              <w:rPr>
                <w:rFonts w:ascii="Times New Roman" w:hAnsi="Times New Roman" w:cs="Times New Roman"/>
                <w:lang w:val="lt-LT"/>
              </w:rPr>
              <w:t>.</w:t>
            </w:r>
          </w:p>
        </w:tc>
        <w:tc>
          <w:tcPr>
            <w:tcW w:w="4705" w:type="dxa"/>
            <w:tcBorders>
              <w:left w:val="single" w:sz="4" w:space="0" w:color="000080"/>
              <w:bottom w:val="single" w:sz="4" w:space="0" w:color="000080"/>
            </w:tcBorders>
          </w:tcPr>
          <w:p w14:paraId="1F7E9ED3" w14:textId="77777777" w:rsidR="00377F87" w:rsidRPr="00A610EE" w:rsidRDefault="00377F87" w:rsidP="00377F87">
            <w:pPr>
              <w:spacing w:after="0" w:line="240" w:lineRule="auto"/>
              <w:jc w:val="both"/>
              <w:rPr>
                <w:rFonts w:ascii="Times New Roman" w:hAnsi="Times New Roman" w:cs="Times New Roman"/>
                <w:lang w:val="lt-LT"/>
              </w:rPr>
            </w:pPr>
            <w:r w:rsidRPr="00A610EE">
              <w:rPr>
                <w:rFonts w:ascii="Times New Roman" w:hAnsi="Times New Roman" w:cs="Times New Roman"/>
                <w:lang w:val="lt-LT"/>
              </w:rPr>
              <w:t>Perdavimo santykis</w:t>
            </w:r>
          </w:p>
        </w:tc>
        <w:tc>
          <w:tcPr>
            <w:tcW w:w="3546" w:type="dxa"/>
            <w:tcBorders>
              <w:left w:val="single" w:sz="4" w:space="0" w:color="000080"/>
              <w:bottom w:val="single" w:sz="4" w:space="0" w:color="000080"/>
            </w:tcBorders>
          </w:tcPr>
          <w:p w14:paraId="579FD5F3" w14:textId="77777777" w:rsidR="00377F87" w:rsidRPr="00A610EE" w:rsidRDefault="00377F87" w:rsidP="00377F87">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1:1</w:t>
            </w:r>
          </w:p>
        </w:tc>
        <w:tc>
          <w:tcPr>
            <w:tcW w:w="2693" w:type="dxa"/>
            <w:tcBorders>
              <w:top w:val="nil"/>
              <w:left w:val="single" w:sz="4" w:space="0" w:color="000080"/>
              <w:bottom w:val="single" w:sz="4" w:space="0" w:color="000080"/>
              <w:right w:val="nil"/>
            </w:tcBorders>
          </w:tcPr>
          <w:p w14:paraId="29DFA831" w14:textId="78F0B89D" w:rsidR="00377F87" w:rsidRPr="00A610EE" w:rsidRDefault="00377F87" w:rsidP="00377F87">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04441C46" w14:textId="751D1D0F" w:rsidR="00377F87" w:rsidRPr="00A610EE" w:rsidRDefault="00377F87" w:rsidP="00377F87">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tcPr>
          <w:p w14:paraId="43FD4CF2" w14:textId="77777777" w:rsidR="00377F87" w:rsidRPr="00A610EE" w:rsidRDefault="00377F87" w:rsidP="00377F87">
            <w:pPr>
              <w:snapToGrid w:val="0"/>
              <w:spacing w:after="0" w:line="240" w:lineRule="auto"/>
              <w:jc w:val="center"/>
              <w:rPr>
                <w:rFonts w:ascii="Times New Roman" w:hAnsi="Times New Roman" w:cs="Times New Roman"/>
                <w:lang w:val="lt-LT"/>
              </w:rPr>
            </w:pPr>
          </w:p>
        </w:tc>
      </w:tr>
      <w:tr w:rsidR="00377F87" w:rsidRPr="00A610EE" w14:paraId="1622BF65" w14:textId="77777777" w:rsidTr="00BD7F16">
        <w:tc>
          <w:tcPr>
            <w:tcW w:w="884" w:type="dxa"/>
            <w:tcBorders>
              <w:left w:val="single" w:sz="4" w:space="0" w:color="000080"/>
              <w:bottom w:val="single" w:sz="4" w:space="0" w:color="000080"/>
            </w:tcBorders>
          </w:tcPr>
          <w:p w14:paraId="5DDBAC51" w14:textId="77777777" w:rsidR="00377F87" w:rsidRPr="00A610EE" w:rsidRDefault="00377F87" w:rsidP="00377F87">
            <w:pPr>
              <w:snapToGrid w:val="0"/>
              <w:spacing w:after="0" w:line="240" w:lineRule="auto"/>
              <w:jc w:val="center"/>
              <w:rPr>
                <w:rFonts w:ascii="Times New Roman" w:hAnsi="Times New Roman" w:cs="Times New Roman"/>
                <w:lang w:val="lt-LT"/>
              </w:rPr>
            </w:pPr>
            <w:r w:rsidRPr="00A610EE">
              <w:rPr>
                <w:rFonts w:ascii="Times New Roman" w:hAnsi="Times New Roman" w:cs="Times New Roman"/>
                <w:lang w:val="lt-LT"/>
              </w:rPr>
              <w:t>7.4</w:t>
            </w:r>
            <w:r>
              <w:rPr>
                <w:rFonts w:ascii="Times New Roman" w:hAnsi="Times New Roman" w:cs="Times New Roman"/>
                <w:lang w:val="lt-LT"/>
              </w:rPr>
              <w:t>.</w:t>
            </w:r>
          </w:p>
        </w:tc>
        <w:tc>
          <w:tcPr>
            <w:tcW w:w="4705" w:type="dxa"/>
            <w:tcBorders>
              <w:left w:val="single" w:sz="4" w:space="0" w:color="000080"/>
              <w:bottom w:val="single" w:sz="4" w:space="0" w:color="000080"/>
            </w:tcBorders>
          </w:tcPr>
          <w:p w14:paraId="4F6E90F1" w14:textId="77777777" w:rsidR="00377F87" w:rsidRPr="00A610EE" w:rsidRDefault="00377F87" w:rsidP="00377F87">
            <w:pPr>
              <w:spacing w:after="0" w:line="240" w:lineRule="auto"/>
              <w:jc w:val="both"/>
              <w:rPr>
                <w:rFonts w:ascii="Times New Roman" w:hAnsi="Times New Roman" w:cs="Times New Roman"/>
                <w:lang w:val="lt-LT"/>
              </w:rPr>
            </w:pPr>
            <w:r w:rsidRPr="00A610EE">
              <w:rPr>
                <w:rFonts w:ascii="Times New Roman" w:hAnsi="Times New Roman" w:cs="Times New Roman"/>
                <w:lang w:val="lt-LT"/>
              </w:rPr>
              <w:t>Grąžto fiksacija</w:t>
            </w:r>
          </w:p>
        </w:tc>
        <w:tc>
          <w:tcPr>
            <w:tcW w:w="3546" w:type="dxa"/>
            <w:tcBorders>
              <w:left w:val="single" w:sz="4" w:space="0" w:color="000080"/>
              <w:bottom w:val="single" w:sz="4" w:space="0" w:color="000080"/>
            </w:tcBorders>
          </w:tcPr>
          <w:p w14:paraId="5FBB4E82" w14:textId="77777777" w:rsidR="00377F87" w:rsidRPr="00A610EE" w:rsidRDefault="00377F87" w:rsidP="00377F87">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Mygtuku</w:t>
            </w:r>
          </w:p>
        </w:tc>
        <w:tc>
          <w:tcPr>
            <w:tcW w:w="2693" w:type="dxa"/>
            <w:tcBorders>
              <w:top w:val="nil"/>
              <w:left w:val="single" w:sz="4" w:space="0" w:color="000080"/>
              <w:bottom w:val="single" w:sz="4" w:space="0" w:color="000080"/>
              <w:right w:val="nil"/>
            </w:tcBorders>
          </w:tcPr>
          <w:p w14:paraId="2FBFACB7" w14:textId="57C4BE56" w:rsidR="00377F87" w:rsidRPr="00A610EE" w:rsidRDefault="00377F87" w:rsidP="00377F87">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6751BA00" w14:textId="45E75C17" w:rsidR="00377F87" w:rsidRPr="00A610EE" w:rsidRDefault="00377F87" w:rsidP="00377F87">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tcPr>
          <w:p w14:paraId="455983D1" w14:textId="77777777" w:rsidR="00377F87" w:rsidRPr="00A610EE" w:rsidRDefault="00377F87" w:rsidP="00377F87">
            <w:pPr>
              <w:snapToGrid w:val="0"/>
              <w:spacing w:after="0" w:line="240" w:lineRule="auto"/>
              <w:jc w:val="center"/>
              <w:rPr>
                <w:rFonts w:ascii="Times New Roman" w:hAnsi="Times New Roman" w:cs="Times New Roman"/>
                <w:lang w:val="lt-LT"/>
              </w:rPr>
            </w:pPr>
          </w:p>
        </w:tc>
      </w:tr>
      <w:tr w:rsidR="00377F87" w:rsidRPr="00A610EE" w14:paraId="79233DF1" w14:textId="77777777" w:rsidTr="00BD7F16">
        <w:tc>
          <w:tcPr>
            <w:tcW w:w="884" w:type="dxa"/>
            <w:tcBorders>
              <w:left w:val="single" w:sz="4" w:space="0" w:color="000080"/>
              <w:bottom w:val="single" w:sz="4" w:space="0" w:color="000080"/>
            </w:tcBorders>
          </w:tcPr>
          <w:p w14:paraId="4E1550B2" w14:textId="77777777" w:rsidR="00377F87" w:rsidRPr="00A610EE" w:rsidRDefault="00377F87" w:rsidP="00377F87">
            <w:pPr>
              <w:snapToGrid w:val="0"/>
              <w:spacing w:after="0" w:line="240" w:lineRule="auto"/>
              <w:jc w:val="center"/>
              <w:rPr>
                <w:rFonts w:ascii="Times New Roman" w:hAnsi="Times New Roman" w:cs="Times New Roman"/>
                <w:lang w:val="lt-LT"/>
              </w:rPr>
            </w:pPr>
            <w:r w:rsidRPr="00A610EE">
              <w:rPr>
                <w:rFonts w:ascii="Times New Roman" w:hAnsi="Times New Roman" w:cs="Times New Roman"/>
                <w:lang w:val="lt-LT"/>
              </w:rPr>
              <w:t>7.5</w:t>
            </w:r>
            <w:r>
              <w:rPr>
                <w:rFonts w:ascii="Times New Roman" w:hAnsi="Times New Roman" w:cs="Times New Roman"/>
                <w:lang w:val="lt-LT"/>
              </w:rPr>
              <w:t>.</w:t>
            </w:r>
          </w:p>
        </w:tc>
        <w:tc>
          <w:tcPr>
            <w:tcW w:w="4705" w:type="dxa"/>
            <w:tcBorders>
              <w:left w:val="single" w:sz="4" w:space="0" w:color="000080"/>
              <w:bottom w:val="single" w:sz="4" w:space="0" w:color="000080"/>
            </w:tcBorders>
          </w:tcPr>
          <w:p w14:paraId="22C58FB0" w14:textId="77777777" w:rsidR="00377F87" w:rsidRPr="00A610EE" w:rsidRDefault="00377F87" w:rsidP="00377F87">
            <w:pPr>
              <w:spacing w:after="0" w:line="240" w:lineRule="auto"/>
              <w:jc w:val="both"/>
              <w:rPr>
                <w:rFonts w:ascii="Times New Roman" w:hAnsi="Times New Roman" w:cs="Times New Roman"/>
                <w:lang w:val="lt-LT"/>
              </w:rPr>
            </w:pPr>
            <w:r w:rsidRPr="00A610EE">
              <w:rPr>
                <w:rFonts w:ascii="Times New Roman" w:hAnsi="Times New Roman" w:cs="Times New Roman"/>
                <w:lang w:val="lt-LT"/>
              </w:rPr>
              <w:t>Pašvietimas</w:t>
            </w:r>
          </w:p>
        </w:tc>
        <w:tc>
          <w:tcPr>
            <w:tcW w:w="3546" w:type="dxa"/>
            <w:tcBorders>
              <w:left w:val="single" w:sz="4" w:space="0" w:color="000080"/>
              <w:bottom w:val="single" w:sz="4" w:space="0" w:color="000080"/>
            </w:tcBorders>
          </w:tcPr>
          <w:p w14:paraId="1026104F" w14:textId="77777777" w:rsidR="00377F87" w:rsidRPr="00A610EE" w:rsidRDefault="00377F87" w:rsidP="00377F87">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Integruotas šviesolaidis</w:t>
            </w:r>
          </w:p>
        </w:tc>
        <w:tc>
          <w:tcPr>
            <w:tcW w:w="2693" w:type="dxa"/>
            <w:tcBorders>
              <w:top w:val="nil"/>
              <w:left w:val="single" w:sz="4" w:space="0" w:color="000080"/>
              <w:bottom w:val="single" w:sz="4" w:space="0" w:color="000080"/>
              <w:right w:val="nil"/>
            </w:tcBorders>
          </w:tcPr>
          <w:p w14:paraId="1F4C511C" w14:textId="3522012B" w:rsidR="00377F87" w:rsidRPr="00A610EE" w:rsidRDefault="00377F87" w:rsidP="00377F87">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4DD071AB" w14:textId="31C6DD3B" w:rsidR="00377F87" w:rsidRPr="00A610EE" w:rsidRDefault="00377F87" w:rsidP="00377F87">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tcPr>
          <w:p w14:paraId="50A5866F" w14:textId="77777777" w:rsidR="00377F87" w:rsidRPr="00A610EE" w:rsidRDefault="00377F87" w:rsidP="00377F87">
            <w:pPr>
              <w:snapToGrid w:val="0"/>
              <w:spacing w:after="0" w:line="240" w:lineRule="auto"/>
              <w:jc w:val="center"/>
              <w:rPr>
                <w:rFonts w:ascii="Times New Roman" w:hAnsi="Times New Roman" w:cs="Times New Roman"/>
                <w:lang w:val="lt-LT"/>
              </w:rPr>
            </w:pPr>
          </w:p>
        </w:tc>
      </w:tr>
      <w:tr w:rsidR="00377F87" w:rsidRPr="00A610EE" w14:paraId="6BCC725C" w14:textId="77777777" w:rsidTr="00BD7F16">
        <w:tc>
          <w:tcPr>
            <w:tcW w:w="884" w:type="dxa"/>
            <w:tcBorders>
              <w:left w:val="single" w:sz="4" w:space="0" w:color="000080"/>
              <w:bottom w:val="single" w:sz="4" w:space="0" w:color="000080"/>
            </w:tcBorders>
          </w:tcPr>
          <w:p w14:paraId="580C3CC9" w14:textId="77777777" w:rsidR="00377F87" w:rsidRPr="00A610EE" w:rsidRDefault="00377F87" w:rsidP="00377F87">
            <w:pPr>
              <w:snapToGrid w:val="0"/>
              <w:spacing w:after="0" w:line="240" w:lineRule="auto"/>
              <w:jc w:val="center"/>
              <w:rPr>
                <w:rFonts w:ascii="Times New Roman" w:hAnsi="Times New Roman" w:cs="Times New Roman"/>
                <w:lang w:val="lt-LT"/>
              </w:rPr>
            </w:pPr>
            <w:r w:rsidRPr="00A610EE">
              <w:rPr>
                <w:rFonts w:ascii="Times New Roman" w:hAnsi="Times New Roman" w:cs="Times New Roman"/>
                <w:lang w:val="lt-LT"/>
              </w:rPr>
              <w:lastRenderedPageBreak/>
              <w:t>7.6</w:t>
            </w:r>
            <w:r>
              <w:rPr>
                <w:rFonts w:ascii="Times New Roman" w:hAnsi="Times New Roman" w:cs="Times New Roman"/>
                <w:lang w:val="lt-LT"/>
              </w:rPr>
              <w:t>.</w:t>
            </w:r>
          </w:p>
        </w:tc>
        <w:tc>
          <w:tcPr>
            <w:tcW w:w="4705" w:type="dxa"/>
            <w:tcBorders>
              <w:left w:val="single" w:sz="4" w:space="0" w:color="000080"/>
              <w:bottom w:val="single" w:sz="4" w:space="0" w:color="000080"/>
            </w:tcBorders>
          </w:tcPr>
          <w:p w14:paraId="6884DD22" w14:textId="77777777" w:rsidR="00377F87" w:rsidRPr="00A610EE" w:rsidRDefault="00377F87" w:rsidP="00377F87">
            <w:pPr>
              <w:spacing w:after="0" w:line="240" w:lineRule="auto"/>
              <w:jc w:val="both"/>
              <w:rPr>
                <w:rFonts w:ascii="Times New Roman" w:hAnsi="Times New Roman" w:cs="Times New Roman"/>
                <w:lang w:val="lt-LT"/>
              </w:rPr>
            </w:pPr>
            <w:r w:rsidRPr="00A610EE">
              <w:rPr>
                <w:rFonts w:ascii="Times New Roman" w:hAnsi="Times New Roman" w:cs="Times New Roman"/>
                <w:lang w:val="lt-LT"/>
              </w:rPr>
              <w:t>Sterilizuojamas</w:t>
            </w:r>
          </w:p>
        </w:tc>
        <w:tc>
          <w:tcPr>
            <w:tcW w:w="3546" w:type="dxa"/>
            <w:tcBorders>
              <w:left w:val="single" w:sz="4" w:space="0" w:color="000080"/>
              <w:bottom w:val="single" w:sz="4" w:space="0" w:color="000080"/>
            </w:tcBorders>
          </w:tcPr>
          <w:p w14:paraId="4C2453B1" w14:textId="77777777" w:rsidR="00377F87" w:rsidRPr="00A610EE" w:rsidRDefault="00377F87" w:rsidP="00377F87">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Būtina</w:t>
            </w:r>
          </w:p>
        </w:tc>
        <w:tc>
          <w:tcPr>
            <w:tcW w:w="2693" w:type="dxa"/>
            <w:tcBorders>
              <w:top w:val="nil"/>
              <w:left w:val="single" w:sz="4" w:space="0" w:color="000080"/>
              <w:bottom w:val="single" w:sz="4" w:space="0" w:color="000080"/>
              <w:right w:val="nil"/>
            </w:tcBorders>
          </w:tcPr>
          <w:p w14:paraId="28AB8E2F" w14:textId="5CCFC9C6" w:rsidR="00377F87" w:rsidRPr="00A610EE" w:rsidRDefault="00377F87" w:rsidP="00377F87">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587A7598" w14:textId="74939533" w:rsidR="00377F87" w:rsidRPr="00A610EE" w:rsidRDefault="00377F87" w:rsidP="00377F87">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tcPr>
          <w:p w14:paraId="6CFE1DDC" w14:textId="77777777" w:rsidR="00377F87" w:rsidRPr="00A610EE" w:rsidRDefault="00377F87" w:rsidP="00377F87">
            <w:pPr>
              <w:snapToGrid w:val="0"/>
              <w:spacing w:after="0" w:line="240" w:lineRule="auto"/>
              <w:jc w:val="center"/>
              <w:rPr>
                <w:rFonts w:ascii="Times New Roman" w:hAnsi="Times New Roman" w:cs="Times New Roman"/>
                <w:lang w:val="lt-LT"/>
              </w:rPr>
            </w:pPr>
          </w:p>
        </w:tc>
      </w:tr>
      <w:tr w:rsidR="00377F87" w:rsidRPr="00A610EE" w14:paraId="6758A027" w14:textId="77777777" w:rsidTr="00BD7F16">
        <w:tc>
          <w:tcPr>
            <w:tcW w:w="884" w:type="dxa"/>
            <w:tcBorders>
              <w:left w:val="single" w:sz="4" w:space="0" w:color="000080"/>
              <w:bottom w:val="single" w:sz="4" w:space="0" w:color="auto"/>
            </w:tcBorders>
          </w:tcPr>
          <w:p w14:paraId="1D4C33ED" w14:textId="77777777" w:rsidR="00377F87" w:rsidRPr="00A610EE" w:rsidRDefault="00377F87" w:rsidP="00377F87">
            <w:pPr>
              <w:snapToGrid w:val="0"/>
              <w:spacing w:after="0" w:line="240" w:lineRule="auto"/>
              <w:jc w:val="center"/>
              <w:rPr>
                <w:rFonts w:ascii="Times New Roman" w:hAnsi="Times New Roman" w:cs="Times New Roman"/>
                <w:lang w:val="lt-LT"/>
              </w:rPr>
            </w:pPr>
            <w:r w:rsidRPr="00A610EE">
              <w:rPr>
                <w:rFonts w:ascii="Times New Roman" w:hAnsi="Times New Roman" w:cs="Times New Roman"/>
                <w:lang w:val="lt-LT"/>
              </w:rPr>
              <w:t>7.7</w:t>
            </w:r>
            <w:r>
              <w:rPr>
                <w:rFonts w:ascii="Times New Roman" w:hAnsi="Times New Roman" w:cs="Times New Roman"/>
                <w:lang w:val="lt-LT"/>
              </w:rPr>
              <w:t>.</w:t>
            </w:r>
          </w:p>
        </w:tc>
        <w:tc>
          <w:tcPr>
            <w:tcW w:w="4705" w:type="dxa"/>
            <w:tcBorders>
              <w:left w:val="single" w:sz="4" w:space="0" w:color="000080"/>
              <w:bottom w:val="single" w:sz="4" w:space="0" w:color="auto"/>
            </w:tcBorders>
          </w:tcPr>
          <w:p w14:paraId="0F70D25C" w14:textId="77777777" w:rsidR="00377F87" w:rsidRPr="00A610EE" w:rsidRDefault="00377F87" w:rsidP="00377F87">
            <w:pPr>
              <w:spacing w:after="0" w:line="240" w:lineRule="auto"/>
              <w:jc w:val="both"/>
              <w:rPr>
                <w:rFonts w:ascii="Times New Roman" w:hAnsi="Times New Roman" w:cs="Times New Roman"/>
                <w:lang w:val="lt-LT"/>
              </w:rPr>
            </w:pPr>
            <w:r w:rsidRPr="00A610EE">
              <w:rPr>
                <w:rFonts w:ascii="Times New Roman" w:hAnsi="Times New Roman" w:cs="Times New Roman"/>
                <w:lang w:val="lt-LT"/>
              </w:rPr>
              <w:t>Gamyklinė garantija</w:t>
            </w:r>
          </w:p>
        </w:tc>
        <w:tc>
          <w:tcPr>
            <w:tcW w:w="3546" w:type="dxa"/>
            <w:tcBorders>
              <w:left w:val="single" w:sz="4" w:space="0" w:color="000080"/>
              <w:bottom w:val="single" w:sz="4" w:space="0" w:color="auto"/>
            </w:tcBorders>
          </w:tcPr>
          <w:p w14:paraId="7642BCEE" w14:textId="77777777" w:rsidR="00377F87" w:rsidRPr="00A610EE" w:rsidRDefault="00377F87" w:rsidP="00377F87">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Ne mažiau 24 mėn.</w:t>
            </w:r>
          </w:p>
        </w:tc>
        <w:tc>
          <w:tcPr>
            <w:tcW w:w="2693" w:type="dxa"/>
            <w:tcBorders>
              <w:top w:val="nil"/>
              <w:left w:val="single" w:sz="4" w:space="0" w:color="000080"/>
              <w:bottom w:val="single" w:sz="4" w:space="0" w:color="000080"/>
              <w:right w:val="nil"/>
            </w:tcBorders>
          </w:tcPr>
          <w:p w14:paraId="7956E86C" w14:textId="0A5411AB" w:rsidR="00377F87" w:rsidRPr="00A610EE" w:rsidRDefault="00377F87" w:rsidP="00377F87">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161F8214" w14:textId="2A7CA1B3" w:rsidR="00377F87" w:rsidRPr="00A610EE" w:rsidRDefault="00377F87" w:rsidP="00377F87">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auto"/>
              <w:right w:val="single" w:sz="4" w:space="0" w:color="000080"/>
            </w:tcBorders>
          </w:tcPr>
          <w:p w14:paraId="51CE0312" w14:textId="77777777" w:rsidR="00377F87" w:rsidRPr="00A610EE" w:rsidRDefault="00377F87" w:rsidP="00377F87">
            <w:pPr>
              <w:snapToGrid w:val="0"/>
              <w:spacing w:after="0" w:line="240" w:lineRule="auto"/>
              <w:jc w:val="center"/>
              <w:rPr>
                <w:rFonts w:ascii="Times New Roman" w:hAnsi="Times New Roman" w:cs="Times New Roman"/>
                <w:lang w:val="lt-LT"/>
              </w:rPr>
            </w:pPr>
          </w:p>
        </w:tc>
      </w:tr>
      <w:tr w:rsidR="00D1712B" w:rsidRPr="00A610EE" w14:paraId="44E9EA32" w14:textId="77777777" w:rsidTr="00BD7F16">
        <w:tc>
          <w:tcPr>
            <w:tcW w:w="884" w:type="dxa"/>
            <w:tcBorders>
              <w:left w:val="single" w:sz="4" w:space="0" w:color="000080"/>
              <w:bottom w:val="single" w:sz="4" w:space="0" w:color="000080"/>
            </w:tcBorders>
          </w:tcPr>
          <w:p w14:paraId="44CAC723" w14:textId="77777777" w:rsidR="00D1712B" w:rsidRPr="00A610EE" w:rsidRDefault="00D1712B" w:rsidP="00D1712B">
            <w:pPr>
              <w:snapToGrid w:val="0"/>
              <w:spacing w:after="0" w:line="240" w:lineRule="auto"/>
              <w:jc w:val="center"/>
              <w:rPr>
                <w:rFonts w:ascii="Times New Roman" w:hAnsi="Times New Roman" w:cs="Times New Roman"/>
                <w:b/>
                <w:lang w:val="lt-LT"/>
              </w:rPr>
            </w:pPr>
            <w:r w:rsidRPr="00A610EE">
              <w:rPr>
                <w:rFonts w:ascii="Times New Roman" w:hAnsi="Times New Roman" w:cs="Times New Roman"/>
                <w:b/>
                <w:lang w:val="lt-LT"/>
              </w:rPr>
              <w:t>9.</w:t>
            </w:r>
          </w:p>
        </w:tc>
        <w:tc>
          <w:tcPr>
            <w:tcW w:w="4705" w:type="dxa"/>
            <w:tcBorders>
              <w:left w:val="single" w:sz="4" w:space="0" w:color="000080"/>
              <w:bottom w:val="single" w:sz="4" w:space="0" w:color="000080"/>
            </w:tcBorders>
          </w:tcPr>
          <w:p w14:paraId="32466893" w14:textId="77777777" w:rsidR="00D1712B" w:rsidRPr="00A610EE" w:rsidRDefault="00D1712B" w:rsidP="00D1712B">
            <w:pPr>
              <w:spacing w:after="0" w:line="240" w:lineRule="auto"/>
              <w:jc w:val="both"/>
              <w:rPr>
                <w:rFonts w:ascii="Times New Roman" w:hAnsi="Times New Roman" w:cs="Times New Roman"/>
                <w:lang w:val="lt-LT"/>
              </w:rPr>
            </w:pPr>
            <w:r w:rsidRPr="00A610EE">
              <w:rPr>
                <w:rFonts w:ascii="Times New Roman" w:hAnsi="Times New Roman" w:cs="Times New Roman"/>
                <w:b/>
                <w:lang w:val="lt-LT"/>
              </w:rPr>
              <w:t>Antgalis turbininis su greita jungtimi:</w:t>
            </w:r>
          </w:p>
        </w:tc>
        <w:tc>
          <w:tcPr>
            <w:tcW w:w="3546" w:type="dxa"/>
            <w:tcBorders>
              <w:left w:val="single" w:sz="4" w:space="0" w:color="000080"/>
              <w:bottom w:val="single" w:sz="4" w:space="0" w:color="000080"/>
            </w:tcBorders>
          </w:tcPr>
          <w:p w14:paraId="5226A798" w14:textId="77777777" w:rsidR="00D1712B" w:rsidRPr="00A610EE" w:rsidRDefault="00D1712B" w:rsidP="00D1712B">
            <w:pPr>
              <w:snapToGrid w:val="0"/>
              <w:spacing w:after="0" w:line="240" w:lineRule="auto"/>
              <w:jc w:val="both"/>
              <w:rPr>
                <w:rFonts w:ascii="Times New Roman" w:hAnsi="Times New Roman" w:cs="Times New Roman"/>
                <w:lang w:val="lt-LT"/>
              </w:rPr>
            </w:pPr>
          </w:p>
        </w:tc>
        <w:tc>
          <w:tcPr>
            <w:tcW w:w="2693" w:type="dxa"/>
            <w:tcBorders>
              <w:top w:val="nil"/>
              <w:left w:val="single" w:sz="4" w:space="0" w:color="000080"/>
              <w:bottom w:val="single" w:sz="4" w:space="0" w:color="000080"/>
              <w:right w:val="single" w:sz="4" w:space="0" w:color="auto"/>
            </w:tcBorders>
          </w:tcPr>
          <w:p w14:paraId="2FF8440B" w14:textId="56368517" w:rsidR="00D1712B" w:rsidRPr="00A610EE" w:rsidRDefault="00D1712B" w:rsidP="00D1712B">
            <w:pPr>
              <w:snapToGrid w:val="0"/>
              <w:spacing w:after="0" w:line="240" w:lineRule="auto"/>
              <w:jc w:val="center"/>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62571AF5" w14:textId="77777777" w:rsidR="00D1712B" w:rsidRPr="00A610EE" w:rsidRDefault="00D1712B" w:rsidP="00D1712B">
            <w:pPr>
              <w:snapToGrid w:val="0"/>
              <w:spacing w:after="0" w:line="240" w:lineRule="auto"/>
              <w:jc w:val="center"/>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tcPr>
          <w:p w14:paraId="42B2155A" w14:textId="77777777" w:rsidR="00D1712B" w:rsidRPr="00A610EE" w:rsidRDefault="00D1712B" w:rsidP="00D1712B">
            <w:pPr>
              <w:snapToGrid w:val="0"/>
              <w:spacing w:after="0" w:line="240" w:lineRule="auto"/>
              <w:jc w:val="center"/>
              <w:rPr>
                <w:rFonts w:ascii="Times New Roman" w:hAnsi="Times New Roman" w:cs="Times New Roman"/>
                <w:lang w:val="lt-LT"/>
              </w:rPr>
            </w:pPr>
          </w:p>
        </w:tc>
      </w:tr>
      <w:tr w:rsidR="00D1712B" w:rsidRPr="00A610EE" w14:paraId="391E8655" w14:textId="77777777" w:rsidTr="00BD7F16">
        <w:tc>
          <w:tcPr>
            <w:tcW w:w="884" w:type="dxa"/>
            <w:tcBorders>
              <w:left w:val="single" w:sz="4" w:space="0" w:color="000080"/>
              <w:bottom w:val="single" w:sz="4" w:space="0" w:color="000080"/>
            </w:tcBorders>
          </w:tcPr>
          <w:p w14:paraId="5CCA6B76" w14:textId="77777777" w:rsidR="00D1712B" w:rsidRPr="00A610EE" w:rsidRDefault="00D1712B" w:rsidP="00D1712B">
            <w:pPr>
              <w:snapToGrid w:val="0"/>
              <w:spacing w:after="0" w:line="240" w:lineRule="auto"/>
              <w:jc w:val="center"/>
              <w:rPr>
                <w:rFonts w:ascii="Times New Roman" w:hAnsi="Times New Roman" w:cs="Times New Roman"/>
                <w:lang w:val="lt-LT"/>
              </w:rPr>
            </w:pPr>
            <w:r w:rsidRPr="00A610EE">
              <w:rPr>
                <w:rFonts w:ascii="Times New Roman" w:hAnsi="Times New Roman" w:cs="Times New Roman"/>
                <w:lang w:val="lt-LT"/>
              </w:rPr>
              <w:t>9.1</w:t>
            </w:r>
            <w:r>
              <w:rPr>
                <w:rFonts w:ascii="Times New Roman" w:hAnsi="Times New Roman" w:cs="Times New Roman"/>
                <w:lang w:val="lt-LT"/>
              </w:rPr>
              <w:t>.</w:t>
            </w:r>
          </w:p>
        </w:tc>
        <w:tc>
          <w:tcPr>
            <w:tcW w:w="4705" w:type="dxa"/>
            <w:tcBorders>
              <w:left w:val="single" w:sz="4" w:space="0" w:color="000080"/>
              <w:bottom w:val="single" w:sz="4" w:space="0" w:color="000080"/>
            </w:tcBorders>
          </w:tcPr>
          <w:p w14:paraId="5C896BE7" w14:textId="77777777" w:rsidR="00D1712B" w:rsidRPr="00A610EE" w:rsidRDefault="00D1712B" w:rsidP="00D1712B">
            <w:pPr>
              <w:spacing w:after="0" w:line="240" w:lineRule="auto"/>
              <w:jc w:val="both"/>
              <w:rPr>
                <w:rFonts w:ascii="Times New Roman" w:hAnsi="Times New Roman" w:cs="Times New Roman"/>
                <w:lang w:val="lt-LT"/>
              </w:rPr>
            </w:pPr>
            <w:r w:rsidRPr="00A610EE">
              <w:rPr>
                <w:rFonts w:ascii="Times New Roman" w:hAnsi="Times New Roman" w:cs="Times New Roman"/>
                <w:lang w:val="lt-LT"/>
              </w:rPr>
              <w:t>Aušinimas</w:t>
            </w:r>
          </w:p>
        </w:tc>
        <w:tc>
          <w:tcPr>
            <w:tcW w:w="3546" w:type="dxa"/>
            <w:tcBorders>
              <w:left w:val="single" w:sz="4" w:space="0" w:color="000080"/>
              <w:bottom w:val="single" w:sz="4" w:space="0" w:color="000080"/>
            </w:tcBorders>
          </w:tcPr>
          <w:p w14:paraId="1EFD5530" w14:textId="77777777" w:rsidR="00D1712B" w:rsidRPr="00A610EE" w:rsidRDefault="00D1712B" w:rsidP="00D1712B">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Su vandens-oro aušinimu iš ne mažiau 4 atskirų skylučių oras-vanduo</w:t>
            </w:r>
          </w:p>
        </w:tc>
        <w:tc>
          <w:tcPr>
            <w:tcW w:w="2693" w:type="dxa"/>
            <w:tcBorders>
              <w:top w:val="nil"/>
              <w:left w:val="single" w:sz="4" w:space="0" w:color="000080"/>
              <w:bottom w:val="single" w:sz="4" w:space="0" w:color="000080"/>
              <w:right w:val="nil"/>
            </w:tcBorders>
          </w:tcPr>
          <w:p w14:paraId="77B9C4DC" w14:textId="0B384B72" w:rsidR="00D1712B" w:rsidRPr="00A610EE" w:rsidRDefault="00D1712B" w:rsidP="00D1712B">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2CC2357E" w14:textId="049CB780" w:rsidR="00D1712B" w:rsidRPr="00A610EE" w:rsidRDefault="00D1712B" w:rsidP="00D1712B">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tcPr>
          <w:p w14:paraId="318AE922" w14:textId="77777777" w:rsidR="00D1712B" w:rsidRPr="00A610EE" w:rsidRDefault="00D1712B" w:rsidP="00D1712B">
            <w:pPr>
              <w:snapToGrid w:val="0"/>
              <w:spacing w:after="0" w:line="240" w:lineRule="auto"/>
              <w:jc w:val="center"/>
              <w:rPr>
                <w:rFonts w:ascii="Times New Roman" w:hAnsi="Times New Roman" w:cs="Times New Roman"/>
                <w:lang w:val="lt-LT"/>
              </w:rPr>
            </w:pPr>
          </w:p>
        </w:tc>
      </w:tr>
      <w:tr w:rsidR="00D1712B" w:rsidRPr="00A610EE" w14:paraId="72D3B7B9" w14:textId="77777777" w:rsidTr="00BD7F16">
        <w:tc>
          <w:tcPr>
            <w:tcW w:w="884" w:type="dxa"/>
            <w:tcBorders>
              <w:left w:val="single" w:sz="4" w:space="0" w:color="000080"/>
              <w:bottom w:val="single" w:sz="4" w:space="0" w:color="000080"/>
            </w:tcBorders>
          </w:tcPr>
          <w:p w14:paraId="63144192" w14:textId="77777777" w:rsidR="00D1712B" w:rsidRPr="00A610EE" w:rsidRDefault="00D1712B" w:rsidP="00D1712B">
            <w:pPr>
              <w:snapToGrid w:val="0"/>
              <w:spacing w:after="0" w:line="240" w:lineRule="auto"/>
              <w:jc w:val="center"/>
              <w:rPr>
                <w:rFonts w:ascii="Times New Roman" w:hAnsi="Times New Roman" w:cs="Times New Roman"/>
                <w:lang w:val="lt-LT"/>
              </w:rPr>
            </w:pPr>
            <w:r w:rsidRPr="00A610EE">
              <w:rPr>
                <w:rFonts w:ascii="Times New Roman" w:hAnsi="Times New Roman" w:cs="Times New Roman"/>
                <w:lang w:val="lt-LT"/>
              </w:rPr>
              <w:t>9.2</w:t>
            </w:r>
            <w:r>
              <w:rPr>
                <w:rFonts w:ascii="Times New Roman" w:hAnsi="Times New Roman" w:cs="Times New Roman"/>
                <w:lang w:val="lt-LT"/>
              </w:rPr>
              <w:t>.</w:t>
            </w:r>
          </w:p>
        </w:tc>
        <w:tc>
          <w:tcPr>
            <w:tcW w:w="4705" w:type="dxa"/>
            <w:tcBorders>
              <w:left w:val="single" w:sz="4" w:space="0" w:color="000080"/>
              <w:bottom w:val="single" w:sz="4" w:space="0" w:color="000080"/>
            </w:tcBorders>
          </w:tcPr>
          <w:p w14:paraId="1B245DF3" w14:textId="77777777" w:rsidR="00D1712B" w:rsidRPr="00A610EE" w:rsidRDefault="00D1712B" w:rsidP="00D1712B">
            <w:pPr>
              <w:spacing w:after="0" w:line="240" w:lineRule="auto"/>
              <w:jc w:val="both"/>
              <w:rPr>
                <w:rFonts w:ascii="Times New Roman" w:hAnsi="Times New Roman" w:cs="Times New Roman"/>
                <w:lang w:val="lt-LT"/>
              </w:rPr>
            </w:pPr>
            <w:r w:rsidRPr="00A610EE">
              <w:rPr>
                <w:rFonts w:ascii="Times New Roman" w:hAnsi="Times New Roman" w:cs="Times New Roman"/>
                <w:lang w:val="lt-LT"/>
              </w:rPr>
              <w:t xml:space="preserve">Maksimalūs sūkiai </w:t>
            </w:r>
          </w:p>
        </w:tc>
        <w:tc>
          <w:tcPr>
            <w:tcW w:w="3546" w:type="dxa"/>
            <w:tcBorders>
              <w:left w:val="single" w:sz="4" w:space="0" w:color="000080"/>
              <w:bottom w:val="single" w:sz="4" w:space="0" w:color="000080"/>
            </w:tcBorders>
          </w:tcPr>
          <w:p w14:paraId="5D34F9EF" w14:textId="77777777" w:rsidR="00D1712B" w:rsidRPr="00A610EE" w:rsidRDefault="00D1712B" w:rsidP="00D1712B">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Ne mažiau 350 000 aps/min</w:t>
            </w:r>
          </w:p>
        </w:tc>
        <w:tc>
          <w:tcPr>
            <w:tcW w:w="2693" w:type="dxa"/>
            <w:tcBorders>
              <w:top w:val="nil"/>
              <w:left w:val="single" w:sz="4" w:space="0" w:color="000080"/>
              <w:bottom w:val="single" w:sz="4" w:space="0" w:color="000080"/>
              <w:right w:val="nil"/>
            </w:tcBorders>
          </w:tcPr>
          <w:p w14:paraId="54652AAD" w14:textId="35E354C0" w:rsidR="00D1712B" w:rsidRPr="00A610EE" w:rsidRDefault="00D1712B" w:rsidP="00D1712B">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48231B6B" w14:textId="09B312C2" w:rsidR="00D1712B" w:rsidRPr="00A610EE" w:rsidRDefault="00D1712B" w:rsidP="00D1712B">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tcPr>
          <w:p w14:paraId="05DFB948" w14:textId="77777777" w:rsidR="00D1712B" w:rsidRPr="00A610EE" w:rsidRDefault="00D1712B" w:rsidP="00D1712B">
            <w:pPr>
              <w:snapToGrid w:val="0"/>
              <w:spacing w:after="0" w:line="240" w:lineRule="auto"/>
              <w:jc w:val="center"/>
              <w:rPr>
                <w:rFonts w:ascii="Times New Roman" w:hAnsi="Times New Roman" w:cs="Times New Roman"/>
                <w:lang w:val="lt-LT"/>
              </w:rPr>
            </w:pPr>
          </w:p>
        </w:tc>
      </w:tr>
      <w:tr w:rsidR="00D1712B" w:rsidRPr="00A610EE" w14:paraId="5D6452E4" w14:textId="77777777" w:rsidTr="00BD7F16">
        <w:tc>
          <w:tcPr>
            <w:tcW w:w="884" w:type="dxa"/>
            <w:tcBorders>
              <w:left w:val="single" w:sz="4" w:space="0" w:color="000080"/>
              <w:bottom w:val="single" w:sz="4" w:space="0" w:color="000080"/>
            </w:tcBorders>
          </w:tcPr>
          <w:p w14:paraId="3F3C39BB" w14:textId="77777777" w:rsidR="00D1712B" w:rsidRPr="00A610EE" w:rsidRDefault="00D1712B" w:rsidP="00D1712B">
            <w:pPr>
              <w:snapToGrid w:val="0"/>
              <w:spacing w:after="0" w:line="240" w:lineRule="auto"/>
              <w:jc w:val="center"/>
              <w:rPr>
                <w:rFonts w:ascii="Times New Roman" w:hAnsi="Times New Roman" w:cs="Times New Roman"/>
                <w:lang w:val="lt-LT"/>
              </w:rPr>
            </w:pPr>
            <w:r w:rsidRPr="00A610EE">
              <w:rPr>
                <w:rFonts w:ascii="Times New Roman" w:hAnsi="Times New Roman" w:cs="Times New Roman"/>
                <w:lang w:val="lt-LT"/>
              </w:rPr>
              <w:t>9.3</w:t>
            </w:r>
            <w:r>
              <w:rPr>
                <w:rFonts w:ascii="Times New Roman" w:hAnsi="Times New Roman" w:cs="Times New Roman"/>
                <w:lang w:val="lt-LT"/>
              </w:rPr>
              <w:t>.</w:t>
            </w:r>
          </w:p>
        </w:tc>
        <w:tc>
          <w:tcPr>
            <w:tcW w:w="4705" w:type="dxa"/>
            <w:tcBorders>
              <w:left w:val="single" w:sz="4" w:space="0" w:color="000080"/>
              <w:bottom w:val="single" w:sz="4" w:space="0" w:color="000080"/>
            </w:tcBorders>
          </w:tcPr>
          <w:p w14:paraId="047F88CA" w14:textId="77777777" w:rsidR="00D1712B" w:rsidRPr="00A610EE" w:rsidRDefault="00D1712B" w:rsidP="00D1712B">
            <w:pPr>
              <w:spacing w:after="0" w:line="240" w:lineRule="auto"/>
              <w:jc w:val="both"/>
              <w:rPr>
                <w:rFonts w:ascii="Times New Roman" w:hAnsi="Times New Roman" w:cs="Times New Roman"/>
                <w:lang w:val="lt-LT"/>
              </w:rPr>
            </w:pPr>
            <w:r w:rsidRPr="00A610EE">
              <w:rPr>
                <w:rFonts w:ascii="Times New Roman" w:hAnsi="Times New Roman" w:cs="Times New Roman"/>
                <w:lang w:val="lt-LT"/>
              </w:rPr>
              <w:t>Guoliai</w:t>
            </w:r>
          </w:p>
        </w:tc>
        <w:tc>
          <w:tcPr>
            <w:tcW w:w="3546" w:type="dxa"/>
            <w:tcBorders>
              <w:left w:val="single" w:sz="4" w:space="0" w:color="000080"/>
              <w:bottom w:val="single" w:sz="4" w:space="0" w:color="000080"/>
            </w:tcBorders>
          </w:tcPr>
          <w:p w14:paraId="2BAF564C" w14:textId="77777777" w:rsidR="00D1712B" w:rsidRPr="00A610EE" w:rsidRDefault="00D1712B" w:rsidP="00D1712B">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Keraminiai</w:t>
            </w:r>
          </w:p>
        </w:tc>
        <w:tc>
          <w:tcPr>
            <w:tcW w:w="2693" w:type="dxa"/>
            <w:tcBorders>
              <w:top w:val="nil"/>
              <w:left w:val="single" w:sz="4" w:space="0" w:color="000080"/>
              <w:bottom w:val="single" w:sz="4" w:space="0" w:color="000080"/>
              <w:right w:val="nil"/>
            </w:tcBorders>
          </w:tcPr>
          <w:p w14:paraId="008E5BD5" w14:textId="73FBF074" w:rsidR="00D1712B" w:rsidRPr="00A610EE" w:rsidRDefault="00D1712B" w:rsidP="00D1712B">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7065B306" w14:textId="6D370D08" w:rsidR="00D1712B" w:rsidRPr="00A610EE" w:rsidRDefault="00D1712B" w:rsidP="00D1712B">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tcPr>
          <w:p w14:paraId="0891D350" w14:textId="77777777" w:rsidR="00D1712B" w:rsidRPr="00A610EE" w:rsidRDefault="00D1712B" w:rsidP="00D1712B">
            <w:pPr>
              <w:snapToGrid w:val="0"/>
              <w:spacing w:after="0" w:line="240" w:lineRule="auto"/>
              <w:jc w:val="center"/>
              <w:rPr>
                <w:rFonts w:ascii="Times New Roman" w:hAnsi="Times New Roman" w:cs="Times New Roman"/>
                <w:lang w:val="lt-LT"/>
              </w:rPr>
            </w:pPr>
          </w:p>
        </w:tc>
      </w:tr>
      <w:tr w:rsidR="00D1712B" w:rsidRPr="00A610EE" w14:paraId="3203E7DD" w14:textId="77777777" w:rsidTr="00BD7F16">
        <w:tc>
          <w:tcPr>
            <w:tcW w:w="884" w:type="dxa"/>
            <w:tcBorders>
              <w:left w:val="single" w:sz="4" w:space="0" w:color="000080"/>
              <w:bottom w:val="single" w:sz="4" w:space="0" w:color="000080"/>
            </w:tcBorders>
          </w:tcPr>
          <w:p w14:paraId="6CCCE2D2" w14:textId="77777777" w:rsidR="00D1712B" w:rsidRPr="00A610EE" w:rsidRDefault="00D1712B" w:rsidP="00D1712B">
            <w:pPr>
              <w:snapToGrid w:val="0"/>
              <w:spacing w:after="0" w:line="240" w:lineRule="auto"/>
              <w:jc w:val="center"/>
              <w:rPr>
                <w:rFonts w:ascii="Times New Roman" w:hAnsi="Times New Roman" w:cs="Times New Roman"/>
                <w:lang w:val="lt-LT"/>
              </w:rPr>
            </w:pPr>
            <w:r w:rsidRPr="00A610EE">
              <w:rPr>
                <w:rFonts w:ascii="Times New Roman" w:hAnsi="Times New Roman" w:cs="Times New Roman"/>
                <w:lang w:val="lt-LT"/>
              </w:rPr>
              <w:t>9.4</w:t>
            </w:r>
            <w:r>
              <w:rPr>
                <w:rFonts w:ascii="Times New Roman" w:hAnsi="Times New Roman" w:cs="Times New Roman"/>
                <w:lang w:val="lt-LT"/>
              </w:rPr>
              <w:t>.</w:t>
            </w:r>
          </w:p>
        </w:tc>
        <w:tc>
          <w:tcPr>
            <w:tcW w:w="4705" w:type="dxa"/>
            <w:tcBorders>
              <w:left w:val="single" w:sz="4" w:space="0" w:color="000080"/>
              <w:bottom w:val="single" w:sz="4" w:space="0" w:color="000080"/>
            </w:tcBorders>
          </w:tcPr>
          <w:p w14:paraId="0B268502" w14:textId="77777777" w:rsidR="00D1712B" w:rsidRPr="00A610EE" w:rsidRDefault="00D1712B" w:rsidP="00D1712B">
            <w:pPr>
              <w:spacing w:after="0" w:line="240" w:lineRule="auto"/>
              <w:jc w:val="both"/>
              <w:rPr>
                <w:rFonts w:ascii="Times New Roman" w:hAnsi="Times New Roman" w:cs="Times New Roman"/>
                <w:lang w:val="lt-LT"/>
              </w:rPr>
            </w:pPr>
            <w:r w:rsidRPr="00A610EE">
              <w:rPr>
                <w:rFonts w:ascii="Times New Roman" w:hAnsi="Times New Roman" w:cs="Times New Roman"/>
                <w:lang w:val="lt-LT"/>
              </w:rPr>
              <w:t>Galia</w:t>
            </w:r>
          </w:p>
        </w:tc>
        <w:tc>
          <w:tcPr>
            <w:tcW w:w="3546" w:type="dxa"/>
            <w:tcBorders>
              <w:left w:val="single" w:sz="4" w:space="0" w:color="000080"/>
              <w:bottom w:val="single" w:sz="4" w:space="0" w:color="000080"/>
            </w:tcBorders>
          </w:tcPr>
          <w:p w14:paraId="5FC954CC" w14:textId="77777777" w:rsidR="00D1712B" w:rsidRPr="00A610EE" w:rsidRDefault="00D1712B" w:rsidP="00D1712B">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Ne mažiau 22 W.</w:t>
            </w:r>
          </w:p>
        </w:tc>
        <w:tc>
          <w:tcPr>
            <w:tcW w:w="2693" w:type="dxa"/>
            <w:tcBorders>
              <w:top w:val="nil"/>
              <w:left w:val="single" w:sz="4" w:space="0" w:color="000080"/>
              <w:bottom w:val="single" w:sz="4" w:space="0" w:color="auto"/>
              <w:right w:val="nil"/>
            </w:tcBorders>
          </w:tcPr>
          <w:p w14:paraId="49C7035B" w14:textId="14CC7877" w:rsidR="00D1712B" w:rsidRPr="00A610EE" w:rsidRDefault="00D1712B" w:rsidP="00D1712B">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auto"/>
              <w:right w:val="single" w:sz="4" w:space="0" w:color="000080"/>
            </w:tcBorders>
          </w:tcPr>
          <w:p w14:paraId="72D88D73" w14:textId="2344786B" w:rsidR="00D1712B" w:rsidRPr="00A610EE" w:rsidRDefault="00D1712B" w:rsidP="00D1712B">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tcPr>
          <w:p w14:paraId="78B77B58" w14:textId="77777777" w:rsidR="00D1712B" w:rsidRPr="00A610EE" w:rsidRDefault="00D1712B" w:rsidP="00D1712B">
            <w:pPr>
              <w:snapToGrid w:val="0"/>
              <w:spacing w:after="0" w:line="240" w:lineRule="auto"/>
              <w:jc w:val="center"/>
              <w:rPr>
                <w:rFonts w:ascii="Times New Roman" w:hAnsi="Times New Roman" w:cs="Times New Roman"/>
                <w:lang w:val="lt-LT"/>
              </w:rPr>
            </w:pPr>
          </w:p>
        </w:tc>
      </w:tr>
      <w:tr w:rsidR="00D1712B" w:rsidRPr="00A610EE" w14:paraId="464F2B40" w14:textId="77777777" w:rsidTr="00BD7F16">
        <w:tc>
          <w:tcPr>
            <w:tcW w:w="884" w:type="dxa"/>
            <w:tcBorders>
              <w:left w:val="single" w:sz="4" w:space="0" w:color="000080"/>
              <w:bottom w:val="single" w:sz="4" w:space="0" w:color="000080"/>
            </w:tcBorders>
          </w:tcPr>
          <w:p w14:paraId="5AE2DDBA" w14:textId="77777777" w:rsidR="00D1712B" w:rsidRPr="00A610EE" w:rsidRDefault="00D1712B" w:rsidP="00D1712B">
            <w:pPr>
              <w:snapToGrid w:val="0"/>
              <w:spacing w:after="0" w:line="240" w:lineRule="auto"/>
              <w:jc w:val="center"/>
              <w:rPr>
                <w:rFonts w:ascii="Times New Roman" w:hAnsi="Times New Roman" w:cs="Times New Roman"/>
                <w:lang w:val="lt-LT"/>
              </w:rPr>
            </w:pPr>
            <w:r w:rsidRPr="00A610EE">
              <w:rPr>
                <w:rFonts w:ascii="Times New Roman" w:hAnsi="Times New Roman" w:cs="Times New Roman"/>
                <w:lang w:val="lt-LT"/>
              </w:rPr>
              <w:t>9.5</w:t>
            </w:r>
            <w:r>
              <w:rPr>
                <w:rFonts w:ascii="Times New Roman" w:hAnsi="Times New Roman" w:cs="Times New Roman"/>
                <w:lang w:val="lt-LT"/>
              </w:rPr>
              <w:t>.</w:t>
            </w:r>
          </w:p>
        </w:tc>
        <w:tc>
          <w:tcPr>
            <w:tcW w:w="4705" w:type="dxa"/>
            <w:tcBorders>
              <w:left w:val="single" w:sz="4" w:space="0" w:color="000080"/>
              <w:bottom w:val="single" w:sz="4" w:space="0" w:color="000080"/>
            </w:tcBorders>
          </w:tcPr>
          <w:p w14:paraId="4C611D9C" w14:textId="77777777" w:rsidR="00D1712B" w:rsidRPr="00A610EE" w:rsidRDefault="00D1712B" w:rsidP="00D1712B">
            <w:pPr>
              <w:spacing w:after="0" w:line="240" w:lineRule="auto"/>
              <w:jc w:val="both"/>
              <w:rPr>
                <w:rFonts w:ascii="Times New Roman" w:hAnsi="Times New Roman" w:cs="Times New Roman"/>
                <w:lang w:val="lt-LT"/>
              </w:rPr>
            </w:pPr>
            <w:r w:rsidRPr="00A610EE">
              <w:rPr>
                <w:rFonts w:ascii="Times New Roman" w:hAnsi="Times New Roman" w:cs="Times New Roman"/>
                <w:lang w:val="lt-LT"/>
              </w:rPr>
              <w:t>Galvutės matmenys</w:t>
            </w:r>
          </w:p>
        </w:tc>
        <w:tc>
          <w:tcPr>
            <w:tcW w:w="3546" w:type="dxa"/>
            <w:tcBorders>
              <w:left w:val="single" w:sz="4" w:space="0" w:color="000080"/>
              <w:bottom w:val="single" w:sz="4" w:space="0" w:color="000080"/>
            </w:tcBorders>
          </w:tcPr>
          <w:p w14:paraId="44B9B8DF" w14:textId="77777777" w:rsidR="00D1712B" w:rsidRPr="00A610EE" w:rsidRDefault="00D1712B" w:rsidP="00D1712B">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Diametras ne daugiau 13mm , o aukštis ne didesnis nei 15mm</w:t>
            </w:r>
          </w:p>
        </w:tc>
        <w:tc>
          <w:tcPr>
            <w:tcW w:w="2693" w:type="dxa"/>
            <w:tcBorders>
              <w:top w:val="single" w:sz="4" w:space="0" w:color="auto"/>
              <w:left w:val="single" w:sz="4" w:space="0" w:color="000080"/>
              <w:bottom w:val="single" w:sz="4" w:space="0" w:color="000080"/>
              <w:right w:val="nil"/>
            </w:tcBorders>
          </w:tcPr>
          <w:p w14:paraId="23F61CA1" w14:textId="5082DB0D" w:rsidR="00D1712B" w:rsidRPr="00A610EE" w:rsidRDefault="00D1712B" w:rsidP="00D1712B">
            <w:pPr>
              <w:snapToGrid w:val="0"/>
              <w:spacing w:after="0" w:line="240" w:lineRule="auto"/>
              <w:rPr>
                <w:rFonts w:ascii="Times New Roman" w:hAnsi="Times New Roman" w:cs="Times New Roman"/>
                <w:lang w:val="lt-LT"/>
              </w:rPr>
            </w:pPr>
          </w:p>
        </w:tc>
        <w:tc>
          <w:tcPr>
            <w:tcW w:w="1701" w:type="dxa"/>
            <w:tcBorders>
              <w:top w:val="single" w:sz="4" w:space="0" w:color="auto"/>
              <w:left w:val="single" w:sz="4" w:space="0" w:color="auto"/>
              <w:bottom w:val="single" w:sz="4" w:space="0" w:color="000080"/>
              <w:right w:val="single" w:sz="4" w:space="0" w:color="000080"/>
            </w:tcBorders>
          </w:tcPr>
          <w:p w14:paraId="33B50942" w14:textId="03362DAC" w:rsidR="00D1712B" w:rsidRPr="00A610EE" w:rsidRDefault="00D1712B" w:rsidP="00D1712B">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tcPr>
          <w:p w14:paraId="4330E85E" w14:textId="77777777" w:rsidR="00D1712B" w:rsidRPr="00A610EE" w:rsidRDefault="00D1712B" w:rsidP="00D1712B">
            <w:pPr>
              <w:snapToGrid w:val="0"/>
              <w:spacing w:after="0" w:line="240" w:lineRule="auto"/>
              <w:jc w:val="center"/>
              <w:rPr>
                <w:rFonts w:ascii="Times New Roman" w:hAnsi="Times New Roman" w:cs="Times New Roman"/>
                <w:lang w:val="lt-LT"/>
              </w:rPr>
            </w:pPr>
          </w:p>
        </w:tc>
      </w:tr>
      <w:tr w:rsidR="00D1712B" w:rsidRPr="00A610EE" w14:paraId="7A3EFFAA" w14:textId="77777777" w:rsidTr="00BD7F16">
        <w:tc>
          <w:tcPr>
            <w:tcW w:w="884" w:type="dxa"/>
            <w:tcBorders>
              <w:left w:val="single" w:sz="4" w:space="0" w:color="000080"/>
              <w:bottom w:val="single" w:sz="4" w:space="0" w:color="000080"/>
            </w:tcBorders>
          </w:tcPr>
          <w:p w14:paraId="663B0C91" w14:textId="77777777" w:rsidR="00D1712B" w:rsidRPr="00A610EE" w:rsidRDefault="00D1712B" w:rsidP="00D1712B">
            <w:pPr>
              <w:snapToGrid w:val="0"/>
              <w:spacing w:after="0" w:line="240" w:lineRule="auto"/>
              <w:jc w:val="center"/>
              <w:rPr>
                <w:rFonts w:ascii="Times New Roman" w:hAnsi="Times New Roman" w:cs="Times New Roman"/>
                <w:lang w:val="lt-LT"/>
              </w:rPr>
            </w:pPr>
            <w:r w:rsidRPr="00A610EE">
              <w:rPr>
                <w:rFonts w:ascii="Times New Roman" w:hAnsi="Times New Roman" w:cs="Times New Roman"/>
                <w:lang w:val="lt-LT"/>
              </w:rPr>
              <w:t>9.6</w:t>
            </w:r>
            <w:r>
              <w:rPr>
                <w:rFonts w:ascii="Times New Roman" w:hAnsi="Times New Roman" w:cs="Times New Roman"/>
                <w:lang w:val="lt-LT"/>
              </w:rPr>
              <w:t>.</w:t>
            </w:r>
          </w:p>
        </w:tc>
        <w:tc>
          <w:tcPr>
            <w:tcW w:w="4705" w:type="dxa"/>
            <w:tcBorders>
              <w:left w:val="single" w:sz="4" w:space="0" w:color="000080"/>
              <w:bottom w:val="single" w:sz="4" w:space="0" w:color="000080"/>
            </w:tcBorders>
          </w:tcPr>
          <w:p w14:paraId="025DFA1C" w14:textId="77777777" w:rsidR="00D1712B" w:rsidRPr="00A610EE" w:rsidRDefault="00D1712B" w:rsidP="00D1712B">
            <w:pPr>
              <w:spacing w:after="0" w:line="240" w:lineRule="auto"/>
              <w:jc w:val="both"/>
              <w:rPr>
                <w:rFonts w:ascii="Times New Roman" w:hAnsi="Times New Roman" w:cs="Times New Roman"/>
                <w:lang w:val="lt-LT"/>
              </w:rPr>
            </w:pPr>
            <w:r w:rsidRPr="00A610EE">
              <w:rPr>
                <w:rFonts w:ascii="Times New Roman" w:hAnsi="Times New Roman" w:cs="Times New Roman"/>
                <w:lang w:val="lt-LT"/>
              </w:rPr>
              <w:t>Pašvietimas</w:t>
            </w:r>
          </w:p>
        </w:tc>
        <w:tc>
          <w:tcPr>
            <w:tcW w:w="3546" w:type="dxa"/>
            <w:tcBorders>
              <w:left w:val="single" w:sz="4" w:space="0" w:color="000080"/>
              <w:bottom w:val="single" w:sz="4" w:space="0" w:color="000080"/>
            </w:tcBorders>
          </w:tcPr>
          <w:p w14:paraId="6A50B912" w14:textId="77777777" w:rsidR="00D1712B" w:rsidRPr="00A610EE" w:rsidRDefault="00D1712B" w:rsidP="00D1712B">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LED tipo</w:t>
            </w:r>
          </w:p>
        </w:tc>
        <w:tc>
          <w:tcPr>
            <w:tcW w:w="2693" w:type="dxa"/>
            <w:tcBorders>
              <w:top w:val="nil"/>
              <w:left w:val="single" w:sz="4" w:space="0" w:color="000080"/>
              <w:bottom w:val="single" w:sz="4" w:space="0" w:color="000080"/>
              <w:right w:val="nil"/>
            </w:tcBorders>
          </w:tcPr>
          <w:p w14:paraId="35D8CA86" w14:textId="5B8A9137" w:rsidR="00D1712B" w:rsidRPr="00A610EE" w:rsidRDefault="00D1712B" w:rsidP="00D1712B">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58DE3F22" w14:textId="471A6B13" w:rsidR="00D1712B" w:rsidRPr="00A610EE" w:rsidRDefault="00D1712B" w:rsidP="00D1712B">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tcPr>
          <w:p w14:paraId="6128EDFD" w14:textId="77777777" w:rsidR="00D1712B" w:rsidRPr="00A610EE" w:rsidRDefault="00D1712B" w:rsidP="00D1712B">
            <w:pPr>
              <w:snapToGrid w:val="0"/>
              <w:spacing w:after="0" w:line="240" w:lineRule="auto"/>
              <w:jc w:val="center"/>
              <w:rPr>
                <w:rFonts w:ascii="Times New Roman" w:hAnsi="Times New Roman" w:cs="Times New Roman"/>
                <w:lang w:val="lt-LT"/>
              </w:rPr>
            </w:pPr>
          </w:p>
        </w:tc>
      </w:tr>
      <w:tr w:rsidR="00D1712B" w:rsidRPr="00A610EE" w14:paraId="09C04F53" w14:textId="77777777" w:rsidTr="00BD7F16">
        <w:tc>
          <w:tcPr>
            <w:tcW w:w="884" w:type="dxa"/>
            <w:tcBorders>
              <w:left w:val="single" w:sz="4" w:space="0" w:color="000080"/>
              <w:bottom w:val="single" w:sz="4" w:space="0" w:color="000080"/>
            </w:tcBorders>
          </w:tcPr>
          <w:p w14:paraId="5DE30728" w14:textId="77777777" w:rsidR="00D1712B" w:rsidRPr="00A610EE" w:rsidRDefault="00D1712B" w:rsidP="00D1712B">
            <w:pPr>
              <w:snapToGrid w:val="0"/>
              <w:spacing w:after="0" w:line="240" w:lineRule="auto"/>
              <w:jc w:val="center"/>
              <w:rPr>
                <w:rFonts w:ascii="Times New Roman" w:hAnsi="Times New Roman" w:cs="Times New Roman"/>
                <w:lang w:val="lt-LT"/>
              </w:rPr>
            </w:pPr>
            <w:r w:rsidRPr="00A610EE">
              <w:rPr>
                <w:rFonts w:ascii="Times New Roman" w:hAnsi="Times New Roman" w:cs="Times New Roman"/>
                <w:lang w:val="lt-LT"/>
              </w:rPr>
              <w:t>9.7</w:t>
            </w:r>
            <w:r>
              <w:rPr>
                <w:rFonts w:ascii="Times New Roman" w:hAnsi="Times New Roman" w:cs="Times New Roman"/>
                <w:lang w:val="lt-LT"/>
              </w:rPr>
              <w:t>.</w:t>
            </w:r>
          </w:p>
        </w:tc>
        <w:tc>
          <w:tcPr>
            <w:tcW w:w="4705" w:type="dxa"/>
            <w:tcBorders>
              <w:left w:val="single" w:sz="4" w:space="0" w:color="000080"/>
              <w:bottom w:val="single" w:sz="4" w:space="0" w:color="000080"/>
            </w:tcBorders>
          </w:tcPr>
          <w:p w14:paraId="699660AC" w14:textId="77777777" w:rsidR="00D1712B" w:rsidRPr="00A610EE" w:rsidRDefault="00D1712B" w:rsidP="00D1712B">
            <w:pPr>
              <w:spacing w:after="0" w:line="240" w:lineRule="auto"/>
              <w:jc w:val="both"/>
              <w:rPr>
                <w:rFonts w:ascii="Times New Roman" w:hAnsi="Times New Roman" w:cs="Times New Roman"/>
                <w:lang w:val="lt-LT"/>
              </w:rPr>
            </w:pPr>
            <w:r w:rsidRPr="00A610EE">
              <w:rPr>
                <w:rFonts w:ascii="Times New Roman" w:hAnsi="Times New Roman" w:cs="Times New Roman"/>
                <w:lang w:val="lt-LT"/>
              </w:rPr>
              <w:t>Jungimas</w:t>
            </w:r>
          </w:p>
        </w:tc>
        <w:tc>
          <w:tcPr>
            <w:tcW w:w="3546" w:type="dxa"/>
            <w:tcBorders>
              <w:left w:val="single" w:sz="4" w:space="0" w:color="000080"/>
              <w:bottom w:val="single" w:sz="4" w:space="0" w:color="000080"/>
            </w:tcBorders>
          </w:tcPr>
          <w:p w14:paraId="490789D7" w14:textId="77777777" w:rsidR="00D1712B" w:rsidRPr="00A610EE" w:rsidRDefault="00D1712B" w:rsidP="00D1712B">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Per greitą jungtį, komplekte turi būti jungtis</w:t>
            </w:r>
          </w:p>
        </w:tc>
        <w:tc>
          <w:tcPr>
            <w:tcW w:w="2693" w:type="dxa"/>
            <w:tcBorders>
              <w:top w:val="nil"/>
              <w:left w:val="single" w:sz="4" w:space="0" w:color="000080"/>
              <w:bottom w:val="single" w:sz="4" w:space="0" w:color="000080"/>
              <w:right w:val="nil"/>
            </w:tcBorders>
          </w:tcPr>
          <w:p w14:paraId="413FD166" w14:textId="720F5BD1" w:rsidR="00D1712B" w:rsidRPr="00A610EE" w:rsidRDefault="00D1712B" w:rsidP="00D1712B">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48511D28" w14:textId="6DF1D899" w:rsidR="00D1712B" w:rsidRPr="00A610EE" w:rsidRDefault="00D1712B" w:rsidP="00D1712B">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tcPr>
          <w:p w14:paraId="6AD85EF8" w14:textId="77777777" w:rsidR="00D1712B" w:rsidRPr="00A610EE" w:rsidRDefault="00D1712B" w:rsidP="00D1712B">
            <w:pPr>
              <w:snapToGrid w:val="0"/>
              <w:spacing w:after="0" w:line="240" w:lineRule="auto"/>
              <w:jc w:val="center"/>
              <w:rPr>
                <w:rFonts w:ascii="Times New Roman" w:hAnsi="Times New Roman" w:cs="Times New Roman"/>
                <w:lang w:val="lt-LT"/>
              </w:rPr>
            </w:pPr>
          </w:p>
        </w:tc>
      </w:tr>
      <w:tr w:rsidR="00D1712B" w:rsidRPr="00A610EE" w14:paraId="77DECFD1" w14:textId="77777777" w:rsidTr="00BD7F16">
        <w:tc>
          <w:tcPr>
            <w:tcW w:w="884" w:type="dxa"/>
            <w:tcBorders>
              <w:left w:val="single" w:sz="4" w:space="0" w:color="000080"/>
              <w:bottom w:val="single" w:sz="4" w:space="0" w:color="000080"/>
            </w:tcBorders>
          </w:tcPr>
          <w:p w14:paraId="31AFE71D" w14:textId="77777777" w:rsidR="00D1712B" w:rsidRPr="00A610EE" w:rsidRDefault="00D1712B" w:rsidP="00D1712B">
            <w:pPr>
              <w:snapToGrid w:val="0"/>
              <w:spacing w:after="0" w:line="240" w:lineRule="auto"/>
              <w:jc w:val="center"/>
              <w:rPr>
                <w:rFonts w:ascii="Times New Roman" w:hAnsi="Times New Roman" w:cs="Times New Roman"/>
                <w:lang w:val="lt-LT"/>
              </w:rPr>
            </w:pPr>
            <w:r w:rsidRPr="00A610EE">
              <w:rPr>
                <w:rFonts w:ascii="Times New Roman" w:hAnsi="Times New Roman" w:cs="Times New Roman"/>
                <w:lang w:val="lt-LT"/>
              </w:rPr>
              <w:t>9.8</w:t>
            </w:r>
            <w:r>
              <w:rPr>
                <w:rFonts w:ascii="Times New Roman" w:hAnsi="Times New Roman" w:cs="Times New Roman"/>
                <w:lang w:val="lt-LT"/>
              </w:rPr>
              <w:t>.</w:t>
            </w:r>
          </w:p>
        </w:tc>
        <w:tc>
          <w:tcPr>
            <w:tcW w:w="4705" w:type="dxa"/>
            <w:tcBorders>
              <w:left w:val="single" w:sz="4" w:space="0" w:color="000080"/>
              <w:bottom w:val="single" w:sz="4" w:space="0" w:color="000080"/>
            </w:tcBorders>
          </w:tcPr>
          <w:p w14:paraId="444213B5" w14:textId="77777777" w:rsidR="00D1712B" w:rsidRPr="00A610EE" w:rsidRDefault="00D1712B" w:rsidP="00D1712B">
            <w:pPr>
              <w:spacing w:after="0" w:line="240" w:lineRule="auto"/>
              <w:jc w:val="both"/>
              <w:rPr>
                <w:rFonts w:ascii="Times New Roman" w:hAnsi="Times New Roman" w:cs="Times New Roman"/>
                <w:lang w:val="lt-LT"/>
              </w:rPr>
            </w:pPr>
            <w:r w:rsidRPr="00A610EE">
              <w:rPr>
                <w:rFonts w:ascii="Times New Roman" w:hAnsi="Times New Roman" w:cs="Times New Roman"/>
                <w:lang w:val="lt-LT"/>
              </w:rPr>
              <w:t>Sterilizuojamas</w:t>
            </w:r>
          </w:p>
        </w:tc>
        <w:tc>
          <w:tcPr>
            <w:tcW w:w="3546" w:type="dxa"/>
            <w:tcBorders>
              <w:left w:val="single" w:sz="4" w:space="0" w:color="000080"/>
              <w:bottom w:val="single" w:sz="4" w:space="0" w:color="000080"/>
            </w:tcBorders>
          </w:tcPr>
          <w:p w14:paraId="35FAEE3B" w14:textId="77777777" w:rsidR="00D1712B" w:rsidRPr="00A610EE" w:rsidRDefault="00D1712B" w:rsidP="00D1712B">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Būtina</w:t>
            </w:r>
          </w:p>
        </w:tc>
        <w:tc>
          <w:tcPr>
            <w:tcW w:w="2693" w:type="dxa"/>
            <w:tcBorders>
              <w:top w:val="nil"/>
              <w:left w:val="single" w:sz="4" w:space="0" w:color="000080"/>
              <w:bottom w:val="single" w:sz="4" w:space="0" w:color="000080"/>
              <w:right w:val="nil"/>
            </w:tcBorders>
          </w:tcPr>
          <w:p w14:paraId="7692215A" w14:textId="5578990C" w:rsidR="00D1712B" w:rsidRPr="00A610EE" w:rsidRDefault="00D1712B" w:rsidP="00D1712B">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5F166451" w14:textId="5242530A" w:rsidR="00D1712B" w:rsidRPr="00A610EE" w:rsidRDefault="00D1712B" w:rsidP="00D1712B">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tcPr>
          <w:p w14:paraId="7913638B" w14:textId="77777777" w:rsidR="00D1712B" w:rsidRPr="00A610EE" w:rsidRDefault="00D1712B" w:rsidP="00D1712B">
            <w:pPr>
              <w:snapToGrid w:val="0"/>
              <w:spacing w:after="0" w:line="240" w:lineRule="auto"/>
              <w:rPr>
                <w:rFonts w:ascii="Times New Roman" w:hAnsi="Times New Roman" w:cs="Times New Roman"/>
                <w:lang w:val="lt-LT"/>
              </w:rPr>
            </w:pPr>
          </w:p>
        </w:tc>
      </w:tr>
      <w:tr w:rsidR="00D1712B" w:rsidRPr="00A610EE" w14:paraId="53810A26" w14:textId="77777777" w:rsidTr="00BD7F16">
        <w:tc>
          <w:tcPr>
            <w:tcW w:w="884" w:type="dxa"/>
            <w:tcBorders>
              <w:left w:val="single" w:sz="4" w:space="0" w:color="000080"/>
              <w:bottom w:val="single" w:sz="4" w:space="0" w:color="000080"/>
            </w:tcBorders>
          </w:tcPr>
          <w:p w14:paraId="39D77CBD" w14:textId="77777777" w:rsidR="00D1712B" w:rsidRPr="00A610EE" w:rsidRDefault="00D1712B" w:rsidP="00D1712B">
            <w:pPr>
              <w:snapToGrid w:val="0"/>
              <w:spacing w:after="0" w:line="240" w:lineRule="auto"/>
              <w:jc w:val="center"/>
              <w:rPr>
                <w:rFonts w:ascii="Times New Roman" w:hAnsi="Times New Roman" w:cs="Times New Roman"/>
                <w:lang w:val="lt-LT"/>
              </w:rPr>
            </w:pPr>
            <w:r w:rsidRPr="00A610EE">
              <w:rPr>
                <w:rFonts w:ascii="Times New Roman" w:hAnsi="Times New Roman" w:cs="Times New Roman"/>
                <w:lang w:val="lt-LT"/>
              </w:rPr>
              <w:t>9.9</w:t>
            </w:r>
            <w:r>
              <w:rPr>
                <w:rFonts w:ascii="Times New Roman" w:hAnsi="Times New Roman" w:cs="Times New Roman"/>
                <w:lang w:val="lt-LT"/>
              </w:rPr>
              <w:t>.</w:t>
            </w:r>
          </w:p>
        </w:tc>
        <w:tc>
          <w:tcPr>
            <w:tcW w:w="4705" w:type="dxa"/>
            <w:tcBorders>
              <w:left w:val="single" w:sz="4" w:space="0" w:color="000080"/>
              <w:bottom w:val="single" w:sz="4" w:space="0" w:color="000080"/>
            </w:tcBorders>
          </w:tcPr>
          <w:p w14:paraId="1AD92339" w14:textId="77777777" w:rsidR="00D1712B" w:rsidRPr="00A610EE" w:rsidRDefault="00D1712B" w:rsidP="00D1712B">
            <w:pPr>
              <w:spacing w:after="0" w:line="240" w:lineRule="auto"/>
              <w:jc w:val="both"/>
              <w:rPr>
                <w:rFonts w:ascii="Times New Roman" w:hAnsi="Times New Roman" w:cs="Times New Roman"/>
                <w:lang w:val="lt-LT"/>
              </w:rPr>
            </w:pPr>
            <w:r w:rsidRPr="00A610EE">
              <w:rPr>
                <w:rFonts w:ascii="Times New Roman" w:hAnsi="Times New Roman" w:cs="Times New Roman"/>
                <w:lang w:val="lt-LT"/>
              </w:rPr>
              <w:t>Gamyklinė garantija</w:t>
            </w:r>
          </w:p>
        </w:tc>
        <w:tc>
          <w:tcPr>
            <w:tcW w:w="3546" w:type="dxa"/>
            <w:tcBorders>
              <w:left w:val="single" w:sz="4" w:space="0" w:color="000080"/>
              <w:bottom w:val="single" w:sz="4" w:space="0" w:color="000080"/>
            </w:tcBorders>
          </w:tcPr>
          <w:p w14:paraId="1728FCE7" w14:textId="77777777" w:rsidR="00D1712B" w:rsidRPr="00A610EE" w:rsidRDefault="00D1712B" w:rsidP="00D1712B">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Ne mažiau 24 mėn.</w:t>
            </w:r>
          </w:p>
        </w:tc>
        <w:tc>
          <w:tcPr>
            <w:tcW w:w="2693" w:type="dxa"/>
            <w:tcBorders>
              <w:top w:val="nil"/>
              <w:left w:val="single" w:sz="4" w:space="0" w:color="000080"/>
              <w:bottom w:val="single" w:sz="4" w:space="0" w:color="000080"/>
              <w:right w:val="nil"/>
            </w:tcBorders>
          </w:tcPr>
          <w:p w14:paraId="1A7AF06E" w14:textId="69C96D03" w:rsidR="00D1712B" w:rsidRPr="00A610EE" w:rsidRDefault="00D1712B" w:rsidP="00D1712B">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79665C83" w14:textId="0E944937" w:rsidR="00D1712B" w:rsidRPr="00A610EE" w:rsidRDefault="00D1712B" w:rsidP="00D1712B">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tcPr>
          <w:p w14:paraId="66F80267" w14:textId="77777777" w:rsidR="00D1712B" w:rsidRPr="00A610EE" w:rsidRDefault="00D1712B" w:rsidP="00D1712B">
            <w:pPr>
              <w:snapToGrid w:val="0"/>
              <w:spacing w:after="0" w:line="240" w:lineRule="auto"/>
              <w:jc w:val="center"/>
              <w:rPr>
                <w:rFonts w:ascii="Times New Roman" w:hAnsi="Times New Roman" w:cs="Times New Roman"/>
                <w:lang w:val="lt-LT"/>
              </w:rPr>
            </w:pPr>
          </w:p>
        </w:tc>
      </w:tr>
      <w:tr w:rsidR="00D1712B" w:rsidRPr="00A610EE" w14:paraId="3028F4BF" w14:textId="77777777" w:rsidTr="00BD7F16">
        <w:tc>
          <w:tcPr>
            <w:tcW w:w="884" w:type="dxa"/>
            <w:tcBorders>
              <w:left w:val="single" w:sz="4" w:space="0" w:color="000080"/>
              <w:bottom w:val="single" w:sz="4" w:space="0" w:color="auto"/>
            </w:tcBorders>
          </w:tcPr>
          <w:p w14:paraId="186F40C1" w14:textId="77777777" w:rsidR="00D1712B" w:rsidRPr="00A610EE" w:rsidRDefault="00D1712B" w:rsidP="00D1712B">
            <w:pPr>
              <w:snapToGrid w:val="0"/>
              <w:spacing w:after="0" w:line="240" w:lineRule="auto"/>
              <w:jc w:val="center"/>
              <w:rPr>
                <w:rFonts w:ascii="Times New Roman" w:hAnsi="Times New Roman" w:cs="Times New Roman"/>
                <w:lang w:val="lt-LT"/>
              </w:rPr>
            </w:pPr>
            <w:r w:rsidRPr="00A610EE">
              <w:rPr>
                <w:rFonts w:ascii="Times New Roman" w:hAnsi="Times New Roman" w:cs="Times New Roman"/>
                <w:b/>
                <w:lang w:val="lt-LT"/>
              </w:rPr>
              <w:t>10</w:t>
            </w:r>
            <w:r w:rsidRPr="00A610EE">
              <w:rPr>
                <w:rFonts w:ascii="Times New Roman" w:hAnsi="Times New Roman" w:cs="Times New Roman"/>
                <w:lang w:val="lt-LT"/>
              </w:rPr>
              <w:t>.</w:t>
            </w:r>
          </w:p>
        </w:tc>
        <w:tc>
          <w:tcPr>
            <w:tcW w:w="4705" w:type="dxa"/>
            <w:tcBorders>
              <w:left w:val="single" w:sz="4" w:space="0" w:color="000080"/>
              <w:bottom w:val="single" w:sz="4" w:space="0" w:color="auto"/>
            </w:tcBorders>
          </w:tcPr>
          <w:p w14:paraId="7F13E3A2" w14:textId="77777777" w:rsidR="00D1712B" w:rsidRPr="00A610EE" w:rsidRDefault="00D1712B" w:rsidP="00D1712B">
            <w:pPr>
              <w:spacing w:after="0" w:line="240" w:lineRule="auto"/>
              <w:jc w:val="both"/>
              <w:rPr>
                <w:rFonts w:ascii="Times New Roman" w:hAnsi="Times New Roman" w:cs="Times New Roman"/>
                <w:lang w:val="lt-LT"/>
              </w:rPr>
            </w:pPr>
            <w:r w:rsidRPr="00A610EE">
              <w:rPr>
                <w:rFonts w:ascii="Times New Roman" w:hAnsi="Times New Roman" w:cs="Times New Roman"/>
                <w:b/>
                <w:lang w:val="lt-LT"/>
              </w:rPr>
              <w:t xml:space="preserve">Antgalis ultragarsinis </w:t>
            </w:r>
          </w:p>
        </w:tc>
        <w:tc>
          <w:tcPr>
            <w:tcW w:w="3546" w:type="dxa"/>
            <w:tcBorders>
              <w:left w:val="single" w:sz="4" w:space="0" w:color="000080"/>
              <w:bottom w:val="single" w:sz="4" w:space="0" w:color="auto"/>
            </w:tcBorders>
          </w:tcPr>
          <w:p w14:paraId="3910AE8B" w14:textId="77777777" w:rsidR="00D1712B" w:rsidRPr="00A610EE" w:rsidRDefault="00D1712B" w:rsidP="00D1712B">
            <w:pPr>
              <w:snapToGrid w:val="0"/>
              <w:spacing w:after="0" w:line="240" w:lineRule="auto"/>
              <w:jc w:val="both"/>
              <w:rPr>
                <w:rFonts w:ascii="Times New Roman" w:hAnsi="Times New Roman" w:cs="Times New Roman"/>
                <w:lang w:val="lt-LT"/>
              </w:rPr>
            </w:pPr>
          </w:p>
        </w:tc>
        <w:tc>
          <w:tcPr>
            <w:tcW w:w="2693" w:type="dxa"/>
            <w:tcBorders>
              <w:top w:val="nil"/>
              <w:left w:val="single" w:sz="4" w:space="0" w:color="000080"/>
              <w:bottom w:val="single" w:sz="4" w:space="0" w:color="auto"/>
              <w:right w:val="nil"/>
            </w:tcBorders>
          </w:tcPr>
          <w:p w14:paraId="5004EB87" w14:textId="6F680878" w:rsidR="00D1712B" w:rsidRPr="00A610EE" w:rsidRDefault="00D1712B" w:rsidP="00D1712B">
            <w:pPr>
              <w:snapToGrid w:val="0"/>
              <w:spacing w:after="0" w:line="240" w:lineRule="auto"/>
              <w:jc w:val="center"/>
              <w:rPr>
                <w:rFonts w:ascii="Times New Roman" w:hAnsi="Times New Roman" w:cs="Times New Roman"/>
                <w:lang w:val="lt-LT"/>
              </w:rPr>
            </w:pPr>
          </w:p>
        </w:tc>
        <w:tc>
          <w:tcPr>
            <w:tcW w:w="1701" w:type="dxa"/>
            <w:tcBorders>
              <w:top w:val="nil"/>
              <w:left w:val="single" w:sz="4" w:space="0" w:color="auto"/>
              <w:bottom w:val="single" w:sz="4" w:space="0" w:color="auto"/>
              <w:right w:val="single" w:sz="4" w:space="0" w:color="000080"/>
            </w:tcBorders>
          </w:tcPr>
          <w:p w14:paraId="67CC7C7F" w14:textId="77777777" w:rsidR="00D1712B" w:rsidRPr="00A610EE" w:rsidRDefault="00D1712B" w:rsidP="00D1712B">
            <w:pPr>
              <w:snapToGrid w:val="0"/>
              <w:spacing w:after="0" w:line="240" w:lineRule="auto"/>
              <w:jc w:val="center"/>
              <w:rPr>
                <w:rFonts w:ascii="Times New Roman" w:hAnsi="Times New Roman" w:cs="Times New Roman"/>
                <w:lang w:val="lt-LT"/>
              </w:rPr>
            </w:pPr>
          </w:p>
        </w:tc>
        <w:tc>
          <w:tcPr>
            <w:tcW w:w="1418" w:type="dxa"/>
            <w:tcBorders>
              <w:left w:val="single" w:sz="4" w:space="0" w:color="auto"/>
              <w:bottom w:val="single" w:sz="4" w:space="0" w:color="auto"/>
              <w:right w:val="single" w:sz="4" w:space="0" w:color="000080"/>
            </w:tcBorders>
          </w:tcPr>
          <w:p w14:paraId="2AD107E7" w14:textId="77777777" w:rsidR="00D1712B" w:rsidRPr="00A610EE" w:rsidRDefault="00D1712B" w:rsidP="00D1712B">
            <w:pPr>
              <w:snapToGrid w:val="0"/>
              <w:spacing w:after="0" w:line="240" w:lineRule="auto"/>
              <w:jc w:val="center"/>
              <w:rPr>
                <w:rFonts w:ascii="Times New Roman" w:hAnsi="Times New Roman" w:cs="Times New Roman"/>
                <w:lang w:val="lt-LT"/>
              </w:rPr>
            </w:pPr>
          </w:p>
        </w:tc>
      </w:tr>
      <w:tr w:rsidR="00D1712B" w:rsidRPr="00A610EE" w14:paraId="13B3F4B4" w14:textId="77777777" w:rsidTr="00BD7F16">
        <w:tc>
          <w:tcPr>
            <w:tcW w:w="884" w:type="dxa"/>
            <w:tcBorders>
              <w:top w:val="single" w:sz="4" w:space="0" w:color="auto"/>
              <w:left w:val="single" w:sz="4" w:space="0" w:color="000080"/>
              <w:bottom w:val="single" w:sz="4" w:space="0" w:color="000080"/>
            </w:tcBorders>
          </w:tcPr>
          <w:p w14:paraId="2E421655" w14:textId="77777777" w:rsidR="00D1712B" w:rsidRPr="00A610EE" w:rsidRDefault="00D1712B" w:rsidP="00D1712B">
            <w:pPr>
              <w:snapToGrid w:val="0"/>
              <w:spacing w:after="0" w:line="240" w:lineRule="auto"/>
              <w:jc w:val="center"/>
              <w:rPr>
                <w:rFonts w:ascii="Times New Roman" w:hAnsi="Times New Roman" w:cs="Times New Roman"/>
                <w:lang w:val="lt-LT"/>
              </w:rPr>
            </w:pPr>
            <w:r w:rsidRPr="00A610EE">
              <w:rPr>
                <w:rFonts w:ascii="Times New Roman" w:hAnsi="Times New Roman" w:cs="Times New Roman"/>
                <w:lang w:val="lt-LT"/>
              </w:rPr>
              <w:t>10.1</w:t>
            </w:r>
            <w:r>
              <w:rPr>
                <w:rFonts w:ascii="Times New Roman" w:hAnsi="Times New Roman" w:cs="Times New Roman"/>
                <w:lang w:val="lt-LT"/>
              </w:rPr>
              <w:t>.</w:t>
            </w:r>
          </w:p>
        </w:tc>
        <w:tc>
          <w:tcPr>
            <w:tcW w:w="4705" w:type="dxa"/>
            <w:tcBorders>
              <w:top w:val="single" w:sz="4" w:space="0" w:color="auto"/>
              <w:left w:val="single" w:sz="4" w:space="0" w:color="000080"/>
              <w:bottom w:val="single" w:sz="4" w:space="0" w:color="000080"/>
            </w:tcBorders>
          </w:tcPr>
          <w:p w14:paraId="385F97A4" w14:textId="77777777" w:rsidR="00D1712B" w:rsidRPr="00A610EE" w:rsidRDefault="00D1712B" w:rsidP="00D1712B">
            <w:pPr>
              <w:spacing w:after="0" w:line="240" w:lineRule="auto"/>
              <w:jc w:val="both"/>
              <w:rPr>
                <w:rFonts w:ascii="Times New Roman" w:hAnsi="Times New Roman" w:cs="Times New Roman"/>
                <w:lang w:val="lt-LT"/>
              </w:rPr>
            </w:pPr>
            <w:r w:rsidRPr="00A610EE">
              <w:rPr>
                <w:rFonts w:ascii="Times New Roman" w:hAnsi="Times New Roman" w:cs="Times New Roman"/>
                <w:lang w:val="lt-LT"/>
              </w:rPr>
              <w:t>Pjezokeraminis su pašvietimu</w:t>
            </w:r>
          </w:p>
        </w:tc>
        <w:tc>
          <w:tcPr>
            <w:tcW w:w="3546" w:type="dxa"/>
            <w:tcBorders>
              <w:top w:val="single" w:sz="4" w:space="0" w:color="auto"/>
              <w:left w:val="single" w:sz="4" w:space="0" w:color="000080"/>
              <w:bottom w:val="single" w:sz="4" w:space="0" w:color="000080"/>
            </w:tcBorders>
          </w:tcPr>
          <w:p w14:paraId="46494379" w14:textId="77777777" w:rsidR="00D1712B" w:rsidRPr="00A610EE" w:rsidRDefault="00D1712B" w:rsidP="00D1712B">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Būtina</w:t>
            </w:r>
          </w:p>
        </w:tc>
        <w:tc>
          <w:tcPr>
            <w:tcW w:w="2693" w:type="dxa"/>
            <w:tcBorders>
              <w:top w:val="single" w:sz="4" w:space="0" w:color="auto"/>
              <w:left w:val="single" w:sz="4" w:space="0" w:color="000080"/>
              <w:bottom w:val="single" w:sz="4" w:space="0" w:color="000080"/>
              <w:right w:val="nil"/>
            </w:tcBorders>
          </w:tcPr>
          <w:p w14:paraId="03AE4B15" w14:textId="4A877A69" w:rsidR="00D1712B" w:rsidRPr="00A610EE" w:rsidRDefault="00D1712B" w:rsidP="00D1712B">
            <w:pPr>
              <w:snapToGrid w:val="0"/>
              <w:spacing w:after="0" w:line="240" w:lineRule="auto"/>
              <w:rPr>
                <w:rFonts w:ascii="Times New Roman" w:hAnsi="Times New Roman" w:cs="Times New Roman"/>
                <w:lang w:val="lt-LT"/>
              </w:rPr>
            </w:pPr>
          </w:p>
        </w:tc>
        <w:tc>
          <w:tcPr>
            <w:tcW w:w="1701" w:type="dxa"/>
            <w:tcBorders>
              <w:top w:val="single" w:sz="4" w:space="0" w:color="auto"/>
              <w:left w:val="single" w:sz="4" w:space="0" w:color="auto"/>
              <w:bottom w:val="single" w:sz="4" w:space="0" w:color="000080"/>
              <w:right w:val="single" w:sz="4" w:space="0" w:color="000080"/>
            </w:tcBorders>
          </w:tcPr>
          <w:p w14:paraId="50831B1A" w14:textId="0519D184" w:rsidR="00D1712B" w:rsidRPr="00A610EE" w:rsidRDefault="00D1712B" w:rsidP="00D1712B">
            <w:pPr>
              <w:snapToGrid w:val="0"/>
              <w:spacing w:after="0" w:line="240" w:lineRule="auto"/>
              <w:rPr>
                <w:rFonts w:ascii="Times New Roman" w:hAnsi="Times New Roman" w:cs="Times New Roman"/>
                <w:lang w:val="lt-LT"/>
              </w:rPr>
            </w:pPr>
          </w:p>
        </w:tc>
        <w:tc>
          <w:tcPr>
            <w:tcW w:w="1418" w:type="dxa"/>
            <w:tcBorders>
              <w:top w:val="single" w:sz="4" w:space="0" w:color="auto"/>
              <w:left w:val="single" w:sz="4" w:space="0" w:color="auto"/>
              <w:bottom w:val="single" w:sz="4" w:space="0" w:color="000080"/>
              <w:right w:val="single" w:sz="4" w:space="0" w:color="000080"/>
            </w:tcBorders>
          </w:tcPr>
          <w:p w14:paraId="50B3904F" w14:textId="77777777" w:rsidR="00D1712B" w:rsidRPr="00A610EE" w:rsidRDefault="00D1712B" w:rsidP="00D1712B">
            <w:pPr>
              <w:snapToGrid w:val="0"/>
              <w:spacing w:after="0" w:line="240" w:lineRule="auto"/>
              <w:jc w:val="center"/>
              <w:rPr>
                <w:rFonts w:ascii="Times New Roman" w:hAnsi="Times New Roman" w:cs="Times New Roman"/>
                <w:lang w:val="lt-LT"/>
              </w:rPr>
            </w:pPr>
          </w:p>
        </w:tc>
      </w:tr>
      <w:tr w:rsidR="00D1712B" w:rsidRPr="00A610EE" w14:paraId="15D2EC3F" w14:textId="77777777" w:rsidTr="00BD7F16">
        <w:tc>
          <w:tcPr>
            <w:tcW w:w="884" w:type="dxa"/>
            <w:tcBorders>
              <w:left w:val="single" w:sz="4" w:space="0" w:color="000080"/>
              <w:bottom w:val="single" w:sz="4" w:space="0" w:color="000080"/>
            </w:tcBorders>
          </w:tcPr>
          <w:p w14:paraId="79BF543C" w14:textId="77777777" w:rsidR="00D1712B" w:rsidRPr="00A610EE" w:rsidRDefault="00D1712B" w:rsidP="00D1712B">
            <w:pPr>
              <w:snapToGrid w:val="0"/>
              <w:spacing w:after="0" w:line="240" w:lineRule="auto"/>
              <w:jc w:val="center"/>
              <w:rPr>
                <w:rFonts w:ascii="Times New Roman" w:hAnsi="Times New Roman" w:cs="Times New Roman"/>
                <w:lang w:val="lt-LT"/>
              </w:rPr>
            </w:pPr>
            <w:r w:rsidRPr="00A610EE">
              <w:rPr>
                <w:rFonts w:ascii="Times New Roman" w:hAnsi="Times New Roman" w:cs="Times New Roman"/>
                <w:lang w:val="lt-LT"/>
              </w:rPr>
              <w:t>10.2</w:t>
            </w:r>
            <w:r>
              <w:rPr>
                <w:rFonts w:ascii="Times New Roman" w:hAnsi="Times New Roman" w:cs="Times New Roman"/>
                <w:lang w:val="lt-LT"/>
              </w:rPr>
              <w:t>.</w:t>
            </w:r>
          </w:p>
        </w:tc>
        <w:tc>
          <w:tcPr>
            <w:tcW w:w="4705" w:type="dxa"/>
            <w:tcBorders>
              <w:left w:val="single" w:sz="4" w:space="0" w:color="000080"/>
              <w:bottom w:val="single" w:sz="4" w:space="0" w:color="000080"/>
            </w:tcBorders>
          </w:tcPr>
          <w:p w14:paraId="3C0F8080" w14:textId="77777777" w:rsidR="00D1712B" w:rsidRPr="00A610EE" w:rsidRDefault="00D1712B" w:rsidP="00D1712B">
            <w:pPr>
              <w:widowControl w:val="0"/>
              <w:snapToGrid w:val="0"/>
              <w:spacing w:after="0" w:line="240" w:lineRule="auto"/>
              <w:jc w:val="both"/>
              <w:rPr>
                <w:rFonts w:ascii="Times New Roman" w:hAnsi="Times New Roman" w:cs="Times New Roman"/>
                <w:lang w:val="lt-LT"/>
              </w:rPr>
            </w:pPr>
            <w:r w:rsidRPr="00A610EE">
              <w:rPr>
                <w:rFonts w:ascii="Times New Roman" w:eastAsia="Times New Roman" w:hAnsi="Times New Roman" w:cs="Times New Roman"/>
                <w:lang w:val="lt-LT" w:eastAsia="en-GB"/>
              </w:rPr>
              <w:t>Tinkamumas</w:t>
            </w:r>
          </w:p>
        </w:tc>
        <w:tc>
          <w:tcPr>
            <w:tcW w:w="3546" w:type="dxa"/>
            <w:tcBorders>
              <w:left w:val="single" w:sz="4" w:space="0" w:color="000080"/>
              <w:bottom w:val="single" w:sz="4" w:space="0" w:color="000080"/>
            </w:tcBorders>
          </w:tcPr>
          <w:p w14:paraId="39C18E56" w14:textId="77777777" w:rsidR="00D1712B" w:rsidRPr="00A610EE" w:rsidRDefault="00D1712B" w:rsidP="00D1712B">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Tinkamas periodontologinėm, endodontologinėm ir higienos procedūroms</w:t>
            </w:r>
          </w:p>
        </w:tc>
        <w:tc>
          <w:tcPr>
            <w:tcW w:w="2693" w:type="dxa"/>
            <w:tcBorders>
              <w:top w:val="nil"/>
              <w:left w:val="single" w:sz="4" w:space="0" w:color="000080"/>
              <w:bottom w:val="single" w:sz="4" w:space="0" w:color="000080"/>
              <w:right w:val="nil"/>
            </w:tcBorders>
          </w:tcPr>
          <w:p w14:paraId="517E38EE" w14:textId="44540700" w:rsidR="00D1712B" w:rsidRPr="00A610EE" w:rsidRDefault="00D1712B" w:rsidP="00D1712B">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725AEB6F" w14:textId="4A6FF698" w:rsidR="00D1712B" w:rsidRPr="00A610EE" w:rsidRDefault="00D1712B" w:rsidP="00D1712B">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tcPr>
          <w:p w14:paraId="2506ED86" w14:textId="77777777" w:rsidR="00D1712B" w:rsidRPr="00A610EE" w:rsidRDefault="00D1712B" w:rsidP="00D1712B">
            <w:pPr>
              <w:snapToGrid w:val="0"/>
              <w:spacing w:after="0" w:line="240" w:lineRule="auto"/>
              <w:jc w:val="center"/>
              <w:rPr>
                <w:rFonts w:ascii="Times New Roman" w:hAnsi="Times New Roman" w:cs="Times New Roman"/>
                <w:lang w:val="lt-LT"/>
              </w:rPr>
            </w:pPr>
          </w:p>
        </w:tc>
      </w:tr>
      <w:tr w:rsidR="00D1712B" w:rsidRPr="00A610EE" w14:paraId="18C7F662" w14:textId="77777777" w:rsidTr="00BD7F16">
        <w:tc>
          <w:tcPr>
            <w:tcW w:w="884" w:type="dxa"/>
            <w:tcBorders>
              <w:left w:val="single" w:sz="4" w:space="0" w:color="000080"/>
              <w:bottom w:val="single" w:sz="4" w:space="0" w:color="000080"/>
            </w:tcBorders>
          </w:tcPr>
          <w:p w14:paraId="57BDFA10" w14:textId="77777777" w:rsidR="00D1712B" w:rsidRPr="00A610EE" w:rsidRDefault="00D1712B" w:rsidP="00D1712B">
            <w:pPr>
              <w:snapToGrid w:val="0"/>
              <w:spacing w:after="0" w:line="240" w:lineRule="auto"/>
              <w:jc w:val="center"/>
              <w:rPr>
                <w:rFonts w:ascii="Times New Roman" w:hAnsi="Times New Roman" w:cs="Times New Roman"/>
                <w:lang w:val="lt-LT"/>
              </w:rPr>
            </w:pPr>
            <w:r w:rsidRPr="00A610EE">
              <w:rPr>
                <w:rFonts w:ascii="Times New Roman" w:hAnsi="Times New Roman" w:cs="Times New Roman"/>
                <w:lang w:val="lt-LT"/>
              </w:rPr>
              <w:t>10.3</w:t>
            </w:r>
            <w:r>
              <w:rPr>
                <w:rFonts w:ascii="Times New Roman" w:hAnsi="Times New Roman" w:cs="Times New Roman"/>
                <w:lang w:val="lt-LT"/>
              </w:rPr>
              <w:t>.</w:t>
            </w:r>
          </w:p>
        </w:tc>
        <w:tc>
          <w:tcPr>
            <w:tcW w:w="4705" w:type="dxa"/>
            <w:tcBorders>
              <w:left w:val="single" w:sz="4" w:space="0" w:color="000080"/>
              <w:bottom w:val="single" w:sz="4" w:space="0" w:color="000080"/>
            </w:tcBorders>
          </w:tcPr>
          <w:p w14:paraId="2E2F151A" w14:textId="77777777" w:rsidR="00D1712B" w:rsidRPr="00A610EE" w:rsidRDefault="00D1712B" w:rsidP="00D1712B">
            <w:pPr>
              <w:widowControl w:val="0"/>
              <w:snapToGrid w:val="0"/>
              <w:spacing w:after="0" w:line="240" w:lineRule="auto"/>
              <w:jc w:val="both"/>
              <w:rPr>
                <w:rFonts w:ascii="Times New Roman" w:hAnsi="Times New Roman" w:cs="Times New Roman"/>
                <w:lang w:val="lt-LT"/>
              </w:rPr>
            </w:pPr>
            <w:r w:rsidRPr="00A610EE">
              <w:rPr>
                <w:rFonts w:ascii="Times New Roman" w:eastAsia="Times New Roman" w:hAnsi="Times New Roman" w:cs="Times New Roman"/>
                <w:lang w:val="lt-LT" w:eastAsia="en-GB"/>
              </w:rPr>
              <w:t>Visiškai integruotas į odontologinę įrangą</w:t>
            </w:r>
          </w:p>
        </w:tc>
        <w:tc>
          <w:tcPr>
            <w:tcW w:w="3546" w:type="dxa"/>
            <w:tcBorders>
              <w:left w:val="single" w:sz="4" w:space="0" w:color="000080"/>
              <w:bottom w:val="single" w:sz="4" w:space="0" w:color="000080"/>
            </w:tcBorders>
          </w:tcPr>
          <w:p w14:paraId="5F493F64" w14:textId="77777777" w:rsidR="00D1712B" w:rsidRPr="00A610EE" w:rsidRDefault="00D1712B" w:rsidP="00D1712B">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Būtina</w:t>
            </w:r>
          </w:p>
        </w:tc>
        <w:tc>
          <w:tcPr>
            <w:tcW w:w="2693" w:type="dxa"/>
            <w:tcBorders>
              <w:top w:val="nil"/>
              <w:left w:val="single" w:sz="4" w:space="0" w:color="000080"/>
              <w:bottom w:val="single" w:sz="4" w:space="0" w:color="000080"/>
              <w:right w:val="nil"/>
            </w:tcBorders>
          </w:tcPr>
          <w:p w14:paraId="1811BAF8" w14:textId="3F6EBB10" w:rsidR="00D1712B" w:rsidRPr="00A610EE" w:rsidRDefault="00D1712B" w:rsidP="00D1712B">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7B3E7530" w14:textId="669D6669" w:rsidR="00D1712B" w:rsidRPr="00A610EE" w:rsidRDefault="00D1712B" w:rsidP="00D1712B">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tcPr>
          <w:p w14:paraId="26229C03" w14:textId="77777777" w:rsidR="00D1712B" w:rsidRPr="00A610EE" w:rsidRDefault="00D1712B" w:rsidP="00D1712B">
            <w:pPr>
              <w:snapToGrid w:val="0"/>
              <w:spacing w:after="0" w:line="240" w:lineRule="auto"/>
              <w:jc w:val="center"/>
              <w:rPr>
                <w:rFonts w:ascii="Times New Roman" w:hAnsi="Times New Roman" w:cs="Times New Roman"/>
                <w:lang w:val="lt-LT"/>
              </w:rPr>
            </w:pPr>
          </w:p>
        </w:tc>
      </w:tr>
      <w:tr w:rsidR="00D1712B" w:rsidRPr="00A610EE" w14:paraId="235A7D70" w14:textId="77777777" w:rsidTr="00BD7F16">
        <w:tc>
          <w:tcPr>
            <w:tcW w:w="884" w:type="dxa"/>
            <w:tcBorders>
              <w:left w:val="single" w:sz="4" w:space="0" w:color="000080"/>
              <w:bottom w:val="single" w:sz="4" w:space="0" w:color="000080"/>
            </w:tcBorders>
          </w:tcPr>
          <w:p w14:paraId="4A43D888" w14:textId="77777777" w:rsidR="00D1712B" w:rsidRPr="00A610EE" w:rsidRDefault="00D1712B" w:rsidP="00D1712B">
            <w:pPr>
              <w:snapToGrid w:val="0"/>
              <w:spacing w:after="0" w:line="240" w:lineRule="auto"/>
              <w:jc w:val="center"/>
              <w:rPr>
                <w:rFonts w:ascii="Times New Roman" w:hAnsi="Times New Roman" w:cs="Times New Roman"/>
                <w:lang w:val="lt-LT"/>
              </w:rPr>
            </w:pPr>
            <w:r w:rsidRPr="00A610EE">
              <w:rPr>
                <w:rFonts w:ascii="Times New Roman" w:hAnsi="Times New Roman" w:cs="Times New Roman"/>
                <w:lang w:val="lt-LT"/>
              </w:rPr>
              <w:t>10.4</w:t>
            </w:r>
            <w:r>
              <w:rPr>
                <w:rFonts w:ascii="Times New Roman" w:hAnsi="Times New Roman" w:cs="Times New Roman"/>
                <w:lang w:val="lt-LT"/>
              </w:rPr>
              <w:t>.</w:t>
            </w:r>
          </w:p>
        </w:tc>
        <w:tc>
          <w:tcPr>
            <w:tcW w:w="4705" w:type="dxa"/>
            <w:tcBorders>
              <w:left w:val="single" w:sz="4" w:space="0" w:color="000080"/>
              <w:bottom w:val="single" w:sz="4" w:space="0" w:color="000080"/>
            </w:tcBorders>
          </w:tcPr>
          <w:p w14:paraId="27D6A576" w14:textId="77777777" w:rsidR="00D1712B" w:rsidRPr="00A610EE" w:rsidRDefault="00D1712B" w:rsidP="00D1712B">
            <w:pPr>
              <w:widowControl w:val="0"/>
              <w:snapToGrid w:val="0"/>
              <w:spacing w:after="0" w:line="240" w:lineRule="auto"/>
              <w:jc w:val="both"/>
              <w:rPr>
                <w:rFonts w:ascii="Times New Roman" w:hAnsi="Times New Roman" w:cs="Times New Roman"/>
                <w:shd w:val="clear" w:color="auto" w:fill="FFFF00"/>
                <w:lang w:val="lt-LT"/>
              </w:rPr>
            </w:pPr>
            <w:r w:rsidRPr="00A610EE">
              <w:rPr>
                <w:rFonts w:ascii="Times New Roman" w:eastAsia="Times New Roman" w:hAnsi="Times New Roman" w:cs="Times New Roman"/>
                <w:lang w:val="lt-LT" w:eastAsia="en-GB"/>
              </w:rPr>
              <w:t>Apšvietimas</w:t>
            </w:r>
          </w:p>
        </w:tc>
        <w:tc>
          <w:tcPr>
            <w:tcW w:w="3546" w:type="dxa"/>
            <w:tcBorders>
              <w:left w:val="single" w:sz="4" w:space="0" w:color="000080"/>
              <w:bottom w:val="single" w:sz="4" w:space="0" w:color="000080"/>
            </w:tcBorders>
          </w:tcPr>
          <w:p w14:paraId="7096615A" w14:textId="77777777" w:rsidR="00D1712B" w:rsidRPr="00A610EE" w:rsidRDefault="00D1712B" w:rsidP="00D1712B">
            <w:pPr>
              <w:snapToGrid w:val="0"/>
              <w:spacing w:after="0" w:line="240" w:lineRule="auto"/>
              <w:jc w:val="both"/>
              <w:rPr>
                <w:rFonts w:ascii="Times New Roman" w:hAnsi="Times New Roman" w:cs="Times New Roman"/>
                <w:shd w:val="clear" w:color="auto" w:fill="FFFF00"/>
                <w:lang w:val="lt-LT"/>
              </w:rPr>
            </w:pPr>
            <w:r w:rsidRPr="00A610EE">
              <w:rPr>
                <w:rFonts w:ascii="Times New Roman" w:hAnsi="Times New Roman" w:cs="Times New Roman"/>
                <w:lang w:val="lt-LT"/>
              </w:rPr>
              <w:t>LED tipo</w:t>
            </w:r>
          </w:p>
        </w:tc>
        <w:tc>
          <w:tcPr>
            <w:tcW w:w="2693" w:type="dxa"/>
            <w:tcBorders>
              <w:top w:val="nil"/>
              <w:left w:val="single" w:sz="4" w:space="0" w:color="000080"/>
              <w:bottom w:val="single" w:sz="4" w:space="0" w:color="auto"/>
              <w:right w:val="nil"/>
            </w:tcBorders>
          </w:tcPr>
          <w:p w14:paraId="5421B075" w14:textId="447FC00F" w:rsidR="00D1712B" w:rsidRPr="00A610EE" w:rsidRDefault="00D1712B" w:rsidP="00D1712B">
            <w:pPr>
              <w:snapToGrid w:val="0"/>
              <w:spacing w:after="0" w:line="240" w:lineRule="auto"/>
              <w:rPr>
                <w:rFonts w:ascii="Times New Roman" w:hAnsi="Times New Roman" w:cs="Times New Roman"/>
              </w:rPr>
            </w:pPr>
          </w:p>
        </w:tc>
        <w:tc>
          <w:tcPr>
            <w:tcW w:w="1701" w:type="dxa"/>
            <w:tcBorders>
              <w:top w:val="nil"/>
              <w:left w:val="single" w:sz="4" w:space="0" w:color="auto"/>
              <w:bottom w:val="single" w:sz="4" w:space="0" w:color="auto"/>
              <w:right w:val="single" w:sz="4" w:space="0" w:color="000080"/>
            </w:tcBorders>
          </w:tcPr>
          <w:p w14:paraId="2B7B4E99" w14:textId="160B2464" w:rsidR="00D1712B" w:rsidRPr="00A610EE" w:rsidRDefault="00D1712B" w:rsidP="00D1712B">
            <w:pPr>
              <w:snapToGrid w:val="0"/>
              <w:spacing w:after="0" w:line="240" w:lineRule="auto"/>
              <w:rPr>
                <w:rFonts w:ascii="Times New Roman" w:hAnsi="Times New Roman" w:cs="Times New Roman"/>
              </w:rPr>
            </w:pPr>
          </w:p>
        </w:tc>
        <w:tc>
          <w:tcPr>
            <w:tcW w:w="1418" w:type="dxa"/>
            <w:tcBorders>
              <w:left w:val="single" w:sz="4" w:space="0" w:color="auto"/>
              <w:bottom w:val="single" w:sz="4" w:space="0" w:color="000080"/>
              <w:right w:val="single" w:sz="4" w:space="0" w:color="000080"/>
            </w:tcBorders>
          </w:tcPr>
          <w:p w14:paraId="3483121C" w14:textId="77777777" w:rsidR="00D1712B" w:rsidRPr="00A610EE" w:rsidRDefault="00D1712B" w:rsidP="00D1712B">
            <w:pPr>
              <w:snapToGrid w:val="0"/>
              <w:spacing w:after="0" w:line="240" w:lineRule="auto"/>
              <w:jc w:val="center"/>
              <w:rPr>
                <w:rFonts w:ascii="Times New Roman" w:hAnsi="Times New Roman" w:cs="Times New Roman"/>
              </w:rPr>
            </w:pPr>
          </w:p>
        </w:tc>
      </w:tr>
      <w:tr w:rsidR="00D1712B" w:rsidRPr="00A610EE" w14:paraId="0519999F" w14:textId="77777777" w:rsidTr="00BD7F16">
        <w:tc>
          <w:tcPr>
            <w:tcW w:w="884" w:type="dxa"/>
            <w:tcBorders>
              <w:left w:val="single" w:sz="4" w:space="0" w:color="000080"/>
              <w:bottom w:val="single" w:sz="4" w:space="0" w:color="000080"/>
            </w:tcBorders>
          </w:tcPr>
          <w:p w14:paraId="618AED2E" w14:textId="77777777" w:rsidR="00D1712B" w:rsidRPr="00A610EE" w:rsidRDefault="00D1712B" w:rsidP="00D1712B">
            <w:pPr>
              <w:snapToGrid w:val="0"/>
              <w:spacing w:after="0" w:line="240" w:lineRule="auto"/>
              <w:jc w:val="center"/>
              <w:rPr>
                <w:rFonts w:ascii="Times New Roman" w:hAnsi="Times New Roman" w:cs="Times New Roman"/>
              </w:rPr>
            </w:pPr>
            <w:r w:rsidRPr="00A610EE">
              <w:rPr>
                <w:rFonts w:ascii="Times New Roman" w:hAnsi="Times New Roman" w:cs="Times New Roman"/>
                <w:lang w:val="lt-LT"/>
              </w:rPr>
              <w:t>10.</w:t>
            </w:r>
            <w:r w:rsidRPr="00A610EE">
              <w:rPr>
                <w:rFonts w:ascii="Times New Roman" w:hAnsi="Times New Roman" w:cs="Times New Roman"/>
              </w:rPr>
              <w:t>5</w:t>
            </w:r>
            <w:r>
              <w:rPr>
                <w:rFonts w:ascii="Times New Roman" w:hAnsi="Times New Roman" w:cs="Times New Roman"/>
              </w:rPr>
              <w:t>.</w:t>
            </w:r>
          </w:p>
        </w:tc>
        <w:tc>
          <w:tcPr>
            <w:tcW w:w="4705" w:type="dxa"/>
            <w:tcBorders>
              <w:left w:val="single" w:sz="4" w:space="0" w:color="000080"/>
              <w:bottom w:val="single" w:sz="4" w:space="0" w:color="000080"/>
            </w:tcBorders>
          </w:tcPr>
          <w:p w14:paraId="29B9E018" w14:textId="77777777" w:rsidR="00D1712B" w:rsidRPr="00A610EE" w:rsidRDefault="00D1712B" w:rsidP="00D1712B">
            <w:pPr>
              <w:widowControl w:val="0"/>
              <w:snapToGrid w:val="0"/>
              <w:spacing w:after="0" w:line="240" w:lineRule="auto"/>
              <w:jc w:val="both"/>
              <w:rPr>
                <w:rFonts w:ascii="Times New Roman" w:hAnsi="Times New Roman" w:cs="Times New Roman"/>
                <w:lang w:val="lt-LT"/>
              </w:rPr>
            </w:pPr>
            <w:r w:rsidRPr="00A610EE">
              <w:rPr>
                <w:rFonts w:ascii="Times New Roman" w:eastAsia="Times New Roman" w:hAnsi="Times New Roman" w:cs="Times New Roman"/>
                <w:lang w:val="lt-LT" w:eastAsia="en-GB"/>
              </w:rPr>
              <w:t>Komplektacija suderinta su perkama odontologine įranga</w:t>
            </w:r>
          </w:p>
        </w:tc>
        <w:tc>
          <w:tcPr>
            <w:tcW w:w="3546" w:type="dxa"/>
            <w:tcBorders>
              <w:left w:val="single" w:sz="4" w:space="0" w:color="000080"/>
              <w:bottom w:val="single" w:sz="4" w:space="0" w:color="000080"/>
            </w:tcBorders>
          </w:tcPr>
          <w:p w14:paraId="5AD6BF26" w14:textId="77777777" w:rsidR="00D1712B" w:rsidRPr="00A610EE" w:rsidRDefault="00D1712B" w:rsidP="00D1712B">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Ne mažiau nei 5 antgaliukai ir raktas antgaliukų keitimui</w:t>
            </w:r>
          </w:p>
        </w:tc>
        <w:tc>
          <w:tcPr>
            <w:tcW w:w="2693" w:type="dxa"/>
            <w:tcBorders>
              <w:top w:val="single" w:sz="4" w:space="0" w:color="auto"/>
              <w:left w:val="single" w:sz="4" w:space="0" w:color="000080"/>
              <w:bottom w:val="single" w:sz="4" w:space="0" w:color="000080"/>
              <w:right w:val="nil"/>
            </w:tcBorders>
          </w:tcPr>
          <w:p w14:paraId="7B700B1D" w14:textId="04A5B116" w:rsidR="00D1712B" w:rsidRPr="00A610EE" w:rsidRDefault="00D1712B" w:rsidP="00D1712B">
            <w:pPr>
              <w:snapToGrid w:val="0"/>
              <w:spacing w:after="0" w:line="240" w:lineRule="auto"/>
              <w:rPr>
                <w:rFonts w:ascii="Times New Roman" w:hAnsi="Times New Roman" w:cs="Times New Roman"/>
                <w:lang w:val="lt-LT"/>
              </w:rPr>
            </w:pPr>
          </w:p>
        </w:tc>
        <w:tc>
          <w:tcPr>
            <w:tcW w:w="1701" w:type="dxa"/>
            <w:tcBorders>
              <w:top w:val="single" w:sz="4" w:space="0" w:color="auto"/>
              <w:left w:val="single" w:sz="4" w:space="0" w:color="auto"/>
              <w:bottom w:val="single" w:sz="4" w:space="0" w:color="000080"/>
              <w:right w:val="single" w:sz="4" w:space="0" w:color="000080"/>
            </w:tcBorders>
          </w:tcPr>
          <w:p w14:paraId="14675079" w14:textId="73F7CDF9" w:rsidR="00D1712B" w:rsidRPr="00A610EE" w:rsidRDefault="00D1712B" w:rsidP="00D1712B">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tcPr>
          <w:p w14:paraId="5A86EC06" w14:textId="77777777" w:rsidR="00D1712B" w:rsidRPr="00A610EE" w:rsidRDefault="00D1712B" w:rsidP="00D1712B">
            <w:pPr>
              <w:snapToGrid w:val="0"/>
              <w:spacing w:after="0" w:line="240" w:lineRule="auto"/>
              <w:jc w:val="center"/>
              <w:rPr>
                <w:rFonts w:ascii="Times New Roman" w:hAnsi="Times New Roman" w:cs="Times New Roman"/>
                <w:lang w:val="lt-LT"/>
              </w:rPr>
            </w:pPr>
          </w:p>
        </w:tc>
      </w:tr>
      <w:tr w:rsidR="00D1712B" w:rsidRPr="00A610EE" w14:paraId="464905A5" w14:textId="77777777" w:rsidTr="00BD7F16">
        <w:tc>
          <w:tcPr>
            <w:tcW w:w="884" w:type="dxa"/>
            <w:tcBorders>
              <w:left w:val="single" w:sz="4" w:space="0" w:color="000080"/>
              <w:bottom w:val="single" w:sz="4" w:space="0" w:color="000080"/>
            </w:tcBorders>
          </w:tcPr>
          <w:p w14:paraId="42270A68" w14:textId="77777777" w:rsidR="00D1712B" w:rsidRPr="00A610EE" w:rsidRDefault="00D1712B" w:rsidP="00D1712B">
            <w:pPr>
              <w:snapToGrid w:val="0"/>
              <w:spacing w:after="0" w:line="240" w:lineRule="auto"/>
              <w:jc w:val="center"/>
              <w:rPr>
                <w:rFonts w:ascii="Times New Roman" w:hAnsi="Times New Roman" w:cs="Times New Roman"/>
                <w:lang w:val="lt-LT"/>
              </w:rPr>
            </w:pPr>
            <w:r w:rsidRPr="00A610EE">
              <w:rPr>
                <w:rFonts w:ascii="Times New Roman" w:hAnsi="Times New Roman" w:cs="Times New Roman"/>
                <w:lang w:val="lt-LT"/>
              </w:rPr>
              <w:t>10.6</w:t>
            </w:r>
            <w:r>
              <w:rPr>
                <w:rFonts w:ascii="Times New Roman" w:hAnsi="Times New Roman" w:cs="Times New Roman"/>
                <w:lang w:val="lt-LT"/>
              </w:rPr>
              <w:t>.</w:t>
            </w:r>
          </w:p>
        </w:tc>
        <w:tc>
          <w:tcPr>
            <w:tcW w:w="4705" w:type="dxa"/>
            <w:tcBorders>
              <w:left w:val="single" w:sz="4" w:space="0" w:color="000080"/>
              <w:bottom w:val="single" w:sz="4" w:space="0" w:color="000080"/>
            </w:tcBorders>
          </w:tcPr>
          <w:p w14:paraId="6EC7009C" w14:textId="77777777" w:rsidR="00D1712B" w:rsidRPr="00A610EE" w:rsidRDefault="00D1712B" w:rsidP="00D1712B">
            <w:pPr>
              <w:widowControl w:val="0"/>
              <w:snapToGrid w:val="0"/>
              <w:spacing w:after="0" w:line="240" w:lineRule="auto"/>
              <w:jc w:val="both"/>
              <w:rPr>
                <w:rFonts w:ascii="Times New Roman" w:hAnsi="Times New Roman" w:cs="Times New Roman"/>
                <w:lang w:val="lt-LT"/>
              </w:rPr>
            </w:pPr>
            <w:r w:rsidRPr="00A610EE">
              <w:rPr>
                <w:rFonts w:ascii="Times New Roman" w:eastAsia="Times New Roman" w:hAnsi="Times New Roman" w:cs="Times New Roman"/>
                <w:lang w:val="lt-LT" w:eastAsia="en-GB"/>
              </w:rPr>
              <w:t>Virpesių dažnis</w:t>
            </w:r>
          </w:p>
        </w:tc>
        <w:tc>
          <w:tcPr>
            <w:tcW w:w="3546" w:type="dxa"/>
            <w:tcBorders>
              <w:left w:val="single" w:sz="4" w:space="0" w:color="000080"/>
              <w:bottom w:val="single" w:sz="4" w:space="0" w:color="000080"/>
            </w:tcBorders>
          </w:tcPr>
          <w:p w14:paraId="636F4FCA" w14:textId="77777777" w:rsidR="00D1712B" w:rsidRPr="00A610EE" w:rsidRDefault="00D1712B" w:rsidP="00D1712B">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Ne siauresnėse ribose kaip nuo 28 iki 32 kHz</w:t>
            </w:r>
          </w:p>
        </w:tc>
        <w:tc>
          <w:tcPr>
            <w:tcW w:w="2693" w:type="dxa"/>
            <w:tcBorders>
              <w:top w:val="nil"/>
              <w:left w:val="single" w:sz="4" w:space="0" w:color="000080"/>
              <w:bottom w:val="single" w:sz="4" w:space="0" w:color="000080"/>
              <w:right w:val="nil"/>
            </w:tcBorders>
          </w:tcPr>
          <w:p w14:paraId="4054E09C" w14:textId="59C3DB4C" w:rsidR="00D1712B" w:rsidRPr="00A610EE" w:rsidRDefault="00D1712B" w:rsidP="00D1712B">
            <w:pPr>
              <w:snapToGrid w:val="0"/>
              <w:spacing w:after="0" w:line="240" w:lineRule="auto"/>
              <w:jc w:val="center"/>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13398D8D" w14:textId="6387548F" w:rsidR="00D1712B" w:rsidRPr="00A610EE" w:rsidRDefault="00D1712B" w:rsidP="00CA454F">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tcPr>
          <w:p w14:paraId="21F81BA3" w14:textId="77777777" w:rsidR="00D1712B" w:rsidRPr="00A610EE" w:rsidRDefault="00D1712B" w:rsidP="00D1712B">
            <w:pPr>
              <w:snapToGrid w:val="0"/>
              <w:spacing w:after="0" w:line="240" w:lineRule="auto"/>
              <w:jc w:val="center"/>
              <w:rPr>
                <w:rFonts w:ascii="Times New Roman" w:hAnsi="Times New Roman" w:cs="Times New Roman"/>
                <w:lang w:val="lt-LT"/>
              </w:rPr>
            </w:pPr>
          </w:p>
        </w:tc>
      </w:tr>
      <w:tr w:rsidR="00D1712B" w:rsidRPr="00A610EE" w14:paraId="47960F22" w14:textId="77777777" w:rsidTr="00BD7F16">
        <w:tc>
          <w:tcPr>
            <w:tcW w:w="884" w:type="dxa"/>
            <w:tcBorders>
              <w:left w:val="single" w:sz="4" w:space="0" w:color="000080"/>
              <w:bottom w:val="single" w:sz="4" w:space="0" w:color="000080"/>
            </w:tcBorders>
          </w:tcPr>
          <w:p w14:paraId="7A6A6514" w14:textId="77777777" w:rsidR="00D1712B" w:rsidRPr="00A610EE" w:rsidRDefault="00D1712B" w:rsidP="00D1712B">
            <w:pPr>
              <w:snapToGrid w:val="0"/>
              <w:spacing w:after="0" w:line="240" w:lineRule="auto"/>
              <w:jc w:val="center"/>
              <w:rPr>
                <w:rFonts w:ascii="Times New Roman" w:hAnsi="Times New Roman" w:cs="Times New Roman"/>
                <w:lang w:val="lt-LT"/>
              </w:rPr>
            </w:pPr>
            <w:r w:rsidRPr="00A610EE">
              <w:rPr>
                <w:rFonts w:ascii="Times New Roman" w:hAnsi="Times New Roman" w:cs="Times New Roman"/>
                <w:lang w:val="lt-LT"/>
              </w:rPr>
              <w:t>10.7</w:t>
            </w:r>
            <w:r>
              <w:rPr>
                <w:rFonts w:ascii="Times New Roman" w:hAnsi="Times New Roman" w:cs="Times New Roman"/>
                <w:lang w:val="lt-LT"/>
              </w:rPr>
              <w:t>.</w:t>
            </w:r>
          </w:p>
        </w:tc>
        <w:tc>
          <w:tcPr>
            <w:tcW w:w="4705" w:type="dxa"/>
            <w:tcBorders>
              <w:left w:val="single" w:sz="4" w:space="0" w:color="000080"/>
              <w:bottom w:val="single" w:sz="4" w:space="0" w:color="000080"/>
            </w:tcBorders>
          </w:tcPr>
          <w:p w14:paraId="5EB49DCF" w14:textId="77777777" w:rsidR="00D1712B" w:rsidRPr="00A610EE" w:rsidRDefault="00D1712B" w:rsidP="00D1712B">
            <w:pPr>
              <w:spacing w:after="0" w:line="240" w:lineRule="auto"/>
              <w:jc w:val="both"/>
              <w:rPr>
                <w:rFonts w:ascii="Times New Roman" w:hAnsi="Times New Roman" w:cs="Times New Roman"/>
                <w:lang w:val="lt-LT"/>
              </w:rPr>
            </w:pPr>
            <w:r w:rsidRPr="00A610EE">
              <w:rPr>
                <w:rFonts w:ascii="Times New Roman" w:hAnsi="Times New Roman" w:cs="Times New Roman"/>
                <w:lang w:val="lt-LT"/>
              </w:rPr>
              <w:t xml:space="preserve">Gamyklinė garantija </w:t>
            </w:r>
          </w:p>
        </w:tc>
        <w:tc>
          <w:tcPr>
            <w:tcW w:w="3546" w:type="dxa"/>
            <w:tcBorders>
              <w:left w:val="single" w:sz="4" w:space="0" w:color="000080"/>
              <w:bottom w:val="single" w:sz="4" w:space="0" w:color="000080"/>
            </w:tcBorders>
          </w:tcPr>
          <w:p w14:paraId="5216FD9E" w14:textId="77777777" w:rsidR="00D1712B" w:rsidRPr="00A610EE" w:rsidRDefault="00D1712B" w:rsidP="00D1712B">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Ne mažiau 24 mėn.</w:t>
            </w:r>
          </w:p>
        </w:tc>
        <w:tc>
          <w:tcPr>
            <w:tcW w:w="2693" w:type="dxa"/>
            <w:tcBorders>
              <w:top w:val="nil"/>
              <w:left w:val="single" w:sz="4" w:space="0" w:color="000080"/>
              <w:bottom w:val="single" w:sz="4" w:space="0" w:color="000080"/>
              <w:right w:val="nil"/>
            </w:tcBorders>
          </w:tcPr>
          <w:p w14:paraId="570C740F" w14:textId="06A94FD9" w:rsidR="00D1712B" w:rsidRPr="00A610EE" w:rsidRDefault="00D1712B" w:rsidP="00CA454F">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13CD3F3D" w14:textId="49C0DB49" w:rsidR="00D1712B" w:rsidRPr="00A610EE" w:rsidRDefault="00D1712B" w:rsidP="00CA454F">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tcPr>
          <w:p w14:paraId="43FFCE31" w14:textId="77777777" w:rsidR="00D1712B" w:rsidRPr="00A610EE" w:rsidRDefault="00D1712B" w:rsidP="00D1712B">
            <w:pPr>
              <w:snapToGrid w:val="0"/>
              <w:spacing w:after="0" w:line="240" w:lineRule="auto"/>
              <w:jc w:val="center"/>
              <w:rPr>
                <w:rFonts w:ascii="Times New Roman" w:hAnsi="Times New Roman" w:cs="Times New Roman"/>
                <w:lang w:val="lt-LT"/>
              </w:rPr>
            </w:pPr>
          </w:p>
        </w:tc>
      </w:tr>
      <w:tr w:rsidR="00CA454F" w:rsidRPr="00A610EE" w14:paraId="6DB9F63E" w14:textId="77777777" w:rsidTr="00BD7F16">
        <w:tc>
          <w:tcPr>
            <w:tcW w:w="884" w:type="dxa"/>
            <w:tcBorders>
              <w:top w:val="single" w:sz="4" w:space="0" w:color="000080"/>
              <w:left w:val="single" w:sz="4" w:space="0" w:color="000080"/>
              <w:bottom w:val="single" w:sz="4" w:space="0" w:color="000080"/>
            </w:tcBorders>
          </w:tcPr>
          <w:p w14:paraId="62CF6351" w14:textId="77777777" w:rsidR="00CA454F" w:rsidRPr="00A610EE" w:rsidRDefault="00CA454F" w:rsidP="00CA454F">
            <w:pPr>
              <w:spacing w:after="0" w:line="240" w:lineRule="auto"/>
              <w:jc w:val="center"/>
              <w:rPr>
                <w:rFonts w:ascii="Times New Roman" w:hAnsi="Times New Roman" w:cs="Times New Roman"/>
                <w:b/>
                <w:lang w:val="lt-LT"/>
              </w:rPr>
            </w:pPr>
            <w:r w:rsidRPr="00A610EE">
              <w:rPr>
                <w:rFonts w:ascii="Times New Roman" w:hAnsi="Times New Roman" w:cs="Times New Roman"/>
                <w:b/>
                <w:lang w:val="lt-LT"/>
              </w:rPr>
              <w:t>11.</w:t>
            </w:r>
          </w:p>
        </w:tc>
        <w:tc>
          <w:tcPr>
            <w:tcW w:w="4705" w:type="dxa"/>
            <w:tcBorders>
              <w:top w:val="single" w:sz="4" w:space="0" w:color="000080"/>
              <w:left w:val="single" w:sz="4" w:space="0" w:color="000080"/>
              <w:bottom w:val="single" w:sz="4" w:space="0" w:color="000080"/>
            </w:tcBorders>
          </w:tcPr>
          <w:p w14:paraId="4921FDB5" w14:textId="77777777" w:rsidR="00CA454F" w:rsidRPr="00A610EE" w:rsidRDefault="00CA454F" w:rsidP="00CA454F">
            <w:pPr>
              <w:spacing w:after="0" w:line="240" w:lineRule="auto"/>
              <w:jc w:val="both"/>
              <w:rPr>
                <w:rFonts w:ascii="Times New Roman" w:hAnsi="Times New Roman" w:cs="Times New Roman"/>
                <w:lang w:val="lt-LT"/>
              </w:rPr>
            </w:pPr>
            <w:r w:rsidRPr="00A610EE">
              <w:rPr>
                <w:rFonts w:ascii="Times New Roman" w:hAnsi="Times New Roman" w:cs="Times New Roman"/>
                <w:b/>
                <w:lang w:val="lt-LT"/>
              </w:rPr>
              <w:t xml:space="preserve">Gydytojo odontologo kėdutė </w:t>
            </w:r>
          </w:p>
        </w:tc>
        <w:tc>
          <w:tcPr>
            <w:tcW w:w="3546" w:type="dxa"/>
            <w:tcBorders>
              <w:top w:val="single" w:sz="4" w:space="0" w:color="000080"/>
              <w:left w:val="single" w:sz="4" w:space="0" w:color="000080"/>
              <w:bottom w:val="single" w:sz="4" w:space="0" w:color="000080"/>
            </w:tcBorders>
          </w:tcPr>
          <w:p w14:paraId="380ED615" w14:textId="77777777" w:rsidR="00CA454F" w:rsidRPr="00A610EE" w:rsidRDefault="00CA454F" w:rsidP="00CA454F">
            <w:pPr>
              <w:snapToGrid w:val="0"/>
              <w:spacing w:after="0" w:line="240" w:lineRule="auto"/>
              <w:jc w:val="both"/>
              <w:rPr>
                <w:rFonts w:ascii="Times New Roman" w:hAnsi="Times New Roman" w:cs="Times New Roman"/>
                <w:lang w:val="lt-LT"/>
              </w:rPr>
            </w:pPr>
          </w:p>
        </w:tc>
        <w:tc>
          <w:tcPr>
            <w:tcW w:w="2693" w:type="dxa"/>
            <w:tcBorders>
              <w:top w:val="single" w:sz="4" w:space="0" w:color="000080"/>
              <w:left w:val="single" w:sz="4" w:space="0" w:color="000080"/>
              <w:bottom w:val="single" w:sz="4" w:space="0" w:color="000080"/>
              <w:right w:val="single" w:sz="4" w:space="0" w:color="auto"/>
            </w:tcBorders>
          </w:tcPr>
          <w:p w14:paraId="2C37A87D" w14:textId="2868E085" w:rsidR="00CA454F" w:rsidRPr="00A610EE" w:rsidRDefault="00CA454F" w:rsidP="00CA454F">
            <w:pPr>
              <w:snapToGrid w:val="0"/>
              <w:spacing w:after="0" w:line="240" w:lineRule="auto"/>
              <w:jc w:val="center"/>
              <w:rPr>
                <w:rFonts w:ascii="Times New Roman" w:hAnsi="Times New Roman" w:cs="Times New Roman"/>
                <w:lang w:val="lt-LT"/>
              </w:rPr>
            </w:pPr>
          </w:p>
        </w:tc>
        <w:tc>
          <w:tcPr>
            <w:tcW w:w="1701" w:type="dxa"/>
            <w:tcBorders>
              <w:top w:val="single" w:sz="4" w:space="0" w:color="000080"/>
              <w:left w:val="single" w:sz="4" w:space="0" w:color="auto"/>
              <w:bottom w:val="single" w:sz="4" w:space="0" w:color="000080"/>
              <w:right w:val="single" w:sz="4" w:space="0" w:color="000080"/>
            </w:tcBorders>
          </w:tcPr>
          <w:p w14:paraId="6E479A79" w14:textId="3988856D" w:rsidR="00CA454F" w:rsidRPr="00A610EE" w:rsidRDefault="00CA454F" w:rsidP="00CA454F">
            <w:pPr>
              <w:snapToGrid w:val="0"/>
              <w:spacing w:after="0" w:line="240" w:lineRule="auto"/>
              <w:jc w:val="center"/>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tcPr>
          <w:p w14:paraId="4BFE16B5" w14:textId="77777777" w:rsidR="00CA454F" w:rsidRPr="00A610EE" w:rsidRDefault="00CA454F" w:rsidP="00CA454F">
            <w:pPr>
              <w:snapToGrid w:val="0"/>
              <w:spacing w:after="0" w:line="240" w:lineRule="auto"/>
              <w:jc w:val="center"/>
              <w:rPr>
                <w:rFonts w:ascii="Times New Roman" w:hAnsi="Times New Roman" w:cs="Times New Roman"/>
                <w:lang w:val="lt-LT"/>
              </w:rPr>
            </w:pPr>
          </w:p>
        </w:tc>
      </w:tr>
      <w:tr w:rsidR="00CA454F" w:rsidRPr="00A610EE" w14:paraId="1A7F3C43" w14:textId="77777777" w:rsidTr="00BD7F16">
        <w:tc>
          <w:tcPr>
            <w:tcW w:w="884" w:type="dxa"/>
            <w:tcBorders>
              <w:top w:val="single" w:sz="4" w:space="0" w:color="000080"/>
              <w:left w:val="single" w:sz="4" w:space="0" w:color="000080"/>
              <w:bottom w:val="single" w:sz="4" w:space="0" w:color="000080"/>
            </w:tcBorders>
          </w:tcPr>
          <w:p w14:paraId="12289639" w14:textId="77777777" w:rsidR="00CA454F" w:rsidRPr="00A610EE" w:rsidRDefault="00CA454F" w:rsidP="00CA454F">
            <w:pPr>
              <w:spacing w:after="0" w:line="240" w:lineRule="auto"/>
              <w:jc w:val="center"/>
              <w:rPr>
                <w:rFonts w:ascii="Times New Roman" w:hAnsi="Times New Roman" w:cs="Times New Roman"/>
                <w:lang w:val="lt-LT"/>
              </w:rPr>
            </w:pPr>
            <w:r w:rsidRPr="00A610EE">
              <w:rPr>
                <w:rFonts w:ascii="Times New Roman" w:hAnsi="Times New Roman" w:cs="Times New Roman"/>
                <w:lang w:val="lt-LT"/>
              </w:rPr>
              <w:t>11.1</w:t>
            </w:r>
            <w:r>
              <w:rPr>
                <w:rFonts w:ascii="Times New Roman" w:hAnsi="Times New Roman" w:cs="Times New Roman"/>
                <w:lang w:val="lt-LT"/>
              </w:rPr>
              <w:t>.</w:t>
            </w:r>
          </w:p>
        </w:tc>
        <w:tc>
          <w:tcPr>
            <w:tcW w:w="4705" w:type="dxa"/>
            <w:tcBorders>
              <w:top w:val="single" w:sz="4" w:space="0" w:color="000080"/>
              <w:left w:val="single" w:sz="4" w:space="0" w:color="000080"/>
              <w:bottom w:val="single" w:sz="4" w:space="0" w:color="000080"/>
            </w:tcBorders>
          </w:tcPr>
          <w:p w14:paraId="3A17B930" w14:textId="77777777" w:rsidR="00CA454F" w:rsidRPr="00A610EE" w:rsidRDefault="00CA454F" w:rsidP="00CA454F">
            <w:pPr>
              <w:pStyle w:val="Standard"/>
              <w:jc w:val="both"/>
              <w:rPr>
                <w:rFonts w:ascii="Times New Roman" w:hAnsi="Times New Roman" w:cs="Times New Roman"/>
                <w:sz w:val="22"/>
                <w:szCs w:val="22"/>
                <w:lang w:val="lt-LT"/>
              </w:rPr>
            </w:pPr>
            <w:r w:rsidRPr="00A610EE">
              <w:rPr>
                <w:rFonts w:ascii="Times New Roman" w:hAnsi="Times New Roman" w:cs="Times New Roman"/>
                <w:sz w:val="22"/>
                <w:szCs w:val="22"/>
                <w:lang w:val="lt-LT"/>
              </w:rPr>
              <w:t xml:space="preserve">Reguliuojamas aukštis </w:t>
            </w:r>
          </w:p>
        </w:tc>
        <w:tc>
          <w:tcPr>
            <w:tcW w:w="3546" w:type="dxa"/>
            <w:tcBorders>
              <w:top w:val="single" w:sz="4" w:space="0" w:color="000080"/>
              <w:left w:val="single" w:sz="4" w:space="0" w:color="000080"/>
              <w:bottom w:val="single" w:sz="4" w:space="0" w:color="000080"/>
            </w:tcBorders>
          </w:tcPr>
          <w:p w14:paraId="3B282DEB" w14:textId="77777777" w:rsidR="00CA454F" w:rsidRPr="00A610EE" w:rsidRDefault="00CA454F" w:rsidP="00CA454F">
            <w:pPr>
              <w:snapToGrid w:val="0"/>
              <w:spacing w:after="0" w:line="240" w:lineRule="auto"/>
              <w:jc w:val="both"/>
              <w:rPr>
                <w:rFonts w:ascii="Times New Roman" w:eastAsia="Times New Roman" w:hAnsi="Times New Roman" w:cs="Times New Roman"/>
                <w:lang w:val="lt-LT"/>
              </w:rPr>
            </w:pPr>
            <w:r w:rsidRPr="00A610EE">
              <w:rPr>
                <w:rFonts w:ascii="Times New Roman" w:hAnsi="Times New Roman" w:cs="Times New Roman"/>
                <w:lang w:val="lt-LT"/>
              </w:rPr>
              <w:t xml:space="preserve">Pakėlimo aukščio reguliavimas turi būti ne siauresnis nei nuo 52 cm iki 62 cm, matuojant nuo grindų iki atsisėdimo paviršiaus </w:t>
            </w:r>
          </w:p>
        </w:tc>
        <w:tc>
          <w:tcPr>
            <w:tcW w:w="2693" w:type="dxa"/>
            <w:tcBorders>
              <w:top w:val="single" w:sz="4" w:space="0" w:color="000080"/>
              <w:left w:val="single" w:sz="4" w:space="0" w:color="000080"/>
              <w:bottom w:val="single" w:sz="4" w:space="0" w:color="000080"/>
              <w:right w:val="nil"/>
            </w:tcBorders>
          </w:tcPr>
          <w:p w14:paraId="0F767527" w14:textId="194410A6" w:rsidR="00CA454F" w:rsidRPr="00A610EE" w:rsidRDefault="00CA454F" w:rsidP="00CA454F">
            <w:pPr>
              <w:pStyle w:val="Standard"/>
              <w:snapToGrid w:val="0"/>
              <w:rPr>
                <w:rFonts w:ascii="Times New Roman" w:hAnsi="Times New Roman" w:cs="Times New Roman"/>
                <w:sz w:val="22"/>
                <w:szCs w:val="22"/>
                <w:lang w:val="lt-LT"/>
              </w:rPr>
            </w:pPr>
          </w:p>
        </w:tc>
        <w:tc>
          <w:tcPr>
            <w:tcW w:w="1701" w:type="dxa"/>
            <w:tcBorders>
              <w:top w:val="single" w:sz="4" w:space="0" w:color="000080"/>
              <w:left w:val="single" w:sz="4" w:space="0" w:color="auto"/>
              <w:bottom w:val="single" w:sz="4" w:space="0" w:color="000080"/>
              <w:right w:val="single" w:sz="4" w:space="0" w:color="000080"/>
            </w:tcBorders>
          </w:tcPr>
          <w:p w14:paraId="4E791868" w14:textId="5A7A19FE" w:rsidR="00CA454F" w:rsidRPr="00A610EE" w:rsidRDefault="00CA454F" w:rsidP="00CA454F">
            <w:pPr>
              <w:pStyle w:val="Standard"/>
              <w:snapToGrid w:val="0"/>
              <w:rPr>
                <w:rFonts w:ascii="Times New Roman" w:hAnsi="Times New Roman" w:cs="Times New Roman"/>
                <w:sz w:val="22"/>
                <w:szCs w:val="22"/>
                <w:lang w:val="lt-LT"/>
              </w:rPr>
            </w:pPr>
          </w:p>
        </w:tc>
        <w:tc>
          <w:tcPr>
            <w:tcW w:w="1418" w:type="dxa"/>
            <w:tcBorders>
              <w:top w:val="single" w:sz="4" w:space="0" w:color="000080"/>
              <w:left w:val="single" w:sz="4" w:space="0" w:color="auto"/>
              <w:bottom w:val="single" w:sz="4" w:space="0" w:color="000080"/>
              <w:right w:val="single" w:sz="4" w:space="0" w:color="000080"/>
            </w:tcBorders>
          </w:tcPr>
          <w:p w14:paraId="16AA3350" w14:textId="77777777" w:rsidR="00CA454F" w:rsidRPr="00A610EE" w:rsidRDefault="00CA454F" w:rsidP="00CA454F">
            <w:pPr>
              <w:pStyle w:val="Standard"/>
              <w:snapToGrid w:val="0"/>
              <w:jc w:val="center"/>
              <w:rPr>
                <w:rFonts w:ascii="Times New Roman" w:hAnsi="Times New Roman" w:cs="Times New Roman"/>
                <w:sz w:val="22"/>
                <w:szCs w:val="22"/>
                <w:lang w:val="lt-LT"/>
              </w:rPr>
            </w:pPr>
          </w:p>
        </w:tc>
      </w:tr>
      <w:tr w:rsidR="00CA454F" w:rsidRPr="00A610EE" w14:paraId="205EDFE2" w14:textId="77777777" w:rsidTr="00BD7F16">
        <w:tc>
          <w:tcPr>
            <w:tcW w:w="884" w:type="dxa"/>
            <w:tcBorders>
              <w:top w:val="single" w:sz="4" w:space="0" w:color="000080"/>
              <w:left w:val="single" w:sz="4" w:space="0" w:color="000080"/>
              <w:bottom w:val="single" w:sz="4" w:space="0" w:color="000080"/>
            </w:tcBorders>
          </w:tcPr>
          <w:p w14:paraId="1E3792A9" w14:textId="77777777" w:rsidR="00CA454F" w:rsidRPr="00A610EE" w:rsidRDefault="00CA454F" w:rsidP="00CA454F">
            <w:pPr>
              <w:spacing w:after="0" w:line="240" w:lineRule="auto"/>
              <w:jc w:val="center"/>
              <w:rPr>
                <w:rFonts w:ascii="Times New Roman" w:eastAsia="Times New Roman" w:hAnsi="Times New Roman" w:cs="Times New Roman"/>
                <w:lang w:val="lt-LT"/>
              </w:rPr>
            </w:pPr>
            <w:r w:rsidRPr="00A610EE">
              <w:rPr>
                <w:rFonts w:ascii="Times New Roman" w:hAnsi="Times New Roman" w:cs="Times New Roman"/>
                <w:lang w:val="lt-LT"/>
              </w:rPr>
              <w:t>11.2</w:t>
            </w:r>
            <w:r>
              <w:rPr>
                <w:rFonts w:ascii="Times New Roman" w:hAnsi="Times New Roman" w:cs="Times New Roman"/>
                <w:lang w:val="lt-LT"/>
              </w:rPr>
              <w:t>.</w:t>
            </w:r>
          </w:p>
        </w:tc>
        <w:tc>
          <w:tcPr>
            <w:tcW w:w="4705" w:type="dxa"/>
            <w:tcBorders>
              <w:top w:val="single" w:sz="4" w:space="0" w:color="000080"/>
              <w:left w:val="single" w:sz="4" w:space="0" w:color="000080"/>
              <w:bottom w:val="single" w:sz="4" w:space="0" w:color="000080"/>
            </w:tcBorders>
          </w:tcPr>
          <w:p w14:paraId="55021956" w14:textId="77777777" w:rsidR="00CA454F" w:rsidRPr="00A610EE" w:rsidRDefault="00CA454F" w:rsidP="00CA454F">
            <w:pPr>
              <w:pStyle w:val="Standard"/>
              <w:jc w:val="both"/>
              <w:rPr>
                <w:rFonts w:ascii="Times New Roman" w:hAnsi="Times New Roman" w:cs="Times New Roman"/>
                <w:sz w:val="22"/>
                <w:szCs w:val="22"/>
                <w:lang w:val="lt-LT"/>
              </w:rPr>
            </w:pPr>
            <w:r w:rsidRPr="00A610EE">
              <w:rPr>
                <w:rFonts w:ascii="Times New Roman" w:eastAsia="Times New Roman" w:hAnsi="Times New Roman" w:cs="Times New Roman"/>
                <w:sz w:val="22"/>
                <w:szCs w:val="22"/>
                <w:lang w:val="lt-LT"/>
              </w:rPr>
              <w:t>Kėdės atlošas</w:t>
            </w:r>
          </w:p>
        </w:tc>
        <w:tc>
          <w:tcPr>
            <w:tcW w:w="3546" w:type="dxa"/>
            <w:tcBorders>
              <w:top w:val="single" w:sz="4" w:space="0" w:color="000080"/>
              <w:left w:val="single" w:sz="4" w:space="0" w:color="000080"/>
              <w:bottom w:val="single" w:sz="4" w:space="0" w:color="000080"/>
            </w:tcBorders>
          </w:tcPr>
          <w:p w14:paraId="4C92DE12" w14:textId="77777777" w:rsidR="00CA454F" w:rsidRPr="00A610EE" w:rsidRDefault="00CA454F" w:rsidP="00CA454F">
            <w:pPr>
              <w:snapToGrid w:val="0"/>
              <w:spacing w:after="0" w:line="240" w:lineRule="auto"/>
              <w:jc w:val="both"/>
              <w:rPr>
                <w:rFonts w:ascii="Times New Roman" w:eastAsia="Times New Roman" w:hAnsi="Times New Roman" w:cs="Times New Roman"/>
                <w:lang w:val="lt-LT"/>
              </w:rPr>
            </w:pPr>
            <w:r w:rsidRPr="00A610EE">
              <w:rPr>
                <w:rFonts w:ascii="Times New Roman" w:hAnsi="Times New Roman" w:cs="Times New Roman"/>
                <w:color w:val="000000"/>
                <w:lang w:val="lt-LT"/>
              </w:rPr>
              <w:t>Būtina</w:t>
            </w:r>
          </w:p>
        </w:tc>
        <w:tc>
          <w:tcPr>
            <w:tcW w:w="2693" w:type="dxa"/>
            <w:tcBorders>
              <w:top w:val="single" w:sz="4" w:space="0" w:color="000080"/>
              <w:left w:val="single" w:sz="4" w:space="0" w:color="000080"/>
              <w:bottom w:val="single" w:sz="4" w:space="0" w:color="000080"/>
              <w:right w:val="nil"/>
            </w:tcBorders>
          </w:tcPr>
          <w:p w14:paraId="395E2C9C" w14:textId="13900E10" w:rsidR="00CA454F" w:rsidRPr="00A610EE" w:rsidRDefault="00CA454F" w:rsidP="00CA454F">
            <w:pPr>
              <w:pStyle w:val="Standard"/>
              <w:snapToGrid w:val="0"/>
              <w:rPr>
                <w:rFonts w:ascii="Times New Roman" w:hAnsi="Times New Roman" w:cs="Times New Roman"/>
                <w:sz w:val="22"/>
                <w:szCs w:val="22"/>
              </w:rPr>
            </w:pPr>
          </w:p>
        </w:tc>
        <w:tc>
          <w:tcPr>
            <w:tcW w:w="1701" w:type="dxa"/>
            <w:tcBorders>
              <w:top w:val="single" w:sz="4" w:space="0" w:color="000080"/>
              <w:left w:val="single" w:sz="4" w:space="0" w:color="auto"/>
              <w:bottom w:val="single" w:sz="4" w:space="0" w:color="000080"/>
              <w:right w:val="single" w:sz="4" w:space="0" w:color="000080"/>
            </w:tcBorders>
          </w:tcPr>
          <w:p w14:paraId="6CE22EDE" w14:textId="633F6EF1" w:rsidR="00CA454F" w:rsidRPr="00A610EE" w:rsidRDefault="00CA454F" w:rsidP="00CA454F">
            <w:pPr>
              <w:pStyle w:val="Standard"/>
              <w:snapToGrid w:val="0"/>
              <w:rPr>
                <w:rFonts w:ascii="Times New Roman" w:hAnsi="Times New Roman" w:cs="Times New Roman"/>
                <w:sz w:val="22"/>
                <w:szCs w:val="22"/>
              </w:rPr>
            </w:pPr>
          </w:p>
        </w:tc>
        <w:tc>
          <w:tcPr>
            <w:tcW w:w="1418" w:type="dxa"/>
            <w:tcBorders>
              <w:top w:val="single" w:sz="4" w:space="0" w:color="000080"/>
              <w:left w:val="single" w:sz="4" w:space="0" w:color="auto"/>
              <w:bottom w:val="single" w:sz="4" w:space="0" w:color="000080"/>
              <w:right w:val="single" w:sz="4" w:space="0" w:color="000080"/>
            </w:tcBorders>
          </w:tcPr>
          <w:p w14:paraId="3C2CDE74" w14:textId="77777777" w:rsidR="00CA454F" w:rsidRPr="00A610EE" w:rsidRDefault="00CA454F" w:rsidP="00CA454F">
            <w:pPr>
              <w:pStyle w:val="Standard"/>
              <w:snapToGrid w:val="0"/>
              <w:jc w:val="center"/>
              <w:rPr>
                <w:rFonts w:ascii="Times New Roman" w:hAnsi="Times New Roman" w:cs="Times New Roman"/>
                <w:sz w:val="22"/>
                <w:szCs w:val="22"/>
              </w:rPr>
            </w:pPr>
          </w:p>
        </w:tc>
      </w:tr>
      <w:tr w:rsidR="00CA454F" w:rsidRPr="00A610EE" w14:paraId="4ADF1984" w14:textId="77777777" w:rsidTr="00BD7F16">
        <w:tc>
          <w:tcPr>
            <w:tcW w:w="884" w:type="dxa"/>
            <w:tcBorders>
              <w:top w:val="single" w:sz="4" w:space="0" w:color="000080"/>
              <w:left w:val="single" w:sz="4" w:space="0" w:color="000080"/>
              <w:bottom w:val="single" w:sz="4" w:space="0" w:color="000080"/>
            </w:tcBorders>
          </w:tcPr>
          <w:p w14:paraId="72BFAF79" w14:textId="77777777" w:rsidR="00CA454F" w:rsidRPr="00A610EE" w:rsidRDefault="00CA454F" w:rsidP="00CA454F">
            <w:pPr>
              <w:spacing w:after="0" w:line="240" w:lineRule="auto"/>
              <w:jc w:val="center"/>
              <w:rPr>
                <w:rFonts w:ascii="Times New Roman" w:eastAsia="Times New Roman" w:hAnsi="Times New Roman" w:cs="Times New Roman"/>
                <w:lang w:val="lt-LT"/>
              </w:rPr>
            </w:pPr>
            <w:r w:rsidRPr="00A610EE">
              <w:rPr>
                <w:rFonts w:ascii="Times New Roman" w:hAnsi="Times New Roman" w:cs="Times New Roman"/>
                <w:lang w:val="lt-LT"/>
              </w:rPr>
              <w:t>11.3</w:t>
            </w:r>
            <w:r>
              <w:rPr>
                <w:rFonts w:ascii="Times New Roman" w:hAnsi="Times New Roman" w:cs="Times New Roman"/>
                <w:lang w:val="lt-LT"/>
              </w:rPr>
              <w:t>.</w:t>
            </w:r>
          </w:p>
        </w:tc>
        <w:tc>
          <w:tcPr>
            <w:tcW w:w="4705" w:type="dxa"/>
            <w:tcBorders>
              <w:top w:val="single" w:sz="4" w:space="0" w:color="000080"/>
              <w:left w:val="single" w:sz="4" w:space="0" w:color="000080"/>
              <w:bottom w:val="single" w:sz="4" w:space="0" w:color="000080"/>
            </w:tcBorders>
          </w:tcPr>
          <w:p w14:paraId="3EBBB503" w14:textId="77777777" w:rsidR="00CA454F" w:rsidRPr="00A610EE" w:rsidRDefault="00CA454F" w:rsidP="00CA454F">
            <w:pPr>
              <w:spacing w:after="0" w:line="240" w:lineRule="auto"/>
              <w:jc w:val="both"/>
              <w:rPr>
                <w:rFonts w:ascii="Times New Roman" w:hAnsi="Times New Roman" w:cs="Times New Roman"/>
                <w:lang w:val="lt-LT"/>
              </w:rPr>
            </w:pPr>
            <w:r w:rsidRPr="00A610EE">
              <w:rPr>
                <w:rFonts w:ascii="Times New Roman" w:eastAsia="Times New Roman" w:hAnsi="Times New Roman" w:cs="Times New Roman"/>
                <w:lang w:val="lt-LT"/>
              </w:rPr>
              <w:t>Ratukai</w:t>
            </w:r>
          </w:p>
        </w:tc>
        <w:tc>
          <w:tcPr>
            <w:tcW w:w="3546" w:type="dxa"/>
            <w:tcBorders>
              <w:top w:val="single" w:sz="4" w:space="0" w:color="000080"/>
              <w:left w:val="single" w:sz="4" w:space="0" w:color="000080"/>
              <w:bottom w:val="single" w:sz="4" w:space="0" w:color="000080"/>
            </w:tcBorders>
          </w:tcPr>
          <w:p w14:paraId="421BF7E6" w14:textId="77777777" w:rsidR="00CA454F" w:rsidRPr="00A610EE" w:rsidRDefault="00CA454F" w:rsidP="00CA454F">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Ne mažiau 5 ratukai</w:t>
            </w:r>
          </w:p>
        </w:tc>
        <w:tc>
          <w:tcPr>
            <w:tcW w:w="2693" w:type="dxa"/>
            <w:tcBorders>
              <w:top w:val="single" w:sz="4" w:space="0" w:color="000080"/>
              <w:left w:val="single" w:sz="4" w:space="0" w:color="000080"/>
              <w:bottom w:val="single" w:sz="4" w:space="0" w:color="000080"/>
              <w:right w:val="nil"/>
            </w:tcBorders>
          </w:tcPr>
          <w:p w14:paraId="46021B28" w14:textId="55A11CB8" w:rsidR="00CA454F" w:rsidRPr="00A610EE" w:rsidRDefault="00CA454F" w:rsidP="00CA454F">
            <w:pPr>
              <w:snapToGrid w:val="0"/>
              <w:spacing w:after="0" w:line="240" w:lineRule="auto"/>
              <w:rPr>
                <w:rFonts w:ascii="Times New Roman" w:hAnsi="Times New Roman" w:cs="Times New Roman"/>
                <w:lang w:val="lt-LT"/>
              </w:rPr>
            </w:pPr>
          </w:p>
        </w:tc>
        <w:tc>
          <w:tcPr>
            <w:tcW w:w="1701" w:type="dxa"/>
            <w:tcBorders>
              <w:top w:val="single" w:sz="4" w:space="0" w:color="000080"/>
              <w:left w:val="single" w:sz="4" w:space="0" w:color="auto"/>
              <w:bottom w:val="single" w:sz="4" w:space="0" w:color="000080"/>
              <w:right w:val="single" w:sz="4" w:space="0" w:color="000080"/>
            </w:tcBorders>
          </w:tcPr>
          <w:p w14:paraId="59D896E3" w14:textId="18782E9E" w:rsidR="00CA454F" w:rsidRPr="00A610EE" w:rsidRDefault="00CA454F" w:rsidP="00CA454F">
            <w:pPr>
              <w:snapToGrid w:val="0"/>
              <w:spacing w:after="0" w:line="240" w:lineRule="auto"/>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tcPr>
          <w:p w14:paraId="652155A2" w14:textId="77777777" w:rsidR="00CA454F" w:rsidRPr="00A610EE" w:rsidRDefault="00CA454F" w:rsidP="00CA454F">
            <w:pPr>
              <w:snapToGrid w:val="0"/>
              <w:spacing w:after="0" w:line="240" w:lineRule="auto"/>
              <w:jc w:val="center"/>
              <w:rPr>
                <w:rFonts w:ascii="Times New Roman" w:hAnsi="Times New Roman" w:cs="Times New Roman"/>
                <w:lang w:val="lt-LT"/>
              </w:rPr>
            </w:pPr>
          </w:p>
        </w:tc>
      </w:tr>
      <w:tr w:rsidR="00CA454F" w:rsidRPr="00A610EE" w14:paraId="48A6E50B" w14:textId="77777777" w:rsidTr="00BD7F16">
        <w:tc>
          <w:tcPr>
            <w:tcW w:w="884" w:type="dxa"/>
            <w:tcBorders>
              <w:top w:val="single" w:sz="4" w:space="0" w:color="000080"/>
              <w:left w:val="single" w:sz="4" w:space="0" w:color="000080"/>
              <w:bottom w:val="single" w:sz="4" w:space="0" w:color="000080"/>
            </w:tcBorders>
          </w:tcPr>
          <w:p w14:paraId="6BE2CBD8" w14:textId="77777777" w:rsidR="00CA454F" w:rsidRPr="00A610EE" w:rsidRDefault="00CA454F" w:rsidP="00CA454F">
            <w:pPr>
              <w:spacing w:after="0" w:line="240" w:lineRule="auto"/>
              <w:jc w:val="center"/>
              <w:rPr>
                <w:rFonts w:ascii="Times New Roman" w:hAnsi="Times New Roman" w:cs="Times New Roman"/>
                <w:lang w:val="lt-LT"/>
              </w:rPr>
            </w:pPr>
            <w:r w:rsidRPr="00A610EE">
              <w:rPr>
                <w:rFonts w:ascii="Times New Roman" w:hAnsi="Times New Roman" w:cs="Times New Roman"/>
                <w:lang w:val="lt-LT"/>
              </w:rPr>
              <w:t>11.4</w:t>
            </w:r>
            <w:r>
              <w:rPr>
                <w:rFonts w:ascii="Times New Roman" w:hAnsi="Times New Roman" w:cs="Times New Roman"/>
                <w:lang w:val="lt-LT"/>
              </w:rPr>
              <w:t>.</w:t>
            </w:r>
          </w:p>
        </w:tc>
        <w:tc>
          <w:tcPr>
            <w:tcW w:w="4705" w:type="dxa"/>
            <w:tcBorders>
              <w:top w:val="single" w:sz="4" w:space="0" w:color="000080"/>
              <w:left w:val="single" w:sz="4" w:space="0" w:color="000080"/>
              <w:bottom w:val="single" w:sz="4" w:space="0" w:color="000080"/>
            </w:tcBorders>
          </w:tcPr>
          <w:p w14:paraId="76B31713" w14:textId="77777777" w:rsidR="00CA454F" w:rsidRPr="00A610EE" w:rsidRDefault="00CA454F" w:rsidP="00CA454F">
            <w:pPr>
              <w:spacing w:after="0" w:line="240" w:lineRule="auto"/>
              <w:jc w:val="both"/>
              <w:rPr>
                <w:rFonts w:ascii="Times New Roman" w:hAnsi="Times New Roman" w:cs="Times New Roman"/>
                <w:lang w:val="lt-LT"/>
              </w:rPr>
            </w:pPr>
            <w:r w:rsidRPr="00A610EE">
              <w:rPr>
                <w:rFonts w:ascii="Times New Roman" w:hAnsi="Times New Roman" w:cs="Times New Roman"/>
                <w:lang w:val="lt-LT"/>
              </w:rPr>
              <w:t>Kėdutės apmušalų danga</w:t>
            </w:r>
          </w:p>
        </w:tc>
        <w:tc>
          <w:tcPr>
            <w:tcW w:w="3546" w:type="dxa"/>
            <w:tcBorders>
              <w:top w:val="single" w:sz="4" w:space="0" w:color="000080"/>
              <w:left w:val="single" w:sz="4" w:space="0" w:color="000080"/>
              <w:bottom w:val="single" w:sz="4" w:space="0" w:color="000080"/>
            </w:tcBorders>
          </w:tcPr>
          <w:p w14:paraId="4F892C9C" w14:textId="77777777" w:rsidR="00CA454F" w:rsidRPr="00A610EE" w:rsidRDefault="00CA454F" w:rsidP="00CA454F">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Lengvai valoma ir dezinfekuojama, spalva turi būti suderinta su perkama odontologine įranga</w:t>
            </w:r>
          </w:p>
        </w:tc>
        <w:tc>
          <w:tcPr>
            <w:tcW w:w="2693" w:type="dxa"/>
            <w:tcBorders>
              <w:top w:val="single" w:sz="4" w:space="0" w:color="000080"/>
              <w:left w:val="single" w:sz="4" w:space="0" w:color="000080"/>
              <w:bottom w:val="single" w:sz="4" w:space="0" w:color="000080"/>
              <w:right w:val="nil"/>
            </w:tcBorders>
          </w:tcPr>
          <w:p w14:paraId="5C814E7D" w14:textId="09C72639" w:rsidR="00CA454F" w:rsidRPr="00A610EE" w:rsidRDefault="00CA454F" w:rsidP="00CA454F">
            <w:pPr>
              <w:snapToGrid w:val="0"/>
              <w:spacing w:after="0" w:line="240" w:lineRule="auto"/>
              <w:rPr>
                <w:rFonts w:ascii="Times New Roman" w:hAnsi="Times New Roman" w:cs="Times New Roman"/>
                <w:lang w:val="lt-LT"/>
              </w:rPr>
            </w:pPr>
          </w:p>
        </w:tc>
        <w:tc>
          <w:tcPr>
            <w:tcW w:w="1701" w:type="dxa"/>
            <w:tcBorders>
              <w:top w:val="single" w:sz="4" w:space="0" w:color="000080"/>
              <w:left w:val="single" w:sz="4" w:space="0" w:color="auto"/>
              <w:bottom w:val="single" w:sz="4" w:space="0" w:color="000080"/>
              <w:right w:val="single" w:sz="4" w:space="0" w:color="000080"/>
            </w:tcBorders>
          </w:tcPr>
          <w:p w14:paraId="67ACE7E0" w14:textId="20D796F6" w:rsidR="00CA454F" w:rsidRPr="00A610EE" w:rsidRDefault="00CA454F" w:rsidP="00CA454F">
            <w:pPr>
              <w:snapToGrid w:val="0"/>
              <w:spacing w:after="0" w:line="240" w:lineRule="auto"/>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tcPr>
          <w:p w14:paraId="6F486DBD" w14:textId="77777777" w:rsidR="00CA454F" w:rsidRPr="00A610EE" w:rsidRDefault="00CA454F" w:rsidP="00CA454F">
            <w:pPr>
              <w:snapToGrid w:val="0"/>
              <w:spacing w:after="0" w:line="240" w:lineRule="auto"/>
              <w:jc w:val="center"/>
              <w:rPr>
                <w:rFonts w:ascii="Times New Roman" w:hAnsi="Times New Roman" w:cs="Times New Roman"/>
                <w:lang w:val="lt-LT"/>
              </w:rPr>
            </w:pPr>
          </w:p>
        </w:tc>
      </w:tr>
      <w:tr w:rsidR="00CA454F" w:rsidRPr="00A610EE" w14:paraId="77584187" w14:textId="77777777" w:rsidTr="00BD7F16">
        <w:tc>
          <w:tcPr>
            <w:tcW w:w="884" w:type="dxa"/>
            <w:tcBorders>
              <w:top w:val="single" w:sz="4" w:space="0" w:color="000080"/>
              <w:left w:val="single" w:sz="4" w:space="0" w:color="000080"/>
              <w:bottom w:val="single" w:sz="4" w:space="0" w:color="000080"/>
            </w:tcBorders>
          </w:tcPr>
          <w:p w14:paraId="45ADBABA" w14:textId="77777777" w:rsidR="00CA454F" w:rsidRPr="00A610EE" w:rsidRDefault="00CA454F" w:rsidP="00CA454F">
            <w:pPr>
              <w:spacing w:after="0" w:line="240" w:lineRule="auto"/>
              <w:jc w:val="center"/>
              <w:rPr>
                <w:rFonts w:ascii="Times New Roman" w:hAnsi="Times New Roman" w:cs="Times New Roman"/>
                <w:b/>
                <w:lang w:val="lt-LT"/>
              </w:rPr>
            </w:pPr>
            <w:r w:rsidRPr="00A610EE">
              <w:rPr>
                <w:rFonts w:ascii="Times New Roman" w:hAnsi="Times New Roman" w:cs="Times New Roman"/>
                <w:b/>
                <w:lang w:val="lt-LT"/>
              </w:rPr>
              <w:lastRenderedPageBreak/>
              <w:t>12.</w:t>
            </w:r>
          </w:p>
        </w:tc>
        <w:tc>
          <w:tcPr>
            <w:tcW w:w="4705" w:type="dxa"/>
            <w:tcBorders>
              <w:top w:val="single" w:sz="4" w:space="0" w:color="000080"/>
              <w:left w:val="single" w:sz="4" w:space="0" w:color="000080"/>
              <w:bottom w:val="single" w:sz="4" w:space="0" w:color="000080"/>
            </w:tcBorders>
          </w:tcPr>
          <w:p w14:paraId="34E14258" w14:textId="77777777" w:rsidR="00CA454F" w:rsidRPr="00A610EE" w:rsidRDefault="00CA454F" w:rsidP="00CA454F">
            <w:pPr>
              <w:spacing w:after="0" w:line="240" w:lineRule="auto"/>
              <w:jc w:val="both"/>
              <w:rPr>
                <w:rFonts w:ascii="Times New Roman" w:hAnsi="Times New Roman" w:cs="Times New Roman"/>
                <w:lang w:val="lt-LT" w:eastAsia="ja-JP"/>
              </w:rPr>
            </w:pPr>
            <w:r w:rsidRPr="00A610EE">
              <w:rPr>
                <w:rFonts w:ascii="Times New Roman" w:hAnsi="Times New Roman" w:cs="Times New Roman"/>
                <w:b/>
                <w:lang w:val="lt-LT"/>
              </w:rPr>
              <w:t>Asistento kėdutė</w:t>
            </w:r>
          </w:p>
        </w:tc>
        <w:tc>
          <w:tcPr>
            <w:tcW w:w="3546" w:type="dxa"/>
            <w:tcBorders>
              <w:top w:val="single" w:sz="4" w:space="0" w:color="000080"/>
              <w:left w:val="single" w:sz="4" w:space="0" w:color="000080"/>
              <w:bottom w:val="single" w:sz="4" w:space="0" w:color="000080"/>
            </w:tcBorders>
          </w:tcPr>
          <w:p w14:paraId="40BAFC77" w14:textId="77777777" w:rsidR="00CA454F" w:rsidRPr="00A610EE" w:rsidRDefault="00CA454F" w:rsidP="00CA454F">
            <w:pPr>
              <w:snapToGrid w:val="0"/>
              <w:spacing w:after="0" w:line="240" w:lineRule="auto"/>
              <w:jc w:val="both"/>
              <w:rPr>
                <w:rFonts w:ascii="Times New Roman" w:hAnsi="Times New Roman" w:cs="Times New Roman"/>
                <w:lang w:val="lt-LT" w:eastAsia="ja-JP"/>
              </w:rPr>
            </w:pPr>
          </w:p>
        </w:tc>
        <w:tc>
          <w:tcPr>
            <w:tcW w:w="2693" w:type="dxa"/>
            <w:tcBorders>
              <w:top w:val="single" w:sz="4" w:space="0" w:color="000080"/>
              <w:left w:val="single" w:sz="4" w:space="0" w:color="000080"/>
              <w:bottom w:val="single" w:sz="4" w:space="0" w:color="000080"/>
              <w:right w:val="single" w:sz="4" w:space="0" w:color="auto"/>
            </w:tcBorders>
          </w:tcPr>
          <w:p w14:paraId="60743A8B" w14:textId="38121DCB" w:rsidR="00CA454F" w:rsidRPr="00A610EE" w:rsidRDefault="00CA454F" w:rsidP="00CA454F">
            <w:pPr>
              <w:snapToGrid w:val="0"/>
              <w:spacing w:after="0" w:line="240" w:lineRule="auto"/>
              <w:jc w:val="center"/>
              <w:rPr>
                <w:rFonts w:ascii="Times New Roman" w:hAnsi="Times New Roman" w:cs="Times New Roman"/>
                <w:lang w:val="lt-LT" w:eastAsia="ja-JP"/>
              </w:rPr>
            </w:pPr>
          </w:p>
        </w:tc>
        <w:tc>
          <w:tcPr>
            <w:tcW w:w="1701" w:type="dxa"/>
            <w:tcBorders>
              <w:top w:val="single" w:sz="4" w:space="0" w:color="000080"/>
              <w:left w:val="single" w:sz="4" w:space="0" w:color="auto"/>
              <w:bottom w:val="single" w:sz="4" w:space="0" w:color="000080"/>
              <w:right w:val="single" w:sz="4" w:space="0" w:color="000080"/>
            </w:tcBorders>
          </w:tcPr>
          <w:p w14:paraId="65F6D41D" w14:textId="5492C7DC" w:rsidR="00CA454F" w:rsidRPr="00A610EE" w:rsidRDefault="00CA454F" w:rsidP="00CA454F">
            <w:pPr>
              <w:snapToGrid w:val="0"/>
              <w:spacing w:after="0" w:line="240" w:lineRule="auto"/>
              <w:jc w:val="center"/>
              <w:rPr>
                <w:rFonts w:ascii="Times New Roman" w:hAnsi="Times New Roman" w:cs="Times New Roman"/>
                <w:lang w:val="lt-LT" w:eastAsia="ja-JP"/>
              </w:rPr>
            </w:pPr>
          </w:p>
        </w:tc>
        <w:tc>
          <w:tcPr>
            <w:tcW w:w="1418" w:type="dxa"/>
            <w:tcBorders>
              <w:top w:val="single" w:sz="4" w:space="0" w:color="000080"/>
              <w:left w:val="single" w:sz="4" w:space="0" w:color="auto"/>
              <w:bottom w:val="single" w:sz="4" w:space="0" w:color="000080"/>
              <w:right w:val="single" w:sz="4" w:space="0" w:color="000080"/>
            </w:tcBorders>
          </w:tcPr>
          <w:p w14:paraId="493452C6" w14:textId="77777777" w:rsidR="00CA454F" w:rsidRPr="00A610EE" w:rsidRDefault="00CA454F" w:rsidP="00CA454F">
            <w:pPr>
              <w:snapToGrid w:val="0"/>
              <w:spacing w:after="0" w:line="240" w:lineRule="auto"/>
              <w:jc w:val="center"/>
              <w:rPr>
                <w:rFonts w:ascii="Times New Roman" w:hAnsi="Times New Roman" w:cs="Times New Roman"/>
                <w:lang w:val="lt-LT" w:eastAsia="ja-JP"/>
              </w:rPr>
            </w:pPr>
          </w:p>
        </w:tc>
      </w:tr>
      <w:tr w:rsidR="00CA454F" w:rsidRPr="00A610EE" w14:paraId="1EAA2C2E" w14:textId="77777777" w:rsidTr="00BD7F16">
        <w:tc>
          <w:tcPr>
            <w:tcW w:w="884" w:type="dxa"/>
            <w:tcBorders>
              <w:top w:val="single" w:sz="4" w:space="0" w:color="000080"/>
              <w:left w:val="single" w:sz="4" w:space="0" w:color="000080"/>
              <w:bottom w:val="single" w:sz="4" w:space="0" w:color="000080"/>
            </w:tcBorders>
          </w:tcPr>
          <w:p w14:paraId="0FD6E2D0" w14:textId="77777777" w:rsidR="00CA454F" w:rsidRPr="00A610EE" w:rsidRDefault="00CA454F" w:rsidP="00CA454F">
            <w:pPr>
              <w:spacing w:after="0" w:line="240" w:lineRule="auto"/>
              <w:jc w:val="center"/>
              <w:rPr>
                <w:rFonts w:ascii="Times New Roman" w:hAnsi="Times New Roman" w:cs="Times New Roman"/>
                <w:lang w:val="lt-LT"/>
              </w:rPr>
            </w:pPr>
            <w:r w:rsidRPr="00A610EE">
              <w:rPr>
                <w:rFonts w:ascii="Times New Roman" w:hAnsi="Times New Roman" w:cs="Times New Roman"/>
                <w:lang w:val="lt-LT"/>
              </w:rPr>
              <w:t>12.1</w:t>
            </w:r>
            <w:r>
              <w:rPr>
                <w:rFonts w:ascii="Times New Roman" w:hAnsi="Times New Roman" w:cs="Times New Roman"/>
                <w:lang w:val="lt-LT"/>
              </w:rPr>
              <w:t>.</w:t>
            </w:r>
          </w:p>
        </w:tc>
        <w:tc>
          <w:tcPr>
            <w:tcW w:w="4705" w:type="dxa"/>
            <w:tcBorders>
              <w:top w:val="single" w:sz="4" w:space="0" w:color="000080"/>
              <w:left w:val="single" w:sz="4" w:space="0" w:color="000080"/>
              <w:bottom w:val="single" w:sz="4" w:space="0" w:color="000080"/>
            </w:tcBorders>
          </w:tcPr>
          <w:p w14:paraId="41C80853" w14:textId="77777777" w:rsidR="00CA454F" w:rsidRPr="00A610EE" w:rsidRDefault="00CA454F" w:rsidP="00CA454F">
            <w:pPr>
              <w:pStyle w:val="Standard"/>
              <w:jc w:val="both"/>
              <w:rPr>
                <w:rFonts w:ascii="Times New Roman" w:hAnsi="Times New Roman" w:cs="Times New Roman"/>
                <w:sz w:val="22"/>
                <w:szCs w:val="22"/>
                <w:lang w:val="lt-LT"/>
              </w:rPr>
            </w:pPr>
            <w:r w:rsidRPr="00A610EE">
              <w:rPr>
                <w:rFonts w:ascii="Times New Roman" w:hAnsi="Times New Roman" w:cs="Times New Roman"/>
                <w:sz w:val="22"/>
                <w:szCs w:val="22"/>
                <w:lang w:val="lt-LT"/>
              </w:rPr>
              <w:t xml:space="preserve">Reguliuojamas aukštis </w:t>
            </w:r>
          </w:p>
        </w:tc>
        <w:tc>
          <w:tcPr>
            <w:tcW w:w="3546" w:type="dxa"/>
            <w:tcBorders>
              <w:top w:val="single" w:sz="4" w:space="0" w:color="000080"/>
              <w:left w:val="single" w:sz="4" w:space="0" w:color="000080"/>
              <w:bottom w:val="single" w:sz="4" w:space="0" w:color="000080"/>
            </w:tcBorders>
          </w:tcPr>
          <w:p w14:paraId="31F42BEC" w14:textId="77777777" w:rsidR="00CA454F" w:rsidRPr="00A610EE" w:rsidRDefault="00CA454F" w:rsidP="00CA454F">
            <w:pPr>
              <w:snapToGrid w:val="0"/>
              <w:spacing w:after="0" w:line="240" w:lineRule="auto"/>
              <w:jc w:val="both"/>
              <w:rPr>
                <w:rFonts w:ascii="Times New Roman" w:hAnsi="Times New Roman" w:cs="Times New Roman"/>
                <w:lang w:val="lt-LT" w:eastAsia="ja-JP"/>
              </w:rPr>
            </w:pPr>
            <w:r w:rsidRPr="00A610EE">
              <w:rPr>
                <w:rFonts w:ascii="Times New Roman" w:hAnsi="Times New Roman" w:cs="Times New Roman"/>
                <w:lang w:val="lt-LT"/>
              </w:rPr>
              <w:t xml:space="preserve">Pakėlimo aukščio reguliavimas turi būti ne siauresnis nei nuo 52 cm iki 62 cm, matuojant nuo grindų iki atsisėdimo paviršiaus </w:t>
            </w:r>
          </w:p>
        </w:tc>
        <w:tc>
          <w:tcPr>
            <w:tcW w:w="2693" w:type="dxa"/>
            <w:tcBorders>
              <w:top w:val="single" w:sz="4" w:space="0" w:color="000080"/>
              <w:left w:val="single" w:sz="4" w:space="0" w:color="000080"/>
              <w:bottom w:val="single" w:sz="4" w:space="0" w:color="000080"/>
              <w:right w:val="nil"/>
            </w:tcBorders>
          </w:tcPr>
          <w:p w14:paraId="7F45D96B" w14:textId="6BB30514" w:rsidR="00CA454F" w:rsidRPr="00A610EE" w:rsidRDefault="00CA454F" w:rsidP="00CA454F">
            <w:pPr>
              <w:snapToGrid w:val="0"/>
              <w:spacing w:after="0" w:line="240" w:lineRule="auto"/>
              <w:rPr>
                <w:rFonts w:ascii="Times New Roman" w:hAnsi="Times New Roman" w:cs="Times New Roman"/>
                <w:lang w:val="lt-LT" w:eastAsia="ja-JP"/>
              </w:rPr>
            </w:pPr>
          </w:p>
        </w:tc>
        <w:tc>
          <w:tcPr>
            <w:tcW w:w="1701" w:type="dxa"/>
            <w:tcBorders>
              <w:top w:val="single" w:sz="4" w:space="0" w:color="000080"/>
              <w:left w:val="single" w:sz="4" w:space="0" w:color="auto"/>
              <w:bottom w:val="single" w:sz="4" w:space="0" w:color="000080"/>
              <w:right w:val="single" w:sz="4" w:space="0" w:color="000080"/>
            </w:tcBorders>
          </w:tcPr>
          <w:p w14:paraId="35B2D229" w14:textId="2A0DBA5B" w:rsidR="00CA454F" w:rsidRPr="00A610EE" w:rsidRDefault="00CA454F" w:rsidP="00CA454F">
            <w:pPr>
              <w:snapToGrid w:val="0"/>
              <w:spacing w:after="0" w:line="240" w:lineRule="auto"/>
              <w:rPr>
                <w:rFonts w:ascii="Times New Roman" w:hAnsi="Times New Roman" w:cs="Times New Roman"/>
                <w:lang w:val="lt-LT" w:eastAsia="ja-JP"/>
              </w:rPr>
            </w:pPr>
          </w:p>
        </w:tc>
        <w:tc>
          <w:tcPr>
            <w:tcW w:w="1418" w:type="dxa"/>
            <w:tcBorders>
              <w:top w:val="single" w:sz="4" w:space="0" w:color="000080"/>
              <w:left w:val="single" w:sz="4" w:space="0" w:color="auto"/>
              <w:bottom w:val="single" w:sz="4" w:space="0" w:color="000080"/>
              <w:right w:val="single" w:sz="4" w:space="0" w:color="000080"/>
            </w:tcBorders>
          </w:tcPr>
          <w:p w14:paraId="28354524" w14:textId="77777777" w:rsidR="00CA454F" w:rsidRPr="00A610EE" w:rsidRDefault="00CA454F" w:rsidP="00CA454F">
            <w:pPr>
              <w:snapToGrid w:val="0"/>
              <w:spacing w:after="0" w:line="240" w:lineRule="auto"/>
              <w:jc w:val="center"/>
              <w:rPr>
                <w:rFonts w:ascii="Times New Roman" w:hAnsi="Times New Roman" w:cs="Times New Roman"/>
                <w:lang w:val="lt-LT" w:eastAsia="ja-JP"/>
              </w:rPr>
            </w:pPr>
          </w:p>
        </w:tc>
      </w:tr>
      <w:tr w:rsidR="00CA454F" w:rsidRPr="00A610EE" w14:paraId="2178FB77" w14:textId="77777777" w:rsidTr="00BD7F16">
        <w:tc>
          <w:tcPr>
            <w:tcW w:w="884" w:type="dxa"/>
            <w:tcBorders>
              <w:top w:val="single" w:sz="4" w:space="0" w:color="000080"/>
              <w:left w:val="single" w:sz="4" w:space="0" w:color="000080"/>
              <w:bottom w:val="single" w:sz="4" w:space="0" w:color="000080"/>
            </w:tcBorders>
          </w:tcPr>
          <w:p w14:paraId="016D99BC" w14:textId="77777777" w:rsidR="00CA454F" w:rsidRPr="00A610EE" w:rsidRDefault="00CA454F" w:rsidP="00CA454F">
            <w:pPr>
              <w:spacing w:after="0" w:line="240" w:lineRule="auto"/>
              <w:jc w:val="center"/>
              <w:rPr>
                <w:rFonts w:ascii="Times New Roman" w:eastAsia="Times New Roman" w:hAnsi="Times New Roman" w:cs="Times New Roman"/>
                <w:lang w:val="lt-LT"/>
              </w:rPr>
            </w:pPr>
            <w:r w:rsidRPr="00A610EE">
              <w:rPr>
                <w:rFonts w:ascii="Times New Roman" w:hAnsi="Times New Roman" w:cs="Times New Roman"/>
                <w:lang w:val="lt-LT"/>
              </w:rPr>
              <w:t>12.2</w:t>
            </w:r>
            <w:r>
              <w:rPr>
                <w:rFonts w:ascii="Times New Roman" w:hAnsi="Times New Roman" w:cs="Times New Roman"/>
                <w:lang w:val="lt-LT"/>
              </w:rPr>
              <w:t>.</w:t>
            </w:r>
          </w:p>
        </w:tc>
        <w:tc>
          <w:tcPr>
            <w:tcW w:w="4705" w:type="dxa"/>
            <w:tcBorders>
              <w:top w:val="single" w:sz="4" w:space="0" w:color="000080"/>
              <w:left w:val="single" w:sz="4" w:space="0" w:color="000080"/>
              <w:bottom w:val="single" w:sz="4" w:space="0" w:color="000080"/>
            </w:tcBorders>
          </w:tcPr>
          <w:p w14:paraId="64AF7D8A" w14:textId="77777777" w:rsidR="00CA454F" w:rsidRPr="00A610EE" w:rsidRDefault="00CA454F" w:rsidP="00CA454F">
            <w:pPr>
              <w:pStyle w:val="Standard"/>
              <w:jc w:val="both"/>
              <w:rPr>
                <w:rFonts w:ascii="Times New Roman" w:hAnsi="Times New Roman" w:cs="Times New Roman"/>
                <w:sz w:val="22"/>
                <w:szCs w:val="22"/>
                <w:lang w:val="lt-LT"/>
              </w:rPr>
            </w:pPr>
            <w:r w:rsidRPr="00A610EE">
              <w:rPr>
                <w:rFonts w:ascii="Times New Roman" w:eastAsia="Times New Roman" w:hAnsi="Times New Roman" w:cs="Times New Roman"/>
                <w:sz w:val="22"/>
                <w:szCs w:val="22"/>
                <w:lang w:val="lt-LT"/>
              </w:rPr>
              <w:t>Kėdės atlošas</w:t>
            </w:r>
          </w:p>
        </w:tc>
        <w:tc>
          <w:tcPr>
            <w:tcW w:w="3546" w:type="dxa"/>
            <w:tcBorders>
              <w:top w:val="single" w:sz="4" w:space="0" w:color="000080"/>
              <w:left w:val="single" w:sz="4" w:space="0" w:color="000080"/>
              <w:bottom w:val="single" w:sz="4" w:space="0" w:color="000080"/>
            </w:tcBorders>
          </w:tcPr>
          <w:p w14:paraId="3B6FF279" w14:textId="77777777" w:rsidR="00CA454F" w:rsidRPr="00A610EE" w:rsidRDefault="00CA454F" w:rsidP="00CA454F">
            <w:pPr>
              <w:snapToGrid w:val="0"/>
              <w:spacing w:after="0" w:line="240" w:lineRule="auto"/>
              <w:jc w:val="both"/>
              <w:rPr>
                <w:rFonts w:ascii="Times New Roman" w:hAnsi="Times New Roman" w:cs="Times New Roman"/>
                <w:lang w:val="lt-LT" w:eastAsia="ja-JP"/>
              </w:rPr>
            </w:pPr>
            <w:r w:rsidRPr="00A610EE">
              <w:rPr>
                <w:rFonts w:ascii="Times New Roman" w:hAnsi="Times New Roman" w:cs="Times New Roman"/>
                <w:lang w:val="lt-LT"/>
              </w:rPr>
              <w:t>Stabilus, puslankio formos</w:t>
            </w:r>
          </w:p>
        </w:tc>
        <w:tc>
          <w:tcPr>
            <w:tcW w:w="2693" w:type="dxa"/>
            <w:tcBorders>
              <w:top w:val="single" w:sz="4" w:space="0" w:color="000080"/>
              <w:left w:val="single" w:sz="4" w:space="0" w:color="000080"/>
              <w:bottom w:val="single" w:sz="4" w:space="0" w:color="000080"/>
              <w:right w:val="nil"/>
            </w:tcBorders>
          </w:tcPr>
          <w:p w14:paraId="50B5DB01" w14:textId="44FCDDDC" w:rsidR="00CA454F" w:rsidRPr="00A610EE" w:rsidRDefault="00CA454F" w:rsidP="00CA454F">
            <w:pPr>
              <w:snapToGrid w:val="0"/>
              <w:spacing w:after="0" w:line="240" w:lineRule="auto"/>
              <w:rPr>
                <w:rFonts w:ascii="Times New Roman" w:hAnsi="Times New Roman" w:cs="Times New Roman"/>
                <w:lang w:val="lt-LT" w:eastAsia="ja-JP"/>
              </w:rPr>
            </w:pPr>
          </w:p>
        </w:tc>
        <w:tc>
          <w:tcPr>
            <w:tcW w:w="1701" w:type="dxa"/>
            <w:tcBorders>
              <w:top w:val="single" w:sz="4" w:space="0" w:color="000080"/>
              <w:left w:val="single" w:sz="4" w:space="0" w:color="auto"/>
              <w:bottom w:val="single" w:sz="4" w:space="0" w:color="000080"/>
              <w:right w:val="single" w:sz="4" w:space="0" w:color="000080"/>
            </w:tcBorders>
          </w:tcPr>
          <w:p w14:paraId="6B9FA767" w14:textId="4DD6D02B" w:rsidR="00CA454F" w:rsidRPr="00A610EE" w:rsidRDefault="00CA454F" w:rsidP="00CA454F">
            <w:pPr>
              <w:snapToGrid w:val="0"/>
              <w:spacing w:after="0" w:line="240" w:lineRule="auto"/>
              <w:rPr>
                <w:rFonts w:ascii="Times New Roman" w:hAnsi="Times New Roman" w:cs="Times New Roman"/>
                <w:lang w:val="lt-LT" w:eastAsia="ja-JP"/>
              </w:rPr>
            </w:pPr>
          </w:p>
        </w:tc>
        <w:tc>
          <w:tcPr>
            <w:tcW w:w="1418" w:type="dxa"/>
            <w:tcBorders>
              <w:top w:val="single" w:sz="4" w:space="0" w:color="000080"/>
              <w:left w:val="single" w:sz="4" w:space="0" w:color="auto"/>
              <w:bottom w:val="single" w:sz="4" w:space="0" w:color="000080"/>
              <w:right w:val="single" w:sz="4" w:space="0" w:color="000080"/>
            </w:tcBorders>
          </w:tcPr>
          <w:p w14:paraId="66E605CA" w14:textId="77777777" w:rsidR="00CA454F" w:rsidRPr="00A610EE" w:rsidRDefault="00CA454F" w:rsidP="00CA454F">
            <w:pPr>
              <w:snapToGrid w:val="0"/>
              <w:spacing w:after="0" w:line="240" w:lineRule="auto"/>
              <w:jc w:val="center"/>
              <w:rPr>
                <w:rFonts w:ascii="Times New Roman" w:hAnsi="Times New Roman" w:cs="Times New Roman"/>
                <w:lang w:val="lt-LT" w:eastAsia="ja-JP"/>
              </w:rPr>
            </w:pPr>
          </w:p>
        </w:tc>
      </w:tr>
      <w:tr w:rsidR="00CA454F" w:rsidRPr="00A610EE" w14:paraId="23ACCB8D" w14:textId="77777777" w:rsidTr="00BD7F16">
        <w:tc>
          <w:tcPr>
            <w:tcW w:w="884" w:type="dxa"/>
            <w:tcBorders>
              <w:top w:val="single" w:sz="4" w:space="0" w:color="000080"/>
              <w:left w:val="single" w:sz="4" w:space="0" w:color="000080"/>
              <w:bottom w:val="single" w:sz="4" w:space="0" w:color="000080"/>
            </w:tcBorders>
          </w:tcPr>
          <w:p w14:paraId="3953B8FB" w14:textId="77777777" w:rsidR="00CA454F" w:rsidRPr="00A610EE" w:rsidRDefault="00CA454F" w:rsidP="00CA454F">
            <w:pPr>
              <w:snapToGrid w:val="0"/>
              <w:spacing w:after="0" w:line="240" w:lineRule="auto"/>
              <w:jc w:val="center"/>
              <w:rPr>
                <w:rFonts w:ascii="Times New Roman" w:eastAsia="Times New Roman" w:hAnsi="Times New Roman" w:cs="Times New Roman"/>
                <w:lang w:val="lt-LT"/>
              </w:rPr>
            </w:pPr>
            <w:r w:rsidRPr="00A610EE">
              <w:rPr>
                <w:rFonts w:ascii="Times New Roman" w:hAnsi="Times New Roman" w:cs="Times New Roman"/>
                <w:lang w:val="lt-LT"/>
              </w:rPr>
              <w:t>12.3</w:t>
            </w:r>
            <w:r>
              <w:rPr>
                <w:rFonts w:ascii="Times New Roman" w:hAnsi="Times New Roman" w:cs="Times New Roman"/>
                <w:lang w:val="lt-LT"/>
              </w:rPr>
              <w:t>.</w:t>
            </w:r>
          </w:p>
        </w:tc>
        <w:tc>
          <w:tcPr>
            <w:tcW w:w="4705" w:type="dxa"/>
            <w:tcBorders>
              <w:top w:val="single" w:sz="4" w:space="0" w:color="000080"/>
              <w:left w:val="single" w:sz="4" w:space="0" w:color="000080"/>
              <w:bottom w:val="single" w:sz="4" w:space="0" w:color="000080"/>
            </w:tcBorders>
          </w:tcPr>
          <w:p w14:paraId="5BEC4A3A" w14:textId="77777777" w:rsidR="00CA454F" w:rsidRPr="00A610EE" w:rsidRDefault="00CA454F" w:rsidP="00CA454F">
            <w:pPr>
              <w:spacing w:after="0" w:line="240" w:lineRule="auto"/>
              <w:jc w:val="both"/>
              <w:rPr>
                <w:rFonts w:ascii="Times New Roman" w:hAnsi="Times New Roman" w:cs="Times New Roman"/>
                <w:lang w:val="lt-LT"/>
              </w:rPr>
            </w:pPr>
            <w:r w:rsidRPr="00A610EE">
              <w:rPr>
                <w:rFonts w:ascii="Times New Roman" w:eastAsia="Times New Roman" w:hAnsi="Times New Roman" w:cs="Times New Roman"/>
                <w:lang w:val="lt-LT"/>
              </w:rPr>
              <w:t>Ratukai</w:t>
            </w:r>
          </w:p>
        </w:tc>
        <w:tc>
          <w:tcPr>
            <w:tcW w:w="3546" w:type="dxa"/>
            <w:tcBorders>
              <w:top w:val="single" w:sz="4" w:space="0" w:color="000080"/>
              <w:left w:val="single" w:sz="4" w:space="0" w:color="000080"/>
              <w:bottom w:val="single" w:sz="4" w:space="0" w:color="000080"/>
            </w:tcBorders>
          </w:tcPr>
          <w:p w14:paraId="12E87322" w14:textId="77777777" w:rsidR="00CA454F" w:rsidRPr="00A610EE" w:rsidRDefault="00CA454F" w:rsidP="00CA454F">
            <w:pPr>
              <w:snapToGrid w:val="0"/>
              <w:spacing w:after="0" w:line="240" w:lineRule="auto"/>
              <w:jc w:val="both"/>
              <w:rPr>
                <w:rFonts w:ascii="Times New Roman" w:hAnsi="Times New Roman" w:cs="Times New Roman"/>
                <w:lang w:val="lt-LT" w:eastAsia="ja-JP"/>
              </w:rPr>
            </w:pPr>
            <w:r w:rsidRPr="00A610EE">
              <w:rPr>
                <w:rFonts w:ascii="Times New Roman" w:hAnsi="Times New Roman" w:cs="Times New Roman"/>
                <w:lang w:val="lt-LT"/>
              </w:rPr>
              <w:t>Ne mažiau 5 ratukai</w:t>
            </w:r>
          </w:p>
        </w:tc>
        <w:tc>
          <w:tcPr>
            <w:tcW w:w="2693" w:type="dxa"/>
            <w:tcBorders>
              <w:top w:val="single" w:sz="4" w:space="0" w:color="000080"/>
              <w:left w:val="single" w:sz="4" w:space="0" w:color="000080"/>
              <w:bottom w:val="single" w:sz="4" w:space="0" w:color="000080"/>
              <w:right w:val="nil"/>
            </w:tcBorders>
          </w:tcPr>
          <w:p w14:paraId="7A958D94" w14:textId="023A3707" w:rsidR="00CA454F" w:rsidRPr="00A610EE" w:rsidRDefault="00CA454F" w:rsidP="00CA454F">
            <w:pPr>
              <w:snapToGrid w:val="0"/>
              <w:spacing w:after="0" w:line="240" w:lineRule="auto"/>
              <w:rPr>
                <w:rFonts w:ascii="Times New Roman" w:hAnsi="Times New Roman" w:cs="Times New Roman"/>
                <w:lang w:val="lt-LT" w:eastAsia="ja-JP"/>
              </w:rPr>
            </w:pPr>
          </w:p>
        </w:tc>
        <w:tc>
          <w:tcPr>
            <w:tcW w:w="1701" w:type="dxa"/>
            <w:tcBorders>
              <w:top w:val="single" w:sz="4" w:space="0" w:color="000080"/>
              <w:left w:val="single" w:sz="4" w:space="0" w:color="auto"/>
              <w:bottom w:val="single" w:sz="4" w:space="0" w:color="000080"/>
              <w:right w:val="single" w:sz="4" w:space="0" w:color="000080"/>
            </w:tcBorders>
          </w:tcPr>
          <w:p w14:paraId="566569BD" w14:textId="33D80B67" w:rsidR="00CA454F" w:rsidRPr="00A610EE" w:rsidRDefault="00CA454F" w:rsidP="00CA454F">
            <w:pPr>
              <w:snapToGrid w:val="0"/>
              <w:spacing w:after="0" w:line="240" w:lineRule="auto"/>
              <w:rPr>
                <w:rFonts w:ascii="Times New Roman" w:hAnsi="Times New Roman" w:cs="Times New Roman"/>
                <w:lang w:val="lt-LT" w:eastAsia="ja-JP"/>
              </w:rPr>
            </w:pPr>
          </w:p>
        </w:tc>
        <w:tc>
          <w:tcPr>
            <w:tcW w:w="1418" w:type="dxa"/>
            <w:tcBorders>
              <w:top w:val="single" w:sz="4" w:space="0" w:color="000080"/>
              <w:left w:val="single" w:sz="4" w:space="0" w:color="auto"/>
              <w:bottom w:val="single" w:sz="4" w:space="0" w:color="000080"/>
              <w:right w:val="single" w:sz="4" w:space="0" w:color="000080"/>
            </w:tcBorders>
          </w:tcPr>
          <w:p w14:paraId="0B9664FC" w14:textId="77777777" w:rsidR="00CA454F" w:rsidRPr="00A610EE" w:rsidRDefault="00CA454F" w:rsidP="00CA454F">
            <w:pPr>
              <w:snapToGrid w:val="0"/>
              <w:spacing w:after="0" w:line="240" w:lineRule="auto"/>
              <w:jc w:val="center"/>
              <w:rPr>
                <w:rFonts w:ascii="Times New Roman" w:hAnsi="Times New Roman" w:cs="Times New Roman"/>
                <w:lang w:val="lt-LT" w:eastAsia="ja-JP"/>
              </w:rPr>
            </w:pPr>
          </w:p>
        </w:tc>
      </w:tr>
      <w:tr w:rsidR="00CA454F" w:rsidRPr="00A610EE" w14:paraId="2031695D" w14:textId="77777777" w:rsidTr="00BD7F16">
        <w:trPr>
          <w:trHeight w:val="593"/>
        </w:trPr>
        <w:tc>
          <w:tcPr>
            <w:tcW w:w="884" w:type="dxa"/>
            <w:tcBorders>
              <w:top w:val="single" w:sz="4" w:space="0" w:color="000080"/>
              <w:left w:val="single" w:sz="4" w:space="0" w:color="000080"/>
              <w:bottom w:val="single" w:sz="4" w:space="0" w:color="000080"/>
            </w:tcBorders>
          </w:tcPr>
          <w:p w14:paraId="370995F2" w14:textId="77777777" w:rsidR="00CA454F" w:rsidRPr="00A610EE" w:rsidRDefault="00CA454F" w:rsidP="00CA454F">
            <w:pPr>
              <w:snapToGrid w:val="0"/>
              <w:spacing w:after="0" w:line="240" w:lineRule="auto"/>
              <w:jc w:val="center"/>
              <w:rPr>
                <w:rFonts w:ascii="Times New Roman" w:hAnsi="Times New Roman" w:cs="Times New Roman"/>
                <w:lang w:val="lt-LT"/>
              </w:rPr>
            </w:pPr>
            <w:r w:rsidRPr="00A610EE">
              <w:rPr>
                <w:rFonts w:ascii="Times New Roman" w:hAnsi="Times New Roman" w:cs="Times New Roman"/>
                <w:lang w:val="lt-LT"/>
              </w:rPr>
              <w:t>12.4</w:t>
            </w:r>
            <w:r>
              <w:rPr>
                <w:rFonts w:ascii="Times New Roman" w:hAnsi="Times New Roman" w:cs="Times New Roman"/>
                <w:lang w:val="lt-LT"/>
              </w:rPr>
              <w:t>.</w:t>
            </w:r>
          </w:p>
        </w:tc>
        <w:tc>
          <w:tcPr>
            <w:tcW w:w="4705" w:type="dxa"/>
            <w:tcBorders>
              <w:top w:val="single" w:sz="4" w:space="0" w:color="000000"/>
              <w:left w:val="single" w:sz="4" w:space="0" w:color="000000"/>
              <w:bottom w:val="single" w:sz="4" w:space="0" w:color="000000"/>
              <w:right w:val="single" w:sz="4" w:space="0" w:color="auto"/>
            </w:tcBorders>
          </w:tcPr>
          <w:p w14:paraId="05CA47D3" w14:textId="77777777" w:rsidR="00CA454F" w:rsidRPr="00A610EE" w:rsidRDefault="00CA454F" w:rsidP="00CA454F">
            <w:pPr>
              <w:pStyle w:val="ListParagraph"/>
              <w:tabs>
                <w:tab w:val="left" w:pos="202"/>
              </w:tabs>
              <w:spacing w:line="240" w:lineRule="auto"/>
              <w:ind w:left="0"/>
              <w:jc w:val="both"/>
              <w:rPr>
                <w:rFonts w:ascii="Times New Roman" w:eastAsia="Nimbus Sans L" w:hAnsi="Times New Roman" w:cs="Times New Roman"/>
                <w:color w:val="000000"/>
                <w:sz w:val="22"/>
                <w:lang w:val="lt-LT"/>
              </w:rPr>
            </w:pPr>
            <w:r w:rsidRPr="00A610EE">
              <w:rPr>
                <w:rFonts w:ascii="Times New Roman" w:eastAsia="Nimbus Sans L" w:hAnsi="Times New Roman" w:cs="Times New Roman"/>
                <w:color w:val="000000"/>
                <w:sz w:val="22"/>
                <w:lang w:val="lt-LT"/>
              </w:rPr>
              <w:t>Kėdutės apmušalų danga</w:t>
            </w:r>
          </w:p>
        </w:tc>
        <w:tc>
          <w:tcPr>
            <w:tcW w:w="3546" w:type="dxa"/>
            <w:tcBorders>
              <w:top w:val="single" w:sz="4" w:space="0" w:color="000000"/>
              <w:left w:val="single" w:sz="4" w:space="0" w:color="auto"/>
              <w:bottom w:val="single" w:sz="4" w:space="0" w:color="000000"/>
              <w:right w:val="single" w:sz="4" w:space="0" w:color="000000"/>
            </w:tcBorders>
          </w:tcPr>
          <w:p w14:paraId="3C321423" w14:textId="77777777" w:rsidR="00CA454F" w:rsidRPr="00A610EE" w:rsidRDefault="00CA454F" w:rsidP="00CA454F">
            <w:pPr>
              <w:spacing w:after="0" w:line="240" w:lineRule="auto"/>
              <w:jc w:val="both"/>
              <w:rPr>
                <w:rFonts w:ascii="Times New Roman" w:hAnsi="Times New Roman" w:cs="Times New Roman"/>
                <w:color w:val="000000"/>
                <w:lang w:val="lt-LT"/>
              </w:rPr>
            </w:pPr>
            <w:r w:rsidRPr="00A610EE">
              <w:rPr>
                <w:rFonts w:ascii="Times New Roman" w:hAnsi="Times New Roman" w:cs="Times New Roman"/>
                <w:color w:val="000000"/>
                <w:lang w:val="lt-LT"/>
              </w:rPr>
              <w:t>Lengvai valoma ir dezinfekuojama, spalva turi būti suderinta su perkama odontologine įranga</w:t>
            </w:r>
          </w:p>
        </w:tc>
        <w:tc>
          <w:tcPr>
            <w:tcW w:w="2693" w:type="dxa"/>
            <w:tcBorders>
              <w:top w:val="single" w:sz="4" w:space="0" w:color="000000"/>
              <w:left w:val="single" w:sz="4" w:space="0" w:color="000000"/>
              <w:bottom w:val="single" w:sz="4" w:space="0" w:color="000000"/>
              <w:right w:val="single" w:sz="4" w:space="0" w:color="auto"/>
            </w:tcBorders>
          </w:tcPr>
          <w:p w14:paraId="683B5C2D" w14:textId="3CEADFD8" w:rsidR="00CA454F" w:rsidRPr="00A610EE" w:rsidRDefault="00CA454F" w:rsidP="00CA454F">
            <w:pPr>
              <w:snapToGrid w:val="0"/>
              <w:spacing w:after="0" w:line="240" w:lineRule="auto"/>
              <w:rPr>
                <w:rFonts w:ascii="Times New Roman" w:hAnsi="Times New Roman" w:cs="Times New Roman"/>
                <w:lang w:val="lt-LT" w:eastAsia="ja-JP"/>
              </w:rPr>
            </w:pPr>
          </w:p>
        </w:tc>
        <w:tc>
          <w:tcPr>
            <w:tcW w:w="1701" w:type="dxa"/>
            <w:tcBorders>
              <w:top w:val="single" w:sz="4" w:space="0" w:color="000080"/>
              <w:left w:val="single" w:sz="4" w:space="0" w:color="auto"/>
              <w:bottom w:val="single" w:sz="4" w:space="0" w:color="000080"/>
              <w:right w:val="single" w:sz="4" w:space="0" w:color="000080"/>
            </w:tcBorders>
          </w:tcPr>
          <w:p w14:paraId="484C25E7" w14:textId="0E5DBB66" w:rsidR="00CA454F" w:rsidRPr="00A610EE" w:rsidRDefault="00CA454F" w:rsidP="00CA454F">
            <w:pPr>
              <w:snapToGrid w:val="0"/>
              <w:spacing w:after="0" w:line="240" w:lineRule="auto"/>
              <w:rPr>
                <w:rFonts w:ascii="Times New Roman" w:hAnsi="Times New Roman" w:cs="Times New Roman"/>
                <w:lang w:val="lt-LT" w:eastAsia="ja-JP"/>
              </w:rPr>
            </w:pPr>
          </w:p>
        </w:tc>
        <w:tc>
          <w:tcPr>
            <w:tcW w:w="1418" w:type="dxa"/>
            <w:tcBorders>
              <w:top w:val="single" w:sz="4" w:space="0" w:color="000080"/>
              <w:left w:val="single" w:sz="4" w:space="0" w:color="auto"/>
              <w:bottom w:val="single" w:sz="4" w:space="0" w:color="000080"/>
              <w:right w:val="single" w:sz="4" w:space="0" w:color="000080"/>
            </w:tcBorders>
          </w:tcPr>
          <w:p w14:paraId="2C56FCEA" w14:textId="77777777" w:rsidR="00CA454F" w:rsidRPr="00A610EE" w:rsidRDefault="00CA454F" w:rsidP="00CA454F">
            <w:pPr>
              <w:snapToGrid w:val="0"/>
              <w:spacing w:after="0" w:line="240" w:lineRule="auto"/>
              <w:jc w:val="center"/>
              <w:rPr>
                <w:rFonts w:ascii="Times New Roman" w:hAnsi="Times New Roman" w:cs="Times New Roman"/>
                <w:lang w:val="lt-LT" w:eastAsia="ja-JP"/>
              </w:rPr>
            </w:pPr>
          </w:p>
        </w:tc>
      </w:tr>
      <w:tr w:rsidR="00CA454F" w:rsidRPr="00A610EE" w14:paraId="5FC196B7" w14:textId="77777777" w:rsidTr="00BD7F16">
        <w:tc>
          <w:tcPr>
            <w:tcW w:w="884" w:type="dxa"/>
            <w:tcBorders>
              <w:left w:val="single" w:sz="4" w:space="0" w:color="000080"/>
              <w:bottom w:val="single" w:sz="4" w:space="0" w:color="000080"/>
            </w:tcBorders>
          </w:tcPr>
          <w:p w14:paraId="22A3CBC9" w14:textId="77777777" w:rsidR="00CA454F" w:rsidRPr="00A610EE" w:rsidRDefault="00CA454F" w:rsidP="00CA454F">
            <w:pPr>
              <w:snapToGrid w:val="0"/>
              <w:spacing w:after="0" w:line="240" w:lineRule="auto"/>
              <w:jc w:val="center"/>
              <w:rPr>
                <w:rFonts w:ascii="Times New Roman" w:hAnsi="Times New Roman" w:cs="Times New Roman"/>
                <w:lang w:val="lt-LT"/>
              </w:rPr>
            </w:pPr>
            <w:r w:rsidRPr="00A610EE">
              <w:rPr>
                <w:rFonts w:ascii="Times New Roman" w:hAnsi="Times New Roman" w:cs="Times New Roman"/>
                <w:lang w:val="lt-LT"/>
              </w:rPr>
              <w:t>12.5</w:t>
            </w:r>
            <w:r>
              <w:rPr>
                <w:rFonts w:ascii="Times New Roman" w:hAnsi="Times New Roman" w:cs="Times New Roman"/>
                <w:lang w:val="lt-LT"/>
              </w:rPr>
              <w:t>.</w:t>
            </w:r>
          </w:p>
        </w:tc>
        <w:tc>
          <w:tcPr>
            <w:tcW w:w="4705" w:type="dxa"/>
            <w:tcBorders>
              <w:left w:val="single" w:sz="4" w:space="0" w:color="000080"/>
              <w:bottom w:val="single" w:sz="4" w:space="0" w:color="000080"/>
            </w:tcBorders>
          </w:tcPr>
          <w:p w14:paraId="00CD9DF0" w14:textId="77777777" w:rsidR="00CA454F" w:rsidRPr="00A610EE" w:rsidRDefault="00CA454F" w:rsidP="00CA454F">
            <w:pPr>
              <w:spacing w:after="0" w:line="240" w:lineRule="auto"/>
              <w:jc w:val="both"/>
              <w:rPr>
                <w:rFonts w:ascii="Times New Roman" w:hAnsi="Times New Roman" w:cs="Times New Roman"/>
                <w:lang w:val="lt-LT"/>
              </w:rPr>
            </w:pPr>
            <w:r w:rsidRPr="00A610EE">
              <w:rPr>
                <w:rFonts w:ascii="Times New Roman" w:hAnsi="Times New Roman" w:cs="Times New Roman"/>
                <w:lang w:val="lt-LT"/>
              </w:rPr>
              <w:t>Kėdutės pagrindas</w:t>
            </w:r>
          </w:p>
        </w:tc>
        <w:tc>
          <w:tcPr>
            <w:tcW w:w="3546" w:type="dxa"/>
            <w:tcBorders>
              <w:left w:val="single" w:sz="4" w:space="0" w:color="000080"/>
              <w:bottom w:val="single" w:sz="4" w:space="0" w:color="000080"/>
            </w:tcBorders>
          </w:tcPr>
          <w:p w14:paraId="6B30B157" w14:textId="77777777" w:rsidR="00CA454F" w:rsidRPr="00A610EE" w:rsidRDefault="00CA454F" w:rsidP="00CA454F">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Su žiedo formos atrama asistento kojoms</w:t>
            </w:r>
          </w:p>
          <w:p w14:paraId="46103671" w14:textId="77777777" w:rsidR="00CA454F" w:rsidRPr="00A610EE" w:rsidRDefault="00CA454F" w:rsidP="00CA454F">
            <w:pPr>
              <w:snapToGrid w:val="0"/>
              <w:spacing w:after="0" w:line="240" w:lineRule="auto"/>
              <w:jc w:val="both"/>
              <w:rPr>
                <w:rFonts w:ascii="Times New Roman" w:hAnsi="Times New Roman" w:cs="Times New Roman"/>
                <w:lang w:val="lt-LT" w:eastAsia="ja-JP"/>
              </w:rPr>
            </w:pPr>
          </w:p>
        </w:tc>
        <w:tc>
          <w:tcPr>
            <w:tcW w:w="2693" w:type="dxa"/>
            <w:tcBorders>
              <w:top w:val="nil"/>
              <w:left w:val="single" w:sz="4" w:space="0" w:color="000080"/>
              <w:bottom w:val="single" w:sz="4" w:space="0" w:color="auto"/>
              <w:right w:val="nil"/>
            </w:tcBorders>
          </w:tcPr>
          <w:p w14:paraId="7705585A" w14:textId="4D2CD402" w:rsidR="00CA454F" w:rsidRPr="00A610EE" w:rsidRDefault="00CA454F" w:rsidP="00CA454F">
            <w:pPr>
              <w:snapToGrid w:val="0"/>
              <w:spacing w:after="0" w:line="240" w:lineRule="auto"/>
              <w:rPr>
                <w:rFonts w:ascii="Times New Roman" w:hAnsi="Times New Roman" w:cs="Times New Roman"/>
                <w:lang w:val="lt-LT" w:eastAsia="ja-JP"/>
              </w:rPr>
            </w:pPr>
          </w:p>
        </w:tc>
        <w:tc>
          <w:tcPr>
            <w:tcW w:w="1701" w:type="dxa"/>
            <w:tcBorders>
              <w:top w:val="nil"/>
              <w:left w:val="single" w:sz="4" w:space="0" w:color="auto"/>
              <w:bottom w:val="single" w:sz="4" w:space="0" w:color="auto"/>
              <w:right w:val="single" w:sz="4" w:space="0" w:color="000080"/>
            </w:tcBorders>
          </w:tcPr>
          <w:p w14:paraId="231B6397" w14:textId="199A3D42" w:rsidR="00CA454F" w:rsidRPr="00A610EE" w:rsidRDefault="00CA454F" w:rsidP="00CA454F">
            <w:pPr>
              <w:snapToGrid w:val="0"/>
              <w:spacing w:after="0" w:line="240" w:lineRule="auto"/>
              <w:rPr>
                <w:rFonts w:ascii="Times New Roman" w:hAnsi="Times New Roman" w:cs="Times New Roman"/>
                <w:lang w:val="lt-LT" w:eastAsia="ja-JP"/>
              </w:rPr>
            </w:pPr>
          </w:p>
        </w:tc>
        <w:tc>
          <w:tcPr>
            <w:tcW w:w="1418" w:type="dxa"/>
            <w:tcBorders>
              <w:left w:val="single" w:sz="4" w:space="0" w:color="auto"/>
              <w:bottom w:val="single" w:sz="4" w:space="0" w:color="auto"/>
              <w:right w:val="single" w:sz="4" w:space="0" w:color="000080"/>
            </w:tcBorders>
          </w:tcPr>
          <w:p w14:paraId="6CC86B19" w14:textId="77777777" w:rsidR="00CA454F" w:rsidRPr="00A610EE" w:rsidRDefault="00CA454F" w:rsidP="00CA454F">
            <w:pPr>
              <w:snapToGrid w:val="0"/>
              <w:spacing w:after="0" w:line="240" w:lineRule="auto"/>
              <w:jc w:val="center"/>
              <w:rPr>
                <w:rFonts w:ascii="Times New Roman" w:hAnsi="Times New Roman" w:cs="Times New Roman"/>
                <w:lang w:val="lt-LT" w:eastAsia="ja-JP"/>
              </w:rPr>
            </w:pPr>
          </w:p>
        </w:tc>
      </w:tr>
      <w:tr w:rsidR="001D2607" w:rsidRPr="00A610EE" w14:paraId="18AA30B0" w14:textId="77777777" w:rsidTr="00BD7F16">
        <w:tc>
          <w:tcPr>
            <w:tcW w:w="884" w:type="dxa"/>
            <w:tcBorders>
              <w:left w:val="single" w:sz="4" w:space="0" w:color="000080"/>
              <w:bottom w:val="single" w:sz="4" w:space="0" w:color="000080"/>
            </w:tcBorders>
          </w:tcPr>
          <w:p w14:paraId="7DEF58CD" w14:textId="60BB2F74" w:rsidR="001D2607" w:rsidRPr="00A610EE" w:rsidRDefault="001D2607" w:rsidP="001D2607">
            <w:pPr>
              <w:snapToGrid w:val="0"/>
              <w:spacing w:after="0" w:line="240" w:lineRule="auto"/>
              <w:jc w:val="center"/>
              <w:rPr>
                <w:rFonts w:ascii="Times New Roman" w:hAnsi="Times New Roman" w:cs="Times New Roman"/>
                <w:b/>
                <w:lang w:val="lt-LT"/>
              </w:rPr>
            </w:pPr>
            <w:r w:rsidRPr="00A610EE">
              <w:rPr>
                <w:rFonts w:ascii="Times New Roman" w:hAnsi="Times New Roman" w:cs="Times New Roman"/>
                <w:b/>
                <w:lang w:val="lt-LT"/>
              </w:rPr>
              <w:t>1</w:t>
            </w:r>
            <w:r w:rsidR="00EF1EFD">
              <w:rPr>
                <w:rFonts w:ascii="Times New Roman" w:hAnsi="Times New Roman" w:cs="Times New Roman"/>
                <w:b/>
                <w:lang w:val="lt-LT"/>
              </w:rPr>
              <w:t>3</w:t>
            </w:r>
            <w:r w:rsidRPr="00A610EE">
              <w:rPr>
                <w:rFonts w:ascii="Times New Roman" w:hAnsi="Times New Roman" w:cs="Times New Roman"/>
                <w:b/>
                <w:lang w:val="lt-LT"/>
              </w:rPr>
              <w:t>.</w:t>
            </w:r>
          </w:p>
        </w:tc>
        <w:tc>
          <w:tcPr>
            <w:tcW w:w="4705" w:type="dxa"/>
            <w:tcBorders>
              <w:left w:val="single" w:sz="4" w:space="0" w:color="000080"/>
              <w:bottom w:val="single" w:sz="4" w:space="0" w:color="000080"/>
            </w:tcBorders>
          </w:tcPr>
          <w:p w14:paraId="622EBD43" w14:textId="77777777" w:rsidR="001D2607" w:rsidRPr="00A610EE" w:rsidRDefault="001D2607" w:rsidP="001D2607">
            <w:pPr>
              <w:widowControl w:val="0"/>
              <w:snapToGrid w:val="0"/>
              <w:spacing w:after="0" w:line="240" w:lineRule="auto"/>
              <w:jc w:val="both"/>
              <w:rPr>
                <w:rFonts w:ascii="Times New Roman" w:hAnsi="Times New Roman" w:cs="Times New Roman"/>
                <w:lang w:val="lt-LT"/>
              </w:rPr>
            </w:pPr>
            <w:r w:rsidRPr="00A610EE">
              <w:rPr>
                <w:rFonts w:ascii="Times New Roman" w:hAnsi="Times New Roman" w:cs="Times New Roman"/>
                <w:b/>
                <w:lang w:val="lt-LT"/>
              </w:rPr>
              <w:t>Įrangos instaliavimas ir vartotojų apmokymas</w:t>
            </w:r>
          </w:p>
        </w:tc>
        <w:tc>
          <w:tcPr>
            <w:tcW w:w="3546" w:type="dxa"/>
            <w:tcBorders>
              <w:left w:val="single" w:sz="4" w:space="0" w:color="000080"/>
              <w:bottom w:val="single" w:sz="4" w:space="0" w:color="000080"/>
            </w:tcBorders>
          </w:tcPr>
          <w:p w14:paraId="361F98DE" w14:textId="77777777" w:rsidR="001D2607" w:rsidRPr="00A610EE" w:rsidRDefault="001D2607" w:rsidP="001D2607">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Būtinas (įskaičiuota į pasiūlymo kainą)</w:t>
            </w:r>
          </w:p>
        </w:tc>
        <w:tc>
          <w:tcPr>
            <w:tcW w:w="2693" w:type="dxa"/>
            <w:tcBorders>
              <w:top w:val="single" w:sz="4" w:space="0" w:color="auto"/>
              <w:left w:val="single" w:sz="4" w:space="0" w:color="000080"/>
              <w:bottom w:val="single" w:sz="4" w:space="0" w:color="000080"/>
              <w:right w:val="nil"/>
            </w:tcBorders>
          </w:tcPr>
          <w:p w14:paraId="75385B34" w14:textId="3AD162CA" w:rsidR="001D2607" w:rsidRPr="001D2607" w:rsidRDefault="001D2607" w:rsidP="001D2607">
            <w:pPr>
              <w:snapToGrid w:val="0"/>
              <w:spacing w:after="0" w:line="240" w:lineRule="auto"/>
              <w:rPr>
                <w:rFonts w:ascii="Times New Roman" w:hAnsi="Times New Roman" w:cs="Times New Roman"/>
                <w:lang w:val="lt-LT"/>
              </w:rPr>
            </w:pPr>
          </w:p>
        </w:tc>
        <w:tc>
          <w:tcPr>
            <w:tcW w:w="1701" w:type="dxa"/>
            <w:tcBorders>
              <w:top w:val="single" w:sz="4" w:space="0" w:color="auto"/>
              <w:left w:val="single" w:sz="4" w:space="0" w:color="auto"/>
              <w:bottom w:val="single" w:sz="4" w:space="0" w:color="000080"/>
              <w:right w:val="single" w:sz="4" w:space="0" w:color="000080"/>
            </w:tcBorders>
          </w:tcPr>
          <w:p w14:paraId="0E0FE2F0" w14:textId="4063416A" w:rsidR="001D2607" w:rsidRPr="00A610EE" w:rsidRDefault="001D2607" w:rsidP="001D2607">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tcPr>
          <w:p w14:paraId="1281CD35" w14:textId="77777777" w:rsidR="001D2607" w:rsidRPr="00A610EE" w:rsidRDefault="001D2607" w:rsidP="001D2607">
            <w:pPr>
              <w:snapToGrid w:val="0"/>
              <w:spacing w:after="0" w:line="240" w:lineRule="auto"/>
              <w:jc w:val="center"/>
              <w:rPr>
                <w:rFonts w:ascii="Times New Roman" w:hAnsi="Times New Roman" w:cs="Times New Roman"/>
                <w:lang w:val="lt-LT"/>
              </w:rPr>
            </w:pPr>
          </w:p>
        </w:tc>
      </w:tr>
      <w:tr w:rsidR="001D2607" w:rsidRPr="00A610EE" w14:paraId="5E0F384A" w14:textId="77777777" w:rsidTr="00BD7F16">
        <w:tc>
          <w:tcPr>
            <w:tcW w:w="884" w:type="dxa"/>
            <w:tcBorders>
              <w:left w:val="single" w:sz="4" w:space="0" w:color="000080"/>
              <w:bottom w:val="single" w:sz="4" w:space="0" w:color="000080"/>
            </w:tcBorders>
          </w:tcPr>
          <w:p w14:paraId="541A9FE3" w14:textId="77777777" w:rsidR="001D2607" w:rsidRPr="00A610EE" w:rsidRDefault="001D2607" w:rsidP="001D2607">
            <w:pPr>
              <w:snapToGrid w:val="0"/>
              <w:spacing w:after="0" w:line="240" w:lineRule="auto"/>
              <w:jc w:val="center"/>
              <w:rPr>
                <w:rFonts w:ascii="Times New Roman" w:hAnsi="Times New Roman" w:cs="Times New Roman"/>
                <w:b/>
                <w:lang w:val="lt-LT"/>
              </w:rPr>
            </w:pPr>
            <w:r w:rsidRPr="00A610EE">
              <w:rPr>
                <w:rFonts w:ascii="Times New Roman" w:hAnsi="Times New Roman" w:cs="Times New Roman"/>
                <w:b/>
                <w:lang w:val="lt-LT"/>
              </w:rPr>
              <w:t>15.</w:t>
            </w:r>
          </w:p>
        </w:tc>
        <w:tc>
          <w:tcPr>
            <w:tcW w:w="4705" w:type="dxa"/>
            <w:tcBorders>
              <w:left w:val="single" w:sz="4" w:space="0" w:color="000080"/>
              <w:bottom w:val="single" w:sz="4" w:space="0" w:color="000080"/>
            </w:tcBorders>
          </w:tcPr>
          <w:p w14:paraId="1C749A0A" w14:textId="77777777" w:rsidR="001D2607" w:rsidRPr="00A610EE" w:rsidRDefault="001D2607" w:rsidP="001D2607">
            <w:pPr>
              <w:widowControl w:val="0"/>
              <w:snapToGrid w:val="0"/>
              <w:spacing w:after="0" w:line="240" w:lineRule="auto"/>
              <w:jc w:val="both"/>
              <w:rPr>
                <w:rFonts w:ascii="Times New Roman" w:hAnsi="Times New Roman" w:cs="Times New Roman"/>
                <w:lang w:val="lt-LT"/>
              </w:rPr>
            </w:pPr>
            <w:r w:rsidRPr="00A610EE">
              <w:rPr>
                <w:rFonts w:ascii="Times New Roman" w:hAnsi="Times New Roman" w:cs="Times New Roman"/>
                <w:b/>
                <w:lang w:val="lt-LT"/>
              </w:rPr>
              <w:t>CE ženklinimas</w:t>
            </w:r>
          </w:p>
        </w:tc>
        <w:tc>
          <w:tcPr>
            <w:tcW w:w="3546" w:type="dxa"/>
            <w:tcBorders>
              <w:left w:val="single" w:sz="4" w:space="0" w:color="000080"/>
              <w:bottom w:val="single" w:sz="4" w:space="0" w:color="000080"/>
            </w:tcBorders>
          </w:tcPr>
          <w:p w14:paraId="40462B8D" w14:textId="77777777" w:rsidR="001D2607" w:rsidRPr="00A610EE" w:rsidRDefault="001D2607" w:rsidP="001D2607">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 xml:space="preserve">Būtinas  </w:t>
            </w:r>
          </w:p>
        </w:tc>
        <w:tc>
          <w:tcPr>
            <w:tcW w:w="2693" w:type="dxa"/>
            <w:tcBorders>
              <w:top w:val="nil"/>
              <w:left w:val="single" w:sz="4" w:space="0" w:color="000080"/>
              <w:bottom w:val="single" w:sz="4" w:space="0" w:color="000080"/>
              <w:right w:val="single" w:sz="4" w:space="0" w:color="auto"/>
            </w:tcBorders>
          </w:tcPr>
          <w:p w14:paraId="5F01A9B8" w14:textId="403986FA" w:rsidR="001D2607" w:rsidRPr="00A610EE" w:rsidRDefault="001D2607" w:rsidP="001D2607">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5DD8EE74" w14:textId="0DC7ACB6" w:rsidR="001D2607" w:rsidRPr="00A610EE" w:rsidRDefault="001D2607" w:rsidP="001D2607">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tcPr>
          <w:p w14:paraId="6640C695" w14:textId="77777777" w:rsidR="001D2607" w:rsidRPr="00A610EE" w:rsidRDefault="001D2607" w:rsidP="001D2607">
            <w:pPr>
              <w:snapToGrid w:val="0"/>
              <w:spacing w:after="0" w:line="240" w:lineRule="auto"/>
              <w:jc w:val="center"/>
              <w:rPr>
                <w:rFonts w:ascii="Times New Roman" w:hAnsi="Times New Roman" w:cs="Times New Roman"/>
                <w:lang w:val="lt-LT"/>
              </w:rPr>
            </w:pPr>
          </w:p>
        </w:tc>
      </w:tr>
      <w:tr w:rsidR="001D2607" w:rsidRPr="00A610EE" w14:paraId="0F8ACAD9" w14:textId="77777777" w:rsidTr="00BD7F16">
        <w:tc>
          <w:tcPr>
            <w:tcW w:w="884" w:type="dxa"/>
            <w:tcBorders>
              <w:left w:val="single" w:sz="4" w:space="0" w:color="000080"/>
              <w:bottom w:val="single" w:sz="4" w:space="0" w:color="000080"/>
            </w:tcBorders>
          </w:tcPr>
          <w:p w14:paraId="08EF59E2" w14:textId="77777777" w:rsidR="001D2607" w:rsidRPr="00A610EE" w:rsidRDefault="001D2607" w:rsidP="001D2607">
            <w:pPr>
              <w:snapToGrid w:val="0"/>
              <w:spacing w:after="0" w:line="240" w:lineRule="auto"/>
              <w:jc w:val="center"/>
              <w:rPr>
                <w:rFonts w:ascii="Times New Roman" w:hAnsi="Times New Roman" w:cs="Times New Roman"/>
                <w:b/>
                <w:lang w:val="lt-LT"/>
              </w:rPr>
            </w:pPr>
            <w:r w:rsidRPr="00A610EE">
              <w:rPr>
                <w:rFonts w:ascii="Times New Roman" w:hAnsi="Times New Roman" w:cs="Times New Roman"/>
                <w:b/>
                <w:lang w:val="lt-LT"/>
              </w:rPr>
              <w:t>16.</w:t>
            </w:r>
          </w:p>
        </w:tc>
        <w:tc>
          <w:tcPr>
            <w:tcW w:w="4705" w:type="dxa"/>
            <w:tcBorders>
              <w:left w:val="single" w:sz="4" w:space="0" w:color="000080"/>
              <w:bottom w:val="single" w:sz="4" w:space="0" w:color="000080"/>
            </w:tcBorders>
          </w:tcPr>
          <w:p w14:paraId="6157F543" w14:textId="77777777" w:rsidR="001D2607" w:rsidRDefault="001D2607" w:rsidP="001D2607">
            <w:pPr>
              <w:widowControl w:val="0"/>
              <w:snapToGrid w:val="0"/>
              <w:spacing w:after="0" w:line="240" w:lineRule="auto"/>
              <w:jc w:val="both"/>
              <w:rPr>
                <w:rFonts w:ascii="Times New Roman" w:hAnsi="Times New Roman" w:cs="Times New Roman"/>
                <w:b/>
                <w:lang w:val="lt-LT"/>
              </w:rPr>
            </w:pPr>
            <w:r w:rsidRPr="00A610EE">
              <w:rPr>
                <w:rFonts w:ascii="Times New Roman" w:hAnsi="Times New Roman" w:cs="Times New Roman"/>
                <w:b/>
                <w:lang w:val="lt-LT"/>
              </w:rPr>
              <w:t xml:space="preserve">Garantinis aptarnavimo laikotarpis ir papildomos sąlygos </w:t>
            </w:r>
          </w:p>
          <w:p w14:paraId="0668F418" w14:textId="77777777" w:rsidR="001D2607" w:rsidRPr="00A610EE" w:rsidRDefault="001D2607" w:rsidP="001D2607">
            <w:pPr>
              <w:widowControl w:val="0"/>
              <w:snapToGrid w:val="0"/>
              <w:spacing w:after="0" w:line="240" w:lineRule="auto"/>
              <w:jc w:val="both"/>
              <w:rPr>
                <w:rFonts w:ascii="Times New Roman" w:eastAsia="Times New Roman" w:hAnsi="Times New Roman" w:cs="Times New Roman"/>
                <w:shd w:val="clear" w:color="auto" w:fill="FFFF00"/>
                <w:lang w:val="lt-LT"/>
              </w:rPr>
            </w:pPr>
            <w:r w:rsidRPr="00A610EE">
              <w:rPr>
                <w:rFonts w:ascii="Times New Roman" w:eastAsia="Nimbus Sans L" w:hAnsi="Times New Roman" w:cs="Times New Roman"/>
                <w:i/>
                <w:color w:val="000000"/>
                <w:u w:val="single"/>
                <w:lang w:val="lt-LT"/>
              </w:rPr>
              <w:t>(galimybė pasiūlyti vieningą ilgesnę gamyklinę garantiją papildomai po 36 mėn. tai įrangai, kuriai nustatomas būtinas ne trumpesnis nei 36 mėn. gamyklinės garantijos terminas, bus vertinama kaip privalumas, pasiūlymų vertinime suteiksiantis papildomų balų)</w:t>
            </w:r>
          </w:p>
        </w:tc>
        <w:tc>
          <w:tcPr>
            <w:tcW w:w="3546" w:type="dxa"/>
            <w:tcBorders>
              <w:left w:val="single" w:sz="4" w:space="0" w:color="000080"/>
              <w:bottom w:val="single" w:sz="4" w:space="0" w:color="000080"/>
            </w:tcBorders>
          </w:tcPr>
          <w:p w14:paraId="0368EDA7" w14:textId="24506554" w:rsidR="001D2607" w:rsidRPr="00A610EE" w:rsidRDefault="001D2607" w:rsidP="000F2EA9">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 xml:space="preserve">Visai komplektuojamai įrangai suteikiama ne trumpesnė nei 36 mėn. gamyklinė garantija, jeigu prie konkrečios įrangos nenurodyta kitaip. </w:t>
            </w:r>
          </w:p>
        </w:tc>
        <w:tc>
          <w:tcPr>
            <w:tcW w:w="2693" w:type="dxa"/>
            <w:tcBorders>
              <w:top w:val="nil"/>
              <w:left w:val="single" w:sz="4" w:space="0" w:color="auto"/>
              <w:bottom w:val="single" w:sz="4" w:space="0" w:color="000080"/>
              <w:right w:val="single" w:sz="4" w:space="0" w:color="000080"/>
            </w:tcBorders>
          </w:tcPr>
          <w:p w14:paraId="6B71C43B" w14:textId="79FBFBE2" w:rsidR="001D2607" w:rsidRPr="00A610EE" w:rsidRDefault="001D2607" w:rsidP="000F2EA9">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0681FDDA" w14:textId="192225AB" w:rsidR="001D2607" w:rsidRPr="00A610EE" w:rsidRDefault="001D2607" w:rsidP="001D2607">
            <w:pPr>
              <w:snapToGrid w:val="0"/>
              <w:spacing w:after="0" w:line="240" w:lineRule="auto"/>
              <w:jc w:val="center"/>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tcPr>
          <w:p w14:paraId="43F455C2" w14:textId="77777777" w:rsidR="001D2607" w:rsidRPr="00A610EE" w:rsidRDefault="001D2607" w:rsidP="001D2607">
            <w:pPr>
              <w:snapToGrid w:val="0"/>
              <w:spacing w:after="0" w:line="240" w:lineRule="auto"/>
              <w:jc w:val="center"/>
              <w:rPr>
                <w:rFonts w:ascii="Times New Roman" w:hAnsi="Times New Roman" w:cs="Times New Roman"/>
                <w:lang w:val="lt-LT"/>
              </w:rPr>
            </w:pPr>
          </w:p>
        </w:tc>
      </w:tr>
      <w:tr w:rsidR="001D2607" w:rsidRPr="00A610EE" w14:paraId="5DC19D09" w14:textId="77777777" w:rsidTr="00BD7F16">
        <w:tc>
          <w:tcPr>
            <w:tcW w:w="884" w:type="dxa"/>
            <w:tcBorders>
              <w:left w:val="single" w:sz="4" w:space="0" w:color="000080"/>
              <w:bottom w:val="single" w:sz="4" w:space="0" w:color="000080"/>
            </w:tcBorders>
          </w:tcPr>
          <w:p w14:paraId="5A94925D" w14:textId="77777777" w:rsidR="001D2607" w:rsidRPr="00A610EE" w:rsidRDefault="001D2607" w:rsidP="001D2607">
            <w:pPr>
              <w:snapToGrid w:val="0"/>
              <w:spacing w:after="0" w:line="240" w:lineRule="auto"/>
              <w:jc w:val="center"/>
              <w:rPr>
                <w:rFonts w:ascii="Times New Roman" w:hAnsi="Times New Roman" w:cs="Times New Roman"/>
                <w:lang w:val="lt-LT"/>
              </w:rPr>
            </w:pPr>
            <w:r w:rsidRPr="00A610EE">
              <w:rPr>
                <w:rFonts w:ascii="Times New Roman" w:hAnsi="Times New Roman" w:cs="Times New Roman"/>
                <w:b/>
                <w:lang w:val="lt-LT"/>
              </w:rPr>
              <w:t>17</w:t>
            </w:r>
            <w:r w:rsidRPr="00A610EE">
              <w:rPr>
                <w:rFonts w:ascii="Times New Roman" w:hAnsi="Times New Roman" w:cs="Times New Roman"/>
                <w:lang w:val="lt-LT"/>
              </w:rPr>
              <w:t>.</w:t>
            </w:r>
          </w:p>
        </w:tc>
        <w:tc>
          <w:tcPr>
            <w:tcW w:w="4705" w:type="dxa"/>
            <w:tcBorders>
              <w:left w:val="single" w:sz="4" w:space="0" w:color="000080"/>
              <w:bottom w:val="single" w:sz="4" w:space="0" w:color="000080"/>
            </w:tcBorders>
          </w:tcPr>
          <w:p w14:paraId="10BFE815" w14:textId="77777777" w:rsidR="001D2607" w:rsidRPr="00A610EE" w:rsidRDefault="001D2607" w:rsidP="001D2607">
            <w:pPr>
              <w:widowControl w:val="0"/>
              <w:snapToGrid w:val="0"/>
              <w:spacing w:after="0" w:line="240" w:lineRule="auto"/>
              <w:jc w:val="both"/>
              <w:rPr>
                <w:rFonts w:ascii="Times New Roman" w:hAnsi="Times New Roman" w:cs="Times New Roman"/>
                <w:lang w:val="lt-LT"/>
              </w:rPr>
            </w:pPr>
            <w:r w:rsidRPr="00A610EE">
              <w:rPr>
                <w:rFonts w:ascii="Times New Roman" w:hAnsi="Times New Roman" w:cs="Times New Roman"/>
                <w:b/>
                <w:lang w:val="lt-LT"/>
              </w:rPr>
              <w:t>Vartotojo instrukcijos lietuvių ir anglų kalbomis</w:t>
            </w:r>
          </w:p>
          <w:p w14:paraId="2D372F7E" w14:textId="77777777" w:rsidR="001D2607" w:rsidRPr="00A610EE" w:rsidRDefault="001D2607" w:rsidP="001D2607">
            <w:pPr>
              <w:widowControl w:val="0"/>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Tiekėjas pateikdamas pasiūlymą prideda abiejų instrukcijų variantus elektronine forma. Spausdintas instrukcijas abiem kalbomis pateikia įrangos priėmimo perdavimo metu.</w:t>
            </w:r>
          </w:p>
        </w:tc>
        <w:tc>
          <w:tcPr>
            <w:tcW w:w="3546" w:type="dxa"/>
            <w:tcBorders>
              <w:left w:val="single" w:sz="4" w:space="0" w:color="000080"/>
              <w:bottom w:val="single" w:sz="4" w:space="0" w:color="000080"/>
            </w:tcBorders>
          </w:tcPr>
          <w:p w14:paraId="3925C1A7" w14:textId="77777777" w:rsidR="001D2607" w:rsidRPr="00A610EE" w:rsidRDefault="001D2607" w:rsidP="001D2607">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Būtina</w:t>
            </w:r>
          </w:p>
        </w:tc>
        <w:tc>
          <w:tcPr>
            <w:tcW w:w="2693" w:type="dxa"/>
            <w:tcBorders>
              <w:top w:val="nil"/>
              <w:left w:val="single" w:sz="4" w:space="0" w:color="000080"/>
              <w:bottom w:val="single" w:sz="4" w:space="0" w:color="000080"/>
              <w:right w:val="single" w:sz="4" w:space="0" w:color="auto"/>
            </w:tcBorders>
          </w:tcPr>
          <w:p w14:paraId="7882E514" w14:textId="049BF6B1" w:rsidR="001D2607" w:rsidRPr="00A610EE" w:rsidRDefault="001D2607" w:rsidP="001D2607">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509B200F" w14:textId="52FB0FDA" w:rsidR="001D2607" w:rsidRPr="00A610EE" w:rsidRDefault="001D2607" w:rsidP="001D2607">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tcPr>
          <w:p w14:paraId="6A29B996" w14:textId="77777777" w:rsidR="001D2607" w:rsidRPr="00A610EE" w:rsidRDefault="001D2607" w:rsidP="001D2607">
            <w:pPr>
              <w:snapToGrid w:val="0"/>
              <w:spacing w:after="0" w:line="240" w:lineRule="auto"/>
              <w:jc w:val="center"/>
              <w:rPr>
                <w:rFonts w:ascii="Times New Roman" w:hAnsi="Times New Roman" w:cs="Times New Roman"/>
                <w:lang w:val="lt-LT"/>
              </w:rPr>
            </w:pPr>
          </w:p>
        </w:tc>
      </w:tr>
      <w:tr w:rsidR="001D2607" w:rsidRPr="00A610EE" w14:paraId="055926F1" w14:textId="77777777" w:rsidTr="00BD7F16">
        <w:tc>
          <w:tcPr>
            <w:tcW w:w="884" w:type="dxa"/>
            <w:tcBorders>
              <w:left w:val="single" w:sz="4" w:space="0" w:color="000080"/>
              <w:bottom w:val="single" w:sz="4" w:space="0" w:color="000080"/>
            </w:tcBorders>
          </w:tcPr>
          <w:p w14:paraId="67B25189" w14:textId="77777777" w:rsidR="001D2607" w:rsidRPr="00A610EE" w:rsidRDefault="001D2607" w:rsidP="001D2607">
            <w:pPr>
              <w:snapToGrid w:val="0"/>
              <w:spacing w:after="0" w:line="240" w:lineRule="auto"/>
              <w:jc w:val="center"/>
              <w:rPr>
                <w:rFonts w:ascii="Times New Roman" w:hAnsi="Times New Roman" w:cs="Times New Roman"/>
                <w:b/>
                <w:lang w:val="lt-LT"/>
              </w:rPr>
            </w:pPr>
            <w:r w:rsidRPr="00A610EE">
              <w:rPr>
                <w:rFonts w:ascii="Times New Roman" w:hAnsi="Times New Roman" w:cs="Times New Roman"/>
                <w:b/>
                <w:lang w:val="lt-LT"/>
              </w:rPr>
              <w:t>18.</w:t>
            </w:r>
          </w:p>
        </w:tc>
        <w:tc>
          <w:tcPr>
            <w:tcW w:w="4705" w:type="dxa"/>
            <w:tcBorders>
              <w:left w:val="single" w:sz="4" w:space="0" w:color="000080"/>
              <w:bottom w:val="single" w:sz="4" w:space="0" w:color="000080"/>
            </w:tcBorders>
          </w:tcPr>
          <w:p w14:paraId="3EEEEADB" w14:textId="77777777" w:rsidR="001D2607" w:rsidRPr="00A610EE" w:rsidRDefault="001D2607" w:rsidP="001D2607">
            <w:pPr>
              <w:widowControl w:val="0"/>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 xml:space="preserve">Tiekėjas pasiūlyme turi pateikti ne mažiau 2 (dviem) serviso darbuotojams gamintojo išduotus sertifikatus aptarnauti parduodamą įrangą. </w:t>
            </w:r>
          </w:p>
        </w:tc>
        <w:tc>
          <w:tcPr>
            <w:tcW w:w="3546" w:type="dxa"/>
            <w:tcBorders>
              <w:left w:val="single" w:sz="4" w:space="0" w:color="000080"/>
              <w:bottom w:val="single" w:sz="4" w:space="0" w:color="000080"/>
            </w:tcBorders>
          </w:tcPr>
          <w:p w14:paraId="6EB4B796" w14:textId="77777777" w:rsidR="001D2607" w:rsidRPr="00A610EE" w:rsidRDefault="001D2607" w:rsidP="001D2607">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Būtina</w:t>
            </w:r>
          </w:p>
        </w:tc>
        <w:tc>
          <w:tcPr>
            <w:tcW w:w="2693" w:type="dxa"/>
            <w:tcBorders>
              <w:top w:val="nil"/>
              <w:left w:val="single" w:sz="4" w:space="0" w:color="000080"/>
              <w:bottom w:val="single" w:sz="4" w:space="0" w:color="000080"/>
              <w:right w:val="single" w:sz="4" w:space="0" w:color="auto"/>
            </w:tcBorders>
          </w:tcPr>
          <w:p w14:paraId="25F3E224" w14:textId="152C7EE9" w:rsidR="001D2607" w:rsidRPr="00A610EE" w:rsidRDefault="001D2607" w:rsidP="001D2607">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1837413E" w14:textId="6E538544" w:rsidR="001D2607" w:rsidRPr="00A610EE" w:rsidRDefault="001D2607" w:rsidP="001D2607">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tcPr>
          <w:p w14:paraId="1ACEA9EA" w14:textId="77777777" w:rsidR="001D2607" w:rsidRPr="00A610EE" w:rsidRDefault="001D2607" w:rsidP="001D2607">
            <w:pPr>
              <w:snapToGrid w:val="0"/>
              <w:spacing w:after="0" w:line="240" w:lineRule="auto"/>
              <w:jc w:val="center"/>
              <w:rPr>
                <w:rFonts w:ascii="Times New Roman" w:hAnsi="Times New Roman" w:cs="Times New Roman"/>
                <w:lang w:val="lt-LT"/>
              </w:rPr>
            </w:pPr>
          </w:p>
        </w:tc>
      </w:tr>
      <w:tr w:rsidR="001D2607" w:rsidRPr="00A610EE" w14:paraId="6FF8E131" w14:textId="77777777" w:rsidTr="00BD7F16">
        <w:tc>
          <w:tcPr>
            <w:tcW w:w="884" w:type="dxa"/>
            <w:tcBorders>
              <w:left w:val="single" w:sz="4" w:space="0" w:color="000080"/>
              <w:bottom w:val="single" w:sz="4" w:space="0" w:color="auto"/>
            </w:tcBorders>
          </w:tcPr>
          <w:p w14:paraId="4837901E" w14:textId="77777777" w:rsidR="001D2607" w:rsidRPr="00A610EE" w:rsidRDefault="001D2607" w:rsidP="001D2607">
            <w:pPr>
              <w:snapToGrid w:val="0"/>
              <w:spacing w:after="0" w:line="240" w:lineRule="auto"/>
              <w:jc w:val="center"/>
              <w:rPr>
                <w:rFonts w:ascii="Times New Roman" w:hAnsi="Times New Roman" w:cs="Times New Roman"/>
                <w:b/>
                <w:lang w:val="lt-LT"/>
              </w:rPr>
            </w:pPr>
            <w:r w:rsidRPr="00A610EE">
              <w:rPr>
                <w:rFonts w:ascii="Times New Roman" w:hAnsi="Times New Roman" w:cs="Times New Roman"/>
                <w:b/>
                <w:lang w:val="lt-LT"/>
              </w:rPr>
              <w:t>19.</w:t>
            </w:r>
          </w:p>
        </w:tc>
        <w:tc>
          <w:tcPr>
            <w:tcW w:w="4705" w:type="dxa"/>
            <w:tcBorders>
              <w:left w:val="single" w:sz="4" w:space="0" w:color="000080"/>
              <w:bottom w:val="single" w:sz="4" w:space="0" w:color="auto"/>
            </w:tcBorders>
          </w:tcPr>
          <w:p w14:paraId="16A09AF4" w14:textId="77777777" w:rsidR="001D2607" w:rsidRPr="00A610EE" w:rsidRDefault="001D2607" w:rsidP="001D2607">
            <w:pPr>
              <w:widowControl w:val="0"/>
              <w:snapToGrid w:val="0"/>
              <w:spacing w:after="0" w:line="240" w:lineRule="auto"/>
              <w:jc w:val="both"/>
              <w:rPr>
                <w:rFonts w:ascii="Times New Roman" w:hAnsi="Times New Roman" w:cs="Times New Roman"/>
                <w:shd w:val="clear" w:color="auto" w:fill="FFFFFF"/>
                <w:lang w:val="lt-LT"/>
              </w:rPr>
            </w:pPr>
            <w:r w:rsidRPr="00A610EE">
              <w:rPr>
                <w:rFonts w:ascii="Times New Roman" w:hAnsi="Times New Roman" w:cs="Times New Roman"/>
                <w:b/>
                <w:lang w:val="lt-LT"/>
              </w:rPr>
              <w:t>Reikalavimai įrangos paruošimui darbui</w:t>
            </w:r>
          </w:p>
        </w:tc>
        <w:tc>
          <w:tcPr>
            <w:tcW w:w="3546" w:type="dxa"/>
            <w:tcBorders>
              <w:left w:val="single" w:sz="4" w:space="0" w:color="000080"/>
              <w:bottom w:val="single" w:sz="4" w:space="0" w:color="auto"/>
            </w:tcBorders>
          </w:tcPr>
          <w:p w14:paraId="2A654421" w14:textId="77777777" w:rsidR="001D2607" w:rsidRPr="00A610EE" w:rsidRDefault="001D2607" w:rsidP="001D2607">
            <w:pPr>
              <w:snapToGrid w:val="0"/>
              <w:spacing w:after="0" w:line="240" w:lineRule="auto"/>
              <w:jc w:val="both"/>
              <w:rPr>
                <w:rFonts w:ascii="Times New Roman" w:hAnsi="Times New Roman" w:cs="Times New Roman"/>
                <w:lang w:val="lt-LT"/>
              </w:rPr>
            </w:pPr>
            <w:r w:rsidRPr="00A610EE">
              <w:rPr>
                <w:rFonts w:ascii="Times New Roman" w:hAnsi="Times New Roman" w:cs="Times New Roman"/>
                <w:shd w:val="clear" w:color="auto" w:fill="FFFFFF"/>
                <w:lang w:val="lt-LT"/>
              </w:rPr>
              <w:t>Įranga turi būti nauja, nenaudota, pristatoma originaliame gamykliniame įpakavime.</w:t>
            </w:r>
          </w:p>
        </w:tc>
        <w:tc>
          <w:tcPr>
            <w:tcW w:w="2693" w:type="dxa"/>
            <w:tcBorders>
              <w:left w:val="single" w:sz="4" w:space="0" w:color="000080"/>
              <w:bottom w:val="single" w:sz="4" w:space="0" w:color="auto"/>
            </w:tcBorders>
          </w:tcPr>
          <w:p w14:paraId="09F37664" w14:textId="670D7833" w:rsidR="001D2607" w:rsidRPr="00A610EE" w:rsidRDefault="001D2607" w:rsidP="001D2607">
            <w:pPr>
              <w:snapToGrid w:val="0"/>
              <w:spacing w:after="0" w:line="240" w:lineRule="auto"/>
              <w:rPr>
                <w:rFonts w:ascii="Times New Roman" w:hAnsi="Times New Roman" w:cs="Times New Roman"/>
                <w:lang w:val="lt-LT"/>
              </w:rPr>
            </w:pPr>
          </w:p>
        </w:tc>
        <w:tc>
          <w:tcPr>
            <w:tcW w:w="1701" w:type="dxa"/>
            <w:tcBorders>
              <w:left w:val="single" w:sz="4" w:space="0" w:color="auto"/>
              <w:bottom w:val="single" w:sz="4" w:space="0" w:color="auto"/>
              <w:right w:val="single" w:sz="4" w:space="0" w:color="000080"/>
            </w:tcBorders>
          </w:tcPr>
          <w:p w14:paraId="5C1189FB" w14:textId="77777777" w:rsidR="001D2607" w:rsidRPr="00A610EE" w:rsidRDefault="001D2607" w:rsidP="001D2607">
            <w:pPr>
              <w:snapToGrid w:val="0"/>
              <w:spacing w:after="0" w:line="240" w:lineRule="auto"/>
              <w:jc w:val="center"/>
              <w:rPr>
                <w:rFonts w:ascii="Times New Roman" w:hAnsi="Times New Roman" w:cs="Times New Roman"/>
                <w:lang w:val="lt-LT"/>
              </w:rPr>
            </w:pPr>
          </w:p>
        </w:tc>
        <w:tc>
          <w:tcPr>
            <w:tcW w:w="1418" w:type="dxa"/>
            <w:tcBorders>
              <w:left w:val="single" w:sz="4" w:space="0" w:color="auto"/>
              <w:bottom w:val="single" w:sz="4" w:space="0" w:color="auto"/>
              <w:right w:val="single" w:sz="4" w:space="0" w:color="000080"/>
            </w:tcBorders>
          </w:tcPr>
          <w:p w14:paraId="27E7501B" w14:textId="77777777" w:rsidR="001D2607" w:rsidRPr="00A610EE" w:rsidRDefault="001D2607" w:rsidP="001D2607">
            <w:pPr>
              <w:snapToGrid w:val="0"/>
              <w:spacing w:after="0" w:line="240" w:lineRule="auto"/>
              <w:jc w:val="center"/>
              <w:rPr>
                <w:rFonts w:ascii="Times New Roman" w:hAnsi="Times New Roman" w:cs="Times New Roman"/>
                <w:lang w:val="lt-LT"/>
              </w:rPr>
            </w:pPr>
          </w:p>
        </w:tc>
      </w:tr>
      <w:tr w:rsidR="001D2607" w:rsidRPr="00A610EE" w14:paraId="02D968ED" w14:textId="77777777" w:rsidTr="00BD7F16">
        <w:tc>
          <w:tcPr>
            <w:tcW w:w="884" w:type="dxa"/>
            <w:tcBorders>
              <w:top w:val="single" w:sz="4" w:space="0" w:color="auto"/>
              <w:left w:val="single" w:sz="4" w:space="0" w:color="000080"/>
              <w:bottom w:val="single" w:sz="4" w:space="0" w:color="000080"/>
            </w:tcBorders>
          </w:tcPr>
          <w:p w14:paraId="39E3F648" w14:textId="77777777" w:rsidR="001D2607" w:rsidRPr="00A610EE" w:rsidRDefault="001D2607" w:rsidP="001D2607">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lastRenderedPageBreak/>
              <w:t>19.1.</w:t>
            </w:r>
          </w:p>
        </w:tc>
        <w:tc>
          <w:tcPr>
            <w:tcW w:w="4705" w:type="dxa"/>
            <w:tcBorders>
              <w:top w:val="single" w:sz="4" w:space="0" w:color="auto"/>
              <w:left w:val="single" w:sz="4" w:space="0" w:color="000080"/>
              <w:bottom w:val="single" w:sz="4" w:space="0" w:color="000080"/>
            </w:tcBorders>
          </w:tcPr>
          <w:p w14:paraId="796C0E21" w14:textId="77777777" w:rsidR="001D2607" w:rsidRPr="00A610EE" w:rsidRDefault="001D2607" w:rsidP="001D2607">
            <w:pPr>
              <w:widowControl w:val="0"/>
              <w:snapToGrid w:val="0"/>
              <w:spacing w:after="0" w:line="240" w:lineRule="auto"/>
              <w:jc w:val="both"/>
              <w:rPr>
                <w:rFonts w:ascii="Times New Roman" w:hAnsi="Times New Roman" w:cs="Times New Roman"/>
                <w:b/>
                <w:lang w:val="lt-LT"/>
              </w:rPr>
            </w:pPr>
          </w:p>
        </w:tc>
        <w:tc>
          <w:tcPr>
            <w:tcW w:w="3546" w:type="dxa"/>
            <w:tcBorders>
              <w:top w:val="single" w:sz="4" w:space="0" w:color="auto"/>
              <w:left w:val="single" w:sz="4" w:space="0" w:color="000080"/>
              <w:bottom w:val="single" w:sz="4" w:space="0" w:color="000080"/>
            </w:tcBorders>
          </w:tcPr>
          <w:p w14:paraId="4167105C" w14:textId="77777777" w:rsidR="001D2607" w:rsidRPr="00A610EE" w:rsidRDefault="001D2607" w:rsidP="001D2607">
            <w:pPr>
              <w:snapToGrid w:val="0"/>
              <w:spacing w:after="0" w:line="240" w:lineRule="auto"/>
              <w:jc w:val="both"/>
              <w:rPr>
                <w:rFonts w:ascii="Times New Roman" w:hAnsi="Times New Roman" w:cs="Times New Roman"/>
                <w:lang w:val="lt-LT"/>
              </w:rPr>
            </w:pPr>
            <w:r w:rsidRPr="00A610EE">
              <w:rPr>
                <w:rFonts w:ascii="Times New Roman" w:hAnsi="Times New Roman" w:cs="Times New Roman"/>
                <w:shd w:val="clear" w:color="auto" w:fill="FFFFFF"/>
                <w:lang w:val="lt-LT"/>
              </w:rPr>
              <w:t>Visa perkama įranga turi būti pilnai paruošta darbui: įranga pilnai sumontuota, įranga testuota.</w:t>
            </w:r>
          </w:p>
        </w:tc>
        <w:tc>
          <w:tcPr>
            <w:tcW w:w="2693" w:type="dxa"/>
            <w:tcBorders>
              <w:top w:val="single" w:sz="4" w:space="0" w:color="auto"/>
              <w:left w:val="single" w:sz="4" w:space="0" w:color="000080"/>
              <w:bottom w:val="single" w:sz="4" w:space="0" w:color="000080"/>
            </w:tcBorders>
          </w:tcPr>
          <w:p w14:paraId="29EB6361" w14:textId="0AC92847" w:rsidR="001D2607" w:rsidRPr="00A610EE" w:rsidRDefault="001D2607" w:rsidP="001D2607">
            <w:pPr>
              <w:snapToGrid w:val="0"/>
              <w:spacing w:after="0" w:line="240" w:lineRule="auto"/>
              <w:rPr>
                <w:rFonts w:ascii="Times New Roman" w:hAnsi="Times New Roman" w:cs="Times New Roman"/>
                <w:lang w:val="lt-LT"/>
              </w:rPr>
            </w:pPr>
          </w:p>
        </w:tc>
        <w:tc>
          <w:tcPr>
            <w:tcW w:w="1701" w:type="dxa"/>
            <w:tcBorders>
              <w:top w:val="single" w:sz="4" w:space="0" w:color="auto"/>
              <w:left w:val="single" w:sz="4" w:space="0" w:color="auto"/>
              <w:bottom w:val="single" w:sz="4" w:space="0" w:color="000080"/>
              <w:right w:val="single" w:sz="4" w:space="0" w:color="000080"/>
            </w:tcBorders>
          </w:tcPr>
          <w:p w14:paraId="46503E6E" w14:textId="77777777" w:rsidR="001D2607" w:rsidRPr="00A610EE" w:rsidRDefault="001D2607" w:rsidP="001D2607">
            <w:pPr>
              <w:snapToGrid w:val="0"/>
              <w:spacing w:after="0" w:line="240" w:lineRule="auto"/>
              <w:jc w:val="center"/>
              <w:rPr>
                <w:rFonts w:ascii="Times New Roman" w:hAnsi="Times New Roman" w:cs="Times New Roman"/>
                <w:lang w:val="lt-LT"/>
              </w:rPr>
            </w:pPr>
          </w:p>
        </w:tc>
        <w:tc>
          <w:tcPr>
            <w:tcW w:w="1418" w:type="dxa"/>
            <w:tcBorders>
              <w:top w:val="single" w:sz="4" w:space="0" w:color="auto"/>
              <w:left w:val="single" w:sz="4" w:space="0" w:color="auto"/>
              <w:bottom w:val="single" w:sz="4" w:space="0" w:color="000080"/>
              <w:right w:val="single" w:sz="4" w:space="0" w:color="000080"/>
            </w:tcBorders>
          </w:tcPr>
          <w:p w14:paraId="0F77D2A9" w14:textId="77777777" w:rsidR="001D2607" w:rsidRPr="00A610EE" w:rsidRDefault="001D2607" w:rsidP="001D2607">
            <w:pPr>
              <w:snapToGrid w:val="0"/>
              <w:spacing w:after="0" w:line="240" w:lineRule="auto"/>
              <w:jc w:val="center"/>
              <w:rPr>
                <w:rFonts w:ascii="Times New Roman" w:hAnsi="Times New Roman" w:cs="Times New Roman"/>
                <w:lang w:val="lt-LT"/>
              </w:rPr>
            </w:pPr>
          </w:p>
        </w:tc>
      </w:tr>
      <w:tr w:rsidR="001D2607" w:rsidRPr="00A610EE" w14:paraId="5DC2BB4C" w14:textId="77777777" w:rsidTr="00BD7F16">
        <w:tc>
          <w:tcPr>
            <w:tcW w:w="884" w:type="dxa"/>
            <w:tcBorders>
              <w:left w:val="single" w:sz="4" w:space="0" w:color="000080"/>
              <w:bottom w:val="single" w:sz="4" w:space="0" w:color="000080"/>
            </w:tcBorders>
          </w:tcPr>
          <w:p w14:paraId="699B032B" w14:textId="77777777" w:rsidR="001D2607" w:rsidRPr="00A610EE" w:rsidRDefault="001D2607" w:rsidP="001D2607">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19.2.</w:t>
            </w:r>
          </w:p>
        </w:tc>
        <w:tc>
          <w:tcPr>
            <w:tcW w:w="4705" w:type="dxa"/>
            <w:tcBorders>
              <w:left w:val="single" w:sz="4" w:space="0" w:color="000080"/>
              <w:bottom w:val="single" w:sz="4" w:space="0" w:color="000080"/>
            </w:tcBorders>
          </w:tcPr>
          <w:p w14:paraId="7AD575DE" w14:textId="77777777" w:rsidR="001D2607" w:rsidRPr="00A610EE" w:rsidRDefault="001D2607" w:rsidP="001D2607">
            <w:pPr>
              <w:widowControl w:val="0"/>
              <w:snapToGrid w:val="0"/>
              <w:spacing w:after="0" w:line="240" w:lineRule="auto"/>
              <w:jc w:val="both"/>
              <w:rPr>
                <w:rFonts w:ascii="Times New Roman" w:hAnsi="Times New Roman" w:cs="Times New Roman"/>
                <w:b/>
                <w:lang w:val="lt-LT"/>
              </w:rPr>
            </w:pPr>
          </w:p>
        </w:tc>
        <w:tc>
          <w:tcPr>
            <w:tcW w:w="3546" w:type="dxa"/>
            <w:tcBorders>
              <w:left w:val="single" w:sz="4" w:space="0" w:color="000080"/>
              <w:bottom w:val="single" w:sz="4" w:space="0" w:color="000080"/>
            </w:tcBorders>
          </w:tcPr>
          <w:p w14:paraId="6A17B00B" w14:textId="77777777" w:rsidR="001D2607" w:rsidRPr="00A610EE" w:rsidRDefault="001D2607" w:rsidP="001D2607">
            <w:pPr>
              <w:snapToGrid w:val="0"/>
              <w:spacing w:after="0" w:line="240" w:lineRule="auto"/>
              <w:jc w:val="both"/>
              <w:rPr>
                <w:rFonts w:ascii="Times New Roman" w:hAnsi="Times New Roman" w:cs="Times New Roman"/>
                <w:lang w:val="lt-LT"/>
              </w:rPr>
            </w:pPr>
            <w:r w:rsidRPr="00A610EE">
              <w:rPr>
                <w:rFonts w:ascii="Times New Roman" w:eastAsia="SimSun" w:hAnsi="Times New Roman" w:cs="Times New Roman"/>
                <w:lang w:val="lt-LT"/>
              </w:rPr>
              <w:t>Į įrangos komplektą turi įeiti visi kabeliai, a</w:t>
            </w:r>
            <w:r w:rsidRPr="00A610EE">
              <w:rPr>
                <w:rFonts w:ascii="Times New Roman" w:eastAsia="SimSun" w:hAnsi="Times New Roman" w:cs="Times New Roman"/>
                <w:shd w:val="clear" w:color="auto" w:fill="FFFFFF"/>
                <w:lang w:val="lt-LT"/>
              </w:rPr>
              <w:t>dapteriai</w:t>
            </w:r>
            <w:r w:rsidRPr="00A610EE">
              <w:rPr>
                <w:rFonts w:ascii="Times New Roman" w:eastAsia="SimSun" w:hAnsi="Times New Roman" w:cs="Times New Roman"/>
                <w:lang w:val="lt-LT"/>
              </w:rPr>
              <w:t xml:space="preserve"> ir kitos sudedamosios dalys bei medžiagos, reikalingos sujungti visus sistemos vidinius ir komutavimo įrenginius reikalingus užtikrinant taisyklingą prietaisų veikimą.</w:t>
            </w:r>
          </w:p>
        </w:tc>
        <w:tc>
          <w:tcPr>
            <w:tcW w:w="2693" w:type="dxa"/>
            <w:tcBorders>
              <w:left w:val="single" w:sz="4" w:space="0" w:color="000080"/>
              <w:bottom w:val="single" w:sz="4" w:space="0" w:color="000080"/>
            </w:tcBorders>
          </w:tcPr>
          <w:p w14:paraId="29C99381" w14:textId="621AE6E9" w:rsidR="001D2607" w:rsidRPr="00A610EE" w:rsidRDefault="001D2607" w:rsidP="001D2607">
            <w:pPr>
              <w:snapToGrid w:val="0"/>
              <w:spacing w:after="0" w:line="240" w:lineRule="auto"/>
              <w:rPr>
                <w:rFonts w:ascii="Times New Roman" w:hAnsi="Times New Roman" w:cs="Times New Roman"/>
                <w:lang w:val="lt-LT"/>
              </w:rPr>
            </w:pPr>
          </w:p>
        </w:tc>
        <w:tc>
          <w:tcPr>
            <w:tcW w:w="1701" w:type="dxa"/>
            <w:tcBorders>
              <w:left w:val="single" w:sz="4" w:space="0" w:color="auto"/>
              <w:bottom w:val="single" w:sz="4" w:space="0" w:color="000080"/>
              <w:right w:val="single" w:sz="4" w:space="0" w:color="000080"/>
            </w:tcBorders>
          </w:tcPr>
          <w:p w14:paraId="352C78DB" w14:textId="77777777" w:rsidR="001D2607" w:rsidRPr="00A610EE" w:rsidRDefault="001D2607" w:rsidP="001D2607">
            <w:pPr>
              <w:snapToGrid w:val="0"/>
              <w:spacing w:after="0" w:line="240" w:lineRule="auto"/>
              <w:jc w:val="center"/>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tcPr>
          <w:p w14:paraId="06253DDB" w14:textId="77777777" w:rsidR="001D2607" w:rsidRPr="00A610EE" w:rsidRDefault="001D2607" w:rsidP="001D2607">
            <w:pPr>
              <w:snapToGrid w:val="0"/>
              <w:spacing w:after="0" w:line="240" w:lineRule="auto"/>
              <w:jc w:val="center"/>
              <w:rPr>
                <w:rFonts w:ascii="Times New Roman" w:hAnsi="Times New Roman" w:cs="Times New Roman"/>
                <w:lang w:val="lt-LT"/>
              </w:rPr>
            </w:pPr>
          </w:p>
        </w:tc>
      </w:tr>
      <w:tr w:rsidR="001D2607" w:rsidRPr="00A610EE" w14:paraId="7D401ABC" w14:textId="77777777" w:rsidTr="00BD7F16">
        <w:tc>
          <w:tcPr>
            <w:tcW w:w="884" w:type="dxa"/>
            <w:tcBorders>
              <w:left w:val="single" w:sz="4" w:space="0" w:color="000080"/>
              <w:bottom w:val="single" w:sz="4" w:space="0" w:color="000080"/>
            </w:tcBorders>
          </w:tcPr>
          <w:p w14:paraId="12982A0E" w14:textId="77777777" w:rsidR="001D2607" w:rsidRPr="00A610EE" w:rsidRDefault="001D2607" w:rsidP="001D2607">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19.3.</w:t>
            </w:r>
          </w:p>
        </w:tc>
        <w:tc>
          <w:tcPr>
            <w:tcW w:w="4705" w:type="dxa"/>
            <w:tcBorders>
              <w:left w:val="single" w:sz="4" w:space="0" w:color="000080"/>
              <w:bottom w:val="single" w:sz="4" w:space="0" w:color="000080"/>
            </w:tcBorders>
          </w:tcPr>
          <w:p w14:paraId="72920D96" w14:textId="77777777" w:rsidR="001D2607" w:rsidRPr="00A610EE" w:rsidRDefault="001D2607" w:rsidP="001D2607">
            <w:pPr>
              <w:widowControl w:val="0"/>
              <w:snapToGrid w:val="0"/>
              <w:spacing w:after="0" w:line="240" w:lineRule="auto"/>
              <w:jc w:val="both"/>
              <w:rPr>
                <w:rFonts w:ascii="Times New Roman" w:hAnsi="Times New Roman" w:cs="Times New Roman"/>
                <w:b/>
                <w:lang w:val="lt-LT"/>
              </w:rPr>
            </w:pPr>
          </w:p>
        </w:tc>
        <w:tc>
          <w:tcPr>
            <w:tcW w:w="3546" w:type="dxa"/>
            <w:tcBorders>
              <w:left w:val="single" w:sz="4" w:space="0" w:color="000080"/>
              <w:bottom w:val="single" w:sz="4" w:space="0" w:color="000080"/>
            </w:tcBorders>
          </w:tcPr>
          <w:p w14:paraId="68201DAA" w14:textId="77777777" w:rsidR="001D2607" w:rsidRPr="00A610EE" w:rsidRDefault="001D2607" w:rsidP="001D2607">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 xml:space="preserve">Į pasiūlymo kainą turi būti įtrauktos ir įrangos instaliavimo bei personalo apmokymo su įranga išlaidos. </w:t>
            </w:r>
            <w:proofErr w:type="spellStart"/>
            <w:r w:rsidRPr="00A610EE">
              <w:rPr>
                <w:rFonts w:ascii="Times New Roman" w:hAnsi="Times New Roman" w:cs="Times New Roman"/>
              </w:rPr>
              <w:t>Personalo</w:t>
            </w:r>
            <w:proofErr w:type="spellEnd"/>
            <w:r w:rsidRPr="00A610EE">
              <w:rPr>
                <w:rFonts w:ascii="Times New Roman" w:hAnsi="Times New Roman" w:cs="Times New Roman"/>
              </w:rPr>
              <w:t xml:space="preserve"> </w:t>
            </w:r>
            <w:proofErr w:type="spellStart"/>
            <w:r w:rsidRPr="00A610EE">
              <w:rPr>
                <w:rFonts w:ascii="Times New Roman" w:hAnsi="Times New Roman" w:cs="Times New Roman"/>
              </w:rPr>
              <w:t>apmokymai</w:t>
            </w:r>
            <w:proofErr w:type="spellEnd"/>
            <w:r w:rsidRPr="00A610EE">
              <w:rPr>
                <w:rFonts w:ascii="Times New Roman" w:hAnsi="Times New Roman" w:cs="Times New Roman"/>
              </w:rPr>
              <w:t xml:space="preserve"> </w:t>
            </w:r>
            <w:proofErr w:type="spellStart"/>
            <w:r w:rsidRPr="00A610EE">
              <w:rPr>
                <w:rFonts w:ascii="Times New Roman" w:hAnsi="Times New Roman" w:cs="Times New Roman"/>
              </w:rPr>
              <w:t>turi</w:t>
            </w:r>
            <w:proofErr w:type="spellEnd"/>
            <w:r w:rsidRPr="00A610EE">
              <w:rPr>
                <w:rFonts w:ascii="Times New Roman" w:hAnsi="Times New Roman" w:cs="Times New Roman"/>
              </w:rPr>
              <w:t xml:space="preserve"> </w:t>
            </w:r>
            <w:proofErr w:type="spellStart"/>
            <w:r w:rsidRPr="00A610EE">
              <w:rPr>
                <w:rFonts w:ascii="Times New Roman" w:hAnsi="Times New Roman" w:cs="Times New Roman"/>
              </w:rPr>
              <w:t>vykti</w:t>
            </w:r>
            <w:proofErr w:type="spellEnd"/>
            <w:r w:rsidRPr="00A610EE">
              <w:rPr>
                <w:rFonts w:ascii="Times New Roman" w:hAnsi="Times New Roman" w:cs="Times New Roman"/>
              </w:rPr>
              <w:t xml:space="preserve"> </w:t>
            </w:r>
            <w:proofErr w:type="spellStart"/>
            <w:r w:rsidRPr="00A610EE">
              <w:rPr>
                <w:rFonts w:ascii="Times New Roman" w:hAnsi="Times New Roman" w:cs="Times New Roman"/>
              </w:rPr>
              <w:t>įrangos</w:t>
            </w:r>
            <w:proofErr w:type="spellEnd"/>
            <w:r w:rsidRPr="00A610EE">
              <w:rPr>
                <w:rFonts w:ascii="Times New Roman" w:hAnsi="Times New Roman" w:cs="Times New Roman"/>
              </w:rPr>
              <w:t xml:space="preserve"> </w:t>
            </w:r>
            <w:proofErr w:type="spellStart"/>
            <w:r w:rsidRPr="00A610EE">
              <w:rPr>
                <w:rFonts w:ascii="Times New Roman" w:hAnsi="Times New Roman" w:cs="Times New Roman"/>
              </w:rPr>
              <w:t>pristatymo</w:t>
            </w:r>
            <w:proofErr w:type="spellEnd"/>
            <w:r w:rsidRPr="00A610EE">
              <w:rPr>
                <w:rFonts w:ascii="Times New Roman" w:hAnsi="Times New Roman" w:cs="Times New Roman"/>
              </w:rPr>
              <w:t xml:space="preserve"> </w:t>
            </w:r>
            <w:proofErr w:type="spellStart"/>
            <w:r w:rsidRPr="00A610EE">
              <w:rPr>
                <w:rFonts w:ascii="Times New Roman" w:hAnsi="Times New Roman" w:cs="Times New Roman"/>
              </w:rPr>
              <w:t>vietoje</w:t>
            </w:r>
            <w:proofErr w:type="spellEnd"/>
            <w:r w:rsidRPr="00A610EE">
              <w:rPr>
                <w:rFonts w:ascii="Times New Roman" w:hAnsi="Times New Roman" w:cs="Times New Roman"/>
              </w:rPr>
              <w:t>.</w:t>
            </w:r>
          </w:p>
        </w:tc>
        <w:tc>
          <w:tcPr>
            <w:tcW w:w="2693" w:type="dxa"/>
            <w:tcBorders>
              <w:left w:val="single" w:sz="4" w:space="0" w:color="000080"/>
              <w:bottom w:val="single" w:sz="4" w:space="0" w:color="000080"/>
            </w:tcBorders>
          </w:tcPr>
          <w:p w14:paraId="331EEB6F" w14:textId="3D195E8C" w:rsidR="001D2607" w:rsidRPr="00A610EE" w:rsidRDefault="001D2607" w:rsidP="001D2607">
            <w:pPr>
              <w:snapToGrid w:val="0"/>
              <w:spacing w:after="0" w:line="240" w:lineRule="auto"/>
              <w:rPr>
                <w:rFonts w:ascii="Times New Roman" w:hAnsi="Times New Roman" w:cs="Times New Roman"/>
                <w:lang w:val="lt-LT"/>
              </w:rPr>
            </w:pPr>
          </w:p>
        </w:tc>
        <w:tc>
          <w:tcPr>
            <w:tcW w:w="1701" w:type="dxa"/>
            <w:tcBorders>
              <w:left w:val="single" w:sz="4" w:space="0" w:color="auto"/>
              <w:bottom w:val="single" w:sz="4" w:space="0" w:color="000080"/>
              <w:right w:val="single" w:sz="4" w:space="0" w:color="000080"/>
            </w:tcBorders>
          </w:tcPr>
          <w:p w14:paraId="443AD1A6" w14:textId="77777777" w:rsidR="001D2607" w:rsidRPr="00A610EE" w:rsidRDefault="001D2607" w:rsidP="001D2607">
            <w:pPr>
              <w:snapToGrid w:val="0"/>
              <w:spacing w:after="0" w:line="240" w:lineRule="auto"/>
              <w:jc w:val="center"/>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tcPr>
          <w:p w14:paraId="1F899C5B" w14:textId="77777777" w:rsidR="001D2607" w:rsidRPr="00A610EE" w:rsidRDefault="001D2607" w:rsidP="001D2607">
            <w:pPr>
              <w:snapToGrid w:val="0"/>
              <w:spacing w:after="0" w:line="240" w:lineRule="auto"/>
              <w:jc w:val="center"/>
              <w:rPr>
                <w:rFonts w:ascii="Times New Roman" w:hAnsi="Times New Roman" w:cs="Times New Roman"/>
                <w:lang w:val="lt-LT"/>
              </w:rPr>
            </w:pPr>
          </w:p>
        </w:tc>
      </w:tr>
      <w:tr w:rsidR="001D2607" w:rsidRPr="00A610EE" w14:paraId="01EC849C" w14:textId="77777777" w:rsidTr="00BD7F16">
        <w:tc>
          <w:tcPr>
            <w:tcW w:w="884" w:type="dxa"/>
            <w:tcBorders>
              <w:left w:val="single" w:sz="4" w:space="0" w:color="000080"/>
              <w:bottom w:val="single" w:sz="4" w:space="0" w:color="000080"/>
            </w:tcBorders>
          </w:tcPr>
          <w:p w14:paraId="1F4E89AC" w14:textId="77777777" w:rsidR="001D2607" w:rsidRPr="00A610EE" w:rsidRDefault="001D2607" w:rsidP="001D2607">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19.4.</w:t>
            </w:r>
          </w:p>
        </w:tc>
        <w:tc>
          <w:tcPr>
            <w:tcW w:w="4705" w:type="dxa"/>
            <w:tcBorders>
              <w:left w:val="single" w:sz="4" w:space="0" w:color="000080"/>
              <w:bottom w:val="single" w:sz="4" w:space="0" w:color="000080"/>
            </w:tcBorders>
          </w:tcPr>
          <w:p w14:paraId="23044A34" w14:textId="77777777" w:rsidR="001D2607" w:rsidRPr="00A610EE" w:rsidRDefault="001D2607" w:rsidP="001D2607">
            <w:pPr>
              <w:widowControl w:val="0"/>
              <w:snapToGrid w:val="0"/>
              <w:spacing w:after="0" w:line="240" w:lineRule="auto"/>
              <w:jc w:val="both"/>
              <w:rPr>
                <w:rFonts w:ascii="Times New Roman" w:hAnsi="Times New Roman" w:cs="Times New Roman"/>
                <w:b/>
                <w:lang w:val="lt-LT"/>
              </w:rPr>
            </w:pPr>
          </w:p>
        </w:tc>
        <w:tc>
          <w:tcPr>
            <w:tcW w:w="3546" w:type="dxa"/>
            <w:tcBorders>
              <w:left w:val="single" w:sz="4" w:space="0" w:color="000080"/>
              <w:bottom w:val="single" w:sz="4" w:space="0" w:color="000080"/>
            </w:tcBorders>
          </w:tcPr>
          <w:p w14:paraId="769F61A3" w14:textId="77777777" w:rsidR="001D2607" w:rsidRPr="00A610EE" w:rsidRDefault="001D2607" w:rsidP="001D2607">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Montavimo darbai ir tvirtinimo elementai, reikalingi laidai, jungtys ir priedai įtraukiami į bendrą pasiūlymo kainą.</w:t>
            </w:r>
          </w:p>
        </w:tc>
        <w:tc>
          <w:tcPr>
            <w:tcW w:w="2693" w:type="dxa"/>
            <w:tcBorders>
              <w:left w:val="single" w:sz="4" w:space="0" w:color="000080"/>
              <w:bottom w:val="single" w:sz="4" w:space="0" w:color="000080"/>
            </w:tcBorders>
          </w:tcPr>
          <w:p w14:paraId="5B71A59F" w14:textId="114CFBE7" w:rsidR="001D2607" w:rsidRPr="00A610EE" w:rsidRDefault="001D2607" w:rsidP="001D2607">
            <w:pPr>
              <w:snapToGrid w:val="0"/>
              <w:spacing w:after="0" w:line="240" w:lineRule="auto"/>
              <w:rPr>
                <w:rFonts w:ascii="Times New Roman" w:hAnsi="Times New Roman" w:cs="Times New Roman"/>
                <w:lang w:val="lt-LT"/>
              </w:rPr>
            </w:pPr>
          </w:p>
        </w:tc>
        <w:tc>
          <w:tcPr>
            <w:tcW w:w="1701" w:type="dxa"/>
            <w:tcBorders>
              <w:left w:val="single" w:sz="4" w:space="0" w:color="auto"/>
              <w:bottom w:val="single" w:sz="4" w:space="0" w:color="000080"/>
              <w:right w:val="single" w:sz="4" w:space="0" w:color="000080"/>
            </w:tcBorders>
          </w:tcPr>
          <w:p w14:paraId="31EBA4E5" w14:textId="77777777" w:rsidR="001D2607" w:rsidRPr="00A610EE" w:rsidRDefault="001D2607" w:rsidP="001D2607">
            <w:pPr>
              <w:snapToGrid w:val="0"/>
              <w:spacing w:after="0" w:line="240" w:lineRule="auto"/>
              <w:jc w:val="center"/>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tcPr>
          <w:p w14:paraId="3821C0C1" w14:textId="77777777" w:rsidR="001D2607" w:rsidRPr="00A610EE" w:rsidRDefault="001D2607" w:rsidP="001D2607">
            <w:pPr>
              <w:snapToGrid w:val="0"/>
              <w:spacing w:after="0" w:line="240" w:lineRule="auto"/>
              <w:jc w:val="center"/>
              <w:rPr>
                <w:rFonts w:ascii="Times New Roman" w:hAnsi="Times New Roman" w:cs="Times New Roman"/>
                <w:lang w:val="lt-LT"/>
              </w:rPr>
            </w:pPr>
          </w:p>
        </w:tc>
      </w:tr>
    </w:tbl>
    <w:p w14:paraId="69A7F5A3" w14:textId="77777777" w:rsidR="002A0A49" w:rsidRDefault="002A0A49" w:rsidP="00A610EE">
      <w:pPr>
        <w:tabs>
          <w:tab w:val="left" w:pos="5685"/>
        </w:tabs>
        <w:spacing w:after="0" w:line="240" w:lineRule="auto"/>
        <w:rPr>
          <w:rFonts w:ascii="Times New Roman" w:hAnsi="Times New Roman" w:cs="Times New Roman"/>
          <w:lang w:val="lt-LT"/>
        </w:rPr>
      </w:pPr>
    </w:p>
    <w:p w14:paraId="00220794" w14:textId="77777777" w:rsidR="00036257" w:rsidRDefault="00036257" w:rsidP="00A610EE">
      <w:pPr>
        <w:tabs>
          <w:tab w:val="left" w:pos="5685"/>
        </w:tabs>
        <w:spacing w:after="0" w:line="240" w:lineRule="auto"/>
        <w:rPr>
          <w:rFonts w:ascii="Times New Roman" w:hAnsi="Times New Roman" w:cs="Times New Roman"/>
          <w:lang w:val="lt-LT"/>
        </w:rPr>
      </w:pPr>
    </w:p>
    <w:p w14:paraId="553CB086" w14:textId="77777777" w:rsidR="00036257" w:rsidRPr="00261037" w:rsidRDefault="00036257" w:rsidP="00036257">
      <w:pPr>
        <w:spacing w:after="0" w:line="240" w:lineRule="auto"/>
        <w:jc w:val="both"/>
        <w:rPr>
          <w:rFonts w:ascii="Times New Roman" w:eastAsia="Times New Roman" w:hAnsi="Times New Roman"/>
          <w:i/>
          <w:sz w:val="24"/>
          <w:szCs w:val="20"/>
        </w:rPr>
      </w:pPr>
    </w:p>
    <w:p w14:paraId="6B876B6C" w14:textId="77777777" w:rsidR="00102D41" w:rsidRPr="009F4F4F" w:rsidRDefault="00102D41" w:rsidP="00102D41">
      <w:pPr>
        <w:spacing w:after="0" w:line="240" w:lineRule="auto"/>
        <w:ind w:left="284"/>
        <w:jc w:val="both"/>
        <w:rPr>
          <w:rFonts w:ascii="Times New Roman" w:hAnsi="Times New Roman" w:cs="Times New Roman"/>
          <w:b/>
        </w:rPr>
      </w:pPr>
      <w:proofErr w:type="spellStart"/>
      <w:r w:rsidRPr="009F4F4F">
        <w:rPr>
          <w:rFonts w:ascii="Times New Roman" w:hAnsi="Times New Roman" w:cs="Times New Roman"/>
          <w:b/>
        </w:rPr>
        <w:t>Bendrieji</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reikalavimai</w:t>
      </w:r>
      <w:proofErr w:type="spellEnd"/>
      <w:r w:rsidRPr="009F4F4F">
        <w:rPr>
          <w:rFonts w:ascii="Times New Roman" w:hAnsi="Times New Roman" w:cs="Times New Roman"/>
          <w:b/>
        </w:rPr>
        <w:t>:</w:t>
      </w:r>
    </w:p>
    <w:p w14:paraId="4530ECB8" w14:textId="77777777" w:rsidR="00102D41" w:rsidRPr="00C14399" w:rsidRDefault="00102D41" w:rsidP="00102D41">
      <w:pPr>
        <w:spacing w:after="0" w:line="240" w:lineRule="auto"/>
        <w:ind w:left="284"/>
        <w:jc w:val="both"/>
        <w:rPr>
          <w:rFonts w:ascii="Times New Roman" w:hAnsi="Times New Roman" w:cs="Times New Roman"/>
          <w:b/>
          <w:sz w:val="12"/>
          <w:szCs w:val="12"/>
          <w:u w:val="single"/>
        </w:rPr>
      </w:pPr>
    </w:p>
    <w:p w14:paraId="00F62AA3" w14:textId="77777777" w:rsidR="00102D41" w:rsidRPr="003E3E4D" w:rsidRDefault="00102D41" w:rsidP="00102D41">
      <w:pPr>
        <w:spacing w:after="0" w:line="240" w:lineRule="auto"/>
        <w:ind w:left="284"/>
        <w:jc w:val="both"/>
        <w:rPr>
          <w:rFonts w:ascii="Times New Roman" w:hAnsi="Times New Roman" w:cs="Times New Roman"/>
        </w:rPr>
      </w:pPr>
      <w:proofErr w:type="spellStart"/>
      <w:r w:rsidRPr="003E3E4D">
        <w:rPr>
          <w:rFonts w:ascii="Times New Roman" w:hAnsi="Times New Roman" w:cs="Times New Roman"/>
          <w:b/>
        </w:rPr>
        <w:t>Prekės</w:t>
      </w:r>
      <w:proofErr w:type="spellEnd"/>
      <w:r w:rsidRPr="003E3E4D">
        <w:rPr>
          <w:rFonts w:ascii="Times New Roman" w:hAnsi="Times New Roman" w:cs="Times New Roman"/>
          <w:b/>
        </w:rPr>
        <w:t xml:space="preserve"> </w:t>
      </w:r>
      <w:proofErr w:type="spellStart"/>
      <w:r w:rsidRPr="003E3E4D">
        <w:rPr>
          <w:rFonts w:ascii="Times New Roman" w:hAnsi="Times New Roman" w:cs="Times New Roman"/>
          <w:b/>
        </w:rPr>
        <w:t>tarpusavyje</w:t>
      </w:r>
      <w:proofErr w:type="spellEnd"/>
      <w:r w:rsidRPr="003E3E4D">
        <w:rPr>
          <w:rFonts w:ascii="Times New Roman" w:hAnsi="Times New Roman" w:cs="Times New Roman"/>
          <w:b/>
        </w:rPr>
        <w:t xml:space="preserve"> </w:t>
      </w:r>
      <w:proofErr w:type="spellStart"/>
      <w:r w:rsidRPr="003E3E4D">
        <w:rPr>
          <w:rFonts w:ascii="Times New Roman" w:hAnsi="Times New Roman" w:cs="Times New Roman"/>
          <w:b/>
        </w:rPr>
        <w:t>turi</w:t>
      </w:r>
      <w:proofErr w:type="spellEnd"/>
      <w:r w:rsidRPr="003E3E4D">
        <w:rPr>
          <w:rFonts w:ascii="Times New Roman" w:hAnsi="Times New Roman" w:cs="Times New Roman"/>
          <w:b/>
        </w:rPr>
        <w:t xml:space="preserve"> </w:t>
      </w:r>
      <w:proofErr w:type="spellStart"/>
      <w:r w:rsidRPr="003E3E4D">
        <w:rPr>
          <w:rFonts w:ascii="Times New Roman" w:hAnsi="Times New Roman" w:cs="Times New Roman"/>
          <w:b/>
        </w:rPr>
        <w:t>derėti</w:t>
      </w:r>
      <w:proofErr w:type="spellEnd"/>
      <w:r w:rsidRPr="003E3E4D">
        <w:rPr>
          <w:rFonts w:ascii="Times New Roman" w:hAnsi="Times New Roman" w:cs="Times New Roman"/>
          <w:b/>
        </w:rPr>
        <w:t xml:space="preserve">, </w:t>
      </w:r>
      <w:proofErr w:type="spellStart"/>
      <w:r w:rsidRPr="003E3E4D">
        <w:rPr>
          <w:rFonts w:ascii="Times New Roman" w:hAnsi="Times New Roman" w:cs="Times New Roman"/>
          <w:b/>
        </w:rPr>
        <w:t>sudaryti</w:t>
      </w:r>
      <w:proofErr w:type="spellEnd"/>
      <w:r w:rsidRPr="003E3E4D">
        <w:rPr>
          <w:rFonts w:ascii="Times New Roman" w:hAnsi="Times New Roman" w:cs="Times New Roman"/>
          <w:b/>
        </w:rPr>
        <w:t xml:space="preserve"> </w:t>
      </w:r>
      <w:proofErr w:type="spellStart"/>
      <w:r w:rsidRPr="003E3E4D">
        <w:rPr>
          <w:rFonts w:ascii="Times New Roman" w:hAnsi="Times New Roman" w:cs="Times New Roman"/>
          <w:b/>
        </w:rPr>
        <w:t>vientisus</w:t>
      </w:r>
      <w:proofErr w:type="spellEnd"/>
      <w:r w:rsidRPr="003E3E4D">
        <w:rPr>
          <w:rFonts w:ascii="Times New Roman" w:hAnsi="Times New Roman" w:cs="Times New Roman"/>
          <w:b/>
        </w:rPr>
        <w:t xml:space="preserve">, </w:t>
      </w:r>
      <w:proofErr w:type="spellStart"/>
      <w:r w:rsidRPr="003E3E4D">
        <w:rPr>
          <w:rFonts w:ascii="Times New Roman" w:hAnsi="Times New Roman" w:cs="Times New Roman"/>
          <w:b/>
        </w:rPr>
        <w:t>tinkamai</w:t>
      </w:r>
      <w:proofErr w:type="spellEnd"/>
      <w:r w:rsidRPr="003E3E4D">
        <w:rPr>
          <w:rFonts w:ascii="Times New Roman" w:hAnsi="Times New Roman" w:cs="Times New Roman"/>
          <w:b/>
        </w:rPr>
        <w:t xml:space="preserve"> </w:t>
      </w:r>
      <w:proofErr w:type="spellStart"/>
      <w:r w:rsidRPr="003E3E4D">
        <w:rPr>
          <w:rFonts w:ascii="Times New Roman" w:hAnsi="Times New Roman" w:cs="Times New Roman"/>
          <w:b/>
        </w:rPr>
        <w:t>funkcionuojančius</w:t>
      </w:r>
      <w:proofErr w:type="spellEnd"/>
      <w:r w:rsidRPr="003E3E4D">
        <w:rPr>
          <w:rFonts w:ascii="Times New Roman" w:hAnsi="Times New Roman" w:cs="Times New Roman"/>
          <w:b/>
        </w:rPr>
        <w:t xml:space="preserve"> </w:t>
      </w:r>
      <w:proofErr w:type="spellStart"/>
      <w:r w:rsidRPr="003E3E4D">
        <w:rPr>
          <w:rFonts w:ascii="Times New Roman" w:hAnsi="Times New Roman" w:cs="Times New Roman"/>
          <w:b/>
        </w:rPr>
        <w:t>odontologinių</w:t>
      </w:r>
      <w:proofErr w:type="spellEnd"/>
      <w:r w:rsidRPr="003E3E4D">
        <w:rPr>
          <w:rFonts w:ascii="Times New Roman" w:hAnsi="Times New Roman" w:cs="Times New Roman"/>
          <w:b/>
        </w:rPr>
        <w:t xml:space="preserve"> </w:t>
      </w:r>
      <w:proofErr w:type="spellStart"/>
      <w:r w:rsidRPr="003E3E4D">
        <w:rPr>
          <w:rFonts w:ascii="Times New Roman" w:hAnsi="Times New Roman" w:cs="Times New Roman"/>
          <w:b/>
        </w:rPr>
        <w:t>įrengini</w:t>
      </w:r>
      <w:r>
        <w:rPr>
          <w:rFonts w:ascii="Times New Roman" w:hAnsi="Times New Roman" w:cs="Times New Roman"/>
          <w:b/>
        </w:rPr>
        <w:t>ų</w:t>
      </w:r>
      <w:proofErr w:type="spellEnd"/>
      <w:r>
        <w:rPr>
          <w:rFonts w:ascii="Times New Roman" w:hAnsi="Times New Roman" w:cs="Times New Roman"/>
          <w:b/>
        </w:rPr>
        <w:t xml:space="preserve"> </w:t>
      </w:r>
      <w:proofErr w:type="spellStart"/>
      <w:r>
        <w:rPr>
          <w:rFonts w:ascii="Times New Roman" w:hAnsi="Times New Roman" w:cs="Times New Roman"/>
          <w:b/>
        </w:rPr>
        <w:t>komplektus</w:t>
      </w:r>
      <w:proofErr w:type="spellEnd"/>
      <w:r w:rsidRPr="003E3E4D">
        <w:rPr>
          <w:rFonts w:ascii="Times New Roman" w:hAnsi="Times New Roman" w:cs="Times New Roman"/>
          <w:b/>
        </w:rPr>
        <w:t>.</w:t>
      </w:r>
    </w:p>
    <w:p w14:paraId="7ECE4FE1" w14:textId="77777777" w:rsidR="00102D41" w:rsidRPr="009F4F4F" w:rsidRDefault="00102D41" w:rsidP="00102D41">
      <w:pPr>
        <w:spacing w:after="0" w:line="240" w:lineRule="auto"/>
        <w:ind w:left="284"/>
        <w:jc w:val="both"/>
        <w:rPr>
          <w:rFonts w:ascii="Times New Roman" w:hAnsi="Times New Roman" w:cs="Times New Roman"/>
          <w:b/>
        </w:rPr>
      </w:pPr>
    </w:p>
    <w:p w14:paraId="6D125EE3" w14:textId="77777777" w:rsidR="00BA1329" w:rsidRPr="00A44E93" w:rsidRDefault="00BA1329" w:rsidP="00BA1329">
      <w:pPr>
        <w:spacing w:after="0" w:line="240" w:lineRule="auto"/>
        <w:ind w:left="284"/>
        <w:jc w:val="both"/>
        <w:rPr>
          <w:rFonts w:ascii="Times New Roman" w:hAnsi="Times New Roman" w:cs="Times New Roman"/>
          <w:b/>
        </w:rPr>
      </w:pPr>
      <w:r>
        <w:rPr>
          <w:rFonts w:ascii="Times New Roman" w:hAnsi="Times New Roman" w:cs="Times New Roman"/>
          <w:b/>
        </w:rPr>
        <w:t xml:space="preserve">Kartu </w:t>
      </w:r>
      <w:proofErr w:type="spellStart"/>
      <w:r>
        <w:rPr>
          <w:rFonts w:ascii="Times New Roman" w:hAnsi="Times New Roman" w:cs="Times New Roman"/>
          <w:b/>
        </w:rPr>
        <w:t>su</w:t>
      </w:r>
      <w:proofErr w:type="spellEnd"/>
      <w:r>
        <w:rPr>
          <w:rFonts w:ascii="Times New Roman" w:hAnsi="Times New Roman" w:cs="Times New Roman"/>
          <w:b/>
        </w:rPr>
        <w:t xml:space="preserve"> </w:t>
      </w:r>
      <w:proofErr w:type="spellStart"/>
      <w:r>
        <w:rPr>
          <w:rFonts w:ascii="Times New Roman" w:hAnsi="Times New Roman" w:cs="Times New Roman"/>
          <w:b/>
        </w:rPr>
        <w:t>pasiūlymu</w:t>
      </w:r>
      <w:proofErr w:type="spellEnd"/>
      <w:r>
        <w:rPr>
          <w:rFonts w:ascii="Times New Roman" w:hAnsi="Times New Roman" w:cs="Times New Roman"/>
          <w:b/>
        </w:rPr>
        <w:t xml:space="preserve"> </w:t>
      </w:r>
      <w:proofErr w:type="spellStart"/>
      <w:r>
        <w:rPr>
          <w:rFonts w:ascii="Times New Roman" w:hAnsi="Times New Roman" w:cs="Times New Roman"/>
          <w:b/>
        </w:rPr>
        <w:t>t</w:t>
      </w:r>
      <w:r w:rsidRPr="00A44E93">
        <w:rPr>
          <w:rFonts w:ascii="Times New Roman" w:hAnsi="Times New Roman" w:cs="Times New Roman"/>
          <w:b/>
        </w:rPr>
        <w:t>iekėjas</w:t>
      </w:r>
      <w:proofErr w:type="spellEnd"/>
      <w:r w:rsidRPr="00A44E93">
        <w:rPr>
          <w:rFonts w:ascii="Times New Roman" w:hAnsi="Times New Roman" w:cs="Times New Roman"/>
          <w:b/>
        </w:rPr>
        <w:t xml:space="preserve"> </w:t>
      </w:r>
      <w:proofErr w:type="spellStart"/>
      <w:r w:rsidRPr="00A44E93">
        <w:rPr>
          <w:rFonts w:ascii="Times New Roman" w:hAnsi="Times New Roman" w:cs="Times New Roman"/>
          <w:b/>
        </w:rPr>
        <w:t>privalo</w:t>
      </w:r>
      <w:proofErr w:type="spellEnd"/>
      <w:r w:rsidRPr="00A44E93">
        <w:rPr>
          <w:rFonts w:ascii="Times New Roman" w:hAnsi="Times New Roman" w:cs="Times New Roman"/>
          <w:b/>
        </w:rPr>
        <w:t xml:space="preserve"> </w:t>
      </w:r>
      <w:proofErr w:type="spellStart"/>
      <w:r w:rsidRPr="00A44E93">
        <w:rPr>
          <w:rFonts w:ascii="Times New Roman" w:hAnsi="Times New Roman" w:cs="Times New Roman"/>
          <w:b/>
        </w:rPr>
        <w:t>pateikti</w:t>
      </w:r>
      <w:proofErr w:type="spellEnd"/>
      <w:r w:rsidRPr="00A44E93">
        <w:rPr>
          <w:rFonts w:ascii="Times New Roman" w:hAnsi="Times New Roman" w:cs="Times New Roman"/>
          <w:b/>
        </w:rPr>
        <w:t xml:space="preserve"> </w:t>
      </w:r>
      <w:proofErr w:type="spellStart"/>
      <w:r w:rsidRPr="00A44E93">
        <w:rPr>
          <w:rFonts w:ascii="Times New Roman" w:hAnsi="Times New Roman" w:cs="Times New Roman"/>
          <w:b/>
        </w:rPr>
        <w:t>dokumentus</w:t>
      </w:r>
      <w:proofErr w:type="spellEnd"/>
      <w:r w:rsidRPr="00A44E93">
        <w:rPr>
          <w:rFonts w:ascii="Times New Roman" w:hAnsi="Times New Roman" w:cs="Times New Roman"/>
          <w:b/>
        </w:rPr>
        <w:t xml:space="preserve">, </w:t>
      </w:r>
      <w:proofErr w:type="spellStart"/>
      <w:r w:rsidRPr="00A44E93">
        <w:rPr>
          <w:rFonts w:ascii="Times New Roman" w:hAnsi="Times New Roman" w:cs="Times New Roman"/>
          <w:b/>
        </w:rPr>
        <w:t>įrodančius</w:t>
      </w:r>
      <w:proofErr w:type="spellEnd"/>
      <w:r w:rsidRPr="00A44E93">
        <w:rPr>
          <w:rFonts w:ascii="Times New Roman" w:hAnsi="Times New Roman" w:cs="Times New Roman"/>
          <w:b/>
        </w:rPr>
        <w:t>:</w:t>
      </w:r>
    </w:p>
    <w:p w14:paraId="3CC1EFE8" w14:textId="77777777" w:rsidR="00102D41" w:rsidRPr="009F4F4F" w:rsidRDefault="00102D41" w:rsidP="00102D41">
      <w:pPr>
        <w:spacing w:after="0" w:line="240" w:lineRule="auto"/>
        <w:ind w:left="284"/>
        <w:jc w:val="both"/>
        <w:rPr>
          <w:rFonts w:ascii="Times New Roman" w:hAnsi="Times New Roman" w:cs="Times New Roman"/>
        </w:rPr>
      </w:pPr>
      <w:r w:rsidRPr="009F4F4F">
        <w:rPr>
          <w:rFonts w:ascii="Times New Roman" w:hAnsi="Times New Roman" w:cs="Times New Roman"/>
        </w:rPr>
        <w:t xml:space="preserve">1. </w:t>
      </w:r>
      <w:proofErr w:type="spellStart"/>
      <w:r w:rsidRPr="009F4F4F">
        <w:rPr>
          <w:rFonts w:ascii="Times New Roman" w:hAnsi="Times New Roman" w:cs="Times New Roman"/>
        </w:rPr>
        <w:t>kad</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tiekėjas</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yra</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oficialus</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gamintojo</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atstovas</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jei</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jis</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nėra</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gamintojas</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įgaliotas</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b/>
          <w:i/>
        </w:rPr>
        <w:t>parduoti</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siūlomas</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prekes</w:t>
      </w:r>
      <w:proofErr w:type="spellEnd"/>
      <w:r>
        <w:rPr>
          <w:rFonts w:ascii="Times New Roman" w:hAnsi="Times New Roman" w:cs="Times New Roman"/>
        </w:rPr>
        <w:t xml:space="preserve">, </w:t>
      </w:r>
      <w:proofErr w:type="spellStart"/>
      <w:r>
        <w:rPr>
          <w:rFonts w:ascii="Times New Roman" w:hAnsi="Times New Roman" w:cs="Times New Roman"/>
        </w:rPr>
        <w:t>instaliuoti</w:t>
      </w:r>
      <w:proofErr w:type="spellEnd"/>
      <w:r>
        <w:rPr>
          <w:rFonts w:ascii="Times New Roman" w:hAnsi="Times New Roman" w:cs="Times New Roman"/>
        </w:rPr>
        <w:t xml:space="preserve">, </w:t>
      </w:r>
      <w:proofErr w:type="spellStart"/>
      <w:r>
        <w:rPr>
          <w:rFonts w:ascii="Times New Roman" w:hAnsi="Times New Roman" w:cs="Times New Roman"/>
        </w:rPr>
        <w:t>apmokyti</w:t>
      </w:r>
      <w:proofErr w:type="spellEnd"/>
      <w:r>
        <w:rPr>
          <w:rFonts w:ascii="Times New Roman" w:hAnsi="Times New Roman" w:cs="Times New Roman"/>
        </w:rPr>
        <w:t xml:space="preserve"> </w:t>
      </w:r>
      <w:proofErr w:type="spellStart"/>
      <w:r>
        <w:rPr>
          <w:rFonts w:ascii="Times New Roman" w:hAnsi="Times New Roman" w:cs="Times New Roman"/>
        </w:rPr>
        <w:t>darbuotojus</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ir</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b/>
          <w:i/>
        </w:rPr>
        <w:t>atlikti</w:t>
      </w:r>
      <w:proofErr w:type="spellEnd"/>
      <w:r w:rsidRPr="009F4F4F">
        <w:rPr>
          <w:rFonts w:ascii="Times New Roman" w:hAnsi="Times New Roman" w:cs="Times New Roman"/>
          <w:b/>
          <w:i/>
        </w:rPr>
        <w:t xml:space="preserve"> </w:t>
      </w:r>
      <w:proofErr w:type="spellStart"/>
      <w:r w:rsidRPr="009F4F4F">
        <w:rPr>
          <w:rFonts w:ascii="Times New Roman" w:hAnsi="Times New Roman" w:cs="Times New Roman"/>
          <w:b/>
          <w:i/>
        </w:rPr>
        <w:t>siūlomų</w:t>
      </w:r>
      <w:proofErr w:type="spellEnd"/>
      <w:r w:rsidRPr="009F4F4F">
        <w:rPr>
          <w:rFonts w:ascii="Times New Roman" w:hAnsi="Times New Roman" w:cs="Times New Roman"/>
          <w:b/>
          <w:i/>
        </w:rPr>
        <w:t xml:space="preserve"> </w:t>
      </w:r>
      <w:proofErr w:type="spellStart"/>
      <w:r w:rsidRPr="009F4F4F">
        <w:rPr>
          <w:rFonts w:ascii="Times New Roman" w:hAnsi="Times New Roman" w:cs="Times New Roman"/>
          <w:b/>
          <w:i/>
        </w:rPr>
        <w:t>prekių</w:t>
      </w:r>
      <w:proofErr w:type="spellEnd"/>
      <w:r w:rsidRPr="009F4F4F">
        <w:rPr>
          <w:rFonts w:ascii="Times New Roman" w:hAnsi="Times New Roman" w:cs="Times New Roman"/>
          <w:b/>
          <w:i/>
        </w:rPr>
        <w:t xml:space="preserve"> </w:t>
      </w:r>
      <w:proofErr w:type="spellStart"/>
      <w:r w:rsidRPr="009F4F4F">
        <w:rPr>
          <w:rFonts w:ascii="Times New Roman" w:hAnsi="Times New Roman" w:cs="Times New Roman"/>
          <w:b/>
          <w:i/>
        </w:rPr>
        <w:t>garantinį</w:t>
      </w:r>
      <w:proofErr w:type="spellEnd"/>
      <w:r w:rsidRPr="009F4F4F">
        <w:rPr>
          <w:rFonts w:ascii="Times New Roman" w:hAnsi="Times New Roman" w:cs="Times New Roman"/>
          <w:b/>
          <w:i/>
        </w:rPr>
        <w:t xml:space="preserve"> </w:t>
      </w:r>
      <w:proofErr w:type="spellStart"/>
      <w:r w:rsidRPr="009F4F4F">
        <w:rPr>
          <w:rFonts w:ascii="Times New Roman" w:hAnsi="Times New Roman" w:cs="Times New Roman"/>
          <w:b/>
          <w:i/>
        </w:rPr>
        <w:t>aptarnavimą</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arba</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turi</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oficialų</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rašytinį</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susitarimą</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su</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kitu</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ūkio</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subjektu</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kuris</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yra</w:t>
      </w:r>
      <w:proofErr w:type="spellEnd"/>
      <w:r w:rsidRPr="009F4F4F">
        <w:rPr>
          <w:rFonts w:ascii="Times New Roman" w:hAnsi="Times New Roman" w:cs="Times New Roman"/>
        </w:rPr>
        <w:t xml:space="preserve"> </w:t>
      </w:r>
      <w:proofErr w:type="spellStart"/>
      <w:r w:rsidRPr="00817A38">
        <w:rPr>
          <w:rFonts w:ascii="Times New Roman" w:hAnsi="Times New Roman" w:cs="Times New Roman"/>
        </w:rPr>
        <w:t>gamintojo</w:t>
      </w:r>
      <w:proofErr w:type="spellEnd"/>
      <w:r w:rsidRPr="00817A38">
        <w:rPr>
          <w:rFonts w:ascii="Times New Roman" w:hAnsi="Times New Roman" w:cs="Times New Roman"/>
        </w:rPr>
        <w:t xml:space="preserve"> </w:t>
      </w:r>
      <w:proofErr w:type="spellStart"/>
      <w:r w:rsidRPr="00817A38">
        <w:rPr>
          <w:rFonts w:ascii="Times New Roman" w:hAnsi="Times New Roman" w:cs="Times New Roman"/>
        </w:rPr>
        <w:t>įgaliotas</w:t>
      </w:r>
      <w:proofErr w:type="spellEnd"/>
      <w:r w:rsidRPr="00817A38">
        <w:rPr>
          <w:rFonts w:ascii="Times New Roman" w:hAnsi="Times New Roman" w:cs="Times New Roman"/>
        </w:rPr>
        <w:t xml:space="preserve"> </w:t>
      </w:r>
      <w:proofErr w:type="spellStart"/>
      <w:r w:rsidRPr="009F4F4F">
        <w:rPr>
          <w:rFonts w:ascii="Times New Roman" w:hAnsi="Times New Roman" w:cs="Times New Roman"/>
        </w:rPr>
        <w:t>atlikti</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siūlomų</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prekių</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garantinį</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aptarnavimą</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skaitmeninės</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kopijos</w:t>
      </w:r>
      <w:proofErr w:type="spellEnd"/>
      <w:r w:rsidRPr="009F4F4F">
        <w:rPr>
          <w:rFonts w:ascii="Times New Roman" w:hAnsi="Times New Roman" w:cs="Times New Roman"/>
          <w:b/>
        </w:rPr>
        <w:t xml:space="preserve"> </w:t>
      </w:r>
      <w:proofErr w:type="spellStart"/>
      <w:r>
        <w:rPr>
          <w:rFonts w:ascii="Times New Roman" w:hAnsi="Times New Roman" w:cs="Times New Roman"/>
          <w:b/>
        </w:rPr>
        <w:t>anglų</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ir</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lietuvių</w:t>
      </w:r>
      <w:proofErr w:type="spellEnd"/>
      <w:r w:rsidRPr="009F4F4F">
        <w:rPr>
          <w:rFonts w:ascii="Times New Roman" w:hAnsi="Times New Roman" w:cs="Times New Roman"/>
          <w:b/>
        </w:rPr>
        <w:t xml:space="preserve"> </w:t>
      </w:r>
      <w:proofErr w:type="spellStart"/>
      <w:proofErr w:type="gramStart"/>
      <w:r w:rsidRPr="009F4F4F">
        <w:rPr>
          <w:rFonts w:ascii="Times New Roman" w:hAnsi="Times New Roman" w:cs="Times New Roman"/>
          <w:b/>
        </w:rPr>
        <w:t>kalbomis</w:t>
      </w:r>
      <w:proofErr w:type="spellEnd"/>
      <w:r w:rsidRPr="009F4F4F">
        <w:rPr>
          <w:rFonts w:ascii="Times New Roman" w:hAnsi="Times New Roman" w:cs="Times New Roman"/>
          <w:b/>
        </w:rPr>
        <w:t>;</w:t>
      </w:r>
      <w:proofErr w:type="gramEnd"/>
      <w:r w:rsidRPr="009F4F4F">
        <w:rPr>
          <w:rFonts w:ascii="Times New Roman" w:hAnsi="Times New Roman" w:cs="Times New Roman"/>
          <w:b/>
        </w:rPr>
        <w:t xml:space="preserve"> </w:t>
      </w:r>
    </w:p>
    <w:p w14:paraId="771D5A1D" w14:textId="77777777" w:rsidR="00102D41" w:rsidRPr="009F4F4F" w:rsidRDefault="00102D41" w:rsidP="00102D41">
      <w:pPr>
        <w:tabs>
          <w:tab w:val="left" w:pos="851"/>
        </w:tabs>
        <w:spacing w:after="0" w:line="240" w:lineRule="auto"/>
        <w:ind w:left="284"/>
        <w:jc w:val="both"/>
        <w:rPr>
          <w:rFonts w:ascii="Times New Roman" w:hAnsi="Times New Roman" w:cs="Times New Roman"/>
        </w:rPr>
      </w:pPr>
      <w:r w:rsidRPr="009F4F4F">
        <w:rPr>
          <w:rFonts w:ascii="Times New Roman" w:hAnsi="Times New Roman" w:cs="Times New Roman"/>
        </w:rPr>
        <w:t>2.</w:t>
      </w:r>
      <w:r>
        <w:rPr>
          <w:rFonts w:ascii="Times New Roman" w:hAnsi="Times New Roman" w:cs="Times New Roman"/>
          <w:b/>
        </w:rPr>
        <w:t xml:space="preserve"> </w:t>
      </w:r>
      <w:proofErr w:type="spellStart"/>
      <w:r w:rsidRPr="009F4F4F">
        <w:rPr>
          <w:rFonts w:ascii="Times New Roman" w:hAnsi="Times New Roman" w:cs="Times New Roman"/>
          <w:b/>
        </w:rPr>
        <w:t>siūlomos</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prekės</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atitikimą</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visiems</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reikalavimams</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nurodytiems</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kiekviename</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pirkimo</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dokumentų</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techninės</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specifikacijos</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punkte</w:t>
      </w:r>
      <w:proofErr w:type="spellEnd"/>
      <w:r w:rsidRPr="009F4F4F">
        <w:rPr>
          <w:rFonts w:ascii="Times New Roman" w:hAnsi="Times New Roman" w:cs="Times New Roman"/>
          <w:b/>
        </w:rPr>
        <w:t xml:space="preserve">, t. y. </w:t>
      </w:r>
      <w:proofErr w:type="spellStart"/>
      <w:r w:rsidRPr="009F4F4F">
        <w:rPr>
          <w:rFonts w:ascii="Times New Roman" w:hAnsi="Times New Roman" w:cs="Times New Roman"/>
          <w:b/>
        </w:rPr>
        <w:t>tiekėjas</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privalo</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pateikti</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siūlomų</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prekių</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gamintojo</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katalogus</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bukletus</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brošiūras</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kuriuose</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būtų</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siūlomos</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prekės</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vaizdas</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nuotraukos</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brėžiniai</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ar</w:t>
      </w:r>
      <w:proofErr w:type="spellEnd"/>
      <w:r w:rsidRPr="009F4F4F">
        <w:rPr>
          <w:rFonts w:ascii="Times New Roman" w:hAnsi="Times New Roman" w:cs="Times New Roman"/>
          <w:b/>
        </w:rPr>
        <w:t xml:space="preserve"> pan.) </w:t>
      </w:r>
      <w:proofErr w:type="spellStart"/>
      <w:r w:rsidRPr="009F4F4F">
        <w:rPr>
          <w:rFonts w:ascii="Times New Roman" w:hAnsi="Times New Roman" w:cs="Times New Roman"/>
          <w:b/>
        </w:rPr>
        <w:t>su</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išsamiu</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siūlomų</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prekių</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techninių</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charakteristikų</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aprašymu</w:t>
      </w:r>
      <w:proofErr w:type="spellEnd"/>
      <w:r w:rsidRPr="009F4F4F">
        <w:rPr>
          <w:rFonts w:ascii="Times New Roman" w:hAnsi="Times New Roman" w:cs="Times New Roman"/>
        </w:rPr>
        <w:t xml:space="preserve"> – </w:t>
      </w:r>
      <w:proofErr w:type="spellStart"/>
      <w:r w:rsidRPr="009F4F4F">
        <w:rPr>
          <w:rFonts w:ascii="Times New Roman" w:hAnsi="Times New Roman" w:cs="Times New Roman"/>
        </w:rPr>
        <w:t>prekės</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pavadinimu</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modeliu</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jei</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yra</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gamintoju</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kilmės</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šalimi</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techninėmis</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charakteristikomis</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pagal</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techninės</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specifikacijos</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reikalavimus</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prekių</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kodais</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jei</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taikoma</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bei</w:t>
      </w:r>
      <w:proofErr w:type="spellEnd"/>
      <w:r w:rsidRPr="009F4F4F">
        <w:rPr>
          <w:rFonts w:ascii="Times New Roman" w:hAnsi="Times New Roman" w:cs="Times New Roman"/>
        </w:rPr>
        <w:t xml:space="preserve"> visa </w:t>
      </w:r>
      <w:proofErr w:type="spellStart"/>
      <w:r w:rsidRPr="009F4F4F">
        <w:rPr>
          <w:rFonts w:ascii="Times New Roman" w:hAnsi="Times New Roman" w:cs="Times New Roman"/>
        </w:rPr>
        <w:t>informacija</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pagrindžiančia</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prekės</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b/>
        </w:rPr>
        <w:t>atitikimą</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techninei</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specifikacijai</w:t>
      </w:r>
      <w:proofErr w:type="spellEnd"/>
      <w:r w:rsidRPr="009F4F4F">
        <w:rPr>
          <w:rFonts w:ascii="Times New Roman" w:hAnsi="Times New Roman" w:cs="Times New Roman"/>
          <w:b/>
        </w:rPr>
        <w:t xml:space="preserve"> </w:t>
      </w:r>
      <w:proofErr w:type="spellStart"/>
      <w:r>
        <w:rPr>
          <w:rFonts w:ascii="Times New Roman" w:hAnsi="Times New Roman" w:cs="Times New Roman"/>
          <w:b/>
        </w:rPr>
        <w:t>anglų</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ir</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lietuvių</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kalbomis</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Siūlomų</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prekių</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gamintojo</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kataloguose</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bukletuose</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brošiūrose</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ir</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prekės</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aprašyme</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privaloma</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grafiškai</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nurodyti</w:t>
      </w:r>
      <w:proofErr w:type="spellEnd"/>
      <w:r w:rsidRPr="009F4F4F">
        <w:rPr>
          <w:rFonts w:ascii="Times New Roman" w:hAnsi="Times New Roman" w:cs="Times New Roman"/>
        </w:rPr>
        <w:t xml:space="preserve"> (t. y. </w:t>
      </w:r>
      <w:proofErr w:type="spellStart"/>
      <w:r w:rsidRPr="009F4F4F">
        <w:rPr>
          <w:rFonts w:ascii="Times New Roman" w:hAnsi="Times New Roman" w:cs="Times New Roman"/>
        </w:rPr>
        <w:t>pastebimai</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pažymėti</w:t>
      </w:r>
      <w:proofErr w:type="spellEnd"/>
      <w:r w:rsidRPr="009F4F4F">
        <w:rPr>
          <w:rFonts w:ascii="Times New Roman" w:hAnsi="Times New Roman" w:cs="Times New Roman"/>
        </w:rPr>
        <w:t xml:space="preserve"> – </w:t>
      </w:r>
      <w:proofErr w:type="spellStart"/>
      <w:r w:rsidRPr="009F4F4F">
        <w:rPr>
          <w:rFonts w:ascii="Times New Roman" w:hAnsi="Times New Roman" w:cs="Times New Roman"/>
        </w:rPr>
        <w:t>spalvotai</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paženklinti</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ir</w:t>
      </w:r>
      <w:proofErr w:type="spellEnd"/>
      <w:r w:rsidRPr="009F4F4F">
        <w:rPr>
          <w:rFonts w:ascii="Times New Roman" w:hAnsi="Times New Roman" w:cs="Times New Roman"/>
        </w:rPr>
        <w:t>/</w:t>
      </w:r>
      <w:proofErr w:type="spellStart"/>
      <w:r w:rsidRPr="009F4F4F">
        <w:rPr>
          <w:rFonts w:ascii="Times New Roman" w:hAnsi="Times New Roman" w:cs="Times New Roman"/>
        </w:rPr>
        <w:t>ar</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nurodyti</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rodyklėmis</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ir</w:t>
      </w:r>
      <w:proofErr w:type="spellEnd"/>
      <w:r w:rsidRPr="009F4F4F">
        <w:rPr>
          <w:rFonts w:ascii="Times New Roman" w:hAnsi="Times New Roman" w:cs="Times New Roman"/>
        </w:rPr>
        <w:t>/</w:t>
      </w:r>
      <w:proofErr w:type="spellStart"/>
      <w:r w:rsidRPr="009F4F4F">
        <w:rPr>
          <w:rFonts w:ascii="Times New Roman" w:hAnsi="Times New Roman" w:cs="Times New Roman"/>
        </w:rPr>
        <w:t>ar</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pabraukti</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konkrečias</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teikiamų</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dokumentų</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vietas</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kur</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aprašomos</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reikalaujamų</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techninių</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charakteristikų</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reikšmės</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bei</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įrašyti</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kurį</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techninės</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specifikacijos</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reikalaujamo</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techninio</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parametro</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punktą</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jos</w:t>
      </w:r>
      <w:proofErr w:type="spellEnd"/>
      <w:r w:rsidRPr="009F4F4F">
        <w:rPr>
          <w:rFonts w:ascii="Times New Roman" w:hAnsi="Times New Roman" w:cs="Times New Roman"/>
        </w:rPr>
        <w:t xml:space="preserve"> </w:t>
      </w:r>
      <w:proofErr w:type="spellStart"/>
      <w:proofErr w:type="gramStart"/>
      <w:r w:rsidRPr="009F4F4F">
        <w:rPr>
          <w:rFonts w:ascii="Times New Roman" w:hAnsi="Times New Roman" w:cs="Times New Roman"/>
        </w:rPr>
        <w:t>atitinka</w:t>
      </w:r>
      <w:proofErr w:type="spellEnd"/>
      <w:r w:rsidRPr="009F4F4F">
        <w:rPr>
          <w:rFonts w:ascii="Times New Roman" w:hAnsi="Times New Roman" w:cs="Times New Roman"/>
        </w:rPr>
        <w:t>;</w:t>
      </w:r>
      <w:proofErr w:type="gramEnd"/>
    </w:p>
    <w:p w14:paraId="3C170BA3" w14:textId="77777777" w:rsidR="00102D41" w:rsidRDefault="00102D41" w:rsidP="00102D41">
      <w:pPr>
        <w:spacing w:after="0" w:line="240" w:lineRule="auto"/>
        <w:ind w:left="284"/>
        <w:jc w:val="both"/>
        <w:rPr>
          <w:rFonts w:ascii="Times New Roman" w:hAnsi="Times New Roman" w:cs="Times New Roman"/>
          <w:b/>
        </w:rPr>
      </w:pPr>
      <w:r w:rsidRPr="009F4F4F">
        <w:rPr>
          <w:rFonts w:ascii="Times New Roman" w:hAnsi="Times New Roman" w:cs="Times New Roman"/>
        </w:rPr>
        <w:lastRenderedPageBreak/>
        <w:t xml:space="preserve">3. </w:t>
      </w:r>
      <w:proofErr w:type="spellStart"/>
      <w:r w:rsidRPr="009F4F4F">
        <w:rPr>
          <w:rFonts w:ascii="Times New Roman" w:hAnsi="Times New Roman" w:cs="Times New Roman"/>
        </w:rPr>
        <w:t>pateikti</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b/>
        </w:rPr>
        <w:t>paskelbtosios</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notifikuotos</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įstaigos</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išduotų</w:t>
      </w:r>
      <w:proofErr w:type="spellEnd"/>
      <w:r w:rsidRPr="009F4F4F">
        <w:rPr>
          <w:rFonts w:ascii="Times New Roman" w:hAnsi="Times New Roman" w:cs="Times New Roman"/>
          <w:b/>
        </w:rPr>
        <w:t xml:space="preserve"> CE </w:t>
      </w:r>
      <w:proofErr w:type="spellStart"/>
      <w:r w:rsidRPr="009F4F4F">
        <w:rPr>
          <w:rFonts w:ascii="Times New Roman" w:hAnsi="Times New Roman" w:cs="Times New Roman"/>
          <w:b/>
        </w:rPr>
        <w:t>sertifikatų</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arba</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siūlomų</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prekių</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gamintojų</w:t>
      </w:r>
      <w:proofErr w:type="spellEnd"/>
      <w:r w:rsidRPr="009F4F4F">
        <w:rPr>
          <w:rFonts w:ascii="Times New Roman" w:hAnsi="Times New Roman" w:cs="Times New Roman"/>
          <w:b/>
        </w:rPr>
        <w:t xml:space="preserve"> CE </w:t>
      </w:r>
      <w:proofErr w:type="spellStart"/>
      <w:r w:rsidRPr="009F4F4F">
        <w:rPr>
          <w:rFonts w:ascii="Times New Roman" w:hAnsi="Times New Roman" w:cs="Times New Roman"/>
          <w:b/>
        </w:rPr>
        <w:t>atitikties</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deklaracijų</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arba</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lygiaverčių</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dokumentų</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patvirtinančių</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kad</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siūlomos</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prekės</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atitinka</w:t>
      </w:r>
      <w:proofErr w:type="spellEnd"/>
      <w:r w:rsidRPr="009F4F4F">
        <w:rPr>
          <w:rFonts w:ascii="Times New Roman" w:hAnsi="Times New Roman" w:cs="Times New Roman"/>
        </w:rPr>
        <w:t xml:space="preserve"> Europos Sąjungos </w:t>
      </w:r>
      <w:proofErr w:type="spellStart"/>
      <w:r w:rsidRPr="009F4F4F">
        <w:rPr>
          <w:rFonts w:ascii="Times New Roman" w:hAnsi="Times New Roman" w:cs="Times New Roman"/>
        </w:rPr>
        <w:t>direktyvoje</w:t>
      </w:r>
      <w:proofErr w:type="spellEnd"/>
      <w:r w:rsidRPr="009F4F4F">
        <w:rPr>
          <w:rFonts w:ascii="Times New Roman" w:hAnsi="Times New Roman" w:cs="Times New Roman"/>
        </w:rPr>
        <w:t xml:space="preserve"> 93/42/EEB „</w:t>
      </w:r>
      <w:proofErr w:type="spellStart"/>
      <w:r w:rsidRPr="009F4F4F">
        <w:rPr>
          <w:rFonts w:ascii="Times New Roman" w:hAnsi="Times New Roman" w:cs="Times New Roman"/>
        </w:rPr>
        <w:t>Dėl</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medicinos</w:t>
      </w:r>
      <w:proofErr w:type="spellEnd"/>
      <w:r w:rsidRPr="009F4F4F">
        <w:rPr>
          <w:rFonts w:ascii="Times New Roman" w:hAnsi="Times New Roman" w:cs="Times New Roman"/>
        </w:rPr>
        <w:t xml:space="preserve"> </w:t>
      </w:r>
      <w:proofErr w:type="spellStart"/>
      <w:proofErr w:type="gramStart"/>
      <w:r w:rsidRPr="009F4F4F">
        <w:rPr>
          <w:rFonts w:ascii="Times New Roman" w:hAnsi="Times New Roman" w:cs="Times New Roman"/>
        </w:rPr>
        <w:t>prietaisų</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nustatytus</w:t>
      </w:r>
      <w:proofErr w:type="spellEnd"/>
      <w:proofErr w:type="gramEnd"/>
      <w:r w:rsidRPr="009F4F4F">
        <w:rPr>
          <w:rFonts w:ascii="Times New Roman" w:hAnsi="Times New Roman" w:cs="Times New Roman"/>
        </w:rPr>
        <w:t xml:space="preserve">  </w:t>
      </w:r>
      <w:proofErr w:type="spellStart"/>
      <w:r w:rsidRPr="009F4F4F">
        <w:rPr>
          <w:rFonts w:ascii="Times New Roman" w:hAnsi="Times New Roman" w:cs="Times New Roman"/>
        </w:rPr>
        <w:t>reikalavimus</w:t>
      </w:r>
      <w:proofErr w:type="spellEnd"/>
      <w:r w:rsidRPr="009F4F4F">
        <w:rPr>
          <w:rFonts w:ascii="Times New Roman" w:hAnsi="Times New Roman" w:cs="Times New Roman"/>
        </w:rPr>
        <w:t xml:space="preserve">, </w:t>
      </w:r>
      <w:proofErr w:type="spellStart"/>
      <w:r w:rsidRPr="009F4F4F">
        <w:rPr>
          <w:rFonts w:ascii="Times New Roman" w:hAnsi="Times New Roman" w:cs="Times New Roman"/>
        </w:rPr>
        <w:t>kopijas</w:t>
      </w:r>
      <w:proofErr w:type="spellEnd"/>
      <w:r w:rsidRPr="009F4F4F">
        <w:rPr>
          <w:rFonts w:ascii="Times New Roman" w:hAnsi="Times New Roman" w:cs="Times New Roman"/>
        </w:rPr>
        <w:t xml:space="preserve"> </w:t>
      </w:r>
      <w:proofErr w:type="spellStart"/>
      <w:r w:rsidRPr="00B10735">
        <w:rPr>
          <w:rFonts w:ascii="Times New Roman" w:hAnsi="Times New Roman" w:cs="Times New Roman"/>
          <w:b/>
        </w:rPr>
        <w:t>anglų</w:t>
      </w:r>
      <w:proofErr w:type="spellEnd"/>
      <w:r w:rsidRPr="00B10735">
        <w:rPr>
          <w:rFonts w:ascii="Times New Roman" w:hAnsi="Times New Roman" w:cs="Times New Roman"/>
          <w:b/>
        </w:rPr>
        <w:t xml:space="preserve"> </w:t>
      </w:r>
      <w:proofErr w:type="spellStart"/>
      <w:r w:rsidRPr="009F4F4F">
        <w:rPr>
          <w:rFonts w:ascii="Times New Roman" w:hAnsi="Times New Roman" w:cs="Times New Roman"/>
          <w:b/>
        </w:rPr>
        <w:t>ir</w:t>
      </w:r>
      <w:proofErr w:type="spellEnd"/>
      <w:r w:rsidRPr="009F4F4F">
        <w:rPr>
          <w:rFonts w:ascii="Times New Roman" w:hAnsi="Times New Roman" w:cs="Times New Roman"/>
          <w:b/>
        </w:rPr>
        <w:t xml:space="preserve"> </w:t>
      </w:r>
      <w:proofErr w:type="spellStart"/>
      <w:r w:rsidRPr="009F4F4F">
        <w:rPr>
          <w:rFonts w:ascii="Times New Roman" w:hAnsi="Times New Roman" w:cs="Times New Roman"/>
          <w:b/>
        </w:rPr>
        <w:t>lietuvių</w:t>
      </w:r>
      <w:proofErr w:type="spellEnd"/>
      <w:r w:rsidRPr="009F4F4F">
        <w:rPr>
          <w:rFonts w:ascii="Times New Roman" w:hAnsi="Times New Roman" w:cs="Times New Roman"/>
          <w:b/>
        </w:rPr>
        <w:t xml:space="preserve"> </w:t>
      </w:r>
      <w:proofErr w:type="spellStart"/>
      <w:proofErr w:type="gramStart"/>
      <w:r w:rsidRPr="009F4F4F">
        <w:rPr>
          <w:rFonts w:ascii="Times New Roman" w:hAnsi="Times New Roman" w:cs="Times New Roman"/>
          <w:b/>
        </w:rPr>
        <w:t>kalbomis</w:t>
      </w:r>
      <w:proofErr w:type="spellEnd"/>
      <w:r>
        <w:rPr>
          <w:rFonts w:ascii="Times New Roman" w:hAnsi="Times New Roman" w:cs="Times New Roman"/>
          <w:b/>
        </w:rPr>
        <w:t>;</w:t>
      </w:r>
      <w:proofErr w:type="gramEnd"/>
    </w:p>
    <w:p w14:paraId="5B2644DB" w14:textId="77777777" w:rsidR="00102D41" w:rsidRPr="005E3E94" w:rsidRDefault="00102D41" w:rsidP="00102D41">
      <w:pPr>
        <w:spacing w:after="0" w:line="240" w:lineRule="auto"/>
        <w:ind w:left="284"/>
        <w:jc w:val="both"/>
        <w:rPr>
          <w:rFonts w:ascii="Times New Roman" w:hAnsi="Times New Roman" w:cs="Times New Roman"/>
        </w:rPr>
      </w:pPr>
      <w:r w:rsidRPr="005E3E94">
        <w:rPr>
          <w:rFonts w:ascii="Times New Roman" w:hAnsi="Times New Roman" w:cs="Times New Roman"/>
        </w:rPr>
        <w:t xml:space="preserve">4. </w:t>
      </w:r>
      <w:proofErr w:type="spellStart"/>
      <w:r w:rsidRPr="005E3E94">
        <w:rPr>
          <w:rFonts w:ascii="Times New Roman" w:hAnsi="Times New Roman" w:cs="Times New Roman"/>
        </w:rPr>
        <w:t>jeigu</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medicinos</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priemonė</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turi</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būti</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prijungta</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prie</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kitos</w:t>
      </w:r>
      <w:proofErr w:type="spellEnd"/>
      <w:r w:rsidRPr="005E3E94">
        <w:rPr>
          <w:rFonts w:ascii="Times New Roman" w:hAnsi="Times New Roman" w:cs="Times New Roman"/>
        </w:rPr>
        <w:t xml:space="preserve"> (-ų) </w:t>
      </w:r>
      <w:proofErr w:type="spellStart"/>
      <w:r w:rsidRPr="005E3E94">
        <w:rPr>
          <w:rFonts w:ascii="Times New Roman" w:hAnsi="Times New Roman" w:cs="Times New Roman"/>
        </w:rPr>
        <w:t>medicinos</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priemonės</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ių</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kad</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galėtų</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veikti</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pagal</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paskirtį</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turi</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būti</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pateikiami</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b/>
        </w:rPr>
        <w:t>įrodymai</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kad</w:t>
      </w:r>
      <w:proofErr w:type="spellEnd"/>
      <w:r w:rsidRPr="005E3E94">
        <w:rPr>
          <w:rFonts w:ascii="Times New Roman" w:hAnsi="Times New Roman" w:cs="Times New Roman"/>
        </w:rPr>
        <w:t xml:space="preserve"> </w:t>
      </w:r>
      <w:r w:rsidRPr="005E3E94">
        <w:rPr>
          <w:rFonts w:ascii="Times New Roman" w:hAnsi="Times New Roman" w:cs="Times New Roman"/>
          <w:b/>
        </w:rPr>
        <w:t xml:space="preserve">ji </w:t>
      </w:r>
      <w:proofErr w:type="spellStart"/>
      <w:r w:rsidRPr="005E3E94">
        <w:rPr>
          <w:rFonts w:ascii="Times New Roman" w:hAnsi="Times New Roman" w:cs="Times New Roman"/>
          <w:b/>
        </w:rPr>
        <w:t>atitinka</w:t>
      </w:r>
      <w:proofErr w:type="spellEnd"/>
      <w:r w:rsidRPr="005E3E94">
        <w:rPr>
          <w:rFonts w:ascii="Times New Roman" w:hAnsi="Times New Roman" w:cs="Times New Roman"/>
          <w:b/>
        </w:rPr>
        <w:t xml:space="preserve"> </w:t>
      </w:r>
      <w:proofErr w:type="spellStart"/>
      <w:r w:rsidRPr="005E3E94">
        <w:rPr>
          <w:rFonts w:ascii="Times New Roman" w:hAnsi="Times New Roman" w:cs="Times New Roman"/>
          <w:b/>
        </w:rPr>
        <w:t>esminius</w:t>
      </w:r>
      <w:proofErr w:type="spellEnd"/>
      <w:r w:rsidRPr="005E3E94">
        <w:rPr>
          <w:rFonts w:ascii="Times New Roman" w:hAnsi="Times New Roman" w:cs="Times New Roman"/>
          <w:b/>
        </w:rPr>
        <w:t xml:space="preserve"> </w:t>
      </w:r>
      <w:proofErr w:type="spellStart"/>
      <w:r w:rsidRPr="005E3E94">
        <w:rPr>
          <w:rFonts w:ascii="Times New Roman" w:hAnsi="Times New Roman" w:cs="Times New Roman"/>
          <w:b/>
        </w:rPr>
        <w:t>Medicinos</w:t>
      </w:r>
      <w:proofErr w:type="spellEnd"/>
      <w:r w:rsidRPr="005E3E94">
        <w:rPr>
          <w:rFonts w:ascii="Times New Roman" w:hAnsi="Times New Roman" w:cs="Times New Roman"/>
          <w:b/>
        </w:rPr>
        <w:t xml:space="preserve"> </w:t>
      </w:r>
      <w:proofErr w:type="spellStart"/>
      <w:r w:rsidRPr="005E3E94">
        <w:rPr>
          <w:rFonts w:ascii="Times New Roman" w:hAnsi="Times New Roman" w:cs="Times New Roman"/>
          <w:b/>
        </w:rPr>
        <w:t>priemonių</w:t>
      </w:r>
      <w:proofErr w:type="spellEnd"/>
      <w:r w:rsidRPr="005E3E94">
        <w:rPr>
          <w:rFonts w:ascii="Times New Roman" w:hAnsi="Times New Roman" w:cs="Times New Roman"/>
          <w:b/>
        </w:rPr>
        <w:t xml:space="preserve"> (</w:t>
      </w:r>
      <w:proofErr w:type="spellStart"/>
      <w:r w:rsidRPr="005E3E94">
        <w:rPr>
          <w:rFonts w:ascii="Times New Roman" w:hAnsi="Times New Roman" w:cs="Times New Roman"/>
          <w:b/>
        </w:rPr>
        <w:t>prietaisų</w:t>
      </w:r>
      <w:proofErr w:type="spellEnd"/>
      <w:r w:rsidRPr="005E3E94">
        <w:rPr>
          <w:rFonts w:ascii="Times New Roman" w:hAnsi="Times New Roman" w:cs="Times New Roman"/>
          <w:b/>
        </w:rPr>
        <w:t xml:space="preserve">) </w:t>
      </w:r>
      <w:proofErr w:type="spellStart"/>
      <w:r w:rsidRPr="005E3E94">
        <w:rPr>
          <w:rFonts w:ascii="Times New Roman" w:hAnsi="Times New Roman" w:cs="Times New Roman"/>
          <w:b/>
        </w:rPr>
        <w:t>saugos</w:t>
      </w:r>
      <w:proofErr w:type="spellEnd"/>
      <w:r w:rsidRPr="005E3E94">
        <w:rPr>
          <w:rFonts w:ascii="Times New Roman" w:hAnsi="Times New Roman" w:cs="Times New Roman"/>
          <w:b/>
        </w:rPr>
        <w:t xml:space="preserve"> </w:t>
      </w:r>
      <w:proofErr w:type="spellStart"/>
      <w:r w:rsidRPr="005E3E94">
        <w:rPr>
          <w:rFonts w:ascii="Times New Roman" w:hAnsi="Times New Roman" w:cs="Times New Roman"/>
          <w:b/>
        </w:rPr>
        <w:t>techninio</w:t>
      </w:r>
      <w:proofErr w:type="spellEnd"/>
      <w:r w:rsidRPr="005E3E94">
        <w:rPr>
          <w:rFonts w:ascii="Times New Roman" w:hAnsi="Times New Roman" w:cs="Times New Roman"/>
          <w:b/>
        </w:rPr>
        <w:t xml:space="preserve"> </w:t>
      </w:r>
      <w:proofErr w:type="spellStart"/>
      <w:r w:rsidRPr="005E3E94">
        <w:rPr>
          <w:rFonts w:ascii="Times New Roman" w:hAnsi="Times New Roman" w:cs="Times New Roman"/>
          <w:b/>
        </w:rPr>
        <w:t>reglamento</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patvirtinto</w:t>
      </w:r>
      <w:proofErr w:type="spellEnd"/>
      <w:r w:rsidRPr="005E3E94">
        <w:rPr>
          <w:rFonts w:ascii="Times New Roman" w:hAnsi="Times New Roman" w:cs="Times New Roman"/>
        </w:rPr>
        <w:t xml:space="preserve"> Lietuvos </w:t>
      </w:r>
      <w:proofErr w:type="spellStart"/>
      <w:r w:rsidRPr="005E3E94">
        <w:rPr>
          <w:rFonts w:ascii="Times New Roman" w:hAnsi="Times New Roman" w:cs="Times New Roman"/>
        </w:rPr>
        <w:t>Respublikos</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sveikatos</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apsaugos</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ministro</w:t>
      </w:r>
      <w:proofErr w:type="spellEnd"/>
      <w:r w:rsidRPr="005E3E94">
        <w:rPr>
          <w:rFonts w:ascii="Times New Roman" w:hAnsi="Times New Roman" w:cs="Times New Roman"/>
        </w:rPr>
        <w:t xml:space="preserve"> 2009 m. </w:t>
      </w:r>
      <w:proofErr w:type="spellStart"/>
      <w:r w:rsidRPr="005E3E94">
        <w:rPr>
          <w:rFonts w:ascii="Times New Roman" w:hAnsi="Times New Roman" w:cs="Times New Roman"/>
        </w:rPr>
        <w:t>sausio</w:t>
      </w:r>
      <w:proofErr w:type="spellEnd"/>
      <w:r w:rsidRPr="005E3E94">
        <w:rPr>
          <w:rFonts w:ascii="Times New Roman" w:hAnsi="Times New Roman" w:cs="Times New Roman"/>
        </w:rPr>
        <w:t xml:space="preserve"> 19 d. </w:t>
      </w:r>
      <w:proofErr w:type="spellStart"/>
      <w:r w:rsidRPr="005E3E94">
        <w:rPr>
          <w:rFonts w:ascii="Times New Roman" w:hAnsi="Times New Roman" w:cs="Times New Roman"/>
        </w:rPr>
        <w:t>įsakymu</w:t>
      </w:r>
      <w:proofErr w:type="spellEnd"/>
      <w:r w:rsidRPr="005E3E94">
        <w:rPr>
          <w:rFonts w:ascii="Times New Roman" w:hAnsi="Times New Roman" w:cs="Times New Roman"/>
        </w:rPr>
        <w:t xml:space="preserve"> Nr. V-18, </w:t>
      </w:r>
      <w:proofErr w:type="spellStart"/>
      <w:r w:rsidRPr="005E3E94">
        <w:rPr>
          <w:rFonts w:ascii="Times New Roman" w:hAnsi="Times New Roman" w:cs="Times New Roman"/>
          <w:b/>
        </w:rPr>
        <w:t>reikalavimus</w:t>
      </w:r>
      <w:proofErr w:type="spellEnd"/>
      <w:r>
        <w:rPr>
          <w:rFonts w:ascii="Times New Roman" w:hAnsi="Times New Roman" w:cs="Times New Roman"/>
        </w:rPr>
        <w:t xml:space="preserve"> -</w:t>
      </w:r>
      <w:r w:rsidRPr="005E3E94">
        <w:rPr>
          <w:rFonts w:ascii="Times New Roman" w:hAnsi="Times New Roman" w:cs="Times New Roman"/>
        </w:rPr>
        <w:t xml:space="preserve"> </w:t>
      </w:r>
      <w:proofErr w:type="spellStart"/>
      <w:r w:rsidRPr="005E3E94">
        <w:rPr>
          <w:rFonts w:ascii="Times New Roman" w:hAnsi="Times New Roman" w:cs="Times New Roman"/>
        </w:rPr>
        <w:t>prijungus</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prie</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kitos</w:t>
      </w:r>
      <w:proofErr w:type="spellEnd"/>
      <w:r w:rsidRPr="005E3E94">
        <w:rPr>
          <w:rFonts w:ascii="Times New Roman" w:hAnsi="Times New Roman" w:cs="Times New Roman"/>
        </w:rPr>
        <w:t xml:space="preserve"> (-ų) </w:t>
      </w:r>
      <w:proofErr w:type="spellStart"/>
      <w:r w:rsidRPr="005E3E94">
        <w:rPr>
          <w:rFonts w:ascii="Times New Roman" w:hAnsi="Times New Roman" w:cs="Times New Roman"/>
        </w:rPr>
        <w:t>medicinos</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priemonės</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ių</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turinčių</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medicinos</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priemonės</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gamintojo</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nurodytas</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charakteristikas</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pateikiamas</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arba</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kompetentingos</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institucijos</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oficialus</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dokumentas</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bandymo</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protokolas</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sertifikatas</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pažyma</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liudijimas</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ir</w:t>
      </w:r>
      <w:proofErr w:type="spellEnd"/>
      <w:r w:rsidRPr="005E3E94">
        <w:rPr>
          <w:rFonts w:ascii="Times New Roman" w:hAnsi="Times New Roman" w:cs="Times New Roman"/>
        </w:rPr>
        <w:t xml:space="preserve"> pan.), </w:t>
      </w:r>
      <w:proofErr w:type="spellStart"/>
      <w:r w:rsidRPr="005E3E94">
        <w:rPr>
          <w:rFonts w:ascii="Times New Roman" w:hAnsi="Times New Roman" w:cs="Times New Roman"/>
        </w:rPr>
        <w:t>arba</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gamintojo</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techniniai</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dokumentai</w:t>
      </w:r>
      <w:proofErr w:type="spellEnd"/>
      <w:proofErr w:type="gramStart"/>
      <w:r w:rsidRPr="005E3E94">
        <w:rPr>
          <w:rFonts w:ascii="Times New Roman" w:hAnsi="Times New Roman" w:cs="Times New Roman"/>
        </w:rPr>
        <w:t>);</w:t>
      </w:r>
      <w:proofErr w:type="gramEnd"/>
    </w:p>
    <w:p w14:paraId="662C5AD3" w14:textId="77777777" w:rsidR="00102D41" w:rsidRPr="005E3E94" w:rsidRDefault="00102D41" w:rsidP="00102D41">
      <w:pPr>
        <w:spacing w:after="0" w:line="240" w:lineRule="auto"/>
        <w:ind w:left="284"/>
        <w:jc w:val="both"/>
        <w:rPr>
          <w:rFonts w:ascii="Times New Roman" w:hAnsi="Times New Roman" w:cs="Times New Roman"/>
        </w:rPr>
      </w:pPr>
      <w:r w:rsidRPr="005E3E94">
        <w:rPr>
          <w:rFonts w:ascii="Times New Roman" w:hAnsi="Times New Roman" w:cs="Times New Roman"/>
        </w:rPr>
        <w:t xml:space="preserve">5. </w:t>
      </w:r>
      <w:proofErr w:type="spellStart"/>
      <w:r w:rsidRPr="005E3E94">
        <w:rPr>
          <w:rFonts w:ascii="Times New Roman" w:hAnsi="Times New Roman" w:cs="Times New Roman"/>
        </w:rPr>
        <w:t>jeigu</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medicinos</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priemonė</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turi</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būti</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komplektuojama</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ir</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jos</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b/>
        </w:rPr>
        <w:t>gamintojas</w:t>
      </w:r>
      <w:proofErr w:type="spellEnd"/>
      <w:r w:rsidRPr="005E3E94">
        <w:rPr>
          <w:rFonts w:ascii="Times New Roman" w:hAnsi="Times New Roman" w:cs="Times New Roman"/>
          <w:b/>
        </w:rPr>
        <w:t xml:space="preserve"> </w:t>
      </w:r>
      <w:proofErr w:type="spellStart"/>
      <w:r w:rsidRPr="005E3E94">
        <w:rPr>
          <w:rFonts w:ascii="Times New Roman" w:hAnsi="Times New Roman" w:cs="Times New Roman"/>
          <w:b/>
        </w:rPr>
        <w:t>yra</w:t>
      </w:r>
      <w:proofErr w:type="spellEnd"/>
      <w:r w:rsidRPr="005E3E94">
        <w:rPr>
          <w:rFonts w:ascii="Times New Roman" w:hAnsi="Times New Roman" w:cs="Times New Roman"/>
          <w:b/>
        </w:rPr>
        <w:t xml:space="preserve"> </w:t>
      </w:r>
      <w:proofErr w:type="spellStart"/>
      <w:r w:rsidRPr="005E3E94">
        <w:rPr>
          <w:rFonts w:ascii="Times New Roman" w:hAnsi="Times New Roman" w:cs="Times New Roman"/>
          <w:b/>
        </w:rPr>
        <w:t>nustatęs</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b/>
        </w:rPr>
        <w:t>reikalavimus</w:t>
      </w:r>
      <w:proofErr w:type="spellEnd"/>
      <w:r w:rsidRPr="005E3E94">
        <w:rPr>
          <w:rFonts w:ascii="Times New Roman" w:hAnsi="Times New Roman" w:cs="Times New Roman"/>
          <w:b/>
        </w:rPr>
        <w:t xml:space="preserve"> </w:t>
      </w:r>
      <w:proofErr w:type="spellStart"/>
      <w:r w:rsidRPr="005E3E94">
        <w:rPr>
          <w:rFonts w:ascii="Times New Roman" w:hAnsi="Times New Roman" w:cs="Times New Roman"/>
          <w:b/>
        </w:rPr>
        <w:t>komplektavimui</w:t>
      </w:r>
      <w:proofErr w:type="spellEnd"/>
      <w:r w:rsidRPr="005E3E94">
        <w:rPr>
          <w:rFonts w:ascii="Times New Roman" w:hAnsi="Times New Roman" w:cs="Times New Roman"/>
          <w:b/>
        </w:rPr>
        <w:t xml:space="preserve"> </w:t>
      </w:r>
      <w:proofErr w:type="spellStart"/>
      <w:r w:rsidRPr="005E3E94">
        <w:rPr>
          <w:rFonts w:ascii="Times New Roman" w:hAnsi="Times New Roman" w:cs="Times New Roman"/>
          <w:b/>
        </w:rPr>
        <w:t>ar</w:t>
      </w:r>
      <w:proofErr w:type="spellEnd"/>
      <w:r w:rsidRPr="005E3E94">
        <w:rPr>
          <w:rFonts w:ascii="Times New Roman" w:hAnsi="Times New Roman" w:cs="Times New Roman"/>
          <w:b/>
        </w:rPr>
        <w:t xml:space="preserve"> </w:t>
      </w:r>
      <w:proofErr w:type="spellStart"/>
      <w:r w:rsidRPr="005E3E94">
        <w:rPr>
          <w:rFonts w:ascii="Times New Roman" w:hAnsi="Times New Roman" w:cs="Times New Roman"/>
          <w:b/>
        </w:rPr>
        <w:t>prijungiamiems</w:t>
      </w:r>
      <w:proofErr w:type="spellEnd"/>
      <w:r w:rsidRPr="005E3E94">
        <w:rPr>
          <w:rFonts w:ascii="Times New Roman" w:hAnsi="Times New Roman" w:cs="Times New Roman"/>
          <w:b/>
        </w:rPr>
        <w:t xml:space="preserve"> </w:t>
      </w:r>
      <w:proofErr w:type="spellStart"/>
      <w:r w:rsidRPr="005E3E94">
        <w:rPr>
          <w:rFonts w:ascii="Times New Roman" w:hAnsi="Times New Roman" w:cs="Times New Roman"/>
          <w:b/>
        </w:rPr>
        <w:t>įtaisams</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pvz</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komplektavimui</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su</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kito</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gamintojo</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pagamintomis</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dalimis</w:t>
      </w:r>
      <w:proofErr w:type="spellEnd"/>
      <w:r w:rsidRPr="005E3E94">
        <w:rPr>
          <w:rFonts w:ascii="Times New Roman" w:hAnsi="Times New Roman" w:cs="Times New Roman"/>
        </w:rPr>
        <w:t xml:space="preserve"> / </w:t>
      </w:r>
      <w:proofErr w:type="spellStart"/>
      <w:r w:rsidRPr="005E3E94">
        <w:rPr>
          <w:rFonts w:ascii="Times New Roman" w:hAnsi="Times New Roman" w:cs="Times New Roman"/>
        </w:rPr>
        <w:t>įrenginiais</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turi</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būti</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pateikti</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b/>
        </w:rPr>
        <w:t>įrodymai</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rPr>
        <w:t>kad</w:t>
      </w:r>
      <w:proofErr w:type="spellEnd"/>
      <w:r w:rsidRPr="005E3E94">
        <w:rPr>
          <w:rFonts w:ascii="Times New Roman" w:hAnsi="Times New Roman" w:cs="Times New Roman"/>
        </w:rPr>
        <w:t xml:space="preserve"> </w:t>
      </w:r>
      <w:proofErr w:type="spellStart"/>
      <w:r w:rsidRPr="005E3E94">
        <w:rPr>
          <w:rFonts w:ascii="Times New Roman" w:hAnsi="Times New Roman" w:cs="Times New Roman"/>
          <w:b/>
        </w:rPr>
        <w:t>reikalavimai</w:t>
      </w:r>
      <w:proofErr w:type="spellEnd"/>
      <w:r w:rsidRPr="005E3E94">
        <w:rPr>
          <w:rFonts w:ascii="Times New Roman" w:hAnsi="Times New Roman" w:cs="Times New Roman"/>
          <w:b/>
        </w:rPr>
        <w:t xml:space="preserve"> </w:t>
      </w:r>
      <w:proofErr w:type="spellStart"/>
      <w:r w:rsidRPr="005E3E94">
        <w:rPr>
          <w:rFonts w:ascii="Times New Roman" w:hAnsi="Times New Roman" w:cs="Times New Roman"/>
          <w:b/>
        </w:rPr>
        <w:t>yra</w:t>
      </w:r>
      <w:proofErr w:type="spellEnd"/>
      <w:r w:rsidRPr="005E3E94">
        <w:rPr>
          <w:rFonts w:ascii="Times New Roman" w:hAnsi="Times New Roman" w:cs="Times New Roman"/>
          <w:b/>
        </w:rPr>
        <w:t xml:space="preserve"> </w:t>
      </w:r>
      <w:proofErr w:type="spellStart"/>
      <w:r w:rsidRPr="005E3E94">
        <w:rPr>
          <w:rFonts w:ascii="Times New Roman" w:hAnsi="Times New Roman" w:cs="Times New Roman"/>
          <w:b/>
        </w:rPr>
        <w:t>išpildyti</w:t>
      </w:r>
      <w:proofErr w:type="spellEnd"/>
      <w:r w:rsidRPr="005E3E94">
        <w:rPr>
          <w:rFonts w:ascii="Times New Roman" w:hAnsi="Times New Roman" w:cs="Times New Roman"/>
        </w:rPr>
        <w:t xml:space="preserve"> </w:t>
      </w:r>
      <w:r w:rsidRPr="005E3E94">
        <w:rPr>
          <w:rFonts w:ascii="Times New Roman" w:hAnsi="Times New Roman" w:cs="Times New Roman"/>
          <w:b/>
        </w:rPr>
        <w:t xml:space="preserve">/ </w:t>
      </w:r>
      <w:proofErr w:type="spellStart"/>
      <w:r w:rsidRPr="005E3E94">
        <w:rPr>
          <w:rFonts w:ascii="Times New Roman" w:hAnsi="Times New Roman" w:cs="Times New Roman"/>
          <w:b/>
        </w:rPr>
        <w:t>įgyvendinti</w:t>
      </w:r>
      <w:proofErr w:type="spellEnd"/>
      <w:r w:rsidRPr="005E3E94">
        <w:rPr>
          <w:rFonts w:ascii="Times New Roman" w:hAnsi="Times New Roman" w:cs="Times New Roman"/>
        </w:rPr>
        <w:t xml:space="preserve">. </w:t>
      </w:r>
    </w:p>
    <w:p w14:paraId="4EA5459D" w14:textId="77777777" w:rsidR="00102D41" w:rsidRDefault="00102D41" w:rsidP="00102D41">
      <w:pPr>
        <w:spacing w:after="0" w:line="240" w:lineRule="auto"/>
        <w:ind w:left="284"/>
        <w:jc w:val="both"/>
        <w:rPr>
          <w:rFonts w:ascii="Times New Roman" w:hAnsi="Times New Roman" w:cs="Times New Roman"/>
          <w:b/>
          <w:sz w:val="24"/>
          <w:szCs w:val="24"/>
        </w:rPr>
      </w:pPr>
    </w:p>
    <w:p w14:paraId="356C86A1" w14:textId="77777777" w:rsidR="00102D41" w:rsidRPr="004F14ED" w:rsidRDefault="00102D41" w:rsidP="00102D41">
      <w:pPr>
        <w:spacing w:after="0" w:line="240" w:lineRule="auto"/>
        <w:ind w:left="284"/>
        <w:jc w:val="both"/>
        <w:rPr>
          <w:rFonts w:ascii="Times New Roman" w:hAnsi="Times New Roman" w:cs="Times New Roman"/>
        </w:rPr>
      </w:pPr>
      <w:proofErr w:type="spellStart"/>
      <w:r w:rsidRPr="004F14ED">
        <w:rPr>
          <w:rFonts w:ascii="Times New Roman" w:hAnsi="Times New Roman" w:cs="Times New Roman"/>
        </w:rPr>
        <w:t>Visus</w:t>
      </w:r>
      <w:proofErr w:type="spellEnd"/>
      <w:r w:rsidRPr="004F14ED">
        <w:rPr>
          <w:rFonts w:ascii="Times New Roman" w:hAnsi="Times New Roman" w:cs="Times New Roman"/>
        </w:rPr>
        <w:t xml:space="preserve"> </w:t>
      </w:r>
      <w:proofErr w:type="spellStart"/>
      <w:r w:rsidRPr="004F14ED">
        <w:rPr>
          <w:rFonts w:ascii="Times New Roman" w:hAnsi="Times New Roman" w:cs="Times New Roman"/>
        </w:rPr>
        <w:t>nurodytus</w:t>
      </w:r>
      <w:proofErr w:type="spellEnd"/>
      <w:r w:rsidRPr="004F14ED">
        <w:rPr>
          <w:rFonts w:ascii="Times New Roman" w:hAnsi="Times New Roman" w:cs="Times New Roman"/>
        </w:rPr>
        <w:t xml:space="preserve"> </w:t>
      </w:r>
      <w:proofErr w:type="spellStart"/>
      <w:r w:rsidRPr="004F14ED">
        <w:rPr>
          <w:rFonts w:ascii="Times New Roman" w:hAnsi="Times New Roman" w:cs="Times New Roman"/>
        </w:rPr>
        <w:t>ženklus</w:t>
      </w:r>
      <w:proofErr w:type="spellEnd"/>
      <w:r w:rsidRPr="004F14ED">
        <w:rPr>
          <w:rFonts w:ascii="Times New Roman" w:hAnsi="Times New Roman" w:cs="Times New Roman"/>
        </w:rPr>
        <w:t xml:space="preserve">, </w:t>
      </w:r>
      <w:proofErr w:type="spellStart"/>
      <w:r w:rsidRPr="004F14ED">
        <w:rPr>
          <w:rFonts w:ascii="Times New Roman" w:hAnsi="Times New Roman" w:cs="Times New Roman"/>
        </w:rPr>
        <w:t>reikalavimus</w:t>
      </w:r>
      <w:proofErr w:type="spellEnd"/>
      <w:r w:rsidRPr="004F14ED">
        <w:rPr>
          <w:rFonts w:ascii="Times New Roman" w:hAnsi="Times New Roman" w:cs="Times New Roman"/>
        </w:rPr>
        <w:t xml:space="preserve"> </w:t>
      </w:r>
      <w:proofErr w:type="spellStart"/>
      <w:r w:rsidRPr="004F14ED">
        <w:rPr>
          <w:rFonts w:ascii="Times New Roman" w:hAnsi="Times New Roman" w:cs="Times New Roman"/>
        </w:rPr>
        <w:t>ir</w:t>
      </w:r>
      <w:proofErr w:type="spellEnd"/>
      <w:r w:rsidRPr="004F14ED">
        <w:rPr>
          <w:rFonts w:ascii="Times New Roman" w:hAnsi="Times New Roman" w:cs="Times New Roman"/>
        </w:rPr>
        <w:t xml:space="preserve"> pan. Gali </w:t>
      </w:r>
      <w:proofErr w:type="spellStart"/>
      <w:r w:rsidRPr="004F14ED">
        <w:rPr>
          <w:rFonts w:ascii="Times New Roman" w:hAnsi="Times New Roman" w:cs="Times New Roman"/>
        </w:rPr>
        <w:t>atitikti</w:t>
      </w:r>
      <w:proofErr w:type="spellEnd"/>
      <w:r w:rsidRPr="004F14ED">
        <w:rPr>
          <w:rFonts w:ascii="Times New Roman" w:hAnsi="Times New Roman" w:cs="Times New Roman"/>
        </w:rPr>
        <w:t xml:space="preserve"> </w:t>
      </w:r>
      <w:proofErr w:type="spellStart"/>
      <w:r w:rsidRPr="004F14ED">
        <w:rPr>
          <w:rFonts w:ascii="Times New Roman" w:hAnsi="Times New Roman" w:cs="Times New Roman"/>
        </w:rPr>
        <w:t>lygiaverčiai</w:t>
      </w:r>
      <w:proofErr w:type="spellEnd"/>
      <w:r w:rsidRPr="004F14ED">
        <w:rPr>
          <w:rFonts w:ascii="Times New Roman" w:hAnsi="Times New Roman" w:cs="Times New Roman"/>
        </w:rPr>
        <w:t xml:space="preserve">. Jei </w:t>
      </w:r>
      <w:proofErr w:type="spellStart"/>
      <w:r w:rsidRPr="004F14ED">
        <w:rPr>
          <w:rFonts w:ascii="Times New Roman" w:hAnsi="Times New Roman" w:cs="Times New Roman"/>
        </w:rPr>
        <w:t>teikiamas</w:t>
      </w:r>
      <w:proofErr w:type="spellEnd"/>
      <w:r w:rsidRPr="004F14ED">
        <w:rPr>
          <w:rFonts w:ascii="Times New Roman" w:hAnsi="Times New Roman" w:cs="Times New Roman"/>
        </w:rPr>
        <w:t xml:space="preserve"> </w:t>
      </w:r>
      <w:proofErr w:type="spellStart"/>
      <w:r w:rsidRPr="004F14ED">
        <w:rPr>
          <w:rFonts w:ascii="Times New Roman" w:hAnsi="Times New Roman" w:cs="Times New Roman"/>
        </w:rPr>
        <w:t>lygiavertis</w:t>
      </w:r>
      <w:proofErr w:type="spellEnd"/>
      <w:r w:rsidRPr="004F14ED">
        <w:rPr>
          <w:rFonts w:ascii="Times New Roman" w:hAnsi="Times New Roman" w:cs="Times New Roman"/>
        </w:rPr>
        <w:t xml:space="preserve"> </w:t>
      </w:r>
      <w:proofErr w:type="spellStart"/>
      <w:r w:rsidRPr="004F14ED">
        <w:rPr>
          <w:rFonts w:ascii="Times New Roman" w:hAnsi="Times New Roman" w:cs="Times New Roman"/>
        </w:rPr>
        <w:t>pasiūlymas</w:t>
      </w:r>
      <w:proofErr w:type="spellEnd"/>
      <w:r w:rsidRPr="004F14ED">
        <w:rPr>
          <w:rFonts w:ascii="Times New Roman" w:hAnsi="Times New Roman" w:cs="Times New Roman"/>
        </w:rPr>
        <w:t xml:space="preserve">, </w:t>
      </w:r>
      <w:proofErr w:type="spellStart"/>
      <w:r w:rsidRPr="004F14ED">
        <w:rPr>
          <w:rFonts w:ascii="Times New Roman" w:hAnsi="Times New Roman" w:cs="Times New Roman"/>
        </w:rPr>
        <w:t>turi</w:t>
      </w:r>
      <w:proofErr w:type="spellEnd"/>
      <w:r w:rsidRPr="004F14ED">
        <w:rPr>
          <w:rFonts w:ascii="Times New Roman" w:hAnsi="Times New Roman" w:cs="Times New Roman"/>
        </w:rPr>
        <w:t xml:space="preserve"> </w:t>
      </w:r>
      <w:proofErr w:type="spellStart"/>
      <w:r w:rsidRPr="004F14ED">
        <w:rPr>
          <w:rFonts w:ascii="Times New Roman" w:hAnsi="Times New Roman" w:cs="Times New Roman"/>
        </w:rPr>
        <w:t>būti</w:t>
      </w:r>
      <w:proofErr w:type="spellEnd"/>
      <w:r w:rsidRPr="004F14ED">
        <w:rPr>
          <w:rFonts w:ascii="Times New Roman" w:hAnsi="Times New Roman" w:cs="Times New Roman"/>
        </w:rPr>
        <w:t xml:space="preserve"> </w:t>
      </w:r>
      <w:proofErr w:type="spellStart"/>
      <w:r w:rsidRPr="004F14ED">
        <w:rPr>
          <w:rFonts w:ascii="Times New Roman" w:hAnsi="Times New Roman" w:cs="Times New Roman"/>
        </w:rPr>
        <w:t>nurodyto</w:t>
      </w:r>
      <w:proofErr w:type="spellEnd"/>
      <w:r w:rsidRPr="004F14ED">
        <w:rPr>
          <w:rFonts w:ascii="Times New Roman" w:hAnsi="Times New Roman" w:cs="Times New Roman"/>
        </w:rPr>
        <w:t xml:space="preserve"> </w:t>
      </w:r>
      <w:proofErr w:type="spellStart"/>
      <w:r w:rsidRPr="004F14ED">
        <w:rPr>
          <w:rFonts w:ascii="Times New Roman" w:hAnsi="Times New Roman" w:cs="Times New Roman"/>
        </w:rPr>
        <w:t>pasiūlyme</w:t>
      </w:r>
      <w:proofErr w:type="spellEnd"/>
      <w:r w:rsidRPr="004F14ED">
        <w:rPr>
          <w:rFonts w:ascii="Times New Roman" w:hAnsi="Times New Roman" w:cs="Times New Roman"/>
        </w:rPr>
        <w:t xml:space="preserve"> </w:t>
      </w:r>
      <w:proofErr w:type="spellStart"/>
      <w:r w:rsidRPr="004F14ED">
        <w:rPr>
          <w:rFonts w:ascii="Times New Roman" w:hAnsi="Times New Roman" w:cs="Times New Roman"/>
        </w:rPr>
        <w:t>ir</w:t>
      </w:r>
      <w:proofErr w:type="spellEnd"/>
      <w:r w:rsidRPr="004F14ED">
        <w:rPr>
          <w:rFonts w:ascii="Times New Roman" w:hAnsi="Times New Roman" w:cs="Times New Roman"/>
        </w:rPr>
        <w:t xml:space="preserve"> </w:t>
      </w:r>
      <w:proofErr w:type="spellStart"/>
      <w:r w:rsidRPr="004F14ED">
        <w:rPr>
          <w:rFonts w:ascii="Times New Roman" w:hAnsi="Times New Roman" w:cs="Times New Roman"/>
        </w:rPr>
        <w:t>kartu</w:t>
      </w:r>
      <w:proofErr w:type="spellEnd"/>
      <w:r w:rsidRPr="004F14ED">
        <w:rPr>
          <w:rFonts w:ascii="Times New Roman" w:hAnsi="Times New Roman" w:cs="Times New Roman"/>
        </w:rPr>
        <w:t xml:space="preserve"> </w:t>
      </w:r>
      <w:proofErr w:type="spellStart"/>
      <w:r w:rsidRPr="004F14ED">
        <w:rPr>
          <w:rFonts w:ascii="Times New Roman" w:hAnsi="Times New Roman" w:cs="Times New Roman"/>
        </w:rPr>
        <w:t>su</w:t>
      </w:r>
      <w:proofErr w:type="spellEnd"/>
      <w:r w:rsidRPr="004F14ED">
        <w:rPr>
          <w:rFonts w:ascii="Times New Roman" w:hAnsi="Times New Roman" w:cs="Times New Roman"/>
        </w:rPr>
        <w:t xml:space="preserve"> </w:t>
      </w:r>
      <w:proofErr w:type="spellStart"/>
      <w:r w:rsidRPr="004F14ED">
        <w:rPr>
          <w:rFonts w:ascii="Times New Roman" w:hAnsi="Times New Roman" w:cs="Times New Roman"/>
        </w:rPr>
        <w:t>pasiūlymu</w:t>
      </w:r>
      <w:proofErr w:type="spellEnd"/>
      <w:r w:rsidRPr="004F14ED">
        <w:rPr>
          <w:rFonts w:ascii="Times New Roman" w:hAnsi="Times New Roman" w:cs="Times New Roman"/>
        </w:rPr>
        <w:t xml:space="preserve"> </w:t>
      </w:r>
      <w:proofErr w:type="spellStart"/>
      <w:r w:rsidRPr="004F14ED">
        <w:rPr>
          <w:rFonts w:ascii="Times New Roman" w:hAnsi="Times New Roman" w:cs="Times New Roman"/>
        </w:rPr>
        <w:t>privalo</w:t>
      </w:r>
      <w:proofErr w:type="spellEnd"/>
      <w:r w:rsidRPr="004F14ED">
        <w:rPr>
          <w:rFonts w:ascii="Times New Roman" w:hAnsi="Times New Roman" w:cs="Times New Roman"/>
        </w:rPr>
        <w:t xml:space="preserve"> </w:t>
      </w:r>
      <w:proofErr w:type="spellStart"/>
      <w:r w:rsidRPr="004F14ED">
        <w:rPr>
          <w:rFonts w:ascii="Times New Roman" w:hAnsi="Times New Roman" w:cs="Times New Roman"/>
        </w:rPr>
        <w:t>būti</w:t>
      </w:r>
      <w:proofErr w:type="spellEnd"/>
      <w:r w:rsidRPr="004F14ED">
        <w:rPr>
          <w:rFonts w:ascii="Times New Roman" w:hAnsi="Times New Roman" w:cs="Times New Roman"/>
        </w:rPr>
        <w:t xml:space="preserve"> </w:t>
      </w:r>
      <w:proofErr w:type="spellStart"/>
      <w:r w:rsidRPr="004F14ED">
        <w:rPr>
          <w:rFonts w:ascii="Times New Roman" w:hAnsi="Times New Roman" w:cs="Times New Roman"/>
        </w:rPr>
        <w:t>pateikti</w:t>
      </w:r>
      <w:proofErr w:type="spellEnd"/>
      <w:r w:rsidRPr="004F14ED">
        <w:rPr>
          <w:rFonts w:ascii="Times New Roman" w:hAnsi="Times New Roman" w:cs="Times New Roman"/>
        </w:rPr>
        <w:t xml:space="preserve"> </w:t>
      </w:r>
      <w:proofErr w:type="spellStart"/>
      <w:r w:rsidRPr="004F14ED">
        <w:rPr>
          <w:rFonts w:ascii="Times New Roman" w:hAnsi="Times New Roman" w:cs="Times New Roman"/>
        </w:rPr>
        <w:t>lygiavertiškumą</w:t>
      </w:r>
      <w:proofErr w:type="spellEnd"/>
      <w:r w:rsidRPr="004F14ED">
        <w:rPr>
          <w:rFonts w:ascii="Times New Roman" w:hAnsi="Times New Roman" w:cs="Times New Roman"/>
        </w:rPr>
        <w:t xml:space="preserve"> </w:t>
      </w:r>
      <w:proofErr w:type="spellStart"/>
      <w:r w:rsidRPr="004F14ED">
        <w:rPr>
          <w:rFonts w:ascii="Times New Roman" w:hAnsi="Times New Roman" w:cs="Times New Roman"/>
        </w:rPr>
        <w:t>patvirtinantys</w:t>
      </w:r>
      <w:proofErr w:type="spellEnd"/>
      <w:r w:rsidRPr="004F14ED">
        <w:rPr>
          <w:rFonts w:ascii="Times New Roman" w:hAnsi="Times New Roman" w:cs="Times New Roman"/>
        </w:rPr>
        <w:t xml:space="preserve"> </w:t>
      </w:r>
      <w:proofErr w:type="spellStart"/>
      <w:r w:rsidRPr="004F14ED">
        <w:rPr>
          <w:rFonts w:ascii="Times New Roman" w:hAnsi="Times New Roman" w:cs="Times New Roman"/>
        </w:rPr>
        <w:t>dokumentai</w:t>
      </w:r>
      <w:proofErr w:type="spellEnd"/>
      <w:r w:rsidRPr="004F14ED">
        <w:rPr>
          <w:rFonts w:ascii="Times New Roman" w:hAnsi="Times New Roman" w:cs="Times New Roman"/>
        </w:rPr>
        <w:t>.</w:t>
      </w:r>
    </w:p>
    <w:p w14:paraId="1F75AC3A" w14:textId="77777777" w:rsidR="00102D41" w:rsidRPr="004F14ED" w:rsidRDefault="00102D41" w:rsidP="00102D41">
      <w:pPr>
        <w:spacing w:after="0" w:line="240" w:lineRule="auto"/>
        <w:ind w:left="284"/>
        <w:jc w:val="both"/>
        <w:rPr>
          <w:rFonts w:ascii="Times New Roman" w:hAnsi="Times New Roman" w:cs="Times New Roman"/>
        </w:rPr>
      </w:pPr>
    </w:p>
    <w:p w14:paraId="005CE977" w14:textId="77777777" w:rsidR="004F14ED" w:rsidRDefault="004F14ED" w:rsidP="00BF5105">
      <w:pPr>
        <w:spacing w:after="0" w:line="240" w:lineRule="auto"/>
        <w:jc w:val="center"/>
        <w:rPr>
          <w:rFonts w:ascii="Times New Roman" w:hAnsi="Times New Roman" w:cs="Times New Roman"/>
          <w:b/>
          <w:sz w:val="24"/>
          <w:szCs w:val="24"/>
        </w:rPr>
      </w:pPr>
    </w:p>
    <w:p w14:paraId="07753D25" w14:textId="77777777" w:rsidR="004F14ED" w:rsidRDefault="004F14ED" w:rsidP="00BF5105">
      <w:pPr>
        <w:spacing w:after="0" w:line="240" w:lineRule="auto"/>
        <w:jc w:val="center"/>
        <w:rPr>
          <w:rFonts w:ascii="Times New Roman" w:hAnsi="Times New Roman" w:cs="Times New Roman"/>
          <w:b/>
          <w:sz w:val="24"/>
          <w:szCs w:val="24"/>
        </w:rPr>
      </w:pPr>
    </w:p>
    <w:p w14:paraId="37B76FC9" w14:textId="77777777" w:rsidR="004F14ED" w:rsidRDefault="004F14ED" w:rsidP="00BF5105">
      <w:pPr>
        <w:spacing w:after="0" w:line="240" w:lineRule="auto"/>
        <w:jc w:val="center"/>
        <w:rPr>
          <w:rFonts w:ascii="Times New Roman" w:hAnsi="Times New Roman" w:cs="Times New Roman"/>
          <w:b/>
          <w:sz w:val="24"/>
          <w:szCs w:val="24"/>
        </w:rPr>
      </w:pPr>
    </w:p>
    <w:p w14:paraId="134854D8" w14:textId="77777777" w:rsidR="004F14ED" w:rsidRDefault="004F14ED" w:rsidP="00BF5105">
      <w:pPr>
        <w:spacing w:after="0" w:line="240" w:lineRule="auto"/>
        <w:jc w:val="center"/>
        <w:rPr>
          <w:rFonts w:ascii="Times New Roman" w:hAnsi="Times New Roman" w:cs="Times New Roman"/>
          <w:b/>
          <w:sz w:val="24"/>
          <w:szCs w:val="24"/>
        </w:rPr>
      </w:pPr>
    </w:p>
    <w:p w14:paraId="58EB9D10" w14:textId="37737ACE" w:rsidR="004F14ED" w:rsidRDefault="004F14ED">
      <w:pPr>
        <w:suppressAutoHyphens w:val="0"/>
        <w:spacing w:after="160" w:line="259" w:lineRule="auto"/>
        <w:rPr>
          <w:rFonts w:ascii="Times New Roman" w:hAnsi="Times New Roman" w:cs="Times New Roman"/>
          <w:b/>
          <w:sz w:val="24"/>
          <w:szCs w:val="24"/>
        </w:rPr>
      </w:pPr>
    </w:p>
    <w:sectPr w:rsidR="004F14ED" w:rsidSect="00DC7070">
      <w:pgSz w:w="16840" w:h="11907" w:orient="landscape" w:code="9"/>
      <w:pgMar w:top="1644" w:right="82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0D5A1" w14:textId="77777777" w:rsidR="00BD3C32" w:rsidRDefault="00BD3C32" w:rsidP="00911385">
      <w:pPr>
        <w:spacing w:after="0" w:line="240" w:lineRule="auto"/>
      </w:pPr>
      <w:r>
        <w:separator/>
      </w:r>
    </w:p>
  </w:endnote>
  <w:endnote w:type="continuationSeparator" w:id="0">
    <w:p w14:paraId="36DF8D1F" w14:textId="77777777" w:rsidR="00BD3C32" w:rsidRDefault="00BD3C32" w:rsidP="00911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BA"/>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Nimbus Sans L">
    <w:altName w:val="Arial Unicode MS"/>
    <w:charset w:val="00"/>
    <w:family w:val="roman"/>
    <w:pitch w:val="variable"/>
    <w:sig w:usb0="00000000"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A95A7" w14:textId="77777777" w:rsidR="00BD3C32" w:rsidRDefault="00BD3C32" w:rsidP="00911385">
      <w:pPr>
        <w:spacing w:after="0" w:line="240" w:lineRule="auto"/>
      </w:pPr>
      <w:r>
        <w:separator/>
      </w:r>
    </w:p>
  </w:footnote>
  <w:footnote w:type="continuationSeparator" w:id="0">
    <w:p w14:paraId="6EB5BB6D" w14:textId="77777777" w:rsidR="00BD3C32" w:rsidRDefault="00BD3C32" w:rsidP="009113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80876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BC8"/>
    <w:rsid w:val="000073D4"/>
    <w:rsid w:val="00036257"/>
    <w:rsid w:val="00037D74"/>
    <w:rsid w:val="000640F9"/>
    <w:rsid w:val="000641E9"/>
    <w:rsid w:val="00074CBB"/>
    <w:rsid w:val="000C01F8"/>
    <w:rsid w:val="000F2EA9"/>
    <w:rsid w:val="00102D41"/>
    <w:rsid w:val="001139F6"/>
    <w:rsid w:val="00117F65"/>
    <w:rsid w:val="001320B3"/>
    <w:rsid w:val="00155C84"/>
    <w:rsid w:val="00175D22"/>
    <w:rsid w:val="00181E04"/>
    <w:rsid w:val="00185D8D"/>
    <w:rsid w:val="001B1993"/>
    <w:rsid w:val="001D2607"/>
    <w:rsid w:val="001D4F26"/>
    <w:rsid w:val="0025251C"/>
    <w:rsid w:val="00260D73"/>
    <w:rsid w:val="002A0A49"/>
    <w:rsid w:val="002B4F0F"/>
    <w:rsid w:val="002D04F5"/>
    <w:rsid w:val="002D37F5"/>
    <w:rsid w:val="00347995"/>
    <w:rsid w:val="00375C12"/>
    <w:rsid w:val="00377F87"/>
    <w:rsid w:val="00390EE1"/>
    <w:rsid w:val="003F0709"/>
    <w:rsid w:val="00416D4F"/>
    <w:rsid w:val="00436AF5"/>
    <w:rsid w:val="00442906"/>
    <w:rsid w:val="00450211"/>
    <w:rsid w:val="004917C0"/>
    <w:rsid w:val="004964D9"/>
    <w:rsid w:val="004B4941"/>
    <w:rsid w:val="004E2E9A"/>
    <w:rsid w:val="004F14ED"/>
    <w:rsid w:val="00553F7D"/>
    <w:rsid w:val="00561F7A"/>
    <w:rsid w:val="00577618"/>
    <w:rsid w:val="005D5A53"/>
    <w:rsid w:val="00643BEC"/>
    <w:rsid w:val="00672F4E"/>
    <w:rsid w:val="0068139D"/>
    <w:rsid w:val="006845BF"/>
    <w:rsid w:val="006B7D43"/>
    <w:rsid w:val="006C2E95"/>
    <w:rsid w:val="006D198B"/>
    <w:rsid w:val="006F3D9C"/>
    <w:rsid w:val="00707930"/>
    <w:rsid w:val="007125FF"/>
    <w:rsid w:val="00766375"/>
    <w:rsid w:val="007972B7"/>
    <w:rsid w:val="007A30D5"/>
    <w:rsid w:val="007B1910"/>
    <w:rsid w:val="007C11A4"/>
    <w:rsid w:val="00816BC8"/>
    <w:rsid w:val="0083326B"/>
    <w:rsid w:val="00835AAE"/>
    <w:rsid w:val="00852E5E"/>
    <w:rsid w:val="00862FFC"/>
    <w:rsid w:val="00871FF4"/>
    <w:rsid w:val="008A425D"/>
    <w:rsid w:val="008D5966"/>
    <w:rsid w:val="008F60BB"/>
    <w:rsid w:val="00911385"/>
    <w:rsid w:val="00971B7A"/>
    <w:rsid w:val="009721D8"/>
    <w:rsid w:val="00A0104A"/>
    <w:rsid w:val="00A4085B"/>
    <w:rsid w:val="00A44E93"/>
    <w:rsid w:val="00A52980"/>
    <w:rsid w:val="00A56227"/>
    <w:rsid w:val="00A610EE"/>
    <w:rsid w:val="00A63002"/>
    <w:rsid w:val="00A7506C"/>
    <w:rsid w:val="00AA07BF"/>
    <w:rsid w:val="00AC4861"/>
    <w:rsid w:val="00B10735"/>
    <w:rsid w:val="00B2172D"/>
    <w:rsid w:val="00B36F5D"/>
    <w:rsid w:val="00B37289"/>
    <w:rsid w:val="00B4756D"/>
    <w:rsid w:val="00B947D1"/>
    <w:rsid w:val="00BA1329"/>
    <w:rsid w:val="00BC6015"/>
    <w:rsid w:val="00BD1ECB"/>
    <w:rsid w:val="00BD3C32"/>
    <w:rsid w:val="00BD7F16"/>
    <w:rsid w:val="00BE6AA3"/>
    <w:rsid w:val="00BF5105"/>
    <w:rsid w:val="00C01315"/>
    <w:rsid w:val="00C32546"/>
    <w:rsid w:val="00C33B29"/>
    <w:rsid w:val="00C3551B"/>
    <w:rsid w:val="00C36C8D"/>
    <w:rsid w:val="00C52DA7"/>
    <w:rsid w:val="00C67404"/>
    <w:rsid w:val="00CA454F"/>
    <w:rsid w:val="00CB645C"/>
    <w:rsid w:val="00CC1E9E"/>
    <w:rsid w:val="00CD531E"/>
    <w:rsid w:val="00D1712B"/>
    <w:rsid w:val="00D61DAB"/>
    <w:rsid w:val="00D748C0"/>
    <w:rsid w:val="00D90706"/>
    <w:rsid w:val="00D90D1E"/>
    <w:rsid w:val="00DB5031"/>
    <w:rsid w:val="00DC308C"/>
    <w:rsid w:val="00DC44EC"/>
    <w:rsid w:val="00DC7070"/>
    <w:rsid w:val="00DC7C32"/>
    <w:rsid w:val="00DD6562"/>
    <w:rsid w:val="00DF4C78"/>
    <w:rsid w:val="00E03FEF"/>
    <w:rsid w:val="00E33E7D"/>
    <w:rsid w:val="00E73592"/>
    <w:rsid w:val="00E80351"/>
    <w:rsid w:val="00EA2006"/>
    <w:rsid w:val="00EB2091"/>
    <w:rsid w:val="00EE3B3A"/>
    <w:rsid w:val="00EE3EE7"/>
    <w:rsid w:val="00EE700B"/>
    <w:rsid w:val="00EF1EFD"/>
    <w:rsid w:val="00F03689"/>
    <w:rsid w:val="00F33DD1"/>
    <w:rsid w:val="00F41B85"/>
    <w:rsid w:val="00F50BB2"/>
    <w:rsid w:val="00F53F6C"/>
    <w:rsid w:val="00FD19EC"/>
    <w:rsid w:val="00FF0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94C9B"/>
  <w15:docId w15:val="{1416164D-3F4E-4544-85D4-C7603B40A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BC8"/>
    <w:pPr>
      <w:suppressAutoHyphens/>
      <w:spacing w:after="200" w:line="276" w:lineRule="auto"/>
    </w:pPr>
    <w:rPr>
      <w:rFonts w:ascii="Calibri" w:eastAsia="Calibri" w:hAnsi="Calibri" w:cs="Calibr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let EY Char,Numbering Char,List Paragraph21 Char,Sąrašo pastraipa1 Char"/>
    <w:link w:val="ListParagraph"/>
    <w:uiPriority w:val="34"/>
    <w:locked/>
    <w:rsid w:val="00816BC8"/>
    <w:rPr>
      <w:rFonts w:ascii="TimesLT" w:eastAsia="Calibri" w:hAnsi="TimesLT"/>
      <w:sz w:val="24"/>
      <w:lang w:val="en-US" w:eastAsia="zh-CN"/>
    </w:rPr>
  </w:style>
  <w:style w:type="paragraph" w:styleId="ListParagraph">
    <w:name w:val="List Paragraph"/>
    <w:aliases w:val="Bullet EY,Numbering,List Paragraph21,Sąrašo pastraipa1"/>
    <w:basedOn w:val="Normal"/>
    <w:link w:val="ListParagraphChar"/>
    <w:uiPriority w:val="34"/>
    <w:qFormat/>
    <w:rsid w:val="00816BC8"/>
    <w:pPr>
      <w:spacing w:after="0"/>
      <w:ind w:left="720"/>
      <w:contextualSpacing/>
    </w:pPr>
    <w:rPr>
      <w:rFonts w:ascii="TimesLT" w:hAnsi="TimesLT" w:cstheme="minorBidi"/>
      <w:sz w:val="24"/>
    </w:rPr>
  </w:style>
  <w:style w:type="paragraph" w:customStyle="1" w:styleId="Standard">
    <w:name w:val="Standard"/>
    <w:rsid w:val="00816BC8"/>
    <w:pPr>
      <w:widowControl w:val="0"/>
      <w:suppressAutoHyphens/>
      <w:spacing w:after="0" w:line="240" w:lineRule="auto"/>
    </w:pPr>
    <w:rPr>
      <w:rFonts w:ascii="Calibri" w:eastAsia="Segoe UI" w:hAnsi="Calibri" w:cs="Tahoma"/>
      <w:color w:val="000000"/>
      <w:kern w:val="2"/>
      <w:sz w:val="24"/>
      <w:szCs w:val="24"/>
      <w:lang w:val="en-US" w:eastAsia="zh-CN"/>
    </w:rPr>
  </w:style>
  <w:style w:type="character" w:styleId="CommentReference">
    <w:name w:val="annotation reference"/>
    <w:basedOn w:val="DefaultParagraphFont"/>
    <w:uiPriority w:val="99"/>
    <w:semiHidden/>
    <w:unhideWhenUsed/>
    <w:rsid w:val="00EE700B"/>
    <w:rPr>
      <w:sz w:val="16"/>
      <w:szCs w:val="16"/>
    </w:rPr>
  </w:style>
  <w:style w:type="paragraph" w:styleId="CommentText">
    <w:name w:val="annotation text"/>
    <w:aliases w:val="Diagrama Diagrama Diagrama,Diagrama Diagrama Diagrama Diagrama,Diagrama Diagrama Char Char,Diagrama2 Diagrama Diagrama Diagrama"/>
    <w:basedOn w:val="Normal"/>
    <w:link w:val="CommentTextChar"/>
    <w:uiPriority w:val="99"/>
    <w:semiHidden/>
    <w:unhideWhenUsed/>
    <w:rsid w:val="00EE700B"/>
    <w:pPr>
      <w:spacing w:line="240" w:lineRule="auto"/>
    </w:pPr>
    <w:rPr>
      <w:sz w:val="20"/>
      <w:szCs w:val="20"/>
    </w:rPr>
  </w:style>
  <w:style w:type="character" w:customStyle="1" w:styleId="CommentTextChar">
    <w:name w:val="Comment Text Char"/>
    <w:aliases w:val="Diagrama Diagrama Diagrama Char,Diagrama Diagrama Diagrama Diagrama Char,Diagrama Diagrama Char Char Char,Diagrama2 Diagrama Diagrama Diagrama Char"/>
    <w:basedOn w:val="DefaultParagraphFont"/>
    <w:link w:val="CommentText"/>
    <w:uiPriority w:val="99"/>
    <w:semiHidden/>
    <w:rsid w:val="00EE700B"/>
    <w:rPr>
      <w:rFonts w:ascii="Calibri" w:eastAsia="Calibri" w:hAnsi="Calibri" w:cs="Calibri"/>
      <w:sz w:val="20"/>
      <w:szCs w:val="20"/>
      <w:lang w:val="en-US" w:eastAsia="zh-CN"/>
    </w:rPr>
  </w:style>
  <w:style w:type="paragraph" w:styleId="CommentSubject">
    <w:name w:val="annotation subject"/>
    <w:basedOn w:val="CommentText"/>
    <w:next w:val="CommentText"/>
    <w:link w:val="CommentSubjectChar"/>
    <w:uiPriority w:val="99"/>
    <w:semiHidden/>
    <w:unhideWhenUsed/>
    <w:rsid w:val="00EE700B"/>
    <w:rPr>
      <w:b/>
      <w:bCs/>
    </w:rPr>
  </w:style>
  <w:style w:type="character" w:customStyle="1" w:styleId="CommentSubjectChar">
    <w:name w:val="Comment Subject Char"/>
    <w:basedOn w:val="CommentTextChar"/>
    <w:link w:val="CommentSubject"/>
    <w:uiPriority w:val="99"/>
    <w:semiHidden/>
    <w:rsid w:val="00EE700B"/>
    <w:rPr>
      <w:rFonts w:ascii="Calibri" w:eastAsia="Calibri" w:hAnsi="Calibri" w:cs="Calibri"/>
      <w:b/>
      <w:bCs/>
      <w:sz w:val="20"/>
      <w:szCs w:val="20"/>
      <w:lang w:val="en-US" w:eastAsia="zh-CN"/>
    </w:rPr>
  </w:style>
  <w:style w:type="paragraph" w:styleId="BalloonText">
    <w:name w:val="Balloon Text"/>
    <w:basedOn w:val="Normal"/>
    <w:link w:val="BalloonTextChar"/>
    <w:uiPriority w:val="99"/>
    <w:semiHidden/>
    <w:unhideWhenUsed/>
    <w:rsid w:val="00EE70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00B"/>
    <w:rPr>
      <w:rFonts w:ascii="Segoe UI" w:eastAsia="Calibri" w:hAnsi="Segoe UI" w:cs="Segoe UI"/>
      <w:sz w:val="18"/>
      <w:szCs w:val="18"/>
      <w:lang w:val="en-US" w:eastAsia="zh-CN"/>
    </w:rPr>
  </w:style>
  <w:style w:type="paragraph" w:styleId="NormalWeb">
    <w:name w:val="Normal (Web)"/>
    <w:basedOn w:val="Normal"/>
    <w:uiPriority w:val="99"/>
    <w:semiHidden/>
    <w:unhideWhenUsed/>
    <w:rsid w:val="00EE700B"/>
    <w:pPr>
      <w:suppressAutoHyphens w:val="0"/>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Header">
    <w:name w:val="header"/>
    <w:basedOn w:val="Normal"/>
    <w:link w:val="HeaderChar"/>
    <w:uiPriority w:val="99"/>
    <w:unhideWhenUsed/>
    <w:rsid w:val="00911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385"/>
    <w:rPr>
      <w:rFonts w:ascii="Calibri" w:eastAsia="Calibri" w:hAnsi="Calibri" w:cs="Calibri"/>
      <w:lang w:val="en-US" w:eastAsia="zh-CN"/>
    </w:rPr>
  </w:style>
  <w:style w:type="paragraph" w:styleId="Footer">
    <w:name w:val="footer"/>
    <w:basedOn w:val="Normal"/>
    <w:link w:val="FooterChar"/>
    <w:uiPriority w:val="99"/>
    <w:unhideWhenUsed/>
    <w:rsid w:val="00911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385"/>
    <w:rPr>
      <w:rFonts w:ascii="Calibri" w:eastAsia="Calibri" w:hAnsi="Calibri" w:cs="Calibri"/>
      <w:lang w:val="en-US" w:eastAsia="zh-CN"/>
    </w:rPr>
  </w:style>
  <w:style w:type="paragraph" w:customStyle="1" w:styleId="Default">
    <w:name w:val="Default"/>
    <w:rsid w:val="0003625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645677">
      <w:bodyDiv w:val="1"/>
      <w:marLeft w:val="0"/>
      <w:marRight w:val="0"/>
      <w:marTop w:val="0"/>
      <w:marBottom w:val="0"/>
      <w:divBdr>
        <w:top w:val="none" w:sz="0" w:space="0" w:color="auto"/>
        <w:left w:val="none" w:sz="0" w:space="0" w:color="auto"/>
        <w:bottom w:val="none" w:sz="0" w:space="0" w:color="auto"/>
        <w:right w:val="none" w:sz="0" w:space="0" w:color="auto"/>
      </w:divBdr>
    </w:div>
    <w:div w:id="1771658925">
      <w:bodyDiv w:val="1"/>
      <w:marLeft w:val="0"/>
      <w:marRight w:val="0"/>
      <w:marTop w:val="0"/>
      <w:marBottom w:val="0"/>
      <w:divBdr>
        <w:top w:val="none" w:sz="0" w:space="0" w:color="auto"/>
        <w:left w:val="none" w:sz="0" w:space="0" w:color="auto"/>
        <w:bottom w:val="none" w:sz="0" w:space="0" w:color="auto"/>
        <w:right w:val="none" w:sz="0" w:space="0" w:color="auto"/>
      </w:divBdr>
    </w:div>
    <w:div w:id="189754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BA5056E7030434B9E07672879415571" ma:contentTypeVersion="21" ma:contentTypeDescription="Kurkite naują dokumentą." ma:contentTypeScope="" ma:versionID="a1844cb7782b44e071327863e6fadf8f">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54</SFMISDocumentSize>
    <SFMISDocumentRemovedBy xmlns="http://ecm4d/sfmis/fields" xsi:nil="true"/>
    <SFMISDocumentDate xmlns="http://ecm4d/sfmis/fields">2020-06-25T11:02:00+00:00</SFMISDocumentDate>
    <SFMISDocumentFileName xmlns="http://ecm4d/sfmis/fields">Pirkimo salygu 2 priedas</SFMISDocumentFileName>
    <SFMISDocumentSuperseded xmlns="http://ecm4d/sfmis/fields">2020-06-25T11:12:00+00:00</SFMISDocumentSuperseded>
    <SFMISDocumentObjectType xmlns="http://ecm4d/sfmis/fields">Sutartis</SFMISDocumentObjectType>
    <SFMISDocumentDescription xmlns="http://ecm4d/sfmis/fields">""</SFMISDocumentDescription>
    <SFMISProjectInternalId xmlns="http://ecm4d/sfmis/fields">22731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salygu 2 priedas</SFMISDocumentFullTitle>
    <SFMISDocumentUploaded xmlns="http://ecm4d/sfmis/fields">2020-06-25T11:12:00+00:00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08.1.3-CPVA-R-609-01-0030</SFMISProjectId>
  </documentManagement>
</p:properties>
</file>

<file path=customXml/itemProps1.xml><?xml version="1.0" encoding="utf-8"?>
<ds:datastoreItem xmlns:ds="http://schemas.openxmlformats.org/officeDocument/2006/customXml" ds:itemID="{B3909D22-06CD-40DB-89DD-4D0772AD0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667416-C4E4-4A1F-B2B5-D3F05BEC96DA}">
  <ds:schemaRefs>
    <ds:schemaRef ds:uri="http://schemas.microsoft.com/sharepoint/v3/contenttype/forms"/>
  </ds:schemaRefs>
</ds:datastoreItem>
</file>

<file path=customXml/itemProps3.xml><?xml version="1.0" encoding="utf-8"?>
<ds:datastoreItem xmlns:ds="http://schemas.openxmlformats.org/officeDocument/2006/customXml" ds:itemID="{C0769DFF-80F5-4541-8B0E-2D38AB3714E5}">
  <ds:schemaRefs>
    <ds:schemaRef ds:uri="http://schemas.openxmlformats.org/officeDocument/2006/bibliography"/>
  </ds:schemaRefs>
</ds:datastoreItem>
</file>

<file path=customXml/itemProps4.xml><?xml version="1.0" encoding="utf-8"?>
<ds:datastoreItem xmlns:ds="http://schemas.openxmlformats.org/officeDocument/2006/customXml" ds:itemID="{475460D1-CB20-470A-AFDE-2543443FA4D4}">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7930</Words>
  <Characters>4521</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salygu 2 priedas</vt:lpstr>
      <vt:lpstr/>
    </vt:vector>
  </TitlesOfParts>
  <Company/>
  <LinksUpToDate>false</LinksUpToDate>
  <CharactersWithSpaces>12427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salygu 2 priedas</dc:title>
  <dc:subject/>
  <dc:creator>Marytė Venskutė</dc:creator>
  <cp:keywords/>
  <dc:description/>
  <cp:lastModifiedBy>Julija Bogamolnikova</cp:lastModifiedBy>
  <cp:revision>5</cp:revision>
  <cp:lastPrinted>2020-09-14T09:02:00Z</cp:lastPrinted>
  <dcterms:created xsi:type="dcterms:W3CDTF">2025-08-01T08:28:00Z</dcterms:created>
  <dcterms:modified xsi:type="dcterms:W3CDTF">2025-08-04T12:04:00Z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0x0101001BA5056E7030434B9E07672879415571</vt:lpwstr>
  </property>
</Properties>
</file>