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hAnsi="Times New Roman" w:cs="Times New Roman"/>
                    <w:b/>
                    <w:bCs/>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37A9492" w:rsidR="00184B8C" w:rsidRPr="0036054C" w:rsidRDefault="006E7242" w:rsidP="006E7242">
                    <w:pPr>
                      <w:pStyle w:val="Betarp"/>
                      <w:spacing w:line="216" w:lineRule="auto"/>
                      <w:rPr>
                        <w:rFonts w:asciiTheme="majorHAnsi" w:eastAsiaTheme="majorEastAsia" w:hAnsiTheme="majorHAnsi" w:cstheme="majorBidi"/>
                        <w:color w:val="4472C4" w:themeColor="accent1"/>
                        <w:sz w:val="88"/>
                        <w:szCs w:val="88"/>
                        <w:lang w:val="lt-LT"/>
                      </w:rPr>
                    </w:pPr>
                    <w:r>
                      <w:rPr>
                        <w:rFonts w:ascii="Times New Roman" w:hAnsi="Times New Roman" w:cs="Times New Roman"/>
                        <w:b/>
                        <w:bCs/>
                        <w:sz w:val="28"/>
                        <w:szCs w:val="28"/>
                        <w:lang w:val="lt-LT" w:eastAsia="lt-LT"/>
                      </w:rPr>
                      <w:t>SUPAPRASTINTO ATVIRO VIEŠOJO PIRKIMO „KETURIŲ EŽERŲ PRITAIKYMO LANKYMUI ANYKŠČIŲ RAJONO SAVIVALDYBĖJE: ALAUŠO, VIEŠINTO, NEVĖŽOS IR JUOSTINO EŽERŲ VIEŠŲJŲ ERDVIŲ (PAPLŪDIMIŲ) IR ŽELDYNŲ KOMPLEKSINIO SUTVARKYMO, KITŲ INŽINERINIŲ STATINIŲ IR SUSISIEKIMO KOMUNIKACIJŲ – PĖSČIŲJŲ TAKŲ AR KITOS PALŪDIMIŲ INFRASTRUKTŪROS (MAŽOSIOS ARCHITEKTŪROS ĮRENGIMO IR ŽELDINIMO) SUPAPRASTINTŲ PROJEKTŲ PARENGIMO IR PROJEKTŲ VYKDYMO PRIEŽIŪROS PASLAUGŲ“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8FF88" w14:textId="77777777" w:rsidR="00684316" w:rsidRDefault="00684316" w:rsidP="00184B8C">
      <w:pPr>
        <w:spacing w:after="0" w:line="240" w:lineRule="auto"/>
      </w:pPr>
      <w:r>
        <w:separator/>
      </w:r>
    </w:p>
  </w:endnote>
  <w:endnote w:type="continuationSeparator" w:id="0">
    <w:p w14:paraId="3FA53A4B" w14:textId="77777777" w:rsidR="00684316" w:rsidRDefault="00684316" w:rsidP="00184B8C">
      <w:pPr>
        <w:spacing w:after="0" w:line="240" w:lineRule="auto"/>
      </w:pPr>
      <w:r>
        <w:continuationSeparator/>
      </w:r>
    </w:p>
  </w:endnote>
  <w:endnote w:type="continuationNotice" w:id="1">
    <w:p w14:paraId="4014CAAF" w14:textId="77777777" w:rsidR="00684316" w:rsidRDefault="006843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F28D8" w14:textId="77777777" w:rsidR="00684316" w:rsidRDefault="00684316" w:rsidP="00184B8C">
      <w:pPr>
        <w:spacing w:after="0" w:line="240" w:lineRule="auto"/>
      </w:pPr>
      <w:r>
        <w:separator/>
      </w:r>
    </w:p>
  </w:footnote>
  <w:footnote w:type="continuationSeparator" w:id="0">
    <w:p w14:paraId="55A556BA" w14:textId="77777777" w:rsidR="00684316" w:rsidRDefault="00684316" w:rsidP="00184B8C">
      <w:pPr>
        <w:spacing w:after="0" w:line="240" w:lineRule="auto"/>
      </w:pPr>
      <w:r>
        <w:continuationSeparator/>
      </w:r>
    </w:p>
  </w:footnote>
  <w:footnote w:type="continuationNotice" w:id="1">
    <w:p w14:paraId="7D2AEEA2" w14:textId="77777777" w:rsidR="00684316" w:rsidRDefault="0068431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C8"/>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316"/>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42"/>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2C12"/>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3467CA-6F68-4C7E-AA95-BED87D64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11C8"/>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37A14"/>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40750</Words>
  <Characters>23229</Characters>
  <Application>Microsoft Office Word</Application>
  <DocSecurity>0</DocSecurity>
  <Lines>193</Lines>
  <Paragraphs>127</Paragraphs>
  <ScaleCrop>false</ScaleCrop>
  <Company/>
  <LinksUpToDate>false</LinksUpToDate>
  <CharactersWithSpaces>63852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„KETURIŲ EŽERŲ PRITAIKYMO LANKYMUI ANYKŠČIŲ RAJONO SAVIVALDYBĖJE: ALAUŠO, VIEŠINTO, NEVĖŽOS IR JUOSTINO EŽERŲ VIEŠŲJŲ ERDVIŲ (PAPLŪDIMIŲ) IR ŽELDYNŲ KOMPLEKSINIO SUTVARKYMO, KITŲ INŽINERINIŲ STATINIŲ IR SUSISIEKIMO KOMUNIKACIJŲ – PĖSČIŲJŲ TAKŲ AR KITOS PALŪDIMIŲ INFRASTRUKTŪROS (MAŽOSIOS ARCHITEKTŪROS ĮRENGIMO IR ŽELDINIMO) SUPAPRASTINTŲ PROJEKTŲ PARENGIMO IR PROJEKTŲ VYKDYMO PRIEŽIŪROS PASLAUGŲ“ ATVIRO KONKURSO BENDROSIOS SĄLYGOS</dc:title>
  <dc:subject>2024-11- versija, skelbiama https://vpt.lrv.lt/</dc:subject>
  <dc:creator>Zydre Zlatkuviene</dc:creator>
  <cp:keywords/>
  <dc:description/>
  <cp:lastModifiedBy>Zydre Zlatkuviene</cp:lastModifiedBy>
  <cp:revision>2</cp:revision>
  <dcterms:created xsi:type="dcterms:W3CDTF">2024-12-10T11:14:00Z</dcterms:created>
  <dcterms:modified xsi:type="dcterms:W3CDTF">2024-12-10T11:14:00Z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