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F4" w:rsidRDefault="009E017C" w:rsidP="009E017C">
      <w:pPr>
        <w:tabs>
          <w:tab w:val="left" w:pos="5245"/>
          <w:tab w:val="left" w:pos="5387"/>
        </w:tabs>
        <w:spacing w:after="0" w:line="240" w:lineRule="auto"/>
        <w:jc w:val="center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                           </w:t>
      </w:r>
    </w:p>
    <w:p w:rsidR="009E017C" w:rsidRPr="00F7315A" w:rsidRDefault="00F7315A" w:rsidP="00F7315A">
      <w:pPr>
        <w:tabs>
          <w:tab w:val="left" w:pos="5387"/>
          <w:tab w:val="left" w:pos="5529"/>
        </w:tabs>
        <w:spacing w:after="0" w:line="240" w:lineRule="auto"/>
        <w:jc w:val="right"/>
      </w:pPr>
      <w:bookmarkStart w:id="0" w:name="_GoBack"/>
      <w:r w:rsidRPr="00F7315A">
        <w:t xml:space="preserve">          Pirkimo sąlygų</w:t>
      </w:r>
      <w:r w:rsidR="009E017C" w:rsidRPr="00F7315A">
        <w:t xml:space="preserve">                                                </w:t>
      </w:r>
      <w:r w:rsidR="00F80B82" w:rsidRPr="00F7315A">
        <w:t xml:space="preserve">           </w:t>
      </w:r>
      <w:r w:rsidR="009E017C" w:rsidRPr="00F7315A">
        <w:t xml:space="preserve"> </w:t>
      </w:r>
      <w:r w:rsidR="00F80B82" w:rsidRPr="00F7315A">
        <w:t xml:space="preserve">     </w:t>
      </w:r>
      <w:r w:rsidR="009E017C" w:rsidRPr="00F7315A">
        <w:t xml:space="preserve"> </w:t>
      </w:r>
    </w:p>
    <w:bookmarkEnd w:id="0"/>
    <w:p w:rsidR="001F1FF4" w:rsidRPr="005F09D5" w:rsidRDefault="009E017C" w:rsidP="00F7315A">
      <w:pPr>
        <w:tabs>
          <w:tab w:val="left" w:pos="5245"/>
          <w:tab w:val="left" w:pos="5387"/>
        </w:tabs>
        <w:jc w:val="right"/>
      </w:pPr>
      <w:r>
        <w:t xml:space="preserve">                                                                                          </w:t>
      </w:r>
      <w:r w:rsidR="00F7315A">
        <w:t>8</w:t>
      </w:r>
      <w:r>
        <w:t xml:space="preserve"> priedas</w:t>
      </w:r>
    </w:p>
    <w:p w:rsidR="00E75AFB" w:rsidRDefault="00E75AFB" w:rsidP="005D6D6F">
      <w:pPr>
        <w:jc w:val="center"/>
        <w:rPr>
          <w:rFonts w:eastAsia="Arial Unicode MS"/>
          <w:b/>
          <w:szCs w:val="24"/>
          <w:bdr w:val="nil"/>
        </w:rPr>
      </w:pPr>
    </w:p>
    <w:p w:rsidR="005D6D6F" w:rsidRDefault="00FD54EE" w:rsidP="005D6D6F">
      <w:pPr>
        <w:jc w:val="center"/>
        <w:rPr>
          <w:b/>
          <w:szCs w:val="24"/>
        </w:rPr>
      </w:pPr>
      <w:r>
        <w:rPr>
          <w:b/>
          <w:szCs w:val="24"/>
        </w:rPr>
        <w:t>GAVĖJŲ</w:t>
      </w:r>
      <w:r w:rsidR="00AA62B8">
        <w:rPr>
          <w:b/>
          <w:szCs w:val="24"/>
        </w:rPr>
        <w:t xml:space="preserve">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2711E8" w:rsidRPr="00653D48" w:rsidTr="00464DC6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EE15CB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2711E8" w:rsidRPr="00F13DF5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F13DF5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>
              <w:rPr>
                <w:rFonts w:eastAsia="Times New Roman"/>
                <w:szCs w:val="24"/>
                <w:lang w:eastAsia="lt-LT"/>
              </w:rPr>
              <w:t>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Kairiūkščio g. 14, Vilnius 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Viršuliškių g. 36, Vilnius</w:t>
            </w:r>
          </w:p>
        </w:tc>
      </w:tr>
      <w:tr w:rsidR="002711E8" w:rsidRPr="00653D48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Švenčionių r.</w:t>
            </w:r>
            <w:r w:rsidR="00C82737">
              <w:rPr>
                <w:rFonts w:eastAsia="Times New Roman"/>
                <w:szCs w:val="24"/>
                <w:lang w:eastAsia="lt-LT"/>
              </w:rPr>
              <w:t xml:space="preserve">, </w:t>
            </w:r>
            <w:r w:rsidR="00543551" w:rsidRPr="00653D48">
              <w:rPr>
                <w:rFonts w:eastAsia="Times New Roman"/>
                <w:szCs w:val="24"/>
                <w:lang w:eastAsia="lt-LT"/>
              </w:rPr>
              <w:t>Pabradė,</w:t>
            </w:r>
            <w:r w:rsidR="005435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C82737">
              <w:rPr>
                <w:rFonts w:eastAsia="Times New Roman"/>
                <w:szCs w:val="24"/>
                <w:lang w:eastAsia="lt-LT"/>
              </w:rPr>
              <w:t>Meškerinės k.</w:t>
            </w:r>
          </w:p>
        </w:tc>
      </w:tr>
      <w:tr w:rsidR="002711E8" w:rsidRPr="00653D48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653D48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Vilniaus įgulos aptarnavimo centro IV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0E12E2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Vilniaus rajonas, Šatrininkų seniūnija, Rokantiškių kaimas, Šumsko pl. 96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Įgulų aptarnavimo 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Karaliaus Mindaugo g. 11, </w:t>
            </w:r>
          </w:p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9.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Ruklos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Laumės g. 3, LT-55283, Rukla, Ruklos sen., Jonavos r. sav., Lietuva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10.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S. Dariaus ir S. Girėno g. 100,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11.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Vaidoto g. 209,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12.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Kareivinių g. 9, Kaunas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13.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Ulonų g. 14, Alytus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Marijampolės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Vytauto g. 72, Marijampolė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15.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Sodų g. 39, Druskininkai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16.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 Ulonų g. 14, Alytus</w:t>
            </w:r>
          </w:p>
        </w:tc>
      </w:tr>
      <w:tr w:rsidR="002711E8" w:rsidRPr="00C966CA" w:rsidTr="00464DC6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17.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Vaidoto g. 209, Kaunas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18.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Liepojos g. 5,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Naujoji uosto g. 24,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lastRenderedPageBreak/>
              <w:t>20.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Laužo k. 1, Tauragės sen., Tauragės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H. Manto g. 45a, Klaipėda 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Panevėžio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Pajuosčio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pl.73,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 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g, 30,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Dembavos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k., </w:t>
            </w:r>
            <w:proofErr w:type="spellStart"/>
            <w:r w:rsidRPr="00C966CA">
              <w:rPr>
                <w:rFonts w:eastAsia="Times New Roman"/>
                <w:szCs w:val="24"/>
                <w:lang w:eastAsia="lt-LT"/>
              </w:rPr>
              <w:t>Velžio</w:t>
            </w:r>
            <w:proofErr w:type="spellEnd"/>
            <w:r w:rsidRPr="00C966CA">
              <w:rPr>
                <w:rFonts w:eastAsia="Times New Roman"/>
                <w:szCs w:val="24"/>
                <w:lang w:eastAsia="lt-LT"/>
              </w:rPr>
              <w:t xml:space="preserve"> sen., Panevėžio r.</w:t>
            </w:r>
          </w:p>
        </w:tc>
      </w:tr>
      <w:tr w:rsidR="00C966CA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457767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0E12E2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 xml:space="preserve">Pakruojo g. </w:t>
            </w:r>
            <w:r w:rsidR="000E12E2" w:rsidRPr="00C966CA">
              <w:rPr>
                <w:rFonts w:eastAsia="Times New Roman"/>
                <w:szCs w:val="24"/>
                <w:lang w:eastAsia="lt-LT"/>
              </w:rPr>
              <w:t>51</w:t>
            </w:r>
            <w:r w:rsidRPr="00C966CA">
              <w:rPr>
                <w:rFonts w:eastAsia="Times New Roman"/>
                <w:szCs w:val="24"/>
                <w:lang w:eastAsia="lt-LT"/>
              </w:rPr>
              <w:t>, Šiauliai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2711E8" w:rsidRPr="00C966CA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26.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Įgulų aptarnavimo tarnybos Klaipėdos įgulos aptarnavimo centro Tauragės skyriaus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C966CA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C966CA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2711E8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1E8" w:rsidRPr="00DF4F22" w:rsidRDefault="002711E8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  <w:tr w:rsidR="002162ED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Default="002162ED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28</w:t>
            </w:r>
            <w:r w:rsidR="00E30A73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Kazlų Rūda, n</w:t>
            </w:r>
            <w:r w:rsid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2ED" w:rsidRPr="00DF4F22" w:rsidRDefault="002162ED" w:rsidP="008875D4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Adresa</w:t>
            </w:r>
            <w:r w:rsidR="00E30A73">
              <w:rPr>
                <w:rFonts w:eastAsia="Times New Roman"/>
                <w:szCs w:val="24"/>
                <w:lang w:eastAsia="lt-LT"/>
              </w:rPr>
              <w:t xml:space="preserve">s bus pateiktas </w:t>
            </w:r>
            <w:r w:rsidR="008875D4">
              <w:rPr>
                <w:rFonts w:eastAsia="Times New Roman"/>
                <w:szCs w:val="24"/>
                <w:lang w:eastAsia="lt-LT"/>
              </w:rPr>
              <w:t xml:space="preserve">atsiradus poreikiui 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Pabradė,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E30A73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E30A73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30.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543551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Rukla, n</w:t>
            </w:r>
            <w:r w:rsidR="00E30A73" w:rsidRPr="00E30A73">
              <w:rPr>
                <w:rFonts w:eastAsia="Times New Roman"/>
                <w:szCs w:val="24"/>
                <w:lang w:eastAsia="lt-LT"/>
              </w:rPr>
              <w:t>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73" w:rsidRDefault="008875D4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31.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Marijampolė, naujai atidaroma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  <w:tr w:rsidR="00741F8C" w:rsidRPr="00DF4F22" w:rsidTr="00464DC6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464DC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32.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Default="00741F8C" w:rsidP="00543551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Rūdninkai, naujai atidaroma valgykla</w:t>
            </w:r>
            <w:r w:rsidR="00187428">
              <w:rPr>
                <w:rFonts w:eastAsia="Times New Roman"/>
                <w:szCs w:val="24"/>
                <w:lang w:eastAsia="lt-LT"/>
              </w:rPr>
              <w:t xml:space="preserve"> (3 valgyklos)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F8C" w:rsidRPr="008875D4" w:rsidRDefault="00741F8C" w:rsidP="00464DC6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875D4">
              <w:rPr>
                <w:rFonts w:eastAsia="Times New Roman"/>
                <w:szCs w:val="24"/>
                <w:lang w:eastAsia="lt-LT"/>
              </w:rPr>
              <w:t>Adresas bus pateiktas atsiradus poreikiui</w:t>
            </w:r>
          </w:p>
        </w:tc>
      </w:tr>
    </w:tbl>
    <w:p w:rsidR="0037385D" w:rsidRDefault="0037385D" w:rsidP="00970E41">
      <w:pPr>
        <w:spacing w:before="120" w:after="0" w:line="240" w:lineRule="auto"/>
      </w:pPr>
    </w:p>
    <w:p w:rsidR="008D2827" w:rsidRDefault="008D2827" w:rsidP="00970E41">
      <w:pPr>
        <w:spacing w:before="120" w:after="0" w:line="240" w:lineRule="auto"/>
      </w:pPr>
      <w:r>
        <w:t>Pastaba. Sudarant sutartį ar sutarties vykdymo metu gali keistis Gavėjų pavadinimai</w:t>
      </w:r>
      <w:r w:rsidR="00543551">
        <w:t>.</w:t>
      </w:r>
    </w:p>
    <w:sectPr w:rsidR="008D2827" w:rsidSect="00A0378F"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72708"/>
    <w:rsid w:val="00084C81"/>
    <w:rsid w:val="000B5274"/>
    <w:rsid w:val="000C0E0A"/>
    <w:rsid w:val="000E10B8"/>
    <w:rsid w:val="000E12E2"/>
    <w:rsid w:val="00103374"/>
    <w:rsid w:val="0011038D"/>
    <w:rsid w:val="00127BF9"/>
    <w:rsid w:val="00154031"/>
    <w:rsid w:val="00154D9C"/>
    <w:rsid w:val="001645EF"/>
    <w:rsid w:val="00167864"/>
    <w:rsid w:val="001760D9"/>
    <w:rsid w:val="00187428"/>
    <w:rsid w:val="00190323"/>
    <w:rsid w:val="001A78AA"/>
    <w:rsid w:val="001B1F23"/>
    <w:rsid w:val="001B3655"/>
    <w:rsid w:val="001D3870"/>
    <w:rsid w:val="001F1FF4"/>
    <w:rsid w:val="001F67FE"/>
    <w:rsid w:val="002162ED"/>
    <w:rsid w:val="002175E4"/>
    <w:rsid w:val="0022345C"/>
    <w:rsid w:val="002408EB"/>
    <w:rsid w:val="00245E65"/>
    <w:rsid w:val="002711E8"/>
    <w:rsid w:val="002A18C5"/>
    <w:rsid w:val="002B092E"/>
    <w:rsid w:val="002B75D6"/>
    <w:rsid w:val="002C73E1"/>
    <w:rsid w:val="002F72C5"/>
    <w:rsid w:val="00314953"/>
    <w:rsid w:val="00327319"/>
    <w:rsid w:val="00360807"/>
    <w:rsid w:val="0036596B"/>
    <w:rsid w:val="00365EA6"/>
    <w:rsid w:val="00365F46"/>
    <w:rsid w:val="0037385D"/>
    <w:rsid w:val="00383961"/>
    <w:rsid w:val="0039560B"/>
    <w:rsid w:val="003A6B00"/>
    <w:rsid w:val="003B6127"/>
    <w:rsid w:val="003D5413"/>
    <w:rsid w:val="003F516C"/>
    <w:rsid w:val="004267CC"/>
    <w:rsid w:val="00426CE4"/>
    <w:rsid w:val="0044762A"/>
    <w:rsid w:val="00457767"/>
    <w:rsid w:val="00461794"/>
    <w:rsid w:val="00462791"/>
    <w:rsid w:val="00467B42"/>
    <w:rsid w:val="00475097"/>
    <w:rsid w:val="00477AB7"/>
    <w:rsid w:val="00492F3B"/>
    <w:rsid w:val="004A16FF"/>
    <w:rsid w:val="004B3D7D"/>
    <w:rsid w:val="004B5C9B"/>
    <w:rsid w:val="004E3230"/>
    <w:rsid w:val="0052133C"/>
    <w:rsid w:val="00522A18"/>
    <w:rsid w:val="00525ED1"/>
    <w:rsid w:val="00536D4C"/>
    <w:rsid w:val="00543551"/>
    <w:rsid w:val="0057506F"/>
    <w:rsid w:val="00594DDB"/>
    <w:rsid w:val="005A7066"/>
    <w:rsid w:val="005C365E"/>
    <w:rsid w:val="005D6D6F"/>
    <w:rsid w:val="005F09D5"/>
    <w:rsid w:val="0061579F"/>
    <w:rsid w:val="006173DA"/>
    <w:rsid w:val="00646B78"/>
    <w:rsid w:val="00654773"/>
    <w:rsid w:val="006631D2"/>
    <w:rsid w:val="006642BD"/>
    <w:rsid w:val="00666D29"/>
    <w:rsid w:val="00666E26"/>
    <w:rsid w:val="00673A06"/>
    <w:rsid w:val="00674E77"/>
    <w:rsid w:val="00675B70"/>
    <w:rsid w:val="0067727C"/>
    <w:rsid w:val="006B2581"/>
    <w:rsid w:val="006E3FC5"/>
    <w:rsid w:val="006E73AE"/>
    <w:rsid w:val="006F2EDE"/>
    <w:rsid w:val="006F771A"/>
    <w:rsid w:val="007245C1"/>
    <w:rsid w:val="00741F8C"/>
    <w:rsid w:val="007831EC"/>
    <w:rsid w:val="007B7F02"/>
    <w:rsid w:val="007E44E9"/>
    <w:rsid w:val="007F7A06"/>
    <w:rsid w:val="008138CB"/>
    <w:rsid w:val="00823579"/>
    <w:rsid w:val="00825A2F"/>
    <w:rsid w:val="00834456"/>
    <w:rsid w:val="00843590"/>
    <w:rsid w:val="00871E54"/>
    <w:rsid w:val="0088579B"/>
    <w:rsid w:val="008875D4"/>
    <w:rsid w:val="0089672D"/>
    <w:rsid w:val="008977FB"/>
    <w:rsid w:val="008A6640"/>
    <w:rsid w:val="008B065B"/>
    <w:rsid w:val="008D2827"/>
    <w:rsid w:val="008D75B6"/>
    <w:rsid w:val="00917F23"/>
    <w:rsid w:val="00924A3C"/>
    <w:rsid w:val="00932D4D"/>
    <w:rsid w:val="0093648A"/>
    <w:rsid w:val="00960177"/>
    <w:rsid w:val="00970E41"/>
    <w:rsid w:val="009A0D87"/>
    <w:rsid w:val="009C7E00"/>
    <w:rsid w:val="009E017C"/>
    <w:rsid w:val="00A0378F"/>
    <w:rsid w:val="00A30720"/>
    <w:rsid w:val="00A531B6"/>
    <w:rsid w:val="00A6012A"/>
    <w:rsid w:val="00A64C36"/>
    <w:rsid w:val="00A65053"/>
    <w:rsid w:val="00AA62B8"/>
    <w:rsid w:val="00AE1F2C"/>
    <w:rsid w:val="00B14BC8"/>
    <w:rsid w:val="00B34239"/>
    <w:rsid w:val="00B559F1"/>
    <w:rsid w:val="00B81ED9"/>
    <w:rsid w:val="00B93BD5"/>
    <w:rsid w:val="00BB076E"/>
    <w:rsid w:val="00BB4D5C"/>
    <w:rsid w:val="00BC3851"/>
    <w:rsid w:val="00BC3DFD"/>
    <w:rsid w:val="00BE1203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82737"/>
    <w:rsid w:val="00C966CA"/>
    <w:rsid w:val="00CD543E"/>
    <w:rsid w:val="00D13AB7"/>
    <w:rsid w:val="00D744DF"/>
    <w:rsid w:val="00DC22C8"/>
    <w:rsid w:val="00DF4F22"/>
    <w:rsid w:val="00DF7337"/>
    <w:rsid w:val="00E05430"/>
    <w:rsid w:val="00E30A73"/>
    <w:rsid w:val="00E37E51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315A"/>
    <w:rsid w:val="00F741CB"/>
    <w:rsid w:val="00F80B82"/>
    <w:rsid w:val="00F85BBC"/>
    <w:rsid w:val="00F86607"/>
    <w:rsid w:val="00F90B61"/>
    <w:rsid w:val="00FA3BD3"/>
    <w:rsid w:val="00FB5517"/>
    <w:rsid w:val="00FD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060B6"/>
  <w15:chartTrackingRefBased/>
  <w15:docId w15:val="{A8643BE2-37D1-4A5F-8C77-D4774D7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3</cp:revision>
  <cp:lastPrinted>2013-08-02T08:55:00Z</cp:lastPrinted>
  <dcterms:created xsi:type="dcterms:W3CDTF">2025-07-09T07:34:00Z</dcterms:created>
  <dcterms:modified xsi:type="dcterms:W3CDTF">2025-07-28T06:17:00Z</dcterms:modified>
</cp:coreProperties>
</file>