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858"/>
        <w:tblW w:w="3960" w:type="dxa"/>
        <w:tblLook w:val="01E0" w:firstRow="1" w:lastRow="1" w:firstColumn="1" w:lastColumn="1" w:noHBand="0" w:noVBand="0"/>
      </w:tblPr>
      <w:tblGrid>
        <w:gridCol w:w="3960"/>
      </w:tblGrid>
      <w:tr w:rsidR="009311B7" w14:paraId="32D7E675" w14:textId="77777777" w:rsidTr="009B2011">
        <w:trPr>
          <w:trHeight w:val="267"/>
        </w:trPr>
        <w:tc>
          <w:tcPr>
            <w:tcW w:w="3960" w:type="dxa"/>
          </w:tcPr>
          <w:p w14:paraId="27ACFFA3" w14:textId="77777777" w:rsidR="009311B7" w:rsidRPr="003C1B93" w:rsidRDefault="009311B7" w:rsidP="009B2011">
            <w:pPr>
              <w:widowControl w:val="0"/>
              <w:jc w:val="right"/>
            </w:pPr>
            <w:r w:rsidRPr="003C1B93">
              <w:br w:type="page"/>
            </w:r>
            <w:r w:rsidRPr="003C1B93">
              <w:br w:type="page"/>
            </w:r>
            <w:r w:rsidRPr="003C1B93">
              <w:br w:type="page"/>
            </w:r>
            <w:r w:rsidRPr="003C1B93">
              <w:br w:type="page"/>
            </w:r>
            <w:r w:rsidRPr="003C1B93">
              <w:br w:type="page"/>
              <w:t>Konkurso sąlygų aprašo</w:t>
            </w:r>
          </w:p>
        </w:tc>
      </w:tr>
      <w:tr w:rsidR="009311B7" w14:paraId="6265CD1D" w14:textId="77777777" w:rsidTr="009B2011">
        <w:trPr>
          <w:trHeight w:val="258"/>
        </w:trPr>
        <w:tc>
          <w:tcPr>
            <w:tcW w:w="3960" w:type="dxa"/>
          </w:tcPr>
          <w:p w14:paraId="1FB0F2F8" w14:textId="77777777" w:rsidR="009311B7" w:rsidRPr="003C1B93" w:rsidRDefault="009311B7" w:rsidP="009B2011">
            <w:pPr>
              <w:widowControl w:val="0"/>
              <w:tabs>
                <w:tab w:val="left" w:pos="1389"/>
                <w:tab w:val="right" w:pos="3744"/>
              </w:tabs>
            </w:pPr>
            <w:r>
              <w:tab/>
              <w:t xml:space="preserve"> </w:t>
            </w:r>
            <w:r w:rsidRPr="003C1B93">
              <w:t>1 priedas</w:t>
            </w:r>
          </w:p>
        </w:tc>
      </w:tr>
    </w:tbl>
    <w:p w14:paraId="767AB423" w14:textId="77777777" w:rsidR="009311B7" w:rsidRDefault="009311B7" w:rsidP="009311B7">
      <w:pPr>
        <w:widowControl w:val="0"/>
        <w:jc w:val="center"/>
        <w:rPr>
          <w:sz w:val="20"/>
          <w:szCs w:val="20"/>
        </w:rPr>
      </w:pPr>
    </w:p>
    <w:p w14:paraId="5C5DA46A" w14:textId="77777777" w:rsidR="009311B7" w:rsidRDefault="009311B7" w:rsidP="009311B7">
      <w:pPr>
        <w:jc w:val="center"/>
        <w:rPr>
          <w:sz w:val="20"/>
          <w:szCs w:val="16"/>
        </w:rPr>
      </w:pPr>
    </w:p>
    <w:p w14:paraId="0F796089" w14:textId="77777777" w:rsidR="009311B7" w:rsidRDefault="009311B7" w:rsidP="009311B7">
      <w:pPr>
        <w:jc w:val="center"/>
        <w:rPr>
          <w:sz w:val="20"/>
          <w:szCs w:val="16"/>
        </w:rPr>
      </w:pPr>
    </w:p>
    <w:p w14:paraId="4CF69F20" w14:textId="77777777" w:rsidR="00EA38BB" w:rsidRPr="00A16D07" w:rsidRDefault="00EA38BB" w:rsidP="00EA38BB">
      <w:pPr>
        <w:widowControl w:val="0"/>
        <w:ind w:right="-178"/>
        <w:jc w:val="center"/>
        <w:rPr>
          <w:sz w:val="20"/>
          <w:szCs w:val="20"/>
          <w:highlight w:val="lightGray"/>
        </w:rPr>
      </w:pPr>
      <w:r w:rsidRPr="00B71B64">
        <w:rPr>
          <w:sz w:val="20"/>
          <w:szCs w:val="20"/>
        </w:rPr>
        <w:t>(</w:t>
      </w:r>
      <w:r w:rsidRPr="00A16D07">
        <w:rPr>
          <w:sz w:val="20"/>
          <w:szCs w:val="20"/>
          <w:highlight w:val="lightGray"/>
        </w:rPr>
        <w:t>Tiekėjo pavadinimas)</w:t>
      </w:r>
    </w:p>
    <w:p w14:paraId="2C435B0E" w14:textId="77777777" w:rsidR="00EA38BB" w:rsidRPr="00B71B64" w:rsidRDefault="00EA38BB" w:rsidP="00EA38BB">
      <w:pPr>
        <w:widowControl w:val="0"/>
        <w:ind w:right="111"/>
        <w:jc w:val="center"/>
        <w:rPr>
          <w:sz w:val="20"/>
          <w:szCs w:val="20"/>
        </w:rPr>
      </w:pPr>
      <w:r w:rsidRPr="00A16D0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2F08E60E" w14:textId="77777777" w:rsidR="00EA38BB" w:rsidRDefault="00EA38BB" w:rsidP="00EA38BB">
      <w:pPr>
        <w:widowControl w:val="0"/>
        <w:tabs>
          <w:tab w:val="center" w:pos="2520"/>
        </w:tabs>
        <w:jc w:val="both"/>
        <w:rPr>
          <w:szCs w:val="22"/>
        </w:rPr>
      </w:pPr>
    </w:p>
    <w:p w14:paraId="036E62E2" w14:textId="77777777" w:rsidR="00EA38BB" w:rsidRPr="00CD5CC1" w:rsidRDefault="00EA38BB" w:rsidP="00EA38BB">
      <w:pPr>
        <w:widowControl w:val="0"/>
        <w:tabs>
          <w:tab w:val="center" w:pos="2520"/>
        </w:tabs>
        <w:jc w:val="both"/>
        <w:rPr>
          <w:szCs w:val="22"/>
          <w:u w:val="single"/>
        </w:rPr>
      </w:pPr>
      <w:r w:rsidRPr="00CD5CC1">
        <w:rPr>
          <w:szCs w:val="22"/>
          <w:u w:val="single"/>
        </w:rPr>
        <w:t>Klaipėdos miesto savivaldybės administracija</w:t>
      </w:r>
    </w:p>
    <w:p w14:paraId="3CD429A1" w14:textId="77777777" w:rsidR="00EA38BB" w:rsidRDefault="00EA38BB" w:rsidP="00EA38BB">
      <w:pPr>
        <w:widowControl w:val="0"/>
        <w:tabs>
          <w:tab w:val="center" w:pos="2520"/>
        </w:tabs>
        <w:jc w:val="both"/>
        <w:rPr>
          <w:sz w:val="20"/>
          <w:szCs w:val="20"/>
        </w:rPr>
      </w:pPr>
      <w:r w:rsidRPr="00D84033">
        <w:rPr>
          <w:sz w:val="20"/>
          <w:szCs w:val="20"/>
        </w:rPr>
        <w:t xml:space="preserve"> (Adresatas (perkančioji organizacija))</w:t>
      </w:r>
    </w:p>
    <w:p w14:paraId="324DE1CD" w14:textId="77777777" w:rsidR="00EA38BB" w:rsidRDefault="00EA38BB" w:rsidP="00EA38BB">
      <w:pPr>
        <w:widowControl w:val="0"/>
        <w:jc w:val="center"/>
        <w:rPr>
          <w:b/>
        </w:rPr>
      </w:pPr>
    </w:p>
    <w:p w14:paraId="70DC46EB" w14:textId="77777777" w:rsidR="00EA38BB" w:rsidRPr="00C60BDD" w:rsidRDefault="00EA38BB" w:rsidP="00EA38BB">
      <w:pPr>
        <w:widowControl w:val="0"/>
        <w:jc w:val="center"/>
        <w:rPr>
          <w:b/>
        </w:rPr>
      </w:pPr>
      <w:r>
        <w:rPr>
          <w:b/>
        </w:rPr>
        <w:t>PASIŪLYMAS</w:t>
      </w:r>
    </w:p>
    <w:p w14:paraId="4D999038" w14:textId="315D54B0" w:rsidR="00EA38BB" w:rsidRDefault="00C32225" w:rsidP="00EA38BB">
      <w:pPr>
        <w:widowControl w:val="0"/>
        <w:shd w:val="clear" w:color="auto" w:fill="FFFFFF"/>
        <w:jc w:val="center"/>
        <w:rPr>
          <w:u w:val="single"/>
        </w:rPr>
      </w:pPr>
      <w:r w:rsidRPr="00504F1E">
        <w:rPr>
          <w:b/>
        </w:rPr>
        <w:t xml:space="preserve">KLAIPĖDOS MIESTO </w:t>
      </w:r>
      <w:r w:rsidRPr="00504F1E">
        <w:rPr>
          <w:rFonts w:eastAsia="LiberationSerif-Bold"/>
          <w:b/>
          <w:bCs/>
        </w:rPr>
        <w:t>PIETINIO POCENTRIO STARIŠKIŲ RAJONE PROJEKTO KONKURSO GERIAUSIAI URBANISTINEI IDĖJAI IŠRINKTI ORGANIZAVIMO</w:t>
      </w:r>
      <w:r w:rsidRPr="000E650C">
        <w:rPr>
          <w:rFonts w:eastAsia="LiberationSerif-Bold"/>
          <w:b/>
          <w:bCs/>
        </w:rPr>
        <w:t xml:space="preserve"> </w:t>
      </w:r>
      <w:r w:rsidR="00D41D9F" w:rsidRPr="000E650C">
        <w:rPr>
          <w:rFonts w:eastAsia="LiberationSerif-Bold"/>
          <w:b/>
          <w:bCs/>
        </w:rPr>
        <w:t xml:space="preserve">PASLAUGŲ </w:t>
      </w:r>
      <w:r w:rsidR="00D41D9F" w:rsidRPr="00F35664">
        <w:rPr>
          <w:b/>
        </w:rPr>
        <w:t>PIRKIM</w:t>
      </w:r>
      <w:r w:rsidR="00D41D9F">
        <w:rPr>
          <w:b/>
        </w:rPr>
        <w:t>UI</w:t>
      </w:r>
      <w:r w:rsidR="00D41D9F" w:rsidRPr="00F35664">
        <w:rPr>
          <w:b/>
        </w:rPr>
        <w:t xml:space="preserve"> SUPAPRASTINTO ATVIRO KONKURSO BŪDU</w:t>
      </w:r>
    </w:p>
    <w:p w14:paraId="173E8F16" w14:textId="77777777" w:rsidR="00EA38BB" w:rsidRPr="00EF678A" w:rsidRDefault="00EA38BB" w:rsidP="00EA38BB">
      <w:pPr>
        <w:widowControl w:val="0"/>
        <w:shd w:val="clear" w:color="auto" w:fill="FFFFFF"/>
        <w:jc w:val="center"/>
        <w:rPr>
          <w:b/>
          <w:bCs/>
          <w:color w:val="000000"/>
          <w:u w:val="single"/>
        </w:rPr>
      </w:pPr>
      <w:r>
        <w:rPr>
          <w:u w:val="single"/>
        </w:rPr>
        <w:t>______________</w:t>
      </w:r>
      <w:r w:rsidRPr="00EF678A">
        <w:rPr>
          <w:u w:val="single"/>
        </w:rPr>
        <w:t>Nr._</w:t>
      </w:r>
      <w:r>
        <w:rPr>
          <w:u w:val="single"/>
        </w:rPr>
        <w:t>___</w:t>
      </w:r>
      <w:r w:rsidRPr="00EF678A">
        <w:rPr>
          <w:u w:val="single"/>
        </w:rPr>
        <w:t>_____</w:t>
      </w:r>
    </w:p>
    <w:p w14:paraId="5603F131" w14:textId="77777777" w:rsidR="00EA38BB" w:rsidRPr="00B71B64" w:rsidRDefault="00EA38BB" w:rsidP="00EA38BB">
      <w:pPr>
        <w:widowControl w:val="0"/>
        <w:shd w:val="clear" w:color="auto" w:fill="FFFFFF"/>
        <w:rPr>
          <w:bCs/>
          <w:color w:val="000000"/>
          <w:sz w:val="20"/>
          <w:szCs w:val="20"/>
        </w:rPr>
      </w:pPr>
      <w:r>
        <w:rPr>
          <w:bCs/>
          <w:color w:val="000000"/>
          <w:sz w:val="20"/>
          <w:szCs w:val="20"/>
        </w:rPr>
        <w:t xml:space="preserve">                                                                               </w:t>
      </w:r>
      <w:r w:rsidRPr="00B71B64">
        <w:rPr>
          <w:bCs/>
          <w:color w:val="000000"/>
          <w:sz w:val="20"/>
          <w:szCs w:val="20"/>
        </w:rPr>
        <w:t>(Data)</w:t>
      </w:r>
    </w:p>
    <w:p w14:paraId="7048D976" w14:textId="77777777" w:rsidR="00EA38BB" w:rsidRDefault="00EA38BB" w:rsidP="00EA38BB">
      <w:pPr>
        <w:widowControl w:val="0"/>
        <w:shd w:val="clear" w:color="auto" w:fill="FFFFFF"/>
        <w:jc w:val="center"/>
        <w:rPr>
          <w:bCs/>
          <w:color w:val="000000"/>
        </w:rPr>
      </w:pPr>
      <w:r>
        <w:rPr>
          <w:bCs/>
          <w:color w:val="000000"/>
        </w:rPr>
        <w:t>_____________</w:t>
      </w:r>
    </w:p>
    <w:p w14:paraId="35CB7CF4" w14:textId="77777777" w:rsidR="00EA38BB" w:rsidRDefault="00EA38BB" w:rsidP="00EA38BB">
      <w:pPr>
        <w:widowControl w:val="0"/>
        <w:shd w:val="clear" w:color="auto" w:fill="FFFFFF"/>
        <w:jc w:val="center"/>
        <w:rPr>
          <w:bCs/>
          <w:color w:val="000000"/>
          <w:sz w:val="20"/>
          <w:szCs w:val="20"/>
        </w:rPr>
      </w:pPr>
      <w:r w:rsidRPr="00B71B64">
        <w:rPr>
          <w:bCs/>
          <w:color w:val="000000"/>
          <w:sz w:val="20"/>
          <w:szCs w:val="20"/>
        </w:rPr>
        <w:t>(Sudarymo vieta)</w:t>
      </w:r>
    </w:p>
    <w:p w14:paraId="5A85647F" w14:textId="77777777" w:rsidR="00EA38BB" w:rsidRDefault="00EA38BB" w:rsidP="00EA38BB">
      <w:pPr>
        <w:widowControl w:val="0"/>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7"/>
        <w:gridCol w:w="3967"/>
      </w:tblGrid>
      <w:tr w:rsidR="00EA38BB" w14:paraId="180B9D8F" w14:textId="77777777" w:rsidTr="00102D63">
        <w:tc>
          <w:tcPr>
            <w:tcW w:w="2941" w:type="pct"/>
            <w:shd w:val="clear" w:color="auto" w:fill="F2F2F2" w:themeFill="background1" w:themeFillShade="F2"/>
          </w:tcPr>
          <w:p w14:paraId="4A6D3D65" w14:textId="77777777" w:rsidR="00EA38BB" w:rsidRDefault="00EA38BB" w:rsidP="00102D63">
            <w:pPr>
              <w:widowControl w:val="0"/>
              <w:jc w:val="both"/>
              <w:rPr>
                <w:i/>
              </w:rPr>
            </w:pPr>
            <w:r w:rsidRPr="00F94BF1">
              <w:rPr>
                <w:b/>
              </w:rPr>
              <w:t>Tiekėjo pavadinimas</w:t>
            </w:r>
            <w:r>
              <w:t xml:space="preserve"> </w:t>
            </w:r>
            <w:r>
              <w:rPr>
                <w:i/>
              </w:rPr>
              <w:t>(jeigu dalyvauja tiekėjų grupė, surašomi visi dalyvių pavadinimai)</w:t>
            </w:r>
          </w:p>
        </w:tc>
        <w:tc>
          <w:tcPr>
            <w:tcW w:w="2059" w:type="pct"/>
            <w:shd w:val="clear" w:color="auto" w:fill="F2F2F2" w:themeFill="background1" w:themeFillShade="F2"/>
          </w:tcPr>
          <w:p w14:paraId="5BD91CB0" w14:textId="77777777" w:rsidR="00EA38BB" w:rsidRDefault="00EA38BB" w:rsidP="00102D63">
            <w:pPr>
              <w:widowControl w:val="0"/>
              <w:jc w:val="both"/>
            </w:pPr>
          </w:p>
          <w:p w14:paraId="332E7357" w14:textId="77777777" w:rsidR="00EA38BB" w:rsidRDefault="00EA38BB" w:rsidP="00102D63">
            <w:pPr>
              <w:widowControl w:val="0"/>
              <w:jc w:val="both"/>
            </w:pPr>
          </w:p>
        </w:tc>
      </w:tr>
      <w:tr w:rsidR="00EA38BB" w14:paraId="0840BCF4" w14:textId="77777777" w:rsidTr="00102D63">
        <w:tc>
          <w:tcPr>
            <w:tcW w:w="2941" w:type="pct"/>
          </w:tcPr>
          <w:p w14:paraId="10A83F55" w14:textId="77777777" w:rsidR="00EA38BB" w:rsidRDefault="00EA38BB" w:rsidP="00102D63">
            <w:pPr>
              <w:widowControl w:val="0"/>
              <w:jc w:val="both"/>
            </w:pPr>
            <w:r>
              <w:t>Už pasiūlymą atsakingo asmens vardas, pavardė</w:t>
            </w:r>
          </w:p>
        </w:tc>
        <w:tc>
          <w:tcPr>
            <w:tcW w:w="2059" w:type="pct"/>
          </w:tcPr>
          <w:p w14:paraId="21926531" w14:textId="77777777" w:rsidR="00EA38BB" w:rsidRDefault="00EA38BB" w:rsidP="00102D63">
            <w:pPr>
              <w:widowControl w:val="0"/>
              <w:jc w:val="both"/>
            </w:pPr>
          </w:p>
        </w:tc>
      </w:tr>
      <w:tr w:rsidR="00EA38BB" w14:paraId="32BC32D0" w14:textId="77777777" w:rsidTr="00102D63">
        <w:tc>
          <w:tcPr>
            <w:tcW w:w="2941" w:type="pct"/>
          </w:tcPr>
          <w:p w14:paraId="369DA04D" w14:textId="77777777" w:rsidR="00EA38BB" w:rsidRDefault="00EA38BB" w:rsidP="00102D63">
            <w:pPr>
              <w:widowControl w:val="0"/>
              <w:jc w:val="both"/>
            </w:pPr>
            <w:r>
              <w:t>Telefono numeris</w:t>
            </w:r>
          </w:p>
        </w:tc>
        <w:tc>
          <w:tcPr>
            <w:tcW w:w="2059" w:type="pct"/>
          </w:tcPr>
          <w:p w14:paraId="581B84A2" w14:textId="77777777" w:rsidR="00EA38BB" w:rsidRDefault="00EA38BB" w:rsidP="00102D63">
            <w:pPr>
              <w:widowControl w:val="0"/>
              <w:jc w:val="both"/>
            </w:pPr>
          </w:p>
        </w:tc>
      </w:tr>
      <w:tr w:rsidR="00EA38BB" w14:paraId="4BBCDCA5" w14:textId="77777777" w:rsidTr="00102D63">
        <w:tc>
          <w:tcPr>
            <w:tcW w:w="2941" w:type="pct"/>
          </w:tcPr>
          <w:p w14:paraId="78F627FB" w14:textId="77777777" w:rsidR="00EA38BB" w:rsidRDefault="00EA38BB" w:rsidP="00102D63">
            <w:pPr>
              <w:widowControl w:val="0"/>
              <w:jc w:val="both"/>
            </w:pPr>
            <w:r>
              <w:t>El. pašto adresas</w:t>
            </w:r>
          </w:p>
        </w:tc>
        <w:tc>
          <w:tcPr>
            <w:tcW w:w="2059" w:type="pct"/>
          </w:tcPr>
          <w:p w14:paraId="1668C0E5" w14:textId="77777777" w:rsidR="00EA38BB" w:rsidRDefault="00EA38BB" w:rsidP="00102D63">
            <w:pPr>
              <w:widowControl w:val="0"/>
              <w:jc w:val="both"/>
            </w:pPr>
          </w:p>
        </w:tc>
      </w:tr>
    </w:tbl>
    <w:p w14:paraId="14D69327" w14:textId="7FE82E0F" w:rsidR="00EA38BB" w:rsidRPr="0036252B" w:rsidRDefault="00EA38BB" w:rsidP="00932BD0">
      <w:pPr>
        <w:widowControl w:val="0"/>
        <w:tabs>
          <w:tab w:val="left" w:pos="8015"/>
        </w:tabs>
        <w:jc w:val="both"/>
        <w:rPr>
          <w:b/>
        </w:rPr>
      </w:pPr>
      <w:r w:rsidRPr="00FD000E">
        <w:rPr>
          <w:b/>
          <w:sz w:val="20"/>
          <w:szCs w:val="20"/>
        </w:rPr>
        <w:t xml:space="preserve">                         </w:t>
      </w:r>
      <w:r w:rsidRPr="0036252B">
        <w:rPr>
          <w:b/>
        </w:rPr>
        <w:t xml:space="preserve">                                                                             </w:t>
      </w:r>
      <w:r>
        <w:rPr>
          <w:b/>
        </w:rPr>
        <w:t xml:space="preserve">         </w:t>
      </w:r>
      <w:r w:rsidRPr="0036252B">
        <w:rPr>
          <w:b/>
        </w:rPr>
        <w:t xml:space="preserve">  </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EA38BB" w:rsidRPr="0007312D" w14:paraId="32993D60" w14:textId="77777777" w:rsidTr="00102D63">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D7EBD4" w14:textId="2D762650" w:rsidR="00EA38BB" w:rsidRPr="00BE7961" w:rsidRDefault="00EA38BB" w:rsidP="00102D63">
            <w:pPr>
              <w:widowControl w:val="0"/>
              <w:jc w:val="both"/>
            </w:pPr>
            <w:r>
              <w:rPr>
                <w:b/>
              </w:rPr>
              <w:t xml:space="preserve">Ūkio subjekto, kurio </w:t>
            </w:r>
            <w:r w:rsidRPr="00BE467B">
              <w:rPr>
                <w:b/>
              </w:rPr>
              <w:t xml:space="preserve">pajėgumais (t. </w:t>
            </w:r>
            <w:r w:rsidRPr="00416125">
              <w:rPr>
                <w:b/>
              </w:rPr>
              <w:t>y</w:t>
            </w:r>
            <w:r w:rsidRPr="008038E5">
              <w:rPr>
                <w:b/>
              </w:rPr>
              <w:t>. kvalifikacija) remiamasi,</w:t>
            </w:r>
            <w:r w:rsidRPr="008038E5">
              <w:t xml:space="preserve"> pavadinimas </w:t>
            </w:r>
            <w:r w:rsidRPr="008038E5">
              <w:rPr>
                <w:i/>
              </w:rPr>
              <w:t>(</w:t>
            </w:r>
            <w:r w:rsidRPr="00C16C0D">
              <w:rPr>
                <w:i/>
              </w:rPr>
              <w:t xml:space="preserve">konkurso sąlygų </w:t>
            </w:r>
            <w:r w:rsidRPr="001F71D7">
              <w:rPr>
                <w:i/>
              </w:rPr>
              <w:t xml:space="preserve">aprašo </w:t>
            </w:r>
            <w:r w:rsidR="001F71D7" w:rsidRPr="001F71D7">
              <w:rPr>
                <w:i/>
                <w:lang w:val="en-US"/>
              </w:rPr>
              <w:t>22</w:t>
            </w:r>
            <w:r w:rsidRPr="001F71D7">
              <w:rPr>
                <w:i/>
                <w:lang w:val="en-US"/>
              </w:rPr>
              <w:t xml:space="preserve"> </w:t>
            </w:r>
            <w:r w:rsidRPr="001F71D7">
              <w:rPr>
                <w:i/>
              </w:rPr>
              <w:t>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EE162" w14:textId="77777777" w:rsidR="00EA38BB" w:rsidRPr="00BE7961" w:rsidRDefault="00EA38BB" w:rsidP="00102D63">
            <w:pPr>
              <w:widowControl w:val="0"/>
              <w:ind w:left="-142" w:firstLine="720"/>
              <w:jc w:val="both"/>
            </w:pPr>
          </w:p>
        </w:tc>
      </w:tr>
      <w:tr w:rsidR="00EA38BB" w:rsidRPr="0007312D" w14:paraId="5E44FB45" w14:textId="77777777" w:rsidTr="00102D63">
        <w:tc>
          <w:tcPr>
            <w:tcW w:w="5665" w:type="dxa"/>
            <w:tcBorders>
              <w:top w:val="single" w:sz="4" w:space="0" w:color="auto"/>
              <w:left w:val="single" w:sz="4" w:space="0" w:color="auto"/>
              <w:bottom w:val="single" w:sz="4" w:space="0" w:color="auto"/>
              <w:right w:val="single" w:sz="4" w:space="0" w:color="auto"/>
            </w:tcBorders>
            <w:hideMark/>
          </w:tcPr>
          <w:p w14:paraId="3BD45E5F" w14:textId="77777777" w:rsidR="00EA38BB" w:rsidRPr="00BE7961" w:rsidRDefault="00EA38BB" w:rsidP="00102D63">
            <w:pPr>
              <w:widowControl w:val="0"/>
              <w:jc w:val="both"/>
            </w:pPr>
            <w:r w:rsidRPr="009F78D0">
              <w:t>Įsipareigojimų dalis (procentais), kuriai ketinama pasitelkti ūkio subjektą, kurio pajėgumais remiamasi</w:t>
            </w:r>
          </w:p>
        </w:tc>
        <w:tc>
          <w:tcPr>
            <w:tcW w:w="3969" w:type="dxa"/>
            <w:tcBorders>
              <w:top w:val="single" w:sz="4" w:space="0" w:color="auto"/>
              <w:left w:val="single" w:sz="4" w:space="0" w:color="auto"/>
              <w:bottom w:val="single" w:sz="4" w:space="0" w:color="auto"/>
              <w:right w:val="single" w:sz="4" w:space="0" w:color="auto"/>
            </w:tcBorders>
          </w:tcPr>
          <w:p w14:paraId="5D353BD3" w14:textId="77777777" w:rsidR="00EA38BB" w:rsidRPr="00BE7961" w:rsidRDefault="00EA38BB" w:rsidP="00102D63">
            <w:pPr>
              <w:widowControl w:val="0"/>
              <w:ind w:left="-142" w:firstLine="720"/>
              <w:jc w:val="both"/>
            </w:pPr>
          </w:p>
        </w:tc>
      </w:tr>
      <w:tr w:rsidR="00EA38BB" w:rsidRPr="0007312D" w14:paraId="1DECE698" w14:textId="77777777" w:rsidTr="00102D63">
        <w:tc>
          <w:tcPr>
            <w:tcW w:w="5665" w:type="dxa"/>
            <w:tcBorders>
              <w:top w:val="single" w:sz="4" w:space="0" w:color="auto"/>
              <w:left w:val="single" w:sz="4" w:space="0" w:color="auto"/>
              <w:bottom w:val="single" w:sz="4" w:space="0" w:color="auto"/>
              <w:right w:val="single" w:sz="4" w:space="0" w:color="auto"/>
            </w:tcBorders>
            <w:hideMark/>
          </w:tcPr>
          <w:p w14:paraId="17687C4E" w14:textId="77777777" w:rsidR="00EA38BB" w:rsidRPr="00BE7961" w:rsidRDefault="00EA38BB" w:rsidP="00102D63">
            <w:pPr>
              <w:widowControl w:val="0"/>
              <w:jc w:val="both"/>
            </w:pPr>
            <w:r w:rsidRPr="009F78D0">
              <w:t>Įsipareigojimai, kuriuos numatoma perduoti ūkio subjektui, kurio pajėgumais remiamasi</w:t>
            </w:r>
          </w:p>
        </w:tc>
        <w:tc>
          <w:tcPr>
            <w:tcW w:w="3969" w:type="dxa"/>
            <w:tcBorders>
              <w:top w:val="single" w:sz="4" w:space="0" w:color="auto"/>
              <w:left w:val="single" w:sz="4" w:space="0" w:color="auto"/>
              <w:bottom w:val="single" w:sz="4" w:space="0" w:color="auto"/>
              <w:right w:val="single" w:sz="4" w:space="0" w:color="auto"/>
            </w:tcBorders>
          </w:tcPr>
          <w:p w14:paraId="1E7587F1" w14:textId="77777777" w:rsidR="00EA38BB" w:rsidRPr="00BE7961" w:rsidRDefault="00EA38BB" w:rsidP="00102D63">
            <w:pPr>
              <w:widowControl w:val="0"/>
              <w:ind w:left="-142" w:firstLine="720"/>
              <w:jc w:val="both"/>
            </w:pPr>
          </w:p>
        </w:tc>
      </w:tr>
      <w:tr w:rsidR="00EA38BB" w:rsidRPr="0007312D" w14:paraId="3C3FCBF4" w14:textId="77777777" w:rsidTr="00102D63">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717FB" w14:textId="77777777" w:rsidR="00EA38BB" w:rsidRPr="00BE7961" w:rsidRDefault="00EA38BB" w:rsidP="00102D63">
            <w:pPr>
              <w:widowControl w:val="0"/>
              <w:ind w:firstLine="30"/>
              <w:jc w:val="both"/>
            </w:pPr>
            <w:proofErr w:type="spellStart"/>
            <w:r w:rsidRPr="008340C4">
              <w:rPr>
                <w:b/>
                <w:bCs/>
                <w:color w:val="000000" w:themeColor="text1"/>
              </w:rPr>
              <w:t>Kvazisubtiekėjas</w:t>
            </w:r>
            <w:proofErr w:type="spellEnd"/>
            <w:r w:rsidRPr="004B29E3">
              <w:rPr>
                <w:b/>
                <w:bCs/>
                <w:color w:val="000000" w:themeColor="text1"/>
              </w:rPr>
              <w:t xml:space="preserve"> – </w:t>
            </w:r>
            <w:r w:rsidRPr="004B29E3">
              <w:rPr>
                <w:b/>
              </w:rPr>
              <w:t>specialistas</w:t>
            </w:r>
            <w:r w:rsidRPr="004B29E3">
              <w:t xml:space="preserve">, kurio kvalifikacija tiekėjas remiasi, ir kuris pasiūlymo teikimo metu dar </w:t>
            </w:r>
            <w:r w:rsidRPr="00EB762D">
              <w:t>nėra</w:t>
            </w:r>
            <w:r w:rsidRPr="004B29E3">
              <w:t xml:space="preserve"> tiekėjo, ūkio subjekto, kurio pajėgumais tiekėjas remiasi, </w:t>
            </w:r>
            <w:r w:rsidRPr="00EB762D">
              <w:t>darbuotojas,</w:t>
            </w:r>
            <w:r w:rsidRPr="004B29E3">
              <w:t xml:space="preserve"> </w:t>
            </w:r>
            <w:r w:rsidRPr="005E7E0B">
              <w:t xml:space="preserve">tačiau </w:t>
            </w:r>
            <w:r w:rsidRPr="005E7E0B">
              <w:rPr>
                <w:b/>
              </w:rPr>
              <w:t>jį ketinama įdarbinti</w:t>
            </w:r>
            <w:r w:rsidRPr="005E7E0B">
              <w:t xml:space="preserve">, jei pasiūlymas bus pripažintas laimėjusiu </w:t>
            </w:r>
            <w:r w:rsidRPr="005E7E0B">
              <w:rPr>
                <w:i/>
              </w:rPr>
              <w:t xml:space="preserve">(konkurso sąlygų </w:t>
            </w:r>
            <w:r w:rsidRPr="0092504B">
              <w:rPr>
                <w:i/>
              </w:rPr>
              <w:t xml:space="preserve">aprašo </w:t>
            </w:r>
            <w:r w:rsidRPr="0092504B">
              <w:rPr>
                <w:i/>
                <w:lang w:val="en-US"/>
              </w:rPr>
              <w:t xml:space="preserve">25 </w:t>
            </w:r>
            <w:r w:rsidRPr="0092504B">
              <w:rPr>
                <w:i/>
              </w:rPr>
              <w:t>p.)</w:t>
            </w:r>
            <w:r w:rsidRPr="0092504B">
              <w:rPr>
                <w:shd w:val="clear" w:color="auto" w:fill="F2F2F2" w:themeFill="background1" w:themeFillShade="F2"/>
              </w:rPr>
              <w:t>:</w:t>
            </w:r>
          </w:p>
        </w:tc>
      </w:tr>
      <w:tr w:rsidR="00EA38BB" w:rsidRPr="0007312D" w14:paraId="374DA54B" w14:textId="77777777" w:rsidTr="00102D63">
        <w:tc>
          <w:tcPr>
            <w:tcW w:w="5665" w:type="dxa"/>
            <w:tcBorders>
              <w:top w:val="single" w:sz="4" w:space="0" w:color="auto"/>
              <w:left w:val="single" w:sz="4" w:space="0" w:color="auto"/>
              <w:bottom w:val="single" w:sz="4" w:space="0" w:color="auto"/>
              <w:right w:val="single" w:sz="4" w:space="0" w:color="auto"/>
            </w:tcBorders>
          </w:tcPr>
          <w:p w14:paraId="76802C53" w14:textId="328F0183" w:rsidR="00EA38BB" w:rsidRPr="009F78D0" w:rsidRDefault="0092504B" w:rsidP="00102D63">
            <w:pPr>
              <w:jc w:val="both"/>
            </w:pPr>
            <w:bookmarkStart w:id="0" w:name="_Hlk204257721"/>
            <w:r>
              <w:rPr>
                <w:lang w:eastAsia="lt-LT"/>
              </w:rPr>
              <w:t>S</w:t>
            </w:r>
            <w:r w:rsidRPr="0003412B">
              <w:t>pecialist</w:t>
            </w:r>
            <w:r>
              <w:t>as</w:t>
            </w:r>
            <w:r w:rsidRPr="0003412B">
              <w:t xml:space="preserve">, per paskutinius 5 metus iki pasiūlymo pateikimo termino pabaigos </w:t>
            </w:r>
            <w:bookmarkEnd w:id="0"/>
            <w:r w:rsidRPr="0003412B">
              <w:t>dalyvav</w:t>
            </w:r>
            <w:r>
              <w:t>ęs</w:t>
            </w:r>
            <w:r w:rsidRPr="0003412B">
              <w:t xml:space="preserve"> organizuojant bent 1 architektūrinio konkurso ir (ar) projekto konkurso procedūras ir pareng</w:t>
            </w:r>
            <w:r>
              <w:t>ęs</w:t>
            </w:r>
            <w:r w:rsidRPr="0003412B">
              <w:t xml:space="preserve"> (ar prisidėj</w:t>
            </w:r>
            <w:r>
              <w:t>ęs</w:t>
            </w:r>
            <w:r w:rsidRPr="0003412B">
              <w:t xml:space="preserve"> rengiant) architektūrinio konkurso ir (ar) projekto konkurso sąlygas</w:t>
            </w:r>
          </w:p>
        </w:tc>
        <w:tc>
          <w:tcPr>
            <w:tcW w:w="3969" w:type="dxa"/>
            <w:tcBorders>
              <w:top w:val="single" w:sz="4" w:space="0" w:color="auto"/>
              <w:left w:val="single" w:sz="4" w:space="0" w:color="auto"/>
              <w:bottom w:val="single" w:sz="4" w:space="0" w:color="auto"/>
              <w:right w:val="single" w:sz="4" w:space="0" w:color="auto"/>
            </w:tcBorders>
          </w:tcPr>
          <w:p w14:paraId="2E316071" w14:textId="77777777" w:rsidR="00EA38BB" w:rsidRPr="00BE7961" w:rsidRDefault="00EA38BB" w:rsidP="00102D63">
            <w:pPr>
              <w:widowControl w:val="0"/>
              <w:ind w:left="-142" w:firstLine="720"/>
              <w:jc w:val="both"/>
            </w:pPr>
          </w:p>
        </w:tc>
      </w:tr>
    </w:tbl>
    <w:p w14:paraId="38CB0AB5" w14:textId="77777777" w:rsidR="00EA38BB" w:rsidRDefault="00EA38BB" w:rsidP="00EA38BB">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iCs/>
          <w:color w:val="000000" w:themeColor="text1"/>
        </w:rPr>
        <w:t xml:space="preserve">, </w:t>
      </w:r>
      <w:proofErr w:type="spellStart"/>
      <w:r w:rsidRPr="00DA00DD">
        <w:rPr>
          <w:i/>
          <w:iCs/>
          <w:color w:val="000000" w:themeColor="text1"/>
        </w:rPr>
        <w:t>kvazisubtiekėjus</w:t>
      </w:r>
      <w:proofErr w:type="spellEnd"/>
      <w:r w:rsidRPr="00DA00DD">
        <w:rPr>
          <w:i/>
          <w:iCs/>
          <w:color w:val="000000" w:themeColor="text1"/>
        </w:rPr>
        <w:t>.</w:t>
      </w:r>
    </w:p>
    <w:p w14:paraId="6066A123" w14:textId="77777777" w:rsidR="00EA38BB" w:rsidRPr="00272FD9" w:rsidRDefault="00EA38BB" w:rsidP="00EA38BB">
      <w:pPr>
        <w:widowControl w:val="0"/>
        <w:tabs>
          <w:tab w:val="center" w:pos="7639"/>
          <w:tab w:val="left" w:pos="12923"/>
        </w:tabs>
        <w:rPr>
          <w:i/>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EA38BB" w:rsidRPr="00BE7961" w14:paraId="0631BF1A" w14:textId="77777777" w:rsidTr="00102D63">
        <w:tc>
          <w:tcPr>
            <w:tcW w:w="5665" w:type="dxa"/>
            <w:shd w:val="clear" w:color="auto" w:fill="F2F2F2" w:themeFill="background1" w:themeFillShade="F2"/>
            <w:tcMar>
              <w:top w:w="0" w:type="dxa"/>
              <w:left w:w="108" w:type="dxa"/>
              <w:bottom w:w="0" w:type="dxa"/>
              <w:right w:w="108" w:type="dxa"/>
            </w:tcMar>
          </w:tcPr>
          <w:p w14:paraId="5C409E52" w14:textId="77777777" w:rsidR="00EA38BB" w:rsidRDefault="00EA38BB" w:rsidP="00102D63">
            <w:pPr>
              <w:jc w:val="both"/>
              <w:rPr>
                <w:b/>
                <w:bCs/>
                <w:color w:val="000000" w:themeColor="text1"/>
              </w:rPr>
            </w:pPr>
            <w:r w:rsidRPr="00F92C3C">
              <w:rPr>
                <w:b/>
                <w:bCs/>
                <w:color w:val="000000" w:themeColor="text1"/>
              </w:rPr>
              <w:t>Sub</w:t>
            </w:r>
            <w:r w:rsidRPr="00C16C0D">
              <w:rPr>
                <w:b/>
                <w:bCs/>
                <w:color w:val="000000" w:themeColor="text1"/>
              </w:rPr>
              <w:t>t</w:t>
            </w:r>
            <w:r>
              <w:rPr>
                <w:b/>
                <w:bCs/>
                <w:color w:val="000000" w:themeColor="text1"/>
              </w:rPr>
              <w:t>ei</w:t>
            </w:r>
            <w:r w:rsidRPr="00C16C0D">
              <w:rPr>
                <w:b/>
                <w:bCs/>
                <w:color w:val="000000" w:themeColor="text1"/>
              </w:rPr>
              <w:t>k</w:t>
            </w:r>
            <w:r w:rsidRPr="00F92C3C">
              <w:rPr>
                <w:b/>
                <w:bCs/>
                <w:color w:val="000000" w:themeColor="text1"/>
              </w:rPr>
              <w:t xml:space="preserve">ėjo pavadinimas </w:t>
            </w:r>
          </w:p>
          <w:p w14:paraId="36068B21" w14:textId="5DBDD3A7" w:rsidR="00EA38BB" w:rsidRPr="00BE7961" w:rsidRDefault="00EA38BB" w:rsidP="00102D63">
            <w:pPr>
              <w:widowControl w:val="0"/>
              <w:jc w:val="both"/>
              <w:rPr>
                <w:i/>
                <w:iCs/>
              </w:rPr>
            </w:pPr>
            <w:r>
              <w:rPr>
                <w:bCs/>
                <w:i/>
              </w:rPr>
              <w:t xml:space="preserve">(sutarties vykdymui pasitelkiamas trečiasis asmuo, kurio </w:t>
            </w:r>
            <w:r w:rsidRPr="005E4C29">
              <w:rPr>
                <w:rFonts w:eastAsia="Calibri"/>
                <w:b/>
                <w:i/>
                <w:lang w:eastAsia="lt-LT"/>
              </w:rPr>
              <w:t xml:space="preserve">kvalifikacija tiekėjas </w:t>
            </w:r>
            <w:r w:rsidRPr="00002BD4">
              <w:rPr>
                <w:rFonts w:eastAsia="Calibri"/>
                <w:b/>
                <w:i/>
                <w:lang w:eastAsia="lt-LT"/>
              </w:rPr>
              <w:t>nesiremia</w:t>
            </w:r>
            <w:r w:rsidRPr="00002BD4">
              <w:rPr>
                <w:bCs/>
                <w:i/>
              </w:rPr>
              <w:t xml:space="preserve">, kad atitiktų </w:t>
            </w:r>
            <w:r w:rsidRPr="0055538C">
              <w:rPr>
                <w:bCs/>
                <w:i/>
              </w:rPr>
              <w:t>kvalifikacijos</w:t>
            </w:r>
            <w:r w:rsidRPr="0055538C">
              <w:rPr>
                <w:spacing w:val="2"/>
              </w:rPr>
              <w:t xml:space="preserve"> </w:t>
            </w:r>
            <w:r w:rsidRPr="0055538C">
              <w:rPr>
                <w:bCs/>
                <w:i/>
              </w:rPr>
              <w:t>reikalavimus</w:t>
            </w:r>
            <w:r w:rsidRPr="0055538C">
              <w:rPr>
                <w:i/>
                <w:iCs/>
              </w:rPr>
              <w:t xml:space="preserve"> (konkurso sąlygų </w:t>
            </w:r>
            <w:r w:rsidRPr="001F71D7">
              <w:rPr>
                <w:i/>
                <w:iCs/>
              </w:rPr>
              <w:t xml:space="preserve">aprašo </w:t>
            </w:r>
            <w:r w:rsidR="001F71D7" w:rsidRPr="001F71D7">
              <w:rPr>
                <w:i/>
                <w:iCs/>
              </w:rPr>
              <w:t>23</w:t>
            </w:r>
            <w:r w:rsidRPr="001F71D7">
              <w:rPr>
                <w:i/>
                <w:iCs/>
              </w:rPr>
              <w:t xml:space="preserve"> p.))</w:t>
            </w:r>
          </w:p>
        </w:tc>
        <w:tc>
          <w:tcPr>
            <w:tcW w:w="3969" w:type="dxa"/>
            <w:shd w:val="clear" w:color="auto" w:fill="F2F2F2" w:themeFill="background1" w:themeFillShade="F2"/>
            <w:tcMar>
              <w:top w:w="0" w:type="dxa"/>
              <w:left w:w="108" w:type="dxa"/>
              <w:bottom w:w="0" w:type="dxa"/>
              <w:right w:w="108" w:type="dxa"/>
            </w:tcMar>
          </w:tcPr>
          <w:p w14:paraId="34143493" w14:textId="77777777" w:rsidR="00EA38BB" w:rsidRPr="00BE7961" w:rsidRDefault="00EA38BB" w:rsidP="00102D63">
            <w:pPr>
              <w:widowControl w:val="0"/>
              <w:jc w:val="both"/>
            </w:pPr>
          </w:p>
        </w:tc>
      </w:tr>
      <w:tr w:rsidR="00EA38BB" w:rsidRPr="00BE7961" w14:paraId="42E6D52F" w14:textId="77777777" w:rsidTr="00102D63">
        <w:tc>
          <w:tcPr>
            <w:tcW w:w="5665" w:type="dxa"/>
            <w:tcMar>
              <w:top w:w="0" w:type="dxa"/>
              <w:left w:w="108" w:type="dxa"/>
              <w:bottom w:w="0" w:type="dxa"/>
              <w:right w:w="108" w:type="dxa"/>
            </w:tcMar>
          </w:tcPr>
          <w:p w14:paraId="3D7CF7CD" w14:textId="77777777" w:rsidR="00EA38BB" w:rsidRPr="00BE7961" w:rsidRDefault="00EA38BB" w:rsidP="00102D63">
            <w:pPr>
              <w:widowControl w:val="0"/>
              <w:jc w:val="both"/>
            </w:pPr>
            <w:r w:rsidRPr="006E4DCF">
              <w:t>Sutartinių prievolių dalis (procentais), kurią ketinama perduoti vykdyti</w:t>
            </w:r>
            <w:r>
              <w:rPr>
                <w:color w:val="000000" w:themeColor="text1"/>
              </w:rPr>
              <w:t xml:space="preserve"> subteikėjui</w:t>
            </w:r>
          </w:p>
        </w:tc>
        <w:tc>
          <w:tcPr>
            <w:tcW w:w="3969" w:type="dxa"/>
          </w:tcPr>
          <w:p w14:paraId="7E3B4584" w14:textId="77777777" w:rsidR="00EA38BB" w:rsidRPr="00BE7961" w:rsidRDefault="00EA38BB" w:rsidP="00102D63">
            <w:pPr>
              <w:widowControl w:val="0"/>
              <w:jc w:val="both"/>
            </w:pPr>
          </w:p>
        </w:tc>
      </w:tr>
      <w:tr w:rsidR="00EA38BB" w:rsidRPr="00BE7961" w14:paraId="080EF26B" w14:textId="77777777" w:rsidTr="00102D63">
        <w:tc>
          <w:tcPr>
            <w:tcW w:w="5665" w:type="dxa"/>
            <w:tcMar>
              <w:top w:w="0" w:type="dxa"/>
              <w:left w:w="108" w:type="dxa"/>
              <w:bottom w:w="0" w:type="dxa"/>
              <w:right w:w="108" w:type="dxa"/>
            </w:tcMar>
          </w:tcPr>
          <w:p w14:paraId="2C8D4C35" w14:textId="77777777" w:rsidR="00EA38BB" w:rsidRPr="00BE7961" w:rsidRDefault="00EA38BB" w:rsidP="00102D63">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969" w:type="dxa"/>
          </w:tcPr>
          <w:p w14:paraId="43B168D1" w14:textId="77777777" w:rsidR="00EA38BB" w:rsidRPr="00BE7961" w:rsidRDefault="00EA38BB" w:rsidP="00102D63">
            <w:pPr>
              <w:widowControl w:val="0"/>
              <w:jc w:val="both"/>
            </w:pPr>
          </w:p>
        </w:tc>
      </w:tr>
    </w:tbl>
    <w:p w14:paraId="4076BA34" w14:textId="77777777" w:rsidR="00EA38BB" w:rsidRDefault="00EA38BB" w:rsidP="00EA38BB">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BE7961">
        <w:rPr>
          <w:i/>
          <w:iCs/>
        </w:rPr>
        <w:t>.</w:t>
      </w:r>
    </w:p>
    <w:p w14:paraId="5E4AEEA9" w14:textId="52C6DFDA" w:rsidR="009311B7" w:rsidRDefault="00EA38BB" w:rsidP="00EA38BB">
      <w:pPr>
        <w:ind w:firstLine="720"/>
        <w:jc w:val="both"/>
      </w:pPr>
      <w:r>
        <w:lastRenderedPageBreak/>
        <w:t>Šiuo pasiūlymu pažymime, kad sutinkame su visomis pirkimo sąlygomis, nustatytomis skelbime apie pirkimą, paskelbtame Viešųjų pirkimų įstatymo nustatyta tvarka, ir pirkimo dokumentuose (taip pat jų paaiškinimuose, papildymuose)</w:t>
      </w:r>
      <w:r w:rsidR="009311B7">
        <w:t>.</w:t>
      </w:r>
    </w:p>
    <w:p w14:paraId="32868A22" w14:textId="77777777" w:rsidR="00957F4C" w:rsidRDefault="00957F4C" w:rsidP="00EA38BB">
      <w:pPr>
        <w:ind w:firstLine="720"/>
        <w:jc w:val="both"/>
      </w:pPr>
    </w:p>
    <w:p w14:paraId="10831715" w14:textId="77777777" w:rsidR="009311B7" w:rsidRDefault="009311B7" w:rsidP="009311B7">
      <w:pPr>
        <w:ind w:firstLine="720"/>
        <w:jc w:val="both"/>
      </w:pPr>
      <w:bookmarkStart w:id="1" w:name="_Hlk150257690"/>
      <w:r>
        <w:t>Mes siūlome šias paslaugas:</w:t>
      </w:r>
    </w:p>
    <w:tbl>
      <w:tblPr>
        <w:tblW w:w="98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102"/>
      </w:tblGrid>
      <w:tr w:rsidR="009311B7" w:rsidRPr="00D82C4F" w14:paraId="25633D7C" w14:textId="77777777" w:rsidTr="009B2011">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0193C0D" w14:textId="77777777" w:rsidR="009311B7" w:rsidRPr="00D82C4F" w:rsidRDefault="009311B7" w:rsidP="009B2011">
            <w:pPr>
              <w:jc w:val="center"/>
              <w:rPr>
                <w:b/>
              </w:rPr>
            </w:pPr>
            <w:r w:rsidRPr="00D82C4F">
              <w:rPr>
                <w:b/>
              </w:rPr>
              <w:t>Eil. Nr.</w:t>
            </w:r>
          </w:p>
        </w:tc>
        <w:tc>
          <w:tcPr>
            <w:tcW w:w="9102" w:type="dxa"/>
            <w:tcBorders>
              <w:top w:val="single" w:sz="4" w:space="0" w:color="auto"/>
              <w:left w:val="single" w:sz="4" w:space="0" w:color="auto"/>
              <w:bottom w:val="single" w:sz="4" w:space="0" w:color="auto"/>
              <w:right w:val="single" w:sz="4" w:space="0" w:color="auto"/>
            </w:tcBorders>
            <w:vAlign w:val="center"/>
            <w:hideMark/>
          </w:tcPr>
          <w:p w14:paraId="332173C6" w14:textId="77777777" w:rsidR="009311B7" w:rsidRPr="00D82C4F" w:rsidRDefault="009311B7" w:rsidP="009B2011">
            <w:pPr>
              <w:jc w:val="center"/>
              <w:rPr>
                <w:b/>
              </w:rPr>
            </w:pPr>
            <w:r w:rsidRPr="00D82C4F">
              <w:rPr>
                <w:b/>
              </w:rPr>
              <w:t>Paslaugų pavadinimas</w:t>
            </w:r>
          </w:p>
        </w:tc>
      </w:tr>
      <w:tr w:rsidR="009311B7" w:rsidRPr="00D82C4F" w14:paraId="06A6BA2A" w14:textId="77777777" w:rsidTr="009B201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B3A8D9E" w14:textId="77777777" w:rsidR="009311B7" w:rsidRPr="00D82C4F" w:rsidRDefault="009311B7" w:rsidP="009B2011">
            <w:pPr>
              <w:jc w:val="center"/>
            </w:pPr>
            <w:r>
              <w:t>1.</w:t>
            </w:r>
          </w:p>
        </w:tc>
        <w:tc>
          <w:tcPr>
            <w:tcW w:w="9102" w:type="dxa"/>
            <w:tcBorders>
              <w:top w:val="single" w:sz="4" w:space="0" w:color="auto"/>
              <w:left w:val="single" w:sz="4" w:space="0" w:color="auto"/>
              <w:bottom w:val="single" w:sz="4" w:space="0" w:color="auto"/>
              <w:right w:val="single" w:sz="4" w:space="0" w:color="auto"/>
            </w:tcBorders>
            <w:hideMark/>
          </w:tcPr>
          <w:p w14:paraId="4057E2DB" w14:textId="64420510" w:rsidR="009311B7" w:rsidRPr="00621173" w:rsidRDefault="00172B5A" w:rsidP="009B2011">
            <w:pPr>
              <w:jc w:val="both"/>
            </w:pPr>
            <w:r w:rsidRPr="00172B5A">
              <w:rPr>
                <w:bCs/>
              </w:rPr>
              <w:t xml:space="preserve">Klaipėdos miesto </w:t>
            </w:r>
            <w:r w:rsidRPr="00172B5A">
              <w:rPr>
                <w:rFonts w:eastAsia="LiberationSerif-Bold"/>
                <w:bCs/>
              </w:rPr>
              <w:t xml:space="preserve">pietinio </w:t>
            </w:r>
            <w:proofErr w:type="spellStart"/>
            <w:r w:rsidRPr="00172B5A">
              <w:rPr>
                <w:rFonts w:eastAsia="LiberationSerif-Bold"/>
                <w:bCs/>
              </w:rPr>
              <w:t>pocentrio</w:t>
            </w:r>
            <w:proofErr w:type="spellEnd"/>
            <w:r w:rsidRPr="00172B5A">
              <w:rPr>
                <w:rFonts w:eastAsia="LiberationSerif-Bold"/>
                <w:bCs/>
              </w:rPr>
              <w:t xml:space="preserve"> </w:t>
            </w:r>
            <w:proofErr w:type="spellStart"/>
            <w:r w:rsidRPr="00172B5A">
              <w:rPr>
                <w:rFonts w:eastAsia="LiberationSerif-Bold"/>
                <w:bCs/>
              </w:rPr>
              <w:t>Stariškių</w:t>
            </w:r>
            <w:proofErr w:type="spellEnd"/>
            <w:r w:rsidRPr="00172B5A">
              <w:rPr>
                <w:rFonts w:eastAsia="LiberationSerif-Bold"/>
                <w:bCs/>
              </w:rPr>
              <w:t xml:space="preserve"> rajone projekto konkurso geriausiai urbanistinei idėjai išrinkti organizavimo</w:t>
            </w:r>
            <w:r w:rsidR="00621173" w:rsidRPr="00621173">
              <w:rPr>
                <w:rFonts w:eastAsia="LiberationSerif-Bold"/>
              </w:rPr>
              <w:t xml:space="preserve"> </w:t>
            </w:r>
            <w:r w:rsidR="00520173" w:rsidRPr="00621173">
              <w:rPr>
                <w:rFonts w:eastAsiaTheme="minorHAnsi"/>
              </w:rPr>
              <w:t>paslaugos</w:t>
            </w:r>
          </w:p>
        </w:tc>
      </w:tr>
    </w:tbl>
    <w:tbl>
      <w:tblPr>
        <w:tblStyle w:val="Lentelstinklelis3"/>
        <w:tblW w:w="9810" w:type="dxa"/>
        <w:tblInd w:w="-176" w:type="dxa"/>
        <w:tblLayout w:type="fixed"/>
        <w:tblLook w:val="04A0" w:firstRow="1" w:lastRow="0" w:firstColumn="1" w:lastColumn="0" w:noHBand="0" w:noVBand="1"/>
      </w:tblPr>
      <w:tblGrid>
        <w:gridCol w:w="6408"/>
        <w:gridCol w:w="3402"/>
      </w:tblGrid>
      <w:tr w:rsidR="009311B7" w:rsidRPr="002A2F7E" w14:paraId="4E01C82D" w14:textId="77777777" w:rsidTr="009B2011">
        <w:trPr>
          <w:trHeight w:val="53"/>
        </w:trPr>
        <w:tc>
          <w:tcPr>
            <w:tcW w:w="6408" w:type="dxa"/>
            <w:tcBorders>
              <w:top w:val="single" w:sz="4" w:space="0" w:color="auto"/>
              <w:left w:val="single" w:sz="4" w:space="0" w:color="auto"/>
              <w:bottom w:val="single" w:sz="4" w:space="0" w:color="auto"/>
              <w:right w:val="single" w:sz="4" w:space="0" w:color="auto"/>
            </w:tcBorders>
            <w:hideMark/>
          </w:tcPr>
          <w:p w14:paraId="45407F20" w14:textId="77777777" w:rsidR="009311B7" w:rsidRPr="002A2F7E" w:rsidRDefault="009311B7" w:rsidP="009B2011">
            <w:pPr>
              <w:tabs>
                <w:tab w:val="left" w:pos="851"/>
              </w:tabs>
              <w:jc w:val="right"/>
              <w:rPr>
                <w:b/>
              </w:rPr>
            </w:pPr>
            <w:r>
              <w:rPr>
                <w:b/>
              </w:rPr>
              <w:t>Fiksuota pasiūlymo kaina Eur</w:t>
            </w:r>
            <w:r w:rsidRPr="002A2F7E">
              <w:rPr>
                <w:b/>
              </w:rPr>
              <w:t xml:space="preserve"> </w:t>
            </w:r>
            <w:r>
              <w:rPr>
                <w:b/>
              </w:rPr>
              <w:t>be</w:t>
            </w:r>
            <w:r w:rsidRPr="002A2F7E">
              <w:rPr>
                <w:b/>
              </w:rPr>
              <w:t xml:space="preserve"> PVM</w:t>
            </w:r>
            <w:r>
              <w:rPr>
                <w:b/>
              </w:rPr>
              <w:t xml:space="preserve">: </w:t>
            </w:r>
          </w:p>
        </w:tc>
        <w:tc>
          <w:tcPr>
            <w:tcW w:w="3402" w:type="dxa"/>
            <w:tcBorders>
              <w:top w:val="single" w:sz="4" w:space="0" w:color="auto"/>
              <w:left w:val="single" w:sz="4" w:space="0" w:color="auto"/>
              <w:bottom w:val="single" w:sz="4" w:space="0" w:color="auto"/>
              <w:right w:val="single" w:sz="4" w:space="0" w:color="auto"/>
            </w:tcBorders>
          </w:tcPr>
          <w:p w14:paraId="5659CC5C" w14:textId="77777777" w:rsidR="009311B7" w:rsidRPr="00F47509" w:rsidRDefault="009311B7" w:rsidP="009B2011">
            <w:pPr>
              <w:tabs>
                <w:tab w:val="left" w:pos="851"/>
              </w:tabs>
              <w:jc w:val="center"/>
              <w:rPr>
                <w:bCs/>
                <w:i/>
                <w:iCs/>
                <w:highlight w:val="lightGray"/>
              </w:rPr>
            </w:pPr>
            <w:r w:rsidRPr="00F47509">
              <w:rPr>
                <w:bCs/>
                <w:i/>
                <w:iCs/>
                <w:highlight w:val="lightGray"/>
              </w:rPr>
              <w:t>Įrašyti skaičiais ir žodžiais</w:t>
            </w:r>
          </w:p>
        </w:tc>
      </w:tr>
      <w:tr w:rsidR="009311B7" w:rsidRPr="002A2F7E" w14:paraId="0A54980B" w14:textId="77777777" w:rsidTr="009B2011">
        <w:trPr>
          <w:trHeight w:val="53"/>
        </w:trPr>
        <w:tc>
          <w:tcPr>
            <w:tcW w:w="6408" w:type="dxa"/>
            <w:tcBorders>
              <w:top w:val="single" w:sz="4" w:space="0" w:color="auto"/>
              <w:left w:val="single" w:sz="4" w:space="0" w:color="auto"/>
              <w:bottom w:val="single" w:sz="4" w:space="0" w:color="auto"/>
              <w:right w:val="single" w:sz="4" w:space="0" w:color="auto"/>
            </w:tcBorders>
          </w:tcPr>
          <w:p w14:paraId="35694F9F" w14:textId="77777777" w:rsidR="009311B7" w:rsidRPr="002A2F7E" w:rsidRDefault="009311B7" w:rsidP="009B2011">
            <w:pPr>
              <w:tabs>
                <w:tab w:val="left" w:pos="851"/>
              </w:tabs>
              <w:jc w:val="right"/>
              <w:rPr>
                <w:b/>
              </w:rPr>
            </w:pPr>
            <w:r>
              <w:rPr>
                <w:b/>
              </w:rPr>
              <w:t>PVM (21 proc.) Eur:</w:t>
            </w:r>
          </w:p>
        </w:tc>
        <w:tc>
          <w:tcPr>
            <w:tcW w:w="3402" w:type="dxa"/>
            <w:tcBorders>
              <w:top w:val="single" w:sz="4" w:space="0" w:color="auto"/>
              <w:left w:val="single" w:sz="4" w:space="0" w:color="auto"/>
              <w:bottom w:val="single" w:sz="4" w:space="0" w:color="auto"/>
              <w:right w:val="single" w:sz="4" w:space="0" w:color="auto"/>
            </w:tcBorders>
          </w:tcPr>
          <w:p w14:paraId="24206878" w14:textId="77777777" w:rsidR="009311B7" w:rsidRPr="00F47509" w:rsidRDefault="009311B7" w:rsidP="009B2011">
            <w:pPr>
              <w:tabs>
                <w:tab w:val="left" w:pos="851"/>
              </w:tabs>
              <w:jc w:val="center"/>
              <w:rPr>
                <w:bCs/>
                <w:i/>
                <w:iCs/>
                <w:highlight w:val="lightGray"/>
              </w:rPr>
            </w:pPr>
            <w:r w:rsidRPr="00F47509">
              <w:rPr>
                <w:bCs/>
                <w:i/>
                <w:iCs/>
                <w:highlight w:val="lightGray"/>
              </w:rPr>
              <w:t>Įrašyti skaičiais</w:t>
            </w:r>
          </w:p>
        </w:tc>
      </w:tr>
      <w:tr w:rsidR="009311B7" w:rsidRPr="002A2F7E" w14:paraId="2DD9782C" w14:textId="77777777" w:rsidTr="009B2011">
        <w:trPr>
          <w:trHeight w:val="53"/>
        </w:trPr>
        <w:tc>
          <w:tcPr>
            <w:tcW w:w="6408" w:type="dxa"/>
            <w:tcBorders>
              <w:top w:val="single" w:sz="4" w:space="0" w:color="auto"/>
              <w:left w:val="single" w:sz="4" w:space="0" w:color="auto"/>
              <w:bottom w:val="single" w:sz="4" w:space="0" w:color="auto"/>
              <w:right w:val="single" w:sz="4" w:space="0" w:color="auto"/>
            </w:tcBorders>
          </w:tcPr>
          <w:p w14:paraId="6A59864E" w14:textId="77777777" w:rsidR="009311B7" w:rsidRPr="002A2F7E" w:rsidRDefault="009311B7" w:rsidP="009B2011">
            <w:pPr>
              <w:tabs>
                <w:tab w:val="left" w:pos="851"/>
              </w:tabs>
              <w:jc w:val="right"/>
              <w:rPr>
                <w:b/>
              </w:rPr>
            </w:pPr>
            <w:r>
              <w:rPr>
                <w:b/>
              </w:rPr>
              <w:t>Fiksuota pasiūlymo kaina Eur</w:t>
            </w:r>
            <w:r w:rsidRPr="002A2F7E">
              <w:rPr>
                <w:b/>
              </w:rPr>
              <w:t xml:space="preserve"> su PVM</w:t>
            </w:r>
            <w:r>
              <w:rPr>
                <w:b/>
              </w:rPr>
              <w:t>:</w:t>
            </w:r>
          </w:p>
        </w:tc>
        <w:tc>
          <w:tcPr>
            <w:tcW w:w="3402" w:type="dxa"/>
            <w:tcBorders>
              <w:top w:val="single" w:sz="4" w:space="0" w:color="auto"/>
              <w:left w:val="single" w:sz="4" w:space="0" w:color="auto"/>
              <w:bottom w:val="single" w:sz="4" w:space="0" w:color="auto"/>
              <w:right w:val="single" w:sz="4" w:space="0" w:color="auto"/>
            </w:tcBorders>
          </w:tcPr>
          <w:p w14:paraId="078253E7" w14:textId="77777777" w:rsidR="009311B7" w:rsidRPr="00F47509" w:rsidRDefault="009311B7" w:rsidP="009B2011">
            <w:pPr>
              <w:tabs>
                <w:tab w:val="left" w:pos="851"/>
              </w:tabs>
              <w:jc w:val="center"/>
              <w:rPr>
                <w:bCs/>
                <w:i/>
                <w:iCs/>
                <w:highlight w:val="lightGray"/>
              </w:rPr>
            </w:pPr>
            <w:r w:rsidRPr="00F47509">
              <w:rPr>
                <w:bCs/>
                <w:i/>
                <w:iCs/>
                <w:highlight w:val="lightGray"/>
              </w:rPr>
              <w:t>Įrašyti skaičiais ir žodžiais</w:t>
            </w:r>
          </w:p>
        </w:tc>
      </w:tr>
    </w:tbl>
    <w:p w14:paraId="0AE3ECC1" w14:textId="77777777" w:rsidR="009311B7" w:rsidRPr="007F1A4C" w:rsidRDefault="009311B7" w:rsidP="009311B7">
      <w:pPr>
        <w:tabs>
          <w:tab w:val="left" w:pos="851"/>
        </w:tabs>
        <w:ind w:firstLine="709"/>
        <w:jc w:val="both"/>
        <w:rPr>
          <w:i/>
          <w:lang w:eastAsia="lt-LT"/>
        </w:rPr>
      </w:pPr>
      <w:r w:rsidRPr="007F1A4C">
        <w:rPr>
          <w:i/>
          <w:lang w:eastAsia="lt-LT"/>
        </w:rPr>
        <w:t>Pastabos:</w:t>
      </w:r>
    </w:p>
    <w:p w14:paraId="64FE6780" w14:textId="77777777" w:rsidR="009311B7" w:rsidRPr="007F1A4C" w:rsidRDefault="009311B7" w:rsidP="009311B7">
      <w:pPr>
        <w:ind w:right="-227" w:firstLine="709"/>
        <w:jc w:val="both"/>
        <w:rPr>
          <w:i/>
        </w:rPr>
      </w:pPr>
      <w:r>
        <w:rPr>
          <w:i/>
        </w:rPr>
        <w:t xml:space="preserve">- </w:t>
      </w:r>
      <w:r w:rsidRPr="007F1A4C">
        <w:rPr>
          <w:i/>
        </w:rPr>
        <w:t xml:space="preserve">kainos pasiūlyme nurodomos </w:t>
      </w:r>
      <w:r w:rsidRPr="007F1A4C">
        <w:rPr>
          <w:b/>
          <w:i/>
        </w:rPr>
        <w:t>paliekant du skaitmenis po kablelio</w:t>
      </w:r>
      <w:r w:rsidRPr="007F1A4C">
        <w:rPr>
          <w:i/>
        </w:rPr>
        <w:t>;</w:t>
      </w:r>
    </w:p>
    <w:p w14:paraId="0ED58CF8" w14:textId="77777777" w:rsidR="009311B7" w:rsidRPr="007F1A4C" w:rsidRDefault="009311B7" w:rsidP="009311B7">
      <w:pPr>
        <w:ind w:right="-31" w:firstLine="709"/>
        <w:jc w:val="both"/>
        <w:rPr>
          <w:i/>
        </w:rPr>
      </w:pPr>
      <w:r w:rsidRPr="007F1A4C">
        <w:rPr>
          <w:i/>
        </w:rPr>
        <w:t>- tais atvejais, kai pagal galiojančius teisės aktus tiekėjui nereikia mokėti PVM, jis</w:t>
      </w:r>
      <w:r>
        <w:rPr>
          <w:i/>
        </w:rPr>
        <w:t xml:space="preserve"> </w:t>
      </w:r>
      <w:r w:rsidRPr="007F1A4C">
        <w:rPr>
          <w:i/>
        </w:rPr>
        <w:t>kainas nurodo be PVM ir nurodo priežastis, dėl kurių PVM nemoka;</w:t>
      </w:r>
    </w:p>
    <w:p w14:paraId="318DB60D" w14:textId="77777777" w:rsidR="009311B7" w:rsidRPr="00F47509" w:rsidRDefault="009311B7" w:rsidP="009311B7">
      <w:pPr>
        <w:ind w:right="-31" w:firstLine="709"/>
        <w:jc w:val="both"/>
      </w:pPr>
      <w:r w:rsidRPr="007F1A4C">
        <w:rPr>
          <w:i/>
        </w:rPr>
        <w:t xml:space="preserve">- </w:t>
      </w:r>
      <w:r w:rsidRPr="007F1A4C">
        <w:rPr>
          <w:i/>
          <w:iCs/>
        </w:rPr>
        <w:t>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t>.</w:t>
      </w:r>
    </w:p>
    <w:p w14:paraId="248DCDCB" w14:textId="77777777" w:rsidR="009311B7" w:rsidRDefault="009311B7" w:rsidP="009311B7">
      <w:pPr>
        <w:ind w:right="-31" w:firstLine="709"/>
        <w:jc w:val="both"/>
        <w:rPr>
          <w:i/>
          <w:iCs/>
        </w:rPr>
      </w:pPr>
    </w:p>
    <w:bookmarkEnd w:id="1"/>
    <w:p w14:paraId="11C76994" w14:textId="6F2B4231" w:rsidR="00EA38BB" w:rsidRPr="003E729B" w:rsidRDefault="00EA38BB" w:rsidP="00EA38BB">
      <w:pPr>
        <w:widowControl w:val="0"/>
        <w:ind w:firstLine="709"/>
        <w:jc w:val="both"/>
      </w:pPr>
      <w:r>
        <w:t xml:space="preserve">Teikdami šį </w:t>
      </w:r>
      <w:r w:rsidRPr="003E729B">
        <w:t>pasiūlymą mes patvirtiname, kad siūlomos paslaugos visiškai atitinka pirkimo dokumentuose nurodytus reikalavimus, į mūsų siūlom</w:t>
      </w:r>
      <w:r w:rsidR="00621173">
        <w:t>ą</w:t>
      </w:r>
      <w:r>
        <w:t xml:space="preserve"> </w:t>
      </w:r>
      <w:r w:rsidR="00621173">
        <w:t xml:space="preserve">kainą </w:t>
      </w:r>
      <w:r w:rsidRPr="003E729B">
        <w:t>įsk</w:t>
      </w:r>
      <w:r w:rsidRPr="00E87F8C">
        <w:t xml:space="preserve">aičiuotos visos išlaidos ir visi mokesčiai ir mes prisiimame </w:t>
      </w:r>
      <w:r w:rsidRPr="003E729B">
        <w:t xml:space="preserve">riziką už visas išlaidas, kurias, teikdami pasiūlymą ir laikydamiesi pirkimo dokumentuose nustatytų reikalavimų, privalėjome įskaičiuoti į pasiūlymo </w:t>
      </w:r>
      <w:r w:rsidR="00621173">
        <w:t>kainą</w:t>
      </w:r>
      <w:r w:rsidRPr="003E729B">
        <w:t>.</w:t>
      </w:r>
    </w:p>
    <w:p w14:paraId="2A29FEFA" w14:textId="77777777" w:rsidR="00EA38BB" w:rsidRPr="003E729B" w:rsidRDefault="00EA38BB" w:rsidP="00EA38BB">
      <w:pPr>
        <w:widowControl w:val="0"/>
        <w:ind w:firstLine="709"/>
        <w:jc w:val="both"/>
        <w:rPr>
          <w:b/>
        </w:rPr>
      </w:pPr>
    </w:p>
    <w:p w14:paraId="282776BE" w14:textId="3C4D72DF" w:rsidR="00EA38BB" w:rsidRDefault="00EA38BB" w:rsidP="00EA38BB">
      <w:pPr>
        <w:widowControl w:val="0"/>
        <w:ind w:firstLine="709"/>
        <w:jc w:val="both"/>
        <w:rPr>
          <w:b/>
        </w:rPr>
      </w:pPr>
      <w:r w:rsidRPr="003E729B">
        <w:rPr>
          <w:b/>
        </w:rPr>
        <w:t>Sutartyje nustatomas kainos apskaičiavimo būdas – fiksuot</w:t>
      </w:r>
      <w:r>
        <w:rPr>
          <w:b/>
        </w:rPr>
        <w:t>a</w:t>
      </w:r>
      <w:r w:rsidR="006D5DA2">
        <w:rPr>
          <w:b/>
        </w:rPr>
        <w:t xml:space="preserve"> kaina</w:t>
      </w:r>
      <w:r w:rsidRPr="003E729B">
        <w:rPr>
          <w:b/>
        </w:rPr>
        <w:t>.</w:t>
      </w:r>
    </w:p>
    <w:p w14:paraId="0D031A2A" w14:textId="77777777" w:rsidR="00EA38BB" w:rsidRPr="003E729B" w:rsidRDefault="00EA38BB" w:rsidP="00EA38BB">
      <w:pPr>
        <w:widowControl w:val="0"/>
        <w:ind w:firstLine="709"/>
        <w:jc w:val="both"/>
        <w:rPr>
          <w:b/>
        </w:rPr>
      </w:pPr>
    </w:p>
    <w:tbl>
      <w:tblPr>
        <w:tblW w:w="9639" w:type="dxa"/>
        <w:tblLayout w:type="fixed"/>
        <w:tblLook w:val="01E0" w:firstRow="1" w:lastRow="1" w:firstColumn="1" w:lastColumn="1" w:noHBand="0" w:noVBand="0"/>
      </w:tblPr>
      <w:tblGrid>
        <w:gridCol w:w="9639"/>
      </w:tblGrid>
      <w:tr w:rsidR="00EA38BB" w:rsidRPr="0086368F" w14:paraId="48FB29C6" w14:textId="77777777" w:rsidTr="00102D63">
        <w:trPr>
          <w:trHeight w:val="324"/>
        </w:trPr>
        <w:tc>
          <w:tcPr>
            <w:tcW w:w="9639" w:type="dxa"/>
          </w:tcPr>
          <w:p w14:paraId="4B0F6724" w14:textId="54D8B187" w:rsidR="00EA38BB" w:rsidRPr="0086368F" w:rsidRDefault="00EA38BB" w:rsidP="00102D63">
            <w:pPr>
              <w:widowControl w:val="0"/>
              <w:ind w:firstLine="605"/>
              <w:jc w:val="both"/>
            </w:pPr>
            <w:r w:rsidRPr="0086368F">
              <w:t xml:space="preserve">Ši teikiamame pasiūlyme </w:t>
            </w:r>
            <w:r w:rsidRPr="0014297E">
              <w:t xml:space="preserve">nurodyta </w:t>
            </w:r>
            <w:r w:rsidRPr="00957F4C">
              <w:t xml:space="preserve">informacija yra konfidenciali </w:t>
            </w:r>
            <w:r w:rsidRPr="00957F4C">
              <w:rPr>
                <w:i/>
              </w:rPr>
              <w:t xml:space="preserve">(detaliau apie konfidencialią informaciją žiūrėti sąlygų </w:t>
            </w:r>
            <w:r w:rsidR="00957F4C" w:rsidRPr="00957F4C">
              <w:rPr>
                <w:i/>
              </w:rPr>
              <w:t>32</w:t>
            </w:r>
            <w:r w:rsidRPr="00957F4C">
              <w:rPr>
                <w:i/>
              </w:rPr>
              <w:t xml:space="preserve"> punkte</w:t>
            </w:r>
            <w:r w:rsidRPr="00957F4C">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005"/>
              <w:gridCol w:w="4961"/>
            </w:tblGrid>
            <w:tr w:rsidR="00EA38BB" w:rsidRPr="0086368F" w14:paraId="635F4CF3" w14:textId="77777777" w:rsidTr="00102D63">
              <w:trPr>
                <w:trHeight w:val="591"/>
              </w:trPr>
              <w:tc>
                <w:tcPr>
                  <w:tcW w:w="560" w:type="dxa"/>
                  <w:tcBorders>
                    <w:top w:val="single" w:sz="4" w:space="0" w:color="auto"/>
                    <w:left w:val="single" w:sz="4" w:space="0" w:color="auto"/>
                    <w:bottom w:val="single" w:sz="4" w:space="0" w:color="auto"/>
                    <w:right w:val="single" w:sz="4" w:space="0" w:color="auto"/>
                  </w:tcBorders>
                </w:tcPr>
                <w:p w14:paraId="28F4BE86" w14:textId="77777777" w:rsidR="00EA38BB" w:rsidRPr="0086368F" w:rsidRDefault="00EA38BB" w:rsidP="00102D63">
                  <w:pPr>
                    <w:widowControl w:val="0"/>
                  </w:pPr>
                  <w:r w:rsidRPr="0086368F">
                    <w:t>Eil. Nr.</w:t>
                  </w:r>
                </w:p>
              </w:tc>
              <w:tc>
                <w:tcPr>
                  <w:tcW w:w="4005" w:type="dxa"/>
                  <w:tcBorders>
                    <w:top w:val="single" w:sz="4" w:space="0" w:color="auto"/>
                    <w:left w:val="single" w:sz="4" w:space="0" w:color="auto"/>
                    <w:bottom w:val="single" w:sz="4" w:space="0" w:color="auto"/>
                    <w:right w:val="single" w:sz="4" w:space="0" w:color="auto"/>
                  </w:tcBorders>
                  <w:vAlign w:val="center"/>
                </w:tcPr>
                <w:p w14:paraId="503DEA7A" w14:textId="77777777" w:rsidR="00EA38BB" w:rsidRPr="0086368F" w:rsidRDefault="00EA38BB" w:rsidP="00102D63">
                  <w:pPr>
                    <w:widowControl w:val="0"/>
                    <w:jc w:val="center"/>
                  </w:pPr>
                  <w:r w:rsidRPr="0086368F">
                    <w:t>Pateikto dokumento (ar jo dalies) pavadinimas (rekomenduojama pavadinime vartoti žodį „Konfidencialu“)</w:t>
                  </w:r>
                </w:p>
              </w:tc>
              <w:tc>
                <w:tcPr>
                  <w:tcW w:w="4961" w:type="dxa"/>
                  <w:tcBorders>
                    <w:top w:val="single" w:sz="4" w:space="0" w:color="auto"/>
                    <w:left w:val="single" w:sz="4" w:space="0" w:color="auto"/>
                    <w:bottom w:val="single" w:sz="4" w:space="0" w:color="auto"/>
                    <w:right w:val="single" w:sz="4" w:space="0" w:color="auto"/>
                  </w:tcBorders>
                  <w:vAlign w:val="center"/>
                </w:tcPr>
                <w:p w14:paraId="72593551" w14:textId="77777777" w:rsidR="00EA38BB" w:rsidRPr="0086368F" w:rsidRDefault="00EA38BB" w:rsidP="00102D63">
                  <w:pPr>
                    <w:widowControl w:val="0"/>
                    <w:jc w:val="center"/>
                  </w:pPr>
                  <w:r w:rsidRPr="0086368F">
                    <w:t>Nurodytos konfidencialios informacijos pagrindimas (paaiškinimas, kuo remiantis nurodytas dokumentas ar jo dalis yra konfidencialūs)</w:t>
                  </w:r>
                </w:p>
              </w:tc>
            </w:tr>
            <w:tr w:rsidR="00EA38BB" w:rsidRPr="0086368F" w14:paraId="7414B4BD" w14:textId="77777777" w:rsidTr="00102D63">
              <w:trPr>
                <w:trHeight w:val="158"/>
              </w:trPr>
              <w:tc>
                <w:tcPr>
                  <w:tcW w:w="560" w:type="dxa"/>
                  <w:tcBorders>
                    <w:top w:val="single" w:sz="4" w:space="0" w:color="auto"/>
                    <w:left w:val="single" w:sz="4" w:space="0" w:color="auto"/>
                    <w:bottom w:val="single" w:sz="4" w:space="0" w:color="auto"/>
                    <w:right w:val="single" w:sz="4" w:space="0" w:color="auto"/>
                  </w:tcBorders>
                </w:tcPr>
                <w:p w14:paraId="5A17EF1A" w14:textId="77777777" w:rsidR="00EA38BB" w:rsidRPr="0086368F" w:rsidRDefault="00EA38BB" w:rsidP="00102D63">
                  <w:pPr>
                    <w:widowControl w:val="0"/>
                  </w:pPr>
                </w:p>
              </w:tc>
              <w:tc>
                <w:tcPr>
                  <w:tcW w:w="4005" w:type="dxa"/>
                  <w:tcBorders>
                    <w:top w:val="single" w:sz="4" w:space="0" w:color="auto"/>
                    <w:left w:val="single" w:sz="4" w:space="0" w:color="auto"/>
                    <w:bottom w:val="single" w:sz="4" w:space="0" w:color="auto"/>
                    <w:right w:val="single" w:sz="4" w:space="0" w:color="auto"/>
                  </w:tcBorders>
                </w:tcPr>
                <w:p w14:paraId="633C96B4" w14:textId="77777777" w:rsidR="00EA38BB" w:rsidRPr="0086368F" w:rsidRDefault="00EA38BB" w:rsidP="00102D63">
                  <w:pPr>
                    <w:widowControl w:val="0"/>
                  </w:pPr>
                </w:p>
              </w:tc>
              <w:tc>
                <w:tcPr>
                  <w:tcW w:w="4961" w:type="dxa"/>
                  <w:tcBorders>
                    <w:top w:val="single" w:sz="4" w:space="0" w:color="auto"/>
                    <w:left w:val="single" w:sz="4" w:space="0" w:color="auto"/>
                    <w:bottom w:val="single" w:sz="4" w:space="0" w:color="auto"/>
                    <w:right w:val="single" w:sz="4" w:space="0" w:color="auto"/>
                  </w:tcBorders>
                </w:tcPr>
                <w:p w14:paraId="266E6490" w14:textId="77777777" w:rsidR="00EA38BB" w:rsidRPr="0086368F" w:rsidRDefault="00EA38BB" w:rsidP="00102D63">
                  <w:pPr>
                    <w:widowControl w:val="0"/>
                  </w:pPr>
                </w:p>
              </w:tc>
            </w:tr>
            <w:tr w:rsidR="00EA38BB" w:rsidRPr="0086368F" w14:paraId="0B945462" w14:textId="77777777" w:rsidTr="00102D63">
              <w:trPr>
                <w:trHeight w:val="237"/>
              </w:trPr>
              <w:tc>
                <w:tcPr>
                  <w:tcW w:w="560" w:type="dxa"/>
                  <w:tcBorders>
                    <w:top w:val="single" w:sz="4" w:space="0" w:color="auto"/>
                    <w:left w:val="single" w:sz="4" w:space="0" w:color="auto"/>
                    <w:bottom w:val="single" w:sz="4" w:space="0" w:color="auto"/>
                    <w:right w:val="single" w:sz="4" w:space="0" w:color="auto"/>
                  </w:tcBorders>
                </w:tcPr>
                <w:p w14:paraId="59669AFD" w14:textId="77777777" w:rsidR="00EA38BB" w:rsidRPr="0086368F" w:rsidRDefault="00EA38BB" w:rsidP="00102D63">
                  <w:pPr>
                    <w:widowControl w:val="0"/>
                  </w:pPr>
                </w:p>
              </w:tc>
              <w:tc>
                <w:tcPr>
                  <w:tcW w:w="4005" w:type="dxa"/>
                  <w:tcBorders>
                    <w:top w:val="single" w:sz="4" w:space="0" w:color="auto"/>
                    <w:left w:val="single" w:sz="4" w:space="0" w:color="auto"/>
                    <w:bottom w:val="single" w:sz="4" w:space="0" w:color="auto"/>
                    <w:right w:val="single" w:sz="4" w:space="0" w:color="auto"/>
                  </w:tcBorders>
                </w:tcPr>
                <w:p w14:paraId="5054BE24" w14:textId="77777777" w:rsidR="00EA38BB" w:rsidRPr="0086368F" w:rsidRDefault="00EA38BB" w:rsidP="00102D63">
                  <w:pPr>
                    <w:widowControl w:val="0"/>
                  </w:pPr>
                </w:p>
              </w:tc>
              <w:tc>
                <w:tcPr>
                  <w:tcW w:w="4961" w:type="dxa"/>
                  <w:tcBorders>
                    <w:top w:val="single" w:sz="4" w:space="0" w:color="auto"/>
                    <w:left w:val="single" w:sz="4" w:space="0" w:color="auto"/>
                    <w:bottom w:val="single" w:sz="4" w:space="0" w:color="auto"/>
                    <w:right w:val="single" w:sz="4" w:space="0" w:color="auto"/>
                  </w:tcBorders>
                </w:tcPr>
                <w:p w14:paraId="5E0F49F0" w14:textId="77777777" w:rsidR="00EA38BB" w:rsidRPr="0086368F" w:rsidRDefault="00EA38BB" w:rsidP="00102D63">
                  <w:pPr>
                    <w:widowControl w:val="0"/>
                  </w:pPr>
                </w:p>
              </w:tc>
            </w:tr>
          </w:tbl>
          <w:p w14:paraId="5475DF0F" w14:textId="77777777" w:rsidR="00EA38BB" w:rsidRPr="0086368F" w:rsidRDefault="00EA38BB" w:rsidP="00102D63">
            <w:pPr>
              <w:widowControl w:val="0"/>
            </w:pPr>
          </w:p>
        </w:tc>
      </w:tr>
    </w:tbl>
    <w:p w14:paraId="667E7D46" w14:textId="77777777" w:rsidR="00EA38BB" w:rsidRPr="0086368F" w:rsidRDefault="00EA38BB" w:rsidP="00EA38BB">
      <w:pPr>
        <w:widowControl w:val="0"/>
        <w:ind w:firstLine="709"/>
        <w:jc w:val="both"/>
      </w:pPr>
      <w:r w:rsidRPr="0086368F">
        <w:rPr>
          <w:i/>
        </w:rPr>
        <w:t>Pastabos:</w:t>
      </w:r>
    </w:p>
    <w:p w14:paraId="1D98D94C" w14:textId="77777777" w:rsidR="00EA38BB" w:rsidRPr="0086368F" w:rsidRDefault="00EA38BB" w:rsidP="00EA38BB">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0BD4FD8C" w14:textId="77777777" w:rsidR="00EA38BB" w:rsidRPr="0086368F" w:rsidRDefault="00EA38BB" w:rsidP="00EA38BB">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50F9B89" w14:textId="77777777" w:rsidR="00EA38BB" w:rsidRPr="0086368F" w:rsidRDefault="00EA38BB" w:rsidP="00EA38BB">
      <w:pPr>
        <w:widowControl w:val="0"/>
        <w:ind w:firstLine="709"/>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42CE88AC" w14:textId="4D5F6256" w:rsidR="00EA38BB" w:rsidRDefault="00EA38BB" w:rsidP="00EA38BB">
      <w:pPr>
        <w:widowControl w:val="0"/>
      </w:pPr>
    </w:p>
    <w:p w14:paraId="5F4C4F49" w14:textId="0D8A9FC1" w:rsidR="00D611F6" w:rsidRDefault="00D611F6" w:rsidP="00EA38BB">
      <w:pPr>
        <w:widowControl w:val="0"/>
      </w:pPr>
    </w:p>
    <w:p w14:paraId="1A1F68BC" w14:textId="77777777" w:rsidR="00D611F6" w:rsidRDefault="00D611F6" w:rsidP="00EA38BB">
      <w:pPr>
        <w:widowControl w:val="0"/>
      </w:pPr>
    </w:p>
    <w:p w14:paraId="085E0747" w14:textId="3BBBF5A7" w:rsidR="00EA38BB" w:rsidRPr="00C07237" w:rsidRDefault="00EA38BB" w:rsidP="00EA38BB">
      <w:pPr>
        <w:widowControl w:val="0"/>
        <w:ind w:firstLine="709"/>
        <w:jc w:val="both"/>
      </w:pPr>
      <w:r w:rsidRPr="00F82243">
        <w:lastRenderedPageBreak/>
        <w:t xml:space="preserve">Kartu su pasiūlymu </w:t>
      </w:r>
      <w:r w:rsidRPr="00957F4C">
        <w:t>pateikiami šie dokumentai (</w:t>
      </w:r>
      <w:r w:rsidRPr="00957F4C">
        <w:rPr>
          <w:i/>
        </w:rPr>
        <w:t xml:space="preserve">kartu su pasiūlymu pateikiami dokumentai nurodyti konkurso sąlygų aprašo </w:t>
      </w:r>
      <w:r w:rsidR="00957F4C" w:rsidRPr="00957F4C">
        <w:rPr>
          <w:i/>
        </w:rPr>
        <w:t>36</w:t>
      </w:r>
      <w:r w:rsidRPr="00957F4C">
        <w:rPr>
          <w:i/>
        </w:rPr>
        <w:t xml:space="preserve"> p</w:t>
      </w:r>
      <w:r w:rsidRPr="00957F4C">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5700"/>
        <w:gridCol w:w="3260"/>
      </w:tblGrid>
      <w:tr w:rsidR="00EA38BB" w:rsidRPr="00C07237" w14:paraId="6986B84B" w14:textId="77777777" w:rsidTr="00102D63">
        <w:trPr>
          <w:trHeight w:val="497"/>
        </w:trPr>
        <w:tc>
          <w:tcPr>
            <w:tcW w:w="566" w:type="dxa"/>
            <w:vAlign w:val="center"/>
          </w:tcPr>
          <w:p w14:paraId="1A49EBA3" w14:textId="77777777" w:rsidR="00EA38BB" w:rsidRPr="00C07237" w:rsidRDefault="00EA38BB" w:rsidP="00102D63">
            <w:pPr>
              <w:widowControl w:val="0"/>
              <w:jc w:val="center"/>
            </w:pPr>
            <w:r w:rsidRPr="00C07237">
              <w:t>Eil. Nr.</w:t>
            </w:r>
          </w:p>
        </w:tc>
        <w:tc>
          <w:tcPr>
            <w:tcW w:w="5700" w:type="dxa"/>
            <w:vAlign w:val="center"/>
          </w:tcPr>
          <w:p w14:paraId="20E19293" w14:textId="77777777" w:rsidR="00EA38BB" w:rsidRPr="00C07237" w:rsidRDefault="00EA38BB" w:rsidP="00102D63">
            <w:pPr>
              <w:widowControl w:val="0"/>
              <w:jc w:val="center"/>
            </w:pPr>
            <w:r w:rsidRPr="00C07237">
              <w:t>Pateiktų dokumentų pavadinimas</w:t>
            </w:r>
          </w:p>
        </w:tc>
        <w:tc>
          <w:tcPr>
            <w:tcW w:w="3260" w:type="dxa"/>
            <w:vAlign w:val="center"/>
          </w:tcPr>
          <w:p w14:paraId="08C0DA63" w14:textId="77777777" w:rsidR="00EA38BB" w:rsidRPr="00C07237" w:rsidRDefault="00EA38BB" w:rsidP="00102D63">
            <w:pPr>
              <w:widowControl w:val="0"/>
              <w:jc w:val="center"/>
            </w:pPr>
            <w:r w:rsidRPr="00C07237">
              <w:t>Dokumento puslapių skaičius</w:t>
            </w:r>
          </w:p>
        </w:tc>
      </w:tr>
      <w:tr w:rsidR="00EA38BB" w:rsidRPr="00C07237" w14:paraId="24FD5754" w14:textId="77777777" w:rsidTr="00102D63">
        <w:trPr>
          <w:trHeight w:val="208"/>
        </w:trPr>
        <w:tc>
          <w:tcPr>
            <w:tcW w:w="566" w:type="dxa"/>
          </w:tcPr>
          <w:p w14:paraId="7058F527" w14:textId="77777777" w:rsidR="00EA38BB" w:rsidRPr="00C07237" w:rsidRDefault="00EA38BB" w:rsidP="00102D63">
            <w:pPr>
              <w:widowControl w:val="0"/>
            </w:pPr>
          </w:p>
        </w:tc>
        <w:tc>
          <w:tcPr>
            <w:tcW w:w="5700" w:type="dxa"/>
          </w:tcPr>
          <w:p w14:paraId="1FC1C631" w14:textId="77777777" w:rsidR="00EA38BB" w:rsidRPr="00C07237" w:rsidRDefault="00EA38BB" w:rsidP="00102D63">
            <w:pPr>
              <w:widowControl w:val="0"/>
            </w:pPr>
          </w:p>
        </w:tc>
        <w:tc>
          <w:tcPr>
            <w:tcW w:w="3260" w:type="dxa"/>
          </w:tcPr>
          <w:p w14:paraId="67DD045D" w14:textId="77777777" w:rsidR="00EA38BB" w:rsidRPr="00C07237" w:rsidRDefault="00EA38BB" w:rsidP="00102D63">
            <w:pPr>
              <w:widowControl w:val="0"/>
            </w:pPr>
          </w:p>
        </w:tc>
      </w:tr>
      <w:tr w:rsidR="00EA38BB" w:rsidRPr="00C07237" w14:paraId="1C5F8DE4" w14:textId="77777777" w:rsidTr="00102D63">
        <w:trPr>
          <w:trHeight w:val="208"/>
        </w:trPr>
        <w:tc>
          <w:tcPr>
            <w:tcW w:w="566" w:type="dxa"/>
          </w:tcPr>
          <w:p w14:paraId="260BE871" w14:textId="77777777" w:rsidR="00EA38BB" w:rsidRPr="00C07237" w:rsidRDefault="00EA38BB" w:rsidP="00102D63">
            <w:pPr>
              <w:widowControl w:val="0"/>
            </w:pPr>
          </w:p>
        </w:tc>
        <w:tc>
          <w:tcPr>
            <w:tcW w:w="5700" w:type="dxa"/>
          </w:tcPr>
          <w:p w14:paraId="31E0EFFF" w14:textId="77777777" w:rsidR="00EA38BB" w:rsidRPr="00C07237" w:rsidRDefault="00EA38BB" w:rsidP="00102D63">
            <w:pPr>
              <w:widowControl w:val="0"/>
            </w:pPr>
          </w:p>
        </w:tc>
        <w:tc>
          <w:tcPr>
            <w:tcW w:w="3260" w:type="dxa"/>
          </w:tcPr>
          <w:p w14:paraId="1D63E547" w14:textId="77777777" w:rsidR="00EA38BB" w:rsidRPr="00C07237" w:rsidRDefault="00EA38BB" w:rsidP="00102D63">
            <w:pPr>
              <w:widowControl w:val="0"/>
            </w:pPr>
          </w:p>
        </w:tc>
      </w:tr>
    </w:tbl>
    <w:p w14:paraId="18D3270B" w14:textId="77777777" w:rsidR="00EA38BB" w:rsidRDefault="00EA38BB" w:rsidP="00EA38BB">
      <w:pPr>
        <w:widowControl w:val="0"/>
        <w:ind w:firstLine="709"/>
        <w:jc w:val="both"/>
        <w:rPr>
          <w:b/>
        </w:rPr>
      </w:pPr>
    </w:p>
    <w:p w14:paraId="778D81D9" w14:textId="77777777" w:rsidR="00EA38BB" w:rsidRPr="00AC74B4" w:rsidRDefault="00EA38BB" w:rsidP="00EA38BB">
      <w:pPr>
        <w:widowControl w:val="0"/>
        <w:ind w:firstLine="709"/>
        <w:jc w:val="both"/>
        <w:rPr>
          <w:b/>
          <w:shd w:val="clear" w:color="auto" w:fill="FFFFFF"/>
        </w:rPr>
      </w:pPr>
      <w:r w:rsidRPr="00AC74B4">
        <w:rPr>
          <w:b/>
        </w:rPr>
        <w:t>Pasiūlymas galioja Perkančiosios organizacijos pirkimo dokumentuose nurodyt</w:t>
      </w:r>
      <w:r>
        <w:rPr>
          <w:b/>
        </w:rPr>
        <w:t>ą</w:t>
      </w:r>
      <w:r w:rsidRPr="00AC74B4">
        <w:rPr>
          <w:b/>
        </w:rPr>
        <w:t xml:space="preserve"> termin</w:t>
      </w:r>
      <w:r>
        <w:rPr>
          <w:b/>
        </w:rPr>
        <w:t>ą</w:t>
      </w:r>
      <w:r w:rsidRPr="00AC74B4">
        <w:rPr>
          <w:b/>
          <w:shd w:val="clear" w:color="auto" w:fill="FFFFFF"/>
        </w:rPr>
        <w:t>.</w:t>
      </w:r>
    </w:p>
    <w:p w14:paraId="0ABB4C29" w14:textId="77777777" w:rsidR="00EA38BB" w:rsidRDefault="00EA38BB" w:rsidP="00EA38BB">
      <w:pPr>
        <w:widowControl w:val="0"/>
        <w:ind w:firstLine="709"/>
        <w:jc w:val="both"/>
      </w:pPr>
    </w:p>
    <w:p w14:paraId="4E656AC7" w14:textId="77777777" w:rsidR="00EA38BB" w:rsidRPr="00CF44A8" w:rsidRDefault="00EA38BB" w:rsidP="00EA38BB">
      <w:pPr>
        <w:widowControl w:val="0"/>
        <w:ind w:firstLine="709"/>
        <w:jc w:val="both"/>
      </w:pPr>
      <w:r w:rsidRPr="00CF44A8">
        <w:t>Pateikdamas CVP IS priemonėmis pasiūlymą, patvirtinu, kad dokumentų skaitmeninės kopijos ir elektroninėmis priemonėmis pateikti duomenys yra tikri.</w:t>
      </w:r>
    </w:p>
    <w:p w14:paraId="23BE42BD" w14:textId="77777777" w:rsidR="00EA38BB" w:rsidRDefault="00EA38BB" w:rsidP="00EA38BB">
      <w:pPr>
        <w:widowControl w:val="0"/>
        <w:ind w:firstLine="709"/>
        <w:jc w:val="both"/>
        <w:rPr>
          <w:b/>
          <w:bCs/>
        </w:rPr>
      </w:pPr>
    </w:p>
    <w:p w14:paraId="55131C75" w14:textId="77777777" w:rsidR="00EA38BB" w:rsidRPr="001164F1" w:rsidRDefault="00EA38BB" w:rsidP="00EA38BB">
      <w:pPr>
        <w:widowControl w:val="0"/>
        <w:ind w:firstLine="709"/>
        <w:jc w:val="both"/>
      </w:pPr>
      <w:r w:rsidRPr="00175CAF">
        <w:rPr>
          <w:b/>
          <w:bCs/>
        </w:rPr>
        <w:t>Perkančioji organizacija nereikalauja, kad pasiūlymas būtų pasirašytas</w:t>
      </w:r>
      <w:r w:rsidRPr="00CF44A8">
        <w:t>. Tiekėjui, pateikus pasirašytą pasiūlymą, jo pasirašymas nebus vertinamas.</w:t>
      </w:r>
    </w:p>
    <w:p w14:paraId="3A527689" w14:textId="74C99955" w:rsidR="00C10840" w:rsidRDefault="000077DB" w:rsidP="000077DB">
      <w:pPr>
        <w:tabs>
          <w:tab w:val="left" w:pos="3415"/>
        </w:tabs>
      </w:pPr>
      <w:r>
        <w:rPr>
          <w:b/>
          <w:lang w:val="en-US"/>
        </w:rPr>
        <w:tab/>
      </w:r>
    </w:p>
    <w:sectPr w:rsidR="00C10840" w:rsidSect="007C031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DC04" w14:textId="77777777" w:rsidR="000858F5" w:rsidRDefault="000858F5" w:rsidP="000077DB">
      <w:r>
        <w:separator/>
      </w:r>
    </w:p>
  </w:endnote>
  <w:endnote w:type="continuationSeparator" w:id="0">
    <w:p w14:paraId="15ACC089" w14:textId="77777777" w:rsidR="000858F5" w:rsidRDefault="000858F5" w:rsidP="0000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7694" w14:textId="77777777" w:rsidR="000858F5" w:rsidRDefault="000858F5" w:rsidP="000077DB">
      <w:r>
        <w:separator/>
      </w:r>
    </w:p>
  </w:footnote>
  <w:footnote w:type="continuationSeparator" w:id="0">
    <w:p w14:paraId="6EC5DC7A" w14:textId="77777777" w:rsidR="000858F5" w:rsidRDefault="000858F5" w:rsidP="00007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307037"/>
      <w:docPartObj>
        <w:docPartGallery w:val="Page Numbers (Top of Page)"/>
        <w:docPartUnique/>
      </w:docPartObj>
    </w:sdtPr>
    <w:sdtEndPr/>
    <w:sdtContent>
      <w:p w14:paraId="22B88A7C" w14:textId="14E27B17" w:rsidR="000077DB" w:rsidRDefault="000077DB">
        <w:pPr>
          <w:pStyle w:val="Antrats"/>
          <w:jc w:val="center"/>
        </w:pPr>
        <w:r>
          <w:fldChar w:fldCharType="begin"/>
        </w:r>
        <w:r>
          <w:instrText>PAGE   \* MERGEFORMAT</w:instrText>
        </w:r>
        <w:r>
          <w:fldChar w:fldCharType="separate"/>
        </w:r>
        <w:r>
          <w:t>2</w:t>
        </w:r>
        <w:r>
          <w:fldChar w:fldCharType="end"/>
        </w:r>
      </w:p>
    </w:sdtContent>
  </w:sdt>
  <w:p w14:paraId="718C40C5" w14:textId="77777777" w:rsidR="000077DB" w:rsidRDefault="000077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16E38"/>
    <w:multiLevelType w:val="multilevel"/>
    <w:tmpl w:val="1060B8AE"/>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B7"/>
    <w:rsid w:val="000077DB"/>
    <w:rsid w:val="00036868"/>
    <w:rsid w:val="000858F5"/>
    <w:rsid w:val="000A7B9C"/>
    <w:rsid w:val="00141EFD"/>
    <w:rsid w:val="00172B5A"/>
    <w:rsid w:val="001A7E24"/>
    <w:rsid w:val="001E0093"/>
    <w:rsid w:val="001F71D7"/>
    <w:rsid w:val="002128BD"/>
    <w:rsid w:val="00222962"/>
    <w:rsid w:val="00263122"/>
    <w:rsid w:val="0027165B"/>
    <w:rsid w:val="002C4CA6"/>
    <w:rsid w:val="00513D71"/>
    <w:rsid w:val="00520173"/>
    <w:rsid w:val="005D526B"/>
    <w:rsid w:val="00621173"/>
    <w:rsid w:val="006838A2"/>
    <w:rsid w:val="00686280"/>
    <w:rsid w:val="006D5DA2"/>
    <w:rsid w:val="00754451"/>
    <w:rsid w:val="007C0314"/>
    <w:rsid w:val="008B2D40"/>
    <w:rsid w:val="008F4416"/>
    <w:rsid w:val="0091155D"/>
    <w:rsid w:val="0092504B"/>
    <w:rsid w:val="00925FBB"/>
    <w:rsid w:val="009311B7"/>
    <w:rsid w:val="00932BD0"/>
    <w:rsid w:val="00957F4C"/>
    <w:rsid w:val="00981C24"/>
    <w:rsid w:val="009919BC"/>
    <w:rsid w:val="00A52853"/>
    <w:rsid w:val="00A82CA8"/>
    <w:rsid w:val="00C10840"/>
    <w:rsid w:val="00C32225"/>
    <w:rsid w:val="00C51365"/>
    <w:rsid w:val="00CE5DF9"/>
    <w:rsid w:val="00D41D9F"/>
    <w:rsid w:val="00D611F6"/>
    <w:rsid w:val="00E16144"/>
    <w:rsid w:val="00EA38BB"/>
    <w:rsid w:val="00EA47BB"/>
    <w:rsid w:val="00F46350"/>
    <w:rsid w:val="00F67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8E9F"/>
  <w15:chartTrackingRefBased/>
  <w15:docId w15:val="{3E7FDE2B-8C21-4624-B656-996B8E9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1B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311B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311B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9311B7"/>
    <w:rPr>
      <w:rFonts w:ascii="Times New Roman" w:eastAsia="Times New Roman" w:hAnsi="Times New Roman" w:cs="Times New Roman"/>
      <w:sz w:val="20"/>
      <w:szCs w:val="20"/>
      <w:lang w:eastAsia="lt-LT"/>
    </w:rPr>
  </w:style>
  <w:style w:type="table" w:customStyle="1" w:styleId="Lentelstinklelis3">
    <w:name w:val="Lentelės tinklelis3"/>
    <w:basedOn w:val="prastojilentel"/>
    <w:uiPriority w:val="59"/>
    <w:rsid w:val="009311B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077DB"/>
    <w:pPr>
      <w:tabs>
        <w:tab w:val="center" w:pos="4819"/>
        <w:tab w:val="right" w:pos="9638"/>
      </w:tabs>
    </w:pPr>
  </w:style>
  <w:style w:type="character" w:customStyle="1" w:styleId="AntratsDiagrama">
    <w:name w:val="Antraštės Diagrama"/>
    <w:basedOn w:val="Numatytasispastraiposriftas"/>
    <w:link w:val="Antrats"/>
    <w:uiPriority w:val="99"/>
    <w:rsid w:val="000077D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77DB"/>
    <w:pPr>
      <w:tabs>
        <w:tab w:val="center" w:pos="4819"/>
        <w:tab w:val="right" w:pos="9638"/>
      </w:tabs>
    </w:pPr>
  </w:style>
  <w:style w:type="character" w:customStyle="1" w:styleId="PoratDiagrama">
    <w:name w:val="Poraštė Diagrama"/>
    <w:basedOn w:val="Numatytasispastraiposriftas"/>
    <w:link w:val="Porat"/>
    <w:uiPriority w:val="99"/>
    <w:rsid w:val="000077D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unhideWhenUsed/>
    <w:rsid w:val="00E1614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E16144"/>
    <w:rPr>
      <w:rFonts w:ascii="Tahoma" w:eastAsia="Times New Roman" w:hAnsi="Tahoma" w:cs="Tahoma"/>
      <w:sz w:val="16"/>
      <w:szCs w:val="16"/>
    </w:rPr>
  </w:style>
  <w:style w:type="character" w:styleId="Komentaronuoroda">
    <w:name w:val="annotation reference"/>
    <w:basedOn w:val="Numatytasispastraiposriftas"/>
    <w:uiPriority w:val="99"/>
    <w:unhideWhenUsed/>
    <w:qFormat/>
    <w:rsid w:val="00C322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3891</Words>
  <Characters>2218</Characters>
  <Application>Microsoft Office Word</Application>
  <DocSecurity>0</DocSecurity>
  <Lines>18</Lines>
  <Paragraphs>12</Paragraphs>
  <ScaleCrop>false</ScaleCrop>
  <Company>KMSA</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70</cp:revision>
  <dcterms:created xsi:type="dcterms:W3CDTF">2024-03-02T17:06:00Z</dcterms:created>
  <dcterms:modified xsi:type="dcterms:W3CDTF">2025-07-24T11:44:00Z</dcterms:modified>
</cp:coreProperties>
</file>