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0FECD" w14:textId="77777777" w:rsidR="00CF1F61" w:rsidRDefault="00CF1F61" w:rsidP="00CF1F61">
      <w:pPr>
        <w:jc w:val="center"/>
      </w:pPr>
      <w:r>
        <w:t>KVIETIMAS SUSIPAŽINTI SU TECHNINĖS SPECIFIKACIJOS PROJEKTU IR PATEIKTI PASTABAS BEI PASIŪLYMUS</w:t>
      </w:r>
    </w:p>
    <w:p w14:paraId="07BBC003" w14:textId="77777777" w:rsidR="00CF1F61" w:rsidRDefault="00CF1F61"/>
    <w:p w14:paraId="47E224E4" w14:textId="1B62EAEC" w:rsidR="00CF1F61" w:rsidRDefault="00CF1F61" w:rsidP="00CF1F61">
      <w:pPr>
        <w:ind w:firstLine="1296"/>
      </w:pPr>
      <w:r>
        <w:t xml:space="preserve">Kėdainių rajono savivaldybės priešgaisrinė tarnyba skelbia naudoto gaisrų gesinimo automobilio techninės specifikacijos projektą ir rinkos dalyvius kviečia dėl šio projekto pateikti pastabas ir pasiūlymus. </w:t>
      </w:r>
    </w:p>
    <w:sectPr w:rsidR="00CF1F6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61"/>
    <w:rsid w:val="00CF1F61"/>
    <w:rsid w:val="00FC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404E"/>
  <w15:chartTrackingRefBased/>
  <w15:docId w15:val="{15EB540B-DD1D-455E-B5C6-FDA9A22F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1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F1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F1F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F1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F1F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F1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F1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F1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F1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F1F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F1F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F1F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F1F6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F1F6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F1F6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F1F6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F1F6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F1F6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1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1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F1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F1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F1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F1F6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F1F6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F1F6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F1F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F1F6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F1F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111</Characters>
  <Application>Microsoft Office Word</Application>
  <DocSecurity>0</DocSecurity>
  <Lines>1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Vaičiulienė</dc:creator>
  <cp:keywords/>
  <dc:description/>
  <cp:lastModifiedBy>Virginija Vaičiulienė</cp:lastModifiedBy>
  <cp:revision>1</cp:revision>
  <dcterms:created xsi:type="dcterms:W3CDTF">2025-08-05T10:24:00Z</dcterms:created>
  <dcterms:modified xsi:type="dcterms:W3CDTF">2025-08-05T10:32:00Z</dcterms:modified>
</cp:coreProperties>
</file>