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92C13" w14:textId="0C89C122" w:rsidR="008D2A5E" w:rsidRPr="003308D9" w:rsidRDefault="00D76361" w:rsidP="00583F2E">
      <w:pPr>
        <w:jc w:val="both"/>
        <w:rPr>
          <w:rFonts w:ascii="Calibri" w:hAnsi="Calibri" w:cs="Calibri"/>
          <w:lang w:val="lt-LT"/>
        </w:rPr>
      </w:pPr>
      <w:r w:rsidRPr="003308D9">
        <w:rPr>
          <w:rFonts w:ascii="Calibri" w:hAnsi="Calibri" w:cs="Calibri"/>
          <w:highlight w:val="yellow"/>
          <w:lang w:val="lt-LT"/>
        </w:rPr>
        <w:t xml:space="preserve">1 Klausimas. </w:t>
      </w:r>
      <w:r w:rsidR="00137942" w:rsidRPr="003308D9">
        <w:rPr>
          <w:rFonts w:ascii="Calibri" w:hAnsi="Calibri" w:cs="Calibri"/>
          <w:highlight w:val="yellow"/>
          <w:lang w:val="lt-LT"/>
        </w:rPr>
        <w:t>Prašome pateikti šulinių prie esamų šulinių korteles.</w:t>
      </w:r>
    </w:p>
    <w:p w14:paraId="1D9373E6" w14:textId="447DBBBD" w:rsidR="00D76361" w:rsidRPr="003308D9" w:rsidRDefault="00D76361" w:rsidP="00583F2E">
      <w:pPr>
        <w:jc w:val="both"/>
        <w:rPr>
          <w:rFonts w:ascii="Calibri" w:hAnsi="Calibri" w:cs="Calibri"/>
          <w:lang w:val="lt-LT"/>
        </w:rPr>
      </w:pPr>
      <w:r w:rsidRPr="003308D9">
        <w:rPr>
          <w:rFonts w:ascii="Calibri" w:hAnsi="Calibri" w:cs="Calibri"/>
          <w:lang w:val="lt-LT"/>
        </w:rPr>
        <w:t>Atsakymas.</w:t>
      </w:r>
      <w:r w:rsidR="0010402D" w:rsidRPr="003308D9">
        <w:rPr>
          <w:rFonts w:ascii="Calibri" w:hAnsi="Calibri" w:cs="Calibri"/>
          <w:lang w:val="lt-LT"/>
        </w:rPr>
        <w:t xml:space="preserve">  Nėra duomenų</w:t>
      </w:r>
      <w:r w:rsidR="00EE1876" w:rsidRPr="003308D9">
        <w:rPr>
          <w:rFonts w:ascii="Calibri" w:hAnsi="Calibri" w:cs="Calibri"/>
          <w:lang w:val="lt-LT"/>
        </w:rPr>
        <w:t>, reikia Išt</w:t>
      </w:r>
      <w:r w:rsidR="0001418B" w:rsidRPr="003308D9">
        <w:rPr>
          <w:rFonts w:ascii="Calibri" w:hAnsi="Calibri" w:cs="Calibri"/>
          <w:lang w:val="lt-LT"/>
        </w:rPr>
        <w:t>y</w:t>
      </w:r>
      <w:r w:rsidR="00EE1876" w:rsidRPr="003308D9">
        <w:rPr>
          <w:rFonts w:ascii="Calibri" w:hAnsi="Calibri" w:cs="Calibri"/>
          <w:lang w:val="lt-LT"/>
        </w:rPr>
        <w:t>rinėti darant topo nuotrauką.</w:t>
      </w:r>
    </w:p>
    <w:p w14:paraId="69DC24F7" w14:textId="77777777" w:rsidR="00137942" w:rsidRPr="003308D9" w:rsidRDefault="00137942" w:rsidP="00583F2E">
      <w:pPr>
        <w:jc w:val="both"/>
        <w:rPr>
          <w:rFonts w:ascii="Calibri" w:hAnsi="Calibri" w:cs="Calibri"/>
          <w:lang w:val="lt-LT"/>
        </w:rPr>
      </w:pPr>
    </w:p>
    <w:p w14:paraId="6922FE87" w14:textId="4679476E" w:rsidR="00137942" w:rsidRPr="003308D9" w:rsidRDefault="00D76361" w:rsidP="00583F2E">
      <w:pPr>
        <w:jc w:val="both"/>
        <w:rPr>
          <w:rFonts w:ascii="Calibri" w:hAnsi="Calibri" w:cs="Calibri"/>
          <w:lang w:val="lt-LT"/>
        </w:rPr>
      </w:pPr>
      <w:r w:rsidRPr="003308D9">
        <w:rPr>
          <w:rFonts w:ascii="Calibri" w:hAnsi="Calibri" w:cs="Calibri"/>
          <w:highlight w:val="yellow"/>
          <w:lang w:val="lt-LT"/>
        </w:rPr>
        <w:t xml:space="preserve">2 Klausimas. </w:t>
      </w:r>
      <w:r w:rsidR="00137942" w:rsidRPr="003308D9">
        <w:rPr>
          <w:rFonts w:ascii="Calibri" w:hAnsi="Calibri" w:cs="Calibri"/>
          <w:highlight w:val="yellow"/>
          <w:lang w:val="lt-LT"/>
        </w:rPr>
        <w:t>Ar reiks įrengti laikiną apvedimo liniją rekonstrukcijos metu?</w:t>
      </w:r>
    </w:p>
    <w:p w14:paraId="2FC12F2C" w14:textId="4410F798" w:rsidR="00137942" w:rsidRPr="003308D9" w:rsidRDefault="00D76361" w:rsidP="00583F2E">
      <w:pPr>
        <w:jc w:val="both"/>
        <w:rPr>
          <w:rFonts w:ascii="Calibri" w:hAnsi="Calibri" w:cs="Calibri"/>
          <w:lang w:val="lt-LT"/>
        </w:rPr>
      </w:pPr>
      <w:r w:rsidRPr="003308D9">
        <w:rPr>
          <w:rFonts w:ascii="Calibri" w:hAnsi="Calibri" w:cs="Calibri"/>
          <w:lang w:val="lt-LT"/>
        </w:rPr>
        <w:t>Atsakymas.</w:t>
      </w:r>
      <w:r w:rsidR="00EE1876" w:rsidRPr="003308D9">
        <w:rPr>
          <w:rFonts w:ascii="Calibri" w:hAnsi="Calibri" w:cs="Calibri"/>
          <w:lang w:val="lt-LT"/>
        </w:rPr>
        <w:t xml:space="preserve"> Priklausomai nuo statybos tipo, tiesiant šalia nereikt</w:t>
      </w:r>
      <w:r w:rsidR="003308D9">
        <w:rPr>
          <w:rFonts w:ascii="Calibri" w:hAnsi="Calibri" w:cs="Calibri"/>
          <w:lang w:val="lt-LT"/>
        </w:rPr>
        <w:t>ų</w:t>
      </w:r>
      <w:r w:rsidR="00EE1876" w:rsidRPr="003308D9">
        <w:rPr>
          <w:rFonts w:ascii="Calibri" w:hAnsi="Calibri" w:cs="Calibri"/>
          <w:lang w:val="lt-LT"/>
        </w:rPr>
        <w:t>.</w:t>
      </w:r>
    </w:p>
    <w:p w14:paraId="115153A1" w14:textId="77777777" w:rsidR="00137942" w:rsidRPr="003308D9" w:rsidRDefault="00137942" w:rsidP="00583F2E">
      <w:pPr>
        <w:jc w:val="both"/>
        <w:rPr>
          <w:rFonts w:ascii="Calibri" w:hAnsi="Calibri" w:cs="Calibri"/>
          <w:lang w:val="lt-LT"/>
        </w:rPr>
      </w:pPr>
    </w:p>
    <w:p w14:paraId="0260AFF8" w14:textId="455572C2" w:rsidR="00137942" w:rsidRPr="003308D9" w:rsidRDefault="00D76361" w:rsidP="00583F2E">
      <w:pPr>
        <w:jc w:val="both"/>
        <w:rPr>
          <w:rFonts w:ascii="Calibri" w:hAnsi="Calibri" w:cs="Calibri"/>
          <w:lang w:val="lt-LT"/>
        </w:rPr>
      </w:pPr>
      <w:r w:rsidRPr="003308D9">
        <w:rPr>
          <w:rFonts w:ascii="Calibri" w:hAnsi="Calibri" w:cs="Calibri"/>
          <w:highlight w:val="yellow"/>
          <w:lang w:val="lt-LT"/>
        </w:rPr>
        <w:t xml:space="preserve">3 Klausimas. </w:t>
      </w:r>
      <w:r w:rsidR="00137942" w:rsidRPr="003308D9">
        <w:rPr>
          <w:rFonts w:ascii="Calibri" w:hAnsi="Calibri" w:cs="Calibri"/>
          <w:highlight w:val="yellow"/>
          <w:lang w:val="lt-LT"/>
        </w:rPr>
        <w:t>Prašome patikslinti, ar bus reikalinga ekspertizė?</w:t>
      </w:r>
    </w:p>
    <w:p w14:paraId="5B1BA215" w14:textId="4AAF65F5" w:rsidR="006C2395" w:rsidRPr="003308D9" w:rsidRDefault="00D76361" w:rsidP="00583F2E">
      <w:pPr>
        <w:jc w:val="both"/>
        <w:rPr>
          <w:rFonts w:ascii="Calibri" w:hAnsi="Calibri" w:cs="Calibri"/>
          <w:lang w:val="lt-LT"/>
        </w:rPr>
      </w:pPr>
      <w:r w:rsidRPr="003308D9">
        <w:rPr>
          <w:rFonts w:ascii="Calibri" w:hAnsi="Calibri" w:cs="Calibri"/>
          <w:lang w:val="lt-LT"/>
        </w:rPr>
        <w:t>Atsakymas.</w:t>
      </w:r>
      <w:r w:rsidR="00EE1876" w:rsidRPr="003308D9">
        <w:rPr>
          <w:rFonts w:ascii="Calibri" w:hAnsi="Calibri" w:cs="Calibri"/>
          <w:lang w:val="lt-LT"/>
        </w:rPr>
        <w:t xml:space="preserve"> Giraitės vandenys užsako ekspertizę</w:t>
      </w:r>
      <w:r w:rsidR="003308D9">
        <w:rPr>
          <w:rFonts w:ascii="Calibri" w:hAnsi="Calibri" w:cs="Calibri"/>
          <w:lang w:val="lt-LT"/>
        </w:rPr>
        <w:t>.</w:t>
      </w:r>
    </w:p>
    <w:p w14:paraId="07DC0FD0" w14:textId="77777777" w:rsidR="00D76361" w:rsidRPr="003308D9" w:rsidRDefault="00D76361" w:rsidP="00583F2E">
      <w:pPr>
        <w:jc w:val="both"/>
        <w:rPr>
          <w:rFonts w:ascii="Calibri" w:hAnsi="Calibri" w:cs="Calibri"/>
          <w:lang w:val="lt-LT"/>
        </w:rPr>
      </w:pPr>
    </w:p>
    <w:p w14:paraId="2167507A" w14:textId="2DAE9CA0" w:rsidR="006C2395" w:rsidRPr="003308D9" w:rsidRDefault="00D76361" w:rsidP="00583F2E">
      <w:pPr>
        <w:jc w:val="both"/>
        <w:rPr>
          <w:rFonts w:ascii="Calibri" w:hAnsi="Calibri" w:cs="Calibri"/>
          <w:lang w:val="lt-LT"/>
        </w:rPr>
      </w:pPr>
      <w:r w:rsidRPr="003308D9">
        <w:rPr>
          <w:rFonts w:ascii="Calibri" w:hAnsi="Calibri" w:cs="Calibri"/>
          <w:highlight w:val="yellow"/>
          <w:lang w:val="lt-LT"/>
        </w:rPr>
        <w:t xml:space="preserve">4 Klausimas. </w:t>
      </w:r>
      <w:r w:rsidR="006C2395" w:rsidRPr="003308D9">
        <w:rPr>
          <w:rFonts w:ascii="Calibri" w:hAnsi="Calibri" w:cs="Calibri"/>
          <w:highlight w:val="yellow"/>
          <w:lang w:val="lt-LT"/>
        </w:rPr>
        <w:t>Projektavimo/statybos užduotis (techninė specifikacija), 8 punktas "Dėl naujų/esamų abonementų skaičiaus patikslinimo kreiptis į UAB "Giraitės vandenys“;". Prašome nurodyti tikslų perjungiamų ir naujai pajungiamų vartotojų kiekį.</w:t>
      </w:r>
    </w:p>
    <w:p w14:paraId="6FB9C89C" w14:textId="00E0F46B" w:rsidR="006C2395" w:rsidRPr="003308D9" w:rsidRDefault="00583F2E" w:rsidP="00583F2E">
      <w:pPr>
        <w:jc w:val="both"/>
        <w:rPr>
          <w:rFonts w:ascii="Calibri" w:hAnsi="Calibri" w:cs="Calibri"/>
          <w:lang w:val="lt-LT"/>
        </w:rPr>
      </w:pPr>
      <w:r w:rsidRPr="003308D9">
        <w:rPr>
          <w:rFonts w:ascii="Calibri" w:hAnsi="Calibri" w:cs="Calibri"/>
          <w:lang w:val="lt-LT"/>
        </w:rPr>
        <w:t>Atsakymas.</w:t>
      </w:r>
      <w:r w:rsidR="00EE1876" w:rsidRPr="003308D9">
        <w:rPr>
          <w:rFonts w:ascii="Calibri" w:hAnsi="Calibri" w:cs="Calibri"/>
          <w:lang w:val="lt-LT"/>
        </w:rPr>
        <w:t xml:space="preserve"> 1 perjungiamas ir 7 nauji.</w:t>
      </w:r>
    </w:p>
    <w:p w14:paraId="5B4EFD26" w14:textId="77777777" w:rsidR="00583F2E" w:rsidRPr="003308D9" w:rsidRDefault="00583F2E" w:rsidP="00583F2E">
      <w:pPr>
        <w:jc w:val="both"/>
        <w:rPr>
          <w:rFonts w:ascii="Calibri" w:hAnsi="Calibri" w:cs="Calibri"/>
          <w:lang w:val="lt-LT"/>
        </w:rPr>
      </w:pPr>
    </w:p>
    <w:p w14:paraId="72F27BBF" w14:textId="20D912C0" w:rsidR="006C2395" w:rsidRPr="003308D9" w:rsidRDefault="00583F2E" w:rsidP="00583F2E">
      <w:pPr>
        <w:jc w:val="both"/>
        <w:rPr>
          <w:rFonts w:ascii="Calibri" w:hAnsi="Calibri" w:cs="Calibri"/>
          <w:lang w:val="lt-LT"/>
        </w:rPr>
      </w:pPr>
      <w:r w:rsidRPr="003308D9">
        <w:rPr>
          <w:rFonts w:ascii="Calibri" w:hAnsi="Calibri" w:cs="Calibri"/>
          <w:highlight w:val="yellow"/>
          <w:lang w:val="lt-LT"/>
        </w:rPr>
        <w:t xml:space="preserve">5 Klausimas. </w:t>
      </w:r>
      <w:r w:rsidR="006C2395" w:rsidRPr="003308D9">
        <w:rPr>
          <w:rFonts w:ascii="Calibri" w:hAnsi="Calibri" w:cs="Calibri"/>
          <w:highlight w:val="yellow"/>
          <w:lang w:val="lt-LT"/>
        </w:rPr>
        <w:t>Konkursinėje dokumentacijoje pateikta "4.3 priedas (Darbų vykdymo grafiko forma)". Ar čia prisegta klaidinga forma, kadangi ji yra kito objekto ar čia ją laikyti tik pavyzdine. Jeigu forma ne tą, prašome pateikti teisingą.</w:t>
      </w:r>
    </w:p>
    <w:p w14:paraId="22D1EEC4" w14:textId="7E888D98" w:rsidR="00D76361" w:rsidRPr="003308D9" w:rsidRDefault="00583F2E" w:rsidP="00583F2E">
      <w:pPr>
        <w:jc w:val="both"/>
        <w:rPr>
          <w:rFonts w:ascii="Calibri" w:hAnsi="Calibri" w:cs="Calibri"/>
          <w:lang w:val="lt-LT"/>
        </w:rPr>
      </w:pPr>
      <w:r w:rsidRPr="003308D9">
        <w:rPr>
          <w:rFonts w:ascii="Calibri" w:hAnsi="Calibri" w:cs="Calibri"/>
          <w:lang w:val="lt-LT"/>
        </w:rPr>
        <w:t>Atsakymas. Tai tik pavyzdinė forma.</w:t>
      </w:r>
    </w:p>
    <w:p w14:paraId="1337C790" w14:textId="77777777" w:rsidR="00D76361" w:rsidRPr="003308D9" w:rsidRDefault="00D76361" w:rsidP="00583F2E">
      <w:pPr>
        <w:jc w:val="both"/>
        <w:rPr>
          <w:rFonts w:ascii="Calibri" w:hAnsi="Calibri" w:cs="Calibri"/>
          <w:lang w:val="lt-LT"/>
        </w:rPr>
      </w:pPr>
    </w:p>
    <w:p w14:paraId="4D5D4458" w14:textId="6F71C36B" w:rsidR="00D76361" w:rsidRPr="003308D9" w:rsidRDefault="00583F2E" w:rsidP="00583F2E">
      <w:pPr>
        <w:jc w:val="both"/>
        <w:rPr>
          <w:rFonts w:ascii="Calibri" w:hAnsi="Calibri" w:cs="Calibri"/>
          <w:lang w:val="lt-LT"/>
        </w:rPr>
      </w:pPr>
      <w:r w:rsidRPr="003308D9">
        <w:rPr>
          <w:rFonts w:ascii="Calibri" w:hAnsi="Calibri" w:cs="Calibri"/>
          <w:highlight w:val="yellow"/>
          <w:lang w:val="lt-LT"/>
        </w:rPr>
        <w:t xml:space="preserve">6 Klausimas. </w:t>
      </w:r>
      <w:r w:rsidR="00D76361" w:rsidRPr="003308D9">
        <w:rPr>
          <w:rFonts w:ascii="Calibri" w:hAnsi="Calibri" w:cs="Calibri"/>
          <w:highlight w:val="yellow"/>
          <w:lang w:val="lt-LT"/>
        </w:rPr>
        <w:t>Ar įvadai sklypams įrengiami iki sklypo ribos ar iki pastato?</w:t>
      </w:r>
    </w:p>
    <w:p w14:paraId="3D5AD4BD" w14:textId="46B14295" w:rsidR="00583F2E" w:rsidRPr="003308D9" w:rsidRDefault="00583F2E" w:rsidP="00583F2E">
      <w:pPr>
        <w:jc w:val="both"/>
        <w:rPr>
          <w:rFonts w:ascii="Calibri" w:hAnsi="Calibri" w:cs="Calibri"/>
          <w:lang w:val="lt-LT"/>
        </w:rPr>
      </w:pPr>
      <w:r w:rsidRPr="003308D9">
        <w:rPr>
          <w:rFonts w:ascii="Calibri" w:hAnsi="Calibri" w:cs="Calibri"/>
          <w:lang w:val="lt-LT"/>
        </w:rPr>
        <w:t>Atsakymas.</w:t>
      </w:r>
      <w:r w:rsidR="00ED349E" w:rsidRPr="003308D9">
        <w:rPr>
          <w:rFonts w:ascii="Calibri" w:hAnsi="Calibri" w:cs="Calibri"/>
          <w:lang w:val="lt-LT"/>
        </w:rPr>
        <w:t xml:space="preserve"> Įvadai sklypams įrengiami iki sklypo ribos.</w:t>
      </w:r>
    </w:p>
    <w:p w14:paraId="5ABF8F1A" w14:textId="77777777" w:rsidR="00863657" w:rsidRPr="003308D9" w:rsidRDefault="00863657" w:rsidP="00583F2E">
      <w:pPr>
        <w:jc w:val="both"/>
        <w:rPr>
          <w:rFonts w:ascii="Calibri" w:hAnsi="Calibri" w:cs="Calibri"/>
          <w:lang w:val="lt-LT"/>
        </w:rPr>
      </w:pPr>
    </w:p>
    <w:p w14:paraId="501659C0" w14:textId="77777777" w:rsidR="00863657" w:rsidRPr="003308D9" w:rsidRDefault="00863657" w:rsidP="00583F2E">
      <w:pPr>
        <w:jc w:val="both"/>
        <w:rPr>
          <w:rFonts w:ascii="Calibri" w:hAnsi="Calibri" w:cs="Calibri"/>
          <w:highlight w:val="yellow"/>
          <w:lang w:val="lt-LT"/>
        </w:rPr>
      </w:pPr>
      <w:r w:rsidRPr="003308D9">
        <w:rPr>
          <w:rFonts w:ascii="Calibri" w:hAnsi="Calibri" w:cs="Calibri"/>
          <w:highlight w:val="yellow"/>
          <w:lang w:val="lt-LT"/>
        </w:rPr>
        <w:t>7 Klausimas. Ar esamam vamzdžiui jau yra suformuotas servitutas? Jeigu ne, ar rangovas turi įsivertinti kompensacijas sklypų savininkams už servitutų suformavimą?</w:t>
      </w:r>
    </w:p>
    <w:p w14:paraId="13BC8E8B" w14:textId="77880AC6" w:rsidR="00844047" w:rsidRPr="003308D9" w:rsidRDefault="00844047" w:rsidP="00844047">
      <w:pPr>
        <w:jc w:val="both"/>
        <w:rPr>
          <w:rFonts w:ascii="Calibri" w:hAnsi="Calibri" w:cs="Calibri"/>
          <w:lang w:val="lt-LT"/>
        </w:rPr>
      </w:pPr>
      <w:r w:rsidRPr="003308D9">
        <w:rPr>
          <w:rFonts w:ascii="Calibri" w:hAnsi="Calibri" w:cs="Calibri"/>
          <w:lang w:val="lt-LT"/>
        </w:rPr>
        <w:t>Atsakymas.</w:t>
      </w:r>
      <w:r w:rsidR="009668BA" w:rsidRPr="003308D9">
        <w:rPr>
          <w:rFonts w:ascii="Calibri" w:hAnsi="Calibri" w:cs="Calibri"/>
          <w:lang w:val="lt-LT"/>
        </w:rPr>
        <w:t xml:space="preserve"> Nėra servituto. Reik</w:t>
      </w:r>
      <w:r w:rsidR="0060028E" w:rsidRPr="003308D9">
        <w:rPr>
          <w:rFonts w:ascii="Calibri" w:hAnsi="Calibri" w:cs="Calibri"/>
          <w:lang w:val="lt-LT"/>
        </w:rPr>
        <w:t>ė</w:t>
      </w:r>
      <w:r w:rsidR="009668BA" w:rsidRPr="003308D9">
        <w:rPr>
          <w:rFonts w:ascii="Calibri" w:hAnsi="Calibri" w:cs="Calibri"/>
          <w:lang w:val="lt-LT"/>
        </w:rPr>
        <w:t>s registruoti servitutą.</w:t>
      </w:r>
    </w:p>
    <w:p w14:paraId="3792BF2A" w14:textId="77777777" w:rsidR="00844047" w:rsidRPr="003308D9" w:rsidRDefault="00844047" w:rsidP="00583F2E">
      <w:pPr>
        <w:jc w:val="both"/>
        <w:rPr>
          <w:rFonts w:ascii="Calibri" w:hAnsi="Calibri" w:cs="Calibri"/>
          <w:highlight w:val="yellow"/>
          <w:lang w:val="lt-LT"/>
        </w:rPr>
      </w:pPr>
    </w:p>
    <w:p w14:paraId="4A6F7535" w14:textId="7FD8B488" w:rsidR="00844047" w:rsidRPr="003308D9" w:rsidRDefault="00863657" w:rsidP="00583F2E">
      <w:pPr>
        <w:jc w:val="both"/>
        <w:rPr>
          <w:rFonts w:ascii="Calibri" w:hAnsi="Calibri" w:cs="Calibri"/>
          <w:highlight w:val="yellow"/>
          <w:lang w:val="lt-LT"/>
        </w:rPr>
      </w:pPr>
      <w:r w:rsidRPr="003308D9">
        <w:rPr>
          <w:rFonts w:ascii="Calibri" w:hAnsi="Calibri" w:cs="Calibri"/>
          <w:highlight w:val="yellow"/>
          <w:lang w:val="lt-LT"/>
        </w:rPr>
        <w:br/>
        <w:t>8 Klausimas. Kokia dabartinio statinio kategorija, kadangi projektavimo užduotyje nenurodyta?</w:t>
      </w:r>
      <w:r w:rsidRPr="003308D9">
        <w:rPr>
          <w:rFonts w:ascii="Calibri" w:hAnsi="Calibri" w:cs="Calibri"/>
          <w:highlight w:val="yellow"/>
          <w:lang w:val="lt-LT"/>
        </w:rPr>
        <w:br/>
      </w:r>
    </w:p>
    <w:p w14:paraId="0E2309F8" w14:textId="135368B1" w:rsidR="00844047" w:rsidRPr="003308D9" w:rsidRDefault="00844047" w:rsidP="00844047">
      <w:pPr>
        <w:jc w:val="both"/>
        <w:rPr>
          <w:rFonts w:ascii="Calibri" w:hAnsi="Calibri" w:cs="Calibri"/>
          <w:lang w:val="lt-LT"/>
        </w:rPr>
      </w:pPr>
      <w:r w:rsidRPr="003308D9">
        <w:rPr>
          <w:rFonts w:ascii="Calibri" w:hAnsi="Calibri" w:cs="Calibri"/>
          <w:lang w:val="lt-LT"/>
        </w:rPr>
        <w:t>Atsakymas.</w:t>
      </w:r>
      <w:r w:rsidR="00271C94" w:rsidRPr="003308D9">
        <w:rPr>
          <w:rFonts w:ascii="Calibri" w:hAnsi="Calibri" w:cs="Calibri"/>
          <w:lang w:val="lt-LT"/>
        </w:rPr>
        <w:t xml:space="preserve"> Kategorija neregistruota</w:t>
      </w:r>
      <w:r w:rsidR="00E27AB0" w:rsidRPr="003308D9">
        <w:rPr>
          <w:rFonts w:ascii="Calibri" w:hAnsi="Calibri" w:cs="Calibri"/>
          <w:lang w:val="lt-LT"/>
        </w:rPr>
        <w:t>.</w:t>
      </w:r>
    </w:p>
    <w:p w14:paraId="453144A3" w14:textId="77777777" w:rsidR="00844047" w:rsidRPr="003308D9" w:rsidRDefault="00844047" w:rsidP="00583F2E">
      <w:pPr>
        <w:jc w:val="both"/>
        <w:rPr>
          <w:rFonts w:ascii="Calibri" w:hAnsi="Calibri" w:cs="Calibri"/>
          <w:highlight w:val="yellow"/>
          <w:lang w:val="lt-LT"/>
        </w:rPr>
      </w:pPr>
    </w:p>
    <w:p w14:paraId="4E55A017" w14:textId="5EC7E22F" w:rsidR="00863657" w:rsidRPr="003308D9" w:rsidRDefault="00844047" w:rsidP="00583F2E">
      <w:pPr>
        <w:jc w:val="both"/>
        <w:rPr>
          <w:rFonts w:ascii="Calibri" w:hAnsi="Calibri" w:cs="Calibri"/>
          <w:highlight w:val="yellow"/>
          <w:lang w:val="lt-LT"/>
        </w:rPr>
      </w:pPr>
      <w:r w:rsidRPr="003308D9">
        <w:rPr>
          <w:rFonts w:ascii="Calibri" w:hAnsi="Calibri" w:cs="Calibri"/>
          <w:highlight w:val="yellow"/>
          <w:lang w:val="lt-LT"/>
        </w:rPr>
        <w:lastRenderedPageBreak/>
        <w:t xml:space="preserve">9 Klausimas. </w:t>
      </w:r>
      <w:r w:rsidR="00863657" w:rsidRPr="003308D9">
        <w:rPr>
          <w:rFonts w:ascii="Calibri" w:hAnsi="Calibri" w:cs="Calibri"/>
          <w:highlight w:val="yellow"/>
          <w:lang w:val="lt-LT"/>
        </w:rPr>
        <w:t>Ar reikalinga bus įrengti hidrantus?</w:t>
      </w:r>
    </w:p>
    <w:p w14:paraId="3FF319FF" w14:textId="50FDAFA8" w:rsidR="00844047" w:rsidRPr="003308D9" w:rsidRDefault="00844047" w:rsidP="00844047">
      <w:pPr>
        <w:jc w:val="both"/>
        <w:rPr>
          <w:rFonts w:ascii="Calibri" w:hAnsi="Calibri" w:cs="Calibri"/>
          <w:lang w:val="lt-LT"/>
        </w:rPr>
      </w:pPr>
      <w:r w:rsidRPr="003308D9">
        <w:rPr>
          <w:rFonts w:ascii="Calibri" w:hAnsi="Calibri" w:cs="Calibri"/>
          <w:lang w:val="lt-LT"/>
        </w:rPr>
        <w:t>Atsakymas.</w:t>
      </w:r>
      <w:r w:rsidR="009668BA" w:rsidRPr="003308D9">
        <w:rPr>
          <w:rFonts w:ascii="Calibri" w:hAnsi="Calibri" w:cs="Calibri"/>
          <w:lang w:val="lt-LT"/>
        </w:rPr>
        <w:t xml:space="preserve"> Vadovautis STR.</w:t>
      </w:r>
    </w:p>
    <w:p w14:paraId="1D1EAB5A" w14:textId="77777777" w:rsidR="00844047" w:rsidRPr="003308D9" w:rsidRDefault="00844047" w:rsidP="00583F2E">
      <w:pPr>
        <w:jc w:val="both"/>
        <w:rPr>
          <w:rFonts w:ascii="Calibri" w:hAnsi="Calibri" w:cs="Calibri"/>
          <w:highlight w:val="yellow"/>
          <w:lang w:val="lt-LT"/>
        </w:rPr>
      </w:pPr>
    </w:p>
    <w:p w14:paraId="12AC6C1D" w14:textId="77777777" w:rsidR="00844047" w:rsidRPr="003308D9" w:rsidRDefault="00844047" w:rsidP="00844047">
      <w:pPr>
        <w:jc w:val="both"/>
        <w:rPr>
          <w:rFonts w:ascii="Calibri" w:hAnsi="Calibri" w:cs="Calibri"/>
          <w:lang w:val="lt-LT"/>
        </w:rPr>
      </w:pPr>
      <w:r w:rsidRPr="003308D9">
        <w:rPr>
          <w:rFonts w:ascii="Calibri" w:hAnsi="Calibri" w:cs="Calibri"/>
          <w:highlight w:val="yellow"/>
          <w:lang w:val="lt-LT"/>
        </w:rPr>
        <w:t xml:space="preserve">10 Klausimas. </w:t>
      </w:r>
      <w:r w:rsidR="00863657" w:rsidRPr="003308D9">
        <w:rPr>
          <w:rFonts w:ascii="Calibri" w:hAnsi="Calibri" w:cs="Calibri"/>
          <w:highlight w:val="yellow"/>
          <w:lang w:val="lt-LT"/>
        </w:rPr>
        <w:t>Projektavimo užduotyje nurodyta, kad „Suprojektuoti naujus įvadus su uždarymo įtaisais prie sklypų ribų. Perjungti esamus vartotojus ir suprojektuoti uždarymo įtaisus prie sklypų ribų. Įvado vietą derinti su sklypo savininku (-</w:t>
      </w:r>
      <w:proofErr w:type="spellStart"/>
      <w:r w:rsidR="00863657" w:rsidRPr="003308D9">
        <w:rPr>
          <w:rFonts w:ascii="Calibri" w:hAnsi="Calibri" w:cs="Calibri"/>
          <w:highlight w:val="yellow"/>
          <w:lang w:val="lt-LT"/>
        </w:rPr>
        <w:t>ais</w:t>
      </w:r>
      <w:proofErr w:type="spellEnd"/>
      <w:r w:rsidR="00863657" w:rsidRPr="003308D9">
        <w:rPr>
          <w:rFonts w:ascii="Calibri" w:hAnsi="Calibri" w:cs="Calibri"/>
          <w:highlight w:val="yellow"/>
          <w:lang w:val="lt-LT"/>
        </w:rPr>
        <w:t>) ar bendrasavininku (-</w:t>
      </w:r>
      <w:proofErr w:type="spellStart"/>
      <w:r w:rsidR="00863657" w:rsidRPr="003308D9">
        <w:rPr>
          <w:rFonts w:ascii="Calibri" w:hAnsi="Calibri" w:cs="Calibri"/>
          <w:highlight w:val="yellow"/>
          <w:lang w:val="lt-LT"/>
        </w:rPr>
        <w:t>ais</w:t>
      </w:r>
      <w:proofErr w:type="spellEnd"/>
      <w:r w:rsidR="00863657" w:rsidRPr="003308D9">
        <w:rPr>
          <w:rFonts w:ascii="Calibri" w:hAnsi="Calibri" w:cs="Calibri"/>
          <w:highlight w:val="yellow"/>
          <w:lang w:val="lt-LT"/>
        </w:rPr>
        <w:t>) (jeigu jie yra) raštiškai. Dėl naujų/esamų abonementų skaičiaus patikslinimo kreiptis į UAB "Giraitės vandenys“. Kartu su pirkimo dokumentais pateiktoje schemoje yra aiškiai nurodytas projektuojamų įvadų sklypams kiekis. Prašome patvirtinti, kad tiekėjams teikiantiems pasiūlymą naujų įvadų įrengimo ir perjungiamų esamų vartotojų kiekį numatyti pagal schemoje nurodytus projektuojamų įvadų kiekius?</w:t>
      </w:r>
      <w:r w:rsidR="00863657" w:rsidRPr="003308D9">
        <w:rPr>
          <w:rFonts w:ascii="Calibri" w:hAnsi="Calibri" w:cs="Calibri"/>
          <w:highlight w:val="yellow"/>
          <w:lang w:val="lt-LT"/>
        </w:rPr>
        <w:br/>
      </w:r>
    </w:p>
    <w:p w14:paraId="69EC8FF5" w14:textId="66274B8E" w:rsidR="00844047" w:rsidRPr="003308D9" w:rsidRDefault="00844047" w:rsidP="00844047">
      <w:pPr>
        <w:jc w:val="both"/>
        <w:rPr>
          <w:rFonts w:ascii="Calibri" w:hAnsi="Calibri" w:cs="Calibri"/>
          <w:lang w:val="lt-LT"/>
        </w:rPr>
      </w:pPr>
      <w:r w:rsidRPr="003308D9">
        <w:rPr>
          <w:rFonts w:ascii="Calibri" w:hAnsi="Calibri" w:cs="Calibri"/>
          <w:lang w:val="lt-LT"/>
        </w:rPr>
        <w:t>Atsakymas.</w:t>
      </w:r>
      <w:r w:rsidR="009D1AAB" w:rsidRPr="003308D9">
        <w:rPr>
          <w:rFonts w:ascii="Calibri" w:hAnsi="Calibri" w:cs="Calibri"/>
          <w:lang w:val="lt-LT"/>
        </w:rPr>
        <w:t xml:space="preserve"> Taip</w:t>
      </w:r>
    </w:p>
    <w:p w14:paraId="23FF1072" w14:textId="335BAC3B" w:rsidR="00844047" w:rsidRPr="003308D9" w:rsidRDefault="00844047" w:rsidP="00583F2E">
      <w:pPr>
        <w:jc w:val="both"/>
        <w:rPr>
          <w:rFonts w:ascii="Calibri" w:hAnsi="Calibri" w:cs="Calibri"/>
          <w:highlight w:val="yellow"/>
          <w:lang w:val="lt-LT"/>
        </w:rPr>
      </w:pPr>
    </w:p>
    <w:p w14:paraId="281B4225" w14:textId="77777777" w:rsidR="00844047" w:rsidRPr="003308D9" w:rsidRDefault="00844047" w:rsidP="00583F2E">
      <w:pPr>
        <w:jc w:val="both"/>
        <w:rPr>
          <w:rFonts w:ascii="Calibri" w:hAnsi="Calibri" w:cs="Calibri"/>
          <w:highlight w:val="yellow"/>
          <w:lang w:val="lt-LT"/>
        </w:rPr>
      </w:pPr>
      <w:bookmarkStart w:id="0" w:name="_Hlk204693780"/>
      <w:r w:rsidRPr="003308D9">
        <w:rPr>
          <w:rFonts w:ascii="Calibri" w:hAnsi="Calibri" w:cs="Calibri"/>
          <w:highlight w:val="yellow"/>
          <w:lang w:val="lt-LT"/>
        </w:rPr>
        <w:t xml:space="preserve">11 Klausimas. </w:t>
      </w:r>
      <w:r w:rsidR="00863657" w:rsidRPr="003308D9">
        <w:rPr>
          <w:rFonts w:ascii="Calibri" w:hAnsi="Calibri" w:cs="Calibri"/>
          <w:highlight w:val="yellow"/>
          <w:lang w:val="lt-LT"/>
        </w:rPr>
        <w:t>Projektavimo užduotyje nurodyta, kad „Demontuoti/užaklinti atjungtus vandentiekio tinklus, šulinius, armatūras“, prašome aiškiai nurodyti numatomus demontuoti/užaklinti vandentiekio tinklų ir šulinių kiekius, bei vietas?</w:t>
      </w:r>
      <w:r w:rsidR="00863657" w:rsidRPr="003308D9">
        <w:rPr>
          <w:rFonts w:ascii="Calibri" w:hAnsi="Calibri" w:cs="Calibri"/>
          <w:highlight w:val="yellow"/>
          <w:lang w:val="lt-LT"/>
        </w:rPr>
        <w:br/>
      </w:r>
    </w:p>
    <w:p w14:paraId="0209626B" w14:textId="492F487E" w:rsidR="00844047" w:rsidRPr="003308D9" w:rsidRDefault="00844047" w:rsidP="00E11272">
      <w:pPr>
        <w:jc w:val="both"/>
        <w:rPr>
          <w:rFonts w:ascii="Calibri" w:hAnsi="Calibri" w:cs="Calibri"/>
          <w:lang w:val="lt-LT"/>
        </w:rPr>
      </w:pPr>
      <w:r w:rsidRPr="003308D9">
        <w:rPr>
          <w:rFonts w:ascii="Calibri" w:hAnsi="Calibri" w:cs="Calibri"/>
          <w:lang w:val="lt-LT"/>
        </w:rPr>
        <w:t>Atsakymas.</w:t>
      </w:r>
      <w:r w:rsidR="00A365E9" w:rsidRPr="003308D9">
        <w:rPr>
          <w:rFonts w:ascii="Calibri" w:hAnsi="Calibri" w:cs="Calibri"/>
          <w:lang w:val="lt-LT"/>
        </w:rPr>
        <w:t xml:space="preserve"> </w:t>
      </w:r>
      <w:r w:rsidR="00D4005A" w:rsidRPr="003308D9">
        <w:rPr>
          <w:rFonts w:ascii="Calibri" w:hAnsi="Calibri" w:cs="Calibri"/>
          <w:lang w:val="lt-LT"/>
        </w:rPr>
        <w:t>Du šuli</w:t>
      </w:r>
      <w:r w:rsidR="00F87754" w:rsidRPr="003308D9">
        <w:rPr>
          <w:rFonts w:ascii="Calibri" w:hAnsi="Calibri" w:cs="Calibri"/>
          <w:lang w:val="lt-LT"/>
        </w:rPr>
        <w:t>niai</w:t>
      </w:r>
      <w:r w:rsidR="00C77844" w:rsidRPr="003308D9">
        <w:rPr>
          <w:rFonts w:ascii="Calibri" w:hAnsi="Calibri" w:cs="Calibri"/>
          <w:lang w:val="lt-LT"/>
        </w:rPr>
        <w:t xml:space="preserve"> pajungimo vietoje</w:t>
      </w:r>
      <w:r w:rsidR="003308D9">
        <w:rPr>
          <w:rFonts w:ascii="Calibri" w:hAnsi="Calibri" w:cs="Calibri"/>
          <w:lang w:val="lt-LT"/>
        </w:rPr>
        <w:t xml:space="preserve"> </w:t>
      </w:r>
      <w:r w:rsidR="00F87754" w:rsidRPr="003308D9">
        <w:rPr>
          <w:rFonts w:ascii="Calibri" w:hAnsi="Calibri" w:cs="Calibri"/>
          <w:lang w:val="lt-LT"/>
        </w:rPr>
        <w:t>rekonstruojami iš d1</w:t>
      </w:r>
      <w:r w:rsidR="003308D9">
        <w:rPr>
          <w:rFonts w:ascii="Calibri" w:hAnsi="Calibri" w:cs="Calibri"/>
          <w:lang w:val="lt-LT"/>
        </w:rPr>
        <w:t>,0</w:t>
      </w:r>
      <w:r w:rsidR="00F87754" w:rsidRPr="003308D9">
        <w:rPr>
          <w:rFonts w:ascii="Calibri" w:hAnsi="Calibri" w:cs="Calibri"/>
          <w:lang w:val="lt-LT"/>
        </w:rPr>
        <w:t>m į d1</w:t>
      </w:r>
      <w:r w:rsidR="003308D9">
        <w:rPr>
          <w:rFonts w:ascii="Calibri" w:hAnsi="Calibri" w:cs="Calibri"/>
          <w:lang w:val="lt-LT"/>
        </w:rPr>
        <w:t>,</w:t>
      </w:r>
      <w:r w:rsidR="00F87754" w:rsidRPr="003308D9">
        <w:rPr>
          <w:rFonts w:ascii="Calibri" w:hAnsi="Calibri" w:cs="Calibri"/>
          <w:lang w:val="lt-LT"/>
        </w:rPr>
        <w:t>5 m.</w:t>
      </w:r>
      <w:r w:rsidR="003308D9">
        <w:rPr>
          <w:rFonts w:ascii="Calibri" w:hAnsi="Calibri" w:cs="Calibri"/>
          <w:lang w:val="lt-LT"/>
        </w:rPr>
        <w:t xml:space="preserve"> </w:t>
      </w:r>
      <w:r w:rsidR="00C77844" w:rsidRPr="003308D9">
        <w:rPr>
          <w:rFonts w:ascii="Calibri" w:hAnsi="Calibri" w:cs="Calibri"/>
          <w:lang w:val="lt-LT"/>
        </w:rPr>
        <w:t>(demontuojami ir  sumontuojami nauji)</w:t>
      </w:r>
      <w:r w:rsidR="0014794E" w:rsidRPr="003308D9">
        <w:rPr>
          <w:rFonts w:ascii="Calibri" w:hAnsi="Calibri" w:cs="Calibri"/>
          <w:lang w:val="lt-LT"/>
        </w:rPr>
        <w:t xml:space="preserve">. </w:t>
      </w:r>
      <w:r w:rsidR="003308D9">
        <w:rPr>
          <w:rFonts w:ascii="Calibri" w:hAnsi="Calibri" w:cs="Calibri"/>
          <w:lang w:val="lt-LT"/>
        </w:rPr>
        <w:t xml:space="preserve"> </w:t>
      </w:r>
      <w:r w:rsidR="00E11272" w:rsidRPr="003308D9">
        <w:rPr>
          <w:rFonts w:ascii="Calibri" w:hAnsi="Calibri" w:cs="Calibri"/>
          <w:lang w:val="lt-LT"/>
        </w:rPr>
        <w:t xml:space="preserve">Seno </w:t>
      </w:r>
      <w:r w:rsidR="004A2C59" w:rsidRPr="003308D9">
        <w:rPr>
          <w:rFonts w:ascii="Calibri" w:hAnsi="Calibri" w:cs="Calibri"/>
          <w:lang w:val="lt-LT"/>
        </w:rPr>
        <w:t xml:space="preserve">atjungto </w:t>
      </w:r>
      <w:r w:rsidR="00E11272" w:rsidRPr="003308D9">
        <w:rPr>
          <w:rFonts w:ascii="Calibri" w:hAnsi="Calibri" w:cs="Calibri"/>
          <w:lang w:val="lt-LT"/>
        </w:rPr>
        <w:t>vandentiekio</w:t>
      </w:r>
      <w:r w:rsidR="004A2C59" w:rsidRPr="003308D9">
        <w:rPr>
          <w:rFonts w:ascii="Calibri" w:hAnsi="Calibri" w:cs="Calibri"/>
          <w:lang w:val="lt-LT"/>
        </w:rPr>
        <w:t xml:space="preserve"> vamzd</w:t>
      </w:r>
      <w:r w:rsidR="00C77844" w:rsidRPr="003308D9">
        <w:rPr>
          <w:rFonts w:ascii="Calibri" w:hAnsi="Calibri" w:cs="Calibri"/>
          <w:lang w:val="lt-LT"/>
        </w:rPr>
        <w:t>ž</w:t>
      </w:r>
      <w:r w:rsidR="004A2C59" w:rsidRPr="003308D9">
        <w:rPr>
          <w:rFonts w:ascii="Calibri" w:hAnsi="Calibri" w:cs="Calibri"/>
          <w:lang w:val="lt-LT"/>
        </w:rPr>
        <w:t>io</w:t>
      </w:r>
      <w:r w:rsidR="00E11272" w:rsidRPr="003308D9">
        <w:rPr>
          <w:rFonts w:ascii="Calibri" w:hAnsi="Calibri" w:cs="Calibri"/>
          <w:lang w:val="lt-LT"/>
        </w:rPr>
        <w:t xml:space="preserve"> </w:t>
      </w:r>
      <w:r w:rsidR="004A2C59" w:rsidRPr="003308D9">
        <w:rPr>
          <w:rFonts w:ascii="Calibri" w:hAnsi="Calibri" w:cs="Calibri"/>
          <w:lang w:val="lt-LT"/>
        </w:rPr>
        <w:t>galai užaklinami.</w:t>
      </w:r>
    </w:p>
    <w:p w14:paraId="02FCCBD6" w14:textId="77777777" w:rsidR="00844047" w:rsidRPr="003308D9" w:rsidRDefault="00844047" w:rsidP="00583F2E">
      <w:pPr>
        <w:jc w:val="both"/>
        <w:rPr>
          <w:rFonts w:ascii="Calibri" w:hAnsi="Calibri" w:cs="Calibri"/>
          <w:highlight w:val="yellow"/>
          <w:lang w:val="lt-LT"/>
        </w:rPr>
      </w:pPr>
    </w:p>
    <w:p w14:paraId="48A8C9B4" w14:textId="77777777" w:rsidR="00844047" w:rsidRPr="003308D9" w:rsidRDefault="00844047" w:rsidP="00583F2E">
      <w:pPr>
        <w:jc w:val="both"/>
        <w:rPr>
          <w:rFonts w:ascii="Calibri" w:hAnsi="Calibri" w:cs="Calibri"/>
          <w:highlight w:val="yellow"/>
          <w:lang w:val="lt-LT"/>
        </w:rPr>
      </w:pPr>
      <w:r w:rsidRPr="003308D9">
        <w:rPr>
          <w:rFonts w:ascii="Calibri" w:hAnsi="Calibri" w:cs="Calibri"/>
          <w:highlight w:val="yellow"/>
          <w:lang w:val="lt-LT"/>
        </w:rPr>
        <w:t xml:space="preserve">12 Klausimas. </w:t>
      </w:r>
      <w:r w:rsidR="00863657" w:rsidRPr="003308D9">
        <w:rPr>
          <w:rFonts w:ascii="Calibri" w:hAnsi="Calibri" w:cs="Calibri"/>
          <w:highlight w:val="yellow"/>
          <w:lang w:val="lt-LT"/>
        </w:rPr>
        <w:t>Projektavimo užduotyje nurodyta, kad „Rangovas turi suprojektuoti ir pastatyti/rekonstruoti esamą vandentiekio trasą (</w:t>
      </w:r>
      <w:proofErr w:type="spellStart"/>
      <w:r w:rsidR="00863657" w:rsidRPr="003308D9">
        <w:rPr>
          <w:rFonts w:ascii="Calibri" w:hAnsi="Calibri" w:cs="Calibri"/>
          <w:highlight w:val="yellow"/>
          <w:lang w:val="lt-LT"/>
        </w:rPr>
        <w:t>unik</w:t>
      </w:r>
      <w:proofErr w:type="spellEnd"/>
      <w:r w:rsidR="00863657" w:rsidRPr="003308D9">
        <w:rPr>
          <w:rFonts w:ascii="Calibri" w:hAnsi="Calibri" w:cs="Calibri"/>
          <w:highlight w:val="yellow"/>
          <w:lang w:val="lt-LT"/>
        </w:rPr>
        <w:t xml:space="preserve">. Nr. 4400-3080-2016), šulinius gatvių sankirtose, sklendes srautui reguliuoti (2-3 vnt. viename šulinyje), </w:t>
      </w:r>
      <w:proofErr w:type="spellStart"/>
      <w:r w:rsidR="00863657" w:rsidRPr="003308D9">
        <w:rPr>
          <w:rFonts w:ascii="Calibri" w:hAnsi="Calibri" w:cs="Calibri"/>
          <w:highlight w:val="yellow"/>
          <w:lang w:val="lt-LT"/>
        </w:rPr>
        <w:t>nuorinimo</w:t>
      </w:r>
      <w:proofErr w:type="spellEnd"/>
      <w:r w:rsidR="00863657" w:rsidRPr="003308D9">
        <w:rPr>
          <w:rFonts w:ascii="Calibri" w:hAnsi="Calibri" w:cs="Calibri"/>
          <w:highlight w:val="yellow"/>
          <w:lang w:val="lt-LT"/>
        </w:rPr>
        <w:t xml:space="preserve"> sklendes, išleidimo </w:t>
      </w:r>
      <w:proofErr w:type="spellStart"/>
      <w:r w:rsidR="00863657" w:rsidRPr="003308D9">
        <w:rPr>
          <w:rFonts w:ascii="Calibri" w:hAnsi="Calibri" w:cs="Calibri"/>
          <w:highlight w:val="yellow"/>
          <w:lang w:val="lt-LT"/>
        </w:rPr>
        <w:t>skelndes</w:t>
      </w:r>
      <w:proofErr w:type="spellEnd"/>
      <w:r w:rsidR="00863657" w:rsidRPr="003308D9">
        <w:rPr>
          <w:rFonts w:ascii="Calibri" w:hAnsi="Calibri" w:cs="Calibri"/>
          <w:highlight w:val="yellow"/>
          <w:lang w:val="lt-LT"/>
        </w:rPr>
        <w:t xml:space="preserve">, žemiausiose vamzdyno vietose suprojektuoti/įrengti išleidimo čiaupą vamzdynui ištuštinti, aukščiausiuose tiekiamojo vamzdyno taškuose įrengti </w:t>
      </w:r>
      <w:proofErr w:type="spellStart"/>
      <w:r w:rsidR="00863657" w:rsidRPr="003308D9">
        <w:rPr>
          <w:rFonts w:ascii="Calibri" w:hAnsi="Calibri" w:cs="Calibri"/>
          <w:highlight w:val="yellow"/>
          <w:lang w:val="lt-LT"/>
        </w:rPr>
        <w:t>orlaidžius</w:t>
      </w:r>
      <w:proofErr w:type="spellEnd"/>
      <w:r w:rsidR="00863657" w:rsidRPr="003308D9">
        <w:rPr>
          <w:rFonts w:ascii="Calibri" w:hAnsi="Calibri" w:cs="Calibri"/>
          <w:highlight w:val="yellow"/>
          <w:lang w:val="lt-LT"/>
        </w:rPr>
        <w:t>.“. Kartu su pirkimo dokumentais pateiktoje schemoje yra aiškiai nurodytas šulinių kiekis. Prašome patvirtinti, kad tiekėjams teikiantiems pasiūlymą naujų šulinių kiekį numatyti pagal schemoje nurodytus šulinių kiekius?</w:t>
      </w:r>
      <w:bookmarkEnd w:id="0"/>
      <w:r w:rsidR="00863657" w:rsidRPr="003308D9">
        <w:rPr>
          <w:rFonts w:ascii="Calibri" w:hAnsi="Calibri" w:cs="Calibri"/>
          <w:highlight w:val="yellow"/>
          <w:lang w:val="lt-LT"/>
        </w:rPr>
        <w:br/>
      </w:r>
    </w:p>
    <w:p w14:paraId="51D33B6E" w14:textId="4357EAC1" w:rsidR="00E35DBF" w:rsidRPr="003308D9" w:rsidRDefault="00844047" w:rsidP="00583F2E">
      <w:pPr>
        <w:jc w:val="both"/>
        <w:rPr>
          <w:rFonts w:ascii="Calibri" w:hAnsi="Calibri" w:cs="Calibri"/>
          <w:lang w:val="lt-LT"/>
        </w:rPr>
      </w:pPr>
      <w:r w:rsidRPr="003308D9">
        <w:rPr>
          <w:rFonts w:ascii="Calibri" w:hAnsi="Calibri" w:cs="Calibri"/>
          <w:lang w:val="lt-LT"/>
        </w:rPr>
        <w:t>Atsakymas.</w:t>
      </w:r>
      <w:r w:rsidR="00F72963" w:rsidRPr="003308D9">
        <w:rPr>
          <w:rFonts w:ascii="Calibri" w:hAnsi="Calibri" w:cs="Calibri"/>
          <w:lang w:val="lt-LT"/>
        </w:rPr>
        <w:t xml:space="preserve"> </w:t>
      </w:r>
      <w:r w:rsidR="003308D9" w:rsidRPr="003308D9">
        <w:rPr>
          <w:rFonts w:ascii="Calibri" w:hAnsi="Calibri" w:cs="Calibri"/>
          <w:lang w:val="lt-LT"/>
        </w:rPr>
        <w:t>Esami</w:t>
      </w:r>
      <w:r w:rsidR="003308D9">
        <w:rPr>
          <w:rFonts w:ascii="Calibri" w:hAnsi="Calibri" w:cs="Calibri"/>
          <w:lang w:val="lt-LT"/>
        </w:rPr>
        <w:t>,</w:t>
      </w:r>
      <w:r w:rsidR="00F72C2A" w:rsidRPr="003308D9">
        <w:rPr>
          <w:rFonts w:ascii="Calibri" w:hAnsi="Calibri" w:cs="Calibri"/>
          <w:lang w:val="lt-LT"/>
        </w:rPr>
        <w:t xml:space="preserve"> du </w:t>
      </w:r>
      <w:r w:rsidR="00F3591C" w:rsidRPr="003308D9">
        <w:rPr>
          <w:rFonts w:ascii="Calibri" w:hAnsi="Calibri" w:cs="Calibri"/>
          <w:lang w:val="lt-LT"/>
        </w:rPr>
        <w:t>s</w:t>
      </w:r>
      <w:r w:rsidR="00F72C2A" w:rsidRPr="003308D9">
        <w:rPr>
          <w:rFonts w:ascii="Calibri" w:hAnsi="Calibri" w:cs="Calibri"/>
          <w:lang w:val="lt-LT"/>
        </w:rPr>
        <w:t xml:space="preserve">chemoje </w:t>
      </w:r>
      <w:r w:rsidR="00F3591C" w:rsidRPr="003308D9">
        <w:rPr>
          <w:rFonts w:ascii="Calibri" w:hAnsi="Calibri" w:cs="Calibri"/>
          <w:lang w:val="lt-LT"/>
        </w:rPr>
        <w:t>pavaizduoti</w:t>
      </w:r>
      <w:r w:rsidR="003308D9">
        <w:rPr>
          <w:rFonts w:ascii="Calibri" w:hAnsi="Calibri" w:cs="Calibri"/>
          <w:lang w:val="lt-LT"/>
        </w:rPr>
        <w:t>,</w:t>
      </w:r>
      <w:r w:rsidR="00F3591C" w:rsidRPr="003308D9">
        <w:rPr>
          <w:rFonts w:ascii="Calibri" w:hAnsi="Calibri" w:cs="Calibri"/>
          <w:lang w:val="lt-LT"/>
        </w:rPr>
        <w:t xml:space="preserve"> šuliniai rekonstruojami.</w:t>
      </w:r>
    </w:p>
    <w:p w14:paraId="35E0B187" w14:textId="0FB54315" w:rsidR="00844047" w:rsidRPr="003308D9" w:rsidRDefault="001D62B3" w:rsidP="00583F2E">
      <w:pPr>
        <w:jc w:val="both"/>
        <w:rPr>
          <w:rFonts w:ascii="Calibri" w:hAnsi="Calibri" w:cs="Calibri"/>
          <w:lang w:val="lt-LT"/>
        </w:rPr>
      </w:pPr>
      <w:r w:rsidRPr="003308D9">
        <w:rPr>
          <w:rFonts w:ascii="Calibri" w:hAnsi="Calibri" w:cs="Calibri"/>
          <w:lang w:val="lt-LT"/>
        </w:rPr>
        <w:t xml:space="preserve">                     </w:t>
      </w:r>
      <w:r w:rsidR="009D0902" w:rsidRPr="003308D9">
        <w:rPr>
          <w:rFonts w:ascii="Calibri" w:hAnsi="Calibri" w:cs="Calibri"/>
          <w:lang w:val="lt-LT"/>
        </w:rPr>
        <w:t>Reikiam</w:t>
      </w:r>
      <w:r w:rsidRPr="003308D9">
        <w:rPr>
          <w:rFonts w:ascii="Calibri" w:hAnsi="Calibri" w:cs="Calibri"/>
          <w:lang w:val="lt-LT"/>
        </w:rPr>
        <w:t>as naujų</w:t>
      </w:r>
      <w:r w:rsidR="009D0902" w:rsidRPr="003308D9">
        <w:rPr>
          <w:rFonts w:ascii="Calibri" w:hAnsi="Calibri" w:cs="Calibri"/>
          <w:lang w:val="lt-LT"/>
        </w:rPr>
        <w:t xml:space="preserve"> š</w:t>
      </w:r>
      <w:r w:rsidR="00102E93" w:rsidRPr="003308D9">
        <w:rPr>
          <w:rFonts w:ascii="Calibri" w:hAnsi="Calibri" w:cs="Calibri"/>
          <w:lang w:val="lt-LT"/>
        </w:rPr>
        <w:t>ulinių kiekis</w:t>
      </w:r>
      <w:r w:rsidR="00F72963" w:rsidRPr="003308D9">
        <w:rPr>
          <w:rFonts w:ascii="Calibri" w:hAnsi="Calibri" w:cs="Calibri"/>
          <w:lang w:val="lt-LT"/>
        </w:rPr>
        <w:t xml:space="preserve"> </w:t>
      </w:r>
      <w:r w:rsidR="0052397F" w:rsidRPr="003308D9">
        <w:rPr>
          <w:rFonts w:ascii="Calibri" w:hAnsi="Calibri" w:cs="Calibri"/>
          <w:lang w:val="lt-LT"/>
        </w:rPr>
        <w:t>projektuojamas</w:t>
      </w:r>
      <w:r w:rsidR="00F600C0" w:rsidRPr="003308D9">
        <w:rPr>
          <w:rFonts w:ascii="Calibri" w:hAnsi="Calibri" w:cs="Calibri"/>
          <w:lang w:val="lt-LT"/>
        </w:rPr>
        <w:t xml:space="preserve"> </w:t>
      </w:r>
      <w:r w:rsidR="00F72963" w:rsidRPr="003308D9">
        <w:rPr>
          <w:rFonts w:ascii="Calibri" w:hAnsi="Calibri" w:cs="Calibri"/>
          <w:lang w:val="lt-LT"/>
        </w:rPr>
        <w:t>vadovau</w:t>
      </w:r>
      <w:r w:rsidR="00F600C0" w:rsidRPr="003308D9">
        <w:rPr>
          <w:rFonts w:ascii="Calibri" w:hAnsi="Calibri" w:cs="Calibri"/>
          <w:lang w:val="lt-LT"/>
        </w:rPr>
        <w:t>jan</w:t>
      </w:r>
      <w:r w:rsidR="00F72963" w:rsidRPr="003308D9">
        <w:rPr>
          <w:rFonts w:ascii="Calibri" w:hAnsi="Calibri" w:cs="Calibri"/>
          <w:lang w:val="lt-LT"/>
        </w:rPr>
        <w:t>tis STR reikalavimais</w:t>
      </w:r>
      <w:r w:rsidR="00F600C0" w:rsidRPr="003308D9">
        <w:rPr>
          <w:rFonts w:ascii="Calibri" w:hAnsi="Calibri" w:cs="Calibri"/>
          <w:lang w:val="lt-LT"/>
        </w:rPr>
        <w:t>.</w:t>
      </w:r>
    </w:p>
    <w:p w14:paraId="04AA0001" w14:textId="77777777" w:rsidR="00844047" w:rsidRPr="003308D9" w:rsidRDefault="00844047" w:rsidP="00583F2E">
      <w:pPr>
        <w:jc w:val="both"/>
        <w:rPr>
          <w:rFonts w:ascii="Calibri" w:hAnsi="Calibri" w:cs="Calibri"/>
          <w:highlight w:val="yellow"/>
          <w:lang w:val="lt-LT"/>
        </w:rPr>
      </w:pPr>
    </w:p>
    <w:p w14:paraId="70013958" w14:textId="3E1E1501" w:rsidR="00844047" w:rsidRPr="003308D9" w:rsidRDefault="00844047" w:rsidP="00583F2E">
      <w:pPr>
        <w:jc w:val="both"/>
        <w:rPr>
          <w:rFonts w:ascii="Calibri" w:hAnsi="Calibri" w:cs="Calibri"/>
          <w:lang w:val="lt-LT"/>
        </w:rPr>
      </w:pPr>
      <w:r w:rsidRPr="003308D9">
        <w:rPr>
          <w:rFonts w:ascii="Calibri" w:hAnsi="Calibri" w:cs="Calibri"/>
          <w:highlight w:val="yellow"/>
          <w:lang w:val="lt-LT"/>
        </w:rPr>
        <w:t>13 Klausimas. P</w:t>
      </w:r>
      <w:r w:rsidR="00863657" w:rsidRPr="003308D9">
        <w:rPr>
          <w:rFonts w:ascii="Calibri" w:hAnsi="Calibri" w:cs="Calibri"/>
          <w:highlight w:val="yellow"/>
          <w:lang w:val="lt-LT"/>
        </w:rPr>
        <w:t>rašome patikslinti, ar tiekėjams teikiantiems pasiūlymą rekonstruojamame tinklų ruože reikia įsivertinti priešgaisrinių hidrantų įrengimą?</w:t>
      </w:r>
    </w:p>
    <w:p w14:paraId="7F975FF8" w14:textId="77777777" w:rsidR="00844047" w:rsidRPr="003308D9" w:rsidRDefault="00844047" w:rsidP="00844047">
      <w:pPr>
        <w:jc w:val="both"/>
        <w:rPr>
          <w:rFonts w:ascii="Calibri" w:hAnsi="Calibri" w:cs="Calibri"/>
          <w:lang w:val="lt-LT"/>
        </w:rPr>
      </w:pPr>
    </w:p>
    <w:p w14:paraId="340EE92B" w14:textId="58866DB6" w:rsidR="00844047" w:rsidRPr="003308D9" w:rsidRDefault="00844047" w:rsidP="00844047">
      <w:pPr>
        <w:jc w:val="both"/>
        <w:rPr>
          <w:rFonts w:ascii="Calibri" w:hAnsi="Calibri" w:cs="Calibri"/>
          <w:lang w:val="lt-LT"/>
        </w:rPr>
      </w:pPr>
      <w:r w:rsidRPr="003308D9">
        <w:rPr>
          <w:rFonts w:ascii="Calibri" w:hAnsi="Calibri" w:cs="Calibri"/>
          <w:lang w:val="lt-LT"/>
        </w:rPr>
        <w:t>Atsakymas.</w:t>
      </w:r>
      <w:r w:rsidR="00EF0CCD" w:rsidRPr="003308D9">
        <w:rPr>
          <w:rFonts w:ascii="Calibri" w:hAnsi="Calibri" w:cs="Calibri"/>
          <w:lang w:val="lt-LT"/>
        </w:rPr>
        <w:t xml:space="preserve"> </w:t>
      </w:r>
      <w:r w:rsidR="009668BA" w:rsidRPr="003308D9">
        <w:rPr>
          <w:rFonts w:ascii="Calibri" w:hAnsi="Calibri" w:cs="Calibri"/>
          <w:lang w:val="lt-LT"/>
        </w:rPr>
        <w:t>Vadovautis STR.</w:t>
      </w:r>
    </w:p>
    <w:p w14:paraId="6240AD49" w14:textId="77777777" w:rsidR="0007629F" w:rsidRPr="003308D9" w:rsidRDefault="0007629F" w:rsidP="00844047">
      <w:pPr>
        <w:jc w:val="both"/>
        <w:rPr>
          <w:rFonts w:ascii="Calibri" w:hAnsi="Calibri" w:cs="Calibri"/>
          <w:lang w:val="lt-LT"/>
        </w:rPr>
      </w:pPr>
    </w:p>
    <w:p w14:paraId="1C100AEE" w14:textId="77777777" w:rsidR="00F23FD2" w:rsidRPr="003308D9" w:rsidRDefault="00F23FD2" w:rsidP="00844047">
      <w:pPr>
        <w:jc w:val="both"/>
        <w:rPr>
          <w:rFonts w:ascii="Calibri" w:hAnsi="Calibri" w:cs="Calibri"/>
          <w:highlight w:val="yellow"/>
          <w:lang w:val="lt-LT"/>
        </w:rPr>
      </w:pPr>
      <w:r w:rsidRPr="003308D9">
        <w:rPr>
          <w:rFonts w:ascii="Calibri" w:hAnsi="Calibri" w:cs="Calibri"/>
          <w:highlight w:val="yellow"/>
          <w:lang w:val="lt-LT"/>
        </w:rPr>
        <w:t xml:space="preserve">14 klausimas. Ar tikrai yra sena vandentiekio trasa DN 160 (kaip parodyta schemoje) toje vietoje kur numatoma įrengti naują </w:t>
      </w:r>
      <w:proofErr w:type="spellStart"/>
      <w:r w:rsidRPr="003308D9">
        <w:rPr>
          <w:rFonts w:ascii="Calibri" w:hAnsi="Calibri" w:cs="Calibri"/>
          <w:highlight w:val="yellow"/>
          <w:lang w:val="lt-LT"/>
        </w:rPr>
        <w:t>Dn</w:t>
      </w:r>
      <w:proofErr w:type="spellEnd"/>
      <w:r w:rsidRPr="003308D9">
        <w:rPr>
          <w:rFonts w:ascii="Calibri" w:hAnsi="Calibri" w:cs="Calibri"/>
          <w:highlight w:val="yellow"/>
          <w:lang w:val="lt-LT"/>
        </w:rPr>
        <w:t xml:space="preserve"> </w:t>
      </w:r>
      <w:proofErr w:type="spellStart"/>
      <w:r w:rsidRPr="003308D9">
        <w:rPr>
          <w:rFonts w:ascii="Calibri" w:hAnsi="Calibri" w:cs="Calibri"/>
          <w:highlight w:val="yellow"/>
          <w:lang w:val="lt-LT"/>
        </w:rPr>
        <w:t>Pe</w:t>
      </w:r>
      <w:proofErr w:type="spellEnd"/>
      <w:r w:rsidRPr="003308D9">
        <w:rPr>
          <w:rFonts w:ascii="Calibri" w:hAnsi="Calibri" w:cs="Calibri"/>
          <w:highlight w:val="yellow"/>
          <w:lang w:val="lt-LT"/>
        </w:rPr>
        <w:t xml:space="preserve"> </w:t>
      </w:r>
      <w:proofErr w:type="spellStart"/>
      <w:r w:rsidRPr="003308D9">
        <w:rPr>
          <w:rFonts w:ascii="Calibri" w:hAnsi="Calibri" w:cs="Calibri"/>
          <w:highlight w:val="yellow"/>
          <w:lang w:val="lt-LT"/>
        </w:rPr>
        <w:t>Rc</w:t>
      </w:r>
      <w:proofErr w:type="spellEnd"/>
      <w:r w:rsidRPr="003308D9">
        <w:rPr>
          <w:rFonts w:ascii="Calibri" w:hAnsi="Calibri" w:cs="Calibri"/>
          <w:highlight w:val="yellow"/>
          <w:lang w:val="lt-LT"/>
        </w:rPr>
        <w:t xml:space="preserve"> D110 vandentiekio trasą. Ar tai bus rekonstrukcija ar visiškai nauja statyba?</w:t>
      </w:r>
    </w:p>
    <w:p w14:paraId="240E0437" w14:textId="349E9E7D" w:rsidR="00F23FD2" w:rsidRPr="003308D9" w:rsidRDefault="00F23FD2" w:rsidP="00F23FD2">
      <w:pPr>
        <w:jc w:val="both"/>
        <w:rPr>
          <w:rFonts w:ascii="Calibri" w:hAnsi="Calibri" w:cs="Calibri"/>
          <w:lang w:val="lt-LT"/>
        </w:rPr>
      </w:pPr>
      <w:r w:rsidRPr="003308D9">
        <w:rPr>
          <w:rFonts w:ascii="Calibri" w:hAnsi="Calibri" w:cs="Calibri"/>
          <w:lang w:val="lt-LT"/>
        </w:rPr>
        <w:t>Atsakymas.</w:t>
      </w:r>
      <w:r w:rsidR="0010402D" w:rsidRPr="003308D9">
        <w:rPr>
          <w:rFonts w:ascii="Calibri" w:hAnsi="Calibri" w:cs="Calibri"/>
          <w:lang w:val="lt-LT"/>
        </w:rPr>
        <w:t xml:space="preserve"> Rekonstrukcija</w:t>
      </w:r>
    </w:p>
    <w:p w14:paraId="642FABA6" w14:textId="77777777" w:rsidR="00F23FD2" w:rsidRPr="003308D9" w:rsidRDefault="00F23FD2" w:rsidP="00844047">
      <w:pPr>
        <w:jc w:val="both"/>
        <w:rPr>
          <w:rFonts w:ascii="Calibri" w:hAnsi="Calibri" w:cs="Calibri"/>
          <w:highlight w:val="yellow"/>
          <w:lang w:val="lt-LT"/>
        </w:rPr>
      </w:pPr>
      <w:r w:rsidRPr="003308D9">
        <w:rPr>
          <w:rFonts w:ascii="Calibri" w:hAnsi="Calibri" w:cs="Calibri"/>
          <w:highlight w:val="yellow"/>
          <w:lang w:val="lt-LT"/>
        </w:rPr>
        <w:br/>
        <w:t>15 klausimas. Nauji įvadai numatomi įrengti tik prie regioninio kelio esantiems namams (kaip parodyta schemoje) ar ir namams esantiems Pagynės kaimelį.</w:t>
      </w:r>
    </w:p>
    <w:p w14:paraId="3A7249DF" w14:textId="1CC5BC1D" w:rsidR="00F23FD2" w:rsidRPr="003308D9" w:rsidRDefault="00F23FD2" w:rsidP="00F23FD2">
      <w:pPr>
        <w:jc w:val="both"/>
        <w:rPr>
          <w:rFonts w:ascii="Calibri" w:hAnsi="Calibri" w:cs="Calibri"/>
          <w:lang w:val="lt-LT"/>
        </w:rPr>
      </w:pPr>
      <w:r w:rsidRPr="003308D9">
        <w:rPr>
          <w:rFonts w:ascii="Calibri" w:hAnsi="Calibri" w:cs="Calibri"/>
          <w:lang w:val="lt-LT"/>
        </w:rPr>
        <w:t>Atsakymas.</w:t>
      </w:r>
      <w:r w:rsidR="00EF0CCD" w:rsidRPr="003308D9">
        <w:rPr>
          <w:rFonts w:ascii="Calibri" w:hAnsi="Calibri" w:cs="Calibri"/>
          <w:lang w:val="lt-LT"/>
        </w:rPr>
        <w:t xml:space="preserve"> Prie regioninio kelio esantiems namams.</w:t>
      </w:r>
    </w:p>
    <w:p w14:paraId="6D5AB2E1" w14:textId="77777777" w:rsidR="00F23FD2" w:rsidRPr="003308D9" w:rsidRDefault="00F23FD2" w:rsidP="00844047">
      <w:pPr>
        <w:jc w:val="both"/>
        <w:rPr>
          <w:rFonts w:ascii="Calibri" w:hAnsi="Calibri" w:cs="Calibri"/>
          <w:highlight w:val="yellow"/>
          <w:lang w:val="lt-LT"/>
        </w:rPr>
      </w:pPr>
      <w:r w:rsidRPr="003308D9">
        <w:rPr>
          <w:rFonts w:ascii="Calibri" w:hAnsi="Calibri" w:cs="Calibri"/>
          <w:highlight w:val="yellow"/>
          <w:lang w:val="lt-LT"/>
        </w:rPr>
        <w:br/>
        <w:t xml:space="preserve">16 klausimas. Kiek apytiksliai ir kuriems adresams reiks </w:t>
      </w:r>
      <w:proofErr w:type="spellStart"/>
      <w:r w:rsidRPr="003308D9">
        <w:rPr>
          <w:rFonts w:ascii="Calibri" w:hAnsi="Calibri" w:cs="Calibri"/>
          <w:highlight w:val="yellow"/>
          <w:lang w:val="lt-LT"/>
        </w:rPr>
        <w:t>reiks</w:t>
      </w:r>
      <w:proofErr w:type="spellEnd"/>
      <w:r w:rsidRPr="003308D9">
        <w:rPr>
          <w:rFonts w:ascii="Calibri" w:hAnsi="Calibri" w:cs="Calibri"/>
          <w:highlight w:val="yellow"/>
          <w:lang w:val="lt-LT"/>
        </w:rPr>
        <w:t xml:space="preserve"> įrengti vandentiekio įvadus.</w:t>
      </w:r>
    </w:p>
    <w:p w14:paraId="4B8D6490" w14:textId="118597B1" w:rsidR="00F23FD2" w:rsidRPr="003308D9" w:rsidRDefault="00F23FD2" w:rsidP="00F23FD2">
      <w:pPr>
        <w:jc w:val="both"/>
        <w:rPr>
          <w:rFonts w:ascii="Calibri" w:hAnsi="Calibri" w:cs="Calibri"/>
          <w:lang w:val="lt-LT"/>
        </w:rPr>
      </w:pPr>
      <w:r w:rsidRPr="003308D9">
        <w:rPr>
          <w:rFonts w:ascii="Calibri" w:hAnsi="Calibri" w:cs="Calibri"/>
          <w:lang w:val="lt-LT"/>
        </w:rPr>
        <w:t>Atsakymas.</w:t>
      </w:r>
      <w:r w:rsidR="00EF0CCD" w:rsidRPr="003308D9">
        <w:rPr>
          <w:rFonts w:ascii="Calibri" w:hAnsi="Calibri" w:cs="Calibri"/>
          <w:lang w:val="lt-LT"/>
        </w:rPr>
        <w:t xml:space="preserve"> </w:t>
      </w:r>
      <w:r w:rsidR="009668BA" w:rsidRPr="003308D9">
        <w:rPr>
          <w:rFonts w:ascii="Calibri" w:hAnsi="Calibri" w:cs="Calibri"/>
          <w:lang w:val="lt-LT"/>
        </w:rPr>
        <w:t>8</w:t>
      </w:r>
    </w:p>
    <w:p w14:paraId="1A133830" w14:textId="77777777" w:rsidR="00F23FD2" w:rsidRPr="003308D9" w:rsidRDefault="00F23FD2" w:rsidP="00844047">
      <w:pPr>
        <w:jc w:val="both"/>
        <w:rPr>
          <w:rFonts w:ascii="Calibri" w:hAnsi="Calibri" w:cs="Calibri"/>
          <w:highlight w:val="yellow"/>
          <w:lang w:val="lt-LT"/>
        </w:rPr>
      </w:pPr>
      <w:r w:rsidRPr="003308D9">
        <w:rPr>
          <w:rFonts w:ascii="Calibri" w:hAnsi="Calibri" w:cs="Calibri"/>
          <w:highlight w:val="yellow"/>
          <w:lang w:val="lt-LT"/>
        </w:rPr>
        <w:br/>
        <w:t xml:space="preserve">17 klausimas. Ar tikrai nauja </w:t>
      </w:r>
      <w:proofErr w:type="spellStart"/>
      <w:r w:rsidRPr="003308D9">
        <w:rPr>
          <w:rFonts w:ascii="Calibri" w:hAnsi="Calibri" w:cs="Calibri"/>
          <w:highlight w:val="yellow"/>
          <w:lang w:val="lt-LT"/>
        </w:rPr>
        <w:t>megistralė</w:t>
      </w:r>
      <w:proofErr w:type="spellEnd"/>
      <w:r w:rsidRPr="003308D9">
        <w:rPr>
          <w:rFonts w:ascii="Calibri" w:hAnsi="Calibri" w:cs="Calibri"/>
          <w:highlight w:val="yellow"/>
          <w:lang w:val="lt-LT"/>
        </w:rPr>
        <w:t xml:space="preserve"> vandentiekio bus iš </w:t>
      </w:r>
      <w:proofErr w:type="spellStart"/>
      <w:r w:rsidRPr="003308D9">
        <w:rPr>
          <w:rFonts w:ascii="Calibri" w:hAnsi="Calibri" w:cs="Calibri"/>
          <w:highlight w:val="yellow"/>
          <w:lang w:val="lt-LT"/>
        </w:rPr>
        <w:t>Dn</w:t>
      </w:r>
      <w:proofErr w:type="spellEnd"/>
      <w:r w:rsidRPr="003308D9">
        <w:rPr>
          <w:rFonts w:ascii="Calibri" w:hAnsi="Calibri" w:cs="Calibri"/>
          <w:highlight w:val="yellow"/>
          <w:lang w:val="lt-LT"/>
        </w:rPr>
        <w:t xml:space="preserve"> 110 </w:t>
      </w:r>
      <w:proofErr w:type="spellStart"/>
      <w:r w:rsidRPr="003308D9">
        <w:rPr>
          <w:rFonts w:ascii="Calibri" w:hAnsi="Calibri" w:cs="Calibri"/>
          <w:highlight w:val="yellow"/>
          <w:lang w:val="lt-LT"/>
        </w:rPr>
        <w:t>Pe</w:t>
      </w:r>
      <w:proofErr w:type="spellEnd"/>
      <w:r w:rsidRPr="003308D9">
        <w:rPr>
          <w:rFonts w:ascii="Calibri" w:hAnsi="Calibri" w:cs="Calibri"/>
          <w:highlight w:val="yellow"/>
          <w:lang w:val="lt-LT"/>
        </w:rPr>
        <w:t xml:space="preserve"> vamzdžio.</w:t>
      </w:r>
    </w:p>
    <w:p w14:paraId="6E5F4DC5" w14:textId="53DE0489" w:rsidR="00F23FD2" w:rsidRPr="003308D9" w:rsidRDefault="00F23FD2" w:rsidP="00F23FD2">
      <w:pPr>
        <w:jc w:val="both"/>
        <w:rPr>
          <w:rFonts w:ascii="Calibri" w:hAnsi="Calibri" w:cs="Calibri"/>
          <w:lang w:val="lt-LT"/>
        </w:rPr>
      </w:pPr>
      <w:r w:rsidRPr="003308D9">
        <w:rPr>
          <w:rFonts w:ascii="Calibri" w:hAnsi="Calibri" w:cs="Calibri"/>
          <w:lang w:val="lt-LT"/>
        </w:rPr>
        <w:t>Atsakymas.</w:t>
      </w:r>
      <w:r w:rsidR="00EF0CCD" w:rsidRPr="003308D9">
        <w:rPr>
          <w:rFonts w:ascii="Calibri" w:hAnsi="Calibri" w:cs="Calibri"/>
          <w:lang w:val="lt-LT"/>
        </w:rPr>
        <w:t xml:space="preserve">  Taip</w:t>
      </w:r>
    </w:p>
    <w:p w14:paraId="725890CC" w14:textId="649A9A02" w:rsidR="0007629F" w:rsidRPr="003308D9" w:rsidRDefault="00F23FD2" w:rsidP="00844047">
      <w:pPr>
        <w:jc w:val="both"/>
        <w:rPr>
          <w:rFonts w:ascii="Calibri" w:hAnsi="Calibri" w:cs="Calibri"/>
          <w:lang w:val="lt-LT"/>
        </w:rPr>
      </w:pPr>
      <w:r w:rsidRPr="003308D9">
        <w:rPr>
          <w:rFonts w:ascii="Calibri" w:hAnsi="Calibri" w:cs="Calibri"/>
          <w:highlight w:val="yellow"/>
          <w:lang w:val="lt-LT"/>
        </w:rPr>
        <w:br/>
      </w:r>
      <w:bookmarkStart w:id="1" w:name="_Hlk204694020"/>
      <w:r w:rsidRPr="003308D9">
        <w:rPr>
          <w:rFonts w:ascii="Calibri" w:hAnsi="Calibri" w:cs="Calibri"/>
          <w:highlight w:val="yellow"/>
          <w:lang w:val="lt-LT"/>
        </w:rPr>
        <w:t>18 klausimas. Kiek naujų d1.5m gelžbetonio šulinių reikėtų nusimatyti įrengti. Ar pajungimo vietose yra esami gelžbetonio šuliniai.</w:t>
      </w:r>
    </w:p>
    <w:bookmarkEnd w:id="1"/>
    <w:p w14:paraId="517AE3A7" w14:textId="4773E2A4" w:rsidR="00F23FD2" w:rsidRPr="003308D9" w:rsidRDefault="00F23FD2" w:rsidP="00F23FD2">
      <w:pPr>
        <w:jc w:val="both"/>
        <w:rPr>
          <w:rFonts w:ascii="Calibri" w:hAnsi="Calibri" w:cs="Calibri"/>
          <w:lang w:val="lt-LT"/>
        </w:rPr>
      </w:pPr>
      <w:r w:rsidRPr="003308D9">
        <w:rPr>
          <w:rFonts w:ascii="Calibri" w:hAnsi="Calibri" w:cs="Calibri"/>
          <w:lang w:val="lt-LT"/>
        </w:rPr>
        <w:t>Atsakymas.</w:t>
      </w:r>
      <w:r w:rsidR="00FF52AE" w:rsidRPr="003308D9">
        <w:rPr>
          <w:rFonts w:ascii="Calibri" w:hAnsi="Calibri" w:cs="Calibri"/>
          <w:lang w:val="lt-LT"/>
        </w:rPr>
        <w:t xml:space="preserve"> Pajungimo vieto</w:t>
      </w:r>
      <w:r w:rsidR="00E068BB" w:rsidRPr="003308D9">
        <w:rPr>
          <w:rFonts w:ascii="Calibri" w:hAnsi="Calibri" w:cs="Calibri"/>
          <w:lang w:val="lt-LT"/>
        </w:rPr>
        <w:t>je yra</w:t>
      </w:r>
      <w:r w:rsidR="007026F6" w:rsidRPr="003308D9">
        <w:rPr>
          <w:rFonts w:ascii="Calibri" w:hAnsi="Calibri" w:cs="Calibri"/>
          <w:lang w:val="lt-LT"/>
        </w:rPr>
        <w:t xml:space="preserve"> esami d 1</w:t>
      </w:r>
      <w:r w:rsidR="003308D9">
        <w:rPr>
          <w:rFonts w:ascii="Calibri" w:hAnsi="Calibri" w:cs="Calibri"/>
          <w:lang w:val="lt-LT"/>
        </w:rPr>
        <w:t>,0</w:t>
      </w:r>
      <w:r w:rsidR="007026F6" w:rsidRPr="003308D9">
        <w:rPr>
          <w:rFonts w:ascii="Calibri" w:hAnsi="Calibri" w:cs="Calibri"/>
          <w:lang w:val="lt-LT"/>
        </w:rPr>
        <w:t>m gelžbetoniniai šuliniai</w:t>
      </w:r>
      <w:r w:rsidR="00323041" w:rsidRPr="003308D9">
        <w:rPr>
          <w:rFonts w:ascii="Calibri" w:hAnsi="Calibri" w:cs="Calibri"/>
          <w:lang w:val="lt-LT"/>
        </w:rPr>
        <w:t>.</w:t>
      </w:r>
      <w:r w:rsidR="00946812" w:rsidRPr="003308D9">
        <w:rPr>
          <w:rFonts w:ascii="Calibri" w:hAnsi="Calibri" w:cs="Calibri"/>
          <w:lang w:val="lt-LT"/>
        </w:rPr>
        <w:t xml:space="preserve"> Jie rekonstruojami į d 1.5m</w:t>
      </w:r>
      <w:r w:rsidR="00C475BF" w:rsidRPr="003308D9">
        <w:rPr>
          <w:rFonts w:ascii="Calibri" w:hAnsi="Calibri" w:cs="Calibri"/>
          <w:lang w:val="lt-LT"/>
        </w:rPr>
        <w:t>.</w:t>
      </w:r>
    </w:p>
    <w:p w14:paraId="789399A9" w14:textId="77777777" w:rsidR="00F23FD2" w:rsidRPr="003308D9" w:rsidRDefault="00F23FD2" w:rsidP="00844047">
      <w:pPr>
        <w:jc w:val="both"/>
        <w:rPr>
          <w:rFonts w:ascii="Calibri" w:hAnsi="Calibri" w:cs="Calibri"/>
          <w:lang w:val="lt-LT"/>
        </w:rPr>
      </w:pPr>
    </w:p>
    <w:p w14:paraId="329FB5D1" w14:textId="77777777" w:rsidR="00844047" w:rsidRPr="003308D9" w:rsidRDefault="00844047" w:rsidP="00583F2E">
      <w:pPr>
        <w:jc w:val="both"/>
        <w:rPr>
          <w:rFonts w:ascii="Calibri" w:hAnsi="Calibri" w:cs="Calibri"/>
          <w:lang w:val="lt-LT"/>
        </w:rPr>
      </w:pPr>
    </w:p>
    <w:sectPr w:rsidR="00844047" w:rsidRPr="003308D9" w:rsidSect="00844047">
      <w:pgSz w:w="12240" w:h="15840"/>
      <w:pgMar w:top="851" w:right="567"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B98"/>
    <w:rsid w:val="0001418B"/>
    <w:rsid w:val="0007629F"/>
    <w:rsid w:val="00102E93"/>
    <w:rsid w:val="0010402D"/>
    <w:rsid w:val="00137942"/>
    <w:rsid w:val="0014794E"/>
    <w:rsid w:val="001D2D26"/>
    <w:rsid w:val="001D58C2"/>
    <w:rsid w:val="001D62B3"/>
    <w:rsid w:val="00271C94"/>
    <w:rsid w:val="002A11EE"/>
    <w:rsid w:val="00323041"/>
    <w:rsid w:val="003308D9"/>
    <w:rsid w:val="003C0B98"/>
    <w:rsid w:val="00441E05"/>
    <w:rsid w:val="004A2C59"/>
    <w:rsid w:val="004F07EB"/>
    <w:rsid w:val="00514863"/>
    <w:rsid w:val="0052397F"/>
    <w:rsid w:val="005362FE"/>
    <w:rsid w:val="00583F2E"/>
    <w:rsid w:val="005D564E"/>
    <w:rsid w:val="0060028E"/>
    <w:rsid w:val="0065297F"/>
    <w:rsid w:val="00673023"/>
    <w:rsid w:val="006C2395"/>
    <w:rsid w:val="007026F6"/>
    <w:rsid w:val="00705CC8"/>
    <w:rsid w:val="007F7FC5"/>
    <w:rsid w:val="00844047"/>
    <w:rsid w:val="00863657"/>
    <w:rsid w:val="008D2A5E"/>
    <w:rsid w:val="00946812"/>
    <w:rsid w:val="009668BA"/>
    <w:rsid w:val="009D0902"/>
    <w:rsid w:val="009D1AAB"/>
    <w:rsid w:val="00A365E9"/>
    <w:rsid w:val="00B549A2"/>
    <w:rsid w:val="00B64FC8"/>
    <w:rsid w:val="00BB5466"/>
    <w:rsid w:val="00BD243B"/>
    <w:rsid w:val="00C475BF"/>
    <w:rsid w:val="00C77844"/>
    <w:rsid w:val="00D30BF5"/>
    <w:rsid w:val="00D4005A"/>
    <w:rsid w:val="00D65B50"/>
    <w:rsid w:val="00D76361"/>
    <w:rsid w:val="00DA4178"/>
    <w:rsid w:val="00DD67B3"/>
    <w:rsid w:val="00E068BB"/>
    <w:rsid w:val="00E11272"/>
    <w:rsid w:val="00E27AB0"/>
    <w:rsid w:val="00E35DBF"/>
    <w:rsid w:val="00ED349E"/>
    <w:rsid w:val="00EE1876"/>
    <w:rsid w:val="00EF0CCD"/>
    <w:rsid w:val="00F23FD2"/>
    <w:rsid w:val="00F31D04"/>
    <w:rsid w:val="00F3591C"/>
    <w:rsid w:val="00F600C0"/>
    <w:rsid w:val="00F72963"/>
    <w:rsid w:val="00F72C2A"/>
    <w:rsid w:val="00F87754"/>
    <w:rsid w:val="00FF5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BFAE8"/>
  <w15:chartTrackingRefBased/>
  <w15:docId w15:val="{8AA70152-342D-4897-9FF5-A214DBB33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C0B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C0B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C0B9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C0B9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C0B9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C0B9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C0B9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C0B9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C0B9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C0B9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C0B9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C0B9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C0B9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C0B9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C0B9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C0B9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C0B9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C0B9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C0B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C0B9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C0B9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C0B9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C0B9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C0B98"/>
    <w:rPr>
      <w:i/>
      <w:iCs/>
      <w:color w:val="404040" w:themeColor="text1" w:themeTint="BF"/>
    </w:rPr>
  </w:style>
  <w:style w:type="paragraph" w:styleId="Sraopastraipa">
    <w:name w:val="List Paragraph"/>
    <w:basedOn w:val="prastasis"/>
    <w:uiPriority w:val="34"/>
    <w:qFormat/>
    <w:rsid w:val="003C0B98"/>
    <w:pPr>
      <w:ind w:left="720"/>
      <w:contextualSpacing/>
    </w:pPr>
  </w:style>
  <w:style w:type="character" w:styleId="Rykuspabraukimas">
    <w:name w:val="Intense Emphasis"/>
    <w:basedOn w:val="Numatytasispastraiposriftas"/>
    <w:uiPriority w:val="21"/>
    <w:qFormat/>
    <w:rsid w:val="003C0B98"/>
    <w:rPr>
      <w:i/>
      <w:iCs/>
      <w:color w:val="0F4761" w:themeColor="accent1" w:themeShade="BF"/>
    </w:rPr>
  </w:style>
  <w:style w:type="paragraph" w:styleId="Iskirtacitata">
    <w:name w:val="Intense Quote"/>
    <w:basedOn w:val="prastasis"/>
    <w:next w:val="prastasis"/>
    <w:link w:val="IskirtacitataDiagrama"/>
    <w:uiPriority w:val="30"/>
    <w:qFormat/>
    <w:rsid w:val="003C0B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C0B98"/>
    <w:rPr>
      <w:i/>
      <w:iCs/>
      <w:color w:val="0F4761" w:themeColor="accent1" w:themeShade="BF"/>
    </w:rPr>
  </w:style>
  <w:style w:type="character" w:styleId="Rykinuoroda">
    <w:name w:val="Intense Reference"/>
    <w:basedOn w:val="Numatytasispastraiposriftas"/>
    <w:uiPriority w:val="32"/>
    <w:qFormat/>
    <w:rsid w:val="003C0B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2864</Words>
  <Characters>1634</Characters>
  <Application>Microsoft Office Word</Application>
  <DocSecurity>4</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Jasiukaitienė</dc:creator>
  <cp:keywords/>
  <dc:description/>
  <cp:lastModifiedBy>Evelina Verenienė</cp:lastModifiedBy>
  <cp:revision>2</cp:revision>
  <dcterms:created xsi:type="dcterms:W3CDTF">2025-08-05T10:08:00Z</dcterms:created>
  <dcterms:modified xsi:type="dcterms:W3CDTF">2025-08-05T10:08:00Z</dcterms:modified>
</cp:coreProperties>
</file>