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B312EC">
      <w:pPr>
        <w:pStyle w:val="Antrat1"/>
        <w:numPr>
          <w:ilvl w:val="0"/>
          <w:numId w:val="1"/>
        </w:numPr>
        <w:spacing w:before="120"/>
        <w:ind w:left="714" w:hanging="357"/>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B312EC">
      <w:pPr>
        <w:pStyle w:val="Antrat1"/>
        <w:numPr>
          <w:ilvl w:val="0"/>
          <w:numId w:val="2"/>
        </w:numPr>
        <w:spacing w:before="0"/>
        <w:ind w:left="357" w:hanging="357"/>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727B55">
        <w:rPr>
          <w:lang w:val="lt-LT"/>
        </w:rPr>
        <w:t>(</w:t>
      </w:r>
      <w:r w:rsidR="00BB6982" w:rsidRPr="00727B55">
        <w:rPr>
          <w:i/>
          <w:iCs/>
          <w:lang w:val="lt-LT"/>
        </w:rPr>
        <w:t>išskyrus politinio (asmeninio) pasitikėjimo valstybės tarnautojus ir valstybės politikus</w:t>
      </w:r>
      <w:r w:rsidR="00BB6982" w:rsidRPr="00727B55">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0A30C7F7" w14:textId="510A0E91" w:rsidR="00272D3A" w:rsidRPr="00B312EC" w:rsidRDefault="00CD5785" w:rsidP="00EF1AB7">
      <w:pPr>
        <w:pStyle w:val="Sraopastraipa"/>
        <w:numPr>
          <w:ilvl w:val="1"/>
          <w:numId w:val="2"/>
        </w:numPr>
        <w:spacing w:after="0" w:line="240" w:lineRule="auto"/>
        <w:ind w:left="0" w:firstLine="567"/>
        <w:jc w:val="both"/>
        <w:rPr>
          <w:rFonts w:cstheme="minorHAnsi"/>
          <w:iCs/>
          <w:lang w:val="lt-LT"/>
        </w:rPr>
      </w:pPr>
      <w:r w:rsidRPr="00B312EC">
        <w:rPr>
          <w:rFonts w:eastAsia="Times New Roman"/>
          <w:lang w:val="lt-LT"/>
        </w:rPr>
        <w:t xml:space="preserve">Perkančioji organizacija laikys, kad visi dalyviai yra susipažinę su pirkimo </w:t>
      </w:r>
      <w:r w:rsidR="004A1911" w:rsidRPr="00B312EC">
        <w:rPr>
          <w:rFonts w:eastAsia="Times New Roman"/>
          <w:lang w:val="lt-LT"/>
        </w:rPr>
        <w:t xml:space="preserve">sąlygomis </w:t>
      </w:r>
      <w:r w:rsidRPr="00B312E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312EC">
        <w:rPr>
          <w:lang w:val="lt-LT"/>
        </w:rPr>
        <w:t xml:space="preserve"> </w:t>
      </w:r>
      <w:r w:rsidR="00CE4A29" w:rsidRPr="00B312EC">
        <w:rPr>
          <w:rFonts w:eastAsia="Times New Roman"/>
          <w:lang w:val="lt-LT"/>
        </w:rPr>
        <w:t>santykius</w:t>
      </w:r>
      <w:r w:rsidR="00B24EBA" w:rsidRPr="00B312EC">
        <w:rPr>
          <w:rFonts w:eastAsia="Times New Roman"/>
          <w:lang w:val="lt-LT"/>
        </w:rPr>
        <w:t xml:space="preserve">, </w:t>
      </w:r>
      <w:r w:rsidR="00B24EBA" w:rsidRPr="00B312EC">
        <w:rPr>
          <w:lang w:val="lt-LT"/>
        </w:rPr>
        <w:t xml:space="preserve">kylančius iš, ar susijusius su </w:t>
      </w:r>
      <w:r w:rsidR="003073DB" w:rsidRPr="00B312EC">
        <w:rPr>
          <w:lang w:val="lt-LT"/>
        </w:rPr>
        <w:t>p</w:t>
      </w:r>
      <w:r w:rsidR="00B24EBA" w:rsidRPr="00B312E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F1D8A8" w14:textId="76A34BA0" w:rsidR="00272D3A" w:rsidRPr="00B312EC" w:rsidRDefault="00856B5A" w:rsidP="006E21E5">
      <w:pPr>
        <w:pStyle w:val="Betarp"/>
        <w:numPr>
          <w:ilvl w:val="1"/>
          <w:numId w:val="50"/>
        </w:numPr>
        <w:ind w:left="0" w:firstLine="567"/>
        <w:contextualSpacing/>
        <w:jc w:val="both"/>
        <w:rPr>
          <w:rFonts w:cstheme="minorHAnsi"/>
          <w:iCs/>
          <w:lang w:val="lt-LT"/>
        </w:rPr>
      </w:pPr>
      <w:r w:rsidRPr="00B312EC">
        <w:rPr>
          <w:rStyle w:val="cf01"/>
          <w:rFonts w:asciiTheme="minorHAnsi" w:hAnsiTheme="minorHAnsi" w:cstheme="minorBidi"/>
          <w:sz w:val="21"/>
          <w:szCs w:val="21"/>
          <w:lang w:val="lt-LT"/>
        </w:rPr>
        <w:t xml:space="preserve">Tiekėjas gali pateikti tik vieną </w:t>
      </w:r>
      <w:r w:rsidR="003073DB" w:rsidRPr="00B312EC">
        <w:rPr>
          <w:rStyle w:val="cf01"/>
          <w:rFonts w:asciiTheme="minorHAnsi" w:hAnsiTheme="minorHAnsi" w:cstheme="minorBidi"/>
          <w:sz w:val="21"/>
          <w:szCs w:val="21"/>
          <w:lang w:val="lt-LT"/>
        </w:rPr>
        <w:t>p</w:t>
      </w:r>
      <w:r w:rsidRPr="00B312EC">
        <w:rPr>
          <w:rStyle w:val="cf01"/>
          <w:rFonts w:asciiTheme="minorHAnsi" w:hAnsiTheme="minorHAnsi" w:cstheme="minorBidi"/>
          <w:sz w:val="21"/>
          <w:szCs w:val="21"/>
          <w:lang w:val="lt-LT"/>
        </w:rPr>
        <w:t>asiūlymą.</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BFF790E"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2F5439D" w14:textId="6AD109C7" w:rsidR="00730ADC" w:rsidRPr="00B312EC" w:rsidRDefault="005B08B2" w:rsidP="00150B65">
      <w:pPr>
        <w:pStyle w:val="Sraopastraipa"/>
        <w:numPr>
          <w:ilvl w:val="1"/>
          <w:numId w:val="9"/>
        </w:numPr>
        <w:spacing w:after="0" w:line="240" w:lineRule="auto"/>
        <w:ind w:left="0" w:firstLine="567"/>
        <w:jc w:val="both"/>
        <w:rPr>
          <w:rFonts w:cstheme="minorHAnsi"/>
          <w:lang w:val="lt-LT"/>
        </w:rPr>
      </w:pPr>
      <w:r w:rsidRPr="00B312EC">
        <w:rPr>
          <w:rFonts w:cstheme="minorHAnsi"/>
          <w:lang w:val="lt-LT"/>
        </w:rPr>
        <w:lastRenderedPageBreak/>
        <w:t xml:space="preserve">Tiekėjas turi pagrįsti, kad </w:t>
      </w:r>
      <w:r w:rsidRPr="00B312EC">
        <w:rPr>
          <w:color w:val="000000"/>
          <w:lang w:val="lt-LT"/>
        </w:rPr>
        <w:t xml:space="preserve">jis, ūkio subjektai, kurių pajėgumais remiasi ir (ar) pasitelkiami subtiekėjai </w:t>
      </w:r>
      <w:r w:rsidRPr="00B312EC">
        <w:rPr>
          <w:rFonts w:cstheme="minorHAnsi"/>
          <w:lang w:val="lt-LT"/>
        </w:rPr>
        <w:t xml:space="preserve">atitinka </w:t>
      </w:r>
      <w:r w:rsidR="00BE04E2" w:rsidRPr="00B312EC">
        <w:rPr>
          <w:color w:val="000000"/>
          <w:lang w:val="lt-LT"/>
        </w:rPr>
        <w:t>8.</w:t>
      </w:r>
      <w:r w:rsidR="00FE256C" w:rsidRPr="00B312EC">
        <w:rPr>
          <w:color w:val="000000"/>
          <w:lang w:val="lt-LT"/>
        </w:rPr>
        <w:t>6</w:t>
      </w:r>
      <w:r w:rsidR="00BE04E2" w:rsidRPr="00B312EC">
        <w:rPr>
          <w:color w:val="000000"/>
          <w:lang w:val="lt-LT"/>
        </w:rPr>
        <w:t xml:space="preserve"> punkte</w:t>
      </w:r>
      <w:r w:rsidRPr="00B312EC">
        <w:rPr>
          <w:color w:val="000000"/>
          <w:lang w:val="lt-LT"/>
        </w:rPr>
        <w:t xml:space="preserve"> nustatytus reikalavimus</w:t>
      </w:r>
      <w:r w:rsidR="005F5C22" w:rsidRPr="00B312EC">
        <w:rPr>
          <w:color w:val="000000"/>
          <w:lang w:val="lt-LT"/>
        </w:rPr>
        <w:t xml:space="preserve"> pateikdamas tiekėjo patvirtintą deklaraciją</w:t>
      </w:r>
      <w:r w:rsidR="0056466A" w:rsidRPr="00B312EC">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1EEFD04"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F56D83">
        <w:rPr>
          <w:rFonts w:cstheme="minorHAnsi"/>
          <w:bCs/>
          <w:iCs/>
          <w:lang w:val="lt-LT"/>
        </w:rPr>
        <w:t>.</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BA439DB" w:rsidR="0076192A" w:rsidRPr="00DF05E1" w:rsidRDefault="0076192A" w:rsidP="00B31668">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 xml:space="preserve">nes valstybėje narėje ar </w:t>
      </w:r>
      <w:r w:rsidRPr="00E51A2A">
        <w:rPr>
          <w:rFonts w:eastAsia="Arial"/>
          <w:color w:val="000000" w:themeColor="text1"/>
          <w:lang w:val="lt-LT"/>
        </w:rPr>
        <w:lastRenderedPageBreak/>
        <w:t>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w:t>
      </w:r>
      <w:r w:rsidRPr="74A8A0AC">
        <w:rPr>
          <w:lang w:val="lt-LT"/>
        </w:rPr>
        <w:lastRenderedPageBreak/>
        <w:t>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w:t>
      </w:r>
      <w:r w:rsidR="00F94832" w:rsidRPr="0049700E">
        <w:rPr>
          <w:shd w:val="clear" w:color="auto" w:fill="FFFFFF"/>
          <w:lang w:val="lt-LT"/>
        </w:rPr>
        <w:lastRenderedPageBreak/>
        <w:t xml:space="preserve">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268CD88E"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 kalba,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B312EC">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86859E4"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perkančioji organizacija pasiūlymus vertins pagal kainą </w:t>
      </w:r>
      <w:r w:rsidRPr="002A78CC">
        <w:rPr>
          <w:rFonts w:cstheme="minorHAnsi"/>
          <w:color w:val="000000" w:themeColor="text1"/>
          <w:lang w:val="lt-LT"/>
        </w:rPr>
        <w:t>(</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4AB1F0F3"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visas pasiūlymas arba pasiūlymo dokumentas, kuriame nurodyta pasiūlymo kaina</w:t>
      </w:r>
      <w:r w:rsidR="00D8724A">
        <w:rPr>
          <w:rFonts w:cstheme="minorHAnsi"/>
          <w:lang w:val="lt-LT"/>
        </w:rPr>
        <w:t>)</w:t>
      </w:r>
      <w:r w:rsidRPr="002A78CC">
        <w:rPr>
          <w:rFonts w:cstheme="minorHAnsi"/>
          <w:lang w:val="lt-LT"/>
        </w:rPr>
        <w:t xml:space="preserve">.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w:t>
      </w:r>
      <w:r w:rsidRPr="00211083">
        <w:rPr>
          <w:rFonts w:eastAsia="Times New Roman" w:cstheme="minorHAnsi"/>
          <w:color w:val="000000"/>
          <w:lang w:val="lt-LT"/>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3676C687" w14:textId="5EDC50BE"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w:t>
      </w:r>
      <w:bookmarkEnd w:id="87"/>
      <w:r w:rsidR="00D14597" w:rsidRPr="00093A56">
        <w:rPr>
          <w:rFonts w:eastAsia="Times New Roman" w:cstheme="minorHAnsi"/>
          <w:color w:val="000000"/>
          <w:lang w:val="lt-LT"/>
        </w:rPr>
        <w:t>.</w:t>
      </w:r>
    </w:p>
    <w:p w14:paraId="39CC42F2" w14:textId="279AF4DF" w:rsidR="003D3124" w:rsidRPr="00471E3D" w:rsidRDefault="003D3124" w:rsidP="007B629F">
      <w:pPr>
        <w:pStyle w:val="Antrat1"/>
        <w:numPr>
          <w:ilvl w:val="0"/>
          <w:numId w:val="66"/>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8" w:name="_Ref38971193"/>
      <w:bookmarkStart w:id="89" w:name="_Ref38971207"/>
      <w:bookmarkStart w:id="90" w:name="_Toc48053176"/>
      <w:bookmarkStart w:id="91" w:name="_Toc126263062"/>
      <w:bookmarkStart w:id="92" w:name="_Hlk91497725"/>
      <w:r w:rsidRPr="00471E3D">
        <w:rPr>
          <w:rFonts w:asciiTheme="minorHAnsi" w:hAnsiTheme="minorHAnsi" w:cstheme="minorHAnsi"/>
          <w:color w:val="auto"/>
          <w:lang w:val="lt-LT"/>
        </w:rPr>
        <w:t>Susipažinimas su pasiūlymais</w:t>
      </w:r>
      <w:bookmarkEnd w:id="88"/>
      <w:bookmarkEnd w:id="89"/>
      <w:bookmarkEnd w:id="90"/>
      <w:bookmarkEnd w:id="91"/>
    </w:p>
    <w:p w14:paraId="3B43F355" w14:textId="7B44C802"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3" w:name="_Ref39756072"/>
      <w:bookmarkEnd w:id="92"/>
      <w:r w:rsidRPr="00463532">
        <w:rPr>
          <w:rFonts w:cstheme="minorHAnsi"/>
          <w:color w:val="000000" w:themeColor="text1"/>
          <w:lang w:val="lt-LT"/>
        </w:rPr>
        <w:t>Jeigu perkančioji organizacija pasiūlymus vertins pagal kainą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4" w:name="_Ref39658218"/>
      <w:bookmarkStart w:id="95" w:name="_Ref39658226"/>
      <w:bookmarkStart w:id="96" w:name="_Ref39658248"/>
      <w:bookmarkStart w:id="97" w:name="_Ref39658251"/>
      <w:bookmarkStart w:id="98" w:name="_Toc48053177"/>
      <w:bookmarkStart w:id="99" w:name="_Toc126263063"/>
      <w:bookmarkEnd w:id="93"/>
      <w:r w:rsidRPr="00471E3D">
        <w:rPr>
          <w:rFonts w:asciiTheme="minorHAnsi" w:hAnsiTheme="minorHAnsi" w:cstheme="minorHAnsi"/>
          <w:color w:val="auto"/>
          <w:lang w:val="lt-LT"/>
        </w:rPr>
        <w:t>Elektroninis aukcionas</w:t>
      </w:r>
      <w:bookmarkEnd w:id="94"/>
      <w:bookmarkEnd w:id="95"/>
      <w:bookmarkEnd w:id="96"/>
      <w:bookmarkEnd w:id="97"/>
      <w:bookmarkEnd w:id="98"/>
      <w:bookmarkEnd w:id="99"/>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67303"/>
      <w:bookmarkStart w:id="101" w:name="_Ref39667308"/>
      <w:bookmarkStart w:id="102" w:name="_Toc48053178"/>
      <w:bookmarkStart w:id="103" w:name="_Toc126263064"/>
      <w:r w:rsidRPr="00F9566E">
        <w:rPr>
          <w:rFonts w:asciiTheme="minorHAnsi" w:hAnsiTheme="minorHAnsi" w:cstheme="minorHAnsi"/>
          <w:color w:val="auto"/>
          <w:lang w:val="lt-LT"/>
        </w:rPr>
        <w:t>Pasiūlymų vertinimas</w:t>
      </w:r>
      <w:bookmarkEnd w:id="100"/>
      <w:bookmarkEnd w:id="101"/>
      <w:bookmarkEnd w:id="102"/>
      <w:bookmarkEnd w:id="103"/>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4" w:name="_Hlk505013401"/>
      <w:r w:rsidRPr="00DA41C2">
        <w:rPr>
          <w:lang w:val="lt-LT"/>
        </w:rPr>
        <w:t xml:space="preserve">tiekėjams ir (ar) jų įgaliotiesiems atstovams </w:t>
      </w:r>
      <w:bookmarkEnd w:id="104"/>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0AFA4911"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5" w:name="_Toc48053179"/>
      <w:bookmarkStart w:id="106" w:name="_Toc126263065"/>
      <w:r w:rsidRPr="00F9566E">
        <w:rPr>
          <w:rFonts w:asciiTheme="minorHAnsi" w:hAnsiTheme="minorHAnsi" w:cstheme="minorHAnsi"/>
          <w:color w:val="auto"/>
          <w:lang w:val="lt-LT"/>
        </w:rPr>
        <w:t xml:space="preserve">Pasiūlymų atmetimo </w:t>
      </w:r>
      <w:bookmarkEnd w:id="105"/>
      <w:r w:rsidR="00154399" w:rsidRPr="00F9566E">
        <w:rPr>
          <w:rFonts w:asciiTheme="minorHAnsi" w:hAnsiTheme="minorHAnsi" w:cstheme="minorHAnsi"/>
          <w:color w:val="auto"/>
          <w:lang w:val="lt-LT"/>
        </w:rPr>
        <w:t>pagrindai</w:t>
      </w:r>
      <w:bookmarkEnd w:id="106"/>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07" w:name="_Ref40443104"/>
      <w:bookmarkStart w:id="108" w:name="_Toc48053180"/>
      <w:bookmarkStart w:id="109" w:name="_Toc126263066"/>
      <w:r w:rsidRPr="00F9566E">
        <w:rPr>
          <w:rFonts w:asciiTheme="minorHAnsi" w:hAnsiTheme="minorHAnsi" w:cstheme="minorHAnsi"/>
          <w:color w:val="auto"/>
          <w:lang w:val="lt-LT"/>
        </w:rPr>
        <w:t>Pasiūlymų eilė ir laimėtojo nustatymas</w:t>
      </w:r>
      <w:bookmarkEnd w:id="107"/>
      <w:bookmarkEnd w:id="108"/>
      <w:bookmarkEnd w:id="109"/>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0" w:name="_Toc126263067"/>
      <w:bookmarkStart w:id="111" w:name="_Hlk91498524"/>
      <w:r w:rsidRPr="00F9566E">
        <w:rPr>
          <w:rFonts w:asciiTheme="minorHAnsi" w:hAnsiTheme="minorHAnsi" w:cstheme="minorHAnsi"/>
          <w:color w:val="auto"/>
          <w:lang w:val="lt-LT"/>
        </w:rPr>
        <w:lastRenderedPageBreak/>
        <w:t>Informavimas apie pirkimo procedūrų rezultatus</w:t>
      </w:r>
      <w:bookmarkEnd w:id="110"/>
    </w:p>
    <w:bookmarkEnd w:id="111"/>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2" w:name="_Ref39425999"/>
      <w:bookmarkStart w:id="113" w:name="_Ref39426005"/>
      <w:bookmarkStart w:id="114" w:name="_Toc48053182"/>
      <w:bookmarkStart w:id="115" w:name="_Toc126263068"/>
      <w:r w:rsidRPr="58B3C938">
        <w:rPr>
          <w:rFonts w:asciiTheme="minorHAnsi" w:hAnsiTheme="minorHAnsi" w:cstheme="minorBidi"/>
          <w:color w:val="auto"/>
          <w:lang w:val="lt-LT"/>
        </w:rPr>
        <w:t>Sutarties sudarymas</w:t>
      </w:r>
      <w:bookmarkEnd w:id="112"/>
      <w:bookmarkEnd w:id="113"/>
      <w:bookmarkEnd w:id="114"/>
      <w:bookmarkEnd w:id="115"/>
    </w:p>
    <w:p w14:paraId="4B164DAB" w14:textId="3FA5E05C"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1A3FDB5"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A876C9">
        <w:rPr>
          <w:lang w:val="lt-LT"/>
        </w:rPr>
        <w:lastRenderedPageBreak/>
        <w:t xml:space="preserve">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Hlk91498650"/>
      <w:r w:rsidRPr="00F9566E">
        <w:rPr>
          <w:rFonts w:asciiTheme="minorHAnsi" w:hAnsiTheme="minorHAnsi" w:cstheme="minorHAnsi"/>
          <w:color w:val="auto"/>
          <w:lang w:val="lt-LT"/>
        </w:rPr>
        <w:t xml:space="preserve"> </w:t>
      </w:r>
      <w:bookmarkStart w:id="117"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7"/>
      <w:r w:rsidR="005F09F0" w:rsidRPr="00F9566E">
        <w:rPr>
          <w:rFonts w:asciiTheme="minorHAnsi" w:hAnsiTheme="minorHAnsi" w:cstheme="minorHAnsi"/>
          <w:color w:val="auto"/>
          <w:lang w:val="lt-LT"/>
        </w:rPr>
        <w:tab/>
      </w:r>
      <w:bookmarkEnd w:id="116"/>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0B0E" w14:textId="77777777" w:rsidR="007C33DE" w:rsidRDefault="007C33DE" w:rsidP="00184B8C">
      <w:pPr>
        <w:spacing w:after="0" w:line="240" w:lineRule="auto"/>
      </w:pPr>
      <w:r>
        <w:separator/>
      </w:r>
    </w:p>
  </w:endnote>
  <w:endnote w:type="continuationSeparator" w:id="0">
    <w:p w14:paraId="53C8D958" w14:textId="77777777" w:rsidR="007C33DE" w:rsidRDefault="007C33DE" w:rsidP="00184B8C">
      <w:pPr>
        <w:spacing w:after="0" w:line="240" w:lineRule="auto"/>
      </w:pPr>
      <w:r>
        <w:continuationSeparator/>
      </w:r>
    </w:p>
  </w:endnote>
  <w:endnote w:type="continuationNotice" w:id="1">
    <w:p w14:paraId="4AB5E7A9" w14:textId="77777777" w:rsidR="007C33DE" w:rsidRDefault="007C3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35C0" w14:textId="77777777" w:rsidR="007C33DE" w:rsidRDefault="007C33DE" w:rsidP="00184B8C">
      <w:pPr>
        <w:spacing w:after="0" w:line="240" w:lineRule="auto"/>
      </w:pPr>
      <w:r>
        <w:separator/>
      </w:r>
    </w:p>
  </w:footnote>
  <w:footnote w:type="continuationSeparator" w:id="0">
    <w:p w14:paraId="0FBDB46A" w14:textId="77777777" w:rsidR="007C33DE" w:rsidRDefault="007C33DE" w:rsidP="00184B8C">
      <w:pPr>
        <w:spacing w:after="0" w:line="240" w:lineRule="auto"/>
      </w:pPr>
      <w:r>
        <w:continuationSeparator/>
      </w:r>
    </w:p>
  </w:footnote>
  <w:footnote w:type="continuationNotice" w:id="1">
    <w:p w14:paraId="694C816C" w14:textId="77777777" w:rsidR="007C33DE" w:rsidRDefault="007C33D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F7A"/>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C82"/>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384"/>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65E"/>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556"/>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B55"/>
    <w:rsid w:val="00730A82"/>
    <w:rsid w:val="00730ADC"/>
    <w:rsid w:val="007319BC"/>
    <w:rsid w:val="007325AC"/>
    <w:rsid w:val="007328DD"/>
    <w:rsid w:val="0073296D"/>
    <w:rsid w:val="00732A86"/>
    <w:rsid w:val="0073330B"/>
    <w:rsid w:val="00733C5F"/>
    <w:rsid w:val="007345B6"/>
    <w:rsid w:val="0073627E"/>
    <w:rsid w:val="00736CAD"/>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29F"/>
    <w:rsid w:val="007B7B09"/>
    <w:rsid w:val="007C039E"/>
    <w:rsid w:val="007C03FB"/>
    <w:rsid w:val="007C1A32"/>
    <w:rsid w:val="007C1DDC"/>
    <w:rsid w:val="007C2353"/>
    <w:rsid w:val="007C23E2"/>
    <w:rsid w:val="007C2E60"/>
    <w:rsid w:val="007C30B1"/>
    <w:rsid w:val="007C33DE"/>
    <w:rsid w:val="007C342F"/>
    <w:rsid w:val="007C50B5"/>
    <w:rsid w:val="007C53B3"/>
    <w:rsid w:val="007C624E"/>
    <w:rsid w:val="007C6F8F"/>
    <w:rsid w:val="007C7F48"/>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941"/>
    <w:rsid w:val="00A24BEB"/>
    <w:rsid w:val="00A27C03"/>
    <w:rsid w:val="00A30304"/>
    <w:rsid w:val="00A30740"/>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C1C"/>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2EC"/>
    <w:rsid w:val="00B31668"/>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47F0D"/>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1A8"/>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25E"/>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B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3EC7"/>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24A"/>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469"/>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6C2"/>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6D8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1F7A"/>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16112"/>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F4852"/>
    <w:rsid w:val="00A17103"/>
    <w:rsid w:val="00B04A47"/>
    <w:rsid w:val="00B15794"/>
    <w:rsid w:val="00B34251"/>
    <w:rsid w:val="00BA4285"/>
    <w:rsid w:val="00C20BF8"/>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36670</Words>
  <Characters>20902</Characters>
  <Application>Microsoft Office Word</Application>
  <DocSecurity>0</DocSecurity>
  <Lines>174</Lines>
  <Paragraphs>114</Paragraphs>
  <ScaleCrop>false</ScaleCrop>
  <Company/>
  <LinksUpToDate>false</LinksUpToDate>
  <CharactersWithSpaces>57458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2025-08-06T07:26:00Z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