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EA7AB" w14:textId="77777777" w:rsidR="002244B3" w:rsidRPr="00315E6C" w:rsidRDefault="002244B3" w:rsidP="002244B3">
      <w:pPr>
        <w:tabs>
          <w:tab w:val="left" w:pos="284"/>
          <w:tab w:val="left" w:pos="1985"/>
        </w:tabs>
        <w:jc w:val="both"/>
      </w:pPr>
    </w:p>
    <w:p w14:paraId="68D311DA" w14:textId="0FCB77B4" w:rsidR="002244B3" w:rsidRPr="009359D7" w:rsidRDefault="002244B3" w:rsidP="002244B3">
      <w:pPr>
        <w:tabs>
          <w:tab w:val="left" w:pos="284"/>
          <w:tab w:val="left" w:pos="1985"/>
        </w:tabs>
        <w:jc w:val="center"/>
        <w:rPr>
          <w:b/>
          <w:bCs/>
        </w:rPr>
      </w:pPr>
      <w:r w:rsidRPr="009359D7">
        <w:rPr>
          <w:b/>
          <w:bCs/>
        </w:rPr>
        <w:t>202</w:t>
      </w:r>
      <w:r w:rsidR="00EB7B09" w:rsidRPr="009359D7">
        <w:rPr>
          <w:b/>
          <w:bCs/>
        </w:rPr>
        <w:t>5</w:t>
      </w:r>
      <w:r w:rsidRPr="009359D7">
        <w:rPr>
          <w:b/>
          <w:bCs/>
        </w:rPr>
        <w:t xml:space="preserve"> m. </w:t>
      </w:r>
      <w:r w:rsidR="006F0755" w:rsidRPr="009359D7">
        <w:rPr>
          <w:b/>
          <w:bCs/>
        </w:rPr>
        <w:t>rugpjūčio 6</w:t>
      </w:r>
      <w:r w:rsidRPr="009359D7">
        <w:rPr>
          <w:b/>
          <w:bCs/>
        </w:rPr>
        <w:t xml:space="preserve"> d.</w:t>
      </w:r>
    </w:p>
    <w:p w14:paraId="0460C405" w14:textId="77777777" w:rsidR="002244B3" w:rsidRPr="003B00A1" w:rsidRDefault="002244B3" w:rsidP="002244B3">
      <w:pPr>
        <w:tabs>
          <w:tab w:val="left" w:pos="284"/>
          <w:tab w:val="left" w:pos="1985"/>
        </w:tabs>
        <w:jc w:val="center"/>
      </w:pPr>
    </w:p>
    <w:p w14:paraId="6568E731" w14:textId="304E430C" w:rsidR="006F0755" w:rsidRDefault="009359D7" w:rsidP="00DF4863">
      <w:pPr>
        <w:pStyle w:val="Sraopastraipa"/>
        <w:spacing w:line="276" w:lineRule="auto"/>
        <w:ind w:left="0" w:firstLine="567"/>
        <w:jc w:val="both"/>
      </w:pPr>
      <w:r>
        <w:t>Perkančioji organizacija CVP IS priemonėmis gavusi tiekėjo (pavadinimas neviešinamas) paklausimą, teikia atsakymą į klausimus:</w:t>
      </w:r>
      <w:r w:rsidR="00DF4863">
        <w:t xml:space="preserve"> </w:t>
      </w:r>
    </w:p>
    <w:tbl>
      <w:tblPr>
        <w:tblStyle w:val="Lentelstinklelis"/>
        <w:tblW w:w="0" w:type="auto"/>
        <w:tblLook w:val="04A0" w:firstRow="1" w:lastRow="0" w:firstColumn="1" w:lastColumn="0" w:noHBand="0" w:noVBand="1"/>
      </w:tblPr>
      <w:tblGrid>
        <w:gridCol w:w="5382"/>
        <w:gridCol w:w="4246"/>
      </w:tblGrid>
      <w:tr w:rsidR="006F0755" w14:paraId="342C88FF" w14:textId="77777777" w:rsidTr="009359D7">
        <w:tc>
          <w:tcPr>
            <w:tcW w:w="5382" w:type="dxa"/>
          </w:tcPr>
          <w:p w14:paraId="2CC49AA4" w14:textId="7523F4EA" w:rsidR="006F0755" w:rsidRDefault="006F0755" w:rsidP="00B21145">
            <w:pPr>
              <w:spacing w:line="276" w:lineRule="auto"/>
              <w:jc w:val="both"/>
              <w:rPr>
                <w:b/>
              </w:rPr>
            </w:pPr>
            <w:r>
              <w:rPr>
                <w:b/>
              </w:rPr>
              <w:t>Tiekėjo klausimas</w:t>
            </w:r>
          </w:p>
        </w:tc>
        <w:tc>
          <w:tcPr>
            <w:tcW w:w="4246" w:type="dxa"/>
          </w:tcPr>
          <w:p w14:paraId="0D6D463F" w14:textId="73773D8F" w:rsidR="006F0755" w:rsidRDefault="006F0755" w:rsidP="00B21145">
            <w:pPr>
              <w:spacing w:line="276" w:lineRule="auto"/>
              <w:jc w:val="both"/>
              <w:rPr>
                <w:b/>
              </w:rPr>
            </w:pPr>
            <w:r>
              <w:rPr>
                <w:b/>
              </w:rPr>
              <w:t>Perkančiosios organizacijos atsakymas</w:t>
            </w:r>
          </w:p>
        </w:tc>
      </w:tr>
      <w:tr w:rsidR="006F0755" w14:paraId="0FC89613" w14:textId="77777777" w:rsidTr="009359D7">
        <w:tc>
          <w:tcPr>
            <w:tcW w:w="5382" w:type="dxa"/>
          </w:tcPr>
          <w:p w14:paraId="2B907BA0" w14:textId="63D099DF" w:rsidR="006F0755" w:rsidRDefault="006F0755" w:rsidP="006F0755">
            <w:pPr>
              <w:spacing w:line="276" w:lineRule="auto"/>
              <w:jc w:val="both"/>
              <w:rPr>
                <w:b/>
              </w:rPr>
            </w:pPr>
            <w:r w:rsidRPr="005F48C2">
              <w:t>Prašome atsakyti ar žemiau nurodytų lektorių išsilavinimas atitinka Jūsų keliamus reikalavimus, išdėstytus SS 4 priedo „Tiekėjų kvalifikacijos reikalavimai ir juos įrodantys dokumentai“ :</w:t>
            </w:r>
            <w:r w:rsidRPr="005F48C2">
              <w:br/>
              <w:t>- Ar atitinka lentelės 5.2.1 p. 1) kvalifikacinį reikalavimą (dėl specialiojo pedagogo išsilavinimo) lektorius, turintis Vilniaus universiteto edukologijos magistro kvalifikacinį laipsnį, specialiojo pedagogo profesinę kvalifikaciją, o bakalauras -mokytojo kvalifikacija?</w:t>
            </w:r>
            <w:r w:rsidRPr="005F48C2">
              <w:br/>
              <w:t>- Ar atitinka lentelės 5.2.2 p. 1) kvalifikacinį reikalavimą (dėl psichologo išsilavinimo) lektorius, turintis bakalauro kvalifikacinį laipsnį - socialinė pedagogika ir psichologija ir psichologijos magistro kvalifikacinį laipsnį?</w:t>
            </w:r>
            <w:r w:rsidRPr="005F48C2">
              <w:br/>
            </w:r>
          </w:p>
        </w:tc>
        <w:tc>
          <w:tcPr>
            <w:tcW w:w="4246" w:type="dxa"/>
          </w:tcPr>
          <w:p w14:paraId="255FA65B" w14:textId="0FEF2238" w:rsidR="006F0755" w:rsidRPr="005F48C2" w:rsidRDefault="006F0755" w:rsidP="006F0755">
            <w:pPr>
              <w:spacing w:line="276" w:lineRule="auto"/>
              <w:jc w:val="both"/>
            </w:pPr>
            <w:r>
              <w:t>Perkančioji organizacija tiekėjo siūlomų specialistų darbinės (profesinės) patirties atitiktį kvalifikacijos reikalavimams vertina analizuodama su pasiūlymu pateiktų dokumentų visumą. Perkančioji organizacija, nematydama visų kvalifikacijos atitiktį patvirtinančių dokumentų, negali pateikti  išankstinio vertinimo.</w:t>
            </w:r>
          </w:p>
          <w:p w14:paraId="617DAC7A" w14:textId="77777777" w:rsidR="006F0755" w:rsidRPr="005F48C2" w:rsidRDefault="006F0755" w:rsidP="006F0755">
            <w:pPr>
              <w:spacing w:line="276" w:lineRule="auto"/>
              <w:jc w:val="both"/>
            </w:pPr>
          </w:p>
          <w:p w14:paraId="60E36C8F" w14:textId="77777777" w:rsidR="006F0755" w:rsidRDefault="006F0755" w:rsidP="006F0755">
            <w:pPr>
              <w:spacing w:line="276" w:lineRule="auto"/>
              <w:jc w:val="both"/>
              <w:rPr>
                <w:b/>
              </w:rPr>
            </w:pPr>
          </w:p>
        </w:tc>
      </w:tr>
      <w:tr w:rsidR="006F0755" w14:paraId="08481006" w14:textId="77777777" w:rsidTr="009359D7">
        <w:tc>
          <w:tcPr>
            <w:tcW w:w="5382" w:type="dxa"/>
          </w:tcPr>
          <w:p w14:paraId="1D320E80" w14:textId="2D13D362" w:rsidR="006F0755" w:rsidRDefault="00FF602A" w:rsidP="00B21145">
            <w:pPr>
              <w:spacing w:line="276" w:lineRule="auto"/>
              <w:jc w:val="both"/>
              <w:rPr>
                <w:b/>
              </w:rPr>
            </w:pPr>
            <w:r w:rsidRPr="005F48C2">
              <w:t>Ar žemiau nurodytų lektorių darbo patirtis atitinka Jūsų keliamus reikalavimus, išdėstytus SS 7 priedo „Pasiūlymų vertinimo kriterijai ir sąlygos“ 14 p. lentelės:</w:t>
            </w:r>
            <w:r w:rsidRPr="005F48C2">
              <w:br/>
              <w:t>- Ar atitinka 14 p. lentelės, eil. „Pirmas parametras (P1)“ reikalavimą lektorius, kurio darbo patirtis sukaupta dirbant NŠA Švietimo pagalbos departamente spec. pedagogo pareigose: konsultavo, vedė mokymus mokyklų bendruomenėms. (Dabar nedirba NŠA)</w:t>
            </w:r>
            <w:r w:rsidRPr="005F48C2">
              <w:br/>
              <w:t xml:space="preserve">- Ar atitinka 14 p. lentelės, eil. „Antras parametras (P2)“ reikalavimą lektorius, kurio darbo patirtis sukaupta dirbant psichologo pareigose neformaliojo ugdymo įstaigoje Kauno A. </w:t>
            </w:r>
            <w:proofErr w:type="spellStart"/>
            <w:r w:rsidRPr="005F48C2">
              <w:t>Žikevičiaus</w:t>
            </w:r>
            <w:proofErr w:type="spellEnd"/>
            <w:r w:rsidRPr="005F48C2">
              <w:t xml:space="preserve"> saugaus vaiko mokykloje (SVM)? Daugiau apie įstaigą: </w:t>
            </w:r>
            <w:hyperlink r:id="rId11" w:history="1">
              <w:r w:rsidRPr="005F48C2">
                <w:rPr>
                  <w:rStyle w:val="Hipersaitas"/>
                </w:rPr>
                <w:t>https://saugausvaikomokykla.lt/</w:t>
              </w:r>
            </w:hyperlink>
          </w:p>
        </w:tc>
        <w:tc>
          <w:tcPr>
            <w:tcW w:w="4246" w:type="dxa"/>
          </w:tcPr>
          <w:p w14:paraId="246315CD" w14:textId="4ACA4930" w:rsidR="006F0755" w:rsidRDefault="00FF602A" w:rsidP="00302890">
            <w:pPr>
              <w:spacing w:line="276" w:lineRule="auto"/>
              <w:jc w:val="both"/>
              <w:rPr>
                <w:b/>
              </w:rPr>
            </w:pPr>
            <w:r>
              <w:t xml:space="preserve">Specialiųjų pirkimo sąlygų 7 priede „Pasiūlymų vertinimo kriterijai ir sąlygos“ nustatyti Kokybės kriterijaus (T) Pirmasis kriterijus (P1) ir Antrasis kriterijus (P2), kuriais vertinama </w:t>
            </w:r>
            <w:r w:rsidRPr="00F45C62">
              <w:t>specialisto</w:t>
            </w:r>
            <w:r>
              <w:t xml:space="preserve"> </w:t>
            </w:r>
            <w:r w:rsidRPr="00AD44C2">
              <w:rPr>
                <w:u w:val="single"/>
              </w:rPr>
              <w:t>darbo su mokiniais patirtis</w:t>
            </w:r>
            <w:r>
              <w:t xml:space="preserve">, atitinkamai, specialiojo pedagogo </w:t>
            </w:r>
            <w:r w:rsidRPr="00F45C62">
              <w:t xml:space="preserve"> </w:t>
            </w:r>
            <w:r>
              <w:t xml:space="preserve">ir psichologo pareigose </w:t>
            </w:r>
            <w:r w:rsidRPr="00F45C62">
              <w:t>bendrojo ugdymo mokykloje ir / ar švietimo pagalbos įstaigoje, teikiančioje pedagoginę psichologinę pagalbą</w:t>
            </w:r>
          </w:p>
        </w:tc>
      </w:tr>
      <w:tr w:rsidR="006F0755" w14:paraId="61352CA8" w14:textId="77777777" w:rsidTr="009359D7">
        <w:tc>
          <w:tcPr>
            <w:tcW w:w="5382" w:type="dxa"/>
          </w:tcPr>
          <w:p w14:paraId="4F9B72A5" w14:textId="4842CF57" w:rsidR="006F0755" w:rsidRDefault="00FF602A" w:rsidP="00B21145">
            <w:pPr>
              <w:spacing w:line="276" w:lineRule="auto"/>
              <w:jc w:val="both"/>
              <w:rPr>
                <w:b/>
              </w:rPr>
            </w:pPr>
            <w:r w:rsidRPr="005F48C2">
              <w:t>Kaip reikia suprasti 2 priedo "Techninė specifikacija" 19.6 p. reikalavimą dėl kvalifikacijos tobulinimo pažymėjimų išdavimo. Ar tiekėjas pats turi būti akredituota pedagogų kvalifikacijos tobulinimo įstaiga?</w:t>
            </w:r>
            <w:r w:rsidRPr="005F48C2">
              <w:br/>
            </w:r>
          </w:p>
        </w:tc>
        <w:tc>
          <w:tcPr>
            <w:tcW w:w="4246" w:type="dxa"/>
          </w:tcPr>
          <w:p w14:paraId="477D556C" w14:textId="77777777" w:rsidR="00302890" w:rsidRPr="005F48C2" w:rsidRDefault="00302890" w:rsidP="00302890">
            <w:pPr>
              <w:jc w:val="both"/>
            </w:pPr>
            <w:r>
              <w:t xml:space="preserve">Tiekėjas neturi būti akredituota pedagogų kvalifikacijos tobulinimo įstaiga. Techninės specifikacijos 3 p. nurodyta, kad kvalifikacijos tobulinimo programa yra akredituota. Pažymėjimus gali išduoti tik ta įstaiga, kuri akreditavo kvalifikacijos tobulinimo programą. Kaip nurodyta </w:t>
            </w:r>
            <w:r w:rsidRPr="008F5DB5">
              <w:t xml:space="preserve">techninės specifikacijos 19.6 p. tiekėjas turės pasirūpinti, kad mokymų </w:t>
            </w:r>
            <w:r w:rsidRPr="008F5DB5">
              <w:lastRenderedPageBreak/>
              <w:t>dalyviams, kurie išklausė mokymus pagal akredituotą kvalifikacijos tobulinimo programą, teisės aktų nustatyta tvarka</w:t>
            </w:r>
            <w:r w:rsidRPr="008F5DB5">
              <w:rPr>
                <w:rStyle w:val="Puslapioinaosnuoroda"/>
              </w:rPr>
              <w:footnoteReference w:id="1"/>
            </w:r>
            <w:r w:rsidRPr="008F5DB5">
              <w:t xml:space="preserve"> būtų išduoti kvalifikacijos tobulinimo pažymėjimai</w:t>
            </w:r>
            <w:r>
              <w:t>.</w:t>
            </w:r>
          </w:p>
          <w:p w14:paraId="198A1430" w14:textId="77777777" w:rsidR="006F0755" w:rsidRDefault="006F0755" w:rsidP="00302890">
            <w:pPr>
              <w:spacing w:line="276" w:lineRule="auto"/>
              <w:jc w:val="both"/>
              <w:rPr>
                <w:b/>
              </w:rPr>
            </w:pPr>
          </w:p>
        </w:tc>
      </w:tr>
    </w:tbl>
    <w:p w14:paraId="3CC76991" w14:textId="77777777" w:rsidR="009359D7" w:rsidRDefault="009359D7" w:rsidP="0040426A">
      <w:pPr>
        <w:spacing w:after="120"/>
        <w:jc w:val="both"/>
        <w:rPr>
          <w:bCs/>
        </w:rPr>
      </w:pPr>
    </w:p>
    <w:p w14:paraId="62319DF1" w14:textId="77777777" w:rsidR="009359D7" w:rsidRDefault="009359D7" w:rsidP="0040426A">
      <w:pPr>
        <w:spacing w:after="120"/>
        <w:jc w:val="both"/>
        <w:rPr>
          <w:bCs/>
        </w:rPr>
      </w:pPr>
    </w:p>
    <w:p w14:paraId="5C3D6753" w14:textId="4929C32E" w:rsidR="005A1960" w:rsidRPr="009359D7" w:rsidRDefault="009359D7" w:rsidP="0040426A">
      <w:pPr>
        <w:spacing w:after="120"/>
        <w:jc w:val="both"/>
        <w:rPr>
          <w:bCs/>
        </w:rPr>
      </w:pPr>
      <w:r w:rsidRPr="009359D7">
        <w:rPr>
          <w:bCs/>
        </w:rPr>
        <w:t>Viešojo pirkimo komisija</w:t>
      </w:r>
    </w:p>
    <w:sectPr w:rsidR="005A1960" w:rsidRPr="009359D7" w:rsidSect="00F4718E">
      <w:headerReference w:type="default" r:id="rId12"/>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6E58F" w14:textId="77777777" w:rsidR="00F55A19" w:rsidRDefault="00F55A19" w:rsidP="00801382">
      <w:r>
        <w:separator/>
      </w:r>
    </w:p>
  </w:endnote>
  <w:endnote w:type="continuationSeparator" w:id="0">
    <w:p w14:paraId="4F5E92F3" w14:textId="77777777" w:rsidR="00F55A19" w:rsidRDefault="00F55A19" w:rsidP="0080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ヒラギノ角ゴ Pro W3">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24831" w14:textId="77777777" w:rsidR="00F55A19" w:rsidRDefault="00F55A19" w:rsidP="00801382">
      <w:r>
        <w:separator/>
      </w:r>
    </w:p>
  </w:footnote>
  <w:footnote w:type="continuationSeparator" w:id="0">
    <w:p w14:paraId="3510C9D4" w14:textId="77777777" w:rsidR="00F55A19" w:rsidRDefault="00F55A19" w:rsidP="00801382">
      <w:r>
        <w:continuationSeparator/>
      </w:r>
    </w:p>
  </w:footnote>
  <w:footnote w:id="1">
    <w:p w14:paraId="2E42E97A" w14:textId="77777777" w:rsidR="00302890" w:rsidRPr="009C138E" w:rsidRDefault="00302890" w:rsidP="00302890">
      <w:pPr>
        <w:pStyle w:val="Puslapioinaostekstas"/>
        <w:jc w:val="both"/>
      </w:pPr>
      <w:r w:rsidRPr="009C138E">
        <w:rPr>
          <w:rStyle w:val="Puslapioinaosnuoroda"/>
        </w:rPr>
        <w:footnoteRef/>
      </w:r>
      <w:r w:rsidRPr="009C138E">
        <w:t xml:space="preserve"> </w:t>
      </w:r>
      <w:hyperlink r:id="rId1" w:history="1">
        <w:r w:rsidRPr="009C138E">
          <w:rPr>
            <w:sz w:val="18"/>
            <w:szCs w:val="18"/>
          </w:rPr>
          <w:t>Lietuvos Respublikos švietimo, mokslo ir sporto ministro 2023 m. sausio 3 d. įsakymas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1C" w14:textId="0C2A27F8" w:rsidR="00801382" w:rsidRDefault="00801382">
    <w:pPr>
      <w:pStyle w:val="Antrats"/>
      <w:jc w:val="center"/>
    </w:pPr>
    <w:r>
      <w:fldChar w:fldCharType="begin"/>
    </w:r>
    <w:r>
      <w:instrText>PAGE   \* MERGEFORMAT</w:instrText>
    </w:r>
    <w:r>
      <w:fldChar w:fldCharType="separate"/>
    </w:r>
    <w:r w:rsidR="004053BD">
      <w:rPr>
        <w:noProof/>
      </w:rPr>
      <w:t>2</w:t>
    </w:r>
    <w:r>
      <w:fldChar w:fldCharType="end"/>
    </w:r>
  </w:p>
  <w:p w14:paraId="32DFC4E8" w14:textId="77777777" w:rsidR="00801382" w:rsidRDefault="0080138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46357"/>
    <w:multiLevelType w:val="hybridMultilevel"/>
    <w:tmpl w:val="9AD6AA3E"/>
    <w:lvl w:ilvl="0" w:tplc="3796057A">
      <w:start w:val="1"/>
      <w:numFmt w:val="decimal"/>
      <w:lvlText w:val="%1."/>
      <w:lvlJc w:val="left"/>
      <w:pPr>
        <w:ind w:left="1071" w:hanging="360"/>
      </w:pPr>
      <w:rPr>
        <w:rFonts w:hint="default"/>
      </w:rPr>
    </w:lvl>
    <w:lvl w:ilvl="1" w:tplc="04270019" w:tentative="1">
      <w:start w:val="1"/>
      <w:numFmt w:val="lowerLetter"/>
      <w:lvlText w:val="%2."/>
      <w:lvlJc w:val="left"/>
      <w:pPr>
        <w:ind w:left="1791" w:hanging="360"/>
      </w:pPr>
    </w:lvl>
    <w:lvl w:ilvl="2" w:tplc="0427001B" w:tentative="1">
      <w:start w:val="1"/>
      <w:numFmt w:val="lowerRoman"/>
      <w:lvlText w:val="%3."/>
      <w:lvlJc w:val="right"/>
      <w:pPr>
        <w:ind w:left="2511" w:hanging="180"/>
      </w:pPr>
    </w:lvl>
    <w:lvl w:ilvl="3" w:tplc="0427000F" w:tentative="1">
      <w:start w:val="1"/>
      <w:numFmt w:val="decimal"/>
      <w:lvlText w:val="%4."/>
      <w:lvlJc w:val="left"/>
      <w:pPr>
        <w:ind w:left="3231" w:hanging="360"/>
      </w:pPr>
    </w:lvl>
    <w:lvl w:ilvl="4" w:tplc="04270019" w:tentative="1">
      <w:start w:val="1"/>
      <w:numFmt w:val="lowerLetter"/>
      <w:lvlText w:val="%5."/>
      <w:lvlJc w:val="left"/>
      <w:pPr>
        <w:ind w:left="3951" w:hanging="360"/>
      </w:pPr>
    </w:lvl>
    <w:lvl w:ilvl="5" w:tplc="0427001B" w:tentative="1">
      <w:start w:val="1"/>
      <w:numFmt w:val="lowerRoman"/>
      <w:lvlText w:val="%6."/>
      <w:lvlJc w:val="right"/>
      <w:pPr>
        <w:ind w:left="4671" w:hanging="180"/>
      </w:pPr>
    </w:lvl>
    <w:lvl w:ilvl="6" w:tplc="0427000F" w:tentative="1">
      <w:start w:val="1"/>
      <w:numFmt w:val="decimal"/>
      <w:lvlText w:val="%7."/>
      <w:lvlJc w:val="left"/>
      <w:pPr>
        <w:ind w:left="5391" w:hanging="360"/>
      </w:pPr>
    </w:lvl>
    <w:lvl w:ilvl="7" w:tplc="04270019" w:tentative="1">
      <w:start w:val="1"/>
      <w:numFmt w:val="lowerLetter"/>
      <w:lvlText w:val="%8."/>
      <w:lvlJc w:val="left"/>
      <w:pPr>
        <w:ind w:left="6111" w:hanging="360"/>
      </w:pPr>
    </w:lvl>
    <w:lvl w:ilvl="8" w:tplc="0427001B" w:tentative="1">
      <w:start w:val="1"/>
      <w:numFmt w:val="lowerRoman"/>
      <w:lvlText w:val="%9."/>
      <w:lvlJc w:val="right"/>
      <w:pPr>
        <w:ind w:left="6831" w:hanging="180"/>
      </w:pPr>
    </w:lvl>
  </w:abstractNum>
  <w:abstractNum w:abstractNumId="1" w15:restartNumberingAfterBreak="0">
    <w:nsid w:val="0EE647FA"/>
    <w:multiLevelType w:val="hybridMultilevel"/>
    <w:tmpl w:val="04DE291E"/>
    <w:lvl w:ilvl="0" w:tplc="C8F64052">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1923341"/>
    <w:multiLevelType w:val="hybridMultilevel"/>
    <w:tmpl w:val="7A186876"/>
    <w:lvl w:ilvl="0" w:tplc="08A4EB74">
      <w:start w:val="1"/>
      <w:numFmt w:val="decimal"/>
      <w:lvlText w:val="%1."/>
      <w:lvlJc w:val="left"/>
      <w:pPr>
        <w:ind w:left="927" w:hanging="360"/>
      </w:pPr>
      <w:rPr>
        <w:rFonts w:ascii="Times New Roman" w:hAnsi="Times New Roman" w:cs="Times New Roman" w:hint="default"/>
      </w:rPr>
    </w:lvl>
    <w:lvl w:ilvl="1" w:tplc="04270019" w:tentative="1">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25E4703"/>
    <w:multiLevelType w:val="hybridMultilevel"/>
    <w:tmpl w:val="70284506"/>
    <w:lvl w:ilvl="0" w:tplc="C53C0A4C">
      <w:start w:val="1"/>
      <w:numFmt w:val="decimal"/>
      <w:lvlText w:val="%1."/>
      <w:lvlJc w:val="left"/>
      <w:pPr>
        <w:ind w:left="1211"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128E0052"/>
    <w:multiLevelType w:val="hybridMultilevel"/>
    <w:tmpl w:val="21B47C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740267"/>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15:restartNumberingAfterBreak="0">
    <w:nsid w:val="13974614"/>
    <w:multiLevelType w:val="multilevel"/>
    <w:tmpl w:val="5E72DA2A"/>
    <w:lvl w:ilvl="0">
      <w:start w:val="2"/>
      <w:numFmt w:val="decimal"/>
      <w:lvlText w:val="%1."/>
      <w:lvlJc w:val="left"/>
      <w:pPr>
        <w:ind w:left="360" w:hanging="360"/>
      </w:pPr>
      <w:rPr>
        <w:rFonts w:asciiTheme="minorHAnsi" w:hAnsiTheme="minorHAnsi" w:cstheme="minorBidi" w:hint="default"/>
        <w:sz w:val="21"/>
      </w:rPr>
    </w:lvl>
    <w:lvl w:ilvl="1">
      <w:start w:val="9"/>
      <w:numFmt w:val="decimal"/>
      <w:lvlText w:val="%1.%2."/>
      <w:lvlJc w:val="left"/>
      <w:pPr>
        <w:ind w:left="360" w:hanging="360"/>
      </w:pPr>
      <w:rPr>
        <w:rFonts w:ascii="Times New Roman" w:hAnsi="Times New Roman" w:cs="Times New Roman" w:hint="default"/>
        <w:b w:val="0"/>
        <w:sz w:val="24"/>
        <w:szCs w:val="24"/>
      </w:rPr>
    </w:lvl>
    <w:lvl w:ilvl="2">
      <w:start w:val="1"/>
      <w:numFmt w:val="decimal"/>
      <w:lvlText w:val="%1.%2.%3."/>
      <w:lvlJc w:val="left"/>
      <w:pPr>
        <w:ind w:left="720" w:hanging="720"/>
      </w:pPr>
      <w:rPr>
        <w:rFonts w:asciiTheme="minorHAnsi" w:hAnsiTheme="minorHAnsi" w:cstheme="minorBidi" w:hint="default"/>
        <w:sz w:val="21"/>
      </w:rPr>
    </w:lvl>
    <w:lvl w:ilvl="3">
      <w:start w:val="1"/>
      <w:numFmt w:val="decimal"/>
      <w:lvlText w:val="%1.%2.%3.%4."/>
      <w:lvlJc w:val="left"/>
      <w:pPr>
        <w:ind w:left="720" w:hanging="720"/>
      </w:pPr>
      <w:rPr>
        <w:rFonts w:asciiTheme="minorHAnsi" w:hAnsiTheme="minorHAnsi" w:cstheme="minorBidi" w:hint="default"/>
        <w:sz w:val="21"/>
      </w:rPr>
    </w:lvl>
    <w:lvl w:ilvl="4">
      <w:start w:val="1"/>
      <w:numFmt w:val="decimal"/>
      <w:lvlText w:val="%1.%2.%3.%4.%5."/>
      <w:lvlJc w:val="left"/>
      <w:pPr>
        <w:ind w:left="1080" w:hanging="1080"/>
      </w:pPr>
      <w:rPr>
        <w:rFonts w:asciiTheme="minorHAnsi" w:hAnsiTheme="minorHAnsi" w:cstheme="minorBidi" w:hint="default"/>
        <w:sz w:val="21"/>
      </w:rPr>
    </w:lvl>
    <w:lvl w:ilvl="5">
      <w:start w:val="1"/>
      <w:numFmt w:val="decimal"/>
      <w:lvlText w:val="%1.%2.%3.%4.%5.%6."/>
      <w:lvlJc w:val="left"/>
      <w:pPr>
        <w:ind w:left="1080" w:hanging="1080"/>
      </w:pPr>
      <w:rPr>
        <w:rFonts w:asciiTheme="minorHAnsi" w:hAnsiTheme="minorHAnsi" w:cstheme="minorBidi" w:hint="default"/>
        <w:sz w:val="21"/>
      </w:rPr>
    </w:lvl>
    <w:lvl w:ilvl="6">
      <w:start w:val="1"/>
      <w:numFmt w:val="decimal"/>
      <w:lvlText w:val="%1.%2.%3.%4.%5.%6.%7."/>
      <w:lvlJc w:val="left"/>
      <w:pPr>
        <w:ind w:left="1440" w:hanging="1440"/>
      </w:pPr>
      <w:rPr>
        <w:rFonts w:asciiTheme="minorHAnsi" w:hAnsiTheme="minorHAnsi" w:cstheme="minorBidi" w:hint="default"/>
        <w:sz w:val="21"/>
      </w:rPr>
    </w:lvl>
    <w:lvl w:ilvl="7">
      <w:start w:val="1"/>
      <w:numFmt w:val="decimal"/>
      <w:lvlText w:val="%1.%2.%3.%4.%5.%6.%7.%8."/>
      <w:lvlJc w:val="left"/>
      <w:pPr>
        <w:ind w:left="1440" w:hanging="1440"/>
      </w:pPr>
      <w:rPr>
        <w:rFonts w:asciiTheme="minorHAnsi" w:hAnsiTheme="minorHAnsi" w:cstheme="minorBidi" w:hint="default"/>
        <w:sz w:val="21"/>
      </w:rPr>
    </w:lvl>
    <w:lvl w:ilvl="8">
      <w:start w:val="1"/>
      <w:numFmt w:val="decimal"/>
      <w:lvlText w:val="%1.%2.%3.%4.%5.%6.%7.%8.%9."/>
      <w:lvlJc w:val="left"/>
      <w:pPr>
        <w:ind w:left="1800" w:hanging="1800"/>
      </w:pPr>
      <w:rPr>
        <w:rFonts w:asciiTheme="minorHAnsi" w:hAnsiTheme="minorHAnsi" w:cstheme="minorBidi" w:hint="default"/>
        <w:sz w:val="21"/>
      </w:rPr>
    </w:lvl>
  </w:abstractNum>
  <w:abstractNum w:abstractNumId="7" w15:restartNumberingAfterBreak="0">
    <w:nsid w:val="17A7051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8A1693"/>
    <w:multiLevelType w:val="hybridMultilevel"/>
    <w:tmpl w:val="0E94AB7A"/>
    <w:lvl w:ilvl="0" w:tplc="BE8CA9C8">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15:restartNumberingAfterBreak="0">
    <w:nsid w:val="1BFD6A19"/>
    <w:multiLevelType w:val="hybridMultilevel"/>
    <w:tmpl w:val="BA22247A"/>
    <w:lvl w:ilvl="0" w:tplc="3692CE9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D9C29F5"/>
    <w:multiLevelType w:val="hybridMultilevel"/>
    <w:tmpl w:val="112885C0"/>
    <w:lvl w:ilvl="0" w:tplc="7DB03F4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1" w15:restartNumberingAfterBreak="0">
    <w:nsid w:val="211A2426"/>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2" w15:restartNumberingAfterBreak="0">
    <w:nsid w:val="24BF7B39"/>
    <w:multiLevelType w:val="hybridMultilevel"/>
    <w:tmpl w:val="B8C4D5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7233240"/>
    <w:multiLevelType w:val="hybridMultilevel"/>
    <w:tmpl w:val="82ACA856"/>
    <w:lvl w:ilvl="0" w:tplc="97540B5E">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8BB506B"/>
    <w:multiLevelType w:val="hybridMultilevel"/>
    <w:tmpl w:val="00BC62F0"/>
    <w:lvl w:ilvl="0" w:tplc="CCB2669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2E0A7830"/>
    <w:multiLevelType w:val="hybridMultilevel"/>
    <w:tmpl w:val="8AF2D60A"/>
    <w:lvl w:ilvl="0" w:tplc="47667B9C">
      <w:start w:val="1"/>
      <w:numFmt w:val="decimal"/>
      <w:lvlText w:val="%1."/>
      <w:lvlJc w:val="left"/>
      <w:pPr>
        <w:ind w:left="1069" w:hanging="360"/>
      </w:pPr>
      <w:rPr>
        <w:rFonts w:hint="default"/>
        <w: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6" w15:restartNumberingAfterBreak="0">
    <w:nsid w:val="2E4C68A2"/>
    <w:multiLevelType w:val="hybridMultilevel"/>
    <w:tmpl w:val="5CEC281C"/>
    <w:lvl w:ilvl="0" w:tplc="394A236C">
      <w:start w:val="2"/>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33575528"/>
    <w:multiLevelType w:val="hybridMultilevel"/>
    <w:tmpl w:val="D9761CDA"/>
    <w:lvl w:ilvl="0" w:tplc="CDC0C17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36866569"/>
    <w:multiLevelType w:val="hybridMultilevel"/>
    <w:tmpl w:val="08D8CAA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7C369E0"/>
    <w:multiLevelType w:val="hybridMultilevel"/>
    <w:tmpl w:val="3182D1E8"/>
    <w:lvl w:ilvl="0" w:tplc="3A7ACD4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39662BAD"/>
    <w:multiLevelType w:val="hybridMultilevel"/>
    <w:tmpl w:val="634A92BC"/>
    <w:lvl w:ilvl="0" w:tplc="AA587A12">
      <w:start w:val="1"/>
      <w:numFmt w:val="decimal"/>
      <w:lvlText w:val="%1."/>
      <w:lvlJc w:val="left"/>
      <w:pPr>
        <w:ind w:left="1656" w:hanging="360"/>
      </w:pPr>
      <w:rPr>
        <w:rFonts w:eastAsia="Calibri" w:cs="Times New Roman"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1" w15:restartNumberingAfterBreak="0">
    <w:nsid w:val="39F479EA"/>
    <w:multiLevelType w:val="hybridMultilevel"/>
    <w:tmpl w:val="F5C064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B2C35F9"/>
    <w:multiLevelType w:val="hybridMultilevel"/>
    <w:tmpl w:val="5ECC5048"/>
    <w:lvl w:ilvl="0" w:tplc="D1D8FF4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3"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04D1812"/>
    <w:multiLevelType w:val="hybridMultilevel"/>
    <w:tmpl w:val="F06E7176"/>
    <w:lvl w:ilvl="0" w:tplc="28DA95F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5" w15:restartNumberingAfterBreak="0">
    <w:nsid w:val="463A620D"/>
    <w:multiLevelType w:val="hybridMultilevel"/>
    <w:tmpl w:val="16CE58BC"/>
    <w:lvl w:ilvl="0" w:tplc="2392E148">
      <w:start w:val="1"/>
      <w:numFmt w:val="decimal"/>
      <w:lvlText w:val="%1."/>
      <w:lvlJc w:val="left"/>
      <w:pPr>
        <w:ind w:left="786" w:hanging="360"/>
      </w:pPr>
      <w:rPr>
        <w:rFonts w:hint="default"/>
        <w:b/>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6" w15:restartNumberingAfterBreak="0">
    <w:nsid w:val="48E663C0"/>
    <w:multiLevelType w:val="hybridMultilevel"/>
    <w:tmpl w:val="F38CFC82"/>
    <w:lvl w:ilvl="0" w:tplc="1BEC8C2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499D5391"/>
    <w:multiLevelType w:val="hybridMultilevel"/>
    <w:tmpl w:val="BE4047D4"/>
    <w:lvl w:ilvl="0" w:tplc="152A36E8">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8" w15:restartNumberingAfterBreak="0">
    <w:nsid w:val="4A36394F"/>
    <w:multiLevelType w:val="hybridMultilevel"/>
    <w:tmpl w:val="A2066EAA"/>
    <w:lvl w:ilvl="0" w:tplc="A5F65260">
      <w:start w:val="1"/>
      <w:numFmt w:val="decimal"/>
      <w:lvlText w:val="%1."/>
      <w:lvlJc w:val="left"/>
      <w:pPr>
        <w:ind w:left="927" w:hanging="360"/>
      </w:pPr>
      <w:rPr>
        <w:rFonts w:hint="default"/>
        <w:b/>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9" w15:restartNumberingAfterBreak="0">
    <w:nsid w:val="51882827"/>
    <w:multiLevelType w:val="hybridMultilevel"/>
    <w:tmpl w:val="70284506"/>
    <w:lvl w:ilvl="0" w:tplc="C53C0A4C">
      <w:start w:val="1"/>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30" w15:restartNumberingAfterBreak="0">
    <w:nsid w:val="53F47400"/>
    <w:multiLevelType w:val="hybridMultilevel"/>
    <w:tmpl w:val="6A547898"/>
    <w:lvl w:ilvl="0" w:tplc="5C627C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1" w15:restartNumberingAfterBreak="0">
    <w:nsid w:val="5ADC00E3"/>
    <w:multiLevelType w:val="hybridMultilevel"/>
    <w:tmpl w:val="F2AA173E"/>
    <w:lvl w:ilvl="0" w:tplc="85B86FF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2" w15:restartNumberingAfterBreak="0">
    <w:nsid w:val="5AFB1222"/>
    <w:multiLevelType w:val="hybridMultilevel"/>
    <w:tmpl w:val="9B2454FC"/>
    <w:lvl w:ilvl="0" w:tplc="67222062">
      <w:start w:val="1"/>
      <w:numFmt w:val="upperLetter"/>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3" w15:restartNumberingAfterBreak="0">
    <w:nsid w:val="5E5A635D"/>
    <w:multiLevelType w:val="hybridMultilevel"/>
    <w:tmpl w:val="FA7CF33C"/>
    <w:lvl w:ilvl="0" w:tplc="16A28EA6">
      <w:start w:val="1"/>
      <w:numFmt w:val="decimal"/>
      <w:lvlText w:val="%1."/>
      <w:lvlJc w:val="left"/>
      <w:pPr>
        <w:ind w:left="1086" w:hanging="360"/>
      </w:pPr>
      <w:rPr>
        <w:rFonts w:ascii="Arial" w:hAnsi="Arial" w:hint="default"/>
        <w:sz w:val="20"/>
      </w:rPr>
    </w:lvl>
    <w:lvl w:ilvl="1" w:tplc="04270019" w:tentative="1">
      <w:start w:val="1"/>
      <w:numFmt w:val="lowerLetter"/>
      <w:lvlText w:val="%2."/>
      <w:lvlJc w:val="left"/>
      <w:pPr>
        <w:ind w:left="1806" w:hanging="360"/>
      </w:pPr>
    </w:lvl>
    <w:lvl w:ilvl="2" w:tplc="0427001B" w:tentative="1">
      <w:start w:val="1"/>
      <w:numFmt w:val="lowerRoman"/>
      <w:lvlText w:val="%3."/>
      <w:lvlJc w:val="right"/>
      <w:pPr>
        <w:ind w:left="2526" w:hanging="180"/>
      </w:pPr>
    </w:lvl>
    <w:lvl w:ilvl="3" w:tplc="0427000F" w:tentative="1">
      <w:start w:val="1"/>
      <w:numFmt w:val="decimal"/>
      <w:lvlText w:val="%4."/>
      <w:lvlJc w:val="left"/>
      <w:pPr>
        <w:ind w:left="3246" w:hanging="360"/>
      </w:pPr>
    </w:lvl>
    <w:lvl w:ilvl="4" w:tplc="04270019" w:tentative="1">
      <w:start w:val="1"/>
      <w:numFmt w:val="lowerLetter"/>
      <w:lvlText w:val="%5."/>
      <w:lvlJc w:val="left"/>
      <w:pPr>
        <w:ind w:left="3966" w:hanging="360"/>
      </w:pPr>
    </w:lvl>
    <w:lvl w:ilvl="5" w:tplc="0427001B" w:tentative="1">
      <w:start w:val="1"/>
      <w:numFmt w:val="lowerRoman"/>
      <w:lvlText w:val="%6."/>
      <w:lvlJc w:val="right"/>
      <w:pPr>
        <w:ind w:left="4686" w:hanging="180"/>
      </w:pPr>
    </w:lvl>
    <w:lvl w:ilvl="6" w:tplc="0427000F" w:tentative="1">
      <w:start w:val="1"/>
      <w:numFmt w:val="decimal"/>
      <w:lvlText w:val="%7."/>
      <w:lvlJc w:val="left"/>
      <w:pPr>
        <w:ind w:left="5406" w:hanging="360"/>
      </w:pPr>
    </w:lvl>
    <w:lvl w:ilvl="7" w:tplc="04270019" w:tentative="1">
      <w:start w:val="1"/>
      <w:numFmt w:val="lowerLetter"/>
      <w:lvlText w:val="%8."/>
      <w:lvlJc w:val="left"/>
      <w:pPr>
        <w:ind w:left="6126" w:hanging="360"/>
      </w:pPr>
    </w:lvl>
    <w:lvl w:ilvl="8" w:tplc="0427001B" w:tentative="1">
      <w:start w:val="1"/>
      <w:numFmt w:val="lowerRoman"/>
      <w:lvlText w:val="%9."/>
      <w:lvlJc w:val="right"/>
      <w:pPr>
        <w:ind w:left="6846" w:hanging="180"/>
      </w:pPr>
    </w:lvl>
  </w:abstractNum>
  <w:abstractNum w:abstractNumId="34" w15:restartNumberingAfterBreak="0">
    <w:nsid w:val="696C20C2"/>
    <w:multiLevelType w:val="hybridMultilevel"/>
    <w:tmpl w:val="6218B204"/>
    <w:lvl w:ilvl="0" w:tplc="F5DEDDB8">
      <w:start w:val="1"/>
      <w:numFmt w:val="decimal"/>
      <w:lvlText w:val="%1."/>
      <w:lvlJc w:val="left"/>
      <w:pPr>
        <w:ind w:left="1789" w:hanging="108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C2E6A70"/>
    <w:multiLevelType w:val="multilevel"/>
    <w:tmpl w:val="2472B17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EF5C6A"/>
    <w:multiLevelType w:val="hybridMultilevel"/>
    <w:tmpl w:val="65B658C6"/>
    <w:lvl w:ilvl="0" w:tplc="2050EE9E">
      <w:start w:val="1"/>
      <w:numFmt w:val="decimal"/>
      <w:lvlText w:val="%1)"/>
      <w:lvlJc w:val="left"/>
      <w:pPr>
        <w:ind w:left="927" w:hanging="360"/>
      </w:pPr>
      <w:rPr>
        <w:rFonts w:eastAsia="Times New Roman" w:hint="default"/>
        <w:b w:val="0"/>
        <w:bCs w:val="0"/>
        <w:color w:val="00000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7" w15:restartNumberingAfterBreak="0">
    <w:nsid w:val="72EF190C"/>
    <w:multiLevelType w:val="hybridMultilevel"/>
    <w:tmpl w:val="E9108D88"/>
    <w:lvl w:ilvl="0" w:tplc="0B787146">
      <w:start w:val="1"/>
      <w:numFmt w:val="decimal"/>
      <w:lvlText w:val="%1."/>
      <w:lvlJc w:val="left"/>
      <w:pPr>
        <w:ind w:left="927" w:hanging="360"/>
      </w:pPr>
      <w:rPr>
        <w:rFonts w:ascii="Times New Roman" w:hAnsi="Times New Roman" w:hint="default"/>
        <w:b/>
        <w:sz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8" w15:restartNumberingAfterBreak="0">
    <w:nsid w:val="74D97A03"/>
    <w:multiLevelType w:val="hybridMultilevel"/>
    <w:tmpl w:val="52584AA4"/>
    <w:lvl w:ilvl="0" w:tplc="A3D803A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9" w15:restartNumberingAfterBreak="0">
    <w:nsid w:val="784B247B"/>
    <w:multiLevelType w:val="hybridMultilevel"/>
    <w:tmpl w:val="38600600"/>
    <w:lvl w:ilvl="0" w:tplc="A210D14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0" w15:restartNumberingAfterBreak="0">
    <w:nsid w:val="79C438B9"/>
    <w:multiLevelType w:val="multilevel"/>
    <w:tmpl w:val="814CC74C"/>
    <w:lvl w:ilvl="0">
      <w:start w:val="9"/>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41" w15:restartNumberingAfterBreak="0">
    <w:nsid w:val="7B0A13C8"/>
    <w:multiLevelType w:val="hybridMultilevel"/>
    <w:tmpl w:val="B4EE8A6A"/>
    <w:lvl w:ilvl="0" w:tplc="6DDCE87E">
      <w:start w:val="1"/>
      <w:numFmt w:val="upperLetter"/>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2" w15:restartNumberingAfterBreak="0">
    <w:nsid w:val="7FA401ED"/>
    <w:multiLevelType w:val="hybridMultilevel"/>
    <w:tmpl w:val="E000F44E"/>
    <w:lvl w:ilvl="0" w:tplc="36B65ADA">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569577234">
    <w:abstractNumId w:val="4"/>
  </w:num>
  <w:num w:numId="2" w16cid:durableId="896815512">
    <w:abstractNumId w:val="3"/>
  </w:num>
  <w:num w:numId="3" w16cid:durableId="505902060">
    <w:abstractNumId w:val="16"/>
  </w:num>
  <w:num w:numId="4" w16cid:durableId="275721913">
    <w:abstractNumId w:val="12"/>
  </w:num>
  <w:num w:numId="5" w16cid:durableId="1055786021">
    <w:abstractNumId w:val="11"/>
  </w:num>
  <w:num w:numId="6" w16cid:durableId="1184369553">
    <w:abstractNumId w:val="1"/>
  </w:num>
  <w:num w:numId="7" w16cid:durableId="721753976">
    <w:abstractNumId w:val="7"/>
  </w:num>
  <w:num w:numId="8" w16cid:durableId="1573277006">
    <w:abstractNumId w:val="5"/>
  </w:num>
  <w:num w:numId="9" w16cid:durableId="2034645873">
    <w:abstractNumId w:val="20"/>
  </w:num>
  <w:num w:numId="10" w16cid:durableId="889658933">
    <w:abstractNumId w:val="29"/>
  </w:num>
  <w:num w:numId="11" w16cid:durableId="209265518">
    <w:abstractNumId w:val="33"/>
  </w:num>
  <w:num w:numId="12" w16cid:durableId="1531916662">
    <w:abstractNumId w:val="0"/>
  </w:num>
  <w:num w:numId="13" w16cid:durableId="433789323">
    <w:abstractNumId w:val="30"/>
  </w:num>
  <w:num w:numId="14" w16cid:durableId="1789465463">
    <w:abstractNumId w:val="34"/>
  </w:num>
  <w:num w:numId="15" w16cid:durableId="1096483515">
    <w:abstractNumId w:val="24"/>
  </w:num>
  <w:num w:numId="16" w16cid:durableId="316307271">
    <w:abstractNumId w:val="19"/>
  </w:num>
  <w:num w:numId="17" w16cid:durableId="1838573510">
    <w:abstractNumId w:val="14"/>
  </w:num>
  <w:num w:numId="18" w16cid:durableId="910115281">
    <w:abstractNumId w:val="38"/>
  </w:num>
  <w:num w:numId="19" w16cid:durableId="777523304">
    <w:abstractNumId w:val="31"/>
  </w:num>
  <w:num w:numId="20" w16cid:durableId="675814783">
    <w:abstractNumId w:val="39"/>
  </w:num>
  <w:num w:numId="21" w16cid:durableId="1157264680">
    <w:abstractNumId w:val="10"/>
  </w:num>
  <w:num w:numId="22" w16cid:durableId="197666360">
    <w:abstractNumId w:val="32"/>
  </w:num>
  <w:num w:numId="23" w16cid:durableId="514005715">
    <w:abstractNumId w:val="27"/>
  </w:num>
  <w:num w:numId="24" w16cid:durableId="1612320475">
    <w:abstractNumId w:val="8"/>
  </w:num>
  <w:num w:numId="25" w16cid:durableId="46078616">
    <w:abstractNumId w:val="41"/>
  </w:num>
  <w:num w:numId="26" w16cid:durableId="849805360">
    <w:abstractNumId w:val="15"/>
  </w:num>
  <w:num w:numId="27" w16cid:durableId="2017346965">
    <w:abstractNumId w:val="37"/>
  </w:num>
  <w:num w:numId="28" w16cid:durableId="125053234">
    <w:abstractNumId w:val="26"/>
  </w:num>
  <w:num w:numId="29" w16cid:durableId="814955369">
    <w:abstractNumId w:val="28"/>
  </w:num>
  <w:num w:numId="30" w16cid:durableId="10205475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0776443">
    <w:abstractNumId w:val="6"/>
  </w:num>
  <w:num w:numId="32" w16cid:durableId="926811717">
    <w:abstractNumId w:val="18"/>
  </w:num>
  <w:num w:numId="33" w16cid:durableId="958537277">
    <w:abstractNumId w:val="36"/>
  </w:num>
  <w:num w:numId="34" w16cid:durableId="523980697">
    <w:abstractNumId w:val="21"/>
  </w:num>
  <w:num w:numId="35" w16cid:durableId="904411052">
    <w:abstractNumId w:val="35"/>
  </w:num>
  <w:num w:numId="36" w16cid:durableId="2033217353">
    <w:abstractNumId w:val="2"/>
  </w:num>
  <w:num w:numId="37" w16cid:durableId="1449931684">
    <w:abstractNumId w:val="17"/>
  </w:num>
  <w:num w:numId="38" w16cid:durableId="453015800">
    <w:abstractNumId w:val="42"/>
  </w:num>
  <w:num w:numId="39" w16cid:durableId="1358237722">
    <w:abstractNumId w:val="9"/>
  </w:num>
  <w:num w:numId="40" w16cid:durableId="435953201">
    <w:abstractNumId w:val="13"/>
  </w:num>
  <w:num w:numId="41" w16cid:durableId="671764471">
    <w:abstractNumId w:val="40"/>
  </w:num>
  <w:num w:numId="42" w16cid:durableId="946692047">
    <w:abstractNumId w:val="25"/>
  </w:num>
  <w:num w:numId="43" w16cid:durableId="2016224191">
    <w:abstractNumId w:val="22"/>
  </w:num>
  <w:num w:numId="44" w16cid:durableId="180492938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23D"/>
    <w:rsid w:val="000019CC"/>
    <w:rsid w:val="00001DAC"/>
    <w:rsid w:val="0000750D"/>
    <w:rsid w:val="00007982"/>
    <w:rsid w:val="00010BDA"/>
    <w:rsid w:val="000128A3"/>
    <w:rsid w:val="000142DD"/>
    <w:rsid w:val="000148CF"/>
    <w:rsid w:val="0001711C"/>
    <w:rsid w:val="00020482"/>
    <w:rsid w:val="000211BB"/>
    <w:rsid w:val="00030E84"/>
    <w:rsid w:val="00032F46"/>
    <w:rsid w:val="00034015"/>
    <w:rsid w:val="00034B6E"/>
    <w:rsid w:val="00034DDB"/>
    <w:rsid w:val="00042806"/>
    <w:rsid w:val="00044A7E"/>
    <w:rsid w:val="0005097D"/>
    <w:rsid w:val="0005177B"/>
    <w:rsid w:val="00051A8E"/>
    <w:rsid w:val="000544FB"/>
    <w:rsid w:val="00055195"/>
    <w:rsid w:val="00055C29"/>
    <w:rsid w:val="00057A76"/>
    <w:rsid w:val="00057CD8"/>
    <w:rsid w:val="00062709"/>
    <w:rsid w:val="0006299C"/>
    <w:rsid w:val="000653FF"/>
    <w:rsid w:val="00071073"/>
    <w:rsid w:val="00071DDB"/>
    <w:rsid w:val="0007415A"/>
    <w:rsid w:val="0007444D"/>
    <w:rsid w:val="000752E1"/>
    <w:rsid w:val="00076E37"/>
    <w:rsid w:val="000800CD"/>
    <w:rsid w:val="000818F8"/>
    <w:rsid w:val="000850D8"/>
    <w:rsid w:val="0008680A"/>
    <w:rsid w:val="00091BB2"/>
    <w:rsid w:val="00093351"/>
    <w:rsid w:val="000972BC"/>
    <w:rsid w:val="00097375"/>
    <w:rsid w:val="00097A22"/>
    <w:rsid w:val="000A5C70"/>
    <w:rsid w:val="000B491E"/>
    <w:rsid w:val="000C077B"/>
    <w:rsid w:val="000C63A0"/>
    <w:rsid w:val="000C7934"/>
    <w:rsid w:val="000D14FD"/>
    <w:rsid w:val="000D2072"/>
    <w:rsid w:val="000D44C2"/>
    <w:rsid w:val="000D4AF2"/>
    <w:rsid w:val="000D66CD"/>
    <w:rsid w:val="000D7464"/>
    <w:rsid w:val="000E48EB"/>
    <w:rsid w:val="000E4C01"/>
    <w:rsid w:val="000F5AF9"/>
    <w:rsid w:val="000F7BA2"/>
    <w:rsid w:val="001045AD"/>
    <w:rsid w:val="0011087C"/>
    <w:rsid w:val="0011616A"/>
    <w:rsid w:val="00121B11"/>
    <w:rsid w:val="00131A09"/>
    <w:rsid w:val="00131F81"/>
    <w:rsid w:val="00134BA4"/>
    <w:rsid w:val="00135F0F"/>
    <w:rsid w:val="00143409"/>
    <w:rsid w:val="00143E15"/>
    <w:rsid w:val="00145610"/>
    <w:rsid w:val="00147A2B"/>
    <w:rsid w:val="00154809"/>
    <w:rsid w:val="00155C15"/>
    <w:rsid w:val="00157C12"/>
    <w:rsid w:val="00161D04"/>
    <w:rsid w:val="0016301C"/>
    <w:rsid w:val="00163FF3"/>
    <w:rsid w:val="001643AF"/>
    <w:rsid w:val="0017344D"/>
    <w:rsid w:val="00173CD0"/>
    <w:rsid w:val="001756F6"/>
    <w:rsid w:val="00176986"/>
    <w:rsid w:val="001810C5"/>
    <w:rsid w:val="00182125"/>
    <w:rsid w:val="00183A41"/>
    <w:rsid w:val="001846A3"/>
    <w:rsid w:val="00185B73"/>
    <w:rsid w:val="0018658D"/>
    <w:rsid w:val="00186598"/>
    <w:rsid w:val="00190245"/>
    <w:rsid w:val="001A27B3"/>
    <w:rsid w:val="001A3E97"/>
    <w:rsid w:val="001B1C7F"/>
    <w:rsid w:val="001B62C1"/>
    <w:rsid w:val="001B75AF"/>
    <w:rsid w:val="001C529D"/>
    <w:rsid w:val="001C6910"/>
    <w:rsid w:val="001C7F58"/>
    <w:rsid w:val="001D7DC5"/>
    <w:rsid w:val="001E43A8"/>
    <w:rsid w:val="001E4424"/>
    <w:rsid w:val="001E59EC"/>
    <w:rsid w:val="001E75F1"/>
    <w:rsid w:val="001E7B59"/>
    <w:rsid w:val="001F0818"/>
    <w:rsid w:val="002016CB"/>
    <w:rsid w:val="002017FA"/>
    <w:rsid w:val="00207028"/>
    <w:rsid w:val="00207088"/>
    <w:rsid w:val="00213B0A"/>
    <w:rsid w:val="00214578"/>
    <w:rsid w:val="002170AE"/>
    <w:rsid w:val="002244B3"/>
    <w:rsid w:val="00226351"/>
    <w:rsid w:val="0023117E"/>
    <w:rsid w:val="00231355"/>
    <w:rsid w:val="00233423"/>
    <w:rsid w:val="00237870"/>
    <w:rsid w:val="0024235B"/>
    <w:rsid w:val="002448A7"/>
    <w:rsid w:val="0024795C"/>
    <w:rsid w:val="002519DE"/>
    <w:rsid w:val="00252A14"/>
    <w:rsid w:val="002548EB"/>
    <w:rsid w:val="0025556E"/>
    <w:rsid w:val="0026041A"/>
    <w:rsid w:val="00265BCD"/>
    <w:rsid w:val="002665B3"/>
    <w:rsid w:val="00272A98"/>
    <w:rsid w:val="00280547"/>
    <w:rsid w:val="0028153A"/>
    <w:rsid w:val="00286EEA"/>
    <w:rsid w:val="00287E30"/>
    <w:rsid w:val="00287FE1"/>
    <w:rsid w:val="002911B0"/>
    <w:rsid w:val="002944FF"/>
    <w:rsid w:val="002971F6"/>
    <w:rsid w:val="002A3EF6"/>
    <w:rsid w:val="002A44EA"/>
    <w:rsid w:val="002B0326"/>
    <w:rsid w:val="002B265B"/>
    <w:rsid w:val="002B32D7"/>
    <w:rsid w:val="002B39CF"/>
    <w:rsid w:val="002B6333"/>
    <w:rsid w:val="002C36F6"/>
    <w:rsid w:val="002C67E3"/>
    <w:rsid w:val="002D1FD3"/>
    <w:rsid w:val="002D2FAD"/>
    <w:rsid w:val="002D500A"/>
    <w:rsid w:val="002D6C6C"/>
    <w:rsid w:val="002E2863"/>
    <w:rsid w:val="002E3ED4"/>
    <w:rsid w:val="002E6B87"/>
    <w:rsid w:val="002F0E47"/>
    <w:rsid w:val="002F3781"/>
    <w:rsid w:val="002F474C"/>
    <w:rsid w:val="002F4CE5"/>
    <w:rsid w:val="002F7611"/>
    <w:rsid w:val="00302890"/>
    <w:rsid w:val="00314894"/>
    <w:rsid w:val="00315AFA"/>
    <w:rsid w:val="00315E6C"/>
    <w:rsid w:val="00320DEF"/>
    <w:rsid w:val="00322489"/>
    <w:rsid w:val="003241E0"/>
    <w:rsid w:val="00325695"/>
    <w:rsid w:val="00326D8A"/>
    <w:rsid w:val="00327680"/>
    <w:rsid w:val="0033290C"/>
    <w:rsid w:val="00340BD6"/>
    <w:rsid w:val="0034146C"/>
    <w:rsid w:val="003471A0"/>
    <w:rsid w:val="003474A7"/>
    <w:rsid w:val="0035300A"/>
    <w:rsid w:val="0036054B"/>
    <w:rsid w:val="003636CB"/>
    <w:rsid w:val="00364C51"/>
    <w:rsid w:val="00366C77"/>
    <w:rsid w:val="00366D5F"/>
    <w:rsid w:val="00366DF3"/>
    <w:rsid w:val="00367D3A"/>
    <w:rsid w:val="003711E1"/>
    <w:rsid w:val="0037357F"/>
    <w:rsid w:val="0037457F"/>
    <w:rsid w:val="00376E50"/>
    <w:rsid w:val="00384EE6"/>
    <w:rsid w:val="00386D69"/>
    <w:rsid w:val="00387E5E"/>
    <w:rsid w:val="00390699"/>
    <w:rsid w:val="00391AC3"/>
    <w:rsid w:val="00393B00"/>
    <w:rsid w:val="00394F20"/>
    <w:rsid w:val="00395393"/>
    <w:rsid w:val="00395508"/>
    <w:rsid w:val="0039637B"/>
    <w:rsid w:val="0039686C"/>
    <w:rsid w:val="003977C3"/>
    <w:rsid w:val="003A3D19"/>
    <w:rsid w:val="003A556F"/>
    <w:rsid w:val="003B00A1"/>
    <w:rsid w:val="003B103D"/>
    <w:rsid w:val="003B2372"/>
    <w:rsid w:val="003B23CD"/>
    <w:rsid w:val="003C29B5"/>
    <w:rsid w:val="003C5383"/>
    <w:rsid w:val="003C68B5"/>
    <w:rsid w:val="003C7632"/>
    <w:rsid w:val="003D1A1A"/>
    <w:rsid w:val="003D20C5"/>
    <w:rsid w:val="003D5D60"/>
    <w:rsid w:val="003D601D"/>
    <w:rsid w:val="003D6802"/>
    <w:rsid w:val="003E67AD"/>
    <w:rsid w:val="003F35C3"/>
    <w:rsid w:val="003F4978"/>
    <w:rsid w:val="003F50D0"/>
    <w:rsid w:val="003F7CB7"/>
    <w:rsid w:val="00402081"/>
    <w:rsid w:val="00403096"/>
    <w:rsid w:val="004032A2"/>
    <w:rsid w:val="0040426A"/>
    <w:rsid w:val="00404586"/>
    <w:rsid w:val="004053BD"/>
    <w:rsid w:val="004073DE"/>
    <w:rsid w:val="00411F24"/>
    <w:rsid w:val="00413991"/>
    <w:rsid w:val="00413B22"/>
    <w:rsid w:val="00414882"/>
    <w:rsid w:val="00416B98"/>
    <w:rsid w:val="00417F41"/>
    <w:rsid w:val="00417F54"/>
    <w:rsid w:val="004235D1"/>
    <w:rsid w:val="0042669A"/>
    <w:rsid w:val="004271BE"/>
    <w:rsid w:val="00427E0A"/>
    <w:rsid w:val="00431F90"/>
    <w:rsid w:val="004339F8"/>
    <w:rsid w:val="00436EAC"/>
    <w:rsid w:val="00445105"/>
    <w:rsid w:val="00461ECD"/>
    <w:rsid w:val="004628C5"/>
    <w:rsid w:val="00464AFC"/>
    <w:rsid w:val="004664FA"/>
    <w:rsid w:val="004668F3"/>
    <w:rsid w:val="00466B94"/>
    <w:rsid w:val="00466BAE"/>
    <w:rsid w:val="00471905"/>
    <w:rsid w:val="00471A2D"/>
    <w:rsid w:val="00472A5E"/>
    <w:rsid w:val="00476B12"/>
    <w:rsid w:val="004809F2"/>
    <w:rsid w:val="004819E5"/>
    <w:rsid w:val="00491F19"/>
    <w:rsid w:val="0049668B"/>
    <w:rsid w:val="004A21A4"/>
    <w:rsid w:val="004A2C39"/>
    <w:rsid w:val="004A7556"/>
    <w:rsid w:val="004A7A04"/>
    <w:rsid w:val="004B0222"/>
    <w:rsid w:val="004B573B"/>
    <w:rsid w:val="004C0FF5"/>
    <w:rsid w:val="004C1255"/>
    <w:rsid w:val="004C2C55"/>
    <w:rsid w:val="004C6E1D"/>
    <w:rsid w:val="004C6EFA"/>
    <w:rsid w:val="004E1192"/>
    <w:rsid w:val="004E762E"/>
    <w:rsid w:val="004F3C3F"/>
    <w:rsid w:val="004F6DA3"/>
    <w:rsid w:val="00500188"/>
    <w:rsid w:val="0050405F"/>
    <w:rsid w:val="00504CBF"/>
    <w:rsid w:val="005106CB"/>
    <w:rsid w:val="00521D4F"/>
    <w:rsid w:val="00531062"/>
    <w:rsid w:val="00532238"/>
    <w:rsid w:val="0053320F"/>
    <w:rsid w:val="00533942"/>
    <w:rsid w:val="00536E31"/>
    <w:rsid w:val="0054176C"/>
    <w:rsid w:val="00547FC7"/>
    <w:rsid w:val="0055300E"/>
    <w:rsid w:val="005548DF"/>
    <w:rsid w:val="00560E06"/>
    <w:rsid w:val="00562A14"/>
    <w:rsid w:val="00566B3C"/>
    <w:rsid w:val="00572688"/>
    <w:rsid w:val="00573798"/>
    <w:rsid w:val="0057627F"/>
    <w:rsid w:val="005771ED"/>
    <w:rsid w:val="00577461"/>
    <w:rsid w:val="0058085E"/>
    <w:rsid w:val="00580D3F"/>
    <w:rsid w:val="00582E3B"/>
    <w:rsid w:val="0058529E"/>
    <w:rsid w:val="005857E4"/>
    <w:rsid w:val="00596B09"/>
    <w:rsid w:val="005977BA"/>
    <w:rsid w:val="005A0EBA"/>
    <w:rsid w:val="005A1960"/>
    <w:rsid w:val="005A2B14"/>
    <w:rsid w:val="005A7922"/>
    <w:rsid w:val="005B0D40"/>
    <w:rsid w:val="005B2A26"/>
    <w:rsid w:val="005B4D1A"/>
    <w:rsid w:val="005B654E"/>
    <w:rsid w:val="005B6C43"/>
    <w:rsid w:val="005C30AF"/>
    <w:rsid w:val="005C5C61"/>
    <w:rsid w:val="005C697D"/>
    <w:rsid w:val="005C6990"/>
    <w:rsid w:val="005C73F4"/>
    <w:rsid w:val="005D20D6"/>
    <w:rsid w:val="005D38CF"/>
    <w:rsid w:val="005E0F2A"/>
    <w:rsid w:val="005E65AA"/>
    <w:rsid w:val="005E687E"/>
    <w:rsid w:val="005E69A7"/>
    <w:rsid w:val="005E6ED9"/>
    <w:rsid w:val="005E7587"/>
    <w:rsid w:val="005E7AAB"/>
    <w:rsid w:val="005F1B91"/>
    <w:rsid w:val="005F2A4F"/>
    <w:rsid w:val="005F44F9"/>
    <w:rsid w:val="005F5DBF"/>
    <w:rsid w:val="005F6D85"/>
    <w:rsid w:val="005F7159"/>
    <w:rsid w:val="0060071B"/>
    <w:rsid w:val="006029B4"/>
    <w:rsid w:val="00611026"/>
    <w:rsid w:val="00614581"/>
    <w:rsid w:val="00615D6A"/>
    <w:rsid w:val="00616B80"/>
    <w:rsid w:val="00623C07"/>
    <w:rsid w:val="00625ACA"/>
    <w:rsid w:val="00630979"/>
    <w:rsid w:val="00630985"/>
    <w:rsid w:val="00630D39"/>
    <w:rsid w:val="0063329E"/>
    <w:rsid w:val="006420B1"/>
    <w:rsid w:val="006437A5"/>
    <w:rsid w:val="006445A4"/>
    <w:rsid w:val="0064593A"/>
    <w:rsid w:val="0064659A"/>
    <w:rsid w:val="006478C4"/>
    <w:rsid w:val="00650867"/>
    <w:rsid w:val="00654A16"/>
    <w:rsid w:val="006708E8"/>
    <w:rsid w:val="006714A8"/>
    <w:rsid w:val="0067393B"/>
    <w:rsid w:val="006752ED"/>
    <w:rsid w:val="006765A4"/>
    <w:rsid w:val="006768DB"/>
    <w:rsid w:val="0068154B"/>
    <w:rsid w:val="0069122F"/>
    <w:rsid w:val="00692010"/>
    <w:rsid w:val="00694464"/>
    <w:rsid w:val="00694A4C"/>
    <w:rsid w:val="006A0A3E"/>
    <w:rsid w:val="006A2D72"/>
    <w:rsid w:val="006A6650"/>
    <w:rsid w:val="006B2DD8"/>
    <w:rsid w:val="006B3D01"/>
    <w:rsid w:val="006B4317"/>
    <w:rsid w:val="006B4A29"/>
    <w:rsid w:val="006B599F"/>
    <w:rsid w:val="006C678F"/>
    <w:rsid w:val="006C7FB5"/>
    <w:rsid w:val="006D1D22"/>
    <w:rsid w:val="006D1EB7"/>
    <w:rsid w:val="006D524C"/>
    <w:rsid w:val="006D59B5"/>
    <w:rsid w:val="006D59D6"/>
    <w:rsid w:val="006E00A4"/>
    <w:rsid w:val="006E05D4"/>
    <w:rsid w:val="006E3A34"/>
    <w:rsid w:val="006E5A09"/>
    <w:rsid w:val="006F0755"/>
    <w:rsid w:val="006F1F65"/>
    <w:rsid w:val="006F226E"/>
    <w:rsid w:val="006F35FC"/>
    <w:rsid w:val="006F52A6"/>
    <w:rsid w:val="0070299B"/>
    <w:rsid w:val="00705425"/>
    <w:rsid w:val="00707392"/>
    <w:rsid w:val="00710B8E"/>
    <w:rsid w:val="007131CF"/>
    <w:rsid w:val="00724108"/>
    <w:rsid w:val="00724AD7"/>
    <w:rsid w:val="00730361"/>
    <w:rsid w:val="00730E8B"/>
    <w:rsid w:val="00731D1E"/>
    <w:rsid w:val="00732141"/>
    <w:rsid w:val="0073619B"/>
    <w:rsid w:val="007408A2"/>
    <w:rsid w:val="00741B30"/>
    <w:rsid w:val="0075585D"/>
    <w:rsid w:val="00756EB5"/>
    <w:rsid w:val="007630F1"/>
    <w:rsid w:val="00764318"/>
    <w:rsid w:val="00765295"/>
    <w:rsid w:val="00772931"/>
    <w:rsid w:val="00773098"/>
    <w:rsid w:val="007740FD"/>
    <w:rsid w:val="00777AD8"/>
    <w:rsid w:val="00777FDF"/>
    <w:rsid w:val="007803B5"/>
    <w:rsid w:val="00781410"/>
    <w:rsid w:val="00782E56"/>
    <w:rsid w:val="007840A3"/>
    <w:rsid w:val="00796590"/>
    <w:rsid w:val="007A5052"/>
    <w:rsid w:val="007A54E1"/>
    <w:rsid w:val="007A5C6A"/>
    <w:rsid w:val="007B3A9C"/>
    <w:rsid w:val="007B3F4C"/>
    <w:rsid w:val="007B542C"/>
    <w:rsid w:val="007B68BF"/>
    <w:rsid w:val="007C197C"/>
    <w:rsid w:val="007C4382"/>
    <w:rsid w:val="007C52DE"/>
    <w:rsid w:val="007D20C2"/>
    <w:rsid w:val="007D48FB"/>
    <w:rsid w:val="007D6B41"/>
    <w:rsid w:val="007E2BF6"/>
    <w:rsid w:val="007E360C"/>
    <w:rsid w:val="007E7556"/>
    <w:rsid w:val="007F6606"/>
    <w:rsid w:val="007F76BB"/>
    <w:rsid w:val="007F7F4A"/>
    <w:rsid w:val="00800D73"/>
    <w:rsid w:val="00801382"/>
    <w:rsid w:val="00802638"/>
    <w:rsid w:val="00805250"/>
    <w:rsid w:val="00806730"/>
    <w:rsid w:val="008113AF"/>
    <w:rsid w:val="00813993"/>
    <w:rsid w:val="00816BE3"/>
    <w:rsid w:val="0081770B"/>
    <w:rsid w:val="00817AA1"/>
    <w:rsid w:val="0082070B"/>
    <w:rsid w:val="00821754"/>
    <w:rsid w:val="00821BD8"/>
    <w:rsid w:val="008232D8"/>
    <w:rsid w:val="008256D6"/>
    <w:rsid w:val="008262D9"/>
    <w:rsid w:val="00835703"/>
    <w:rsid w:val="00842C59"/>
    <w:rsid w:val="00845BA4"/>
    <w:rsid w:val="008463EC"/>
    <w:rsid w:val="0084667C"/>
    <w:rsid w:val="00853B87"/>
    <w:rsid w:val="00855F8E"/>
    <w:rsid w:val="008576DE"/>
    <w:rsid w:val="008611D4"/>
    <w:rsid w:val="0086347F"/>
    <w:rsid w:val="0087021A"/>
    <w:rsid w:val="00880245"/>
    <w:rsid w:val="008817D1"/>
    <w:rsid w:val="00885DBF"/>
    <w:rsid w:val="00885DD3"/>
    <w:rsid w:val="00886CB2"/>
    <w:rsid w:val="00893AAE"/>
    <w:rsid w:val="0089511F"/>
    <w:rsid w:val="008A0FCF"/>
    <w:rsid w:val="008A1414"/>
    <w:rsid w:val="008A143E"/>
    <w:rsid w:val="008A2A34"/>
    <w:rsid w:val="008A4B38"/>
    <w:rsid w:val="008A5A0D"/>
    <w:rsid w:val="008A6D52"/>
    <w:rsid w:val="008B0256"/>
    <w:rsid w:val="008C06CD"/>
    <w:rsid w:val="008C1D00"/>
    <w:rsid w:val="008C2C75"/>
    <w:rsid w:val="008C3691"/>
    <w:rsid w:val="008C5383"/>
    <w:rsid w:val="008C7783"/>
    <w:rsid w:val="008D2BF9"/>
    <w:rsid w:val="008D7062"/>
    <w:rsid w:val="008D7206"/>
    <w:rsid w:val="008E21AD"/>
    <w:rsid w:val="008E274C"/>
    <w:rsid w:val="008E4A38"/>
    <w:rsid w:val="008E528C"/>
    <w:rsid w:val="008E61F8"/>
    <w:rsid w:val="008F3AB3"/>
    <w:rsid w:val="008F41A8"/>
    <w:rsid w:val="008F46FF"/>
    <w:rsid w:val="008F73F3"/>
    <w:rsid w:val="008F7DA3"/>
    <w:rsid w:val="0090375B"/>
    <w:rsid w:val="00910A7A"/>
    <w:rsid w:val="009169B7"/>
    <w:rsid w:val="0091734D"/>
    <w:rsid w:val="00917F29"/>
    <w:rsid w:val="00920520"/>
    <w:rsid w:val="00920860"/>
    <w:rsid w:val="00920F4B"/>
    <w:rsid w:val="009214EB"/>
    <w:rsid w:val="00921E87"/>
    <w:rsid w:val="00922C34"/>
    <w:rsid w:val="0092360B"/>
    <w:rsid w:val="00932D21"/>
    <w:rsid w:val="00933D99"/>
    <w:rsid w:val="00934D33"/>
    <w:rsid w:val="009359D7"/>
    <w:rsid w:val="009401D6"/>
    <w:rsid w:val="00943C0B"/>
    <w:rsid w:val="00946BA7"/>
    <w:rsid w:val="00954387"/>
    <w:rsid w:val="00955D5B"/>
    <w:rsid w:val="00956828"/>
    <w:rsid w:val="0096202C"/>
    <w:rsid w:val="009645D4"/>
    <w:rsid w:val="00964D4A"/>
    <w:rsid w:val="00965E1C"/>
    <w:rsid w:val="0096637F"/>
    <w:rsid w:val="00971AA8"/>
    <w:rsid w:val="009844E6"/>
    <w:rsid w:val="00990333"/>
    <w:rsid w:val="00991BCF"/>
    <w:rsid w:val="009949FB"/>
    <w:rsid w:val="009A3224"/>
    <w:rsid w:val="009A3C8A"/>
    <w:rsid w:val="009B5A2A"/>
    <w:rsid w:val="009B65AA"/>
    <w:rsid w:val="009C2433"/>
    <w:rsid w:val="009C7613"/>
    <w:rsid w:val="009D1125"/>
    <w:rsid w:val="009D4A3F"/>
    <w:rsid w:val="009E1782"/>
    <w:rsid w:val="009E4D12"/>
    <w:rsid w:val="009F0CF6"/>
    <w:rsid w:val="009F5F69"/>
    <w:rsid w:val="009F73AE"/>
    <w:rsid w:val="00A0077E"/>
    <w:rsid w:val="00A01525"/>
    <w:rsid w:val="00A0190B"/>
    <w:rsid w:val="00A02986"/>
    <w:rsid w:val="00A1010E"/>
    <w:rsid w:val="00A16CE5"/>
    <w:rsid w:val="00A24137"/>
    <w:rsid w:val="00A25AA3"/>
    <w:rsid w:val="00A25BC6"/>
    <w:rsid w:val="00A269BA"/>
    <w:rsid w:val="00A27C37"/>
    <w:rsid w:val="00A30189"/>
    <w:rsid w:val="00A32D36"/>
    <w:rsid w:val="00A338A0"/>
    <w:rsid w:val="00A338B7"/>
    <w:rsid w:val="00A35678"/>
    <w:rsid w:val="00A35A04"/>
    <w:rsid w:val="00A3786D"/>
    <w:rsid w:val="00A4006B"/>
    <w:rsid w:val="00A4030A"/>
    <w:rsid w:val="00A43470"/>
    <w:rsid w:val="00A43B6F"/>
    <w:rsid w:val="00A50C31"/>
    <w:rsid w:val="00A54B8D"/>
    <w:rsid w:val="00A57B55"/>
    <w:rsid w:val="00A57E0F"/>
    <w:rsid w:val="00A609D9"/>
    <w:rsid w:val="00A66503"/>
    <w:rsid w:val="00A6729D"/>
    <w:rsid w:val="00A7076D"/>
    <w:rsid w:val="00A74A86"/>
    <w:rsid w:val="00A772EA"/>
    <w:rsid w:val="00A8285A"/>
    <w:rsid w:val="00A84217"/>
    <w:rsid w:val="00A90616"/>
    <w:rsid w:val="00A907A6"/>
    <w:rsid w:val="00A949C0"/>
    <w:rsid w:val="00AB0AD8"/>
    <w:rsid w:val="00AB1CF8"/>
    <w:rsid w:val="00AB35CE"/>
    <w:rsid w:val="00AB4CE9"/>
    <w:rsid w:val="00AB5963"/>
    <w:rsid w:val="00AB5EB5"/>
    <w:rsid w:val="00AB6D08"/>
    <w:rsid w:val="00AC2945"/>
    <w:rsid w:val="00AC40EA"/>
    <w:rsid w:val="00AC7BE4"/>
    <w:rsid w:val="00AD5AF5"/>
    <w:rsid w:val="00AD5E8A"/>
    <w:rsid w:val="00AE0065"/>
    <w:rsid w:val="00AE1780"/>
    <w:rsid w:val="00AE1E89"/>
    <w:rsid w:val="00AE1EA8"/>
    <w:rsid w:val="00AE3A33"/>
    <w:rsid w:val="00AE403A"/>
    <w:rsid w:val="00AE417C"/>
    <w:rsid w:val="00AE43AD"/>
    <w:rsid w:val="00AF06A8"/>
    <w:rsid w:val="00AF16B8"/>
    <w:rsid w:val="00AF1F9A"/>
    <w:rsid w:val="00AF356B"/>
    <w:rsid w:val="00AF3CEC"/>
    <w:rsid w:val="00AF4221"/>
    <w:rsid w:val="00B02027"/>
    <w:rsid w:val="00B043BA"/>
    <w:rsid w:val="00B05030"/>
    <w:rsid w:val="00B11779"/>
    <w:rsid w:val="00B13E52"/>
    <w:rsid w:val="00B14E38"/>
    <w:rsid w:val="00B15107"/>
    <w:rsid w:val="00B16FFF"/>
    <w:rsid w:val="00B17BEB"/>
    <w:rsid w:val="00B20D3F"/>
    <w:rsid w:val="00B21145"/>
    <w:rsid w:val="00B2329C"/>
    <w:rsid w:val="00B26404"/>
    <w:rsid w:val="00B26A29"/>
    <w:rsid w:val="00B26C06"/>
    <w:rsid w:val="00B27D32"/>
    <w:rsid w:val="00B310BA"/>
    <w:rsid w:val="00B312AB"/>
    <w:rsid w:val="00B326FD"/>
    <w:rsid w:val="00B3344B"/>
    <w:rsid w:val="00B34C12"/>
    <w:rsid w:val="00B365EE"/>
    <w:rsid w:val="00B410FB"/>
    <w:rsid w:val="00B4117E"/>
    <w:rsid w:val="00B4578A"/>
    <w:rsid w:val="00B459AE"/>
    <w:rsid w:val="00B51474"/>
    <w:rsid w:val="00B525BD"/>
    <w:rsid w:val="00B55AC5"/>
    <w:rsid w:val="00B60E1A"/>
    <w:rsid w:val="00B6136B"/>
    <w:rsid w:val="00B62287"/>
    <w:rsid w:val="00B62D7F"/>
    <w:rsid w:val="00B64749"/>
    <w:rsid w:val="00B67CA0"/>
    <w:rsid w:val="00B71575"/>
    <w:rsid w:val="00B71781"/>
    <w:rsid w:val="00B7793B"/>
    <w:rsid w:val="00B7798E"/>
    <w:rsid w:val="00B80EE8"/>
    <w:rsid w:val="00B81296"/>
    <w:rsid w:val="00B817F4"/>
    <w:rsid w:val="00B8467E"/>
    <w:rsid w:val="00B915BC"/>
    <w:rsid w:val="00B915CC"/>
    <w:rsid w:val="00B94624"/>
    <w:rsid w:val="00B948CC"/>
    <w:rsid w:val="00B964CA"/>
    <w:rsid w:val="00B966D8"/>
    <w:rsid w:val="00BA10AD"/>
    <w:rsid w:val="00BA4E42"/>
    <w:rsid w:val="00BA6824"/>
    <w:rsid w:val="00BA7AF4"/>
    <w:rsid w:val="00BA7B1E"/>
    <w:rsid w:val="00BB0B53"/>
    <w:rsid w:val="00BB0BFC"/>
    <w:rsid w:val="00BB286F"/>
    <w:rsid w:val="00BB412F"/>
    <w:rsid w:val="00BB5E33"/>
    <w:rsid w:val="00BB6B9A"/>
    <w:rsid w:val="00BC37C0"/>
    <w:rsid w:val="00BC3B47"/>
    <w:rsid w:val="00BC5CA6"/>
    <w:rsid w:val="00BC6D28"/>
    <w:rsid w:val="00BC72E4"/>
    <w:rsid w:val="00BD24C9"/>
    <w:rsid w:val="00BD3308"/>
    <w:rsid w:val="00BD3481"/>
    <w:rsid w:val="00BD7A65"/>
    <w:rsid w:val="00BE194D"/>
    <w:rsid w:val="00BE3AC6"/>
    <w:rsid w:val="00BE6451"/>
    <w:rsid w:val="00BF12E6"/>
    <w:rsid w:val="00BF4348"/>
    <w:rsid w:val="00BF7C33"/>
    <w:rsid w:val="00C008B1"/>
    <w:rsid w:val="00C00AE5"/>
    <w:rsid w:val="00C01508"/>
    <w:rsid w:val="00C04EAD"/>
    <w:rsid w:val="00C07336"/>
    <w:rsid w:val="00C1022F"/>
    <w:rsid w:val="00C12095"/>
    <w:rsid w:val="00C1431F"/>
    <w:rsid w:val="00C17FFA"/>
    <w:rsid w:val="00C21B5C"/>
    <w:rsid w:val="00C21F18"/>
    <w:rsid w:val="00C22678"/>
    <w:rsid w:val="00C24403"/>
    <w:rsid w:val="00C27EAD"/>
    <w:rsid w:val="00C315D1"/>
    <w:rsid w:val="00C33712"/>
    <w:rsid w:val="00C35C2B"/>
    <w:rsid w:val="00C36872"/>
    <w:rsid w:val="00C4307F"/>
    <w:rsid w:val="00C44614"/>
    <w:rsid w:val="00C44885"/>
    <w:rsid w:val="00C4635D"/>
    <w:rsid w:val="00C536B5"/>
    <w:rsid w:val="00C538F6"/>
    <w:rsid w:val="00C539BB"/>
    <w:rsid w:val="00C55C49"/>
    <w:rsid w:val="00C564C8"/>
    <w:rsid w:val="00C60510"/>
    <w:rsid w:val="00C60CE2"/>
    <w:rsid w:val="00C64B53"/>
    <w:rsid w:val="00C656EF"/>
    <w:rsid w:val="00C65B56"/>
    <w:rsid w:val="00C66B34"/>
    <w:rsid w:val="00C702C8"/>
    <w:rsid w:val="00C70577"/>
    <w:rsid w:val="00C72CB9"/>
    <w:rsid w:val="00C738C7"/>
    <w:rsid w:val="00C76335"/>
    <w:rsid w:val="00C83FBA"/>
    <w:rsid w:val="00C85B52"/>
    <w:rsid w:val="00C87F1D"/>
    <w:rsid w:val="00C958B1"/>
    <w:rsid w:val="00CA34C1"/>
    <w:rsid w:val="00CB0709"/>
    <w:rsid w:val="00CB50C1"/>
    <w:rsid w:val="00CB54E7"/>
    <w:rsid w:val="00CB56DD"/>
    <w:rsid w:val="00CB638B"/>
    <w:rsid w:val="00CC0534"/>
    <w:rsid w:val="00CC3345"/>
    <w:rsid w:val="00CC7316"/>
    <w:rsid w:val="00CD2431"/>
    <w:rsid w:val="00CD7176"/>
    <w:rsid w:val="00CE068E"/>
    <w:rsid w:val="00CE0C98"/>
    <w:rsid w:val="00CE2203"/>
    <w:rsid w:val="00CE32A0"/>
    <w:rsid w:val="00CE5DC6"/>
    <w:rsid w:val="00CE74B9"/>
    <w:rsid w:val="00CF077E"/>
    <w:rsid w:val="00CF2104"/>
    <w:rsid w:val="00CF303A"/>
    <w:rsid w:val="00CF4372"/>
    <w:rsid w:val="00CF7673"/>
    <w:rsid w:val="00D00CCC"/>
    <w:rsid w:val="00D02844"/>
    <w:rsid w:val="00D04055"/>
    <w:rsid w:val="00D062AE"/>
    <w:rsid w:val="00D07EBA"/>
    <w:rsid w:val="00D10CD2"/>
    <w:rsid w:val="00D10EAA"/>
    <w:rsid w:val="00D11C19"/>
    <w:rsid w:val="00D146B5"/>
    <w:rsid w:val="00D15133"/>
    <w:rsid w:val="00D26AE8"/>
    <w:rsid w:val="00D312FD"/>
    <w:rsid w:val="00D33C8C"/>
    <w:rsid w:val="00D36A0B"/>
    <w:rsid w:val="00D41E98"/>
    <w:rsid w:val="00D4253B"/>
    <w:rsid w:val="00D50B6E"/>
    <w:rsid w:val="00D533DF"/>
    <w:rsid w:val="00D573BE"/>
    <w:rsid w:val="00D612DB"/>
    <w:rsid w:val="00D6193E"/>
    <w:rsid w:val="00D64E82"/>
    <w:rsid w:val="00D66A1F"/>
    <w:rsid w:val="00D67525"/>
    <w:rsid w:val="00D701FE"/>
    <w:rsid w:val="00D735CC"/>
    <w:rsid w:val="00D77E32"/>
    <w:rsid w:val="00D809BB"/>
    <w:rsid w:val="00D8499E"/>
    <w:rsid w:val="00DA4E12"/>
    <w:rsid w:val="00DA6C9A"/>
    <w:rsid w:val="00DB1170"/>
    <w:rsid w:val="00DB3AD0"/>
    <w:rsid w:val="00DB7290"/>
    <w:rsid w:val="00DC0805"/>
    <w:rsid w:val="00DC0917"/>
    <w:rsid w:val="00DC1918"/>
    <w:rsid w:val="00DC1E46"/>
    <w:rsid w:val="00DC48CF"/>
    <w:rsid w:val="00DC7C44"/>
    <w:rsid w:val="00DD2BCD"/>
    <w:rsid w:val="00DD5DF3"/>
    <w:rsid w:val="00DD732E"/>
    <w:rsid w:val="00DE0CC0"/>
    <w:rsid w:val="00DE3D65"/>
    <w:rsid w:val="00DE5793"/>
    <w:rsid w:val="00DF13ED"/>
    <w:rsid w:val="00DF16E2"/>
    <w:rsid w:val="00DF3CB1"/>
    <w:rsid w:val="00DF4863"/>
    <w:rsid w:val="00DF629F"/>
    <w:rsid w:val="00E003E0"/>
    <w:rsid w:val="00E11070"/>
    <w:rsid w:val="00E1270F"/>
    <w:rsid w:val="00E13A5F"/>
    <w:rsid w:val="00E1580D"/>
    <w:rsid w:val="00E158EB"/>
    <w:rsid w:val="00E16ADC"/>
    <w:rsid w:val="00E22641"/>
    <w:rsid w:val="00E22677"/>
    <w:rsid w:val="00E25026"/>
    <w:rsid w:val="00E274B1"/>
    <w:rsid w:val="00E2773F"/>
    <w:rsid w:val="00E33F65"/>
    <w:rsid w:val="00E374D6"/>
    <w:rsid w:val="00E42102"/>
    <w:rsid w:val="00E44CED"/>
    <w:rsid w:val="00E4669D"/>
    <w:rsid w:val="00E474F8"/>
    <w:rsid w:val="00E53FED"/>
    <w:rsid w:val="00E568A9"/>
    <w:rsid w:val="00E56BCB"/>
    <w:rsid w:val="00E57A15"/>
    <w:rsid w:val="00E57FFA"/>
    <w:rsid w:val="00E62050"/>
    <w:rsid w:val="00E62A8B"/>
    <w:rsid w:val="00E63051"/>
    <w:rsid w:val="00E63CA4"/>
    <w:rsid w:val="00E64A6F"/>
    <w:rsid w:val="00E678E8"/>
    <w:rsid w:val="00E73E93"/>
    <w:rsid w:val="00E73E95"/>
    <w:rsid w:val="00E83E1A"/>
    <w:rsid w:val="00E865A3"/>
    <w:rsid w:val="00E912D5"/>
    <w:rsid w:val="00E927AD"/>
    <w:rsid w:val="00E96775"/>
    <w:rsid w:val="00E9705F"/>
    <w:rsid w:val="00E97256"/>
    <w:rsid w:val="00EA1CB3"/>
    <w:rsid w:val="00EA50EC"/>
    <w:rsid w:val="00EB1D09"/>
    <w:rsid w:val="00EB342B"/>
    <w:rsid w:val="00EB46E2"/>
    <w:rsid w:val="00EB4BDF"/>
    <w:rsid w:val="00EB6E0E"/>
    <w:rsid w:val="00EB7B09"/>
    <w:rsid w:val="00EC22A0"/>
    <w:rsid w:val="00EC42F6"/>
    <w:rsid w:val="00ED1AB9"/>
    <w:rsid w:val="00ED27B2"/>
    <w:rsid w:val="00ED645D"/>
    <w:rsid w:val="00EE2BA9"/>
    <w:rsid w:val="00EE7758"/>
    <w:rsid w:val="00EF15EC"/>
    <w:rsid w:val="00EF5DA7"/>
    <w:rsid w:val="00EF7E60"/>
    <w:rsid w:val="00F0075C"/>
    <w:rsid w:val="00F00F08"/>
    <w:rsid w:val="00F01486"/>
    <w:rsid w:val="00F01F39"/>
    <w:rsid w:val="00F02F48"/>
    <w:rsid w:val="00F05778"/>
    <w:rsid w:val="00F11C89"/>
    <w:rsid w:val="00F15056"/>
    <w:rsid w:val="00F20BC6"/>
    <w:rsid w:val="00F24287"/>
    <w:rsid w:val="00F25E3B"/>
    <w:rsid w:val="00F27141"/>
    <w:rsid w:val="00F27327"/>
    <w:rsid w:val="00F333D1"/>
    <w:rsid w:val="00F35C42"/>
    <w:rsid w:val="00F36A89"/>
    <w:rsid w:val="00F403F2"/>
    <w:rsid w:val="00F40FD6"/>
    <w:rsid w:val="00F41DCB"/>
    <w:rsid w:val="00F4370D"/>
    <w:rsid w:val="00F438D7"/>
    <w:rsid w:val="00F441D1"/>
    <w:rsid w:val="00F4615E"/>
    <w:rsid w:val="00F467C7"/>
    <w:rsid w:val="00F4718E"/>
    <w:rsid w:val="00F47B80"/>
    <w:rsid w:val="00F517A7"/>
    <w:rsid w:val="00F51D8C"/>
    <w:rsid w:val="00F54411"/>
    <w:rsid w:val="00F54FD7"/>
    <w:rsid w:val="00F55A19"/>
    <w:rsid w:val="00F6265B"/>
    <w:rsid w:val="00F62F15"/>
    <w:rsid w:val="00F6510A"/>
    <w:rsid w:val="00F70B6A"/>
    <w:rsid w:val="00F71EE5"/>
    <w:rsid w:val="00F7692F"/>
    <w:rsid w:val="00F773E1"/>
    <w:rsid w:val="00F80073"/>
    <w:rsid w:val="00F80F4F"/>
    <w:rsid w:val="00F8707F"/>
    <w:rsid w:val="00F905C3"/>
    <w:rsid w:val="00F9154E"/>
    <w:rsid w:val="00F9736E"/>
    <w:rsid w:val="00FA015F"/>
    <w:rsid w:val="00FA1052"/>
    <w:rsid w:val="00FA106E"/>
    <w:rsid w:val="00FA1CFD"/>
    <w:rsid w:val="00FA49F9"/>
    <w:rsid w:val="00FA4ED3"/>
    <w:rsid w:val="00FB0E6D"/>
    <w:rsid w:val="00FB28A5"/>
    <w:rsid w:val="00FB4F6B"/>
    <w:rsid w:val="00FB6E03"/>
    <w:rsid w:val="00FC0B8D"/>
    <w:rsid w:val="00FC223D"/>
    <w:rsid w:val="00FC5E0E"/>
    <w:rsid w:val="00FC71DF"/>
    <w:rsid w:val="00FC7F1C"/>
    <w:rsid w:val="00FD0441"/>
    <w:rsid w:val="00FD1A45"/>
    <w:rsid w:val="00FD257B"/>
    <w:rsid w:val="00FD5968"/>
    <w:rsid w:val="00FE1465"/>
    <w:rsid w:val="00FE25D8"/>
    <w:rsid w:val="00FE3F4F"/>
    <w:rsid w:val="00FF010C"/>
    <w:rsid w:val="00FF2290"/>
    <w:rsid w:val="00FF3164"/>
    <w:rsid w:val="00FF602A"/>
    <w:rsid w:val="00FF6793"/>
    <w:rsid w:val="00FF76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A019"/>
  <w15:docId w15:val="{B8DB11D7-CB41-4616-B49F-7B368ECA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D2FAD"/>
    <w:rPr>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2">
    <w:name w:val="Body Text Indent 2"/>
    <w:basedOn w:val="prastasis"/>
    <w:link w:val="Pagrindiniotekstotrauka2Diagrama"/>
    <w:semiHidden/>
    <w:rsid w:val="00FC223D"/>
    <w:pPr>
      <w:ind w:firstLine="426"/>
    </w:pPr>
    <w:rPr>
      <w:rFonts w:ascii="Arial" w:hAnsi="Arial"/>
      <w:sz w:val="20"/>
      <w:szCs w:val="20"/>
      <w:lang w:eastAsia="en-US"/>
    </w:rPr>
  </w:style>
  <w:style w:type="paragraph" w:styleId="Komentarotekstas">
    <w:name w:val="annotation text"/>
    <w:basedOn w:val="prastasis"/>
    <w:link w:val="KomentarotekstasDiagrama"/>
    <w:semiHidden/>
    <w:rsid w:val="00FC223D"/>
    <w:rPr>
      <w:sz w:val="20"/>
      <w:szCs w:val="20"/>
    </w:rPr>
  </w:style>
  <w:style w:type="paragraph" w:customStyle="1" w:styleId="Preformatted">
    <w:name w:val="Preformatted"/>
    <w:basedOn w:val="prastasis"/>
    <w:rsid w:val="00FC223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AntratsDiagrama">
    <w:name w:val="Antraštės Diagrama"/>
    <w:link w:val="Antrats"/>
    <w:uiPriority w:val="99"/>
    <w:rsid w:val="00E1270F"/>
    <w:rPr>
      <w:sz w:val="24"/>
      <w:szCs w:val="24"/>
    </w:rPr>
  </w:style>
  <w:style w:type="paragraph" w:styleId="Antrats">
    <w:name w:val="header"/>
    <w:basedOn w:val="prastasis"/>
    <w:link w:val="AntratsDiagrama"/>
    <w:uiPriority w:val="99"/>
    <w:rsid w:val="00E1270F"/>
    <w:pPr>
      <w:tabs>
        <w:tab w:val="center" w:pos="4819"/>
        <w:tab w:val="right" w:pos="9638"/>
      </w:tabs>
    </w:pPr>
  </w:style>
  <w:style w:type="character" w:customStyle="1" w:styleId="AntratsDiagrama1">
    <w:name w:val="Antraštės Diagrama1"/>
    <w:rsid w:val="00E1270F"/>
    <w:rPr>
      <w:sz w:val="24"/>
      <w:szCs w:val="24"/>
    </w:rPr>
  </w:style>
  <w:style w:type="paragraph" w:styleId="Debesliotekstas">
    <w:name w:val="Balloon Text"/>
    <w:basedOn w:val="prastasis"/>
    <w:semiHidden/>
    <w:rsid w:val="006D59D6"/>
    <w:rPr>
      <w:rFonts w:ascii="Tahoma" w:hAnsi="Tahoma" w:cs="Tahoma"/>
      <w:sz w:val="16"/>
      <w:szCs w:val="16"/>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42102"/>
    <w:pPr>
      <w:ind w:left="1296"/>
    </w:pPr>
  </w:style>
  <w:style w:type="character" w:styleId="Komentaronuoroda">
    <w:name w:val="annotation reference"/>
    <w:rsid w:val="00C656EF"/>
    <w:rPr>
      <w:sz w:val="16"/>
      <w:szCs w:val="16"/>
    </w:rPr>
  </w:style>
  <w:style w:type="paragraph" w:styleId="Komentarotema">
    <w:name w:val="annotation subject"/>
    <w:basedOn w:val="Komentarotekstas"/>
    <w:next w:val="Komentarotekstas"/>
    <w:link w:val="KomentarotemaDiagrama"/>
    <w:rsid w:val="00C656EF"/>
    <w:rPr>
      <w:b/>
      <w:bCs/>
    </w:rPr>
  </w:style>
  <w:style w:type="character" w:customStyle="1" w:styleId="KomentarotekstasDiagrama">
    <w:name w:val="Komentaro tekstas Diagrama"/>
    <w:basedOn w:val="Numatytasispastraiposriftas"/>
    <w:link w:val="Komentarotekstas"/>
    <w:semiHidden/>
    <w:rsid w:val="00C656EF"/>
  </w:style>
  <w:style w:type="character" w:customStyle="1" w:styleId="KomentarotemaDiagrama">
    <w:name w:val="Komentaro tema Diagrama"/>
    <w:link w:val="Komentarotema"/>
    <w:rsid w:val="00C656EF"/>
    <w:rPr>
      <w:b/>
      <w:bCs/>
    </w:rPr>
  </w:style>
  <w:style w:type="character" w:styleId="Puslapionumeris">
    <w:name w:val="page number"/>
    <w:rsid w:val="0028153A"/>
  </w:style>
  <w:style w:type="character" w:customStyle="1" w:styleId="Pagrindiniotekstotrauka2Diagrama">
    <w:name w:val="Pagrindinio teksto įtrauka 2 Diagrama"/>
    <w:link w:val="Pagrindiniotekstotrauka2"/>
    <w:semiHidden/>
    <w:rsid w:val="00CE2203"/>
    <w:rPr>
      <w:rFonts w:ascii="Arial" w:hAnsi="Arial"/>
      <w:lang w:eastAsia="en-US"/>
    </w:rPr>
  </w:style>
  <w:style w:type="paragraph" w:styleId="Porat">
    <w:name w:val="footer"/>
    <w:basedOn w:val="prastasis"/>
    <w:link w:val="PoratDiagrama"/>
    <w:rsid w:val="00801382"/>
    <w:pPr>
      <w:tabs>
        <w:tab w:val="center" w:pos="4819"/>
        <w:tab w:val="right" w:pos="9638"/>
      </w:tabs>
    </w:pPr>
  </w:style>
  <w:style w:type="character" w:customStyle="1" w:styleId="PoratDiagrama">
    <w:name w:val="Poraštė Diagrama"/>
    <w:link w:val="Porat"/>
    <w:rsid w:val="00801382"/>
    <w:rPr>
      <w:sz w:val="24"/>
      <w:szCs w:val="24"/>
    </w:rPr>
  </w:style>
  <w:style w:type="paragraph" w:customStyle="1" w:styleId="Body">
    <w:name w:val="Body"/>
    <w:rsid w:val="006A0A3E"/>
    <w:rPr>
      <w:rFonts w:ascii="Helvetica" w:eastAsia="ヒラギノ角ゴ Pro W3" w:hAnsi="Helvetica"/>
      <w:color w:val="000000"/>
      <w:kern w:val="2"/>
      <w:sz w:val="24"/>
      <w:lang w:val="en-US" w:eastAsia="hi-IN" w:bidi="hi-IN"/>
    </w:rPr>
  </w:style>
  <w:style w:type="paragraph" w:styleId="Paprastasistekstas">
    <w:name w:val="Plain Text"/>
    <w:basedOn w:val="prastasis"/>
    <w:link w:val="PaprastasistekstasDiagrama"/>
    <w:uiPriority w:val="99"/>
    <w:unhideWhenUsed/>
    <w:rsid w:val="005C73F4"/>
    <w:rPr>
      <w:rFonts w:ascii="Calibri" w:eastAsiaTheme="minorHAnsi" w:hAnsi="Calibri" w:cstheme="minorBidi"/>
      <w:sz w:val="22"/>
      <w:szCs w:val="21"/>
      <w:lang w:val="en-US" w:eastAsia="en-US"/>
    </w:rPr>
  </w:style>
  <w:style w:type="character" w:customStyle="1" w:styleId="PaprastasistekstasDiagrama">
    <w:name w:val="Paprastasis tekstas Diagrama"/>
    <w:basedOn w:val="Numatytasispastraiposriftas"/>
    <w:link w:val="Paprastasistekstas"/>
    <w:uiPriority w:val="99"/>
    <w:rsid w:val="005C73F4"/>
    <w:rPr>
      <w:rFonts w:ascii="Calibri" w:eastAsiaTheme="minorHAnsi" w:hAnsi="Calibri" w:cstheme="minorBidi"/>
      <w:sz w:val="22"/>
      <w:szCs w:val="21"/>
      <w:lang w:val="en-US" w:eastAsia="en-US"/>
    </w:rPr>
  </w:style>
  <w:style w:type="paragraph" w:customStyle="1" w:styleId="Style1">
    <w:name w:val="Style1"/>
    <w:basedOn w:val="prastasis"/>
    <w:link w:val="Style1Char"/>
    <w:uiPriority w:val="99"/>
    <w:rsid w:val="002B39CF"/>
    <w:pPr>
      <w:widowControl w:val="0"/>
      <w:autoSpaceDE w:val="0"/>
      <w:autoSpaceDN w:val="0"/>
      <w:adjustRightInd w:val="0"/>
      <w:ind w:firstLine="720"/>
    </w:pPr>
    <w:rPr>
      <w:rFonts w:ascii="Arial" w:hAnsi="Arial" w:cs="Arial"/>
      <w:sz w:val="20"/>
    </w:rPr>
  </w:style>
  <w:style w:type="character" w:customStyle="1" w:styleId="Style1Char">
    <w:name w:val="Style1 Char"/>
    <w:link w:val="Style1"/>
    <w:uiPriority w:val="99"/>
    <w:locked/>
    <w:rsid w:val="002B39CF"/>
    <w:rPr>
      <w:rFonts w:ascii="Arial" w:hAnsi="Arial" w:cs="Arial"/>
      <w:szCs w:val="24"/>
    </w:rPr>
  </w:style>
  <w:style w:type="character" w:customStyle="1" w:styleId="normaltextrun">
    <w:name w:val="normaltextrun"/>
    <w:basedOn w:val="Numatytasispastraiposriftas"/>
    <w:rsid w:val="00A57B55"/>
  </w:style>
  <w:style w:type="character" w:styleId="Grietas">
    <w:name w:val="Strong"/>
    <w:basedOn w:val="Numatytasispastraiposriftas"/>
    <w:uiPriority w:val="22"/>
    <w:qFormat/>
    <w:rsid w:val="007F6606"/>
    <w:rPr>
      <w:b/>
      <w:bCs/>
    </w:rPr>
  </w:style>
  <w:style w:type="character" w:customStyle="1" w:styleId="xxcontentpasted0">
    <w:name w:val="x_x_contentpasted0"/>
    <w:basedOn w:val="Numatytasispastraiposriftas"/>
    <w:rsid w:val="00FF7674"/>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3471A0"/>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3471A0"/>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3471A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7587"/>
    <w:rPr>
      <w:sz w:val="24"/>
      <w:szCs w:val="24"/>
    </w:rPr>
  </w:style>
  <w:style w:type="character" w:customStyle="1" w:styleId="cf01">
    <w:name w:val="cf01"/>
    <w:basedOn w:val="Numatytasispastraiposriftas"/>
    <w:rsid w:val="000F5AF9"/>
    <w:rPr>
      <w:rFonts w:ascii="Segoe UI" w:hAnsi="Segoe UI" w:cs="Segoe UI" w:hint="default"/>
      <w:sz w:val="18"/>
      <w:szCs w:val="18"/>
    </w:rPr>
  </w:style>
  <w:style w:type="paragraph" w:styleId="prastasiniatinklio">
    <w:name w:val="Normal (Web)"/>
    <w:basedOn w:val="prastasis"/>
    <w:uiPriority w:val="99"/>
    <w:unhideWhenUsed/>
    <w:rsid w:val="00C008B1"/>
    <w:pPr>
      <w:spacing w:before="100" w:beforeAutospacing="1" w:after="100" w:afterAutospacing="1"/>
    </w:pPr>
    <w:rPr>
      <w:lang w:eastAsia="en-GB"/>
    </w:rPr>
  </w:style>
  <w:style w:type="paragraph" w:styleId="Betarp">
    <w:name w:val="No Spacing"/>
    <w:link w:val="BetarpDiagrama"/>
    <w:uiPriority w:val="1"/>
    <w:qFormat/>
    <w:rsid w:val="0001711C"/>
    <w:rPr>
      <w:rFonts w:asciiTheme="minorHAnsi" w:eastAsiaTheme="minorHAnsi" w:hAnsiTheme="minorHAnsi" w:cstheme="minorBidi"/>
      <w:sz w:val="22"/>
      <w:szCs w:val="22"/>
      <w:lang w:eastAsia="en-US"/>
    </w:rPr>
  </w:style>
  <w:style w:type="character" w:customStyle="1" w:styleId="BetarpDiagrama">
    <w:name w:val="Be tarpų Diagrama"/>
    <w:link w:val="Betarp"/>
    <w:uiPriority w:val="1"/>
    <w:rsid w:val="0001711C"/>
    <w:rPr>
      <w:rFonts w:asciiTheme="minorHAnsi" w:eastAsiaTheme="minorHAnsi" w:hAnsiTheme="minorHAnsi" w:cstheme="minorBidi"/>
      <w:sz w:val="22"/>
      <w:szCs w:val="22"/>
      <w:lang w:eastAsia="en-US"/>
    </w:rPr>
  </w:style>
  <w:style w:type="table" w:styleId="Lentelstinklelis">
    <w:name w:val="Table Grid"/>
    <w:basedOn w:val="prastojilentel"/>
    <w:rsid w:val="006F07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FF60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31013">
      <w:bodyDiv w:val="1"/>
      <w:marLeft w:val="0"/>
      <w:marRight w:val="0"/>
      <w:marTop w:val="0"/>
      <w:marBottom w:val="0"/>
      <w:divBdr>
        <w:top w:val="none" w:sz="0" w:space="0" w:color="auto"/>
        <w:left w:val="none" w:sz="0" w:space="0" w:color="auto"/>
        <w:bottom w:val="none" w:sz="0" w:space="0" w:color="auto"/>
        <w:right w:val="none" w:sz="0" w:space="0" w:color="auto"/>
      </w:divBdr>
    </w:div>
    <w:div w:id="355086323">
      <w:bodyDiv w:val="1"/>
      <w:marLeft w:val="0"/>
      <w:marRight w:val="0"/>
      <w:marTop w:val="0"/>
      <w:marBottom w:val="0"/>
      <w:divBdr>
        <w:top w:val="none" w:sz="0" w:space="0" w:color="auto"/>
        <w:left w:val="none" w:sz="0" w:space="0" w:color="auto"/>
        <w:bottom w:val="none" w:sz="0" w:space="0" w:color="auto"/>
        <w:right w:val="none" w:sz="0" w:space="0" w:color="auto"/>
      </w:divBdr>
    </w:div>
    <w:div w:id="542013143">
      <w:bodyDiv w:val="1"/>
      <w:marLeft w:val="0"/>
      <w:marRight w:val="0"/>
      <w:marTop w:val="0"/>
      <w:marBottom w:val="0"/>
      <w:divBdr>
        <w:top w:val="none" w:sz="0" w:space="0" w:color="auto"/>
        <w:left w:val="none" w:sz="0" w:space="0" w:color="auto"/>
        <w:bottom w:val="none" w:sz="0" w:space="0" w:color="auto"/>
        <w:right w:val="none" w:sz="0" w:space="0" w:color="auto"/>
      </w:divBdr>
      <w:divsChild>
        <w:div w:id="1250696271">
          <w:marLeft w:val="0"/>
          <w:marRight w:val="0"/>
          <w:marTop w:val="0"/>
          <w:marBottom w:val="0"/>
          <w:divBdr>
            <w:top w:val="none" w:sz="0" w:space="0" w:color="auto"/>
            <w:left w:val="none" w:sz="0" w:space="0" w:color="auto"/>
            <w:bottom w:val="none" w:sz="0" w:space="0" w:color="auto"/>
            <w:right w:val="none" w:sz="0" w:space="0" w:color="auto"/>
          </w:divBdr>
        </w:div>
      </w:divsChild>
    </w:div>
    <w:div w:id="593975283">
      <w:bodyDiv w:val="1"/>
      <w:marLeft w:val="0"/>
      <w:marRight w:val="0"/>
      <w:marTop w:val="0"/>
      <w:marBottom w:val="0"/>
      <w:divBdr>
        <w:top w:val="none" w:sz="0" w:space="0" w:color="auto"/>
        <w:left w:val="none" w:sz="0" w:space="0" w:color="auto"/>
        <w:bottom w:val="none" w:sz="0" w:space="0" w:color="auto"/>
        <w:right w:val="none" w:sz="0" w:space="0" w:color="auto"/>
      </w:divBdr>
      <w:divsChild>
        <w:div w:id="78407902">
          <w:marLeft w:val="0"/>
          <w:marRight w:val="0"/>
          <w:marTop w:val="0"/>
          <w:marBottom w:val="0"/>
          <w:divBdr>
            <w:top w:val="none" w:sz="0" w:space="0" w:color="auto"/>
            <w:left w:val="none" w:sz="0" w:space="0" w:color="auto"/>
            <w:bottom w:val="none" w:sz="0" w:space="0" w:color="auto"/>
            <w:right w:val="none" w:sz="0" w:space="0" w:color="auto"/>
          </w:divBdr>
        </w:div>
        <w:div w:id="1151142476">
          <w:marLeft w:val="0"/>
          <w:marRight w:val="0"/>
          <w:marTop w:val="0"/>
          <w:marBottom w:val="0"/>
          <w:divBdr>
            <w:top w:val="none" w:sz="0" w:space="0" w:color="auto"/>
            <w:left w:val="none" w:sz="0" w:space="0" w:color="auto"/>
            <w:bottom w:val="none" w:sz="0" w:space="0" w:color="auto"/>
            <w:right w:val="none" w:sz="0" w:space="0" w:color="auto"/>
          </w:divBdr>
        </w:div>
      </w:divsChild>
    </w:div>
    <w:div w:id="821890583">
      <w:bodyDiv w:val="1"/>
      <w:marLeft w:val="0"/>
      <w:marRight w:val="0"/>
      <w:marTop w:val="0"/>
      <w:marBottom w:val="0"/>
      <w:divBdr>
        <w:top w:val="none" w:sz="0" w:space="0" w:color="auto"/>
        <w:left w:val="none" w:sz="0" w:space="0" w:color="auto"/>
        <w:bottom w:val="none" w:sz="0" w:space="0" w:color="auto"/>
        <w:right w:val="none" w:sz="0" w:space="0" w:color="auto"/>
      </w:divBdr>
    </w:div>
    <w:div w:id="966089020">
      <w:bodyDiv w:val="1"/>
      <w:marLeft w:val="0"/>
      <w:marRight w:val="0"/>
      <w:marTop w:val="0"/>
      <w:marBottom w:val="0"/>
      <w:divBdr>
        <w:top w:val="none" w:sz="0" w:space="0" w:color="auto"/>
        <w:left w:val="none" w:sz="0" w:space="0" w:color="auto"/>
        <w:bottom w:val="none" w:sz="0" w:space="0" w:color="auto"/>
        <w:right w:val="none" w:sz="0" w:space="0" w:color="auto"/>
      </w:divBdr>
      <w:divsChild>
        <w:div w:id="709303519">
          <w:marLeft w:val="0"/>
          <w:marRight w:val="0"/>
          <w:marTop w:val="0"/>
          <w:marBottom w:val="0"/>
          <w:divBdr>
            <w:top w:val="none" w:sz="0" w:space="0" w:color="auto"/>
            <w:left w:val="none" w:sz="0" w:space="0" w:color="auto"/>
            <w:bottom w:val="none" w:sz="0" w:space="0" w:color="auto"/>
            <w:right w:val="none" w:sz="0" w:space="0" w:color="auto"/>
          </w:divBdr>
          <w:divsChild>
            <w:div w:id="1745488841">
              <w:marLeft w:val="0"/>
              <w:marRight w:val="0"/>
              <w:marTop w:val="0"/>
              <w:marBottom w:val="150"/>
              <w:divBdr>
                <w:top w:val="single" w:sz="6" w:space="0" w:color="C6C6C6"/>
                <w:left w:val="single" w:sz="6" w:space="0" w:color="C6C6C6"/>
                <w:bottom w:val="single" w:sz="6" w:space="0" w:color="C6C6C6"/>
                <w:right w:val="single" w:sz="6" w:space="0" w:color="C6C6C6"/>
              </w:divBdr>
              <w:divsChild>
                <w:div w:id="279650262">
                  <w:marLeft w:val="0"/>
                  <w:marRight w:val="0"/>
                  <w:marTop w:val="0"/>
                  <w:marBottom w:val="0"/>
                  <w:divBdr>
                    <w:top w:val="none" w:sz="0" w:space="0" w:color="auto"/>
                    <w:left w:val="none" w:sz="0" w:space="0" w:color="auto"/>
                    <w:bottom w:val="none" w:sz="0" w:space="0" w:color="auto"/>
                    <w:right w:val="none" w:sz="0" w:space="0" w:color="auto"/>
                  </w:divBdr>
                  <w:divsChild>
                    <w:div w:id="176418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8886420">
      <w:bodyDiv w:val="1"/>
      <w:marLeft w:val="0"/>
      <w:marRight w:val="0"/>
      <w:marTop w:val="0"/>
      <w:marBottom w:val="0"/>
      <w:divBdr>
        <w:top w:val="none" w:sz="0" w:space="0" w:color="auto"/>
        <w:left w:val="none" w:sz="0" w:space="0" w:color="auto"/>
        <w:bottom w:val="none" w:sz="0" w:space="0" w:color="auto"/>
        <w:right w:val="none" w:sz="0" w:space="0" w:color="auto"/>
      </w:divBdr>
    </w:div>
    <w:div w:id="1501000769">
      <w:bodyDiv w:val="1"/>
      <w:marLeft w:val="0"/>
      <w:marRight w:val="0"/>
      <w:marTop w:val="0"/>
      <w:marBottom w:val="0"/>
      <w:divBdr>
        <w:top w:val="none" w:sz="0" w:space="0" w:color="auto"/>
        <w:left w:val="none" w:sz="0" w:space="0" w:color="auto"/>
        <w:bottom w:val="none" w:sz="0" w:space="0" w:color="auto"/>
        <w:right w:val="none" w:sz="0" w:space="0" w:color="auto"/>
      </w:divBdr>
    </w:div>
    <w:div w:id="1951618795">
      <w:bodyDiv w:val="1"/>
      <w:marLeft w:val="0"/>
      <w:marRight w:val="0"/>
      <w:marTop w:val="0"/>
      <w:marBottom w:val="0"/>
      <w:divBdr>
        <w:top w:val="none" w:sz="0" w:space="0" w:color="auto"/>
        <w:left w:val="none" w:sz="0" w:space="0" w:color="auto"/>
        <w:bottom w:val="none" w:sz="0" w:space="0" w:color="auto"/>
        <w:right w:val="none" w:sz="0" w:space="0" w:color="auto"/>
      </w:divBdr>
      <w:divsChild>
        <w:div w:id="1247106314">
          <w:marLeft w:val="0"/>
          <w:marRight w:val="0"/>
          <w:marTop w:val="0"/>
          <w:marBottom w:val="0"/>
          <w:divBdr>
            <w:top w:val="none" w:sz="0" w:space="0" w:color="auto"/>
            <w:left w:val="none" w:sz="0" w:space="0" w:color="auto"/>
            <w:bottom w:val="none" w:sz="0" w:space="0" w:color="auto"/>
            <w:right w:val="none" w:sz="0" w:space="0" w:color="auto"/>
          </w:divBdr>
        </w:div>
        <w:div w:id="165873824">
          <w:marLeft w:val="0"/>
          <w:marRight w:val="0"/>
          <w:marTop w:val="0"/>
          <w:marBottom w:val="0"/>
          <w:divBdr>
            <w:top w:val="none" w:sz="0" w:space="0" w:color="auto"/>
            <w:left w:val="none" w:sz="0" w:space="0" w:color="auto"/>
            <w:bottom w:val="none" w:sz="0" w:space="0" w:color="auto"/>
            <w:right w:val="none" w:sz="0" w:space="0" w:color="auto"/>
          </w:divBdr>
        </w:div>
      </w:divsChild>
    </w:div>
    <w:div w:id="202724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augausvaikomokykl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nsa.smm.lt/wp-content/uploads/2024/09/Del-apraso-keitimo_2024-m.-rugpjucio-22-d.-Nr.-V-89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3" ma:contentTypeDescription="Kurkite naują dokumentą." ma:contentTypeScope="" ma:versionID="54721f372411a70dc4dc7c94bd99237f">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15e185faf925c0b259c68a017990b4e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49BD4E-AB70-4BCE-83C1-8E5EAA4F59C1}">
  <ds:schemaRefs>
    <ds:schemaRef ds:uri="http://schemas.microsoft.com/sharepoint/v3/contenttype/forms"/>
  </ds:schemaRefs>
</ds:datastoreItem>
</file>

<file path=customXml/itemProps2.xml><?xml version="1.0" encoding="utf-8"?>
<ds:datastoreItem xmlns:ds="http://schemas.openxmlformats.org/officeDocument/2006/customXml" ds:itemID="{616E070A-D2DB-4868-8633-6D5D84B11BE2}">
  <ds:schemaRefs>
    <ds:schemaRef ds:uri="http://schemas.openxmlformats.org/officeDocument/2006/bibliography"/>
  </ds:schemaRefs>
</ds:datastoreItem>
</file>

<file path=customXml/itemProps3.xml><?xml version="1.0" encoding="utf-8"?>
<ds:datastoreItem xmlns:ds="http://schemas.openxmlformats.org/officeDocument/2006/customXml" ds:itemID="{6AC9CB55-11D0-495E-835C-845909D1A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9531E7-ABBE-4050-986F-442F61564FB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1984</Words>
  <Characters>1131</Characters>
  <Application>Microsoft Office Word</Application>
  <DocSecurity>0</DocSecurity>
  <Lines>9</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VPKt-2 forma patvirtinta</vt:lpstr>
      <vt:lpstr>VPKt-2 forma patvirtinta</vt:lpstr>
    </vt:vector>
  </TitlesOfParts>
  <Company>Viešųjų pirkimų tarnyba</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VPKt-2 forma patvirtinta</dc:title>
  <dc:creator>Milda Žukaitė</dc:creator>
  <cp:lastModifiedBy>Jolanta Pavlovskiene</cp:lastModifiedBy>
  <cp:revision>3</cp:revision>
  <cp:lastPrinted>2018-09-11T07:22:00Z</cp:lastPrinted>
  <dcterms:created xsi:type="dcterms:W3CDTF">2025-08-06T10:59:00Z</dcterms:created>
  <dcterms:modified xsi:type="dcterms:W3CDTF">2025-08-06T11:01:00Z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