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704"/>
        <w:gridCol w:w="4253"/>
        <w:gridCol w:w="5386"/>
      </w:tblGrid>
      <w:tr w:rsidR="003E1C89" w14:paraId="316F5834" w14:textId="77777777" w:rsidTr="003E1C89">
        <w:tc>
          <w:tcPr>
            <w:tcW w:w="704" w:type="dxa"/>
            <w:vAlign w:val="center"/>
          </w:tcPr>
          <w:p w14:paraId="2A150786" w14:textId="5557A07F" w:rsidR="003E1C89" w:rsidRPr="003E1C89" w:rsidRDefault="003E1C89" w:rsidP="003E1C89">
            <w:pPr>
              <w:jc w:val="center"/>
              <w:rPr>
                <w:b/>
                <w:bCs/>
              </w:rPr>
            </w:pPr>
            <w:r w:rsidRPr="003E1C89">
              <w:rPr>
                <w:b/>
                <w:bCs/>
              </w:rPr>
              <w:t>Eil. Nr.</w:t>
            </w:r>
          </w:p>
        </w:tc>
        <w:tc>
          <w:tcPr>
            <w:tcW w:w="4253" w:type="dxa"/>
            <w:vAlign w:val="center"/>
          </w:tcPr>
          <w:p w14:paraId="03CE70AE" w14:textId="7AA244AE" w:rsidR="003E1C89" w:rsidRPr="003E1C89" w:rsidRDefault="003E1C89" w:rsidP="003E1C89">
            <w:pPr>
              <w:jc w:val="center"/>
              <w:rPr>
                <w:b/>
                <w:bCs/>
              </w:rPr>
            </w:pPr>
            <w:r w:rsidRPr="003E1C89">
              <w:rPr>
                <w:b/>
                <w:bCs/>
              </w:rPr>
              <w:t>Klausimas (kalba netaisyta)</w:t>
            </w:r>
          </w:p>
        </w:tc>
        <w:tc>
          <w:tcPr>
            <w:tcW w:w="5386" w:type="dxa"/>
            <w:vAlign w:val="center"/>
          </w:tcPr>
          <w:p w14:paraId="21C58440" w14:textId="0C201A44" w:rsidR="003E1C89" w:rsidRPr="003E1C89" w:rsidRDefault="003E1C89" w:rsidP="003E1C89">
            <w:pPr>
              <w:jc w:val="center"/>
              <w:rPr>
                <w:b/>
                <w:bCs/>
              </w:rPr>
            </w:pPr>
            <w:r w:rsidRPr="003E1C89">
              <w:rPr>
                <w:b/>
                <w:bCs/>
              </w:rPr>
              <w:t>Perkančiosios organizacijos atsakymas</w:t>
            </w:r>
          </w:p>
        </w:tc>
      </w:tr>
      <w:tr w:rsidR="003E1C89" w14:paraId="30416402" w14:textId="77777777" w:rsidTr="003E1C89">
        <w:tc>
          <w:tcPr>
            <w:tcW w:w="704" w:type="dxa"/>
          </w:tcPr>
          <w:p w14:paraId="17978B46" w14:textId="0D2874E4" w:rsidR="003E1C89" w:rsidRDefault="003E1C89">
            <w:r>
              <w:t>1.</w:t>
            </w:r>
          </w:p>
        </w:tc>
        <w:tc>
          <w:tcPr>
            <w:tcW w:w="4253" w:type="dxa"/>
          </w:tcPr>
          <w:p w14:paraId="2BC6C1BD" w14:textId="34C560DA" w:rsidR="003E1C89" w:rsidRDefault="003E1C89" w:rsidP="003E1C89">
            <w:pPr>
              <w:jc w:val="both"/>
            </w:pPr>
            <w:r w:rsidRPr="003E1C89">
              <w:t xml:space="preserve">kokie konkrečiai dokumentai reikalingi pirmame etape? </w:t>
            </w:r>
          </w:p>
        </w:tc>
        <w:tc>
          <w:tcPr>
            <w:tcW w:w="5386" w:type="dxa"/>
          </w:tcPr>
          <w:p w14:paraId="03034A2D" w14:textId="22C4255C" w:rsidR="003E1C89" w:rsidRDefault="003E1C89" w:rsidP="003E1C89">
            <w:pPr>
              <w:jc w:val="both"/>
            </w:pPr>
            <w:r w:rsidRPr="003E1C89">
              <w:t>Teikdamas pasiūlymą tiekėjas privalo pateikti dokumentus, nurodytus Pirkimo dokumentų bendrųjų sąlygų (dokumentas "1 PD BS") 68 p.</w:t>
            </w:r>
          </w:p>
        </w:tc>
      </w:tr>
      <w:tr w:rsidR="003E1C89" w14:paraId="506A5718" w14:textId="77777777" w:rsidTr="003E1C89">
        <w:tc>
          <w:tcPr>
            <w:tcW w:w="704" w:type="dxa"/>
          </w:tcPr>
          <w:p w14:paraId="57A67B64" w14:textId="2E5A9D6F" w:rsidR="003E1C89" w:rsidRDefault="003E1C89">
            <w:r>
              <w:t>2.</w:t>
            </w:r>
          </w:p>
        </w:tc>
        <w:tc>
          <w:tcPr>
            <w:tcW w:w="4253" w:type="dxa"/>
          </w:tcPr>
          <w:p w14:paraId="28D893EE" w14:textId="1321559A" w:rsidR="003E1C89" w:rsidRDefault="003E1C89" w:rsidP="003E1C89">
            <w:pPr>
              <w:jc w:val="both"/>
            </w:pPr>
            <w:r w:rsidRPr="003E1C89">
              <w:t>Ir taip pat noriu pasiteirauti dėl jūsų poreikio, kaip suprantu kalbame apie įstaigos vadovo poziciją, o prie poreikio esate nusimatę iki 6 darbuotojų, apie kokį kiekį šnekame?</w:t>
            </w:r>
          </w:p>
        </w:tc>
        <w:tc>
          <w:tcPr>
            <w:tcW w:w="5386" w:type="dxa"/>
          </w:tcPr>
          <w:p w14:paraId="17AFDAD2" w14:textId="3C4BC0B6" w:rsidR="003E1C89" w:rsidRDefault="003E1C89" w:rsidP="003E1C89">
            <w:pPr>
              <w:jc w:val="both"/>
            </w:pPr>
            <w:r w:rsidRPr="003E1C89">
              <w:t>Numatomas paslaugų kiekis - 6 konkursams į įstaigos vadovo pareigas tikslinė pretendentų paieška ir pritraukimas dalyvauti konkurse, o pritrauktų pretendentų skaičius vienam konkursui turi būti ne mažesnis kaip iš anksto su Paslaugų gavėju suderintas minimalus skaičius (nuo 2 iki 5).</w:t>
            </w:r>
          </w:p>
        </w:tc>
      </w:tr>
      <w:tr w:rsidR="003E1C89" w14:paraId="3F79D7F3" w14:textId="77777777" w:rsidTr="003E1C89">
        <w:tc>
          <w:tcPr>
            <w:tcW w:w="704" w:type="dxa"/>
          </w:tcPr>
          <w:p w14:paraId="1A9C2563" w14:textId="712E3075" w:rsidR="003E1C89" w:rsidRDefault="003E1C89">
            <w:r>
              <w:t>3.</w:t>
            </w:r>
          </w:p>
        </w:tc>
        <w:tc>
          <w:tcPr>
            <w:tcW w:w="4253" w:type="dxa"/>
          </w:tcPr>
          <w:p w14:paraId="73530F7E" w14:textId="54247C49" w:rsidR="003E1C89" w:rsidRDefault="003E1C89" w:rsidP="003E1C89">
            <w:pPr>
              <w:jc w:val="both"/>
            </w:pPr>
            <w:r w:rsidRPr="003E1C89">
              <w:t xml:space="preserve">Koks mažiausias tiekėjo siūlomų specialistų, atsakingų už sutarties vykdymą, skaičius gali būti pateiktas sąraše (priede </w:t>
            </w:r>
            <w:proofErr w:type="spellStart"/>
            <w:r w:rsidRPr="003E1C89">
              <w:t>nr.</w:t>
            </w:r>
            <w:proofErr w:type="spellEnd"/>
            <w:r w:rsidRPr="003E1C89">
              <w:t xml:space="preserve"> 1)?</w:t>
            </w:r>
          </w:p>
        </w:tc>
        <w:tc>
          <w:tcPr>
            <w:tcW w:w="5386" w:type="dxa"/>
          </w:tcPr>
          <w:p w14:paraId="38D032BF" w14:textId="77777777" w:rsidR="003E1C89" w:rsidRDefault="003E1C89" w:rsidP="003E1C89">
            <w:pPr>
              <w:jc w:val="both"/>
            </w:pPr>
            <w:r>
              <w:t>Bent vienas tiekėjo specialistas.</w:t>
            </w:r>
          </w:p>
          <w:p w14:paraId="54864E62" w14:textId="0A04271F" w:rsidR="003E1C89" w:rsidRDefault="003E1C89" w:rsidP="003E1C89">
            <w:pPr>
              <w:jc w:val="both"/>
            </w:pPr>
            <w:r w:rsidRPr="003E1C89">
              <w:rPr>
                <w:b/>
                <w:bCs/>
              </w:rPr>
              <w:t>Pastaba</w:t>
            </w:r>
            <w:r>
              <w:t>: specialistui keliamus reikalavimus visa apimtimi turi atitikti bent vienas asmuo (tiekėjas negali siūlyti kelių asmenų, kurie kartu atitiktų specialistui keliamus reikalavimus, tačiau kiekvienas atskirai šių reikalavimų netenkintų).</w:t>
            </w:r>
          </w:p>
        </w:tc>
      </w:tr>
      <w:tr w:rsidR="003E1C89" w14:paraId="02F83364" w14:textId="77777777" w:rsidTr="003E1C89">
        <w:tc>
          <w:tcPr>
            <w:tcW w:w="704" w:type="dxa"/>
          </w:tcPr>
          <w:p w14:paraId="723AC33F" w14:textId="2E459F53" w:rsidR="003E1C89" w:rsidRDefault="003E1C89">
            <w:r>
              <w:t>4.</w:t>
            </w:r>
          </w:p>
        </w:tc>
        <w:tc>
          <w:tcPr>
            <w:tcW w:w="4253" w:type="dxa"/>
          </w:tcPr>
          <w:p w14:paraId="53614876" w14:textId="07503D7D" w:rsidR="003E1C89" w:rsidRPr="003E1C89" w:rsidRDefault="003E1C89" w:rsidP="003E1C89">
            <w:pPr>
              <w:jc w:val="both"/>
            </w:pPr>
            <w:r w:rsidRPr="003E1C89">
              <w:t xml:space="preserve">Ar tinkama ir būtų laikoma atitikimu kvalifikaciniam </w:t>
            </w:r>
            <w:r>
              <w:t>r</w:t>
            </w:r>
            <w:r w:rsidRPr="003E1C89">
              <w:t>eikalavimui tiekėjo /jo specialisto patirtis, renkant ir valdybos narius?</w:t>
            </w:r>
            <w:r w:rsidRPr="003E1C89">
              <w:br/>
              <w:t>Reikalavimuose rašoma:</w:t>
            </w:r>
            <w:r>
              <w:t xml:space="preserve"> </w:t>
            </w:r>
            <w:r w:rsidRPr="003E1C89">
              <w:t>"Tiekėjas per paskutinius 3 (trejus) metus iki pasiūlymo pateikimo termino pabaigos arba per laiką nuo tiekėjo įregistravimo dienos (jeigu tiekėjas veiklą vykdė mažiau nei 3 (tris) metus) pagal vieną ar daugiau sutarčių turi būti suteikęs pretendentų į organizacijos vadovo (įstaigos/įmonės direktoriaus) paieškos ir atrankos paslaugas, kurių bendra vertė yra ne mažesnė kaip 18 000,00 Eur be PVM. "</w:t>
            </w:r>
          </w:p>
        </w:tc>
        <w:tc>
          <w:tcPr>
            <w:tcW w:w="5386" w:type="dxa"/>
          </w:tcPr>
          <w:p w14:paraId="5B476059" w14:textId="77777777" w:rsidR="003E1C89" w:rsidRPr="003E1C89" w:rsidRDefault="003E1C89" w:rsidP="003E1C89">
            <w:pPr>
              <w:jc w:val="both"/>
            </w:pPr>
            <w:r w:rsidRPr="003E1C89">
              <w:t>Ne, tiekėjo patirtis, renkant valdybos narius, nėra laikoma tinkama, nes kvalifikaciniuose reikalavimuose nurodyta, kad tiekėjas turi būti suteikęs pretendentų į organizacijos vadovo (įstaigos/įmonės direktoriaus) paieškos ir atrankos paslaugas. Atkreipiame dėmesį, kad pagal Valstybės tarnybos įstatymą, „įstaigos vadovas – valstybės tarnautojas, priimtas vadovauti valstybės ar savivaldybės institucijai ar įstaiga“,  todėl reikalaujama patirtis turi būti susijusi su organizacijos vadovo (įstaigos/įmonės direktoriaus) atranka, o ne su kolegialaus valdymo organo (valdybos) narių atranka.</w:t>
            </w:r>
          </w:p>
          <w:p w14:paraId="5625CB61" w14:textId="77777777" w:rsidR="003E1C89" w:rsidRDefault="003E1C89" w:rsidP="003E1C89">
            <w:pPr>
              <w:jc w:val="both"/>
            </w:pPr>
          </w:p>
        </w:tc>
      </w:tr>
    </w:tbl>
    <w:p w14:paraId="05B4410E" w14:textId="77777777" w:rsidR="000136C8" w:rsidRDefault="000136C8"/>
    <w:sectPr w:rsidR="0001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89"/>
    <w:rsid w:val="000136C8"/>
    <w:rsid w:val="000D6B87"/>
    <w:rsid w:val="003E1C89"/>
    <w:rsid w:val="005A4EDF"/>
    <w:rsid w:val="00B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3427"/>
  <w15:chartTrackingRefBased/>
  <w15:docId w15:val="{15D4EB61-F1A5-42A8-955A-23C171A2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E1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1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1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1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1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1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1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1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1C8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1C8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1C89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1C89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1C89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1C89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1C89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1C89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1C89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1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1C89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1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1C89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1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1C89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3E1C8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1C8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1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1C89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3E1C8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E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3F25DCA9E874C96835B5A1616ACB1" ma:contentTypeVersion="13" ma:contentTypeDescription="Create a new document." ma:contentTypeScope="" ma:versionID="b2a3d185019ca7e9d40ce9ca614f237e">
  <xsd:schema xmlns:xsd="http://www.w3.org/2001/XMLSchema" xmlns:xs="http://www.w3.org/2001/XMLSchema" xmlns:p="http://schemas.microsoft.com/office/2006/metadata/properties" xmlns:ns3="3e89eabc-b393-4624-98cf-78b6eec483bd" xmlns:ns4="fd1f7f6e-eb21-48d5-90a9-126671359615" targetNamespace="http://schemas.microsoft.com/office/2006/metadata/properties" ma:root="true" ma:fieldsID="6a9f687adb7bba7a191f2af88af8f42b" ns3:_="" ns4:_="">
    <xsd:import namespace="3e89eabc-b393-4624-98cf-78b6eec483bd"/>
    <xsd:import namespace="fd1f7f6e-eb21-48d5-90a9-12667135961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eabc-b393-4624-98cf-78b6eec483b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f7f6e-eb21-48d5-90a9-12667135961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89eabc-b393-4624-98cf-78b6eec483bd" xsi:nil="true"/>
  </documentManagement>
</p:properties>
</file>

<file path=customXml/itemProps1.xml><?xml version="1.0" encoding="utf-8"?>
<ds:datastoreItem xmlns:ds="http://schemas.openxmlformats.org/officeDocument/2006/customXml" ds:itemID="{2C42389D-E747-4E5B-ACF7-9F0E35D96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9eabc-b393-4624-98cf-78b6eec483bd"/>
    <ds:schemaRef ds:uri="fd1f7f6e-eb21-48d5-90a9-126671359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849B7-9226-4D87-A876-3D71086E9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7F128-C0A3-4D86-9F60-BDAFA6817E8B}">
  <ds:schemaRefs>
    <ds:schemaRef ds:uri="http://www.w3.org/XML/1998/namespace"/>
    <ds:schemaRef ds:uri="http://purl.org/dc/terms/"/>
    <ds:schemaRef ds:uri="http://schemas.microsoft.com/office/2006/documentManagement/types"/>
    <ds:schemaRef ds:uri="3e89eabc-b393-4624-98cf-78b6eec483bd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d1f7f6e-eb21-48d5-90a9-1266713596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Ignatjevas</dc:creator>
  <cp:keywords/>
  <dc:description/>
  <cp:lastModifiedBy>Robertas Ignatjevas</cp:lastModifiedBy>
  <cp:revision>2</cp:revision>
  <dcterms:created xsi:type="dcterms:W3CDTF">2025-08-06T14:29:00Z</dcterms:created>
  <dcterms:modified xsi:type="dcterms:W3CDTF">2025-08-06T14:29:00Z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0x010100AE23F25DCA9E874C96835B5A1616ACB1</vt:lpwstr>
  </property>
</Properties>
</file>