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0F22D914" w14:textId="77777777" w:rsidR="00900EC5"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495004E2" w14:textId="77777777" w:rsidR="00900EC5" w:rsidRDefault="00900EC5">
      <w:pPr>
        <w:widowControl w:val="0"/>
        <w:pBdr>
          <w:top w:val="nil"/>
          <w:left w:val="nil"/>
          <w:bottom w:val="nil"/>
          <w:right w:val="nil"/>
          <w:between w:val="nil"/>
        </w:pBdr>
        <w:tabs>
          <w:tab w:val="left" w:pos="567"/>
          <w:tab w:val="left" w:pos="851"/>
        </w:tabs>
        <w:jc w:val="center"/>
        <w:rPr>
          <w:b/>
          <w:bCs/>
          <w:caps/>
          <w:szCs w:val="24"/>
        </w:rPr>
      </w:pPr>
    </w:p>
    <w:p w14:paraId="34683A73" w14:textId="46EE917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8411D45" w:rsidR="00027B83" w:rsidRDefault="00BA207A">
            <w:pPr>
              <w:jc w:val="both"/>
              <w:rPr>
                <w:kern w:val="2"/>
                <w:szCs w:val="24"/>
              </w:rPr>
            </w:pPr>
            <w:r w:rsidRPr="00E91A67">
              <w:rPr>
                <w:szCs w:val="24"/>
              </w:rPr>
              <w:t>Paimtų administracinių nusižengimų padarymo priemonių (konfiskuotinų) transportavimo į laikino saugojimo vietą paslaug</w:t>
            </w:r>
            <w:r>
              <w:rPr>
                <w:szCs w:val="24"/>
              </w:rPr>
              <w:t>os</w:t>
            </w:r>
            <w:r w:rsidRPr="00E91A67">
              <w:rPr>
                <w:szCs w:val="24"/>
              </w:rPr>
              <w:t xml:space="preserve"> (</w:t>
            </w:r>
            <w:r w:rsidR="00D42F73">
              <w:rPr>
                <w:szCs w:val="24"/>
              </w:rPr>
              <w:t>Utenos</w:t>
            </w:r>
            <w:r w:rsidRPr="00E91A67">
              <w:rPr>
                <w:szCs w:val="24"/>
              </w:rPr>
              <w:t xml:space="preserve">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1A72614" w:rsidR="00027B83" w:rsidRDefault="00C81CA3" w:rsidP="00C81CA3">
            <w:pPr>
              <w:rPr>
                <w:kern w:val="2"/>
                <w:szCs w:val="24"/>
              </w:rPr>
            </w:pPr>
            <w:r>
              <w:rPr>
                <w:rFonts w:eastAsia="Calibri"/>
                <w:szCs w:val="24"/>
              </w:rPr>
              <w:t>Aplinkos apsaugos departamentas prie Aplinkos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F202C0C" w:rsidR="00027B83" w:rsidRDefault="00C81CA3" w:rsidP="00C81CA3">
            <w:pPr>
              <w:rPr>
                <w:kern w:val="2"/>
                <w:szCs w:val="24"/>
              </w:rPr>
            </w:pPr>
            <w:r>
              <w:rPr>
                <w:rFonts w:eastAsia="Calibri"/>
                <w:szCs w:val="24"/>
              </w:rPr>
              <w:t>304766622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48F514D" w:rsidR="00027B83" w:rsidRDefault="00C81CA3" w:rsidP="00C81CA3">
            <w:pPr>
              <w:rPr>
                <w:kern w:val="2"/>
                <w:szCs w:val="24"/>
              </w:rPr>
            </w:pPr>
            <w:r>
              <w:rPr>
                <w:rFonts w:eastAsia="Calibri"/>
                <w:szCs w:val="24"/>
              </w:rPr>
              <w:t>Smolensko g. 15, LT-03201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E576A71" w:rsidR="00027B83" w:rsidRDefault="00C81CA3" w:rsidP="00C81CA3">
            <w:pPr>
              <w:rPr>
                <w:kern w:val="2"/>
                <w:szCs w:val="24"/>
              </w:rPr>
            </w:pPr>
            <w:r>
              <w:rPr>
                <w:rFonts w:eastAsia="Calibri"/>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C26AEB2" w:rsidR="00027B83" w:rsidRDefault="00C81CA3" w:rsidP="00C81CA3">
            <w:pPr>
              <w:rPr>
                <w:kern w:val="2"/>
                <w:szCs w:val="24"/>
              </w:rPr>
            </w:pPr>
            <w:r w:rsidRPr="00F24F1C">
              <w:rPr>
                <w:szCs w:val="24"/>
              </w:rPr>
              <w:t>LT66 4040 0636 1000 0424</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180E74B1" w14:textId="77777777" w:rsidR="00C81CA3" w:rsidRPr="00F24F1C" w:rsidRDefault="00C81CA3" w:rsidP="00C81CA3">
            <w:pPr>
              <w:pStyle w:val="prastasiniatinklio"/>
              <w:shd w:val="clear" w:color="auto" w:fill="FFFFFF"/>
              <w:spacing w:before="0" w:after="0"/>
              <w:rPr>
                <w:lang w:eastAsia="lt-LT"/>
              </w:rPr>
            </w:pPr>
            <w:r w:rsidRPr="00F24F1C">
              <w:rPr>
                <w:lang w:eastAsia="lt-LT"/>
              </w:rPr>
              <w:t>Finansų įstaigos kodas 40400</w:t>
            </w:r>
          </w:p>
          <w:p w14:paraId="7D9F6D82" w14:textId="77777777" w:rsidR="00C81CA3" w:rsidRPr="00F24F1C" w:rsidRDefault="00C81CA3" w:rsidP="00C81CA3">
            <w:pPr>
              <w:rPr>
                <w:szCs w:val="24"/>
                <w:lang w:eastAsia="lt-LT"/>
              </w:rPr>
            </w:pPr>
            <w:r w:rsidRPr="00F24F1C">
              <w:rPr>
                <w:szCs w:val="24"/>
                <w:lang w:eastAsia="lt-LT"/>
              </w:rPr>
              <w:t>SWIFT BIC kodas: MFRLLT22</w:t>
            </w:r>
          </w:p>
          <w:p w14:paraId="683911CE" w14:textId="77777777" w:rsidR="00C81CA3" w:rsidRPr="00F24F1C" w:rsidRDefault="00C81CA3" w:rsidP="00C81CA3">
            <w:pPr>
              <w:rPr>
                <w:szCs w:val="24"/>
                <w:lang w:eastAsia="lt-LT"/>
              </w:rPr>
            </w:pPr>
            <w:r w:rsidRPr="00F24F1C">
              <w:rPr>
                <w:szCs w:val="24"/>
                <w:lang w:eastAsia="lt-LT"/>
              </w:rPr>
              <w:t>Lietuvos Respublikos finansų ministerija</w:t>
            </w:r>
          </w:p>
          <w:p w14:paraId="706CF628" w14:textId="77777777" w:rsidR="00C81CA3" w:rsidRPr="00F24F1C" w:rsidRDefault="00C81CA3" w:rsidP="00C81CA3">
            <w:pPr>
              <w:rPr>
                <w:szCs w:val="24"/>
                <w:lang w:eastAsia="lt-LT"/>
              </w:rPr>
            </w:pPr>
            <w:r w:rsidRPr="00F24F1C">
              <w:rPr>
                <w:szCs w:val="24"/>
                <w:lang w:eastAsia="lt-LT"/>
              </w:rPr>
              <w:t>Juridinio asmens kodas: 288601650</w:t>
            </w:r>
          </w:p>
          <w:p w14:paraId="7CD0A608" w14:textId="1F2C5312" w:rsidR="00027B83" w:rsidRDefault="00C81CA3" w:rsidP="00C81CA3">
            <w:pPr>
              <w:rPr>
                <w:kern w:val="2"/>
                <w:szCs w:val="24"/>
              </w:rPr>
            </w:pPr>
            <w:r w:rsidRPr="00F24F1C">
              <w:rPr>
                <w:rFonts w:eastAsia="Calibri"/>
                <w:szCs w:val="24"/>
              </w:rPr>
              <w:t>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ABD8ADE" w:rsidR="00027B83" w:rsidRDefault="00C81CA3" w:rsidP="00C81CA3">
            <w:pPr>
              <w:rPr>
                <w:kern w:val="2"/>
                <w:szCs w:val="24"/>
              </w:rPr>
            </w:pPr>
            <w:r>
              <w:rPr>
                <w:rFonts w:eastAsia="Calibri"/>
                <w:szCs w:val="24"/>
              </w:rPr>
              <w:t>+</w:t>
            </w:r>
            <w:r w:rsidRPr="00F24F1C">
              <w:rPr>
                <w:rFonts w:eastAsia="Calibri"/>
                <w:szCs w:val="24"/>
              </w:rPr>
              <w:t>370 5 2163385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F3F45FF" w:rsidR="00027B83" w:rsidRDefault="00C81CA3" w:rsidP="00C81CA3">
            <w:pPr>
              <w:rPr>
                <w:kern w:val="2"/>
                <w:szCs w:val="24"/>
              </w:rPr>
            </w:pPr>
            <w:r w:rsidRPr="00F24F1C">
              <w:rPr>
                <w:rFonts w:eastAsia="Calibri"/>
                <w:szCs w:val="24"/>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rsidP="00C81CA3">
            <w:pP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rsidP="00C81CA3">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 xml:space="preserve">Jei Tiekėjas yra tiekėjų grupė, skiltys pildomos </w:t>
            </w:r>
            <w:r>
              <w:rPr>
                <w:color w:val="4472C4"/>
                <w:kern w:val="2"/>
                <w:szCs w:val="24"/>
              </w:rPr>
              <w:lastRenderedPageBreak/>
              <w:t>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rsidP="00C81CA3">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C81CA3">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C81CA3">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C81CA3">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C81CA3">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C81CA3">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C81CA3">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C81CA3">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C81CA3">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C81CA3">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FFACAF5" w:rsidR="00027B83" w:rsidRPr="009F5EF1" w:rsidRDefault="003641D5">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FDADF0D" w14:textId="0B1FB25B" w:rsidR="00BA207A" w:rsidRDefault="000B0897" w:rsidP="00BA207A">
            <w:pPr>
              <w:jc w:val="both"/>
              <w:rPr>
                <w:color w:val="000000"/>
                <w:kern w:val="2"/>
              </w:rPr>
            </w:pPr>
            <w:r w:rsidRPr="00AA4E1A">
              <w:rPr>
                <w:kern w:val="2"/>
                <w:szCs w:val="24"/>
              </w:rPr>
              <w:t>Tiekėjas įsipareigoja Sutartyje numatytomis sąlygomis suteikti Pirkėjui</w:t>
            </w:r>
            <w:r w:rsidR="00BA207A">
              <w:rPr>
                <w:kern w:val="2"/>
                <w:szCs w:val="24"/>
              </w:rPr>
              <w:t xml:space="preserve"> p</w:t>
            </w:r>
            <w:r w:rsidR="00BA207A" w:rsidRPr="002077B7">
              <w:rPr>
                <w:szCs w:val="24"/>
              </w:rPr>
              <w:t>aimtų administracinių nusižengimų padarymo priemonių (konfiskuotinų) transportavimo į laikino saugojimo vietą paslaug</w:t>
            </w:r>
            <w:r w:rsidR="00BA207A">
              <w:rPr>
                <w:szCs w:val="24"/>
              </w:rPr>
              <w:t>as</w:t>
            </w:r>
            <w:r w:rsidR="00BA207A" w:rsidRPr="002077B7">
              <w:rPr>
                <w:szCs w:val="24"/>
              </w:rPr>
              <w:t xml:space="preserve"> (</w:t>
            </w:r>
            <w:r w:rsidR="000A0EDF">
              <w:rPr>
                <w:szCs w:val="24"/>
              </w:rPr>
              <w:t>Utenos</w:t>
            </w:r>
            <w:r w:rsidR="00BA207A" w:rsidRPr="002077B7">
              <w:rPr>
                <w:szCs w:val="24"/>
              </w:rPr>
              <w:t xml:space="preserve"> region</w:t>
            </w:r>
            <w:r w:rsidR="004B129F">
              <w:rPr>
                <w:szCs w:val="24"/>
              </w:rPr>
              <w:t>e</w:t>
            </w:r>
            <w:r w:rsidR="00BA207A" w:rsidRPr="002077B7">
              <w:rPr>
                <w:szCs w:val="24"/>
              </w:rPr>
              <w:t>)</w:t>
            </w:r>
            <w:r w:rsidR="00BA207A" w:rsidRPr="5E7C9BC1">
              <w:rPr>
                <w:color w:val="000000" w:themeColor="text1"/>
              </w:rPr>
              <w:t xml:space="preserve"> (toliau – Paslaugos).</w:t>
            </w:r>
          </w:p>
          <w:p w14:paraId="7C87B115" w14:textId="2AABCB5E" w:rsidR="00BA207A" w:rsidRDefault="00BA207A" w:rsidP="00AA4E1A">
            <w:pPr>
              <w:jc w:val="both"/>
              <w:rPr>
                <w:color w:val="000000"/>
                <w:kern w:val="2"/>
                <w:szCs w:val="24"/>
              </w:rPr>
            </w:pPr>
          </w:p>
          <w:p w14:paraId="27730B38" w14:textId="1C0EBD7A" w:rsidR="00027B83" w:rsidRDefault="000B0897" w:rsidP="00AA4E1A">
            <w:pPr>
              <w:jc w:val="both"/>
              <w:rPr>
                <w:color w:val="000000"/>
                <w:kern w:val="2"/>
                <w:szCs w:val="24"/>
              </w:rPr>
            </w:pPr>
            <w:r w:rsidRPr="00AA4E1A">
              <w:rPr>
                <w:color w:val="000000"/>
                <w:kern w:val="2"/>
                <w:szCs w:val="24"/>
              </w:rPr>
              <w:t xml:space="preserve">Išsamus </w:t>
            </w:r>
            <w:r w:rsidRPr="00AA4E1A">
              <w:rPr>
                <w:color w:val="000000"/>
                <w:szCs w:val="24"/>
              </w:rPr>
              <w:t>Paslaugų</w:t>
            </w:r>
            <w:r w:rsidRPr="00AA4E1A">
              <w:rPr>
                <w:color w:val="000000"/>
                <w:kern w:val="2"/>
                <w:szCs w:val="24"/>
              </w:rPr>
              <w:t xml:space="preserve"> aprašymas ir kiti reikalavimai teikiamoms </w:t>
            </w:r>
            <w:r w:rsidRPr="00AA4E1A">
              <w:rPr>
                <w:color w:val="000000"/>
                <w:szCs w:val="24"/>
              </w:rPr>
              <w:t>Paslaugoms</w:t>
            </w:r>
            <w:r w:rsidRPr="00AA4E1A">
              <w:rPr>
                <w:color w:val="000000"/>
                <w:kern w:val="2"/>
                <w:szCs w:val="24"/>
              </w:rPr>
              <w:t xml:space="preserve"> nustatyti Sutarties priede Nr. </w:t>
            </w:r>
            <w:r w:rsidR="00C81CA3" w:rsidRPr="00AA4E1A">
              <w:rPr>
                <w:color w:val="000000"/>
                <w:kern w:val="2"/>
                <w:szCs w:val="24"/>
              </w:rPr>
              <w:t xml:space="preserve">1 </w:t>
            </w:r>
            <w:r w:rsidRPr="00AA4E1A">
              <w:rPr>
                <w:color w:val="000000"/>
                <w:kern w:val="2"/>
                <w:szCs w:val="24"/>
              </w:rPr>
              <w:t xml:space="preserve">„Techninė specifikacija“ (toliau – Techninė specifikacija) ir Sutarties priede Nr. </w:t>
            </w:r>
            <w:r w:rsidR="00C81CA3" w:rsidRPr="00AA4E1A">
              <w:rPr>
                <w:color w:val="000000"/>
                <w:kern w:val="2"/>
                <w:szCs w:val="24"/>
              </w:rPr>
              <w:t xml:space="preserve">2 </w:t>
            </w:r>
            <w:r w:rsidRPr="00AA4E1A">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EE1DE1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25A6B95" w:rsidR="00027B83" w:rsidRPr="00AA4E1A" w:rsidRDefault="000B0897" w:rsidP="00AA4E1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540B855D" w:rsidR="00027B83" w:rsidRPr="00EA1452" w:rsidRDefault="00BA207A" w:rsidP="00EA1452">
            <w:pPr>
              <w:jc w:val="both"/>
              <w:rPr>
                <w:szCs w:val="24"/>
              </w:rPr>
            </w:pPr>
            <w:bookmarkStart w:id="0" w:name="_Hlk198296096"/>
            <w:r w:rsidRPr="00D33406">
              <w:t xml:space="preserve">Paslaugos pagal sutartį turi būti pradėtos teikti </w:t>
            </w:r>
            <w:r w:rsidRPr="00D33406">
              <w:rPr>
                <w:b/>
                <w:bCs/>
              </w:rPr>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bookmarkEnd w:id="0"/>
            <w:r>
              <w:rPr>
                <w:lang w:eastAsia="zh-CN"/>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6EA3AF9" w14:textId="77777777" w:rsidR="007A75C6" w:rsidRDefault="007A75C6" w:rsidP="007A75C6">
            <w:pPr>
              <w:rPr>
                <w:szCs w:val="24"/>
              </w:rPr>
            </w:pPr>
          </w:p>
          <w:p w14:paraId="74268927" w14:textId="77777777" w:rsidR="00654A54" w:rsidRDefault="00654A54" w:rsidP="007A75C6">
            <w:pPr>
              <w:rPr>
                <w:szCs w:val="24"/>
              </w:rPr>
            </w:pPr>
          </w:p>
          <w:p w14:paraId="6DCF4A22" w14:textId="51DE39CA" w:rsidR="00654A54" w:rsidRDefault="00654A54"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967E093" w14:textId="5E3A4D3A" w:rsidR="00BA207A" w:rsidRDefault="00BA207A" w:rsidP="00BA207A">
            <w:pPr>
              <w:jc w:val="both"/>
            </w:pPr>
            <w:r w:rsidRPr="56A71455">
              <w:rPr>
                <w:szCs w:val="24"/>
              </w:rPr>
              <w:t xml:space="preserve">Užsakymai pateikiami </w:t>
            </w:r>
            <w:r>
              <w:rPr>
                <w:szCs w:val="24"/>
              </w:rPr>
              <w:t>T</w:t>
            </w:r>
            <w:r w:rsidRPr="00C7520D">
              <w:t>iekėjo pasiūlyme nurodytu telefonu</w:t>
            </w:r>
            <w:r>
              <w:t>: ______________</w:t>
            </w:r>
            <w:r>
              <w:rPr>
                <w:kern w:val="2"/>
                <w:szCs w:val="24"/>
              </w:rPr>
              <w:t xml:space="preserve">ir laikomi gautais </w:t>
            </w:r>
            <w:r w:rsidRPr="001D0983">
              <w:rPr>
                <w:kern w:val="2"/>
                <w:szCs w:val="24"/>
              </w:rPr>
              <w:t>nedelsiant</w:t>
            </w:r>
            <w:r>
              <w:rPr>
                <w:kern w:val="2"/>
                <w:szCs w:val="24"/>
              </w:rPr>
              <w:t xml:space="preserve"> nuo Užsakymo pateikimo</w:t>
            </w:r>
            <w:r w:rsidRPr="001D0983">
              <w:t>.</w:t>
            </w:r>
            <w:r>
              <w:t xml:space="preserve"> </w:t>
            </w:r>
          </w:p>
          <w:p w14:paraId="15D80427" w14:textId="776ACE71" w:rsidR="00027B83" w:rsidRPr="00DB4DDF" w:rsidRDefault="00BA207A" w:rsidP="00B4381D">
            <w:pPr>
              <w:jc w:val="both"/>
              <w:rPr>
                <w:kern w:val="2"/>
                <w:szCs w:val="24"/>
              </w:rPr>
            </w:pPr>
            <w:r>
              <w:t xml:space="preserve">Detalesnė informacija pateikta </w:t>
            </w:r>
            <w:r>
              <w:rPr>
                <w:color w:val="000000"/>
                <w:kern w:val="2"/>
                <w:szCs w:val="24"/>
              </w:rPr>
              <w:t>Sutarties priedo Nr. 1 „Techninė specifikacija“</w:t>
            </w:r>
            <w:r>
              <w:t xml:space="preserve"> </w:t>
            </w:r>
            <w:r w:rsidR="008D3010">
              <w:t>7</w:t>
            </w:r>
            <w:r>
              <w:t xml:space="preserve"> punkte.</w:t>
            </w:r>
          </w:p>
        </w:tc>
      </w:tr>
      <w:tr w:rsidR="00027B83" w14:paraId="63190814" w14:textId="77777777" w:rsidTr="00D925C4">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1FE0CD" w:rsidR="00027B83" w:rsidRPr="005D3F16" w:rsidRDefault="000B0897">
            <w:pPr>
              <w:rPr>
                <w:kern w:val="2"/>
                <w:szCs w:val="24"/>
              </w:rPr>
            </w:pPr>
            <w:r>
              <w:rPr>
                <w:kern w:val="2"/>
                <w:szCs w:val="24"/>
              </w:rPr>
              <w:t>Netaikoma</w:t>
            </w:r>
          </w:p>
        </w:tc>
      </w:tr>
      <w:tr w:rsidR="00027B83" w14:paraId="6A12AB7F" w14:textId="77777777" w:rsidTr="00D925C4">
        <w:trPr>
          <w:trHeight w:val="1702"/>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1F0DF8" w14:textId="77777777" w:rsidR="00D925C4" w:rsidRDefault="00D925C4" w:rsidP="00D925C4">
            <w:pPr>
              <w:jc w:val="both"/>
              <w:rPr>
                <w:color w:val="FF0000"/>
                <w:kern w:val="2"/>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p>
          <w:p w14:paraId="0367C3D5" w14:textId="31B1DAE2" w:rsidR="00D925C4" w:rsidRDefault="00D925C4" w:rsidP="00D925C4">
            <w:pPr>
              <w:jc w:val="both"/>
            </w:pPr>
            <w:r w:rsidRPr="00D117F9">
              <w:rPr>
                <w:lang w:bidi="en-US"/>
              </w:rPr>
              <w:t xml:space="preserve">Reikalavimai transporto </w:t>
            </w:r>
            <w:r w:rsidRPr="00D117F9">
              <w:t xml:space="preserve">priemonių </w:t>
            </w:r>
            <w:r w:rsidRPr="00D117F9">
              <w:rPr>
                <w:lang w:bidi="en-US"/>
              </w:rPr>
              <w:t>dokumentavimui ir apskaitai</w:t>
            </w:r>
            <w:r>
              <w:rPr>
                <w:lang w:bidi="en-US"/>
              </w:rPr>
              <w:t xml:space="preserve"> pateikti </w:t>
            </w:r>
            <w:r>
              <w:rPr>
                <w:color w:val="000000"/>
                <w:kern w:val="2"/>
                <w:szCs w:val="24"/>
              </w:rPr>
              <w:t>Sutarties priedo Nr. 1 „Techninė specifikacija“</w:t>
            </w:r>
            <w:r>
              <w:t xml:space="preserve"> 1</w:t>
            </w:r>
            <w:r w:rsidR="008D3010">
              <w:t>3</w:t>
            </w:r>
            <w:r>
              <w:t xml:space="preserve"> punkte.</w:t>
            </w:r>
          </w:p>
          <w:p w14:paraId="0CE28B9D" w14:textId="46822E09" w:rsidR="0097468A" w:rsidRPr="00D925C4" w:rsidRDefault="00D925C4" w:rsidP="00B54C20">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5FA38F6" w14:textId="77777777" w:rsidR="00D4303A" w:rsidRPr="00D03E7D" w:rsidRDefault="00D4303A" w:rsidP="00D4303A">
            <w:pPr>
              <w:jc w:val="both"/>
              <w:rPr>
                <w:rFonts w:eastAsia="Calibri"/>
                <w:szCs w:val="24"/>
                <w:lang w:eastAsia="zh-CN"/>
              </w:rPr>
            </w:pPr>
            <w:r w:rsidRPr="00D03E7D">
              <w:rPr>
                <w:kern w:val="2"/>
                <w:szCs w:val="24"/>
              </w:rPr>
              <w:t>Kainodaros taisyklių nustatymo metodika, patvirtinta Viešųjų pirkimų tarnybos direktoriaus 2017 m. birželio 28 d. įsakymu Nr. 1S-95 „Dėl Kainodaros taisyklių nustatymo metodikos patvirtinimo“</w:t>
            </w:r>
            <w:r>
              <w:rPr>
                <w:kern w:val="2"/>
                <w:szCs w:val="24"/>
              </w:rPr>
              <w:t>, netaikoma.</w:t>
            </w:r>
          </w:p>
          <w:p w14:paraId="1B681BA6" w14:textId="77777777" w:rsidR="00D4303A" w:rsidRDefault="00D4303A" w:rsidP="00D4303A">
            <w:pPr>
              <w:rPr>
                <w:rFonts w:eastAsia="Calibri"/>
                <w:szCs w:val="24"/>
                <w:lang w:eastAsia="zh-CN"/>
              </w:rPr>
            </w:pPr>
          </w:p>
          <w:p w14:paraId="1199C3A4" w14:textId="1AE892DC" w:rsidR="00027B83" w:rsidRDefault="00D4303A">
            <w:pPr>
              <w:rPr>
                <w:color w:val="4472C4"/>
                <w:kern w:val="2"/>
                <w:szCs w:val="24"/>
              </w:rPr>
            </w:pPr>
            <w:r w:rsidRPr="00A86E83">
              <w:rPr>
                <w:kern w:val="2"/>
              </w:rPr>
              <w:t>Pirkėjo nustatyt</w:t>
            </w:r>
            <w:r>
              <w:rPr>
                <w:kern w:val="2"/>
              </w:rPr>
              <w:t>as</w:t>
            </w:r>
            <w:r w:rsidRPr="00A86E83">
              <w:rPr>
                <w:kern w:val="2"/>
              </w:rPr>
              <w:t xml:space="preserve"> kainos apskaičiavimo būdas: </w:t>
            </w:r>
            <w:r w:rsidR="007F14EC">
              <w:rPr>
                <w:kern w:val="2"/>
              </w:rPr>
              <w:t>f</w:t>
            </w:r>
            <w:r w:rsidR="00803B79">
              <w:rPr>
                <w:kern w:val="2"/>
              </w:rPr>
              <w:t>iksuoto įkainio kainodara</w:t>
            </w:r>
            <w:r w:rsidR="007F14EC">
              <w:rPr>
                <w:kern w:val="2"/>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C26DB7">
            <w:pPr>
              <w:jc w:val="both"/>
              <w:rPr>
                <w:b/>
                <w:kern w:val="2"/>
                <w:szCs w:val="24"/>
              </w:rPr>
            </w:pPr>
          </w:p>
        </w:tc>
        <w:tc>
          <w:tcPr>
            <w:tcW w:w="6441" w:type="dxa"/>
            <w:gridSpan w:val="2"/>
          </w:tcPr>
          <w:p w14:paraId="6E9D4DEF" w14:textId="70B093CE" w:rsidR="00007071" w:rsidRDefault="00007071" w:rsidP="00007071">
            <w:pPr>
              <w:jc w:val="both"/>
              <w:rPr>
                <w:szCs w:val="24"/>
              </w:rPr>
            </w:pPr>
            <w:r>
              <w:rPr>
                <w:kern w:val="2"/>
                <w:szCs w:val="24"/>
              </w:rPr>
              <w:t xml:space="preserve">Pradinės Sutarties vertė yra </w:t>
            </w:r>
            <w:r w:rsidR="00E03A90" w:rsidRPr="00E03A90">
              <w:rPr>
                <w:kern w:val="2"/>
                <w:szCs w:val="24"/>
                <w:lang w:eastAsia="lt-LT"/>
              </w:rPr>
              <w:t>13</w:t>
            </w:r>
            <w:r w:rsidR="008D3010">
              <w:rPr>
                <w:kern w:val="2"/>
                <w:szCs w:val="24"/>
                <w:lang w:eastAsia="lt-LT"/>
              </w:rPr>
              <w:t xml:space="preserve"> </w:t>
            </w:r>
            <w:r w:rsidR="00E03A90" w:rsidRPr="00E03A90">
              <w:rPr>
                <w:kern w:val="2"/>
                <w:szCs w:val="24"/>
                <w:lang w:eastAsia="lt-LT"/>
              </w:rPr>
              <w:t>636,36</w:t>
            </w:r>
            <w:r w:rsidR="00E03A90" w:rsidRPr="00E03A90">
              <w:rPr>
                <w:szCs w:val="24"/>
              </w:rPr>
              <w:t xml:space="preserve"> </w:t>
            </w:r>
            <w:r>
              <w:rPr>
                <w:kern w:val="2"/>
                <w:szCs w:val="24"/>
              </w:rPr>
              <w:t>Eur (</w:t>
            </w:r>
            <w:r w:rsidR="00E03A90">
              <w:rPr>
                <w:kern w:val="2"/>
                <w:szCs w:val="24"/>
              </w:rPr>
              <w:t>trylika</w:t>
            </w:r>
            <w:r>
              <w:rPr>
                <w:kern w:val="2"/>
                <w:szCs w:val="24"/>
              </w:rPr>
              <w:t xml:space="preserve"> tūkstanči</w:t>
            </w:r>
            <w:r w:rsidR="00E03A90">
              <w:rPr>
                <w:kern w:val="2"/>
                <w:szCs w:val="24"/>
              </w:rPr>
              <w:t>ų</w:t>
            </w:r>
            <w:r>
              <w:rPr>
                <w:kern w:val="2"/>
                <w:szCs w:val="24"/>
              </w:rPr>
              <w:t xml:space="preserve"> </w:t>
            </w:r>
            <w:r w:rsidR="00E03A90">
              <w:rPr>
                <w:kern w:val="2"/>
                <w:szCs w:val="24"/>
              </w:rPr>
              <w:t>šeši</w:t>
            </w:r>
            <w:r w:rsidR="001B1776">
              <w:rPr>
                <w:kern w:val="2"/>
                <w:szCs w:val="24"/>
              </w:rPr>
              <w:t xml:space="preserve"> šimtai </w:t>
            </w:r>
            <w:r w:rsidR="00E03A90">
              <w:rPr>
                <w:kern w:val="2"/>
                <w:szCs w:val="24"/>
              </w:rPr>
              <w:t>trisdešimt šeši</w:t>
            </w:r>
            <w:r w:rsidR="001B1776">
              <w:rPr>
                <w:kern w:val="2"/>
                <w:szCs w:val="24"/>
              </w:rPr>
              <w:t xml:space="preserve"> </w:t>
            </w:r>
            <w:r>
              <w:rPr>
                <w:kern w:val="2"/>
                <w:szCs w:val="24"/>
              </w:rPr>
              <w:t>eur</w:t>
            </w:r>
            <w:r w:rsidR="004C4969">
              <w:rPr>
                <w:kern w:val="2"/>
                <w:szCs w:val="24"/>
              </w:rPr>
              <w:t>ai</w:t>
            </w:r>
            <w:r w:rsidR="001B1776">
              <w:rPr>
                <w:kern w:val="2"/>
                <w:szCs w:val="24"/>
              </w:rPr>
              <w:t>, 36 ct</w:t>
            </w:r>
            <w:r>
              <w:rPr>
                <w:kern w:val="2"/>
                <w:szCs w:val="24"/>
              </w:rPr>
              <w:t>) be PVM.</w:t>
            </w:r>
          </w:p>
          <w:p w14:paraId="23C3B5CC" w14:textId="77777777" w:rsidR="00007071" w:rsidRDefault="00007071" w:rsidP="00007071">
            <w:pPr>
              <w:jc w:val="both"/>
              <w:rPr>
                <w:kern w:val="2"/>
                <w:szCs w:val="24"/>
              </w:rPr>
            </w:pPr>
          </w:p>
          <w:p w14:paraId="26222336" w14:textId="4B2F4D2D" w:rsidR="00007071" w:rsidRDefault="00007071" w:rsidP="00007071">
            <w:pPr>
              <w:jc w:val="both"/>
              <w:rPr>
                <w:szCs w:val="24"/>
              </w:rPr>
            </w:pPr>
            <w:r>
              <w:rPr>
                <w:kern w:val="2"/>
                <w:szCs w:val="24"/>
              </w:rPr>
              <w:t>PVM sudaro</w:t>
            </w:r>
            <w:r w:rsidR="00D24B4D">
              <w:rPr>
                <w:kern w:val="2"/>
                <w:szCs w:val="24"/>
              </w:rPr>
              <w:t xml:space="preserve"> </w:t>
            </w:r>
            <w:r w:rsidR="00D00FA1">
              <w:rPr>
                <w:kern w:val="2"/>
                <w:szCs w:val="24"/>
              </w:rPr>
              <w:t>2863</w:t>
            </w:r>
            <w:r w:rsidR="00D24B4D">
              <w:rPr>
                <w:kern w:val="2"/>
                <w:szCs w:val="24"/>
              </w:rPr>
              <w:t>,</w:t>
            </w:r>
            <w:r w:rsidR="00D24B4D" w:rsidRPr="00D24B4D">
              <w:rPr>
                <w:kern w:val="2"/>
                <w:szCs w:val="24"/>
              </w:rPr>
              <w:t>64</w:t>
            </w:r>
            <w:r w:rsidR="00D24B4D">
              <w:rPr>
                <w:kern w:val="2"/>
                <w:szCs w:val="24"/>
              </w:rPr>
              <w:t xml:space="preserve"> </w:t>
            </w:r>
            <w:r>
              <w:rPr>
                <w:kern w:val="2"/>
                <w:szCs w:val="24"/>
              </w:rPr>
              <w:t>Eur (</w:t>
            </w:r>
            <w:r w:rsidR="00D24B4D" w:rsidRPr="00D24B4D">
              <w:rPr>
                <w:kern w:val="2"/>
                <w:szCs w:val="24"/>
              </w:rPr>
              <w:t>du tūkstančiai aštuoni</w:t>
            </w:r>
            <w:r w:rsidR="00D00FA1">
              <w:rPr>
                <w:kern w:val="2"/>
                <w:szCs w:val="24"/>
              </w:rPr>
              <w:t xml:space="preserve"> šimtai šešias</w:t>
            </w:r>
            <w:r w:rsidR="00D24B4D" w:rsidRPr="00D24B4D">
              <w:rPr>
                <w:kern w:val="2"/>
                <w:szCs w:val="24"/>
              </w:rPr>
              <w:t xml:space="preserve">dešimt </w:t>
            </w:r>
            <w:r w:rsidR="004C4969">
              <w:rPr>
                <w:kern w:val="2"/>
                <w:szCs w:val="24"/>
              </w:rPr>
              <w:t>trys</w:t>
            </w:r>
            <w:r w:rsidR="00D24B4D" w:rsidRPr="00D24B4D">
              <w:rPr>
                <w:kern w:val="2"/>
                <w:szCs w:val="24"/>
              </w:rPr>
              <w:t xml:space="preserve"> eurai, 64 ct</w:t>
            </w:r>
            <w:r>
              <w:rPr>
                <w:kern w:val="2"/>
                <w:szCs w:val="24"/>
              </w:rPr>
              <w:t>).</w:t>
            </w:r>
            <w:r w:rsidR="008D3010">
              <w:rPr>
                <w:kern w:val="2"/>
                <w:szCs w:val="24"/>
              </w:rPr>
              <w:t xml:space="preserve"> </w:t>
            </w:r>
          </w:p>
          <w:p w14:paraId="06AD88C4" w14:textId="77777777" w:rsidR="00007071" w:rsidRDefault="00007071" w:rsidP="00007071">
            <w:pPr>
              <w:jc w:val="both"/>
              <w:rPr>
                <w:kern w:val="2"/>
                <w:szCs w:val="24"/>
              </w:rPr>
            </w:pPr>
          </w:p>
          <w:p w14:paraId="4A6478E1" w14:textId="05580638" w:rsidR="00007071" w:rsidRDefault="00007071" w:rsidP="00007071">
            <w:pPr>
              <w:jc w:val="both"/>
              <w:rPr>
                <w:szCs w:val="24"/>
              </w:rPr>
            </w:pPr>
            <w:r>
              <w:rPr>
                <w:kern w:val="2"/>
                <w:szCs w:val="24"/>
              </w:rPr>
              <w:t xml:space="preserve">Sutarties kaina yra </w:t>
            </w:r>
            <w:r w:rsidR="003857D9">
              <w:rPr>
                <w:kern w:val="2"/>
                <w:szCs w:val="24"/>
              </w:rPr>
              <w:t>16 5</w:t>
            </w:r>
            <w:r w:rsidR="001B1776">
              <w:rPr>
                <w:kern w:val="2"/>
                <w:szCs w:val="24"/>
              </w:rPr>
              <w:t>00</w:t>
            </w:r>
            <w:r>
              <w:rPr>
                <w:kern w:val="2"/>
                <w:szCs w:val="24"/>
              </w:rPr>
              <w:t>,00 Eur (</w:t>
            </w:r>
            <w:r w:rsidR="004D0A19">
              <w:rPr>
                <w:kern w:val="2"/>
                <w:szCs w:val="24"/>
              </w:rPr>
              <w:t>šešiolika</w:t>
            </w:r>
            <w:r>
              <w:rPr>
                <w:kern w:val="2"/>
                <w:szCs w:val="24"/>
              </w:rPr>
              <w:t xml:space="preserve"> tūkstanči</w:t>
            </w:r>
            <w:r w:rsidR="001B1776">
              <w:rPr>
                <w:kern w:val="2"/>
                <w:szCs w:val="24"/>
              </w:rPr>
              <w:t xml:space="preserve">ų </w:t>
            </w:r>
            <w:r w:rsidR="004D0A19">
              <w:rPr>
                <w:kern w:val="2"/>
                <w:szCs w:val="24"/>
              </w:rPr>
              <w:t xml:space="preserve">penki šimtai </w:t>
            </w:r>
            <w:r>
              <w:rPr>
                <w:kern w:val="2"/>
                <w:szCs w:val="24"/>
              </w:rPr>
              <w:t>eurų</w:t>
            </w:r>
            <w:r w:rsidR="001B1776">
              <w:rPr>
                <w:kern w:val="2"/>
                <w:szCs w:val="24"/>
              </w:rPr>
              <w:t>, 00 ct</w:t>
            </w:r>
            <w:r>
              <w:rPr>
                <w:kern w:val="2"/>
                <w:szCs w:val="24"/>
              </w:rPr>
              <w:t>) su PVM.</w:t>
            </w:r>
          </w:p>
          <w:p w14:paraId="65B03374" w14:textId="77777777" w:rsidR="00027B83" w:rsidRDefault="00027B83">
            <w:pPr>
              <w:rPr>
                <w:kern w:val="2"/>
                <w:szCs w:val="24"/>
              </w:rPr>
            </w:pPr>
          </w:p>
          <w:p w14:paraId="5751E94A" w14:textId="778EB20B" w:rsidR="00027B83" w:rsidRDefault="000B0897" w:rsidP="00D94E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D94E99">
              <w:rPr>
                <w:color w:val="000000"/>
                <w:kern w:val="2"/>
                <w:szCs w:val="24"/>
              </w:rPr>
              <w:t xml:space="preserve">. </w:t>
            </w:r>
            <w:r w:rsidR="00007071">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007071">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B1C96D7" w:rsidR="00027B83" w:rsidRPr="00C26DB7" w:rsidRDefault="000B0897">
            <w:pPr>
              <w:rPr>
                <w:color w:val="4472C4"/>
                <w:kern w:val="2"/>
                <w:szCs w:val="24"/>
              </w:rPr>
            </w:pPr>
            <w:r>
              <w:rPr>
                <w:kern w:val="2"/>
                <w:szCs w:val="24"/>
              </w:rPr>
              <w:t xml:space="preserve">Sutarties </w:t>
            </w:r>
            <w:r w:rsidRPr="00D106F9">
              <w:rPr>
                <w:kern w:val="2"/>
                <w:szCs w:val="24"/>
              </w:rPr>
              <w:t xml:space="preserve">įkainiai </w:t>
            </w:r>
            <w:r>
              <w:rPr>
                <w:kern w:val="2"/>
                <w:szCs w:val="24"/>
              </w:rPr>
              <w:t>bus perskaičiuojami:</w:t>
            </w:r>
          </w:p>
          <w:p w14:paraId="5139C732" w14:textId="51CD3AB3" w:rsidR="00027B83" w:rsidRDefault="000B0897">
            <w:pPr>
              <w:rPr>
                <w:color w:val="FF0000"/>
                <w:kern w:val="2"/>
                <w:szCs w:val="24"/>
              </w:rPr>
            </w:pPr>
            <w:r>
              <w:rPr>
                <w:kern w:val="2"/>
                <w:szCs w:val="24"/>
              </w:rPr>
              <w:t>5.3.1. dėl PVM tarifo pasikeitimo</w:t>
            </w:r>
            <w:r w:rsidR="00C26DB7">
              <w:rPr>
                <w:kern w:val="2"/>
                <w:szCs w:val="24"/>
              </w:rPr>
              <w:t>.</w:t>
            </w:r>
          </w:p>
          <w:p w14:paraId="662EA503" w14:textId="4753783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26DB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C26DB7">
            <w:pPr>
              <w:jc w:val="both"/>
              <w:rPr>
                <w:kern w:val="2"/>
                <w:szCs w:val="24"/>
              </w:rPr>
            </w:pPr>
          </w:p>
          <w:p w14:paraId="20571E9F" w14:textId="77777777" w:rsidR="00027B83" w:rsidRDefault="000B0897" w:rsidP="00C26DB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3229DC4" w:rsidR="00027B83" w:rsidRDefault="00027B83">
            <w:pPr>
              <w:rPr>
                <w:szCs w:val="24"/>
              </w:rPr>
            </w:pPr>
          </w:p>
        </w:tc>
      </w:tr>
      <w:tr w:rsidR="006F0803" w14:paraId="022882B0" w14:textId="77777777">
        <w:trPr>
          <w:trHeight w:val="300"/>
        </w:trPr>
        <w:tc>
          <w:tcPr>
            <w:tcW w:w="3094" w:type="dxa"/>
            <w:gridSpan w:val="2"/>
          </w:tcPr>
          <w:p w14:paraId="34D2BE09" w14:textId="139B4884" w:rsidR="006F0803" w:rsidRPr="007015DE"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38752C12" w14:textId="2BA18EBE" w:rsidR="006F0803" w:rsidRPr="004359E3" w:rsidRDefault="006F0803" w:rsidP="00EC0829">
            <w:pPr>
              <w:rPr>
                <w:color w:val="000000"/>
                <w:kern w:val="2"/>
                <w:szCs w:val="24"/>
                <w:bdr w:val="none" w:sz="0" w:space="0" w:color="auto" w:frame="1"/>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759FD7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FEF6D17" w:rsidR="00027B83" w:rsidRDefault="00027B83" w:rsidP="006943ED">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F9C6787" w:rsidR="00027B83" w:rsidRPr="00EC0829" w:rsidRDefault="000B0897" w:rsidP="00EC0829">
            <w:pPr>
              <w:jc w:val="both"/>
              <w:rPr>
                <w:kern w:val="2"/>
                <w:szCs w:val="24"/>
              </w:rPr>
            </w:pPr>
            <w:r w:rsidRPr="00EC0829">
              <w:rPr>
                <w:kern w:val="2"/>
                <w:szCs w:val="24"/>
              </w:rPr>
              <w:t xml:space="preserve">Pirkėjas atsiskaito su Tiekėju ne vėliau kaip per </w:t>
            </w:r>
            <w:r w:rsidR="006943ED" w:rsidRPr="00EC0829">
              <w:rPr>
                <w:kern w:val="2"/>
                <w:szCs w:val="24"/>
              </w:rPr>
              <w:t xml:space="preserve">30 (trisdešimt) kalendorinių dienų </w:t>
            </w:r>
            <w:r w:rsidRPr="00EC0829">
              <w:rPr>
                <w:kern w:val="2"/>
                <w:szCs w:val="24"/>
              </w:rPr>
              <w:t>nuo Sąskaitos gavimo dienos.</w:t>
            </w:r>
          </w:p>
          <w:p w14:paraId="7BAC5334" w14:textId="77777777" w:rsidR="00027B83" w:rsidRPr="00EC0829" w:rsidRDefault="00027B83" w:rsidP="00EC0829">
            <w:pPr>
              <w:jc w:val="both"/>
              <w:rPr>
                <w:kern w:val="2"/>
                <w:szCs w:val="24"/>
                <w:shd w:val="clear" w:color="auto" w:fill="FFFFFF"/>
              </w:rPr>
            </w:pPr>
          </w:p>
          <w:p w14:paraId="2E393D74" w14:textId="24004646" w:rsidR="00027B83" w:rsidRPr="00EA4CE6" w:rsidRDefault="000B0897" w:rsidP="00EA4CE6">
            <w:pPr>
              <w:overflowPunct w:val="0"/>
              <w:autoSpaceDE w:val="0"/>
              <w:autoSpaceDN w:val="0"/>
              <w:adjustRightInd w:val="0"/>
              <w:jc w:val="both"/>
              <w:textAlignment w:val="baseline"/>
              <w:rPr>
                <w:szCs w:val="24"/>
                <w:lang w:eastAsia="zh-CN"/>
              </w:rPr>
            </w:pPr>
            <w:r w:rsidRPr="00EC0829">
              <w:rPr>
                <w:kern w:val="2"/>
                <w:szCs w:val="24"/>
                <w:shd w:val="clear" w:color="auto" w:fill="FFFFFF"/>
              </w:rPr>
              <w:t xml:space="preserve">Apmokėjimo sąlygos: </w:t>
            </w:r>
            <w:r w:rsidR="00EA4CE6" w:rsidRPr="007D3AED">
              <w:rPr>
                <w:szCs w:val="24"/>
                <w:shd w:val="clear" w:color="auto" w:fill="FFFFFF"/>
              </w:rPr>
              <w:t>už faktiškai per praėjusį mėnesį įvykdytus Užsakymus (suteiktas paslaugas)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C97BA0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4BA7D7C1"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76B096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7E4ED2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F8E9BF6" w:rsidR="006F0803" w:rsidRDefault="006F0803" w:rsidP="002B7261">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346AA4FB" w14:textId="77777777" w:rsidR="00460AFD" w:rsidRDefault="00460AFD" w:rsidP="00460AFD">
            <w:pPr>
              <w:jc w:val="both"/>
              <w:rPr>
                <w:kern w:val="2"/>
              </w:rPr>
            </w:pPr>
          </w:p>
          <w:p w14:paraId="59B08305" w14:textId="41B413DC" w:rsidR="00460AFD" w:rsidRDefault="00460AFD" w:rsidP="00460AFD">
            <w:pPr>
              <w:jc w:val="both"/>
              <w:rPr>
                <w:kern w:val="2"/>
              </w:rPr>
            </w:pPr>
            <w:r w:rsidRPr="5A06CB68">
              <w:rPr>
                <w:kern w:val="2"/>
              </w:rPr>
              <w:t>arba</w:t>
            </w:r>
          </w:p>
          <w:p w14:paraId="639F4E40" w14:textId="77777777" w:rsidR="00460AFD" w:rsidRDefault="00460AFD" w:rsidP="00460AFD">
            <w:pPr>
              <w:jc w:val="both"/>
              <w:rPr>
                <w:kern w:val="2"/>
              </w:rPr>
            </w:pPr>
          </w:p>
          <w:p w14:paraId="10514FEF" w14:textId="3A738C58" w:rsidR="00027B83" w:rsidRDefault="00460AFD" w:rsidP="006C7726">
            <w:pPr>
              <w:jc w:val="both"/>
              <w:rPr>
                <w:b/>
                <w:kern w:val="2"/>
                <w:szCs w:val="24"/>
              </w:rPr>
            </w:pPr>
            <w:r w:rsidRPr="5A06CB68">
              <w:rPr>
                <w:kern w:val="2"/>
              </w:rPr>
              <w:t xml:space="preserve">Sutarties vykdymui pasitelkiami subtiekėjai ir (ar) specialistai yra nurodyti Sutarties priede </w:t>
            </w:r>
            <w:r>
              <w:rPr>
                <w:kern w:val="2"/>
              </w:rPr>
              <w:t xml:space="preserve">Nr. 3 </w:t>
            </w:r>
            <w:r w:rsidRPr="5A06CB68">
              <w:rPr>
                <w:kern w:val="2"/>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11AE0386" w:rsidR="00027B83" w:rsidRDefault="000B0897">
            <w:pPr>
              <w:rPr>
                <w:kern w:val="2"/>
                <w:szCs w:val="24"/>
              </w:rPr>
            </w:pPr>
            <w:r>
              <w:rPr>
                <w:kern w:val="2"/>
                <w:szCs w:val="24"/>
              </w:rPr>
              <w:t>Prievolių pagal Sutartį įvykdymas užtikrinamas:</w:t>
            </w:r>
          </w:p>
          <w:p w14:paraId="2D80CD6E" w14:textId="0495F742" w:rsidR="00027B83" w:rsidRDefault="000B0897">
            <w:pPr>
              <w:rPr>
                <w:kern w:val="2"/>
                <w:szCs w:val="24"/>
              </w:rPr>
            </w:pPr>
            <w:r>
              <w:rPr>
                <w:kern w:val="2"/>
                <w:szCs w:val="24"/>
              </w:rPr>
              <w:t>Netesybomis (delspinigiais, bauda)</w:t>
            </w:r>
            <w:r w:rsidR="00B310E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413752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557F47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828DC2" w:rsidR="00402199" w:rsidRPr="009B423F" w:rsidRDefault="00402199" w:rsidP="009B423F">
            <w:pPr>
              <w:jc w:val="both"/>
              <w:rPr>
                <w:bCs/>
                <w:kern w:val="2"/>
                <w:szCs w:val="24"/>
              </w:rPr>
            </w:pPr>
            <w:r w:rsidRPr="009B423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p>
        </w:tc>
      </w:tr>
      <w:tr w:rsidR="00D91779" w:rsidRPr="00D91779" w14:paraId="2C60DAC2" w14:textId="77777777">
        <w:trPr>
          <w:trHeight w:val="300"/>
        </w:trPr>
        <w:tc>
          <w:tcPr>
            <w:tcW w:w="3094" w:type="dxa"/>
            <w:gridSpan w:val="2"/>
          </w:tcPr>
          <w:p w14:paraId="1BA2D9E1" w14:textId="425BB12B" w:rsidR="00402199" w:rsidRPr="00D91779" w:rsidRDefault="00402199" w:rsidP="00402199">
            <w:pPr>
              <w:rPr>
                <w:b/>
                <w:kern w:val="2"/>
                <w:szCs w:val="24"/>
              </w:rPr>
            </w:pPr>
            <w:r w:rsidRPr="00D91779">
              <w:rPr>
                <w:b/>
                <w:szCs w:val="24"/>
              </w:rPr>
              <w:t>9.2. Tiekėjui taikomos netesybos</w:t>
            </w:r>
          </w:p>
        </w:tc>
        <w:tc>
          <w:tcPr>
            <w:tcW w:w="6441" w:type="dxa"/>
            <w:gridSpan w:val="2"/>
          </w:tcPr>
          <w:p w14:paraId="2A5DA7FD" w14:textId="3A020092" w:rsidR="00402199" w:rsidRPr="00D91779" w:rsidRDefault="00402199" w:rsidP="001800DF">
            <w:pPr>
              <w:jc w:val="both"/>
            </w:pPr>
            <w:r w:rsidRPr="00D9177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w:t>
            </w:r>
          </w:p>
          <w:p w14:paraId="0E6DFBC8" w14:textId="1A751FB3" w:rsidR="00402199" w:rsidRPr="00D91779" w:rsidRDefault="00402199" w:rsidP="001800DF">
            <w:pPr>
              <w:jc w:val="both"/>
              <w:rPr>
                <w:b/>
                <w:kern w:val="2"/>
                <w:szCs w:val="24"/>
              </w:rPr>
            </w:pPr>
            <w:r w:rsidRPr="00D91779">
              <w:rPr>
                <w:kern w:val="2"/>
              </w:rPr>
              <w:t>9.2.</w:t>
            </w:r>
            <w:r w:rsidR="00FC0B26" w:rsidRPr="00D91779">
              <w:rPr>
                <w:kern w:val="2"/>
              </w:rPr>
              <w:t>2</w:t>
            </w:r>
            <w:r w:rsidRPr="00D91779">
              <w:rPr>
                <w:kern w:val="2"/>
              </w:rPr>
              <w:t xml:space="preserve">. Tiekėjas privalo sumokėti Pirkėjui netesybas </w:t>
            </w:r>
            <w:r w:rsidR="00FC0B26" w:rsidRPr="00D91779">
              <w:rPr>
                <w:kern w:val="2"/>
              </w:rPr>
              <w:t>30 (trisdešimt) kalendorinių</w:t>
            </w:r>
            <w:r w:rsidRPr="00D91779">
              <w:rPr>
                <w:bCs/>
                <w:kern w:val="2"/>
                <w:szCs w:val="24"/>
              </w:rPr>
              <w:t xml:space="preserve"> </w:t>
            </w:r>
            <w:r w:rsidRPr="00D91779">
              <w:rPr>
                <w:kern w:val="2"/>
              </w:rPr>
              <w:t xml:space="preserve">dienų nuo Pirkėjo pareikalavimo, jeigu netesybų suma nėra </w:t>
            </w:r>
            <w:r w:rsidRPr="00D9177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01931" w14:textId="0F71583C" w:rsidR="00402199" w:rsidRPr="00EA4CE6" w:rsidRDefault="00402199" w:rsidP="001800DF">
            <w:pPr>
              <w:jc w:val="both"/>
              <w:rPr>
                <w:bCs/>
                <w:szCs w:val="24"/>
              </w:rPr>
            </w:pPr>
            <w:r>
              <w:rPr>
                <w:bCs/>
                <w:kern w:val="2"/>
                <w:szCs w:val="24"/>
              </w:rPr>
              <w:t xml:space="preserve">9.3.1. Nutraukus Sutartį dėl esminio Sutarties pažeidimo, nustatyto Sutarties Specialiosiose sąlygose, mokama </w:t>
            </w:r>
            <w:r w:rsidR="008E2C5E" w:rsidRPr="00D91779">
              <w:rPr>
                <w:bCs/>
                <w:kern w:val="2"/>
                <w:szCs w:val="24"/>
              </w:rPr>
              <w:t>5 (penkių)</w:t>
            </w:r>
            <w:r w:rsidRPr="00D91779">
              <w:rPr>
                <w:bCs/>
                <w:kern w:val="2"/>
                <w:szCs w:val="24"/>
              </w:rPr>
              <w:t xml:space="preserve"> </w:t>
            </w:r>
            <w:r>
              <w:rPr>
                <w:bCs/>
                <w:kern w:val="2"/>
                <w:szCs w:val="24"/>
              </w:rPr>
              <w:t>procentų dydžio bauda nuo Pradinės Sutarties vertės, nurodytos Specialiųjų sąlygų 5.2 punkte.</w:t>
            </w:r>
          </w:p>
          <w:p w14:paraId="7CBFE0C7" w14:textId="21F0EF58" w:rsidR="00402199" w:rsidRDefault="00EA4CE6" w:rsidP="001800DF">
            <w:pPr>
              <w:jc w:val="both"/>
              <w:rPr>
                <w:kern w:val="2"/>
                <w:szCs w:val="24"/>
              </w:rPr>
            </w:pPr>
            <w:r>
              <w:rPr>
                <w:szCs w:val="24"/>
              </w:rPr>
              <w:t xml:space="preserve">9.3.2. Nepagrįstai nutraukus Sutarties vykdymą ne Sutartyje nustatyta tvarka, mokama 5 (penkių) </w:t>
            </w:r>
            <w:r>
              <w:rPr>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F19DC3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FCEF9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8FD4A0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D227D22" w:rsidR="0033000A" w:rsidRDefault="00402199" w:rsidP="0033000A">
            <w:pPr>
              <w:rPr>
                <w:color w:val="4472C4"/>
                <w:kern w:val="2"/>
                <w:szCs w:val="24"/>
              </w:rPr>
            </w:pPr>
            <w:r>
              <w:rPr>
                <w:bCs/>
                <w:szCs w:val="24"/>
              </w:rPr>
              <w:t xml:space="preserve">Netaikoma </w:t>
            </w:r>
          </w:p>
          <w:p w14:paraId="31D0481F" w14:textId="615B466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789022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79678903" w:rsidR="00402199" w:rsidRDefault="0033000A" w:rsidP="00402199">
            <w:pPr>
              <w:rPr>
                <w:bCs/>
                <w:szCs w:val="24"/>
              </w:rPr>
            </w:pPr>
            <w:r>
              <w:t xml:space="preserve">5 (penkių) procentų dydžio bauda nuo Pradinės Sutarties vertės </w:t>
            </w:r>
            <w:r w:rsidRPr="0031152D">
              <w:t>už kiekvieną pažeidimo atvejį</w:t>
            </w:r>
            <w: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B02F7C" w:rsidR="00402199" w:rsidRDefault="0033000A" w:rsidP="00402199">
            <w:pPr>
              <w:rPr>
                <w:color w:val="4472C4"/>
                <w:kern w:val="2"/>
                <w:szCs w:val="24"/>
              </w:rPr>
            </w:pPr>
            <w:r w:rsidRPr="00381442">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6662C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1C768D6" w:rsidR="006662C6" w:rsidRDefault="00402199" w:rsidP="006662C6">
            <w:pPr>
              <w:spacing w:line="276" w:lineRule="auto"/>
              <w:jc w:val="both"/>
              <w:textAlignment w:val="baseline"/>
              <w:rPr>
                <w:kern w:val="2"/>
                <w:szCs w:val="24"/>
              </w:rPr>
            </w:pPr>
            <w:r>
              <w:rPr>
                <w:rFonts w:eastAsia="Arial"/>
              </w:rPr>
              <w:t xml:space="preserve">Netaikoma </w:t>
            </w:r>
          </w:p>
          <w:p w14:paraId="2BC2BBBD" w14:textId="308CB19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ED2D8C8" w14:textId="77777777" w:rsidR="00EA4CE6" w:rsidRPr="00381442" w:rsidRDefault="00EA4CE6" w:rsidP="00EA4CE6">
            <w:pPr>
              <w:jc w:val="both"/>
              <w:rPr>
                <w:kern w:val="2"/>
                <w:szCs w:val="24"/>
              </w:rPr>
            </w:pPr>
            <w:bookmarkStart w:id="1" w:name="_Hlk198296325"/>
            <w:r w:rsidRPr="00381442">
              <w:rPr>
                <w:kern w:val="2"/>
                <w:szCs w:val="24"/>
              </w:rPr>
              <w:t>Ši Sutartis laikoma sudaryta ir įsigalioja nuo Sutarties pasirašymo dienos (antrosios Šalies pasirašymo dieną).</w:t>
            </w:r>
          </w:p>
          <w:p w14:paraId="7396F7FD" w14:textId="797D038B" w:rsidR="00027B83" w:rsidRPr="00EA4CE6" w:rsidRDefault="00EA4CE6" w:rsidP="00EA4CE6">
            <w:pPr>
              <w:jc w:val="both"/>
              <w:rPr>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 mėnesiai Paslaugoms teikti ir 1 (vienas) mėnuo apmokėti už suteiktas Paslaugas).</w:t>
            </w:r>
            <w:bookmarkEnd w:id="1"/>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0C894F1A" w14:textId="77777777" w:rsidR="00EA4CE6" w:rsidRPr="00D33406" w:rsidRDefault="00EA4CE6" w:rsidP="00EA4CE6">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0AAC536B" w14:textId="77777777" w:rsidR="00EA4CE6" w:rsidRPr="00381442" w:rsidRDefault="00EA4CE6" w:rsidP="00EA4CE6">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1008E17A" w14:textId="77777777" w:rsidR="00EA4CE6" w:rsidRPr="00381442" w:rsidRDefault="00EA4CE6" w:rsidP="00EA4CE6">
            <w:pPr>
              <w:jc w:val="both"/>
              <w:rPr>
                <w:rFonts w:eastAsia="Calibri"/>
                <w:szCs w:val="24"/>
              </w:rPr>
            </w:pPr>
            <w:r w:rsidRPr="00381442">
              <w:rPr>
                <w:rFonts w:eastAsia="Calibri"/>
                <w:szCs w:val="24"/>
              </w:rPr>
              <w:t>11.2.2. Teikėjas Pasaugas suteikė nepraleisdamas Paslaugų teikimo terminų / Paslaugų suteikimo terminas buvo praleistas ne daugiau nei 2 dienas;</w:t>
            </w:r>
          </w:p>
          <w:p w14:paraId="782060E8" w14:textId="53F5EA97" w:rsidR="00402199" w:rsidRPr="00643E1F" w:rsidRDefault="00EA4CE6" w:rsidP="00EA4CE6">
            <w:pPr>
              <w:jc w:val="both"/>
              <w:rPr>
                <w:rFonts w:eastAsia="Calibri"/>
                <w:szCs w:val="24"/>
              </w:rPr>
            </w:pPr>
            <w:r w:rsidRPr="00381442">
              <w:rPr>
                <w:rFonts w:eastAsia="Calibri"/>
                <w:szCs w:val="24"/>
              </w:rPr>
              <w:t>11.2.3. Paslaugos suteiktos be trūkumų</w:t>
            </w:r>
            <w:r>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F14782B" w:rsidR="00027B83" w:rsidRPr="001F18BB" w:rsidRDefault="002F55D0" w:rsidP="001F18BB">
            <w:pPr>
              <w:jc w:val="both"/>
              <w:rPr>
                <w:kern w:val="2"/>
                <w:szCs w:val="24"/>
              </w:rPr>
            </w:pPr>
            <w:r>
              <w:rPr>
                <w:kern w:val="2"/>
                <w:szCs w:val="24"/>
              </w:rPr>
              <w:t>Sutartis gali būti nutraukiama rašytiniu Šalių susitarimu arba vienašališkai, Bendrosiose sąlygose nustatyta tvarka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50DE15" w14:textId="77777777" w:rsidR="001C2242" w:rsidRPr="00F60252" w:rsidRDefault="001C2242" w:rsidP="001C2242">
            <w:pPr>
              <w:jc w:val="both"/>
              <w:rPr>
                <w:kern w:val="2"/>
                <w:szCs w:val="24"/>
              </w:rPr>
            </w:pPr>
            <w:r>
              <w:rPr>
                <w:kern w:val="2"/>
                <w:szCs w:val="24"/>
              </w:rPr>
              <w:t>1</w:t>
            </w:r>
            <w:r w:rsidRPr="00F60252">
              <w:rPr>
                <w:kern w:val="2"/>
                <w:szCs w:val="24"/>
              </w:rPr>
              <w:t>2.2.1. jeigu Tiekėjas nevykdo prisiimtų įsipareigojimų už Sutartyje nustatytą Sutarties kainą / įkainius;</w:t>
            </w:r>
          </w:p>
          <w:p w14:paraId="7E648997" w14:textId="77777777" w:rsidR="001C2242" w:rsidRPr="00F60252" w:rsidRDefault="001C2242" w:rsidP="001C2242">
            <w:pPr>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2</w:t>
            </w:r>
            <w:r w:rsidRPr="00F60252">
              <w:rPr>
                <w:rFonts w:eastAsia="Arial"/>
                <w:kern w:val="2"/>
                <w:szCs w:val="24"/>
                <w:lang w:val="lt"/>
              </w:rPr>
              <w:t xml:space="preserve">. jeigu Tiekėjas nesilaiko Sutartyje nustatytų Paslaugų teikimo terminų 2 (du) kartus iš eilės arba vėluoja suteikti Paslaugas daugiau </w:t>
            </w:r>
            <w:r w:rsidRPr="004B3679">
              <w:rPr>
                <w:rFonts w:eastAsia="Arial"/>
                <w:kern w:val="2"/>
                <w:szCs w:val="24"/>
                <w:lang w:val="lt"/>
              </w:rPr>
              <w:t>nei 5</w:t>
            </w:r>
            <w:r>
              <w:rPr>
                <w:rFonts w:eastAsia="Arial"/>
                <w:kern w:val="2"/>
                <w:szCs w:val="24"/>
                <w:lang w:val="lt"/>
              </w:rPr>
              <w:t xml:space="preserve"> (penkias)</w:t>
            </w:r>
            <w:r w:rsidRPr="004B3679">
              <w:rPr>
                <w:rFonts w:eastAsia="Arial"/>
                <w:kern w:val="2"/>
                <w:szCs w:val="24"/>
                <w:lang w:val="lt"/>
              </w:rPr>
              <w:t xml:space="preserve"> darbo dien</w:t>
            </w:r>
            <w:r>
              <w:rPr>
                <w:rFonts w:eastAsia="Arial"/>
                <w:kern w:val="2"/>
                <w:szCs w:val="24"/>
                <w:lang w:val="lt"/>
              </w:rPr>
              <w:t>as</w:t>
            </w:r>
            <w:r w:rsidRPr="004B3679">
              <w:rPr>
                <w:rFonts w:eastAsia="Arial"/>
                <w:kern w:val="2"/>
                <w:szCs w:val="24"/>
                <w:lang w:val="lt"/>
              </w:rPr>
              <w:t xml:space="preserve"> </w:t>
            </w:r>
            <w:r>
              <w:rPr>
                <w:rFonts w:eastAsia="Arial"/>
                <w:kern w:val="2"/>
                <w:szCs w:val="24"/>
                <w:lang w:val="lt"/>
              </w:rPr>
              <w:t>n</w:t>
            </w:r>
            <w:r w:rsidRPr="00F60252">
              <w:rPr>
                <w:rFonts w:eastAsia="Arial"/>
                <w:kern w:val="2"/>
                <w:szCs w:val="24"/>
                <w:lang w:val="lt"/>
              </w:rPr>
              <w:t>uo Sutartyje nustatyto Paslaugų suteikimo termino;</w:t>
            </w:r>
          </w:p>
          <w:p w14:paraId="0B019B64" w14:textId="44841DC5" w:rsidR="00402199" w:rsidRPr="001C2242" w:rsidRDefault="001C2242" w:rsidP="00CB46F8">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3</w:t>
            </w:r>
            <w:r w:rsidRPr="00F60252">
              <w:rPr>
                <w:rFonts w:eastAsia="Arial"/>
                <w:kern w:val="2"/>
                <w:szCs w:val="24"/>
                <w:lang w:val="lt"/>
              </w:rPr>
              <w:t>. Tiekėjas daugiau kaip 2 (du) kartus suteikia Paslaugas, kurios neatitinka Sutartyje ir (ar) įstatymuose nustatytų reikalavimų Paslaugoms</w:t>
            </w:r>
            <w:r w:rsidR="00CB46F8">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177F084" w:rsidR="00027B83" w:rsidRDefault="00701B84" w:rsidP="00701B84">
            <w:pPr>
              <w:jc w:val="both"/>
              <w:rPr>
                <w:kern w:val="2"/>
                <w:szCs w:val="24"/>
              </w:rPr>
            </w:pPr>
            <w:r w:rsidRPr="5E7C9BC1">
              <w:rPr>
                <w:szCs w:val="24"/>
              </w:rPr>
              <w:t xml:space="preserve">Taikomi aplinkos apsaugos kriterijai, pagal  Aplinkos ministro 2011-06-28 d. įsakymu Nr.D1-508 (aktualia redakcija) patvirtinto „Aplinkos apsaugos kriterijų taikymo, vykdant žaliuosius pirkimus, tvarkos aprašo“, </w:t>
            </w:r>
            <w:r w:rsidRPr="00C21CAF">
              <w:rPr>
                <w:szCs w:val="24"/>
              </w:rPr>
              <w:t>4.4.4.3</w:t>
            </w:r>
            <w:r>
              <w:rPr>
                <w:szCs w:val="24"/>
              </w:rPr>
              <w:t>.</w:t>
            </w:r>
            <w:r w:rsidRPr="5E7C9BC1">
              <w:rPr>
                <w:szCs w:val="24"/>
              </w:rPr>
              <w:t xml:space="preserve"> </w:t>
            </w:r>
            <w:r>
              <w:rPr>
                <w:szCs w:val="24"/>
              </w:rPr>
              <w:t>pa</w:t>
            </w:r>
            <w:r w:rsidRPr="5E7C9BC1">
              <w:rPr>
                <w:szCs w:val="24"/>
              </w:rPr>
              <w:t>punkt</w:t>
            </w:r>
            <w:r>
              <w:rPr>
                <w:szCs w:val="24"/>
              </w:rPr>
              <w:t>į</w:t>
            </w:r>
            <w:r w:rsidRPr="5E7C9BC1">
              <w:rPr>
                <w:szCs w:val="24"/>
              </w:rPr>
              <w:t xml:space="preserve">, t. y. teikdamas paslaugą </w:t>
            </w:r>
            <w:r w:rsidRPr="00C21CAF">
              <w:rPr>
                <w:szCs w:val="24"/>
              </w:rPr>
              <w:t>sutarties vykdymo metu</w:t>
            </w:r>
            <w:r>
              <w:rPr>
                <w:szCs w:val="24"/>
              </w:rPr>
              <w:t xml:space="preserve"> Tiekėjas </w:t>
            </w:r>
            <w:r w:rsidRPr="00C21CAF">
              <w:rPr>
                <w:i/>
                <w:iCs/>
                <w:szCs w:val="24"/>
              </w:rPr>
              <w:t>1</w:t>
            </w:r>
            <w:r>
              <w:rPr>
                <w:szCs w:val="24"/>
              </w:rPr>
              <w:t xml:space="preserve"> </w:t>
            </w:r>
            <w:r w:rsidRPr="00C21CAF">
              <w:rPr>
                <w:i/>
                <w:iCs/>
                <w:szCs w:val="24"/>
              </w:rPr>
              <w:t>(vieną</w:t>
            </w:r>
            <w:r>
              <w:rPr>
                <w:i/>
                <w:iCs/>
                <w:szCs w:val="24"/>
              </w:rPr>
              <w:t>)</w:t>
            </w:r>
            <w:r w:rsidRPr="00C21CAF">
              <w:rPr>
                <w:i/>
                <w:iCs/>
                <w:szCs w:val="24"/>
              </w:rPr>
              <w:t xml:space="preserve"> kartą per 12 </w:t>
            </w:r>
            <w:r>
              <w:rPr>
                <w:i/>
                <w:iCs/>
                <w:szCs w:val="24"/>
              </w:rPr>
              <w:t xml:space="preserve">(dvylika) </w:t>
            </w:r>
            <w:r w:rsidRPr="00C21CAF">
              <w:rPr>
                <w:i/>
                <w:iCs/>
                <w:szCs w:val="24"/>
              </w:rPr>
              <w:t xml:space="preserve">mėn., </w:t>
            </w:r>
            <w:r w:rsidRPr="00C21CAF">
              <w:rPr>
                <w:szCs w:val="24"/>
              </w:rPr>
              <w:t xml:space="preserve">prašant </w:t>
            </w:r>
            <w:r>
              <w:rPr>
                <w:szCs w:val="24"/>
              </w:rPr>
              <w:t>U</w:t>
            </w:r>
            <w:r w:rsidRPr="00C21CAF">
              <w:rPr>
                <w:szCs w:val="24"/>
              </w:rPr>
              <w:t>žsakovui,</w:t>
            </w:r>
            <w:r>
              <w:rPr>
                <w:szCs w:val="24"/>
              </w:rPr>
              <w:t xml:space="preserve"> </w:t>
            </w:r>
            <w:r w:rsidRPr="00C21CAF">
              <w:rPr>
                <w:szCs w:val="24"/>
              </w:rPr>
              <w:t>pateiks informaciją ir/ar dokumentus,</w:t>
            </w:r>
            <w:r>
              <w:rPr>
                <w:szCs w:val="24"/>
              </w:rPr>
              <w:t xml:space="preserve"> </w:t>
            </w:r>
            <w:r w:rsidRPr="00C21CAF">
              <w:rPr>
                <w:szCs w:val="24"/>
              </w:rPr>
              <w:t>kurie įrodytų Tiekėjo aplinkosaugos reikalavimų</w:t>
            </w:r>
            <w:r>
              <w:rPr>
                <w:szCs w:val="24"/>
              </w:rPr>
              <w:t xml:space="preserve"> </w:t>
            </w:r>
            <w:r w:rsidRPr="00C21CAF">
              <w:rPr>
                <w:szCs w:val="24"/>
              </w:rPr>
              <w:t>laikymąsi (pvz. tiekėjo deklaraciją apie naudotą</w:t>
            </w:r>
            <w:r>
              <w:rPr>
                <w:szCs w:val="24"/>
              </w:rPr>
              <w:t xml:space="preserve"> </w:t>
            </w:r>
            <w:r w:rsidRPr="00C21CAF">
              <w:rPr>
                <w:szCs w:val="24"/>
              </w:rPr>
              <w:t>transporto priemonės kurą, pasirinktą maršrutą</w:t>
            </w:r>
            <w:r>
              <w:rPr>
                <w:szCs w:val="24"/>
              </w:rPr>
              <w:t xml:space="preserve"> </w:t>
            </w:r>
            <w:r w:rsidRPr="00C21CAF">
              <w:rPr>
                <w:szCs w:val="24"/>
              </w:rPr>
              <w:t>ir/ar kt.).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E3D640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591FB25" w:rsidR="00027B83" w:rsidRDefault="00B2110D" w:rsidP="00B2110D">
            <w:pPr>
              <w:jc w:val="center"/>
              <w:rPr>
                <w:kern w:val="2"/>
                <w:szCs w:val="24"/>
              </w:rPr>
            </w:pPr>
            <w:r>
              <w:rPr>
                <w:kern w:val="2"/>
                <w:szCs w:val="24"/>
              </w:rPr>
              <w:t>Netaikoma</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704B3D2" w:rsidR="00027B83" w:rsidRPr="00B2110D" w:rsidRDefault="002B7261" w:rsidP="00B2110D">
            <w:pPr>
              <w:rPr>
                <w:bCs/>
                <w:kern w:val="2"/>
                <w:szCs w:val="24"/>
              </w:rPr>
            </w:pPr>
            <w:r w:rsidRPr="00B2110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5957B17" w:rsidR="00027B83" w:rsidRPr="00B2110D" w:rsidRDefault="002B7261" w:rsidP="00B2110D">
            <w:pPr>
              <w:rPr>
                <w:bCs/>
                <w:kern w:val="2"/>
                <w:szCs w:val="24"/>
              </w:rPr>
            </w:pPr>
            <w:r w:rsidRPr="00B2110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6F374000" w:rsidR="00027B83" w:rsidRDefault="002B7261" w:rsidP="00B2110D">
            <w:pPr>
              <w:rPr>
                <w:b/>
                <w:kern w:val="2"/>
                <w:szCs w:val="24"/>
              </w:rPr>
            </w:pPr>
            <w:r>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6EE197E" w:rsidR="00027B83" w:rsidRPr="00B2110D" w:rsidRDefault="002B7261" w:rsidP="00B2110D">
            <w:pPr>
              <w:rPr>
                <w:bCs/>
                <w:kern w:val="2"/>
                <w:szCs w:val="24"/>
              </w:rPr>
            </w:pPr>
            <w:r w:rsidRPr="00B2110D">
              <w:rPr>
                <w:bCs/>
                <w:kern w:val="2"/>
                <w:szCs w:val="24"/>
              </w:rPr>
              <w:t>Paslaugų perdavimo-priėmimo aktas (forma)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599417A2" w14:textId="0416D596" w:rsidR="009F2BEC" w:rsidRDefault="009F2BEC">
      <w:pPr>
        <w:tabs>
          <w:tab w:val="left" w:pos="5400"/>
        </w:tabs>
        <w:jc w:val="center"/>
        <w:textAlignment w:val="center"/>
      </w:pPr>
    </w:p>
    <w:p w14:paraId="11D21370" w14:textId="77777777" w:rsidR="009F2BEC" w:rsidRDefault="009F2BEC">
      <w:pPr>
        <w:tabs>
          <w:tab w:val="left" w:pos="5400"/>
        </w:tabs>
        <w:jc w:val="center"/>
        <w:textAlignment w:val="center"/>
      </w:pPr>
    </w:p>
    <w:p w14:paraId="1AD25548" w14:textId="05651DD4" w:rsidR="009F2BEC" w:rsidRDefault="009F2BEC">
      <w:pPr>
        <w:tabs>
          <w:tab w:val="left" w:pos="5400"/>
        </w:tabs>
        <w:jc w:val="center"/>
        <w:textAlignment w:val="center"/>
      </w:pPr>
      <w:r>
        <w:t>____________________</w:t>
      </w:r>
    </w:p>
    <w:p w14:paraId="352C3B7A" w14:textId="77777777" w:rsidR="009F2BEC" w:rsidRDefault="009F2BEC">
      <w:pPr>
        <w:tabs>
          <w:tab w:val="left" w:pos="5400"/>
        </w:tabs>
        <w:jc w:val="center"/>
        <w:textAlignment w:val="center"/>
      </w:pPr>
    </w:p>
    <w:p w14:paraId="00028BB8" w14:textId="77777777" w:rsidR="009F2BEC" w:rsidRDefault="009F2BEC">
      <w:pPr>
        <w:tabs>
          <w:tab w:val="left" w:pos="5400"/>
        </w:tabs>
        <w:jc w:val="center"/>
        <w:textAlignment w:val="center"/>
      </w:pPr>
    </w:p>
    <w:p w14:paraId="09583C81" w14:textId="77777777" w:rsidR="009F2BEC" w:rsidRDefault="009F2BEC">
      <w:pPr>
        <w:tabs>
          <w:tab w:val="left" w:pos="5400"/>
        </w:tabs>
        <w:jc w:val="center"/>
        <w:textAlignment w:val="center"/>
      </w:pPr>
    </w:p>
    <w:p w14:paraId="739CF500" w14:textId="77777777" w:rsidR="009F2BEC" w:rsidRDefault="009F2BEC">
      <w:pPr>
        <w:tabs>
          <w:tab w:val="left" w:pos="5400"/>
        </w:tabs>
        <w:jc w:val="center"/>
        <w:textAlignment w:val="center"/>
      </w:pPr>
    </w:p>
    <w:p w14:paraId="4F1EB74F" w14:textId="77777777" w:rsidR="009F2BEC" w:rsidRDefault="009F2BEC">
      <w:pPr>
        <w:tabs>
          <w:tab w:val="left" w:pos="5400"/>
        </w:tabs>
        <w:jc w:val="center"/>
        <w:textAlignment w:val="center"/>
      </w:pPr>
    </w:p>
    <w:p w14:paraId="73CDEF27" w14:textId="77777777" w:rsidR="009F2BEC" w:rsidRDefault="009F2BEC">
      <w:pPr>
        <w:tabs>
          <w:tab w:val="left" w:pos="5400"/>
        </w:tabs>
        <w:jc w:val="center"/>
        <w:textAlignment w:val="center"/>
      </w:pPr>
    </w:p>
    <w:p w14:paraId="0418CDFC" w14:textId="77777777" w:rsidR="009F2BEC" w:rsidRDefault="009F2BEC">
      <w:pPr>
        <w:tabs>
          <w:tab w:val="left" w:pos="5400"/>
        </w:tabs>
        <w:jc w:val="center"/>
        <w:textAlignment w:val="center"/>
      </w:pPr>
    </w:p>
    <w:p w14:paraId="733B0F38" w14:textId="77777777" w:rsidR="009F2BEC" w:rsidRDefault="009F2BEC">
      <w:pPr>
        <w:tabs>
          <w:tab w:val="left" w:pos="5400"/>
        </w:tabs>
        <w:jc w:val="center"/>
        <w:textAlignment w:val="center"/>
      </w:pPr>
    </w:p>
    <w:p w14:paraId="40FA91EF" w14:textId="77777777" w:rsidR="009F2BEC" w:rsidRDefault="009F2BEC" w:rsidP="009F2BEC">
      <w:pPr>
        <w:spacing w:line="276" w:lineRule="auto"/>
        <w:jc w:val="center"/>
        <w:rPr>
          <w:b/>
          <w:caps/>
        </w:rPr>
      </w:pPr>
      <w:r>
        <w:rPr>
          <w:b/>
          <w:caps/>
        </w:rPr>
        <w:t>PASLAUGŲ pirkimo</w:t>
      </w:r>
      <w:r>
        <w:rPr>
          <w:rFonts w:eastAsia="Arial"/>
        </w:rPr>
        <w:t>–</w:t>
      </w:r>
      <w:r>
        <w:rPr>
          <w:b/>
          <w:caps/>
        </w:rPr>
        <w:t>pardavimo sutarties Bendrosios sąlygos</w:t>
      </w:r>
    </w:p>
    <w:p w14:paraId="67BD5C15" w14:textId="77777777" w:rsidR="009F2BEC" w:rsidRDefault="009F2BEC" w:rsidP="009F2BEC">
      <w:pPr>
        <w:spacing w:line="276" w:lineRule="auto"/>
        <w:jc w:val="center"/>
      </w:pPr>
    </w:p>
    <w:p w14:paraId="66827ECC" w14:textId="77777777" w:rsidR="009F2BEC" w:rsidRDefault="009F2BEC" w:rsidP="009F2BE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7474AE6" w14:textId="77777777" w:rsidR="009F2BEC" w:rsidRDefault="009F2BEC" w:rsidP="009F2BEC">
      <w:pPr>
        <w:keepNext/>
        <w:keepLines/>
        <w:tabs>
          <w:tab w:val="left" w:pos="426"/>
        </w:tabs>
        <w:spacing w:line="276" w:lineRule="auto"/>
        <w:jc w:val="both"/>
        <w:rPr>
          <w:rFonts w:eastAsia="Cambria"/>
          <w:b/>
          <w:bCs/>
          <w:caps/>
          <w14:numSpacing w14:val="tabular"/>
        </w:rPr>
      </w:pPr>
    </w:p>
    <w:p w14:paraId="45113DE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17FE94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2460DE" w14:textId="77777777" w:rsidR="009F2BEC" w:rsidRDefault="009F2BEC" w:rsidP="009F2B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5A500F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22AED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994C6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1532BB" w14:textId="77777777" w:rsidR="009F2BEC" w:rsidRDefault="009F2BEC" w:rsidP="009F2B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4820E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23FAA4" w14:textId="77777777" w:rsidR="009F2BEC" w:rsidRDefault="009F2BEC" w:rsidP="009F2BE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853378C" w14:textId="77777777" w:rsidR="009F2BEC" w:rsidRDefault="009F2BEC" w:rsidP="009F2B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6EB2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1F6E870"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8400B4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BFD363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151E1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3030D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CEB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184DF8" w14:textId="77777777" w:rsidR="009F2BEC" w:rsidRDefault="009F2BEC" w:rsidP="009F2B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D740CD0" w14:textId="77777777" w:rsidR="009F2BEC" w:rsidRDefault="009F2BEC" w:rsidP="009F2B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C9314"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43488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410EFF"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E924D5"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36AAD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0044BB13" w14:textId="77777777" w:rsidR="009F2BEC" w:rsidRDefault="009F2BEC" w:rsidP="009F2B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7C96785" w14:textId="77777777" w:rsidR="009F2BEC" w:rsidRDefault="009F2BEC" w:rsidP="009F2BEC">
      <w:pPr>
        <w:keepNext/>
        <w:keepLines/>
        <w:tabs>
          <w:tab w:val="left" w:pos="567"/>
        </w:tabs>
        <w:spacing w:line="276" w:lineRule="auto"/>
        <w:ind w:left="792"/>
        <w:jc w:val="both"/>
        <w:rPr>
          <w:rFonts w:eastAsia="Cambria"/>
          <w:b/>
          <w:bCs/>
          <w14:numSpacing w14:val="tabular"/>
        </w:rPr>
      </w:pPr>
    </w:p>
    <w:p w14:paraId="34954C2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E987A6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A9C4DE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668A1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CD4E8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4A82B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D8548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43BB7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7CCC42"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0B4C0A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F240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426E3D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00404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4BAF612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2DE75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610987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B71A33" w14:textId="77777777" w:rsidR="009F2BEC" w:rsidRDefault="009F2BEC" w:rsidP="009F2B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74FD1A" w14:textId="77777777" w:rsidR="009F2BEC" w:rsidRDefault="009F2BEC" w:rsidP="009F2BEC">
      <w:pPr>
        <w:tabs>
          <w:tab w:val="left" w:pos="709"/>
        </w:tabs>
        <w:spacing w:line="276" w:lineRule="auto"/>
        <w:jc w:val="both"/>
        <w:outlineLvl w:val="2"/>
        <w:rPr>
          <w:rFonts w:eastAsia="Trebuchet MS"/>
          <w:bCs/>
        </w:rPr>
      </w:pPr>
      <w:r>
        <w:rPr>
          <w:rFonts w:eastAsia="Trebuchet MS"/>
          <w:bCs/>
        </w:rPr>
        <w:t>1.3.1.2. Specialiosios sąlygos;</w:t>
      </w:r>
    </w:p>
    <w:p w14:paraId="5F1EC1D5" w14:textId="77777777" w:rsidR="009F2BEC" w:rsidRDefault="009F2BEC" w:rsidP="009F2BEC">
      <w:pPr>
        <w:tabs>
          <w:tab w:val="left" w:pos="709"/>
        </w:tabs>
        <w:spacing w:line="276" w:lineRule="auto"/>
        <w:jc w:val="both"/>
        <w:outlineLvl w:val="2"/>
        <w:rPr>
          <w:rFonts w:eastAsia="Trebuchet MS"/>
          <w:bCs/>
        </w:rPr>
      </w:pPr>
      <w:r>
        <w:rPr>
          <w:rFonts w:eastAsia="Trebuchet MS"/>
          <w:bCs/>
        </w:rPr>
        <w:t>1.3.1.3. Bendrosios sąlygos;</w:t>
      </w:r>
    </w:p>
    <w:p w14:paraId="39FEFE18" w14:textId="77777777" w:rsidR="009F2BEC" w:rsidRDefault="009F2BEC" w:rsidP="009F2B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669FE9" w14:textId="77777777" w:rsidR="009F2BEC" w:rsidRDefault="009F2BEC" w:rsidP="009F2BEC">
      <w:pPr>
        <w:tabs>
          <w:tab w:val="left" w:pos="709"/>
        </w:tabs>
        <w:spacing w:line="276" w:lineRule="auto"/>
        <w:jc w:val="both"/>
        <w:outlineLvl w:val="2"/>
        <w:rPr>
          <w:rFonts w:eastAsia="Trebuchet MS"/>
          <w:bCs/>
        </w:rPr>
      </w:pPr>
      <w:r>
        <w:rPr>
          <w:rFonts w:eastAsia="Trebuchet MS"/>
          <w:bCs/>
        </w:rPr>
        <w:t>1.3.1.5. Pasiūlymas;</w:t>
      </w:r>
    </w:p>
    <w:p w14:paraId="2A11622C" w14:textId="77777777" w:rsidR="009F2BEC" w:rsidRDefault="009F2BEC" w:rsidP="009F2B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EFF21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287B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1DBC1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C6B90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58B5B56F"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FE467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EE1B5E5"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40BDF4B"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7682168F"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A875BD"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p>
    <w:p w14:paraId="14B9D55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3B1472"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8C3414"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6B6B4DE"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A4554B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0CF761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F28E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160E4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D18852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BA2F1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AD8F7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64FF8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FAC96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1EEA2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09EE2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021E0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047579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F86CF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7479E8AB"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DFE242"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F7B473"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FD27BA4"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8DE1095" w14:textId="77777777" w:rsidR="009F2BEC" w:rsidRDefault="009F2BEC" w:rsidP="009F2B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A2EDAFA" w14:textId="77777777" w:rsidR="009F2BEC" w:rsidRDefault="009F2BEC" w:rsidP="009F2B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93812A" w14:textId="77777777" w:rsidR="009F2BEC" w:rsidRDefault="009F2BEC" w:rsidP="009F2B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FCEE1A6"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EB3A2C0"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77A3D8"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4D59EAA" w14:textId="77777777" w:rsidR="009F2BEC" w:rsidRDefault="009F2BEC" w:rsidP="009F2B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234A9B6"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5F8FAC" w14:textId="77777777" w:rsidR="009F2BEC" w:rsidRDefault="009F2BEC" w:rsidP="009F2B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178A30" w14:textId="77777777" w:rsidR="009F2BEC" w:rsidRDefault="009F2BEC" w:rsidP="009F2B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1CF89A"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E7A0962"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AC6D27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85CFB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7F66B2" w14:textId="77777777" w:rsidR="009F2BEC" w:rsidRDefault="009F2BEC" w:rsidP="009F2B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9376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3FBD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642C92" w14:textId="77777777" w:rsidR="009F2BEC" w:rsidRDefault="009F2BEC" w:rsidP="009F2BEC">
      <w:pPr>
        <w:widowControl w:val="0"/>
        <w:pBdr>
          <w:top w:val="nil"/>
          <w:left w:val="nil"/>
          <w:bottom w:val="nil"/>
          <w:right w:val="nil"/>
          <w:between w:val="nil"/>
        </w:pBdr>
        <w:tabs>
          <w:tab w:val="left" w:pos="567"/>
        </w:tabs>
        <w:spacing w:line="276" w:lineRule="auto"/>
        <w:jc w:val="both"/>
        <w:rPr>
          <w:rFonts w:eastAsia="Cambria"/>
          <w:b/>
          <w:bCs/>
        </w:rPr>
      </w:pPr>
    </w:p>
    <w:p w14:paraId="040EA0B4" w14:textId="77777777" w:rsidR="009F2BEC" w:rsidRDefault="009F2BEC" w:rsidP="009F2B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7CDB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DAD0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8CD9F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16931E2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F9230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C0868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4AB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68EB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29CB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7CF64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01DEF6"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D347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E7B30A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06638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257C0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14CD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0FF1A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B6068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126579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FB2C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A788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44F16D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92BB4E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CC805B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0902AB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C3F51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9F47A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E8DB88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EBDB9F"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4C55236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93CDD11" w14:textId="77777777" w:rsidR="009F2BEC" w:rsidRDefault="009F2BEC" w:rsidP="009F2B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F9D88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F4768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4F25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80C0E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0D752F98"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AF8D3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CA781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6EBC4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3A2ED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248EC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187496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E18DD9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F917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01FE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98411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20068B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62AC7C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3F883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58AAA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977CE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C9F27E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CA59B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E01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A845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8A83B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EAFC6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E128B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4E3207C"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8621D9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1552C9"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3815E6D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45058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F18320" w14:textId="77777777" w:rsidR="009F2BEC" w:rsidRDefault="009F2BEC" w:rsidP="009F2B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404B3B"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2B96E" w14:textId="77777777" w:rsidR="009F2BEC" w:rsidRDefault="009F2BEC" w:rsidP="009F2BE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E05DC4" w14:textId="77777777" w:rsidR="009F2BEC" w:rsidRDefault="009F2BEC" w:rsidP="009F2B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7A19E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3F5F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41480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7757AB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0F21C4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334F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8618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71DA24"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CA9255" w14:textId="77777777" w:rsidR="009F2BEC" w:rsidRDefault="009F2BEC" w:rsidP="009F2B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5CBF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262F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FDC2A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20422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5A2D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94C41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333963"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2D6A0D"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14A3B75"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7BCF6"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7911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AD60B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3DB2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8DBCB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0E4CEB" w14:textId="77777777" w:rsidR="009F2BEC" w:rsidRDefault="009F2BEC" w:rsidP="009F2B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A9CFD4" w14:textId="77777777" w:rsidR="009F2BEC" w:rsidRDefault="009F2BEC" w:rsidP="009F2B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96C68B" w14:textId="77777777" w:rsidR="009F2BEC" w:rsidRDefault="009F2BEC" w:rsidP="009F2B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B83C2" w14:textId="77777777" w:rsidR="009F2BEC" w:rsidRDefault="009F2BEC" w:rsidP="009F2BEC">
      <w:pPr>
        <w:tabs>
          <w:tab w:val="left" w:pos="567"/>
          <w:tab w:val="left" w:pos="851"/>
          <w:tab w:val="left" w:pos="992"/>
          <w:tab w:val="left" w:pos="1134"/>
        </w:tabs>
        <w:spacing w:line="276" w:lineRule="auto"/>
        <w:jc w:val="both"/>
      </w:pPr>
      <w:r>
        <w:t>7.2.4. Ekspertizės išvados Šalims yra privalomos.</w:t>
      </w:r>
    </w:p>
    <w:p w14:paraId="360A8B55" w14:textId="77777777" w:rsidR="009F2BEC" w:rsidRDefault="009F2BEC" w:rsidP="009F2B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01E42" w14:textId="77777777" w:rsidR="009F2BEC" w:rsidRDefault="009F2BEC" w:rsidP="009F2BEC">
      <w:pPr>
        <w:tabs>
          <w:tab w:val="left" w:pos="567"/>
          <w:tab w:val="left" w:pos="851"/>
          <w:tab w:val="left" w:pos="992"/>
          <w:tab w:val="left" w:pos="1134"/>
        </w:tabs>
        <w:spacing w:line="276" w:lineRule="auto"/>
        <w:jc w:val="both"/>
        <w:rPr>
          <w:rFonts w:eastAsia="Arial"/>
          <w:b/>
          <w:bCs/>
        </w:rPr>
      </w:pPr>
    </w:p>
    <w:p w14:paraId="2CE5B6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A199E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91F4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252F9F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4CFBA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6038D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70BE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52021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273D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37A5DF3"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18731EE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744AE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6B078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80C2D3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3078B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93F28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2CCDE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8253B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AD339F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62F34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1B8FA8"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6307F5"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35195E"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1B236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2A3B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2C0FF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6E98C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E70C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E529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441691" w14:textId="77777777" w:rsidR="009F2BEC" w:rsidRDefault="009F2BEC" w:rsidP="009F2B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22A819"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977E61"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82B0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F7729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352BC"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B9CE4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2AC3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9F781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ECF3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F0480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08D0B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3D07C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612A33" w14:textId="77777777" w:rsidR="009F2BEC" w:rsidRDefault="009F2BEC" w:rsidP="009F2BE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9CC17D" w14:textId="77777777" w:rsidR="009F2BEC" w:rsidRDefault="009F2BEC" w:rsidP="009F2B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B7C5E2" w14:textId="77777777" w:rsidR="009F2BEC" w:rsidRDefault="009F2BEC" w:rsidP="009F2B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2F310A" w14:textId="77777777" w:rsidR="009F2BEC" w:rsidRDefault="009F2BEC" w:rsidP="009F2B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207B" w14:textId="77777777" w:rsidR="009F2BEC" w:rsidRDefault="009F2BEC" w:rsidP="009F2BE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DFCBF9" w14:textId="77777777" w:rsidR="009F2BEC" w:rsidRDefault="009F2BEC" w:rsidP="009F2BEC">
      <w:pPr>
        <w:tabs>
          <w:tab w:val="left" w:pos="567"/>
        </w:tabs>
        <w:spacing w:line="276" w:lineRule="auto"/>
        <w:jc w:val="both"/>
        <w:textAlignment w:val="baseline"/>
      </w:pPr>
      <w:r>
        <w:t>10.7. Sutarties įvykdymo užtikrinimas turi įsigalioti ne vėliau negu jo pateikimo Pirkėjui dieną.</w:t>
      </w:r>
    </w:p>
    <w:p w14:paraId="77A0FF9F" w14:textId="77777777" w:rsidR="009F2BEC" w:rsidRDefault="009F2BEC" w:rsidP="009F2BEC">
      <w:pPr>
        <w:tabs>
          <w:tab w:val="left" w:pos="567"/>
        </w:tabs>
        <w:spacing w:line="276" w:lineRule="auto"/>
        <w:jc w:val="both"/>
        <w:textAlignment w:val="baseline"/>
      </w:pPr>
      <w:r>
        <w:t>10.8. Sutarties įvykdymo užtikrinimo suma turi būti nurodoma ir išmokama eurais.</w:t>
      </w:r>
    </w:p>
    <w:p w14:paraId="767B73D0" w14:textId="77777777" w:rsidR="009F2BEC" w:rsidRDefault="009F2BEC" w:rsidP="009F2B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916F8E8" w14:textId="77777777" w:rsidR="009F2BEC" w:rsidRDefault="009F2BEC" w:rsidP="009F2BEC">
      <w:pPr>
        <w:tabs>
          <w:tab w:val="left" w:pos="567"/>
        </w:tabs>
        <w:spacing w:line="276" w:lineRule="auto"/>
        <w:jc w:val="both"/>
        <w:textAlignment w:val="baseline"/>
      </w:pPr>
      <w:r>
        <w:t>10.10. Sutarties įvykdymo užtikrinime nurodytas jo galiojimo terminas turi būti ne trumpesnis nei nurodytas Specialiosiose sąlygose.</w:t>
      </w:r>
    </w:p>
    <w:p w14:paraId="0157D059" w14:textId="77777777" w:rsidR="009F2BEC" w:rsidRDefault="009F2BEC" w:rsidP="009F2B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E0A7BF" w14:textId="77777777" w:rsidR="009F2BEC" w:rsidRDefault="009F2BEC" w:rsidP="009F2B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9013D1" w14:textId="77777777" w:rsidR="009F2BEC" w:rsidRDefault="009F2BEC" w:rsidP="009F2B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551E90" w14:textId="77777777" w:rsidR="009F2BEC" w:rsidRDefault="009F2BEC" w:rsidP="009F2BE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82768B" w14:textId="77777777" w:rsidR="009F2BEC" w:rsidRDefault="009F2BEC" w:rsidP="009F2B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0A927B" w14:textId="77777777" w:rsidR="009F2BEC" w:rsidRDefault="009F2BEC" w:rsidP="009F2BEC">
      <w:pPr>
        <w:tabs>
          <w:tab w:val="left" w:pos="567"/>
        </w:tabs>
        <w:spacing w:line="276" w:lineRule="auto"/>
        <w:jc w:val="both"/>
        <w:textAlignment w:val="baseline"/>
      </w:pPr>
      <w:r>
        <w:t>10.16. Pirkėjas gali pasinaudoti Sutarties įvykdymo užtikrinimu, esant bet kuriai iš žemiau nurodytų aplinkybių:</w:t>
      </w:r>
    </w:p>
    <w:p w14:paraId="63A2464F" w14:textId="77777777" w:rsidR="009F2BEC" w:rsidRDefault="009F2BEC" w:rsidP="009F2BEC">
      <w:pPr>
        <w:tabs>
          <w:tab w:val="left" w:pos="567"/>
        </w:tabs>
        <w:spacing w:line="276" w:lineRule="auto"/>
        <w:jc w:val="both"/>
        <w:textAlignment w:val="baseline"/>
      </w:pPr>
      <w:r>
        <w:t>10.16.1. Tiekėjas neįvykdė, nevykdo arba netinkamai vykdo savo įsipareigojimus pagal Sutartį;</w:t>
      </w:r>
    </w:p>
    <w:p w14:paraId="6370256E" w14:textId="77777777" w:rsidR="009F2BEC" w:rsidRDefault="009F2BEC" w:rsidP="009F2B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58D9E8" w14:textId="77777777" w:rsidR="009F2BEC" w:rsidRDefault="009F2BEC" w:rsidP="009F2BEC">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BAC772A" w14:textId="77777777" w:rsidR="009F2BEC" w:rsidRDefault="009F2BEC" w:rsidP="009F2BEC">
      <w:pPr>
        <w:tabs>
          <w:tab w:val="left" w:pos="567"/>
        </w:tabs>
        <w:spacing w:line="276" w:lineRule="auto"/>
        <w:jc w:val="both"/>
        <w:textAlignment w:val="baseline"/>
      </w:pPr>
      <w:r>
        <w:t>10.16.4. Tiekėjas be pateisinamos priežasties (ne Sutartyje nustatytais atvejais) vienašališkai nutraukia Sutartį.</w:t>
      </w:r>
    </w:p>
    <w:p w14:paraId="326476F3" w14:textId="77777777" w:rsidR="009F2BEC" w:rsidRDefault="009F2BEC" w:rsidP="009F2BEC">
      <w:pPr>
        <w:tabs>
          <w:tab w:val="left" w:pos="567"/>
        </w:tabs>
        <w:spacing w:line="276" w:lineRule="auto"/>
        <w:jc w:val="both"/>
        <w:textAlignment w:val="baseline"/>
        <w:rPr>
          <w:b/>
          <w:bCs/>
        </w:rPr>
      </w:pPr>
    </w:p>
    <w:p w14:paraId="5334294F" w14:textId="77777777" w:rsidR="009F2BEC" w:rsidRDefault="009F2BEC" w:rsidP="009F2B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3219E2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D3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3169A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6AEFE9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6AA9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03ABD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57E60"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32E0629"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p>
    <w:p w14:paraId="77AF323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25D08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A94" w14:textId="77777777" w:rsidR="009F2BEC" w:rsidRDefault="009F2BEC" w:rsidP="009F2B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45B9F2" w14:textId="77777777" w:rsidR="009F2BEC" w:rsidRDefault="009F2BEC" w:rsidP="009F2BEC">
      <w:pPr>
        <w:tabs>
          <w:tab w:val="left" w:pos="567"/>
        </w:tabs>
        <w:spacing w:line="276" w:lineRule="auto"/>
        <w:jc w:val="both"/>
        <w:textAlignment w:val="baseline"/>
      </w:pPr>
      <w:r>
        <w:t>12.1.2. Pirkėjas sumoka Tiekėjui ne didesnį kaip Specialiosiose sąlygose nurodyto dydžio Avansą.</w:t>
      </w:r>
    </w:p>
    <w:p w14:paraId="38FB4C03" w14:textId="77777777" w:rsidR="009F2BEC" w:rsidRDefault="009F2BEC" w:rsidP="009F2BE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9FD36D" w14:textId="77777777" w:rsidR="009F2BEC" w:rsidRDefault="009F2BEC" w:rsidP="009F2B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7EC93F" w14:textId="77777777" w:rsidR="009F2BEC" w:rsidRDefault="009F2BEC" w:rsidP="009F2B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FB6F1E" w14:textId="77777777" w:rsidR="009F2BEC" w:rsidRDefault="009F2BEC" w:rsidP="009F2B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E2CE0E" w14:textId="77777777" w:rsidR="009F2BEC" w:rsidRDefault="009F2BEC" w:rsidP="009F2BEC">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B07C819" w14:textId="77777777" w:rsidR="009F2BEC" w:rsidRDefault="009F2BEC" w:rsidP="009F2BEC">
      <w:pPr>
        <w:tabs>
          <w:tab w:val="left" w:pos="567"/>
        </w:tabs>
        <w:spacing w:line="276" w:lineRule="auto"/>
        <w:jc w:val="both"/>
        <w:textAlignment w:val="baseline"/>
      </w:pPr>
      <w:r>
        <w:t>12.1.7. Avanso užtikrinimo suma turi būti nurodoma ir išmokama eurais.</w:t>
      </w:r>
    </w:p>
    <w:p w14:paraId="74945F30" w14:textId="77777777" w:rsidR="009F2BEC" w:rsidRDefault="009F2BEC" w:rsidP="009F2B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14BB3B" w14:textId="77777777" w:rsidR="009F2BEC" w:rsidRDefault="009F2BEC" w:rsidP="009F2BEC">
      <w:pPr>
        <w:tabs>
          <w:tab w:val="left" w:pos="567"/>
        </w:tabs>
        <w:spacing w:line="276" w:lineRule="auto"/>
        <w:jc w:val="both"/>
        <w:textAlignment w:val="baseline"/>
      </w:pPr>
      <w:r>
        <w:t>12.1.9. Avanso užtikrinimas, neatitinkantis šiame Sutarties poskyryje nustatytų reikalavimų, nebus priimamas.</w:t>
      </w:r>
    </w:p>
    <w:p w14:paraId="655FBDF1" w14:textId="77777777" w:rsidR="009F2BEC" w:rsidRDefault="009F2BEC" w:rsidP="009F2B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06BBF7" w14:textId="77777777" w:rsidR="009F2BEC" w:rsidRDefault="009F2BEC" w:rsidP="009F2B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E65BE69" w14:textId="77777777" w:rsidR="009F2BEC" w:rsidRDefault="009F2BEC" w:rsidP="009F2B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468727" w14:textId="77777777" w:rsidR="009F2BEC" w:rsidRDefault="009F2BEC" w:rsidP="009F2BEC">
      <w:pPr>
        <w:tabs>
          <w:tab w:val="left" w:pos="567"/>
        </w:tabs>
        <w:spacing w:line="276" w:lineRule="auto"/>
        <w:jc w:val="both"/>
        <w:textAlignment w:val="baseline"/>
      </w:pPr>
    </w:p>
    <w:p w14:paraId="5CBBC82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FB142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400F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922AD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82C56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2DB38C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1E5E5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B16425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FFAE9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ED147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D37249A"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83D5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9B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0720F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9154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02F5D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D8B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EEE2A0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D02B1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2AAB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2BE44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E161A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6CA9D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BBCC3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AB6F3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2D70AD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C8B7B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3CFC3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FA492E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A3DE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929B5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5E1AC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035B9F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B9C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3047C1" w14:textId="77777777" w:rsidR="009F2BEC" w:rsidRDefault="009F2BEC" w:rsidP="009F2B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3D832B" w14:textId="77777777" w:rsidR="009F2BEC" w:rsidRDefault="009F2BEC" w:rsidP="009F2BEC">
      <w:pPr>
        <w:tabs>
          <w:tab w:val="left" w:pos="0"/>
          <w:tab w:val="left" w:pos="851"/>
          <w:tab w:val="left" w:pos="992"/>
          <w:tab w:val="left" w:pos="1134"/>
        </w:tabs>
        <w:spacing w:line="276" w:lineRule="auto"/>
        <w:jc w:val="both"/>
        <w:rPr>
          <w:rFonts w:eastAsia="Arial"/>
          <w:b/>
          <w:bCs/>
        </w:rPr>
      </w:pPr>
    </w:p>
    <w:p w14:paraId="09DDCA1D"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9F649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9E20B0F" w14:textId="77777777" w:rsidR="009F2BEC" w:rsidRDefault="009F2BEC" w:rsidP="009F2B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CF0601" w14:textId="77777777" w:rsidR="009F2BEC" w:rsidRDefault="009F2BEC" w:rsidP="009F2B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26401D" w14:textId="77777777" w:rsidR="009F2BEC" w:rsidRDefault="009F2BEC" w:rsidP="009F2B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7653A7" w14:textId="77777777" w:rsidR="009F2BEC" w:rsidRDefault="009F2BEC" w:rsidP="009F2BEC">
      <w:pPr>
        <w:tabs>
          <w:tab w:val="left" w:pos="567"/>
        </w:tabs>
        <w:spacing w:line="276" w:lineRule="auto"/>
        <w:jc w:val="both"/>
        <w:textAlignment w:val="baseline"/>
        <w:rPr>
          <w:b/>
          <w:bCs/>
        </w:rPr>
      </w:pPr>
    </w:p>
    <w:p w14:paraId="5874139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81FA31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C0045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1736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280F00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78627F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B747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2FA8B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67EF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65D4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9C933D" w14:textId="77777777" w:rsidR="009F2BEC" w:rsidRDefault="009F2BEC" w:rsidP="009F2B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C97350" w14:textId="77777777" w:rsidR="009F2BEC" w:rsidRDefault="009F2BEC" w:rsidP="009F2B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5989F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20EDAF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F40B5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p>
    <w:p w14:paraId="0363732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9466123" w14:textId="77777777" w:rsidR="009F2BEC" w:rsidRDefault="009F2BEC" w:rsidP="009F2B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0942B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527AB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93ABCC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6A347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6C2003" w14:textId="77777777" w:rsidR="009F2BEC" w:rsidRDefault="009F2BEC" w:rsidP="009F2BEC">
      <w:pPr>
        <w:widowControl w:val="0"/>
        <w:tabs>
          <w:tab w:val="left" w:pos="567"/>
          <w:tab w:val="left" w:pos="851"/>
          <w:tab w:val="left" w:pos="992"/>
          <w:tab w:val="left" w:pos="1134"/>
        </w:tabs>
        <w:spacing w:line="276" w:lineRule="auto"/>
        <w:ind w:firstLine="53"/>
        <w:jc w:val="both"/>
        <w:rPr>
          <w:rFonts w:eastAsia="Arial"/>
        </w:rPr>
      </w:pPr>
    </w:p>
    <w:p w14:paraId="0514D7F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AD5C5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BC78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62137A"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91EF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A4E78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53603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9FEC7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3F3EB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3C55AF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E4508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CEAE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7CEBF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4942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63A17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50B7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04F25F" w14:textId="77777777" w:rsidR="009F2BEC" w:rsidRDefault="009F2BEC" w:rsidP="009F2B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D31E2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395AE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60E6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653E1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0AA30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1D651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BBEE8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9D242" w14:textId="77777777" w:rsidR="009F2BEC" w:rsidRDefault="009F2BEC" w:rsidP="009F2B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BC4106F" w14:textId="77777777" w:rsidR="009F2BEC" w:rsidRDefault="009F2BEC" w:rsidP="009F2B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B73FBA" w14:textId="77777777" w:rsidR="009F2BEC" w:rsidRDefault="009F2BEC" w:rsidP="009F2B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148E66" w14:textId="77777777" w:rsidR="009F2BEC" w:rsidRDefault="009F2BEC" w:rsidP="009F2B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A7B200" w14:textId="77777777" w:rsidR="009F2BEC" w:rsidRDefault="009F2BEC" w:rsidP="009F2B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F6486C3" w14:textId="77777777" w:rsidR="009F2BEC" w:rsidRDefault="009F2BEC" w:rsidP="009F2BEC">
      <w:pPr>
        <w:tabs>
          <w:tab w:val="left" w:pos="567"/>
        </w:tabs>
        <w:spacing w:line="276" w:lineRule="auto"/>
        <w:jc w:val="both"/>
        <w:textAlignment w:val="baseline"/>
      </w:pPr>
      <w:r>
        <w:t>21.2.4. ne dėl Pirkėjo kaltės vėluoja kitos Pirkėjo pirkimo sutarties, turinčios tiesioginės įtakos šiai Sutarčiai, vykdymas;</w:t>
      </w:r>
    </w:p>
    <w:p w14:paraId="6E92BBBB" w14:textId="77777777" w:rsidR="009F2BEC" w:rsidRDefault="009F2BEC" w:rsidP="009F2BE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38ED6C" w14:textId="77777777" w:rsidR="009F2BEC" w:rsidRDefault="009F2BEC" w:rsidP="009F2BEC">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8F8FEB5" w14:textId="77777777" w:rsidR="009F2BEC" w:rsidRDefault="009F2BEC" w:rsidP="009F2B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50419E" w14:textId="77777777" w:rsidR="009F2BEC" w:rsidRDefault="009F2BEC" w:rsidP="009F2B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F21865" w14:textId="77777777" w:rsidR="009F2BEC" w:rsidRDefault="009F2BEC" w:rsidP="009F2B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9EDE43" w14:textId="77777777" w:rsidR="009F2BEC" w:rsidRDefault="009F2BEC" w:rsidP="009F2B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C1AF0B" w14:textId="77777777" w:rsidR="009F2BEC" w:rsidRDefault="009F2BEC" w:rsidP="009F2BEC">
      <w:pPr>
        <w:tabs>
          <w:tab w:val="left" w:pos="567"/>
        </w:tabs>
        <w:spacing w:line="276" w:lineRule="auto"/>
        <w:jc w:val="both"/>
        <w:textAlignment w:val="baseline"/>
      </w:pPr>
      <w:r>
        <w:t>21.5. Sutartinių įsipareigojimų vykdymas gali būti stabdomas tik Sutarties galiojimo laikotarpiu tokia tvarka:</w:t>
      </w:r>
    </w:p>
    <w:p w14:paraId="106518D5" w14:textId="77777777" w:rsidR="009F2BEC" w:rsidRDefault="009F2BEC" w:rsidP="009F2B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766312" w14:textId="77777777" w:rsidR="009F2BEC" w:rsidRDefault="009F2BEC" w:rsidP="009F2B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C36C27" w14:textId="77777777" w:rsidR="009F2BEC" w:rsidRDefault="009F2BEC" w:rsidP="009F2B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18DA01" w14:textId="77777777" w:rsidR="009F2BEC" w:rsidRDefault="009F2BEC" w:rsidP="009F2B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016EE" w14:textId="77777777" w:rsidR="009F2BEC" w:rsidRDefault="009F2BEC" w:rsidP="009F2BEC">
      <w:pPr>
        <w:spacing w:line="276" w:lineRule="auto"/>
        <w:jc w:val="both"/>
      </w:pPr>
      <w:r>
        <w:t>21.7. Sutartinių įsipareigojimų vykdymas sustabdomas ne ilgesniam kaip konkrečios, pagrįstos aplinkybės egzistavimo laikotarpiui.</w:t>
      </w:r>
    </w:p>
    <w:p w14:paraId="082C75A4" w14:textId="77777777" w:rsidR="009F2BEC" w:rsidRDefault="009F2BEC" w:rsidP="009F2BE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A9CB81" w14:textId="77777777" w:rsidR="009F2BEC" w:rsidRDefault="009F2BEC" w:rsidP="009F2BEC">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F0CCD0" w14:textId="77777777" w:rsidR="009F2BEC" w:rsidRDefault="009F2BEC" w:rsidP="009F2B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EDFCD7" w14:textId="77777777" w:rsidR="009F2BEC" w:rsidRDefault="009F2BEC" w:rsidP="009F2BE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097D33" w14:textId="77777777" w:rsidR="009F2BEC" w:rsidRDefault="009F2BEC" w:rsidP="009F2BEC">
      <w:pPr>
        <w:tabs>
          <w:tab w:val="left" w:pos="567"/>
        </w:tabs>
        <w:spacing w:line="276" w:lineRule="auto"/>
        <w:jc w:val="both"/>
        <w:textAlignment w:val="baseline"/>
        <w:rPr>
          <w:b/>
          <w:bCs/>
        </w:rPr>
      </w:pPr>
    </w:p>
    <w:p w14:paraId="7014F71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F5877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658AA" w14:textId="77777777" w:rsidR="009F2BEC" w:rsidRDefault="009F2BEC" w:rsidP="009F2B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B444DB" w14:textId="77777777" w:rsidR="009F2BEC" w:rsidRDefault="009F2BEC" w:rsidP="009F2BEC">
      <w:pPr>
        <w:tabs>
          <w:tab w:val="left" w:pos="567"/>
          <w:tab w:val="left" w:pos="851"/>
          <w:tab w:val="left" w:pos="992"/>
          <w:tab w:val="left" w:pos="1134"/>
        </w:tabs>
        <w:spacing w:line="276" w:lineRule="auto"/>
        <w:jc w:val="both"/>
        <w:rPr>
          <w:rFonts w:eastAsia="Cambria"/>
          <w:b/>
          <w:bCs/>
        </w:rPr>
      </w:pPr>
    </w:p>
    <w:p w14:paraId="56C249E4"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699A2D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090B56" w14:textId="77777777" w:rsidR="009F2BEC" w:rsidRDefault="009F2BEC" w:rsidP="009F2B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04DE8D" w14:textId="77777777" w:rsidR="009F2BEC" w:rsidRDefault="009F2BEC" w:rsidP="009F2B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ADA87E2" w14:textId="77777777" w:rsidR="009F2BEC" w:rsidRDefault="009F2BEC" w:rsidP="009F2BEC">
      <w:pPr>
        <w:tabs>
          <w:tab w:val="left" w:pos="567"/>
        </w:tabs>
        <w:spacing w:line="276" w:lineRule="auto"/>
        <w:jc w:val="both"/>
        <w:textAlignment w:val="baseline"/>
        <w:rPr>
          <w:b/>
          <w:bCs/>
        </w:rPr>
      </w:pPr>
    </w:p>
    <w:p w14:paraId="5C9BDFF0"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2EAD75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35C86" w14:textId="77777777" w:rsidR="009F2BEC" w:rsidRDefault="009F2BEC" w:rsidP="009F2B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116490" w14:textId="77777777" w:rsidR="009F2BEC" w:rsidRDefault="009F2BEC" w:rsidP="009F2BE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4BA0A8" w14:textId="77777777" w:rsidR="009F2BEC" w:rsidRDefault="009F2BEC" w:rsidP="009F2BEC">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5F3DA6" w14:textId="77777777" w:rsidR="009F2BEC" w:rsidRDefault="009F2BEC" w:rsidP="009F2BEC">
      <w:pPr>
        <w:tabs>
          <w:tab w:val="left" w:pos="567"/>
        </w:tabs>
        <w:spacing w:line="276" w:lineRule="auto"/>
        <w:jc w:val="both"/>
      </w:pPr>
      <w:r>
        <w:t>22.2.2.2. Tiekėjo padėtis pasikeičia ir jis atitinka pirkimo dokumentuose nustatytą pašalinimo pagrindą;</w:t>
      </w:r>
    </w:p>
    <w:p w14:paraId="39CCE35F" w14:textId="77777777" w:rsidR="009F2BEC" w:rsidRDefault="009F2BEC" w:rsidP="009F2B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B73BB" w14:textId="77777777" w:rsidR="009F2BEC" w:rsidRDefault="009F2BEC" w:rsidP="009F2BEC">
      <w:pPr>
        <w:tabs>
          <w:tab w:val="left" w:pos="567"/>
        </w:tabs>
        <w:spacing w:line="276" w:lineRule="auto"/>
        <w:jc w:val="both"/>
        <w:textAlignment w:val="baseline"/>
      </w:pPr>
      <w:r>
        <w:t>22.2.2.4. Pirkėjas nusprendžia nebevykdyti veiklos, kurios vykdymui Sutartimi įsigyjamos Paslaugos ir Sutarties poreikis išnyksta;</w:t>
      </w:r>
    </w:p>
    <w:p w14:paraId="77D37398" w14:textId="77777777" w:rsidR="009F2BEC" w:rsidRDefault="009F2BEC" w:rsidP="009F2BEC">
      <w:pPr>
        <w:tabs>
          <w:tab w:val="left" w:pos="567"/>
        </w:tabs>
        <w:spacing w:line="276" w:lineRule="auto"/>
        <w:jc w:val="both"/>
        <w:textAlignment w:val="baseline"/>
      </w:pPr>
      <w:r>
        <w:t>22.2.2.5. Pirkėjo valdymo organas priima sprendimą, dėl kurio Sutarties poreikis išnyksta;</w:t>
      </w:r>
    </w:p>
    <w:p w14:paraId="060683EF" w14:textId="77777777" w:rsidR="009F2BEC" w:rsidRDefault="009F2BEC" w:rsidP="009F2B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2916" w14:textId="77777777" w:rsidR="009F2BEC" w:rsidRDefault="009F2BEC" w:rsidP="009F2B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3512D8" w14:textId="77777777" w:rsidR="009F2BEC" w:rsidRDefault="009F2BEC" w:rsidP="009F2BEC">
      <w:pPr>
        <w:tabs>
          <w:tab w:val="left" w:pos="567"/>
        </w:tabs>
        <w:spacing w:line="276" w:lineRule="auto"/>
        <w:jc w:val="both"/>
        <w:textAlignment w:val="baseline"/>
      </w:pPr>
      <w:r>
        <w:t xml:space="preserve">22.2.2.8. nebelieka perkamų </w:t>
      </w:r>
      <w:r>
        <w:rPr>
          <w:rFonts w:eastAsia="Arial"/>
        </w:rPr>
        <w:t>Paslaugų</w:t>
      </w:r>
      <w:r>
        <w:t xml:space="preserve"> poreikio;</w:t>
      </w:r>
    </w:p>
    <w:p w14:paraId="2720F137" w14:textId="77777777" w:rsidR="009F2BEC" w:rsidRDefault="009F2BEC" w:rsidP="009F2BEC">
      <w:pPr>
        <w:tabs>
          <w:tab w:val="left" w:pos="567"/>
        </w:tabs>
        <w:spacing w:line="276" w:lineRule="auto"/>
        <w:jc w:val="both"/>
        <w:textAlignment w:val="baseline"/>
      </w:pPr>
      <w:r>
        <w:t>22.2.2.9. Pirkėjas iš pirkimų priežiūrą atliekančių institucijų gauna nurodymą ar rekomendaciją nutraukti Sutartį;</w:t>
      </w:r>
    </w:p>
    <w:p w14:paraId="35D2917D" w14:textId="77777777" w:rsidR="009F2BEC" w:rsidRDefault="009F2BEC" w:rsidP="009F2B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243F53" w14:textId="77777777" w:rsidR="009F2BEC" w:rsidRDefault="009F2BEC" w:rsidP="009F2B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9E47F8" w14:textId="77777777" w:rsidR="009F2BEC" w:rsidRDefault="009F2BEC" w:rsidP="009F2B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23BAF63" w14:textId="77777777" w:rsidR="009F2BEC" w:rsidRDefault="009F2BEC" w:rsidP="009F2B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C44EF1" w14:textId="77777777" w:rsidR="009F2BEC" w:rsidRDefault="009F2BEC" w:rsidP="009F2BEC">
      <w:pPr>
        <w:tabs>
          <w:tab w:val="left" w:pos="567"/>
        </w:tabs>
        <w:spacing w:line="276" w:lineRule="auto"/>
        <w:jc w:val="both"/>
        <w:textAlignment w:val="baseline"/>
        <w:rPr>
          <w:iCs/>
        </w:rPr>
      </w:pPr>
      <w:r>
        <w:rPr>
          <w:iCs/>
        </w:rPr>
        <w:t>22.2.2.14. paaiškėja VPĮ 37 straipsnio 8 dalyje ir (ar) 47 straipsnio 8 dalyje nurodytos aplinkybės.</w:t>
      </w:r>
    </w:p>
    <w:p w14:paraId="4415558F" w14:textId="77777777" w:rsidR="009F2BEC" w:rsidRDefault="009F2BEC" w:rsidP="009F2B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8018E8" w14:textId="77777777" w:rsidR="009F2BEC" w:rsidRDefault="009F2BEC" w:rsidP="009F2B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483A79" w14:textId="77777777" w:rsidR="009F2BEC" w:rsidRDefault="009F2BEC" w:rsidP="009F2BEC">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F804A8" w14:textId="77777777" w:rsidR="009F2BEC" w:rsidRDefault="009F2BEC" w:rsidP="009F2BE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D7780F" w14:textId="77777777" w:rsidR="009F2BEC" w:rsidRDefault="009F2BEC" w:rsidP="009F2BEC">
      <w:pPr>
        <w:tabs>
          <w:tab w:val="left" w:pos="567"/>
        </w:tabs>
        <w:spacing w:line="276" w:lineRule="auto"/>
        <w:jc w:val="both"/>
        <w:textAlignment w:val="baseline"/>
      </w:pPr>
      <w:r>
        <w:t>22.2.7. Sutartis laikoma nutraukta kitą dieną po to, kai pasibaigia įspėjimo apie Sutarties nutraukimą terminas.</w:t>
      </w:r>
    </w:p>
    <w:p w14:paraId="5D25C388" w14:textId="77777777" w:rsidR="009F2BEC" w:rsidRDefault="009F2BEC" w:rsidP="009F2B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CB261B" w14:textId="77777777" w:rsidR="009F2BEC" w:rsidRDefault="009F2BEC" w:rsidP="009F2BEC">
      <w:pPr>
        <w:tabs>
          <w:tab w:val="left" w:pos="567"/>
        </w:tabs>
        <w:spacing w:line="276" w:lineRule="auto"/>
        <w:jc w:val="both"/>
        <w:textAlignment w:val="baseline"/>
        <w:rPr>
          <w:b/>
          <w:bCs/>
        </w:rPr>
      </w:pPr>
    </w:p>
    <w:p w14:paraId="68818A4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A300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1D491" w14:textId="77777777" w:rsidR="009F2BEC" w:rsidRDefault="009F2BEC" w:rsidP="009F2B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547DEA" w14:textId="77777777" w:rsidR="009F2BEC" w:rsidRDefault="009F2BEC" w:rsidP="009F2B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6F5F89" w14:textId="77777777" w:rsidR="009F2BEC" w:rsidRDefault="009F2BEC" w:rsidP="009F2B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B0E968" w14:textId="77777777" w:rsidR="009F2BEC" w:rsidRDefault="009F2BEC" w:rsidP="009F2B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AF6FE10" w14:textId="77777777" w:rsidR="009F2BEC" w:rsidRDefault="009F2BEC" w:rsidP="009F2B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7DB05C" w14:textId="77777777" w:rsidR="009F2BEC" w:rsidRDefault="009F2BEC" w:rsidP="009F2B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0E3B6A1" w14:textId="77777777" w:rsidR="009F2BEC" w:rsidRDefault="009F2BEC" w:rsidP="009F2BE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2060B" w14:textId="77777777" w:rsidR="009F2BEC" w:rsidRDefault="009F2BEC" w:rsidP="009F2BEC">
      <w:pPr>
        <w:tabs>
          <w:tab w:val="left" w:pos="567"/>
        </w:tabs>
        <w:spacing w:line="276" w:lineRule="auto"/>
        <w:jc w:val="both"/>
        <w:textAlignment w:val="baseline"/>
      </w:pPr>
      <w:r>
        <w:t>22.3.6. Sutartis laikoma nutraukta kitą dieną po to, kai pasibaigia įspėjimo apie Sutarties nutraukimą terminas.</w:t>
      </w:r>
    </w:p>
    <w:p w14:paraId="2C0EBFBF" w14:textId="77777777" w:rsidR="009F2BEC" w:rsidRDefault="009F2BEC" w:rsidP="009F2BEC">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CDEBD81" w14:textId="77777777" w:rsidR="009F2BEC" w:rsidRDefault="009F2BEC" w:rsidP="009F2BEC">
      <w:pPr>
        <w:tabs>
          <w:tab w:val="left" w:pos="567"/>
        </w:tabs>
        <w:spacing w:line="276" w:lineRule="auto"/>
        <w:jc w:val="both"/>
        <w:textAlignment w:val="baseline"/>
        <w:rPr>
          <w:b/>
          <w:bCs/>
        </w:rPr>
      </w:pPr>
    </w:p>
    <w:p w14:paraId="1818E3C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DE6B13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2A6599" w14:textId="77777777" w:rsidR="009F2BEC" w:rsidRDefault="009F2BEC" w:rsidP="009F2B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38882C4" w14:textId="77777777" w:rsidR="009F2BEC" w:rsidRDefault="009F2BEC" w:rsidP="009F2BEC">
      <w:pPr>
        <w:tabs>
          <w:tab w:val="left" w:pos="567"/>
        </w:tabs>
        <w:spacing w:line="276" w:lineRule="auto"/>
        <w:jc w:val="both"/>
        <w:textAlignment w:val="baseline"/>
      </w:pPr>
      <w:r>
        <w:t>22.4.2. Nutraukus Sutartį, Šalys privalo:</w:t>
      </w:r>
    </w:p>
    <w:p w14:paraId="270D4710" w14:textId="77777777" w:rsidR="009F2BEC" w:rsidRDefault="009F2BEC" w:rsidP="009F2B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6BEA95" w14:textId="77777777" w:rsidR="009F2BEC" w:rsidRDefault="009F2BEC" w:rsidP="009F2B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1331B2" w14:textId="77777777" w:rsidR="009F2BEC" w:rsidRDefault="009F2BEC" w:rsidP="009F2B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662BCA" w14:textId="77777777" w:rsidR="009F2BEC" w:rsidRDefault="009F2BEC" w:rsidP="009F2BEC">
      <w:pPr>
        <w:tabs>
          <w:tab w:val="left" w:pos="567"/>
        </w:tabs>
        <w:spacing w:line="276" w:lineRule="auto"/>
        <w:jc w:val="both"/>
        <w:textAlignment w:val="baseline"/>
        <w:rPr>
          <w:b/>
          <w:bCs/>
        </w:rPr>
      </w:pPr>
    </w:p>
    <w:p w14:paraId="27AAD21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A201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E99A7" w14:textId="77777777" w:rsidR="009F2BEC" w:rsidRDefault="009F2BEC" w:rsidP="009F2B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198072" w14:textId="77777777" w:rsidR="009F2BEC" w:rsidRDefault="009F2BEC" w:rsidP="009F2B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D617B04" w14:textId="77777777" w:rsidR="009F2BEC" w:rsidRDefault="009F2BEC" w:rsidP="009F2B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B92DFB" w14:textId="77777777" w:rsidR="009F2BEC" w:rsidRDefault="009F2BEC" w:rsidP="009F2B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E25D4BE" w14:textId="77777777" w:rsidR="009F2BEC" w:rsidRDefault="009F2BEC" w:rsidP="009F2BEC">
      <w:pPr>
        <w:spacing w:line="276" w:lineRule="auto"/>
        <w:jc w:val="both"/>
      </w:pPr>
      <w:r>
        <w:t>23.1.4. Šalys sudarė rašytinį Susitarimą prie Sutarties dėl prekių keitimo.</w:t>
      </w:r>
    </w:p>
    <w:p w14:paraId="3C5F5FB4" w14:textId="77777777" w:rsidR="009F2BEC" w:rsidRDefault="009F2BEC" w:rsidP="009F2BEC">
      <w:pPr>
        <w:spacing w:line="276" w:lineRule="auto"/>
        <w:jc w:val="both"/>
      </w:pPr>
      <w:r>
        <w:t>23.2. Šiame Bendrųjų sąlygų skyriuje nurodytu atveju prekės turi būti pristatytos už ne didesnę nei pasiūlyme nurodytą kainą.</w:t>
      </w:r>
    </w:p>
    <w:p w14:paraId="31E75E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42B985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780F7B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ACB9DE" w14:textId="77777777" w:rsidR="009F2BEC" w:rsidRDefault="009F2BEC" w:rsidP="009F2B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6359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7DE8F6"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15EF59E"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301767B"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2B1C7B" w14:textId="77777777" w:rsidR="009F2BEC" w:rsidRDefault="009F2BEC" w:rsidP="009F2BEC">
      <w:pPr>
        <w:widowControl w:val="0"/>
        <w:tabs>
          <w:tab w:val="left" w:pos="0"/>
          <w:tab w:val="left" w:pos="851"/>
          <w:tab w:val="left" w:pos="992"/>
          <w:tab w:val="left" w:pos="1134"/>
        </w:tabs>
        <w:spacing w:line="276" w:lineRule="auto"/>
        <w:jc w:val="both"/>
        <w:rPr>
          <w:rFonts w:eastAsia="Arial"/>
          <w:b/>
          <w:bCs/>
        </w:rPr>
      </w:pPr>
    </w:p>
    <w:p w14:paraId="62F085A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0454C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9DB10C" w14:textId="77777777" w:rsidR="009F2BEC" w:rsidRDefault="009F2BEC" w:rsidP="009F2BE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9DF0A6" w14:textId="77777777" w:rsidR="009F2BEC" w:rsidRDefault="009F2BEC" w:rsidP="009F2B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7260198"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1816A3"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p>
    <w:p w14:paraId="1F292CC8" w14:textId="77777777" w:rsidR="009F2BEC" w:rsidRDefault="009F2BEC" w:rsidP="009F2BEC">
      <w:pPr>
        <w:spacing w:line="276" w:lineRule="auto"/>
        <w:jc w:val="center"/>
      </w:pPr>
      <w:r w:rsidRPr="00AD13BC">
        <w:t>__________</w:t>
      </w:r>
    </w:p>
    <w:p w14:paraId="09A7A5AA" w14:textId="77777777" w:rsidR="009F2BEC" w:rsidRDefault="009F2BEC" w:rsidP="009F2BEC">
      <w:r>
        <w:br w:type="page"/>
      </w:r>
    </w:p>
    <w:p w14:paraId="7F8B164A"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15E3032E" w14:textId="77777777" w:rsidR="009F2BEC" w:rsidRDefault="009F2BEC" w:rsidP="009F2BEC">
      <w:pPr>
        <w:widowControl w:val="0"/>
        <w:autoSpaceDE w:val="0"/>
        <w:ind w:left="5670"/>
        <w:rPr>
          <w:bCs/>
          <w:iCs/>
          <w:szCs w:val="24"/>
        </w:rPr>
      </w:pPr>
      <w:r>
        <w:rPr>
          <w:bCs/>
          <w:iCs/>
          <w:szCs w:val="24"/>
        </w:rPr>
        <w:t>Nr. ______</w:t>
      </w:r>
    </w:p>
    <w:p w14:paraId="40FDBD93" w14:textId="77777777" w:rsidR="009F2BEC" w:rsidRDefault="009F2BEC" w:rsidP="009F2BEC">
      <w:pPr>
        <w:widowControl w:val="0"/>
        <w:autoSpaceDE w:val="0"/>
        <w:ind w:left="5670"/>
        <w:rPr>
          <w:bCs/>
          <w:iCs/>
          <w:szCs w:val="24"/>
        </w:rPr>
      </w:pPr>
      <w:r>
        <w:rPr>
          <w:bCs/>
          <w:iCs/>
          <w:szCs w:val="24"/>
        </w:rPr>
        <w:t>3 priedas</w:t>
      </w:r>
    </w:p>
    <w:p w14:paraId="615E7D47" w14:textId="77777777" w:rsidR="009F2BEC" w:rsidRDefault="009F2BEC" w:rsidP="009F2BEC">
      <w:pPr>
        <w:widowControl w:val="0"/>
        <w:autoSpaceDE w:val="0"/>
        <w:ind w:firstLine="562"/>
        <w:jc w:val="center"/>
        <w:rPr>
          <w:b/>
          <w:bCs/>
          <w:iCs/>
          <w:szCs w:val="24"/>
        </w:rPr>
      </w:pPr>
    </w:p>
    <w:p w14:paraId="00F8F493" w14:textId="77777777" w:rsidR="009F2BEC" w:rsidRDefault="009F2BEC" w:rsidP="009F2BEC">
      <w:pPr>
        <w:widowControl w:val="0"/>
        <w:autoSpaceDE w:val="0"/>
        <w:ind w:firstLine="562"/>
        <w:jc w:val="center"/>
        <w:rPr>
          <w:b/>
          <w:iCs/>
          <w:szCs w:val="24"/>
        </w:rPr>
      </w:pPr>
      <w:r>
        <w:rPr>
          <w:b/>
          <w:iCs/>
          <w:szCs w:val="24"/>
        </w:rPr>
        <w:t>SUTARTIES VYKDYMUI PASITELKIAMI ŪKIO SUBJEKTAI</w:t>
      </w:r>
    </w:p>
    <w:p w14:paraId="69CB4E77" w14:textId="77777777" w:rsidR="009F2BEC" w:rsidRDefault="009F2BEC" w:rsidP="009F2BEC">
      <w:pPr>
        <w:widowControl w:val="0"/>
        <w:autoSpaceDE w:val="0"/>
        <w:ind w:firstLine="562"/>
        <w:jc w:val="both"/>
        <w:rPr>
          <w:b/>
          <w:bCs/>
          <w:i/>
          <w:iCs/>
          <w:szCs w:val="24"/>
        </w:rPr>
      </w:pPr>
    </w:p>
    <w:p w14:paraId="378E2BBC" w14:textId="77777777" w:rsidR="009F2BEC" w:rsidRDefault="009F2BEC" w:rsidP="009F2BEC">
      <w:pPr>
        <w:widowControl w:val="0"/>
        <w:autoSpaceDE w:val="0"/>
        <w:ind w:firstLine="562"/>
        <w:jc w:val="both"/>
        <w:rPr>
          <w:rFonts w:eastAsia="Calibri"/>
          <w:bCs/>
          <w:color w:val="00B050"/>
          <w:szCs w:val="24"/>
        </w:rPr>
      </w:pPr>
      <w:r>
        <w:rPr>
          <w:bCs/>
          <w:i/>
          <w:color w:val="00B050"/>
          <w:szCs w:val="24"/>
        </w:rPr>
        <w:t>/Pildoma, kai pasitelkiami subtiekėjai, kuriais kvalifikacijos atitikimu remiasi Tiekėjas/:</w:t>
      </w:r>
    </w:p>
    <w:p w14:paraId="64309DF1" w14:textId="77777777" w:rsidR="009F2BEC" w:rsidRDefault="009F2BEC" w:rsidP="009F2BEC">
      <w:pPr>
        <w:tabs>
          <w:tab w:val="left" w:pos="993"/>
          <w:tab w:val="left" w:pos="1440"/>
        </w:tabs>
        <w:ind w:firstLine="562"/>
        <w:jc w:val="both"/>
        <w:rPr>
          <w:rFonts w:eastAsia="Calibri"/>
          <w:szCs w:val="24"/>
          <w:highlight w:val="lightGray"/>
        </w:rPr>
      </w:pPr>
      <w:r>
        <w:rPr>
          <w:rFonts w:eastAsia="Calibri"/>
          <w:szCs w:val="24"/>
          <w:highlight w:val="lightGray"/>
        </w:rPr>
        <w:t>[1. Subtiekėjai (-</w:t>
      </w:r>
      <w:proofErr w:type="spellStart"/>
      <w:r>
        <w:rPr>
          <w:rFonts w:eastAsia="Calibri"/>
          <w:szCs w:val="24"/>
          <w:highlight w:val="lightGray"/>
        </w:rPr>
        <w:t>as</w:t>
      </w:r>
      <w:proofErr w:type="spellEnd"/>
      <w:r>
        <w:rPr>
          <w:rFonts w:eastAsia="Calibri"/>
          <w:szCs w:val="24"/>
          <w:highlight w:val="lightGray"/>
        </w:rPr>
        <w:t>), kurių kvalifikacija remiasi Tiekėjas: ]</w:t>
      </w:r>
    </w:p>
    <w:p w14:paraId="38280DCE"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9F2BEC" w14:paraId="2D4F703B"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73A656D9"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4F5EB9D1"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bookmarkStart w:id="2" w:name="_Hlk71124094"/>
            <w:bookmarkEnd w:id="2"/>
            <w:r>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000B71DA"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p w14:paraId="521B736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022689D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1B82BB4C"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1582350"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1C8DCBED"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5B915BCD"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727BC10B"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10A9A501"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572BE151" w14:textId="77777777" w:rsidR="009F2BEC" w:rsidRDefault="009F2BEC" w:rsidP="00AE6178">
            <w:pPr>
              <w:tabs>
                <w:tab w:val="left" w:pos="0"/>
                <w:tab w:val="left" w:pos="993"/>
                <w:tab w:val="left" w:pos="1440"/>
              </w:tabs>
              <w:spacing w:after="160" w:line="256" w:lineRule="auto"/>
              <w:ind w:firstLine="134"/>
              <w:jc w:val="both"/>
              <w:rPr>
                <w:rFonts w:eastAsia="Calibri"/>
                <w:i/>
                <w:iCs/>
                <w:szCs w:val="24"/>
                <w:highlight w:val="lightGray"/>
              </w:rPr>
            </w:pPr>
            <w:r>
              <w:rPr>
                <w:rFonts w:eastAsia="Calibri"/>
                <w:szCs w:val="24"/>
                <w:highlight w:val="lightGray"/>
              </w:rPr>
              <w:t> </w:t>
            </w:r>
            <w:r>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496FC4FB" w14:textId="77777777" w:rsidR="009F2BEC" w:rsidRDefault="009F2BEC" w:rsidP="00AE6178">
            <w:pPr>
              <w:tabs>
                <w:tab w:val="left" w:pos="0"/>
                <w:tab w:val="left" w:pos="993"/>
                <w:tab w:val="left" w:pos="1440"/>
              </w:tabs>
              <w:spacing w:after="160" w:line="256" w:lineRule="auto"/>
              <w:jc w:val="both"/>
              <w:rPr>
                <w:rFonts w:eastAsia="Calibri"/>
                <w:szCs w:val="24"/>
              </w:rPr>
            </w:pPr>
            <w:r>
              <w:rPr>
                <w:rFonts w:eastAsia="Calibri"/>
                <w:szCs w:val="24"/>
                <w:highlight w:val="lightGray"/>
              </w:rPr>
              <w:t> </w:t>
            </w:r>
            <w:r>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5FE4A1E1"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612326A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06D509FC" w14:textId="77777777" w:rsidR="009F2BEC" w:rsidRDefault="009F2BEC" w:rsidP="009F2BEC">
      <w:pPr>
        <w:tabs>
          <w:tab w:val="left" w:pos="0"/>
          <w:tab w:val="left" w:pos="993"/>
          <w:tab w:val="left" w:pos="1440"/>
        </w:tabs>
        <w:ind w:firstLine="562"/>
        <w:jc w:val="both"/>
        <w:rPr>
          <w:rFonts w:eastAsia="Calibri"/>
          <w:szCs w:val="24"/>
        </w:rPr>
      </w:pPr>
    </w:p>
    <w:p w14:paraId="35ECB594" w14:textId="77777777" w:rsidR="009F2BEC" w:rsidRDefault="009F2BEC" w:rsidP="009F2BEC">
      <w:pPr>
        <w:tabs>
          <w:tab w:val="left" w:pos="0"/>
          <w:tab w:val="left" w:pos="993"/>
          <w:tab w:val="left" w:pos="1440"/>
        </w:tabs>
        <w:ind w:firstLine="562"/>
        <w:jc w:val="both"/>
        <w:rPr>
          <w:rFonts w:eastAsia="Calibri"/>
          <w:b/>
          <w:bCs/>
          <w:color w:val="00B050"/>
          <w:szCs w:val="24"/>
        </w:rPr>
      </w:pPr>
      <w:r>
        <w:rPr>
          <w:rFonts w:eastAsia="Calibri"/>
          <w:b/>
          <w:bCs/>
          <w:i/>
          <w:iCs/>
          <w:color w:val="00B050"/>
          <w:szCs w:val="24"/>
        </w:rPr>
        <w:t>/</w:t>
      </w:r>
      <w:r>
        <w:rPr>
          <w:rFonts w:eastAsia="Calibri"/>
          <w:i/>
          <w:iCs/>
          <w:color w:val="00B050"/>
          <w:szCs w:val="24"/>
        </w:rPr>
        <w:t>Pildoma, kai pasitelkiami subtiekėjai, kuriais Tiekėjas nesiremia kvalifikacijai atitikti</w:t>
      </w:r>
      <w:r>
        <w:rPr>
          <w:rFonts w:eastAsia="Calibri"/>
          <w:b/>
          <w:bCs/>
          <w:i/>
          <w:iCs/>
          <w:color w:val="00B050"/>
          <w:szCs w:val="24"/>
        </w:rPr>
        <w:t>/</w:t>
      </w:r>
      <w:r>
        <w:rPr>
          <w:rFonts w:eastAsia="Calibri"/>
          <w:b/>
          <w:bCs/>
          <w:color w:val="00B050"/>
          <w:szCs w:val="24"/>
        </w:rPr>
        <w:t>:</w:t>
      </w:r>
    </w:p>
    <w:p w14:paraId="54FECEF9"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[2. Kiti Pasiūlyme nurodyti ir Sutarties sudarymo metu žinomi subtiekėjai: ]</w:t>
      </w:r>
    </w:p>
    <w:p w14:paraId="4E5708FD"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9F2BEC" w14:paraId="02BF31CB" w14:textId="77777777" w:rsidTr="00AE6178">
        <w:trPr>
          <w:trHeight w:val="1232"/>
        </w:trPr>
        <w:tc>
          <w:tcPr>
            <w:tcW w:w="706" w:type="dxa"/>
            <w:tcBorders>
              <w:top w:val="single" w:sz="4" w:space="0" w:color="000000"/>
              <w:left w:val="single" w:sz="4" w:space="0" w:color="000000"/>
              <w:bottom w:val="single" w:sz="4" w:space="0" w:color="000000"/>
              <w:right w:val="single" w:sz="4" w:space="0" w:color="000000"/>
            </w:tcBorders>
          </w:tcPr>
          <w:p w14:paraId="7C00A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3FF7DFDD"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353F4AF"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6DE976B"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463C668"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3744B5DE" w14:textId="77777777" w:rsidTr="00AE6178">
        <w:trPr>
          <w:trHeight w:val="979"/>
        </w:trPr>
        <w:tc>
          <w:tcPr>
            <w:tcW w:w="706" w:type="dxa"/>
            <w:tcBorders>
              <w:top w:val="single" w:sz="4" w:space="0" w:color="000000"/>
              <w:left w:val="single" w:sz="4" w:space="0" w:color="000000"/>
              <w:bottom w:val="single" w:sz="4" w:space="0" w:color="000000"/>
              <w:right w:val="single" w:sz="4" w:space="0" w:color="000000"/>
            </w:tcBorders>
          </w:tcPr>
          <w:p w14:paraId="7BE5DA16"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bookmarkStart w:id="3" w:name="_Hlk71124639"/>
            <w:bookmarkEnd w:id="3"/>
          </w:p>
          <w:p w14:paraId="3BEC77AE"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79B81829"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2683E7D0" w14:textId="77777777" w:rsidR="009F2BEC" w:rsidRDefault="009F2BEC" w:rsidP="00AE6178">
            <w:pPr>
              <w:tabs>
                <w:tab w:val="left" w:pos="0"/>
                <w:tab w:val="left" w:pos="993"/>
                <w:tab w:val="left" w:pos="1440"/>
              </w:tabs>
              <w:spacing w:after="160" w:line="256" w:lineRule="auto"/>
              <w:ind w:firstLine="292"/>
              <w:jc w:val="both"/>
              <w:rPr>
                <w:rFonts w:eastAsia="Calibri"/>
                <w:szCs w:val="24"/>
              </w:rPr>
            </w:pPr>
            <w:r>
              <w:rPr>
                <w:rFonts w:eastAsia="Calibri"/>
                <w:szCs w:val="24"/>
                <w:highlight w:val="lightGray"/>
              </w:rPr>
              <w:t> </w:t>
            </w:r>
            <w:r>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2D60E769"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799A809B"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6201CD5A" w14:textId="77777777" w:rsidR="009F2BEC" w:rsidRDefault="009F2BEC" w:rsidP="009F2BEC">
      <w:pPr>
        <w:tabs>
          <w:tab w:val="left" w:pos="0"/>
          <w:tab w:val="left" w:pos="993"/>
          <w:tab w:val="left" w:pos="1440"/>
        </w:tabs>
        <w:jc w:val="both"/>
        <w:rPr>
          <w:rFonts w:eastAsia="Calibri"/>
          <w:szCs w:val="24"/>
        </w:rPr>
      </w:pPr>
    </w:p>
    <w:p w14:paraId="7A2FEF60" w14:textId="77777777" w:rsidR="009F2BEC" w:rsidRDefault="009F2BEC" w:rsidP="009F2BEC">
      <w:pPr>
        <w:widowControl w:val="0"/>
        <w:autoSpaceDE w:val="0"/>
        <w:rPr>
          <w:rFonts w:eastAsia="Calibri"/>
          <w:color w:val="00B050"/>
          <w:szCs w:val="24"/>
        </w:rPr>
      </w:pPr>
      <w:r>
        <w:rPr>
          <w:b/>
          <w:i/>
          <w:color w:val="00B050"/>
          <w:szCs w:val="24"/>
        </w:rPr>
        <w:t>/</w:t>
      </w:r>
      <w:r>
        <w:rPr>
          <w:bCs/>
          <w:i/>
          <w:color w:val="00B050"/>
          <w:szCs w:val="24"/>
        </w:rPr>
        <w:t xml:space="preserve">Pildoma, kai pasitelkiamas kitas ūkio subjektas kvalifikacijai atitikti, bet jis </w:t>
      </w:r>
      <w:proofErr w:type="spellStart"/>
      <w:r>
        <w:rPr>
          <w:bCs/>
          <w:i/>
          <w:color w:val="00B050"/>
          <w:szCs w:val="24"/>
        </w:rPr>
        <w:t>nesitelkiamas</w:t>
      </w:r>
      <w:proofErr w:type="spellEnd"/>
      <w:r>
        <w:rPr>
          <w:bCs/>
          <w:i/>
          <w:color w:val="00B050"/>
          <w:szCs w:val="24"/>
        </w:rPr>
        <w:t xml:space="preserve"> kaip subtiekėjas</w:t>
      </w:r>
      <w:r>
        <w:rPr>
          <w:b/>
          <w:i/>
          <w:color w:val="00B050"/>
          <w:szCs w:val="24"/>
        </w:rPr>
        <w:t>/:</w:t>
      </w:r>
    </w:p>
    <w:p w14:paraId="1BFF357B"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[3. Ūkio subjektai (-</w:t>
      </w:r>
      <w:proofErr w:type="spellStart"/>
      <w:r>
        <w:rPr>
          <w:rFonts w:eastAsia="Calibri"/>
          <w:szCs w:val="24"/>
          <w:highlight w:val="lightGray"/>
        </w:rPr>
        <w:t>as</w:t>
      </w:r>
      <w:proofErr w:type="spellEnd"/>
      <w:r>
        <w:rPr>
          <w:rFonts w:eastAsia="Calibri"/>
          <w:szCs w:val="24"/>
          <w:highlight w:val="lightGray"/>
        </w:rPr>
        <w:t xml:space="preserve">), kurių pajėgumais remiasi Tiekėjas*: </w:t>
      </w:r>
    </w:p>
    <w:p w14:paraId="28B3700C"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9F2BEC" w14:paraId="3BD3D1DF"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06DE575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1AC8D24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71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D5E75A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ištekliai ir būdai, kuriais numatyti ištekliai bus prieinami visą Sutarties vykdymo laikotarpį </w:t>
            </w:r>
          </w:p>
        </w:tc>
      </w:tr>
      <w:tr w:rsidR="009F2BEC" w14:paraId="28F145EC"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482721D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2049258C"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31321E70"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6AC6797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5B2EAEB5"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r>
    </w:tbl>
    <w:p w14:paraId="4B14455A" w14:textId="77777777" w:rsidR="009F2BEC" w:rsidRDefault="009F2BEC" w:rsidP="009F2BEC">
      <w:pPr>
        <w:tabs>
          <w:tab w:val="left" w:pos="0"/>
          <w:tab w:val="left" w:pos="993"/>
          <w:tab w:val="left" w:pos="1440"/>
        </w:tabs>
        <w:ind w:firstLine="562"/>
        <w:jc w:val="both"/>
        <w:rPr>
          <w:rFonts w:eastAsia="Calibri"/>
          <w:szCs w:val="24"/>
        </w:rPr>
      </w:pPr>
      <w:r>
        <w:rPr>
          <w:rFonts w:eastAsia="Calibri"/>
          <w:szCs w:val="24"/>
          <w:highlight w:val="lightGray"/>
        </w:rPr>
        <w:t>*Šiems ūkio subjektams taikoma subtiekėjų keitimo tvarka.]</w:t>
      </w:r>
    </w:p>
    <w:p w14:paraId="63B566A2" w14:textId="77777777" w:rsidR="009F2BEC" w:rsidRDefault="009F2BEC" w:rsidP="009F2BEC">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9F2BEC" w14:paraId="1BF286D8"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412F45FE" w14:textId="77777777" w:rsidR="009F2BEC" w:rsidRDefault="009F2BEC" w:rsidP="00AE6178">
            <w:pPr>
              <w:ind w:firstLine="562"/>
              <w:jc w:val="center"/>
              <w:outlineLvl w:val="0"/>
              <w:rPr>
                <w:rFonts w:eastAsia="Calibri"/>
                <w:b/>
                <w:bCs/>
                <w:caps/>
                <w:spacing w:val="4"/>
                <w:szCs w:val="24"/>
              </w:rPr>
            </w:pPr>
            <w:r>
              <w:rPr>
                <w:rFonts w:eastAsia="Calibri"/>
                <w:b/>
                <w:bCs/>
                <w:spacing w:val="4"/>
                <w:szCs w:val="24"/>
              </w:rPr>
              <w:t>ŠALIŲ PARAŠAI</w:t>
            </w:r>
          </w:p>
          <w:p w14:paraId="4D9D05C0"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27737A7D"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422BDC1E"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Pirkėjo atstovo vardas, pavardė</w:t>
            </w:r>
          </w:p>
          <w:p w14:paraId="27A847F6"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7DDD72C4"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3388D791"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3C2B403"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Tiekėjo atstovo vardas, pavardė</w:t>
            </w:r>
          </w:p>
          <w:p w14:paraId="7F80A4DD"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0541A0F5"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41C8956B"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p w14:paraId="47190F79" w14:textId="77777777" w:rsidR="009F2BEC" w:rsidRDefault="009F2BEC" w:rsidP="00AE6178">
            <w:pPr>
              <w:ind w:firstLine="562"/>
              <w:outlineLvl w:val="0"/>
              <w:rPr>
                <w:rFonts w:eastAsia="Calibri"/>
                <w:b/>
                <w:bCs/>
                <w:spacing w:val="4"/>
                <w:szCs w:val="24"/>
                <w:vertAlign w:val="superscript"/>
              </w:rPr>
            </w:pPr>
          </w:p>
        </w:tc>
      </w:tr>
    </w:tbl>
    <w:p w14:paraId="142EC59C" w14:textId="77777777" w:rsidR="009F2BEC" w:rsidRDefault="009F2BEC" w:rsidP="009F2BEC">
      <w:pPr>
        <w:tabs>
          <w:tab w:val="left" w:pos="5400"/>
        </w:tabs>
        <w:textAlignment w:val="center"/>
        <w:rPr>
          <w:rFonts w:eastAsia="Calibri"/>
          <w:szCs w:val="24"/>
        </w:rPr>
      </w:pPr>
    </w:p>
    <w:p w14:paraId="615FADFD" w14:textId="77777777" w:rsidR="009F2BEC" w:rsidRDefault="009F2BEC" w:rsidP="009F2BEC">
      <w:pPr>
        <w:rPr>
          <w:rFonts w:eastAsia="Calibri"/>
          <w:szCs w:val="24"/>
        </w:rPr>
      </w:pPr>
      <w:r>
        <w:rPr>
          <w:rFonts w:eastAsia="Calibri"/>
          <w:szCs w:val="24"/>
        </w:rPr>
        <w:br w:type="page"/>
      </w:r>
    </w:p>
    <w:p w14:paraId="2EA2A538"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30A914CF" w14:textId="77777777" w:rsidR="009F2BEC" w:rsidRDefault="009F2BEC" w:rsidP="009F2BEC">
      <w:pPr>
        <w:ind w:left="5670"/>
        <w:rPr>
          <w:rFonts w:eastAsia="Calibri"/>
          <w:szCs w:val="24"/>
        </w:rPr>
      </w:pPr>
      <w:r>
        <w:rPr>
          <w:rFonts w:eastAsia="Calibri"/>
          <w:szCs w:val="24"/>
        </w:rPr>
        <w:t>Nr. ______</w:t>
      </w:r>
    </w:p>
    <w:p w14:paraId="61901D44" w14:textId="77777777" w:rsidR="009F2BEC" w:rsidRDefault="009F2BEC" w:rsidP="009F2BEC">
      <w:pPr>
        <w:ind w:left="5670"/>
        <w:rPr>
          <w:rFonts w:eastAsia="Calibri"/>
          <w:smallCaps/>
          <w:szCs w:val="24"/>
        </w:rPr>
      </w:pPr>
      <w:r>
        <w:rPr>
          <w:rFonts w:eastAsia="Calibri"/>
          <w:szCs w:val="24"/>
        </w:rPr>
        <w:t>4 priedas</w:t>
      </w:r>
    </w:p>
    <w:p w14:paraId="70BFB243" w14:textId="77777777" w:rsidR="009F2BEC" w:rsidRDefault="009F2BEC" w:rsidP="009F2BEC">
      <w:pPr>
        <w:spacing w:after="160" w:line="256" w:lineRule="auto"/>
        <w:jc w:val="center"/>
        <w:rPr>
          <w:rFonts w:eastAsia="Calibri"/>
          <w:smallCaps/>
          <w:szCs w:val="24"/>
        </w:rPr>
      </w:pPr>
    </w:p>
    <w:p w14:paraId="05269826" w14:textId="77777777" w:rsidR="009F2BEC" w:rsidRDefault="009F2BEC" w:rsidP="009F2BEC">
      <w:pPr>
        <w:jc w:val="center"/>
        <w:rPr>
          <w:rFonts w:eastAsia="Calibri"/>
          <w:b/>
          <w:bCs/>
          <w:i/>
          <w:iCs/>
          <w:caps/>
          <w:szCs w:val="24"/>
        </w:rPr>
      </w:pPr>
      <w:r>
        <w:rPr>
          <w:rFonts w:eastAsia="Calibri"/>
          <w:b/>
          <w:bCs/>
          <w:i/>
          <w:iCs/>
          <w:caps/>
          <w:szCs w:val="24"/>
        </w:rPr>
        <w:t>(</w:t>
      </w:r>
      <w:r>
        <w:rPr>
          <w:rFonts w:eastAsia="Calibri"/>
          <w:b/>
          <w:bCs/>
          <w:i/>
          <w:iCs/>
          <w:szCs w:val="24"/>
        </w:rPr>
        <w:t>Paslaugų perdavimo–priėmimo akto forma)</w:t>
      </w:r>
    </w:p>
    <w:p w14:paraId="34A79B2F" w14:textId="77777777" w:rsidR="009F2BEC" w:rsidRDefault="009F2BEC" w:rsidP="009F2BEC">
      <w:pPr>
        <w:jc w:val="center"/>
        <w:rPr>
          <w:rFonts w:eastAsia="Calibri"/>
          <w:b/>
          <w:bCs/>
          <w:i/>
          <w:iCs/>
          <w:caps/>
          <w:szCs w:val="24"/>
        </w:rPr>
      </w:pPr>
    </w:p>
    <w:p w14:paraId="1CF92874" w14:textId="77777777" w:rsidR="009F2BEC" w:rsidRDefault="009F2BEC" w:rsidP="009F2BEC">
      <w:pPr>
        <w:jc w:val="center"/>
        <w:rPr>
          <w:rFonts w:eastAsia="Calibri"/>
          <w:b/>
          <w:bCs/>
          <w:caps/>
          <w:szCs w:val="24"/>
        </w:rPr>
      </w:pPr>
      <w:r w:rsidRPr="00472D70">
        <w:rPr>
          <w:rFonts w:eastAsia="Calibri"/>
          <w:b/>
          <w:bCs/>
          <w:caps/>
          <w:szCs w:val="24"/>
        </w:rPr>
        <w:t xml:space="preserve">PASLAUGŲ </w:t>
      </w:r>
      <w:r>
        <w:rPr>
          <w:rFonts w:eastAsia="Calibri"/>
          <w:b/>
          <w:bCs/>
          <w:caps/>
          <w:szCs w:val="24"/>
        </w:rPr>
        <w:t>PERDAVIMO–PRIĖMIMO AKTAS</w:t>
      </w:r>
    </w:p>
    <w:p w14:paraId="1D919D78" w14:textId="77777777" w:rsidR="009F2BEC" w:rsidRDefault="009F2BEC" w:rsidP="009F2BEC">
      <w:pPr>
        <w:jc w:val="center"/>
        <w:rPr>
          <w:rFonts w:eastAsia="Calibri"/>
          <w:b/>
          <w:bCs/>
          <w:caps/>
          <w:szCs w:val="24"/>
        </w:rPr>
      </w:pPr>
    </w:p>
    <w:p w14:paraId="7652C853" w14:textId="77777777" w:rsidR="009F2BEC" w:rsidRDefault="009F2BEC" w:rsidP="009F2BEC">
      <w:pPr>
        <w:jc w:val="center"/>
        <w:rPr>
          <w:rFonts w:eastAsia="Calibri"/>
          <w:szCs w:val="24"/>
        </w:rPr>
      </w:pPr>
      <w:r>
        <w:rPr>
          <w:rFonts w:eastAsia="Calibri"/>
          <w:szCs w:val="24"/>
        </w:rPr>
        <w:t>__________________ Nr. _________</w:t>
      </w:r>
    </w:p>
    <w:p w14:paraId="60DC2025" w14:textId="77777777" w:rsidR="009F2BEC" w:rsidRDefault="009F2BEC" w:rsidP="009F2BEC">
      <w:pPr>
        <w:jc w:val="center"/>
        <w:rPr>
          <w:rFonts w:eastAsia="Calibri"/>
          <w:i/>
          <w:iCs/>
          <w:sz w:val="22"/>
          <w:szCs w:val="22"/>
        </w:rPr>
      </w:pPr>
      <w:r>
        <w:rPr>
          <w:rFonts w:eastAsia="Calibri"/>
          <w:i/>
          <w:iCs/>
          <w:sz w:val="22"/>
          <w:szCs w:val="22"/>
        </w:rPr>
        <w:t>(data)</w:t>
      </w:r>
      <w:r>
        <w:rPr>
          <w:rFonts w:eastAsia="Calibri"/>
          <w:i/>
          <w:iCs/>
          <w:sz w:val="22"/>
          <w:szCs w:val="22"/>
        </w:rPr>
        <w:tab/>
      </w:r>
    </w:p>
    <w:p w14:paraId="77CA1F5A" w14:textId="77777777" w:rsidR="009F2BEC" w:rsidRDefault="009F2BEC" w:rsidP="009F2BEC">
      <w:pPr>
        <w:jc w:val="center"/>
        <w:rPr>
          <w:rFonts w:eastAsia="Calibri"/>
          <w:i/>
          <w:iCs/>
          <w:szCs w:val="24"/>
        </w:rPr>
      </w:pPr>
    </w:p>
    <w:p w14:paraId="2021BFD3" w14:textId="77777777" w:rsidR="009F2BEC" w:rsidRDefault="009F2BEC" w:rsidP="009F2BEC">
      <w:pPr>
        <w:jc w:val="center"/>
        <w:rPr>
          <w:rFonts w:eastAsia="Calibri"/>
          <w:szCs w:val="24"/>
        </w:rPr>
      </w:pPr>
      <w:r>
        <w:rPr>
          <w:rFonts w:eastAsia="Calibri"/>
          <w:szCs w:val="24"/>
        </w:rPr>
        <w:t>_________________________</w:t>
      </w:r>
    </w:p>
    <w:p w14:paraId="49C8CC81" w14:textId="77777777" w:rsidR="009F2BEC" w:rsidRDefault="009F2BEC" w:rsidP="009F2BEC">
      <w:pPr>
        <w:jc w:val="center"/>
        <w:rPr>
          <w:rFonts w:eastAsia="Calibri"/>
          <w:i/>
          <w:iCs/>
          <w:sz w:val="22"/>
          <w:szCs w:val="22"/>
        </w:rPr>
      </w:pPr>
      <w:r>
        <w:rPr>
          <w:rFonts w:eastAsia="Calibri"/>
          <w:i/>
          <w:iCs/>
          <w:sz w:val="22"/>
          <w:szCs w:val="22"/>
        </w:rPr>
        <w:t>(sudarymo vieta)</w:t>
      </w:r>
    </w:p>
    <w:p w14:paraId="375A5C50" w14:textId="77777777" w:rsidR="009F2BEC" w:rsidRDefault="009F2BEC" w:rsidP="009F2BEC">
      <w:pPr>
        <w:jc w:val="center"/>
        <w:rPr>
          <w:rFonts w:eastAsia="Calibri"/>
          <w:i/>
          <w:iCs/>
          <w:szCs w:val="24"/>
        </w:rPr>
      </w:pPr>
    </w:p>
    <w:p w14:paraId="20942EAC" w14:textId="77777777" w:rsidR="009F2BEC" w:rsidRDefault="009F2BEC" w:rsidP="009F2BEC">
      <w:pPr>
        <w:jc w:val="both"/>
        <w:rPr>
          <w:rFonts w:eastAsia="Calibri"/>
          <w:szCs w:val="24"/>
        </w:rPr>
      </w:pPr>
      <w:r>
        <w:rPr>
          <w:rFonts w:eastAsia="Calibri"/>
          <w:szCs w:val="24"/>
        </w:rPr>
        <w:t xml:space="preserve">Šį aktą pasirašę atsakingi asmenys pažymi, kad, vadovaudamiesi pasirašytos 20__ m. _______ ___ d. </w:t>
      </w:r>
      <w:r w:rsidRPr="00472D70">
        <w:rPr>
          <w:rFonts w:eastAsia="Calibri"/>
          <w:iCs/>
          <w:szCs w:val="24"/>
        </w:rPr>
        <w:t>paslaugų</w:t>
      </w:r>
      <w:r>
        <w:rPr>
          <w:rFonts w:eastAsia="Calibri"/>
          <w:i/>
          <w:szCs w:val="24"/>
        </w:rPr>
        <w:t xml:space="preserve"> </w:t>
      </w:r>
      <w:r>
        <w:rPr>
          <w:rFonts w:eastAsia="Calibri"/>
          <w:szCs w:val="24"/>
        </w:rPr>
        <w:t>pirkimo sutarties Nr.__ nuostatomis, Pardavėjas perduoda, o Pirkėjas priima šioje lentelėje nurodytas paslaugas:</w:t>
      </w:r>
    </w:p>
    <w:p w14:paraId="6FCF4C81"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9F2BEC" w14:paraId="1A3041E3" w14:textId="77777777" w:rsidTr="00AE6178">
        <w:tc>
          <w:tcPr>
            <w:tcW w:w="809" w:type="dxa"/>
            <w:tcBorders>
              <w:top w:val="single" w:sz="4" w:space="0" w:color="000000"/>
              <w:left w:val="single" w:sz="4" w:space="0" w:color="000000"/>
              <w:bottom w:val="single" w:sz="4" w:space="0" w:color="000000"/>
              <w:right w:val="single" w:sz="4" w:space="0" w:color="000000"/>
            </w:tcBorders>
            <w:vAlign w:val="center"/>
          </w:tcPr>
          <w:p w14:paraId="7EB6F0C3" w14:textId="77777777" w:rsidR="009F2BEC" w:rsidRDefault="009F2BEC" w:rsidP="00AE6178">
            <w:pPr>
              <w:jc w:val="center"/>
              <w:rPr>
                <w:rFonts w:eastAsia="Calibri"/>
                <w:bCs/>
                <w:iCs/>
                <w:szCs w:val="24"/>
              </w:rPr>
            </w:pPr>
            <w:r>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4B3F6B71" w14:textId="77777777" w:rsidR="009F2BEC" w:rsidRDefault="009F2BEC" w:rsidP="00AE6178">
            <w:pPr>
              <w:jc w:val="center"/>
              <w:rPr>
                <w:rFonts w:eastAsia="Calibri"/>
                <w:bCs/>
                <w:iCs/>
                <w:szCs w:val="24"/>
              </w:rPr>
            </w:pPr>
            <w:r>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B09989A" w14:textId="77777777" w:rsidR="009F2BEC" w:rsidRDefault="009F2BEC" w:rsidP="00AE6178">
            <w:pPr>
              <w:jc w:val="center"/>
              <w:rPr>
                <w:rFonts w:eastAsia="Calibri"/>
                <w:bCs/>
                <w:iCs/>
                <w:szCs w:val="24"/>
              </w:rPr>
            </w:pPr>
            <w:r>
              <w:rPr>
                <w:rFonts w:eastAsia="Calibri"/>
                <w:bCs/>
                <w:iCs/>
                <w:szCs w:val="24"/>
              </w:rPr>
              <w:t>Kiekis (vnt.)</w:t>
            </w:r>
          </w:p>
        </w:tc>
      </w:tr>
      <w:tr w:rsidR="009F2BEC" w14:paraId="0C12822C" w14:textId="77777777" w:rsidTr="00AE6178">
        <w:tc>
          <w:tcPr>
            <w:tcW w:w="809" w:type="dxa"/>
            <w:tcBorders>
              <w:top w:val="single" w:sz="4" w:space="0" w:color="000000"/>
              <w:left w:val="single" w:sz="4" w:space="0" w:color="000000"/>
              <w:bottom w:val="single" w:sz="4" w:space="0" w:color="000000"/>
              <w:right w:val="single" w:sz="4" w:space="0" w:color="000000"/>
            </w:tcBorders>
          </w:tcPr>
          <w:p w14:paraId="485C5132" w14:textId="77777777" w:rsidR="009F2BEC" w:rsidRDefault="009F2BEC" w:rsidP="00AE6178">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18A3B9B1"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5C177C90" w14:textId="77777777" w:rsidR="009F2BEC" w:rsidRDefault="009F2BEC" w:rsidP="00AE6178">
            <w:pPr>
              <w:snapToGrid w:val="0"/>
              <w:ind w:left="283"/>
              <w:rPr>
                <w:rFonts w:eastAsia="Calibri"/>
                <w:szCs w:val="24"/>
              </w:rPr>
            </w:pPr>
          </w:p>
        </w:tc>
      </w:tr>
    </w:tbl>
    <w:p w14:paraId="3D188E01" w14:textId="77777777" w:rsidR="009F2BEC" w:rsidRDefault="009F2BEC" w:rsidP="009F2BEC">
      <w:pPr>
        <w:rPr>
          <w:rFonts w:eastAsia="Calibri"/>
          <w:szCs w:val="24"/>
        </w:rPr>
      </w:pPr>
    </w:p>
    <w:p w14:paraId="720C82CB" w14:textId="77777777" w:rsidR="009F2BEC" w:rsidRDefault="009F2BEC" w:rsidP="009F2BEC">
      <w:pPr>
        <w:jc w:val="both"/>
        <w:rPr>
          <w:rFonts w:eastAsia="Calibri"/>
          <w:szCs w:val="24"/>
        </w:rPr>
      </w:pPr>
      <w:r>
        <w:rPr>
          <w:rFonts w:eastAsia="Calibri"/>
          <w:szCs w:val="24"/>
        </w:rPr>
        <w:t>Jeigu atsisakoma priimti paslaugas ar jų dalį dėl paslaugų perdavimo metu pastebėtų trūkumų (kiekio, komplektavimo, kokybės ir pan.), jie nurodomi ir aprašomi šioje lentelėje:</w:t>
      </w:r>
    </w:p>
    <w:p w14:paraId="65029C0E"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9F2BEC" w14:paraId="02BE62B1" w14:textId="77777777" w:rsidTr="00AE6178">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3029BE19" w14:textId="77777777" w:rsidR="009F2BEC" w:rsidRDefault="009F2BEC" w:rsidP="00AE6178">
            <w:pPr>
              <w:jc w:val="center"/>
              <w:rPr>
                <w:rFonts w:eastAsia="Calibri"/>
                <w:bCs/>
                <w:iCs/>
                <w:szCs w:val="24"/>
              </w:rPr>
            </w:pPr>
            <w:r>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4C6E85F8" w14:textId="77777777" w:rsidR="009F2BEC" w:rsidRDefault="009F2BEC" w:rsidP="00AE6178">
            <w:pPr>
              <w:jc w:val="center"/>
              <w:rPr>
                <w:rFonts w:eastAsia="Calibri"/>
                <w:bCs/>
                <w:iCs/>
                <w:szCs w:val="24"/>
              </w:rPr>
            </w:pPr>
            <w:r>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47166079" w14:textId="77777777" w:rsidR="009F2BEC" w:rsidRDefault="009F2BEC" w:rsidP="00AE6178">
            <w:pPr>
              <w:jc w:val="center"/>
              <w:rPr>
                <w:rFonts w:eastAsia="Calibri"/>
                <w:bCs/>
                <w:iCs/>
                <w:szCs w:val="24"/>
              </w:rPr>
            </w:pPr>
            <w:r>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407FD295" w14:textId="77777777" w:rsidR="009F2BEC" w:rsidRDefault="009F2BEC" w:rsidP="00AE6178">
            <w:pPr>
              <w:jc w:val="center"/>
              <w:rPr>
                <w:rFonts w:eastAsia="Calibri"/>
                <w:bCs/>
                <w:iCs/>
                <w:szCs w:val="24"/>
              </w:rPr>
            </w:pPr>
            <w:r>
              <w:rPr>
                <w:rFonts w:eastAsia="Calibri"/>
                <w:bCs/>
                <w:iCs/>
                <w:szCs w:val="24"/>
              </w:rPr>
              <w:t>Pastabos</w:t>
            </w:r>
          </w:p>
        </w:tc>
      </w:tr>
      <w:tr w:rsidR="009F2BEC" w14:paraId="3759E89B" w14:textId="77777777" w:rsidTr="00AE6178">
        <w:trPr>
          <w:trHeight w:val="236"/>
        </w:trPr>
        <w:tc>
          <w:tcPr>
            <w:tcW w:w="811" w:type="dxa"/>
            <w:tcBorders>
              <w:top w:val="single" w:sz="4" w:space="0" w:color="000000"/>
              <w:left w:val="single" w:sz="4" w:space="0" w:color="000000"/>
              <w:bottom w:val="single" w:sz="4" w:space="0" w:color="000000"/>
              <w:right w:val="single" w:sz="4" w:space="0" w:color="000000"/>
            </w:tcBorders>
          </w:tcPr>
          <w:p w14:paraId="5CDCDB7E" w14:textId="77777777" w:rsidR="009F2BEC" w:rsidRDefault="009F2BEC" w:rsidP="00AE6178">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1FDD5DA6"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0A5E70DD" w14:textId="77777777" w:rsidR="009F2BEC" w:rsidRDefault="009F2BEC" w:rsidP="00AE6178">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641C93AB" w14:textId="77777777" w:rsidR="009F2BEC" w:rsidRDefault="009F2BEC" w:rsidP="00AE6178">
            <w:pPr>
              <w:snapToGrid w:val="0"/>
              <w:ind w:left="283"/>
              <w:rPr>
                <w:rFonts w:eastAsia="Calibri"/>
                <w:szCs w:val="24"/>
              </w:rPr>
            </w:pPr>
          </w:p>
        </w:tc>
      </w:tr>
    </w:tbl>
    <w:p w14:paraId="0F3D41DA" w14:textId="77777777" w:rsidR="009F2BEC" w:rsidRDefault="009F2BEC" w:rsidP="009F2BEC">
      <w:pPr>
        <w:rPr>
          <w:rFonts w:eastAsia="Calibri"/>
          <w:szCs w:val="24"/>
        </w:rPr>
      </w:pPr>
    </w:p>
    <w:p w14:paraId="3C13FCDF" w14:textId="77777777" w:rsidR="009F2BEC" w:rsidRDefault="009F2BEC" w:rsidP="009F2BEC">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9F2BEC" w14:paraId="52B88934"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65D8C516" w14:textId="77777777" w:rsidR="009F2BEC" w:rsidRDefault="009F2BEC" w:rsidP="00AE6178">
            <w:pPr>
              <w:jc w:val="center"/>
              <w:outlineLvl w:val="0"/>
              <w:rPr>
                <w:rFonts w:eastAsia="Calibri"/>
                <w:b/>
                <w:bCs/>
                <w:caps/>
                <w:spacing w:val="4"/>
                <w:szCs w:val="24"/>
              </w:rPr>
            </w:pPr>
            <w:r>
              <w:rPr>
                <w:rFonts w:eastAsia="Calibri"/>
                <w:b/>
                <w:bCs/>
                <w:spacing w:val="4"/>
                <w:szCs w:val="24"/>
              </w:rPr>
              <w:t>ŠALIŲ PARAŠAI</w:t>
            </w:r>
          </w:p>
          <w:p w14:paraId="480DC12C"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1A2F57D9"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0C747007" w14:textId="77777777" w:rsidR="009F2BEC" w:rsidRDefault="009F2BEC" w:rsidP="00AE6178">
            <w:pPr>
              <w:rPr>
                <w:rFonts w:eastAsia="Calibri"/>
                <w:b/>
                <w:szCs w:val="24"/>
              </w:rPr>
            </w:pPr>
            <w:r w:rsidRPr="00472D70">
              <w:rPr>
                <w:rFonts w:eastAsia="Calibri"/>
                <w:b/>
                <w:szCs w:val="24"/>
              </w:rPr>
              <w:t xml:space="preserve">PASLAUGAS </w:t>
            </w:r>
            <w:r>
              <w:rPr>
                <w:rFonts w:eastAsia="Calibri"/>
                <w:b/>
                <w:szCs w:val="24"/>
              </w:rPr>
              <w:t xml:space="preserve">PRIĖMĖ </w:t>
            </w:r>
          </w:p>
          <w:p w14:paraId="69FA71BD" w14:textId="77777777" w:rsidR="009F2BEC" w:rsidRDefault="009F2BEC" w:rsidP="00AE6178">
            <w:pPr>
              <w:rPr>
                <w:rFonts w:eastAsia="Calibri"/>
                <w:b/>
                <w:szCs w:val="24"/>
              </w:rPr>
            </w:pPr>
            <w:r>
              <w:rPr>
                <w:rFonts w:eastAsia="Calibri"/>
                <w:b/>
                <w:szCs w:val="24"/>
              </w:rPr>
              <w:t>Aplinkos apsaugos departamentas prie Aplinkos ministerijos</w:t>
            </w:r>
          </w:p>
          <w:p w14:paraId="47EA5E83" w14:textId="77777777" w:rsidR="009F2BEC" w:rsidRDefault="009F2BEC" w:rsidP="00AE6178">
            <w:pPr>
              <w:rPr>
                <w:rFonts w:eastAsia="Calibri"/>
                <w:b/>
                <w:szCs w:val="24"/>
              </w:rPr>
            </w:pPr>
          </w:p>
          <w:p w14:paraId="0538B54A" w14:textId="77777777" w:rsidR="009F2BEC" w:rsidRDefault="009F2BEC" w:rsidP="00AE6178">
            <w:pPr>
              <w:jc w:val="both"/>
              <w:rPr>
                <w:rFonts w:eastAsia="Arial Unicode MS"/>
                <w:szCs w:val="24"/>
                <w:highlight w:val="lightGray"/>
              </w:rPr>
            </w:pPr>
            <w:r>
              <w:rPr>
                <w:rFonts w:eastAsia="Arial Unicode MS"/>
                <w:szCs w:val="24"/>
                <w:highlight w:val="lightGray"/>
              </w:rPr>
              <w:t>Pirkėjo atstovo vardas, pavardė, pareigos</w:t>
            </w:r>
          </w:p>
          <w:p w14:paraId="6B8F885C" w14:textId="77777777" w:rsidR="009F2BEC" w:rsidRDefault="009F2BEC" w:rsidP="00AE6178">
            <w:pPr>
              <w:jc w:val="both"/>
              <w:rPr>
                <w:rFonts w:eastAsia="Calibri"/>
                <w:szCs w:val="24"/>
              </w:rPr>
            </w:pPr>
            <w:r>
              <w:rPr>
                <w:rFonts w:eastAsia="Calibri"/>
                <w:szCs w:val="24"/>
              </w:rPr>
              <w:t>______________</w:t>
            </w:r>
          </w:p>
          <w:p w14:paraId="7C6F1F43" w14:textId="77777777" w:rsidR="009F2BEC" w:rsidRDefault="009F2BEC" w:rsidP="00AE6178">
            <w:pPr>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4E0F58A2" w14:textId="77777777" w:rsidR="009F2BEC" w:rsidRDefault="009F2BEC" w:rsidP="00AE6178">
            <w:pPr>
              <w:rPr>
                <w:rFonts w:eastAsia="Calibri"/>
                <w:b/>
                <w:szCs w:val="24"/>
              </w:rPr>
            </w:pPr>
            <w:r w:rsidRPr="00472D70">
              <w:rPr>
                <w:rFonts w:eastAsia="Calibri"/>
                <w:b/>
                <w:szCs w:val="24"/>
              </w:rPr>
              <w:t>PASLAUGAS</w:t>
            </w:r>
            <w:r>
              <w:rPr>
                <w:rFonts w:eastAsia="Calibri"/>
                <w:b/>
                <w:szCs w:val="24"/>
              </w:rPr>
              <w:t xml:space="preserve"> PERDAVĖ</w:t>
            </w:r>
          </w:p>
          <w:p w14:paraId="3DC80C1A" w14:textId="77777777" w:rsidR="009F2BEC" w:rsidRDefault="009F2BEC" w:rsidP="00AE6178">
            <w:pPr>
              <w:jc w:val="both"/>
              <w:rPr>
                <w:rFonts w:eastAsia="Arial Unicode MS"/>
                <w:szCs w:val="24"/>
                <w:highlight w:val="lightGray"/>
              </w:rPr>
            </w:pPr>
            <w:r>
              <w:rPr>
                <w:rFonts w:eastAsia="Calibri"/>
                <w:b/>
                <w:i/>
                <w:iCs/>
                <w:szCs w:val="24"/>
              </w:rPr>
              <w:t>Pardavėjo pavadinimas</w:t>
            </w:r>
            <w:r>
              <w:rPr>
                <w:rFonts w:eastAsia="Arial Unicode MS"/>
                <w:szCs w:val="24"/>
                <w:highlight w:val="lightGray"/>
              </w:rPr>
              <w:t xml:space="preserve"> </w:t>
            </w:r>
          </w:p>
          <w:p w14:paraId="3E8525B3" w14:textId="77777777" w:rsidR="009F2BEC" w:rsidRDefault="009F2BEC" w:rsidP="00AE6178">
            <w:pPr>
              <w:jc w:val="both"/>
              <w:rPr>
                <w:rFonts w:eastAsia="Arial Unicode MS"/>
                <w:szCs w:val="24"/>
                <w:highlight w:val="lightGray"/>
              </w:rPr>
            </w:pPr>
          </w:p>
          <w:p w14:paraId="15041F38" w14:textId="77777777" w:rsidR="009F2BEC" w:rsidRDefault="009F2BEC" w:rsidP="00AE6178">
            <w:pPr>
              <w:jc w:val="both"/>
              <w:rPr>
                <w:rFonts w:eastAsia="Arial Unicode MS"/>
                <w:szCs w:val="24"/>
                <w:highlight w:val="lightGray"/>
              </w:rPr>
            </w:pPr>
          </w:p>
          <w:p w14:paraId="5A2E5CFE" w14:textId="77777777" w:rsidR="009F2BEC" w:rsidRDefault="009F2BEC" w:rsidP="00AE6178">
            <w:pPr>
              <w:jc w:val="both"/>
              <w:rPr>
                <w:rFonts w:eastAsia="Arial Unicode MS"/>
                <w:szCs w:val="24"/>
                <w:highlight w:val="lightGray"/>
              </w:rPr>
            </w:pPr>
            <w:r>
              <w:rPr>
                <w:rFonts w:eastAsia="Arial Unicode MS"/>
                <w:szCs w:val="24"/>
                <w:highlight w:val="lightGray"/>
              </w:rPr>
              <w:t>Tiekėjo atstovo vardas, pavardė, pareigos</w:t>
            </w:r>
          </w:p>
          <w:p w14:paraId="3FB25836" w14:textId="77777777" w:rsidR="009F2BEC" w:rsidRDefault="009F2BEC" w:rsidP="00AE6178">
            <w:pPr>
              <w:jc w:val="both"/>
              <w:rPr>
                <w:rFonts w:eastAsia="Calibri"/>
                <w:szCs w:val="24"/>
              </w:rPr>
            </w:pPr>
            <w:r>
              <w:rPr>
                <w:rFonts w:eastAsia="Calibri"/>
                <w:szCs w:val="24"/>
              </w:rPr>
              <w:t>______________</w:t>
            </w:r>
          </w:p>
          <w:p w14:paraId="37EEE496" w14:textId="77777777" w:rsidR="009F2BEC" w:rsidRDefault="009F2BEC" w:rsidP="00AE6178">
            <w:pPr>
              <w:jc w:val="both"/>
              <w:rPr>
                <w:rFonts w:eastAsia="Calibri"/>
                <w:szCs w:val="24"/>
                <w:vertAlign w:val="superscript"/>
              </w:rPr>
            </w:pPr>
            <w:r>
              <w:rPr>
                <w:rFonts w:eastAsia="Calibri"/>
                <w:szCs w:val="24"/>
                <w:vertAlign w:val="superscript"/>
              </w:rPr>
              <w:t>(parašas)</w:t>
            </w:r>
          </w:p>
          <w:p w14:paraId="62C42795" w14:textId="77777777" w:rsidR="009F2BEC" w:rsidRDefault="009F2BEC" w:rsidP="00AE6178">
            <w:pPr>
              <w:ind w:firstLine="562"/>
              <w:outlineLvl w:val="0"/>
              <w:rPr>
                <w:rFonts w:eastAsia="Calibri"/>
                <w:b/>
                <w:bCs/>
                <w:spacing w:val="4"/>
                <w:szCs w:val="24"/>
                <w:vertAlign w:val="superscript"/>
              </w:rPr>
            </w:pPr>
          </w:p>
        </w:tc>
      </w:tr>
    </w:tbl>
    <w:p w14:paraId="2549D5B5" w14:textId="77777777" w:rsidR="009F2BEC" w:rsidRDefault="009F2BEC" w:rsidP="009F2BEC">
      <w:pPr>
        <w:spacing w:after="160" w:line="256" w:lineRule="auto"/>
        <w:rPr>
          <w:rFonts w:ascii="Calibri" w:eastAsia="Calibri" w:hAnsi="Calibri" w:cs="Calibri"/>
          <w:sz w:val="22"/>
          <w:szCs w:val="22"/>
        </w:rPr>
      </w:pPr>
    </w:p>
    <w:p w14:paraId="2D0C03CD" w14:textId="77777777" w:rsidR="009F2BEC" w:rsidRDefault="009F2BEC">
      <w:pPr>
        <w:tabs>
          <w:tab w:val="left" w:pos="5400"/>
        </w:tabs>
        <w:jc w:val="center"/>
        <w:textAlignment w:val="center"/>
      </w:pPr>
    </w:p>
    <w:p w14:paraId="3CD96E83" w14:textId="77777777" w:rsidR="009F2BEC" w:rsidRDefault="009F2BEC">
      <w:pPr>
        <w:tabs>
          <w:tab w:val="left" w:pos="5400"/>
        </w:tabs>
        <w:jc w:val="center"/>
        <w:textAlignment w:val="center"/>
      </w:pPr>
    </w:p>
    <w:sectPr w:rsidR="009F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A68D" w14:textId="77777777" w:rsidR="00987A62" w:rsidRDefault="00987A62">
      <w:pPr>
        <w:rPr>
          <w:sz w:val="20"/>
        </w:rPr>
      </w:pPr>
      <w:r>
        <w:rPr>
          <w:sz w:val="20"/>
        </w:rPr>
        <w:separator/>
      </w:r>
    </w:p>
  </w:endnote>
  <w:endnote w:type="continuationSeparator" w:id="0">
    <w:p w14:paraId="5412F66C" w14:textId="77777777" w:rsidR="00987A62" w:rsidRDefault="00987A62">
      <w:pPr>
        <w:rPr>
          <w:sz w:val="20"/>
        </w:rPr>
      </w:pPr>
      <w:r>
        <w:rPr>
          <w:sz w:val="20"/>
        </w:rPr>
        <w:continuationSeparator/>
      </w:r>
    </w:p>
  </w:endnote>
  <w:endnote w:type="continuationNotice" w:id="1">
    <w:p w14:paraId="5119CE13" w14:textId="77777777" w:rsidR="00987A62" w:rsidRDefault="0098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7949" w14:textId="77777777" w:rsidR="00987A62" w:rsidRDefault="00987A62">
      <w:pPr>
        <w:rPr>
          <w:sz w:val="20"/>
        </w:rPr>
      </w:pPr>
      <w:r>
        <w:rPr>
          <w:sz w:val="20"/>
        </w:rPr>
        <w:separator/>
      </w:r>
    </w:p>
  </w:footnote>
  <w:footnote w:type="continuationSeparator" w:id="0">
    <w:p w14:paraId="2EDA9685" w14:textId="77777777" w:rsidR="00987A62" w:rsidRDefault="00987A62">
      <w:pPr>
        <w:rPr>
          <w:sz w:val="20"/>
        </w:rPr>
      </w:pPr>
      <w:r>
        <w:rPr>
          <w:sz w:val="20"/>
        </w:rPr>
        <w:continuationSeparator/>
      </w:r>
    </w:p>
  </w:footnote>
  <w:footnote w:type="continuationNotice" w:id="1">
    <w:p w14:paraId="68B5B671" w14:textId="77777777" w:rsidR="00987A62" w:rsidRDefault="00987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513"/>
    <w:multiLevelType w:val="hybridMultilevel"/>
    <w:tmpl w:val="69BAA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28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4C"/>
    <w:rsid w:val="00007071"/>
    <w:rsid w:val="0001066A"/>
    <w:rsid w:val="00027B83"/>
    <w:rsid w:val="00042D66"/>
    <w:rsid w:val="00044ABE"/>
    <w:rsid w:val="0004703D"/>
    <w:rsid w:val="0005019C"/>
    <w:rsid w:val="00093BB4"/>
    <w:rsid w:val="000A0EDF"/>
    <w:rsid w:val="000B0897"/>
    <w:rsid w:val="000F28F0"/>
    <w:rsid w:val="001373E9"/>
    <w:rsid w:val="00164650"/>
    <w:rsid w:val="00166136"/>
    <w:rsid w:val="001800DF"/>
    <w:rsid w:val="00184410"/>
    <w:rsid w:val="0019250A"/>
    <w:rsid w:val="00196F09"/>
    <w:rsid w:val="001A2A2E"/>
    <w:rsid w:val="001B1776"/>
    <w:rsid w:val="001C2242"/>
    <w:rsid w:val="001F18BB"/>
    <w:rsid w:val="0020200D"/>
    <w:rsid w:val="0021429A"/>
    <w:rsid w:val="002745A3"/>
    <w:rsid w:val="0028721C"/>
    <w:rsid w:val="002935BC"/>
    <w:rsid w:val="002B10AF"/>
    <w:rsid w:val="002B1201"/>
    <w:rsid w:val="002B7261"/>
    <w:rsid w:val="002F55D0"/>
    <w:rsid w:val="0033000A"/>
    <w:rsid w:val="003641D5"/>
    <w:rsid w:val="003857D9"/>
    <w:rsid w:val="00395DF8"/>
    <w:rsid w:val="003B08DF"/>
    <w:rsid w:val="003C6CF5"/>
    <w:rsid w:val="003D2EB3"/>
    <w:rsid w:val="003E5411"/>
    <w:rsid w:val="003F74BD"/>
    <w:rsid w:val="00402199"/>
    <w:rsid w:val="004359E3"/>
    <w:rsid w:val="00460AFD"/>
    <w:rsid w:val="0047552B"/>
    <w:rsid w:val="004A03E9"/>
    <w:rsid w:val="004B0823"/>
    <w:rsid w:val="004B129F"/>
    <w:rsid w:val="004C4969"/>
    <w:rsid w:val="004C565A"/>
    <w:rsid w:val="004D0A19"/>
    <w:rsid w:val="00545279"/>
    <w:rsid w:val="00583CD3"/>
    <w:rsid w:val="005D3F16"/>
    <w:rsid w:val="005D7013"/>
    <w:rsid w:val="005F1E29"/>
    <w:rsid w:val="00610963"/>
    <w:rsid w:val="00620F16"/>
    <w:rsid w:val="00625B68"/>
    <w:rsid w:val="00643E1F"/>
    <w:rsid w:val="00644016"/>
    <w:rsid w:val="006460A6"/>
    <w:rsid w:val="0064752E"/>
    <w:rsid w:val="00650412"/>
    <w:rsid w:val="00654A54"/>
    <w:rsid w:val="006662C6"/>
    <w:rsid w:val="00681555"/>
    <w:rsid w:val="00681982"/>
    <w:rsid w:val="006943ED"/>
    <w:rsid w:val="006B302E"/>
    <w:rsid w:val="006B5FE3"/>
    <w:rsid w:val="006C7726"/>
    <w:rsid w:val="006C79AA"/>
    <w:rsid w:val="006D48A3"/>
    <w:rsid w:val="006D7C7E"/>
    <w:rsid w:val="006F0803"/>
    <w:rsid w:val="006F5143"/>
    <w:rsid w:val="006F5D50"/>
    <w:rsid w:val="007015DE"/>
    <w:rsid w:val="00701B84"/>
    <w:rsid w:val="007262B9"/>
    <w:rsid w:val="00745D97"/>
    <w:rsid w:val="007621BC"/>
    <w:rsid w:val="007A75C6"/>
    <w:rsid w:val="007D3443"/>
    <w:rsid w:val="007E0819"/>
    <w:rsid w:val="007F14EC"/>
    <w:rsid w:val="00803B79"/>
    <w:rsid w:val="0083118A"/>
    <w:rsid w:val="008446AC"/>
    <w:rsid w:val="00885567"/>
    <w:rsid w:val="008946C0"/>
    <w:rsid w:val="008A50F0"/>
    <w:rsid w:val="008C743D"/>
    <w:rsid w:val="008D3010"/>
    <w:rsid w:val="008E2C5E"/>
    <w:rsid w:val="00900EC5"/>
    <w:rsid w:val="00941ED4"/>
    <w:rsid w:val="00951D02"/>
    <w:rsid w:val="00955932"/>
    <w:rsid w:val="00960859"/>
    <w:rsid w:val="009728BC"/>
    <w:rsid w:val="0097468A"/>
    <w:rsid w:val="00987A62"/>
    <w:rsid w:val="009B423F"/>
    <w:rsid w:val="009C455F"/>
    <w:rsid w:val="009C6BBF"/>
    <w:rsid w:val="009F2BEC"/>
    <w:rsid w:val="009F43F3"/>
    <w:rsid w:val="009F5EF1"/>
    <w:rsid w:val="00A42FBB"/>
    <w:rsid w:val="00A62052"/>
    <w:rsid w:val="00A83FEF"/>
    <w:rsid w:val="00AA1B2A"/>
    <w:rsid w:val="00AA4E1A"/>
    <w:rsid w:val="00AE1112"/>
    <w:rsid w:val="00AF4BDB"/>
    <w:rsid w:val="00AF599F"/>
    <w:rsid w:val="00B2110D"/>
    <w:rsid w:val="00B310E2"/>
    <w:rsid w:val="00B42AEE"/>
    <w:rsid w:val="00B4381D"/>
    <w:rsid w:val="00B43FC6"/>
    <w:rsid w:val="00B46F6F"/>
    <w:rsid w:val="00B54C20"/>
    <w:rsid w:val="00B9223B"/>
    <w:rsid w:val="00B944D9"/>
    <w:rsid w:val="00BA207A"/>
    <w:rsid w:val="00BA4AD2"/>
    <w:rsid w:val="00BB20B0"/>
    <w:rsid w:val="00C118F2"/>
    <w:rsid w:val="00C26825"/>
    <w:rsid w:val="00C26DB7"/>
    <w:rsid w:val="00C667E5"/>
    <w:rsid w:val="00C74FA2"/>
    <w:rsid w:val="00C81CA3"/>
    <w:rsid w:val="00C93BC3"/>
    <w:rsid w:val="00C95073"/>
    <w:rsid w:val="00CA4D7D"/>
    <w:rsid w:val="00CB46F8"/>
    <w:rsid w:val="00CE56A7"/>
    <w:rsid w:val="00CF02C6"/>
    <w:rsid w:val="00D00FA1"/>
    <w:rsid w:val="00D0198E"/>
    <w:rsid w:val="00D106F9"/>
    <w:rsid w:val="00D24B4D"/>
    <w:rsid w:val="00D306BD"/>
    <w:rsid w:val="00D42F73"/>
    <w:rsid w:val="00D4303A"/>
    <w:rsid w:val="00D57571"/>
    <w:rsid w:val="00D87311"/>
    <w:rsid w:val="00D87A87"/>
    <w:rsid w:val="00D91779"/>
    <w:rsid w:val="00D925C4"/>
    <w:rsid w:val="00D94E99"/>
    <w:rsid w:val="00DA4E0C"/>
    <w:rsid w:val="00DB4DDF"/>
    <w:rsid w:val="00E03524"/>
    <w:rsid w:val="00E03A90"/>
    <w:rsid w:val="00E072FB"/>
    <w:rsid w:val="00E07799"/>
    <w:rsid w:val="00E11E2B"/>
    <w:rsid w:val="00E830D2"/>
    <w:rsid w:val="00EA0576"/>
    <w:rsid w:val="00EA1452"/>
    <w:rsid w:val="00EA4CE6"/>
    <w:rsid w:val="00EC0829"/>
    <w:rsid w:val="00ED1B80"/>
    <w:rsid w:val="00ED6484"/>
    <w:rsid w:val="00F064C7"/>
    <w:rsid w:val="00F202E4"/>
    <w:rsid w:val="00F23FE4"/>
    <w:rsid w:val="00F26F0E"/>
    <w:rsid w:val="00F40039"/>
    <w:rsid w:val="00F5405B"/>
    <w:rsid w:val="00F60BD9"/>
    <w:rsid w:val="00FA7AF2"/>
    <w:rsid w:val="00FC0B26"/>
    <w:rsid w:val="00FF73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561615-5845-454E-94FC-3362E465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F2BEC"/>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C81CA3"/>
    <w:pPr>
      <w:suppressAutoHyphens/>
      <w:spacing w:before="280" w:after="280"/>
    </w:pPr>
    <w:rPr>
      <w:szCs w:val="24"/>
      <w:lang w:eastAsia="zh-CN"/>
    </w:rPr>
  </w:style>
  <w:style w:type="paragraph" w:styleId="Pataisymai">
    <w:name w:val="Revision"/>
    <w:hidden/>
    <w:semiHidden/>
    <w:rsid w:val="00C81CA3"/>
  </w:style>
  <w:style w:type="character" w:styleId="Komentaronuoroda">
    <w:name w:val="annotation reference"/>
    <w:basedOn w:val="Numatytasispastraiposriftas"/>
    <w:uiPriority w:val="99"/>
    <w:semiHidden/>
    <w:unhideWhenUsed/>
    <w:rsid w:val="00C81CA3"/>
    <w:rPr>
      <w:sz w:val="16"/>
      <w:szCs w:val="16"/>
    </w:rPr>
  </w:style>
  <w:style w:type="paragraph" w:styleId="Komentarotekstas">
    <w:name w:val="annotation text"/>
    <w:basedOn w:val="prastasis"/>
    <w:link w:val="KomentarotekstasDiagrama"/>
    <w:uiPriority w:val="99"/>
    <w:unhideWhenUsed/>
    <w:rsid w:val="00C81CA3"/>
    <w:rPr>
      <w:sz w:val="20"/>
    </w:rPr>
  </w:style>
  <w:style w:type="character" w:customStyle="1" w:styleId="KomentarotekstasDiagrama">
    <w:name w:val="Komentaro tekstas Diagrama"/>
    <w:basedOn w:val="Numatytasispastraiposriftas"/>
    <w:link w:val="Komentarotekstas"/>
    <w:uiPriority w:val="99"/>
    <w:rsid w:val="00C81CA3"/>
    <w:rPr>
      <w:sz w:val="20"/>
    </w:rPr>
  </w:style>
  <w:style w:type="paragraph" w:styleId="Komentarotema">
    <w:name w:val="annotation subject"/>
    <w:basedOn w:val="Komentarotekstas"/>
    <w:next w:val="Komentarotekstas"/>
    <w:link w:val="KomentarotemaDiagrama"/>
    <w:semiHidden/>
    <w:unhideWhenUsed/>
    <w:rsid w:val="00C81CA3"/>
    <w:rPr>
      <w:b/>
      <w:bCs/>
    </w:rPr>
  </w:style>
  <w:style w:type="character" w:customStyle="1" w:styleId="KomentarotemaDiagrama">
    <w:name w:val="Komentaro tema Diagrama"/>
    <w:basedOn w:val="KomentarotekstasDiagrama"/>
    <w:link w:val="Komentarotema"/>
    <w:semiHidden/>
    <w:rsid w:val="00C81CA3"/>
    <w:rPr>
      <w:b/>
      <w:bCs/>
      <w:sz w:val="20"/>
    </w:rPr>
  </w:style>
  <w:style w:type="paragraph" w:styleId="Sraopastraipa">
    <w:name w:val="List Paragraph"/>
    <w:basedOn w:val="prastasis"/>
    <w:rsid w:val="0097468A"/>
    <w:pPr>
      <w:ind w:left="720"/>
      <w:contextualSpacing/>
    </w:pPr>
  </w:style>
  <w:style w:type="character" w:customStyle="1" w:styleId="Antrat2Diagrama">
    <w:name w:val="Antraštė 2 Diagrama"/>
    <w:basedOn w:val="Numatytasispastraiposriftas"/>
    <w:link w:val="Antrat2"/>
    <w:uiPriority w:val="9"/>
    <w:rsid w:val="009F2BEC"/>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405787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016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66424</Words>
  <Characters>37862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4</cp:revision>
  <dcterms:created xsi:type="dcterms:W3CDTF">2025-08-05T11:13:00Z</dcterms:created>
  <dcterms:modified xsi:type="dcterms:W3CDTF">2025-08-06T08:24:00Z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