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4D80272E"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72915BEA" w:rsidR="00397B5F" w:rsidRPr="00401454" w:rsidRDefault="00000000"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Content>
          <w:r w:rsidR="00B61232">
            <w:rPr>
              <w:rFonts w:ascii="Arial" w:eastAsia="Times New Roman" w:hAnsi="Arial" w:cs="Arial"/>
              <w:b/>
              <w:bCs/>
              <w:iCs/>
              <w:lang w:eastAsia="lt-LT"/>
            </w:rPr>
            <w:t>29799 KABELIAI IR LAIDAI, ELEKTROS LINIJŲ ĮRANGA, KABELIŲ PRIED</w:t>
          </w:r>
          <w:r w:rsidR="00DA78AF">
            <w:rPr>
              <w:rFonts w:ascii="Arial" w:eastAsia="Times New Roman" w:hAnsi="Arial" w:cs="Arial"/>
              <w:b/>
              <w:bCs/>
              <w:iCs/>
              <w:lang w:eastAsia="lt-LT"/>
            </w:rPr>
            <w:t>Ų IR ĮŽEMINIMO ĮRANGA</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15"/>
        <w:gridCol w:w="8091"/>
      </w:tblGrid>
      <w:tr w:rsidR="002C1B8D" w:rsidRPr="00401454" w14:paraId="714BD1A1" w14:textId="77777777" w:rsidTr="6AB6074F">
        <w:tc>
          <w:tcPr>
            <w:tcW w:w="2115" w:type="dxa"/>
            <w:shd w:val="clear" w:color="auto" w:fill="FDE9D9" w:themeFill="accent6" w:themeFillTint="33"/>
          </w:tcPr>
          <w:p w14:paraId="134BE60F" w14:textId="2DFA8163"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43438F5F" w:rsidR="002C1B8D" w:rsidRPr="00401454" w:rsidRDefault="00000000" w:rsidP="009536AB">
            <w:pPr>
              <w:jc w:val="both"/>
              <w:rPr>
                <w:rFonts w:ascii="Arial" w:hAnsi="Arial" w:cs="Arial"/>
                <w:b/>
                <w:bCs/>
                <w:iCs/>
                <w:color w:val="FF0000"/>
                <w:sz w:val="22"/>
                <w:szCs w:val="22"/>
                <w:lang w:val="lt-LT"/>
              </w:rPr>
            </w:pPr>
            <w:sdt>
              <w:sdtPr>
                <w:rPr>
                  <w:rFonts w:ascii="Arial" w:hAnsi="Arial" w:cs="Arial"/>
                  <w:b/>
                  <w:bCs/>
                  <w:iCs/>
                  <w:lang w:eastAsia="lt-LT"/>
                </w:rPr>
                <w:id w:val="-1165542172"/>
                <w:placeholder>
                  <w:docPart w:val="ED60AD09D48748D68BC16EA7DAD74BCA"/>
                </w:placeholder>
                <w:text/>
              </w:sdtPr>
              <w:sdtContent>
                <w:proofErr w:type="spellStart"/>
                <w:r w:rsidR="008919BF">
                  <w:rPr>
                    <w:rFonts w:ascii="Arial" w:hAnsi="Arial" w:cs="Arial"/>
                    <w:b/>
                    <w:bCs/>
                    <w:iCs/>
                    <w:lang w:eastAsia="lt-LT"/>
                  </w:rPr>
                  <w:t>Kabeliai</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ir</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laidai</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elektros</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linijų</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įranga</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kabelių</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priedų</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ir</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įžeminimo</w:t>
                </w:r>
                <w:proofErr w:type="spellEnd"/>
                <w:r w:rsidR="008919BF">
                  <w:rPr>
                    <w:rFonts w:ascii="Arial" w:hAnsi="Arial" w:cs="Arial"/>
                    <w:b/>
                    <w:bCs/>
                    <w:iCs/>
                    <w:lang w:eastAsia="lt-LT"/>
                  </w:rPr>
                  <w:t xml:space="preserve"> </w:t>
                </w:r>
                <w:proofErr w:type="spellStart"/>
                <w:r w:rsidR="008919BF">
                  <w:rPr>
                    <w:rFonts w:ascii="Arial" w:hAnsi="Arial" w:cs="Arial"/>
                    <w:b/>
                    <w:bCs/>
                    <w:iCs/>
                    <w:lang w:eastAsia="lt-LT"/>
                  </w:rPr>
                  <w:t>įranga</w:t>
                </w:r>
                <w:proofErr w:type="spellEnd"/>
              </w:sdtContent>
            </w:sdt>
            <w:r w:rsidR="002C1B8D" w:rsidRPr="00401454">
              <w:rPr>
                <w:rFonts w:ascii="Arial" w:hAnsi="Arial" w:cs="Arial"/>
                <w:b/>
                <w:bCs/>
                <w:iCs/>
                <w:color w:val="FF0000"/>
                <w:sz w:val="22"/>
                <w:szCs w:val="22"/>
                <w:lang w:val="lt-LT"/>
              </w:rPr>
              <w:t xml:space="preserve">  </w:t>
            </w:r>
          </w:p>
          <w:p w14:paraId="57888A62" w14:textId="5AFBD18E"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8919BF">
                  <w:rPr>
                    <w:rFonts w:ascii="Arial" w:hAnsi="Arial" w:cs="Arial"/>
                  </w:rPr>
                  <w:t>Prekės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Antrat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6AB6074F">
        <w:tc>
          <w:tcPr>
            <w:tcW w:w="2115" w:type="dxa"/>
            <w:shd w:val="clear" w:color="auto" w:fill="FDE9D9" w:themeFill="accent6" w:themeFillTint="33"/>
          </w:tcPr>
          <w:p w14:paraId="04B5FC76" w14:textId="1C838BF6"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54A2EECB" w14:textId="5E7EDA0B" w:rsidR="00581B9C" w:rsidRPr="00401454" w:rsidRDefault="00581B9C" w:rsidP="009536AB">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6AB6074F">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7C68B7C9" w:rsidR="002C1B8D" w:rsidRPr="00401454" w:rsidRDefault="00E32C6A" w:rsidP="6B75288D">
            <w:pPr>
              <w:pStyle w:val="Antrat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450246">
                  <w:rPr>
                    <w:b w:val="0"/>
                    <w:bCs w:val="0"/>
                    <w:sz w:val="22"/>
                    <w:szCs w:val="22"/>
                    <w:lang w:val="lt-LT"/>
                  </w:rPr>
                  <w:t>AB "LTG Infra"</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6AB6074F">
        <w:tc>
          <w:tcPr>
            <w:tcW w:w="2115" w:type="dxa"/>
            <w:shd w:val="clear" w:color="auto" w:fill="FDE9D9" w:themeFill="accent6" w:themeFillTint="33"/>
          </w:tcPr>
          <w:p w14:paraId="6970CDFC" w14:textId="4A7AB2A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688978FC" w:rsidR="002C1B8D" w:rsidRPr="00E378CF" w:rsidRDefault="00000000" w:rsidP="00450246">
            <w:pPr>
              <w:tabs>
                <w:tab w:val="left" w:pos="709"/>
              </w:tabs>
              <w:jc w:val="both"/>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450246" w:rsidRPr="00450246">
                  <w:rPr>
                    <w:rFonts w:ascii="Arial" w:hAnsi="Arial" w:cs="Arial"/>
                    <w:sz w:val="22"/>
                    <w:szCs w:val="22"/>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6AB6074F">
        <w:tc>
          <w:tcPr>
            <w:tcW w:w="2115" w:type="dxa"/>
            <w:shd w:val="clear" w:color="auto" w:fill="FDE9D9" w:themeFill="accent6" w:themeFillTint="33"/>
          </w:tcPr>
          <w:p w14:paraId="3BAE9CC2" w14:textId="772F60D4" w:rsidR="002C1B8D" w:rsidRPr="00401454"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52253A1F"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E7604A">
                  <w:rPr>
                    <w:b w:val="0"/>
                    <w:bCs w:val="0"/>
                    <w:sz w:val="22"/>
                    <w:szCs w:val="22"/>
                    <w:lang w:val="lt-LT"/>
                  </w:rPr>
                  <w:t>Skelbiamas supaprastintas pirkimas, kurio vertė viršija mažos vertės pirkimų ribą</w:t>
                </w:r>
              </w:sdtContent>
            </w:sdt>
          </w:p>
        </w:tc>
      </w:tr>
      <w:tr w:rsidR="002C1B8D" w:rsidRPr="00401454" w14:paraId="51B4339D" w14:textId="77777777" w:rsidTr="6AB6074F">
        <w:tc>
          <w:tcPr>
            <w:tcW w:w="2115" w:type="dxa"/>
            <w:shd w:val="clear" w:color="auto" w:fill="FDE9D9" w:themeFill="accent6" w:themeFillTint="33"/>
          </w:tcPr>
          <w:p w14:paraId="15487621" w14:textId="25D1DEA7"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6AB6074F">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4BF6113C"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E7604A">
                  <w:rPr>
                    <w:b w:val="0"/>
                    <w:bCs w:val="0"/>
                    <w:sz w:val="22"/>
                    <w:szCs w:val="22"/>
                    <w:lang w:val="lt-LT"/>
                  </w:rPr>
                  <w:t>Netaikoma</w:t>
                </w:r>
              </w:sdtContent>
            </w:sdt>
          </w:p>
        </w:tc>
      </w:tr>
      <w:tr w:rsidR="002C1B8D" w:rsidRPr="00401454" w14:paraId="2901F64D" w14:textId="77777777" w:rsidTr="6AB6074F">
        <w:tc>
          <w:tcPr>
            <w:tcW w:w="2115" w:type="dxa"/>
            <w:shd w:val="clear" w:color="auto" w:fill="FDE9D9" w:themeFill="accent6" w:themeFillTint="33"/>
          </w:tcPr>
          <w:p w14:paraId="18AAB406" w14:textId="38584032"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2F7F1EB7"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E7604A">
                  <w:rPr>
                    <w:b w:val="0"/>
                    <w:bCs w:val="0"/>
                    <w:sz w:val="22"/>
                    <w:szCs w:val="22"/>
                    <w:lang w:val="lt-LT"/>
                  </w:rPr>
                  <w:t>Kaina</w:t>
                </w:r>
              </w:sdtContent>
            </w:sdt>
          </w:p>
        </w:tc>
      </w:tr>
      <w:tr w:rsidR="00BE543B" w:rsidRPr="00401454" w14:paraId="68A2F215" w14:textId="77777777" w:rsidTr="6AB6074F">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Antrat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3418EA56" w:rsidR="00BE543B" w:rsidRDefault="00000000" w:rsidP="00B6374F">
            <w:pPr>
              <w:pStyle w:val="Antrat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E7604A">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6AB6074F">
        <w:tc>
          <w:tcPr>
            <w:tcW w:w="2115" w:type="dxa"/>
            <w:shd w:val="clear" w:color="auto" w:fill="FDE9D9" w:themeFill="accent6" w:themeFillTint="33"/>
            <w:vAlign w:val="center"/>
          </w:tcPr>
          <w:p w14:paraId="177369A9" w14:textId="215EE9CC" w:rsidR="00205E7C" w:rsidRPr="00401454" w:rsidRDefault="00205E7C" w:rsidP="00B6374F">
            <w:pPr>
              <w:pStyle w:val="Antrat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2ADDD360" w14:textId="77777777" w:rsidR="00A55AB2" w:rsidRDefault="00B4196C" w:rsidP="009536AB">
            <w:pPr>
              <w:pStyle w:val="Antrat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1F796C">
                  <w:rPr>
                    <w:b w:val="0"/>
                    <w:bCs w:val="0"/>
                    <w:sz w:val="22"/>
                    <w:szCs w:val="22"/>
                    <w:lang w:val="lt-LT"/>
                  </w:rPr>
                  <w:t>4.4.4.3 punktu</w:t>
                </w:r>
              </w:sdtContent>
            </w:sdt>
            <w:r w:rsidR="001F796C">
              <w:rPr>
                <w:b w:val="0"/>
                <w:bCs w:val="0"/>
                <w:sz w:val="22"/>
                <w:szCs w:val="22"/>
                <w:lang w:val="lt-LT"/>
              </w:rPr>
              <w:t xml:space="preserve">. </w:t>
            </w:r>
          </w:p>
          <w:p w14:paraId="41A93C94" w14:textId="1D368472" w:rsidR="00205E7C" w:rsidRPr="00401454" w:rsidRDefault="00A55AB2" w:rsidP="009536AB">
            <w:pPr>
              <w:pStyle w:val="Antrat1"/>
              <w:widowControl/>
              <w:tabs>
                <w:tab w:val="left" w:pos="426"/>
              </w:tabs>
              <w:spacing w:before="0"/>
              <w:ind w:left="0" w:firstLine="0"/>
              <w:jc w:val="both"/>
              <w:rPr>
                <w:b w:val="0"/>
                <w:bCs w:val="0"/>
                <w:sz w:val="22"/>
                <w:szCs w:val="22"/>
                <w:lang w:val="lt-LT"/>
              </w:rPr>
            </w:pPr>
            <w:r w:rsidRPr="6AB6074F">
              <w:rPr>
                <w:rStyle w:val="cf01"/>
                <w:rFonts w:ascii="Arial" w:hAnsi="Arial" w:cs="Arial"/>
                <w:b w:val="0"/>
                <w:bCs w:val="0"/>
                <w:sz w:val="22"/>
                <w:szCs w:val="22"/>
                <w:lang w:val="lt-LT"/>
              </w:rPr>
              <w:t>Tiekėjas privalo užtikrinti, kad Sutartie</w:t>
            </w:r>
            <w:r w:rsidRPr="6AB6074F">
              <w:rPr>
                <w:rStyle w:val="cf11"/>
                <w:rFonts w:ascii="Arial" w:hAnsi="Arial" w:cs="Arial"/>
                <w:b w:val="0"/>
                <w:bCs w:val="0"/>
                <w:sz w:val="22"/>
                <w:szCs w:val="22"/>
                <w:lang w:val="lt-LT"/>
              </w:rPr>
              <w:t xml:space="preserve">s vykdymo metu Prekės būtų pristatomos ne piko valandomis, t. y. Prekių pristatymo laikas </w:t>
            </w:r>
            <w:r w:rsidRPr="6AB6074F">
              <w:rPr>
                <w:rStyle w:val="cf01"/>
                <w:rFonts w:ascii="Arial" w:hAnsi="Arial" w:cs="Arial"/>
                <w:b w:val="0"/>
                <w:bCs w:val="0"/>
                <w:sz w:val="22"/>
                <w:szCs w:val="22"/>
                <w:lang w:val="lt-LT"/>
              </w:rPr>
              <w:t>–</w:t>
            </w:r>
            <w:r w:rsidRPr="6AB6074F">
              <w:rPr>
                <w:rStyle w:val="cf31"/>
                <w:rFonts w:ascii="Arial" w:hAnsi="Arial" w:cs="Arial"/>
                <w:b/>
                <w:bCs/>
                <w:sz w:val="22"/>
                <w:szCs w:val="22"/>
                <w:lang w:val="lt-LT"/>
              </w:rPr>
              <w:t xml:space="preserve"> </w:t>
            </w:r>
            <w:r w:rsidRPr="6AB6074F">
              <w:rPr>
                <w:rStyle w:val="cf11"/>
                <w:rFonts w:ascii="Arial" w:hAnsi="Arial" w:cs="Arial"/>
                <w:b w:val="0"/>
                <w:bCs w:val="0"/>
                <w:sz w:val="22"/>
                <w:szCs w:val="22"/>
                <w:lang w:val="lt-LT"/>
              </w:rPr>
              <w:t>I-V 9.30-12.00 val., 13.00-1</w:t>
            </w:r>
            <w:r w:rsidR="2484EA5D" w:rsidRPr="6AB6074F">
              <w:rPr>
                <w:rStyle w:val="cf11"/>
                <w:rFonts w:ascii="Arial" w:hAnsi="Arial" w:cs="Arial"/>
                <w:b w:val="0"/>
                <w:bCs w:val="0"/>
                <w:sz w:val="22"/>
                <w:szCs w:val="22"/>
                <w:lang w:val="lt-LT"/>
              </w:rPr>
              <w:t>5</w:t>
            </w:r>
            <w:r w:rsidRPr="6AB6074F">
              <w:rPr>
                <w:rStyle w:val="cf11"/>
                <w:rFonts w:ascii="Arial" w:hAnsi="Arial" w:cs="Arial"/>
                <w:b w:val="0"/>
                <w:bCs w:val="0"/>
                <w:sz w:val="22"/>
                <w:szCs w:val="22"/>
                <w:lang w:val="lt-LT"/>
              </w:rPr>
              <w:t>.00 val. (kai automobilių eismo intensyvumas yra mažiausias).</w:t>
            </w:r>
          </w:p>
        </w:tc>
      </w:tr>
      <w:tr w:rsidR="002C1B8D" w:rsidRPr="00401454" w14:paraId="6DCB08A7" w14:textId="77777777" w:rsidTr="6AB6074F">
        <w:tc>
          <w:tcPr>
            <w:tcW w:w="2115" w:type="dxa"/>
            <w:shd w:val="clear" w:color="auto" w:fill="FDE9D9" w:themeFill="accent6" w:themeFillTint="33"/>
          </w:tcPr>
          <w:p w14:paraId="667B5BCF" w14:textId="10DB4951" w:rsidR="002C1B8D" w:rsidRPr="00401454" w:rsidRDefault="00000000" w:rsidP="009536AB">
            <w:pPr>
              <w:pStyle w:val="Antrat1"/>
              <w:widowControl/>
              <w:tabs>
                <w:tab w:val="left" w:pos="426"/>
              </w:tabs>
              <w:spacing w:before="0"/>
              <w:ind w:left="0" w:firstLine="0"/>
              <w:rPr>
                <w:rFonts w:eastAsiaTheme="minorEastAsia"/>
                <w:color w:val="000000" w:themeColor="text1"/>
                <w:sz w:val="22"/>
                <w:szCs w:val="22"/>
                <w:lang w:val="lt-LT"/>
              </w:rPr>
            </w:pPr>
            <w:sdt>
              <w:sdt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1F796C">
                  <w:t>Pasiūlymų</w:t>
                </w:r>
              </w:sdtContent>
            </w:sdt>
            <w:r w:rsidR="003F0770" w:rsidRPr="00401454">
              <w:rPr>
                <w:rStyle w:val="Komentaronuoroda"/>
                <w:lang w:val="lt-LT"/>
              </w:rPr>
              <w:t xml:space="preserve"> </w:t>
            </w:r>
            <w:r w:rsidR="002C1B8D" w:rsidRPr="00401454">
              <w:rPr>
                <w:sz w:val="22"/>
                <w:szCs w:val="22"/>
                <w:lang w:val="lt-LT"/>
              </w:rPr>
              <w:t>pateikimo data ir laikas</w:t>
            </w:r>
          </w:p>
        </w:tc>
        <w:tc>
          <w:tcPr>
            <w:tcW w:w="8091" w:type="dxa"/>
          </w:tcPr>
          <w:p w14:paraId="3F681BC8" w14:textId="5D620AB5" w:rsidR="003D1B6E" w:rsidRPr="00401454" w:rsidRDefault="004D476E" w:rsidP="009536AB">
            <w:pPr>
              <w:pStyle w:val="Antrat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1F796C">
                  <w:rPr>
                    <w:b w:val="0"/>
                    <w:bCs w:val="0"/>
                    <w:sz w:val="22"/>
                    <w:szCs w:val="22"/>
                    <w:lang w:val="lt-LT"/>
                  </w:rPr>
                  <w:t>netaikomas</w:t>
                </w:r>
              </w:sdtContent>
            </w:sdt>
          </w:p>
          <w:p w14:paraId="474A0F91" w14:textId="77777777" w:rsidR="003D1B6E" w:rsidRPr="00401454" w:rsidRDefault="003D1B6E" w:rsidP="009536AB">
            <w:pPr>
              <w:pStyle w:val="Antrat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6AB6074F">
        <w:tc>
          <w:tcPr>
            <w:tcW w:w="2115" w:type="dxa"/>
            <w:shd w:val="clear" w:color="auto" w:fill="FDE9D9" w:themeFill="accent6" w:themeFillTint="33"/>
          </w:tcPr>
          <w:p w14:paraId="4016CD0E" w14:textId="4D8EC56D" w:rsidR="002C1B8D" w:rsidRPr="00401454" w:rsidRDefault="7D6483A8" w:rsidP="009536AB">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1CB53F13" w:rsidR="002C1B8D" w:rsidRPr="00401454" w:rsidRDefault="00000000" w:rsidP="009536AB">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color w:val="000000" w:themeColor="text1"/>
                  <w:kern w:val="2"/>
                  <w:sz w:val="22"/>
                  <w:szCs w:val="22"/>
                  <w14:ligatures w14:val="standardContextual"/>
                </w:rPr>
                <w:id w:val="-1046599547"/>
                <w:placeholder>
                  <w:docPart w:val="9671663CAC2243758E12E428E726D352"/>
                </w:placeholder>
                <w:text/>
              </w:sdtPr>
              <w:sdtContent>
                <w:r w:rsidR="00E509C9" w:rsidRPr="00E509C9">
                  <w:rPr>
                    <w:b w:val="0"/>
                    <w:bCs w:val="0"/>
                    <w:color w:val="000000" w:themeColor="text1"/>
                    <w:kern w:val="2"/>
                    <w:sz w:val="22"/>
                    <w:szCs w:val="22"/>
                    <w14:ligatures w14:val="standardContextual"/>
                  </w:rPr>
                  <w:t xml:space="preserve">Rūta Vičkačkaitė, </w:t>
                </w:r>
                <w:proofErr w:type="spellStart"/>
                <w:r w:rsidR="00E509C9" w:rsidRPr="00E509C9">
                  <w:rPr>
                    <w:b w:val="0"/>
                    <w:bCs w:val="0"/>
                    <w:color w:val="000000" w:themeColor="text1"/>
                    <w:kern w:val="2"/>
                    <w:sz w:val="22"/>
                    <w:szCs w:val="22"/>
                    <w14:ligatures w14:val="standardContextual"/>
                  </w:rPr>
                  <w:t>Projektų</w:t>
                </w:r>
                <w:proofErr w:type="spellEnd"/>
                <w:r w:rsidR="00E509C9" w:rsidRPr="00E509C9">
                  <w:rPr>
                    <w:b w:val="0"/>
                    <w:bCs w:val="0"/>
                    <w:color w:val="000000" w:themeColor="text1"/>
                    <w:kern w:val="2"/>
                    <w:sz w:val="22"/>
                    <w:szCs w:val="22"/>
                    <w14:ligatures w14:val="standardContextual"/>
                  </w:rPr>
                  <w:t xml:space="preserve"> </w:t>
                </w:r>
                <w:proofErr w:type="spellStart"/>
                <w:r w:rsidR="00E509C9" w:rsidRPr="00E509C9">
                  <w:rPr>
                    <w:b w:val="0"/>
                    <w:bCs w:val="0"/>
                    <w:color w:val="000000" w:themeColor="text1"/>
                    <w:kern w:val="2"/>
                    <w:sz w:val="22"/>
                    <w:szCs w:val="22"/>
                    <w14:ligatures w14:val="standardContextual"/>
                  </w:rPr>
                  <w:t>vadovė</w:t>
                </w:r>
                <w:proofErr w:type="spellEnd"/>
                <w:r w:rsidR="00E509C9" w:rsidRPr="00E509C9">
                  <w:rPr>
                    <w:b w:val="0"/>
                    <w:bCs w:val="0"/>
                    <w:color w:val="000000" w:themeColor="text1"/>
                    <w:kern w:val="2"/>
                    <w:sz w:val="22"/>
                    <w:szCs w:val="22"/>
                    <w14:ligatures w14:val="standardContextual"/>
                  </w:rPr>
                  <w:t xml:space="preserve">, </w:t>
                </w:r>
                <w:proofErr w:type="spellStart"/>
                <w:r w:rsidR="00E509C9" w:rsidRPr="00E509C9">
                  <w:rPr>
                    <w:b w:val="0"/>
                    <w:bCs w:val="0"/>
                    <w:color w:val="000000" w:themeColor="text1"/>
                    <w:kern w:val="2"/>
                    <w:sz w:val="22"/>
                    <w:szCs w:val="22"/>
                    <w14:ligatures w14:val="standardContextual"/>
                  </w:rPr>
                  <w:t>ruta.vickackaite@ltgkc.lt</w:t>
                </w:r>
                <w:proofErr w:type="spellEnd"/>
                <w:r w:rsidR="00E509C9" w:rsidRPr="00E509C9">
                  <w:rPr>
                    <w:b w:val="0"/>
                    <w:bCs w:val="0"/>
                    <w:color w:val="000000" w:themeColor="text1"/>
                    <w:kern w:val="2"/>
                    <w:sz w:val="22"/>
                    <w:szCs w:val="22"/>
                    <w14:ligatures w14:val="standardContextual"/>
                  </w:rPr>
                  <w:t xml:space="preserve"> +37061482590</w:t>
                </w:r>
              </w:sdtContent>
            </w:sdt>
            <w:r w:rsidR="0074305E" w:rsidRPr="00401454">
              <w:rPr>
                <w:b w:val="0"/>
                <w:bCs w:val="0"/>
                <w:iCs/>
                <w:color w:val="FF0000"/>
                <w:sz w:val="22"/>
                <w:szCs w:val="22"/>
                <w:lang w:val="lt-LT"/>
              </w:rPr>
              <w:t xml:space="preserve"> </w:t>
            </w:r>
          </w:p>
        </w:tc>
      </w:tr>
      <w:tr w:rsidR="002C1B8D" w:rsidRPr="00401454" w14:paraId="69D2805D" w14:textId="77777777" w:rsidTr="6AB6074F">
        <w:tc>
          <w:tcPr>
            <w:tcW w:w="2115" w:type="dxa"/>
            <w:shd w:val="clear" w:color="auto" w:fill="FDE9D9" w:themeFill="accent6" w:themeFillTint="33"/>
          </w:tcPr>
          <w:p w14:paraId="66854CB0" w14:textId="11CB13E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0102DC86"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1F796C">
                  <w:rPr>
                    <w:b w:val="0"/>
                    <w:bCs w:val="0"/>
                    <w:sz w:val="22"/>
                    <w:szCs w:val="22"/>
                    <w:lang w:val="lt-LT"/>
                  </w:rPr>
                  <w:t>Sutartį</w:t>
                </w:r>
              </w:sdtContent>
            </w:sdt>
          </w:p>
        </w:tc>
      </w:tr>
      <w:tr w:rsidR="002C1B8D" w:rsidRPr="00401454" w14:paraId="6555C421" w14:textId="77777777" w:rsidTr="6AB6074F">
        <w:tc>
          <w:tcPr>
            <w:tcW w:w="2115" w:type="dxa"/>
            <w:shd w:val="clear" w:color="auto" w:fill="FDE9D9" w:themeFill="accent6" w:themeFillTint="33"/>
          </w:tcPr>
          <w:p w14:paraId="20FEFC97" w14:textId="3E2651D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6A53F24D"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E509C9">
                  <w:rPr>
                    <w:rFonts w:eastAsia="Calibri"/>
                    <w:b w:val="0"/>
                    <w:bCs w:val="0"/>
                    <w:kern w:val="2"/>
                    <w:sz w:val="22"/>
                    <w:szCs w:val="22"/>
                    <w:lang w:val="lt-LT"/>
                    <w14:ligatures w14:val="standardContextual"/>
                  </w:rPr>
                  <w:t>Lietuvių</w:t>
                </w:r>
              </w:sdtContent>
            </w:sdt>
          </w:p>
        </w:tc>
      </w:tr>
      <w:tr w:rsidR="008025A8" w:rsidRPr="00401454" w14:paraId="2A8166DD" w14:textId="77777777" w:rsidTr="6AB6074F">
        <w:tc>
          <w:tcPr>
            <w:tcW w:w="2115" w:type="dxa"/>
            <w:shd w:val="clear" w:color="auto" w:fill="FDE9D9" w:themeFill="accent6" w:themeFillTint="33"/>
          </w:tcPr>
          <w:p w14:paraId="642F9C32" w14:textId="65342F70" w:rsidR="008025A8" w:rsidRPr="00401454" w:rsidRDefault="008025A8" w:rsidP="009536AB">
            <w:pPr>
              <w:pStyle w:val="Antrat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15BD1366" w14:textId="2D8CA8B5"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Jei Tiekėjas, kuris bus kviečiamas sudaryti Sutartį, atsisakys ją sudaryti,  KC pareikalavus, jis turės sumokėti </w:t>
            </w:r>
            <w:r w:rsidR="00B705F2">
              <w:rPr>
                <w:rFonts w:ascii="Arial" w:hAnsi="Arial" w:cs="Arial"/>
                <w:sz w:val="22"/>
                <w:szCs w:val="22"/>
                <w:lang w:val="lt-LT"/>
              </w:rPr>
              <w:t xml:space="preserve">2 400,00 (dviejų </w:t>
            </w:r>
            <w:r w:rsidR="00075BEA">
              <w:rPr>
                <w:rFonts w:ascii="Arial" w:hAnsi="Arial" w:cs="Arial"/>
                <w:sz w:val="22"/>
                <w:szCs w:val="22"/>
                <w:lang w:val="lt-LT"/>
              </w:rPr>
              <w:t xml:space="preserve">tūkstančių keturių šimtų eurų ir 00 ct.) </w:t>
            </w:r>
            <w:r w:rsidR="00B705F2">
              <w:rPr>
                <w:rFonts w:ascii="Arial" w:hAnsi="Arial" w:cs="Arial"/>
                <w:sz w:val="22"/>
                <w:szCs w:val="22"/>
                <w:lang w:val="lt-LT"/>
              </w:rPr>
              <w:t>E</w:t>
            </w:r>
            <w:r w:rsidRPr="003C39C2">
              <w:rPr>
                <w:rFonts w:ascii="Arial" w:hAnsi="Arial" w:cs="Arial"/>
                <w:sz w:val="22"/>
                <w:szCs w:val="22"/>
                <w:lang w:val="lt-LT"/>
              </w:rPr>
              <w:t xml:space="preserve">ur be PVM dydžio baudą. </w:t>
            </w:r>
          </w:p>
          <w:p w14:paraId="11880701" w14:textId="2F88E96D" w:rsidR="008025A8" w:rsidRPr="00075BEA" w:rsidRDefault="003C39C2" w:rsidP="00075BEA">
            <w:pPr>
              <w:keepLines/>
              <w:ind w:right="312"/>
              <w:jc w:val="both"/>
              <w:rPr>
                <w:rStyle w:val="Style4"/>
                <w:rFonts w:ascii="Arial" w:hAnsi="Arial" w:cs="Arial"/>
                <w:sz w:val="22"/>
                <w:szCs w:val="22"/>
                <w:lang w:val="lt-LT"/>
              </w:rPr>
            </w:pPr>
            <w:r w:rsidRPr="003C39C2">
              <w:rPr>
                <w:rFonts w:ascii="Arial" w:hAnsi="Arial" w:cs="Arial"/>
                <w:sz w:val="22"/>
                <w:szCs w:val="22"/>
                <w:lang w:val="lt-LT"/>
              </w:rPr>
              <w:t>Bauda turės būti sumokėta į  KC</w:t>
            </w:r>
            <w:r w:rsidRPr="003C39C2" w:rsidDel="0082193B">
              <w:rPr>
                <w:rFonts w:ascii="Arial" w:hAnsi="Arial" w:cs="Arial"/>
                <w:sz w:val="22"/>
                <w:szCs w:val="22"/>
                <w:lang w:val="lt-LT"/>
              </w:rPr>
              <w:t xml:space="preserve"> </w:t>
            </w:r>
            <w:r w:rsidRPr="003C39C2">
              <w:rPr>
                <w:rFonts w:ascii="Arial" w:hAnsi="Arial" w:cs="Arial"/>
                <w:sz w:val="22"/>
                <w:szCs w:val="22"/>
                <w:lang w:val="lt-LT"/>
              </w:rPr>
              <w:t>nurodytą sąskaitą per 5 (penkias) darbo dienas nuo atskiro KC</w:t>
            </w:r>
            <w:r w:rsidRPr="003C39C2" w:rsidDel="0082193B">
              <w:rPr>
                <w:rFonts w:ascii="Arial" w:hAnsi="Arial" w:cs="Arial"/>
                <w:sz w:val="22"/>
                <w:szCs w:val="22"/>
                <w:lang w:val="lt-LT"/>
              </w:rPr>
              <w:t xml:space="preserve"> </w:t>
            </w:r>
            <w:r w:rsidRPr="003C39C2">
              <w:rPr>
                <w:rFonts w:ascii="Arial" w:hAnsi="Arial" w:cs="Arial"/>
                <w:sz w:val="22"/>
                <w:szCs w:val="22"/>
                <w:lang w:val="lt-LT"/>
              </w:rPr>
              <w:t>pareikalavimo.</w:t>
            </w:r>
          </w:p>
        </w:tc>
      </w:tr>
      <w:tr w:rsidR="002C1B8D" w:rsidRPr="00401454" w14:paraId="0717A610" w14:textId="77777777" w:rsidTr="6AB6074F">
        <w:tc>
          <w:tcPr>
            <w:tcW w:w="2115" w:type="dxa"/>
            <w:shd w:val="clear" w:color="auto" w:fill="FDE9D9" w:themeFill="accent6" w:themeFillTint="33"/>
          </w:tcPr>
          <w:p w14:paraId="5CA515DA" w14:textId="5B72D66E"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72DB4EA3" w14:textId="622D8E77" w:rsidR="002C1B8D" w:rsidRPr="004F20A5" w:rsidRDefault="25760C9D"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sidRPr="004F20A5">
              <w:rPr>
                <w:rFonts w:ascii="Arial" w:hAnsi="Arial" w:cs="Arial"/>
                <w:color w:val="000000" w:themeColor="text1"/>
                <w:sz w:val="22"/>
                <w:szCs w:val="22"/>
                <w:lang w:val="lt-LT"/>
              </w:rPr>
              <w:t>Pasiūlymas teikiamas 1 (viename) voke</w:t>
            </w:r>
            <w:r w:rsidR="3D3CB13E" w:rsidRPr="004F20A5">
              <w:rPr>
                <w:rFonts w:ascii="Arial" w:hAnsi="Arial" w:cs="Arial"/>
                <w:color w:val="000000" w:themeColor="text1"/>
                <w:sz w:val="22"/>
                <w:szCs w:val="22"/>
                <w:lang w:val="lt-LT"/>
              </w:rPr>
              <w:t>.</w:t>
            </w:r>
          </w:p>
          <w:p w14:paraId="10DD2CF2" w14:textId="0AAE982D" w:rsidR="00214829" w:rsidRPr="00401454" w:rsidRDefault="00E32C6A"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KC </w:t>
            </w:r>
            <w:r w:rsidR="00214829" w:rsidRPr="00401454">
              <w:rPr>
                <w:rFonts w:ascii="Arial" w:hAnsi="Arial" w:cs="Arial"/>
                <w:color w:val="000000" w:themeColor="text1"/>
                <w:sz w:val="22"/>
                <w:szCs w:val="22"/>
                <w:lang w:val="lt-LT"/>
              </w:rPr>
              <w:t xml:space="preserve">vertins, ar Pasiūlymo </w:t>
            </w:r>
            <w:r w:rsidR="00214829" w:rsidRPr="004F20A5">
              <w:rPr>
                <w:rFonts w:ascii="Arial" w:hAnsi="Arial" w:cs="Arial"/>
                <w:i/>
                <w:iCs/>
                <w:color w:val="000000" w:themeColor="text1"/>
                <w:sz w:val="22"/>
                <w:szCs w:val="22"/>
                <w:lang w:val="lt-LT"/>
              </w:rPr>
              <w:t>kaina arba sąnaudos</w:t>
            </w:r>
            <w:r w:rsidR="00214829" w:rsidRPr="004F20A5">
              <w:rPr>
                <w:rFonts w:ascii="Arial" w:hAnsi="Arial" w:cs="Arial"/>
                <w:color w:val="000000" w:themeColor="text1"/>
                <w:sz w:val="22"/>
                <w:szCs w:val="22"/>
                <w:lang w:val="lt-LT"/>
              </w:rPr>
              <w:t xml:space="preserve"> </w:t>
            </w:r>
            <w:r w:rsidR="00214829" w:rsidRPr="00401454">
              <w:rPr>
                <w:rFonts w:ascii="Arial" w:hAnsi="Arial" w:cs="Arial"/>
                <w:color w:val="000000" w:themeColor="text1"/>
                <w:sz w:val="22"/>
                <w:szCs w:val="22"/>
                <w:lang w:val="lt-LT"/>
              </w:rPr>
              <w:t xml:space="preserve">nėra per didelės, atsižvelgiant į </w:t>
            </w:r>
            <w:r>
              <w:rPr>
                <w:rFonts w:ascii="Arial" w:hAnsi="Arial" w:cs="Arial"/>
                <w:color w:val="000000" w:themeColor="text1"/>
                <w:sz w:val="22"/>
                <w:szCs w:val="22"/>
                <w:lang w:val="lt-LT"/>
              </w:rPr>
              <w:t xml:space="preserve">KC </w:t>
            </w:r>
            <w:hyperlink r:id="rId11" w:history="1">
              <w:r w:rsidR="00214829" w:rsidRPr="00401454">
                <w:rPr>
                  <w:rStyle w:val="Hipersaitas"/>
                  <w:rFonts w:ascii="Arial" w:hAnsi="Arial" w:cs="Arial"/>
                  <w:color w:val="000000" w:themeColor="text1"/>
                  <w:sz w:val="22"/>
                  <w:szCs w:val="22"/>
                  <w:lang w:val="lt-LT"/>
                </w:rPr>
                <w:t xml:space="preserve">iki Pirkimo pradžios </w:t>
              </w:r>
            </w:hyperlink>
            <w:r w:rsidR="00214829" w:rsidRPr="00401454">
              <w:rPr>
                <w:rFonts w:ascii="Arial" w:hAnsi="Arial" w:cs="Arial"/>
                <w:color w:val="000000" w:themeColor="text1"/>
                <w:sz w:val="22"/>
                <w:szCs w:val="22"/>
                <w:lang w:val="lt-LT"/>
              </w:rPr>
              <w:t>CVP IS priemonėmis skiltyje</w:t>
            </w:r>
            <w:r w:rsidR="00214829" w:rsidRPr="00401454">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 xml:space="preserve">užfiksuotą informaciją, kaip tai numatyta </w:t>
            </w:r>
            <w:r w:rsidR="00393962" w:rsidRPr="00393962">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2465F188" w14:textId="248D33F8" w:rsidR="00800169" w:rsidRPr="00401454" w:rsidRDefault="002C1B8D" w:rsidP="00E9128A">
            <w:pPr>
              <w:pStyle w:val="Sraopastraipa"/>
              <w:numPr>
                <w:ilvl w:val="0"/>
                <w:numId w:val="4"/>
              </w:numPr>
              <w:tabs>
                <w:tab w:val="left" w:pos="170"/>
                <w:tab w:val="left" w:pos="400"/>
              </w:tabs>
              <w:spacing w:before="120" w:after="60"/>
              <w:ind w:left="57" w:firstLine="0"/>
              <w:jc w:val="both"/>
              <w:rPr>
                <w:rFonts w:ascii="Arial" w:hAnsi="Arial" w:cs="Arial"/>
                <w:color w:val="4F81BD" w:themeColor="accent1"/>
                <w:sz w:val="22"/>
                <w:szCs w:val="22"/>
                <w:lang w:val="lt-LT"/>
              </w:rPr>
            </w:pPr>
            <w:r w:rsidRPr="004F20A5">
              <w:rPr>
                <w:rFonts w:ascii="Arial" w:eastAsia="Calibri" w:hAnsi="Arial" w:cs="Arial"/>
                <w:color w:val="000000" w:themeColor="text1"/>
                <w:sz w:val="22"/>
                <w:szCs w:val="22"/>
                <w:lang w:val="lt-LT"/>
              </w:rPr>
              <w:lastRenderedPageBreak/>
              <w:t xml:space="preserve">Dėl šio pirkimo reguliarus orientacinis skelbimas ir skelbimas apie kvalifikacijos vertinimo sistemą nebuvo paskelbtas. </w:t>
            </w:r>
            <w:r w:rsidRPr="004F20A5">
              <w:rPr>
                <w:rFonts w:ascii="Arial" w:hAnsi="Arial" w:cs="Arial"/>
                <w:color w:val="000000" w:themeColor="text1"/>
                <w:sz w:val="22"/>
                <w:szCs w:val="22"/>
                <w:lang w:val="lt-LT"/>
              </w:rPr>
              <w:t xml:space="preserve">Šiame pirkime </w:t>
            </w:r>
            <w:r w:rsidR="00E32C6A" w:rsidRPr="004F20A5">
              <w:rPr>
                <w:rFonts w:ascii="Arial" w:hAnsi="Arial" w:cs="Arial"/>
                <w:color w:val="000000" w:themeColor="text1"/>
                <w:sz w:val="22"/>
                <w:szCs w:val="22"/>
                <w:lang w:val="lt-LT"/>
              </w:rPr>
              <w:t xml:space="preserve">KC </w:t>
            </w:r>
            <w:r w:rsidRPr="004F20A5">
              <w:rPr>
                <w:rFonts w:ascii="Arial" w:hAnsi="Arial" w:cs="Arial"/>
                <w:color w:val="000000" w:themeColor="text1"/>
                <w:sz w:val="22"/>
                <w:szCs w:val="22"/>
                <w:lang w:val="lt-LT"/>
              </w:rPr>
              <w:t xml:space="preserve">nenumato skelbti pranešimo dėl savanoriško išankstinio (lot. </w:t>
            </w:r>
            <w:proofErr w:type="spellStart"/>
            <w:r w:rsidRPr="004F20A5">
              <w:rPr>
                <w:rFonts w:ascii="Arial" w:hAnsi="Arial" w:cs="Arial"/>
                <w:color w:val="000000" w:themeColor="text1"/>
                <w:sz w:val="22"/>
                <w:szCs w:val="22"/>
                <w:lang w:val="lt-LT"/>
              </w:rPr>
              <w:t>ex</w:t>
            </w:r>
            <w:proofErr w:type="spellEnd"/>
            <w:r w:rsidRPr="004F20A5">
              <w:rPr>
                <w:rFonts w:ascii="Arial" w:hAnsi="Arial" w:cs="Arial"/>
                <w:color w:val="000000" w:themeColor="text1"/>
                <w:sz w:val="22"/>
                <w:szCs w:val="22"/>
                <w:lang w:val="lt-LT"/>
              </w:rPr>
              <w:t xml:space="preserve"> ante) skaidrumo. </w:t>
            </w:r>
          </w:p>
          <w:p w14:paraId="75EFAC25" w14:textId="5D01B1AC" w:rsidR="00800169" w:rsidRPr="00401454" w:rsidRDefault="00E32C6A" w:rsidP="00E4647E">
            <w:pPr>
              <w:pStyle w:val="Sraopastraipa"/>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5653034C" w:rsidR="002C1B8D" w:rsidRPr="00AC6AE6" w:rsidRDefault="002C1B8D" w:rsidP="00AC6AE6">
            <w:pPr>
              <w:tabs>
                <w:tab w:val="left" w:pos="170"/>
                <w:tab w:val="left" w:pos="400"/>
              </w:tabs>
              <w:ind w:left="56"/>
              <w:jc w:val="both"/>
              <w:rPr>
                <w:rFonts w:ascii="Arial" w:hAnsi="Arial" w:cs="Arial"/>
                <w:color w:val="FF0000"/>
                <w:lang w:val="lt-LT"/>
              </w:rPr>
            </w:pPr>
          </w:p>
        </w:tc>
      </w:tr>
      <w:tr w:rsidR="00BC1B61" w:rsidRPr="00401454" w14:paraId="0E68856F" w14:textId="77777777" w:rsidTr="6AB6074F">
        <w:tc>
          <w:tcPr>
            <w:tcW w:w="2115" w:type="dxa"/>
            <w:shd w:val="clear" w:color="auto" w:fill="FDE9D9" w:themeFill="accent6" w:themeFillTint="33"/>
          </w:tcPr>
          <w:p w14:paraId="49296E1B" w14:textId="224C9598" w:rsidR="00BC1B61" w:rsidRPr="00401454" w:rsidRDefault="00BC1B61" w:rsidP="009536AB">
            <w:pPr>
              <w:pStyle w:val="Antrat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2B997834" w14:textId="5AA3CAD9" w:rsidR="00576C98" w:rsidRPr="00401454" w:rsidRDefault="00576C98"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F43577" w:rsidRPr="00401454">
              <w:rPr>
                <w:rFonts w:ascii="Arial" w:hAnsi="Arial" w:cs="Arial"/>
                <w:sz w:val="22"/>
                <w:szCs w:val="22"/>
                <w:lang w:val="lt-LT"/>
              </w:rPr>
              <w:t xml:space="preserve">Tiekėjo pašalinimo pagrindai nurodyti SD </w:t>
            </w:r>
            <w:r w:rsidR="00105309" w:rsidRPr="00401454">
              <w:rPr>
                <w:rFonts w:ascii="Arial" w:hAnsi="Arial" w:cs="Arial"/>
                <w:sz w:val="22"/>
                <w:szCs w:val="22"/>
                <w:lang w:val="lt-LT"/>
              </w:rPr>
              <w:t>p</w:t>
            </w:r>
            <w:r w:rsidR="00F43577" w:rsidRPr="00401454">
              <w:rPr>
                <w:rFonts w:ascii="Arial" w:hAnsi="Arial" w:cs="Arial"/>
                <w:sz w:val="22"/>
                <w:szCs w:val="22"/>
                <w:lang w:val="lt-LT"/>
              </w:rPr>
              <w:t>riede Nr. I</w:t>
            </w:r>
            <w:r w:rsidR="00E82821">
              <w:rPr>
                <w:rFonts w:ascii="Arial" w:hAnsi="Arial" w:cs="Arial"/>
                <w:sz w:val="22"/>
                <w:szCs w:val="22"/>
                <w:lang w:val="lt-LT"/>
              </w:rPr>
              <w:t>(A)</w:t>
            </w:r>
            <w:r w:rsidR="00F43577" w:rsidRPr="00401454">
              <w:rPr>
                <w:rFonts w:ascii="Arial" w:hAnsi="Arial" w:cs="Arial"/>
                <w:sz w:val="22"/>
                <w:szCs w:val="22"/>
                <w:lang w:val="lt-LT"/>
              </w:rPr>
              <w:t>.</w:t>
            </w:r>
          </w:p>
          <w:p w14:paraId="5571EB9B" w14:textId="47595219" w:rsidR="00BC1B61" w:rsidRPr="00735F7F" w:rsidRDefault="00576C98" w:rsidP="55DB2B64">
            <w:pPr>
              <w:tabs>
                <w:tab w:val="left" w:pos="170"/>
                <w:tab w:val="left" w:pos="567"/>
              </w:tabs>
              <w:ind w:right="32"/>
              <w:jc w:val="both"/>
              <w:rPr>
                <w:rFonts w:ascii="Arial" w:hAnsi="Arial" w:cs="Arial"/>
                <w:sz w:val="22"/>
                <w:szCs w:val="22"/>
                <w:lang w:val="lt-LT"/>
              </w:rPr>
            </w:pPr>
            <w:r w:rsidRPr="55DB2B64">
              <w:rPr>
                <w:rFonts w:ascii="Arial" w:hAnsi="Arial" w:cs="Arial"/>
                <w:color w:val="000000" w:themeColor="text1"/>
                <w:sz w:val="22"/>
                <w:szCs w:val="22"/>
                <w:lang w:val="lt-LT"/>
              </w:rPr>
              <w:t>2.</w:t>
            </w:r>
            <w:r w:rsidR="3222985F" w:rsidRPr="55DB2B64">
              <w:rPr>
                <w:rFonts w:ascii="Arial" w:hAnsi="Arial" w:cs="Arial"/>
                <w:color w:val="000000" w:themeColor="text1"/>
                <w:sz w:val="22"/>
                <w:szCs w:val="22"/>
                <w:lang w:val="lt-LT"/>
              </w:rPr>
              <w:t xml:space="preserve"> </w:t>
            </w:r>
            <w:r w:rsidRPr="55DB2B64">
              <w:rPr>
                <w:rFonts w:ascii="Arial" w:hAnsi="Arial" w:cs="Arial"/>
                <w:sz w:val="22"/>
                <w:szCs w:val="22"/>
                <w:lang w:val="lt-LT"/>
              </w:rPr>
              <w:t>Dokumentų, patvirtinančių pašalinimo pagrindų nebuvimą</w:t>
            </w:r>
            <w:r w:rsidR="3944F104" w:rsidRPr="55DB2B64">
              <w:rPr>
                <w:rFonts w:ascii="Arial" w:hAnsi="Arial" w:cs="Arial"/>
                <w:sz w:val="22"/>
                <w:szCs w:val="22"/>
                <w:lang w:val="lt-LT"/>
              </w:rPr>
              <w:t xml:space="preserve">, </w:t>
            </w:r>
            <w:r w:rsidR="00214829" w:rsidRPr="55DB2B64">
              <w:rPr>
                <w:rFonts w:ascii="Arial" w:hAnsi="Arial" w:cs="Arial"/>
                <w:sz w:val="22"/>
                <w:szCs w:val="22"/>
                <w:lang w:val="lt-LT"/>
              </w:rPr>
              <w:t xml:space="preserve">įskaitant reikalavimus dėl atitikties nacionalinio saugumo reikalavimams </w:t>
            </w:r>
            <w:r w:rsidRPr="55DB2B64">
              <w:rPr>
                <w:rFonts w:ascii="Arial" w:hAnsi="Arial" w:cs="Arial"/>
                <w:sz w:val="22"/>
                <w:szCs w:val="22"/>
                <w:lang w:val="lt-LT"/>
              </w:rPr>
              <w:t xml:space="preserve">bei kokybės vadybos sistemos ir aplinkos apsaugos vadybos sistemos standartų reikalavimams (jei taikoma), </w:t>
            </w:r>
            <w:r w:rsidR="00C90C05" w:rsidRPr="55DB2B64">
              <w:rPr>
                <w:rFonts w:ascii="Arial" w:hAnsi="Arial" w:cs="Arial"/>
                <w:color w:val="000000" w:themeColor="text1"/>
                <w:sz w:val="22"/>
                <w:szCs w:val="22"/>
                <w:lang w:val="lt-LT"/>
              </w:rPr>
              <w:t xml:space="preserve">KC </w:t>
            </w:r>
            <w:r w:rsidRPr="55DB2B6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6AB6074F">
        <w:tc>
          <w:tcPr>
            <w:tcW w:w="2115" w:type="dxa"/>
            <w:shd w:val="clear" w:color="auto" w:fill="FDE9D9" w:themeFill="accent6" w:themeFillTint="33"/>
          </w:tcPr>
          <w:p w14:paraId="04D088A0" w14:textId="529CBB74" w:rsidR="00A11954" w:rsidRPr="00401454" w:rsidRDefault="00A11954" w:rsidP="00A11954">
            <w:pPr>
              <w:pStyle w:val="Antrat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4F161227" w14:textId="4312C98B" w:rsidR="00A11954" w:rsidRPr="00735F7F" w:rsidRDefault="00092018" w:rsidP="00735F7F">
            <w:pPr>
              <w:pStyle w:val="Antrat1"/>
              <w:tabs>
                <w:tab w:val="left" w:pos="282"/>
                <w:tab w:val="left" w:pos="450"/>
              </w:tabs>
              <w:ind w:left="34" w:firstLine="0"/>
              <w:jc w:val="both"/>
              <w:rPr>
                <w:b w:val="0"/>
                <w:bCs w:val="0"/>
                <w:sz w:val="22"/>
                <w:szCs w:val="22"/>
                <w:lang w:val="lt-LT"/>
              </w:rPr>
            </w:pPr>
            <w:r w:rsidRPr="00401454">
              <w:rPr>
                <w:b w:val="0"/>
                <w:bCs w:val="0"/>
                <w:sz w:val="22"/>
                <w:szCs w:val="22"/>
                <w:lang w:val="lt-LT"/>
              </w:rPr>
              <w:t>Vadovaujantis</w:t>
            </w:r>
            <w:r w:rsidR="00F47BA9">
              <w:rPr>
                <w:b w:val="0"/>
                <w:bCs w:val="0"/>
                <w:sz w:val="22"/>
                <w:szCs w:val="22"/>
                <w:lang w:val="lt-LT"/>
              </w:rPr>
              <w:t xml:space="preserve"> </w:t>
            </w:r>
            <w:r w:rsidRPr="00401454">
              <w:rPr>
                <w:b w:val="0"/>
                <w:bCs w:val="0"/>
                <w:sz w:val="22"/>
                <w:szCs w:val="22"/>
                <w:lang w:val="lt-LT"/>
              </w:rPr>
              <w:t>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735F7F">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tc>
      </w:tr>
      <w:tr w:rsidR="003C4F53" w:rsidRPr="00401454" w14:paraId="4A861FE8" w14:textId="77777777" w:rsidTr="6AB6074F">
        <w:tc>
          <w:tcPr>
            <w:tcW w:w="10206" w:type="dxa"/>
            <w:gridSpan w:val="2"/>
            <w:shd w:val="clear" w:color="auto" w:fill="auto"/>
          </w:tcPr>
          <w:p w14:paraId="2E0E6C2B" w14:textId="69639FDD" w:rsidR="005178E5" w:rsidRPr="006336B1" w:rsidRDefault="005178E5" w:rsidP="005178E5">
            <w:pPr>
              <w:pStyle w:val="Antrat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735F7F">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5890860F" w:rsidR="0049002C" w:rsidRPr="00401454"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150657">
            <w:rPr>
              <w:sz w:val="22"/>
              <w:szCs w:val="22"/>
            </w:rPr>
            <w:t>PASIŪLYMŲ</w:t>
          </w:r>
        </w:sdtContent>
      </w:sdt>
      <w:r w:rsidR="00904EA5">
        <w:t xml:space="preserve">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14:paraId="25D9AC25" w14:textId="7EC8548A" w:rsidR="0049002C" w:rsidRPr="00401454" w:rsidRDefault="00000000" w:rsidP="008075EC">
      <w:pPr>
        <w:pStyle w:val="Sraopastraipa"/>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150657">
            <w:rPr>
              <w:rFonts w:ascii="Arial" w:hAnsi="Arial" w:cs="Arial"/>
            </w:rPr>
            <w:t>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Content>
          <w:r w:rsidR="00150657">
            <w:rPr>
              <w:rFonts w:ascii="Arial" w:hAnsi="Arial" w:cs="Arial"/>
            </w:rPr>
            <w:t>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4C7D6296" w14:textId="449EB81A" w:rsidR="00CD31D5"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w:t>
      </w:r>
      <w:r w:rsidR="009C76C3">
        <w:rPr>
          <w:rFonts w:ascii="Arial" w:hAnsi="Arial" w:cs="Arial"/>
          <w:color w:val="000000" w:themeColor="text1"/>
        </w:rPr>
        <w:t>2</w:t>
      </w:r>
      <w:r w:rsidRPr="00401454">
        <w:rPr>
          <w:rFonts w:ascii="Arial" w:hAnsi="Arial" w:cs="Arial"/>
          <w:color w:val="000000" w:themeColor="text1"/>
        </w:rPr>
        <w:t xml:space="preserve">. </w:t>
      </w:r>
      <w:r w:rsidR="00CD31D5" w:rsidRPr="00CD31D5">
        <w:rPr>
          <w:rFonts w:ascii="Arial" w:hAnsi="Arial" w:cs="Arial"/>
          <w:color w:val="000000" w:themeColor="text1"/>
        </w:rPr>
        <w:t>Pasiūlymų pateikimo terminas nurodytas CVP IS.</w:t>
      </w:r>
    </w:p>
    <w:p w14:paraId="57075286" w14:textId="68C30B68" w:rsidR="00131AE3" w:rsidRPr="00401454" w:rsidRDefault="00CD31D5" w:rsidP="008075EC">
      <w:pPr>
        <w:tabs>
          <w:tab w:val="left" w:pos="567"/>
        </w:tabs>
        <w:spacing w:after="0" w:line="240" w:lineRule="auto"/>
        <w:ind w:right="26"/>
        <w:jc w:val="both"/>
        <w:rPr>
          <w:rFonts w:ascii="Arial" w:hAnsi="Arial" w:cs="Arial"/>
          <w:color w:val="000000" w:themeColor="text1"/>
        </w:rPr>
      </w:pPr>
      <w:r>
        <w:rPr>
          <w:rFonts w:ascii="Arial" w:hAnsi="Arial" w:cs="Arial"/>
          <w:color w:val="000000" w:themeColor="text1"/>
        </w:rPr>
        <w:t xml:space="preserve">2.3. </w:t>
      </w:r>
      <w:r w:rsidR="00F8435D" w:rsidRPr="00401454">
        <w:rPr>
          <w:rFonts w:ascii="Arial" w:hAnsi="Arial" w:cs="Arial"/>
          <w:color w:val="000000" w:themeColor="text1"/>
        </w:rPr>
        <w:t>Pasiūlymas turi būti pateiktas pagal Pirkimo sąlygų reikalavimus, užpildant Pasiūlymo formą. Kartu su Pasiūlymu pateikiami dokumentai:</w:t>
      </w:r>
    </w:p>
    <w:tbl>
      <w:tblPr>
        <w:tblStyle w:val="Lentelstinklelis"/>
        <w:tblW w:w="10201" w:type="dxa"/>
        <w:tblLook w:val="04A0" w:firstRow="1" w:lastRow="0" w:firstColumn="1" w:lastColumn="0" w:noHBand="0" w:noVBand="1"/>
      </w:tblPr>
      <w:tblGrid>
        <w:gridCol w:w="562"/>
        <w:gridCol w:w="2835"/>
        <w:gridCol w:w="3119"/>
        <w:gridCol w:w="3685"/>
      </w:tblGrid>
      <w:tr w:rsidR="00085A67" w:rsidRPr="00401454" w14:paraId="5F748719" w14:textId="77777777" w:rsidTr="00DF7312">
        <w:tc>
          <w:tcPr>
            <w:tcW w:w="562" w:type="dxa"/>
            <w:shd w:val="clear" w:color="auto" w:fill="FDE9D9" w:themeFill="accent6" w:themeFillTint="33"/>
            <w:vAlign w:val="center"/>
          </w:tcPr>
          <w:p w14:paraId="30D76A40" w14:textId="77777777" w:rsidR="00085A67" w:rsidRPr="00401454" w:rsidRDefault="00085A67" w:rsidP="00A06F6C">
            <w:pPr>
              <w:pStyle w:val="Sraopastraipa"/>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401454" w:rsidRDefault="00085A67" w:rsidP="00A06F6C">
            <w:pPr>
              <w:pStyle w:val="Sraopastraipa"/>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401454" w:rsidRDefault="00085A67" w:rsidP="00A06F6C">
            <w:pPr>
              <w:pStyle w:val="Sraopastraipa"/>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401454" w:rsidRDefault="00085A67">
            <w:pPr>
              <w:pStyle w:val="Sraopastraipa"/>
              <w:tabs>
                <w:tab w:val="left" w:pos="567"/>
              </w:tabs>
              <w:spacing w:before="60" w:after="60"/>
              <w:ind w:left="0"/>
              <w:contextualSpacing w:val="0"/>
              <w:jc w:val="both"/>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085A67" w:rsidRPr="00401454" w14:paraId="5024E24B" w14:textId="77777777" w:rsidTr="00DF7312">
        <w:trPr>
          <w:trHeight w:val="2967"/>
        </w:trPr>
        <w:tc>
          <w:tcPr>
            <w:tcW w:w="562" w:type="dxa"/>
          </w:tcPr>
          <w:p w14:paraId="146FB708"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1.</w:t>
            </w:r>
          </w:p>
        </w:tc>
        <w:tc>
          <w:tcPr>
            <w:tcW w:w="2835" w:type="dxa"/>
          </w:tcPr>
          <w:p w14:paraId="68F3B2EA" w14:textId="089E5B71" w:rsidR="00085A67" w:rsidRPr="00401454" w:rsidRDefault="003A1BAA">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w:t>
            </w:r>
            <w:r w:rsidR="00085A67" w:rsidRPr="00401454">
              <w:rPr>
                <w:rFonts w:ascii="Arial" w:hAnsi="Arial" w:cs="Arial"/>
                <w:sz w:val="22"/>
                <w:szCs w:val="22"/>
                <w:lang w:val="lt-LT"/>
              </w:rPr>
              <w:t>žpildyta</w:t>
            </w:r>
            <w:r>
              <w:rPr>
                <w:rFonts w:ascii="Arial" w:hAnsi="Arial" w:cs="Arial"/>
                <w:sz w:val="22"/>
                <w:szCs w:val="22"/>
                <w:lang w:val="lt-LT"/>
              </w:rPr>
              <w:t xml:space="preserve"> </w:t>
            </w:r>
            <w:r w:rsidR="00085A67" w:rsidRPr="00401454">
              <w:rPr>
                <w:rFonts w:ascii="Arial" w:hAnsi="Arial" w:cs="Arial"/>
                <w:sz w:val="22"/>
                <w:szCs w:val="22"/>
                <w:lang w:val="lt-LT"/>
              </w:rPr>
              <w:t>Pasiūlymo forma</w:t>
            </w:r>
            <w:r w:rsidR="00A5149A">
              <w:rPr>
                <w:rFonts w:ascii="Arial" w:hAnsi="Arial" w:cs="Arial"/>
                <w:sz w:val="22"/>
                <w:szCs w:val="22"/>
                <w:lang w:val="lt-LT"/>
              </w:rPr>
              <w:t xml:space="preserve">. </w:t>
            </w:r>
          </w:p>
        </w:tc>
        <w:tc>
          <w:tcPr>
            <w:tcW w:w="3119" w:type="dxa"/>
          </w:tcPr>
          <w:p w14:paraId="333131AE" w14:textId="4FA284DE" w:rsidR="00085A67" w:rsidRPr="00401454" w:rsidRDefault="003A1BAA">
            <w:pPr>
              <w:pStyle w:val="Sraopastraipa"/>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w:t>
            </w:r>
            <w:r w:rsidR="00085A67" w:rsidRPr="00401454">
              <w:rPr>
                <w:rFonts w:ascii="Arial" w:hAnsi="Arial" w:cs="Arial"/>
                <w:color w:val="000000" w:themeColor="text1"/>
                <w:sz w:val="22"/>
                <w:szCs w:val="22"/>
                <w:lang w:val="lt-LT"/>
              </w:rPr>
              <w:t>žpildyta</w:t>
            </w:r>
            <w:r>
              <w:rPr>
                <w:rFonts w:ascii="Arial" w:hAnsi="Arial" w:cs="Arial"/>
                <w:color w:val="000000" w:themeColor="text1"/>
                <w:sz w:val="22"/>
                <w:szCs w:val="22"/>
                <w:lang w:val="lt-LT"/>
              </w:rPr>
              <w:t xml:space="preserve"> </w:t>
            </w:r>
            <w:r w:rsidR="00085A67" w:rsidRPr="00401454">
              <w:rPr>
                <w:rFonts w:ascii="Arial" w:hAnsi="Arial" w:cs="Arial"/>
                <w:color w:val="000000" w:themeColor="text1"/>
                <w:sz w:val="22"/>
                <w:szCs w:val="22"/>
                <w:lang w:val="lt-LT"/>
              </w:rPr>
              <w:t>Pasiūlymo forma</w:t>
            </w:r>
            <w:r w:rsidR="00A5149A">
              <w:rPr>
                <w:rFonts w:ascii="Arial" w:hAnsi="Arial" w:cs="Arial"/>
                <w:color w:val="000000" w:themeColor="text1"/>
                <w:sz w:val="22"/>
                <w:szCs w:val="22"/>
                <w:lang w:val="lt-LT"/>
              </w:rPr>
              <w:t xml:space="preserve">. </w:t>
            </w:r>
          </w:p>
        </w:tc>
        <w:tc>
          <w:tcPr>
            <w:tcW w:w="3685" w:type="dxa"/>
          </w:tcPr>
          <w:p w14:paraId="014BB329" w14:textId="459F5F50" w:rsidR="00085A67" w:rsidRPr="00401454" w:rsidRDefault="000F7FE5">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pateikta forma (SD priedas Nr. IV) apie Tiekėjo pateiktų dokumentų konfidencialumą;</w:t>
            </w:r>
          </w:p>
        </w:tc>
      </w:tr>
      <w:tr w:rsidR="00085A67" w:rsidRPr="00401454" w14:paraId="68E625E2" w14:textId="77777777" w:rsidTr="00DF7312">
        <w:tc>
          <w:tcPr>
            <w:tcW w:w="562" w:type="dxa"/>
          </w:tcPr>
          <w:p w14:paraId="320A2C24"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2. </w:t>
            </w:r>
          </w:p>
        </w:tc>
        <w:tc>
          <w:tcPr>
            <w:tcW w:w="2835" w:type="dxa"/>
          </w:tcPr>
          <w:p w14:paraId="5243FCEB" w14:textId="1F31C8FB" w:rsidR="00085A67" w:rsidRPr="00401454" w:rsidRDefault="003A1BAA">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Pr>
                <w:rStyle w:val="Puslapioinaosnuoroda"/>
                <w:rFonts w:ascii="Arial" w:hAnsi="Arial" w:cs="Arial"/>
                <w:sz w:val="22"/>
                <w:szCs w:val="22"/>
                <w:lang w:val="lt-LT"/>
              </w:rPr>
              <w:footnoteReference w:id="2"/>
            </w:r>
            <w:r w:rsidRPr="00401454">
              <w:rPr>
                <w:rFonts w:ascii="Arial" w:hAnsi="Arial" w:cs="Arial"/>
                <w:sz w:val="22"/>
                <w:szCs w:val="22"/>
                <w:lang w:val="lt-LT"/>
              </w:rPr>
              <w:t>;</w:t>
            </w:r>
          </w:p>
        </w:tc>
        <w:tc>
          <w:tcPr>
            <w:tcW w:w="3119" w:type="dxa"/>
          </w:tcPr>
          <w:p w14:paraId="154AA455" w14:textId="27F8AEE2" w:rsidR="00085A67" w:rsidRPr="00401454" w:rsidRDefault="00D40739">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įrodančius dokumentus, jei jie nebuvo pateikti su Pirminiu pasiūlymu ir derybų metu nepašalinti trūkumai</w:t>
            </w:r>
            <w:r w:rsidRPr="00401454">
              <w:rPr>
                <w:rFonts w:ascii="Arial" w:hAnsi="Arial" w:cs="Arial"/>
                <w:color w:val="000000" w:themeColor="text1"/>
                <w:sz w:val="22"/>
                <w:szCs w:val="22"/>
                <w:lang w:val="lt-LT"/>
              </w:rPr>
              <w:t>;</w:t>
            </w:r>
          </w:p>
        </w:tc>
        <w:tc>
          <w:tcPr>
            <w:tcW w:w="3685" w:type="dxa"/>
          </w:tcPr>
          <w:p w14:paraId="6B8F0600" w14:textId="6699E3A3" w:rsidR="00085A67" w:rsidRPr="00401454" w:rsidRDefault="00D40739">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sidRPr="00401454">
              <w:rPr>
                <w:rFonts w:ascii="Arial" w:hAnsi="Arial" w:cs="Arial"/>
                <w:sz w:val="22"/>
                <w:szCs w:val="22"/>
                <w:lang w:val="lt-LT"/>
              </w:rPr>
              <w:t>„</w:t>
            </w:r>
            <w:r w:rsidR="00B54871">
              <w:rPr>
                <w:rFonts w:ascii="Arial" w:hAnsi="Arial" w:cs="Arial"/>
                <w:sz w:val="22"/>
                <w:szCs w:val="22"/>
                <w:lang w:val="lt-LT"/>
              </w:rPr>
              <w:t>A</w:t>
            </w:r>
            <w:r w:rsidRPr="00401454">
              <w:rPr>
                <w:rFonts w:ascii="Arial" w:hAnsi="Arial" w:cs="Arial"/>
                <w:sz w:val="22"/>
                <w:szCs w:val="22"/>
                <w:lang w:val="lt-LT"/>
              </w:rPr>
              <w:t>tstovaujančių asmenų sąrašas</w:t>
            </w:r>
            <w:r w:rsidR="00401454" w:rsidRPr="00401454">
              <w:rPr>
                <w:rFonts w:ascii="Arial" w:hAnsi="Arial" w:cs="Arial"/>
                <w:sz w:val="22"/>
                <w:szCs w:val="22"/>
                <w:lang w:val="lt-LT"/>
              </w:rPr>
              <w:t>“</w:t>
            </w:r>
            <w:r w:rsidR="00085A67" w:rsidRPr="00401454">
              <w:rPr>
                <w:rFonts w:ascii="Arial" w:hAnsi="Arial" w:cs="Arial"/>
                <w:sz w:val="22"/>
                <w:szCs w:val="22"/>
                <w:lang w:val="lt-LT"/>
              </w:rPr>
              <w:t>;</w:t>
            </w:r>
          </w:p>
        </w:tc>
      </w:tr>
      <w:tr w:rsidR="00085A67" w:rsidRPr="00401454" w14:paraId="5F480935" w14:textId="77777777" w:rsidTr="00DF7312">
        <w:tc>
          <w:tcPr>
            <w:tcW w:w="562" w:type="dxa"/>
          </w:tcPr>
          <w:p w14:paraId="604840EA"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 xml:space="preserve">3. </w:t>
            </w:r>
          </w:p>
        </w:tc>
        <w:tc>
          <w:tcPr>
            <w:tcW w:w="2835" w:type="dxa"/>
          </w:tcPr>
          <w:p w14:paraId="4D89FC1C" w14:textId="29ACA662" w:rsidR="00085A67" w:rsidRPr="00401454" w:rsidRDefault="003A1BAA"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3119" w:type="dxa"/>
          </w:tcPr>
          <w:p w14:paraId="41999131" w14:textId="3F4E0FE9"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c>
          <w:tcPr>
            <w:tcW w:w="3685" w:type="dxa"/>
          </w:tcPr>
          <w:p w14:paraId="3B63E888" w14:textId="31BB3608" w:rsidR="00085A67" w:rsidRPr="00401454" w:rsidRDefault="00401454"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d</w:t>
            </w:r>
            <w:r w:rsidR="00085A67" w:rsidRPr="00401454">
              <w:rPr>
                <w:rFonts w:ascii="Arial" w:hAnsi="Arial" w:cs="Arial"/>
                <w:sz w:val="22"/>
                <w:szCs w:val="22"/>
                <w:lang w:val="lt-LT"/>
              </w:rPr>
              <w:t xml:space="preserve">okumentai, nurodyti </w:t>
            </w:r>
            <w:r w:rsidR="00C0587E" w:rsidRPr="005E7A72">
              <w:rPr>
                <w:rFonts w:ascii="Arial" w:hAnsi="Arial" w:cs="Arial"/>
                <w:color w:val="000000" w:themeColor="text1"/>
                <w:sz w:val="22"/>
                <w:szCs w:val="22"/>
                <w:lang w:val="lt-LT"/>
              </w:rPr>
              <w:t>4</w:t>
            </w:r>
            <w:r w:rsidR="00085A67" w:rsidRPr="005E7A72">
              <w:rPr>
                <w:rFonts w:ascii="Arial" w:hAnsi="Arial" w:cs="Arial"/>
                <w:color w:val="000000" w:themeColor="text1"/>
                <w:sz w:val="22"/>
                <w:szCs w:val="22"/>
                <w:lang w:val="lt-LT"/>
              </w:rPr>
              <w:t xml:space="preserve">.2 p. įrodantys </w:t>
            </w:r>
            <w:r w:rsidR="00C0587E" w:rsidRPr="005E7A72">
              <w:rPr>
                <w:rFonts w:ascii="Arial" w:hAnsi="Arial" w:cs="Arial"/>
                <w:color w:val="000000" w:themeColor="text1"/>
                <w:sz w:val="22"/>
                <w:szCs w:val="22"/>
                <w:lang w:val="lt-LT"/>
              </w:rPr>
              <w:t>4</w:t>
            </w:r>
            <w:r w:rsidR="00085A67" w:rsidRPr="005E7A72">
              <w:rPr>
                <w:rFonts w:ascii="Arial" w:hAnsi="Arial" w:cs="Arial"/>
                <w:color w:val="000000" w:themeColor="text1"/>
                <w:sz w:val="22"/>
                <w:szCs w:val="22"/>
                <w:lang w:val="lt-LT"/>
              </w:rPr>
              <w:t>.1. punkto reik</w:t>
            </w:r>
            <w:r w:rsidR="00085A67" w:rsidRPr="00401454">
              <w:rPr>
                <w:rFonts w:ascii="Arial" w:hAnsi="Arial" w:cs="Arial"/>
                <w:sz w:val="22"/>
                <w:szCs w:val="22"/>
                <w:lang w:val="lt-LT"/>
              </w:rPr>
              <w:t>alavimų atitikimą dėl grėsmės nekėlimo nacionalinio saugumo interesams</w:t>
            </w:r>
            <w:r w:rsidR="00FB714B" w:rsidRPr="00401454">
              <w:rPr>
                <w:rFonts w:ascii="Arial" w:hAnsi="Arial" w:cs="Arial"/>
                <w:sz w:val="22"/>
                <w:szCs w:val="22"/>
                <w:lang w:val="lt-LT"/>
              </w:rPr>
              <w:t>;</w:t>
            </w:r>
          </w:p>
          <w:p w14:paraId="02DC7A2F"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tr w:rsidR="00085A67" w:rsidRPr="00401454" w14:paraId="5A1715C9" w14:textId="77777777" w:rsidTr="00DF7312">
        <w:tc>
          <w:tcPr>
            <w:tcW w:w="562" w:type="dxa"/>
          </w:tcPr>
          <w:p w14:paraId="69960F92"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2835" w:type="dxa"/>
          </w:tcPr>
          <w:p w14:paraId="7FF67AC7" w14:textId="78E77A91" w:rsidR="00085A67" w:rsidRPr="00401454" w:rsidRDefault="003A1BAA" w:rsidP="00C315B1">
            <w:pPr>
              <w:pStyle w:val="Sraopastraipa"/>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užpildyta subtiekėjo/ ūkio subjekto sutikimo deklaracija dėl išteklių prieinamumo sutarties galiojimo metu;</w:t>
            </w:r>
          </w:p>
        </w:tc>
        <w:tc>
          <w:tcPr>
            <w:tcW w:w="3119" w:type="dxa"/>
          </w:tcPr>
          <w:p w14:paraId="2DD11716" w14:textId="0C9024C8"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c>
          <w:tcPr>
            <w:tcW w:w="3685" w:type="dxa"/>
          </w:tcPr>
          <w:p w14:paraId="496F64F5" w14:textId="46686A1B" w:rsidR="00085A67" w:rsidRPr="00401454" w:rsidRDefault="00085A67" w:rsidP="00C315B1">
            <w:pPr>
              <w:tabs>
                <w:tab w:val="left" w:pos="567"/>
              </w:tabs>
              <w:spacing w:before="60" w:after="60" w:line="256" w:lineRule="auto"/>
              <w:jc w:val="both"/>
              <w:rPr>
                <w:rFonts w:ascii="Arial" w:eastAsia="Calibri" w:hAnsi="Arial" w:cs="Arial"/>
                <w:sz w:val="22"/>
                <w:szCs w:val="22"/>
                <w:lang w:val="lt-LT"/>
              </w:rPr>
            </w:pPr>
            <w:r w:rsidRPr="00401454">
              <w:rPr>
                <w:rFonts w:ascii="Arial" w:eastAsia="Calibri" w:hAnsi="Arial" w:cs="Arial"/>
                <w:sz w:val="22"/>
                <w:szCs w:val="22"/>
                <w:lang w:val="lt-LT"/>
              </w:rPr>
              <w:t xml:space="preserve">dokumentai, įrodantys pašalinimo pagrindų nebuvimą ir atitiktį kvalifikacijos reikalavimams (ar) </w:t>
            </w:r>
            <w:r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401454">
              <w:rPr>
                <w:rFonts w:ascii="Arial" w:eastAsia="Calibri" w:hAnsi="Arial" w:cs="Arial"/>
                <w:sz w:val="22"/>
                <w:szCs w:val="22"/>
                <w:lang w:val="lt-LT"/>
              </w:rPr>
              <w:t>, įskaitant dokumentus dėl atitikimo nacionalinio saugumo reikalavimams (jei taikoma)</w:t>
            </w:r>
            <w:r w:rsidR="003B0AE5" w:rsidRPr="00401454">
              <w:rPr>
                <w:rFonts w:ascii="Arial" w:eastAsia="Calibri" w:hAnsi="Arial" w:cs="Arial"/>
                <w:sz w:val="22"/>
                <w:szCs w:val="22"/>
                <w:lang w:val="lt-LT"/>
              </w:rPr>
              <w:t>;</w:t>
            </w:r>
          </w:p>
          <w:p w14:paraId="5180ED29" w14:textId="0C26BB36"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eastAsia="Calibri" w:hAnsi="Arial" w:cs="Arial"/>
                <w:sz w:val="22"/>
                <w:szCs w:val="22"/>
                <w:lang w:val="lt-LT"/>
              </w:rPr>
              <w:t>Reikalavimai dokumentams nurodyti SD pried</w:t>
            </w:r>
            <w:r w:rsidR="00846DCF">
              <w:rPr>
                <w:rFonts w:ascii="Arial" w:eastAsia="Calibri" w:hAnsi="Arial" w:cs="Arial"/>
                <w:sz w:val="22"/>
                <w:szCs w:val="22"/>
                <w:lang w:val="lt-LT"/>
              </w:rPr>
              <w:t>e</w:t>
            </w:r>
            <w:r w:rsidR="003B0AE5" w:rsidRPr="00401454">
              <w:rPr>
                <w:rFonts w:ascii="Arial" w:eastAsia="Calibri" w:hAnsi="Arial" w:cs="Arial"/>
                <w:sz w:val="22"/>
                <w:szCs w:val="22"/>
                <w:lang w:val="lt-LT"/>
              </w:rPr>
              <w:t xml:space="preserve"> </w:t>
            </w:r>
            <w:r w:rsidR="003B0AE5" w:rsidRPr="00401454">
              <w:rPr>
                <w:rFonts w:ascii="Arial" w:hAnsi="Arial" w:cs="Arial"/>
                <w:sz w:val="22"/>
                <w:szCs w:val="22"/>
                <w:lang w:val="lt-LT"/>
              </w:rPr>
              <w:t>Nr. I</w:t>
            </w:r>
            <w:r w:rsidR="00B54871">
              <w:rPr>
                <w:rFonts w:ascii="Arial" w:hAnsi="Arial" w:cs="Arial"/>
                <w:sz w:val="22"/>
                <w:szCs w:val="22"/>
                <w:lang w:val="lt-LT"/>
              </w:rPr>
              <w:t>(A)</w:t>
            </w:r>
            <w:r w:rsidR="00846DCF">
              <w:rPr>
                <w:rFonts w:ascii="Arial" w:hAnsi="Arial" w:cs="Arial"/>
                <w:sz w:val="22"/>
                <w:szCs w:val="22"/>
                <w:lang w:val="lt-LT"/>
              </w:rPr>
              <w:t>.</w:t>
            </w:r>
          </w:p>
        </w:tc>
      </w:tr>
      <w:tr w:rsidR="003A1BAA" w:rsidRPr="00401454" w14:paraId="5FED9596" w14:textId="77777777" w:rsidTr="00DF7312">
        <w:tc>
          <w:tcPr>
            <w:tcW w:w="562" w:type="dxa"/>
          </w:tcPr>
          <w:p w14:paraId="42AB9C55" w14:textId="77777777" w:rsidR="003A1BAA" w:rsidRPr="00401454" w:rsidRDefault="003A1BAA" w:rsidP="003A1BAA">
            <w:pPr>
              <w:pStyle w:val="Sraopastraipa"/>
              <w:tabs>
                <w:tab w:val="left" w:pos="567"/>
              </w:tabs>
              <w:spacing w:before="60" w:after="60"/>
              <w:ind w:left="0"/>
              <w:contextualSpacing w:val="0"/>
              <w:jc w:val="both"/>
              <w:rPr>
                <w:rFonts w:ascii="Arial" w:hAnsi="Arial" w:cs="Arial"/>
                <w:lang w:val="lt-LT"/>
              </w:rPr>
            </w:pPr>
            <w:bookmarkStart w:id="3" w:name="_Hlk149050794"/>
            <w:r w:rsidRPr="00401454">
              <w:rPr>
                <w:rFonts w:ascii="Arial" w:hAnsi="Arial" w:cs="Arial"/>
                <w:lang w:val="lt-LT"/>
              </w:rPr>
              <w:t xml:space="preserve">5. </w:t>
            </w:r>
          </w:p>
        </w:tc>
        <w:tc>
          <w:tcPr>
            <w:tcW w:w="2835" w:type="dxa"/>
          </w:tcPr>
          <w:p w14:paraId="2D5F6D00" w14:textId="30C52102" w:rsidR="003A1BAA" w:rsidRPr="00401454" w:rsidRDefault="003A1BAA" w:rsidP="003A1BAA">
            <w:pPr>
              <w:pStyle w:val="Sraopastraipa"/>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užpildyta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w:t>
            </w:r>
            <w:r>
              <w:rPr>
                <w:rFonts w:ascii="Arial" w:hAnsi="Arial" w:cs="Arial"/>
                <w:sz w:val="22"/>
                <w:szCs w:val="22"/>
                <w:lang w:val="lt-LT"/>
              </w:rPr>
              <w:t xml:space="preserve"> </w:t>
            </w:r>
            <w:r w:rsidRPr="00401454">
              <w:rPr>
                <w:rFonts w:ascii="Arial" w:hAnsi="Arial" w:cs="Arial"/>
                <w:sz w:val="22"/>
                <w:szCs w:val="22"/>
                <w:lang w:val="lt-LT"/>
              </w:rPr>
              <w:t>Tiekėjo deklaracija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xml:space="preserve">) dėl atitikimo nacionalinio saugumo reikalavimams (SD </w:t>
            </w:r>
            <w:r w:rsidRPr="005E7A72">
              <w:rPr>
                <w:rFonts w:ascii="Arial" w:hAnsi="Arial" w:cs="Arial"/>
                <w:color w:val="000000" w:themeColor="text1"/>
                <w:sz w:val="22"/>
                <w:szCs w:val="22"/>
                <w:lang w:val="lt-LT"/>
              </w:rPr>
              <w:t>priedas Nr. V</w:t>
            </w:r>
            <w:r w:rsidRPr="00401454">
              <w:rPr>
                <w:rFonts w:ascii="Arial" w:hAnsi="Arial" w:cs="Arial"/>
                <w:sz w:val="22"/>
                <w:szCs w:val="22"/>
                <w:lang w:val="lt-LT"/>
              </w:rPr>
              <w:t>);</w:t>
            </w:r>
          </w:p>
        </w:tc>
        <w:tc>
          <w:tcPr>
            <w:tcW w:w="3119" w:type="dxa"/>
          </w:tcPr>
          <w:p w14:paraId="40E57397" w14:textId="77777777" w:rsidR="003A1BAA" w:rsidRPr="00401454" w:rsidRDefault="003A1BAA" w:rsidP="003A1BAA">
            <w:pPr>
              <w:pStyle w:val="Sraopastraipa"/>
              <w:tabs>
                <w:tab w:val="left" w:pos="567"/>
              </w:tabs>
              <w:spacing w:before="60" w:after="60"/>
              <w:ind w:left="0"/>
              <w:contextualSpacing w:val="0"/>
              <w:jc w:val="both"/>
              <w:rPr>
                <w:rFonts w:ascii="Arial" w:hAnsi="Arial" w:cs="Arial"/>
                <w:color w:val="FF0000"/>
                <w:lang w:val="lt-LT"/>
              </w:rPr>
            </w:pPr>
          </w:p>
        </w:tc>
        <w:tc>
          <w:tcPr>
            <w:tcW w:w="3685" w:type="dxa"/>
          </w:tcPr>
          <w:p w14:paraId="3D90327C" w14:textId="0E186119" w:rsidR="003A1BAA" w:rsidRPr="00401454" w:rsidRDefault="003A1BAA" w:rsidP="003A1BAA">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p>
        </w:tc>
      </w:tr>
      <w:tr w:rsidR="003A1BAA" w:rsidRPr="00401454" w14:paraId="40A03F7D" w14:textId="77777777" w:rsidTr="00DF7312">
        <w:tc>
          <w:tcPr>
            <w:tcW w:w="562" w:type="dxa"/>
          </w:tcPr>
          <w:p w14:paraId="389093D4" w14:textId="77777777" w:rsidR="003A1BAA" w:rsidRPr="00401454" w:rsidRDefault="003A1BAA" w:rsidP="003A1BAA">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6. </w:t>
            </w:r>
          </w:p>
        </w:tc>
        <w:tc>
          <w:tcPr>
            <w:tcW w:w="2835" w:type="dxa"/>
          </w:tcPr>
          <w:p w14:paraId="6B3DC71C" w14:textId="6190393D" w:rsidR="003A1BAA" w:rsidRPr="00401454" w:rsidRDefault="003A1BAA" w:rsidP="003A1BAA">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color w:val="000000" w:themeColor="text1"/>
                <w:sz w:val="22"/>
                <w:szCs w:val="22"/>
                <w:lang w:val="lt-LT"/>
              </w:rPr>
              <w:t>atitikimą Techninės specifikacijos reikalavimams įrodantys, techninėje specifikacijoje reikalaujami pateikti dokumentai;</w:t>
            </w:r>
          </w:p>
        </w:tc>
        <w:tc>
          <w:tcPr>
            <w:tcW w:w="3119" w:type="dxa"/>
          </w:tcPr>
          <w:p w14:paraId="3C0C70C9" w14:textId="77777777" w:rsidR="003A1BAA" w:rsidRPr="00401454" w:rsidRDefault="003A1BAA" w:rsidP="003A1BAA">
            <w:pPr>
              <w:pStyle w:val="Sraopastraipa"/>
              <w:tabs>
                <w:tab w:val="left" w:pos="567"/>
              </w:tabs>
              <w:spacing w:before="60" w:after="60"/>
              <w:ind w:left="0"/>
              <w:contextualSpacing w:val="0"/>
              <w:jc w:val="both"/>
              <w:rPr>
                <w:rFonts w:ascii="Arial" w:hAnsi="Arial" w:cs="Arial"/>
                <w:lang w:val="lt-LT"/>
              </w:rPr>
            </w:pPr>
          </w:p>
        </w:tc>
        <w:tc>
          <w:tcPr>
            <w:tcW w:w="3685" w:type="dxa"/>
          </w:tcPr>
          <w:p w14:paraId="444FB359" w14:textId="77777777" w:rsidR="003A1BAA" w:rsidRPr="00401454" w:rsidRDefault="003A1BAA" w:rsidP="003A1BAA">
            <w:pPr>
              <w:pStyle w:val="Sraopastraipa"/>
              <w:tabs>
                <w:tab w:val="left" w:pos="567"/>
              </w:tabs>
              <w:spacing w:before="60" w:after="60"/>
              <w:ind w:left="0"/>
              <w:contextualSpacing w:val="0"/>
              <w:jc w:val="both"/>
              <w:rPr>
                <w:rFonts w:ascii="Arial" w:hAnsi="Arial" w:cs="Arial"/>
                <w:sz w:val="22"/>
                <w:szCs w:val="22"/>
                <w:lang w:val="lt-LT"/>
              </w:rPr>
            </w:pPr>
          </w:p>
        </w:tc>
      </w:tr>
      <w:bookmarkEnd w:id="3"/>
      <w:tr w:rsidR="003A1BAA" w:rsidRPr="00401454" w14:paraId="2EA31B86" w14:textId="77777777" w:rsidTr="00DF7312">
        <w:tc>
          <w:tcPr>
            <w:tcW w:w="562" w:type="dxa"/>
          </w:tcPr>
          <w:p w14:paraId="14EC81E3" w14:textId="4B52A95D" w:rsidR="003A1BAA" w:rsidRPr="00401454" w:rsidRDefault="003D04EA" w:rsidP="003A1BAA">
            <w:pPr>
              <w:pStyle w:val="Sraopastraipa"/>
              <w:tabs>
                <w:tab w:val="left" w:pos="567"/>
              </w:tabs>
              <w:spacing w:before="60" w:after="60"/>
              <w:ind w:left="0"/>
              <w:contextualSpacing w:val="0"/>
              <w:jc w:val="both"/>
              <w:rPr>
                <w:rFonts w:ascii="Arial" w:hAnsi="Arial" w:cs="Arial"/>
                <w:sz w:val="22"/>
                <w:szCs w:val="22"/>
                <w:lang w:val="lt-LT"/>
              </w:rPr>
            </w:pPr>
            <w:r>
              <w:rPr>
                <w:rFonts w:ascii="Arial" w:hAnsi="Arial" w:cs="Arial"/>
                <w:sz w:val="22"/>
                <w:szCs w:val="22"/>
                <w:lang w:val="lt-LT"/>
              </w:rPr>
              <w:t>7</w:t>
            </w:r>
            <w:r w:rsidR="003A1BAA" w:rsidRPr="00401454">
              <w:rPr>
                <w:rFonts w:ascii="Arial" w:hAnsi="Arial" w:cs="Arial"/>
                <w:sz w:val="22"/>
                <w:szCs w:val="22"/>
                <w:lang w:val="lt-LT"/>
              </w:rPr>
              <w:t xml:space="preserve">. </w:t>
            </w:r>
          </w:p>
        </w:tc>
        <w:tc>
          <w:tcPr>
            <w:tcW w:w="2835" w:type="dxa"/>
          </w:tcPr>
          <w:p w14:paraId="3297EF58" w14:textId="3F72FEE9" w:rsidR="003A1BAA" w:rsidRPr="00401454" w:rsidRDefault="003D04EA" w:rsidP="003A1BAA">
            <w:pPr>
              <w:pStyle w:val="Sraopastraipa"/>
              <w:tabs>
                <w:tab w:val="left" w:pos="567"/>
              </w:tabs>
              <w:spacing w:before="60" w:after="60"/>
              <w:ind w:left="0"/>
              <w:contextualSpacing w:val="0"/>
              <w:jc w:val="both"/>
              <w:rPr>
                <w:rFonts w:ascii="Arial" w:hAnsi="Arial" w:cs="Arial"/>
                <w:sz w:val="22"/>
                <w:szCs w:val="22"/>
                <w:lang w:val="lt-LT"/>
              </w:rPr>
            </w:pPr>
            <w:r w:rsidRPr="003D04EA">
              <w:rPr>
                <w:rFonts w:ascii="Arial" w:hAnsi="Arial" w:cs="Arial"/>
                <w:color w:val="000000" w:themeColor="text1"/>
                <w:sz w:val="22"/>
                <w:szCs w:val="22"/>
                <w:lang w:val="lt-LT"/>
              </w:rPr>
              <w:t>Užpildyta parametrų atitikties lentelė.</w:t>
            </w:r>
          </w:p>
        </w:tc>
        <w:tc>
          <w:tcPr>
            <w:tcW w:w="3119" w:type="dxa"/>
          </w:tcPr>
          <w:p w14:paraId="09C5D3D2" w14:textId="77777777" w:rsidR="003A1BAA" w:rsidRPr="00401454" w:rsidRDefault="003A1BAA" w:rsidP="003A1BAA">
            <w:pPr>
              <w:pStyle w:val="Sraopastraipa"/>
              <w:tabs>
                <w:tab w:val="left" w:pos="567"/>
              </w:tabs>
              <w:spacing w:before="60" w:after="60"/>
              <w:ind w:left="0"/>
              <w:contextualSpacing w:val="0"/>
              <w:jc w:val="both"/>
              <w:rPr>
                <w:rFonts w:ascii="Arial" w:hAnsi="Arial" w:cs="Arial"/>
                <w:lang w:val="lt-LT"/>
              </w:rPr>
            </w:pPr>
          </w:p>
        </w:tc>
        <w:tc>
          <w:tcPr>
            <w:tcW w:w="3685" w:type="dxa"/>
          </w:tcPr>
          <w:p w14:paraId="055BD265" w14:textId="77777777" w:rsidR="003A1BAA" w:rsidRPr="00401454" w:rsidRDefault="003A1BAA" w:rsidP="003A1BAA">
            <w:pPr>
              <w:pStyle w:val="Sraopastraipa"/>
              <w:tabs>
                <w:tab w:val="left" w:pos="567"/>
              </w:tabs>
              <w:spacing w:before="60" w:after="60"/>
              <w:ind w:left="0"/>
              <w:contextualSpacing w:val="0"/>
              <w:jc w:val="both"/>
              <w:rPr>
                <w:rFonts w:ascii="Arial" w:hAnsi="Arial" w:cs="Arial"/>
                <w:sz w:val="22"/>
                <w:szCs w:val="22"/>
                <w:lang w:val="lt-LT"/>
              </w:rPr>
            </w:pPr>
          </w:p>
        </w:tc>
      </w:tr>
    </w:tbl>
    <w:p w14:paraId="0818FDCF" w14:textId="77777777" w:rsidR="00131AE3" w:rsidRPr="00401454" w:rsidRDefault="00131AE3" w:rsidP="008075EC">
      <w:pPr>
        <w:pStyle w:val="Sraopastraipa"/>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401454" w:rsidRDefault="00131AE3" w:rsidP="008075EC">
      <w:pPr>
        <w:pStyle w:val="Sraopastraipa"/>
        <w:tabs>
          <w:tab w:val="left" w:pos="567"/>
        </w:tabs>
        <w:spacing w:after="0" w:line="240" w:lineRule="auto"/>
        <w:ind w:left="0" w:right="26"/>
        <w:jc w:val="both"/>
        <w:rPr>
          <w:rFonts w:ascii="Arial" w:hAnsi="Arial" w:cs="Arial"/>
          <w:color w:val="000000" w:themeColor="text1"/>
        </w:rPr>
      </w:pPr>
    </w:p>
    <w:bookmarkStart w:id="4" w:name="_Hlk159419577"/>
    <w:p w14:paraId="1F780BF7" w14:textId="7C735764" w:rsidR="0034160F" w:rsidRPr="00B5010E" w:rsidRDefault="00000000" w:rsidP="008075EC">
      <w:pPr>
        <w:pStyle w:val="Sraopastraipa"/>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3D04EA">
            <w:rPr>
              <w:rFonts w:ascii="Arial" w:hAnsi="Arial" w:cs="Arial"/>
            </w:rPr>
            <w:t>Pasiūlymo forma turi būti pateikiama</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 xml:space="preserve">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3D04EA">
            <w:rPr>
              <w:rFonts w:ascii="Arial" w:hAnsi="Arial" w:cs="Arial"/>
            </w:rPr>
            <w:t>Pasiūlymas pateikiamas</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lietuvių kalba. </w:t>
      </w:r>
      <w:r w:rsidR="7D1D2951" w:rsidRPr="00401454">
        <w:rPr>
          <w:rFonts w:ascii="Arial" w:hAnsi="Arial" w:cs="Arial"/>
          <w:color w:val="000000" w:themeColor="text1"/>
        </w:rPr>
        <w:t xml:space="preserve">Jei dokumentai pateikiami kita kalba turi būti pateiktas vertimas į lietuvių </w:t>
      </w:r>
      <w:r w:rsidR="7D1D2951" w:rsidRPr="00B5010E">
        <w:rPr>
          <w:rFonts w:ascii="Arial" w:hAnsi="Arial" w:cs="Arial"/>
          <w:color w:val="000000" w:themeColor="text1"/>
        </w:rPr>
        <w:t xml:space="preserve">kalbą. </w:t>
      </w:r>
      <w:bookmarkEnd w:id="4"/>
    </w:p>
    <w:bookmarkEnd w:id="2"/>
    <w:p w14:paraId="0D4749AF" w14:textId="6B24725A" w:rsidR="001E5FD2" w:rsidRPr="00401454" w:rsidRDefault="005D51FA" w:rsidP="00BF1A3F">
      <w:pPr>
        <w:pStyle w:val="Antrat1"/>
        <w:keepNext/>
        <w:widowControl/>
        <w:numPr>
          <w:ilvl w:val="0"/>
          <w:numId w:val="19"/>
        </w:numPr>
        <w:tabs>
          <w:tab w:val="left" w:pos="426"/>
        </w:tabs>
        <w:spacing w:before="240" w:after="120"/>
        <w:ind w:left="357" w:right="289" w:hanging="357"/>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6550DF29" w14:textId="143827DD" w:rsidR="00BF1A3F" w:rsidRDefault="00BF1A3F" w:rsidP="002A72B0">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p w14:paraId="344F46AE" w14:textId="77777777" w:rsidR="002A72B0" w:rsidRPr="002A72B0" w:rsidRDefault="002A72B0" w:rsidP="002A72B0">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p>
    <w:tbl>
      <w:tblPr>
        <w:tblStyle w:val="Lentelstinklelis"/>
        <w:tblW w:w="10343" w:type="dxa"/>
        <w:tblLook w:val="04A0" w:firstRow="1" w:lastRow="0" w:firstColumn="1" w:lastColumn="0" w:noHBand="0" w:noVBand="1"/>
      </w:tblPr>
      <w:tblGrid>
        <w:gridCol w:w="4531"/>
        <w:gridCol w:w="5812"/>
      </w:tblGrid>
      <w:tr w:rsidR="00BF1A3F" w:rsidRPr="00401454" w14:paraId="45C7B0CD" w14:textId="77777777" w:rsidTr="00BF1A3F">
        <w:trPr>
          <w:trHeight w:val="454"/>
        </w:trPr>
        <w:tc>
          <w:tcPr>
            <w:tcW w:w="4531" w:type="dxa"/>
            <w:shd w:val="clear" w:color="auto" w:fill="FDE9D9"/>
            <w:vAlign w:val="center"/>
          </w:tcPr>
          <w:p w14:paraId="6A8E0A6C"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5812" w:type="dxa"/>
            <w:shd w:val="clear" w:color="auto" w:fill="FDE9D9"/>
            <w:vAlign w:val="center"/>
          </w:tcPr>
          <w:p w14:paraId="6632CBF7"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09328D86" w14:textId="77777777" w:rsidTr="00BF1A3F">
        <w:trPr>
          <w:trHeight w:val="1124"/>
        </w:trPr>
        <w:tc>
          <w:tcPr>
            <w:tcW w:w="4531" w:type="dxa"/>
          </w:tcPr>
          <w:p w14:paraId="18D67BCC"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757F3FC"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0437F134"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pagal kitus kiekybinius (pamatuojamus) pasiūlymų vertinimo </w:t>
            </w:r>
            <w:r w:rsidRPr="00401454">
              <w:rPr>
                <w:rFonts w:ascii="Arial" w:eastAsia="Calibri" w:hAnsi="Arial" w:cs="Arial"/>
                <w:sz w:val="22"/>
                <w:szCs w:val="22"/>
                <w:lang w:val="lt-LT"/>
              </w:rPr>
              <w:lastRenderedPageBreak/>
              <w:t xml:space="preserve">kriterijus (jei tokie kriterijai nustatyti Pirkime); </w:t>
            </w:r>
          </w:p>
          <w:p w14:paraId="712D05AB"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w:t>
            </w:r>
          </w:p>
          <w:p w14:paraId="673F70A6"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pasiūlymų neatitikimai Techninei specifikacijai ir kitiems Pirkimo sąlygų reikalavimams.*</w:t>
            </w:r>
          </w:p>
          <w:p w14:paraId="62841BAB" w14:textId="77777777" w:rsidR="00BF1A3F"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Techninė specifikacija, išskyrus kitoje šios lentelės skiltyje nurodytas esmines sąlygas, dėl kurių nebus deramasi;</w:t>
            </w:r>
          </w:p>
          <w:p w14:paraId="07D17024" w14:textId="52A00F93" w:rsidR="005C600E" w:rsidRPr="00401454" w:rsidRDefault="00217545" w:rsidP="00BF1A3F">
            <w:pPr>
              <w:numPr>
                <w:ilvl w:val="0"/>
                <w:numId w:val="22"/>
              </w:numPr>
              <w:ind w:left="312" w:hanging="284"/>
              <w:contextualSpacing/>
              <w:jc w:val="both"/>
              <w:rPr>
                <w:rFonts w:ascii="Arial" w:eastAsia="Calibri" w:hAnsi="Arial" w:cs="Arial"/>
                <w:sz w:val="22"/>
                <w:szCs w:val="22"/>
                <w:lang w:val="lt-LT"/>
              </w:rPr>
            </w:pPr>
            <w:r>
              <w:rPr>
                <w:rFonts w:ascii="Arial" w:eastAsia="Calibri" w:hAnsi="Arial" w:cs="Arial"/>
                <w:sz w:val="22"/>
                <w:szCs w:val="22"/>
                <w:lang w:val="lt-LT"/>
              </w:rPr>
              <w:t xml:space="preserve">Techninės specifikacijos </w:t>
            </w:r>
            <w:r w:rsidR="00A624F1">
              <w:rPr>
                <w:rFonts w:ascii="Arial" w:eastAsia="Calibri" w:hAnsi="Arial" w:cs="Arial"/>
                <w:sz w:val="22"/>
                <w:szCs w:val="22"/>
                <w:lang w:val="lt-LT"/>
              </w:rPr>
              <w:t>1 priedas „Techninių parametrų atitikties lentelė“.</w:t>
            </w:r>
          </w:p>
        </w:tc>
        <w:tc>
          <w:tcPr>
            <w:tcW w:w="5812" w:type="dxa"/>
          </w:tcPr>
          <w:p w14:paraId="08C7D4C5"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lastRenderedPageBreak/>
              <w:t>Tiekėjo pasiūlymas:</w:t>
            </w:r>
          </w:p>
          <w:p w14:paraId="753A4C2D"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9468B"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lastRenderedPageBreak/>
              <w:t>Galutinis derybų rezultatas, užfiksuotas Tiekėjo Galutiniame pasiūlyme;</w:t>
            </w:r>
          </w:p>
          <w:p w14:paraId="2564276D"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0E494DC7"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Sutarties sąlygos;</w:t>
            </w:r>
          </w:p>
          <w:p w14:paraId="2D398238"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BNA, BD, SD ir jų kituose prieduose (išskyrus Techninę specifikaciją) nustatyta procedūrų tvarka, kitos sąlygos ir reikalavimai;</w:t>
            </w:r>
          </w:p>
          <w:p w14:paraId="1245574B" w14:textId="38AAD2AC" w:rsidR="00BF1A3F" w:rsidRPr="00401454" w:rsidRDefault="00BF1A3F" w:rsidP="00603D08">
            <w:pPr>
              <w:numPr>
                <w:ilvl w:val="0"/>
                <w:numId w:val="28"/>
              </w:numPr>
              <w:spacing w:after="60"/>
              <w:ind w:left="312" w:hanging="284"/>
              <w:jc w:val="both"/>
              <w:rPr>
                <w:rFonts w:ascii="Arial" w:eastAsia="Calibri" w:hAnsi="Arial" w:cs="Arial"/>
                <w:sz w:val="22"/>
                <w:szCs w:val="22"/>
                <w:lang w:val="lt-LT"/>
              </w:rPr>
            </w:pPr>
            <w:r w:rsidRPr="00401454">
              <w:rPr>
                <w:rFonts w:ascii="Arial" w:eastAsia="Calibri" w:hAnsi="Arial" w:cs="Arial"/>
                <w:sz w:val="22"/>
                <w:szCs w:val="22"/>
                <w:lang w:val="lt-LT"/>
              </w:rPr>
              <w:t xml:space="preserve">Esminės Techninės specifikacijos sąlygos ir reikalavimai, nurodyti Techninės specifikacijos punktuose: </w:t>
            </w:r>
            <w:r w:rsidR="0019720F">
              <w:rPr>
                <w:rFonts w:ascii="Arial" w:eastAsia="Calibri" w:hAnsi="Arial" w:cs="Arial"/>
                <w:sz w:val="22"/>
                <w:szCs w:val="22"/>
                <w:lang w:val="lt-LT"/>
              </w:rPr>
              <w:t xml:space="preserve">1 skyrius; 3 skyriaus punktai: 3.1.1.; </w:t>
            </w:r>
            <w:r w:rsidR="000A1867">
              <w:rPr>
                <w:rFonts w:ascii="Arial" w:eastAsia="Calibri" w:hAnsi="Arial" w:cs="Arial"/>
                <w:sz w:val="22"/>
                <w:szCs w:val="22"/>
                <w:lang w:val="lt-LT"/>
              </w:rPr>
              <w:t>3.1.3.; 3.1.4.; 3.1.6.; 4 skyrius; 5 skyrius; 6 skyriaus punktai: 6.3.; 6.5.; 6.7.; 6.8.; 6.9.; 7 skyrius</w:t>
            </w:r>
            <w:r w:rsidRPr="00401454">
              <w:rPr>
                <w:rFonts w:ascii="Arial" w:eastAsia="Calibri" w:hAnsi="Arial" w:cs="Arial"/>
                <w:sz w:val="22"/>
                <w:szCs w:val="22"/>
                <w:lang w:val="lt-LT"/>
              </w:rPr>
              <w:t>.</w:t>
            </w:r>
          </w:p>
        </w:tc>
      </w:tr>
    </w:tbl>
    <w:p w14:paraId="4A58B0BD" w14:textId="736C06C6" w:rsidR="00BF1A3F" w:rsidRPr="00401454" w:rsidRDefault="00BF1A3F" w:rsidP="00BF1A3F">
      <w:pPr>
        <w:pStyle w:val="Antrat1"/>
        <w:keepNext/>
        <w:widowControl/>
        <w:tabs>
          <w:tab w:val="left" w:pos="426"/>
        </w:tabs>
        <w:spacing w:before="0"/>
        <w:ind w:right="289" w:hanging="102"/>
        <w:rPr>
          <w:b w:val="0"/>
          <w:iCs/>
          <w:caps/>
          <w:lang w:val="lt-LT"/>
        </w:rPr>
      </w:pPr>
      <w:r w:rsidRPr="00401454">
        <w:rPr>
          <w:rFonts w:eastAsia="Calibri"/>
          <w:b w:val="0"/>
          <w:bCs w:val="0"/>
          <w:i/>
          <w:iCs/>
          <w:lang w:val="lt-LT"/>
        </w:rPr>
        <w:lastRenderedPageBreak/>
        <w:t>* Derybų metu Tiekėjas galės ištaisyti Pasiūlymo neatitikimus Pirkimo sąlygose nustatytiems reikalavimams.</w:t>
      </w:r>
    </w:p>
    <w:p w14:paraId="5B1BF206" w14:textId="7EE93AB0" w:rsidR="00F34CA3" w:rsidRPr="00401454" w:rsidRDefault="00CC1C85" w:rsidP="00013BF1">
      <w:pPr>
        <w:pStyle w:val="Antrat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5EF52B0F" w:rsidR="00AD1089" w:rsidRPr="00401454"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A624F1">
            <w:rPr>
              <w:rFonts w:ascii="Arial" w:hAnsi="Arial" w:cs="Arial"/>
            </w:rPr>
            <w:t>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Sraopastraipa"/>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Sraopastraipa"/>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5198FFC7" w:rsidR="003A2057" w:rsidRPr="0006704F" w:rsidRDefault="00C90C05" w:rsidP="00013BF1">
      <w:pPr>
        <w:pStyle w:val="Sraopastraipa"/>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A624F1">
            <w:rPr>
              <w:rFonts w:ascii="Arial" w:hAnsi="Arial" w:cs="Arial"/>
            </w:rPr>
            <w:t>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2A89ED3C" w14:textId="764DDDEC" w:rsidR="003D4C90" w:rsidRPr="00401454"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6440B4CF" w14:textId="1D32B7F6" w:rsidR="003D4C90" w:rsidRPr="004738FF" w:rsidRDefault="00BF1A3F" w:rsidP="003D4C90">
      <w:pPr>
        <w:pStyle w:val="paragraph"/>
        <w:spacing w:before="0" w:beforeAutospacing="0" w:after="0" w:afterAutospacing="0"/>
        <w:jc w:val="both"/>
        <w:textAlignment w:val="baseline"/>
        <w:rPr>
          <w:rStyle w:val="eop"/>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139CA2CE" w14:textId="7E5F3098" w:rsidR="00B10824" w:rsidRPr="004738FF" w:rsidRDefault="009078BA" w:rsidP="004738FF">
      <w:pPr>
        <w:pStyle w:val="Antrat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lastRenderedPageBreak/>
        <w:t>PRIEDAI</w:t>
      </w: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5" w:name="_Ref274738013"/>
      <w:bookmarkStart w:id="6"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p w14:paraId="33778054" w14:textId="6F5F4116" w:rsidR="00B10824" w:rsidRPr="00401454" w:rsidRDefault="00B10824" w:rsidP="00B10824">
      <w:pPr>
        <w:tabs>
          <w:tab w:val="left" w:pos="567"/>
        </w:tabs>
        <w:spacing w:after="0" w:line="240" w:lineRule="auto"/>
        <w:jc w:val="both"/>
        <w:rPr>
          <w:rFonts w:ascii="Arial" w:hAnsi="Arial" w:cs="Arial"/>
          <w:color w:val="000000" w:themeColor="text1"/>
        </w:rPr>
      </w:pPr>
    </w:p>
    <w:bookmarkEnd w:id="5"/>
    <w:bookmarkEnd w:id="6"/>
    <w:p w14:paraId="0A82DE3A" w14:textId="77777777" w:rsidR="00B10824" w:rsidRPr="00401454" w:rsidRDefault="00B10824" w:rsidP="00B10824">
      <w:pPr>
        <w:pStyle w:val="Antrat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1E6B59C9" w14:textId="77777777" w:rsidR="00B10824" w:rsidRPr="00401454" w:rsidRDefault="00B10824" w:rsidP="00B10824">
      <w:pPr>
        <w:spacing w:after="0" w:line="240" w:lineRule="auto"/>
        <w:rPr>
          <w:rFonts w:ascii="Arial" w:hAnsi="Arial" w:cs="Arial"/>
        </w:rPr>
      </w:pPr>
    </w:p>
    <w:p w14:paraId="60A36E0C" w14:textId="1BFE384B"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406925503"/>
          <w:placeholder>
            <w:docPart w:val="7F80F71F08EC47ED8ACE345927B54ED9"/>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Taikoma</w:t>
          </w:r>
        </w:sdtContent>
      </w:sdt>
    </w:p>
    <w:p w14:paraId="78C1B1C6" w14:textId="76522600"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230840840"/>
          <w:placeholder>
            <w:docPart w:val="6691207DD8D444D484C828B51ED2AD59"/>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Netaikoma šiame pirkime</w:t>
          </w:r>
        </w:sdtContent>
      </w:sdt>
    </w:p>
    <w:p w14:paraId="39CDFCF4" w14:textId="41B4FCA7"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715768320"/>
          <w:placeholder>
            <w:docPart w:val="B9D4A5C18751427ABA5447F3BA4DAD1F"/>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Taikoma</w:t>
          </w:r>
        </w:sdtContent>
      </w:sdt>
    </w:p>
    <w:p w14:paraId="2E6DF894" w14:textId="4EB33B22"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246069223"/>
          <w:placeholder>
            <w:docPart w:val="6F3F2D3D93BB4D938C62E47D38B7EA1C"/>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Taikoma</w:t>
          </w:r>
        </w:sdtContent>
      </w:sdt>
      <w:r w:rsidRPr="006F1FD4">
        <w:rPr>
          <w:rFonts w:ascii="Arial" w:hAnsi="Arial" w:cs="Arial"/>
        </w:rPr>
        <w:t xml:space="preserve"> </w:t>
      </w:r>
    </w:p>
    <w:p w14:paraId="4BE61ABC" w14:textId="3D93BD8D"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490950459"/>
          <w:placeholder>
            <w:docPart w:val="F8B34DF679B24E22BFE6CAACEF2B7DAC"/>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Taikoma</w:t>
          </w:r>
        </w:sdtContent>
      </w:sdt>
    </w:p>
    <w:p w14:paraId="559C7763" w14:textId="6DC2078C"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367832043"/>
          <w:placeholder>
            <w:docPart w:val="7FFB5331FD7F45A5B77A4C20E577645B"/>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Taikoma</w:t>
          </w:r>
        </w:sdtContent>
      </w:sdt>
    </w:p>
    <w:p w14:paraId="6E9CE9AD" w14:textId="2323F3EA" w:rsidR="00CB2DA9" w:rsidRPr="006F1FD4" w:rsidRDefault="00CB2DA9" w:rsidP="00CB2DA9">
      <w:pPr>
        <w:spacing w:after="0" w:line="240" w:lineRule="auto"/>
        <w:rPr>
          <w:rFonts w:ascii="Arial" w:hAnsi="Arial" w:cs="Arial"/>
        </w:rPr>
      </w:pPr>
      <w:r w:rsidRPr="006F1FD4">
        <w:rPr>
          <w:rFonts w:ascii="Arial" w:hAnsi="Arial" w:cs="Arial"/>
        </w:rPr>
        <w:t xml:space="preserve">Priedas Nr. VI.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86692938"/>
          <w:placeholder>
            <w:docPart w:val="3CF1818AAEE74B6086ADC195C8691AFF"/>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Netaikoma šiame pirkime</w:t>
          </w:r>
        </w:sdtContent>
      </w:sdt>
    </w:p>
    <w:p w14:paraId="14BD9473" w14:textId="045FE120"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933163404"/>
          <w:placeholder>
            <w:docPart w:val="32E8B08AE0A443378561F969B9297C06"/>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Taikoma</w:t>
          </w:r>
        </w:sdtContent>
      </w:sdt>
    </w:p>
    <w:p w14:paraId="47F4CA55" w14:textId="1E4BFE68" w:rsidR="00CB2DA9" w:rsidRPr="006F1FD4" w:rsidRDefault="00CB2DA9" w:rsidP="00CB2DA9">
      <w:pPr>
        <w:spacing w:after="0" w:line="240" w:lineRule="auto"/>
        <w:rPr>
          <w:rFonts w:ascii="Arial" w:hAnsi="Arial" w:cs="Arial"/>
        </w:rPr>
      </w:pPr>
      <w:r w:rsidRPr="006F1FD4">
        <w:rPr>
          <w:rFonts w:ascii="Arial" w:hAnsi="Arial" w:cs="Arial"/>
        </w:rPr>
        <w:t xml:space="preserve">Priedas Nr. VIII. Tiekėjo įvykdytų </w:t>
      </w:r>
      <w:r>
        <w:rPr>
          <w:rFonts w:ascii="Arial" w:hAnsi="Arial" w:cs="Arial"/>
        </w:rPr>
        <w:t>objektų</w:t>
      </w:r>
      <w:r w:rsidRPr="006F1FD4">
        <w:rPr>
          <w:rFonts w:ascii="Arial" w:hAnsi="Arial" w:cs="Arial"/>
        </w:rPr>
        <w:t xml:space="preserve"> sąrašas. </w:t>
      </w:r>
      <w:sdt>
        <w:sdtPr>
          <w:rPr>
            <w:rFonts w:ascii="Arial" w:hAnsi="Arial" w:cs="Arial"/>
          </w:rPr>
          <w:id w:val="-218060625"/>
          <w:placeholder>
            <w:docPart w:val="4518EB3EA77E4535A963537560A4D381"/>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Netaikoma šiame pirkime</w:t>
          </w:r>
        </w:sdtContent>
      </w:sdt>
    </w:p>
    <w:p w14:paraId="1502EE75" w14:textId="11297D33" w:rsidR="00CB2DA9" w:rsidRPr="006F1FD4" w:rsidRDefault="00CB2DA9" w:rsidP="00CB2DA9">
      <w:pPr>
        <w:spacing w:after="0" w:line="240" w:lineRule="auto"/>
        <w:rPr>
          <w:rFonts w:ascii="Arial" w:hAnsi="Arial" w:cs="Arial"/>
        </w:rPr>
      </w:pPr>
      <w:r w:rsidRPr="006F1FD4">
        <w:rPr>
          <w:rFonts w:ascii="Arial" w:hAnsi="Arial" w:cs="Arial"/>
        </w:rPr>
        <w:t xml:space="preserve">Priedas Nr. IX. Specialistų sąrašas. </w:t>
      </w:r>
      <w:sdt>
        <w:sdtPr>
          <w:rPr>
            <w:rFonts w:ascii="Arial" w:hAnsi="Arial" w:cs="Arial"/>
          </w:rPr>
          <w:id w:val="-1514151360"/>
          <w:placeholder>
            <w:docPart w:val="B8B36173E8AB447480709A310F344918"/>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Netaikoma šiame pirkime</w:t>
          </w:r>
        </w:sdtContent>
      </w:sdt>
    </w:p>
    <w:p w14:paraId="2C82AE3C" w14:textId="53C1DC05" w:rsidR="00CB2DA9" w:rsidRPr="006F1FD4" w:rsidRDefault="00CB2DA9" w:rsidP="00CB2DA9">
      <w:pPr>
        <w:spacing w:after="0" w:line="240" w:lineRule="auto"/>
        <w:rPr>
          <w:rFonts w:ascii="Arial" w:hAnsi="Arial" w:cs="Arial"/>
        </w:rPr>
      </w:pPr>
      <w:r w:rsidRPr="006F1FD4">
        <w:rPr>
          <w:rFonts w:ascii="Arial" w:hAnsi="Arial" w:cs="Arial"/>
        </w:rPr>
        <w:t xml:space="preserve">Priedas Nr. X. Deklaracija dėl gamintojo atitikimo. </w:t>
      </w:r>
      <w:sdt>
        <w:sdtPr>
          <w:rPr>
            <w:rFonts w:ascii="Arial" w:hAnsi="Arial" w:cs="Arial"/>
          </w:rPr>
          <w:id w:val="286628345"/>
          <w:placeholder>
            <w:docPart w:val="71AAAEAE480B4C71A92FAA4734AC39DE"/>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Netaikoma šiame pirkime</w:t>
          </w:r>
        </w:sdtContent>
      </w:sdt>
    </w:p>
    <w:p w14:paraId="192516F6" w14:textId="7937DDAB" w:rsidR="00B10824" w:rsidRPr="00401454" w:rsidRDefault="00CB2DA9" w:rsidP="00CB2DA9">
      <w:pPr>
        <w:rPr>
          <w:rFonts w:ascii="Arial" w:hAnsi="Arial" w:cs="Arial"/>
          <w:i/>
          <w:color w:val="FF0000"/>
        </w:rPr>
      </w:pPr>
      <w:r w:rsidRPr="006F1FD4">
        <w:rPr>
          <w:rFonts w:ascii="Arial" w:hAnsi="Arial" w:cs="Arial"/>
        </w:rPr>
        <w:t xml:space="preserve">Priedas Nr. XI. Konfidencialumo sutartis. </w:t>
      </w:r>
      <w:sdt>
        <w:sdtPr>
          <w:rPr>
            <w:rFonts w:ascii="Arial" w:hAnsi="Arial" w:cs="Arial"/>
          </w:rPr>
          <w:id w:val="875897178"/>
          <w:placeholder>
            <w:docPart w:val="5EE4631B33A44A58BFA598BE89713FB9"/>
          </w:placeholder>
          <w:dropDownList>
            <w:listItem w:value="[Pasirinkite]"/>
            <w:listItem w:displayText="Taikoma" w:value="Taikoma"/>
            <w:listItem w:displayText="Netaikoma šiame pirkime" w:value="Netaikoma šiame pirkime"/>
          </w:dropDownList>
        </w:sdtPr>
        <w:sdtContent>
          <w:r w:rsidR="004738FF">
            <w:rPr>
              <w:rFonts w:ascii="Arial" w:hAnsi="Arial" w:cs="Arial"/>
            </w:rPr>
            <w:t>Netaikoma šiame pirkime</w:t>
          </w:r>
        </w:sdtContent>
      </w:sdt>
    </w:p>
    <w:p w14:paraId="1535F1D9" w14:textId="49271300" w:rsidR="00B10824" w:rsidRPr="00401454" w:rsidRDefault="00B10824" w:rsidP="00CB2DA9">
      <w:pPr>
        <w:spacing w:after="0" w:line="240" w:lineRule="auto"/>
        <w:rPr>
          <w:rFonts w:ascii="Arial" w:hAnsi="Arial" w:cs="Arial"/>
          <w:i/>
          <w:iCs/>
          <w:color w:val="4F81BD" w:themeColor="accent1"/>
        </w:rPr>
      </w:pPr>
    </w:p>
    <w:sectPr w:rsidR="00B10824" w:rsidRPr="00401454"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0E821" w14:textId="77777777" w:rsidR="00915BDD" w:rsidRDefault="00915BDD" w:rsidP="00D74512">
      <w:pPr>
        <w:spacing w:after="0" w:line="240" w:lineRule="auto"/>
      </w:pPr>
      <w:r>
        <w:separator/>
      </w:r>
    </w:p>
  </w:endnote>
  <w:endnote w:type="continuationSeparator" w:id="0">
    <w:p w14:paraId="615B28CB" w14:textId="77777777" w:rsidR="00915BDD" w:rsidRDefault="00915BDD" w:rsidP="00D74512">
      <w:pPr>
        <w:spacing w:after="0" w:line="240" w:lineRule="auto"/>
      </w:pPr>
      <w:r>
        <w:continuationSeparator/>
      </w:r>
    </w:p>
  </w:endnote>
  <w:endnote w:type="continuationNotice" w:id="1">
    <w:p w14:paraId="7B8161AB" w14:textId="77777777" w:rsidR="00915BDD" w:rsidRDefault="00915B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EB699" w14:textId="77777777" w:rsidR="00915BDD" w:rsidRDefault="00915BDD" w:rsidP="00D74512">
      <w:pPr>
        <w:spacing w:after="0" w:line="240" w:lineRule="auto"/>
      </w:pPr>
      <w:r>
        <w:separator/>
      </w:r>
    </w:p>
  </w:footnote>
  <w:footnote w:type="continuationSeparator" w:id="0">
    <w:p w14:paraId="0D0C0541" w14:textId="77777777" w:rsidR="00915BDD" w:rsidRDefault="00915BDD" w:rsidP="00D74512">
      <w:pPr>
        <w:spacing w:after="0" w:line="240" w:lineRule="auto"/>
      </w:pPr>
      <w:r>
        <w:continuationSeparator/>
      </w:r>
    </w:p>
  </w:footnote>
  <w:footnote w:type="continuationNotice" w:id="1">
    <w:p w14:paraId="1E04B637" w14:textId="77777777" w:rsidR="00915BDD" w:rsidRDefault="00915BDD">
      <w:pPr>
        <w:spacing w:after="0" w:line="240" w:lineRule="auto"/>
      </w:pPr>
    </w:p>
  </w:footnote>
  <w:footnote w:id="2">
    <w:p w14:paraId="6C0831AF" w14:textId="77777777" w:rsidR="003A1BAA" w:rsidRDefault="003A1BAA" w:rsidP="003A1BAA">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Antrats"/>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75BEA"/>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1867"/>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657"/>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20F"/>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1F796C"/>
    <w:rsid w:val="002023DA"/>
    <w:rsid w:val="0020318F"/>
    <w:rsid w:val="0020340C"/>
    <w:rsid w:val="002046FE"/>
    <w:rsid w:val="00205D86"/>
    <w:rsid w:val="00205E7C"/>
    <w:rsid w:val="00206637"/>
    <w:rsid w:val="002141BE"/>
    <w:rsid w:val="0021451F"/>
    <w:rsid w:val="00214829"/>
    <w:rsid w:val="00214BF0"/>
    <w:rsid w:val="00217545"/>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A72B0"/>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04EA"/>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246"/>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738FF"/>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0A5"/>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600E"/>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2C0A"/>
    <w:rsid w:val="005E461D"/>
    <w:rsid w:val="005E53FD"/>
    <w:rsid w:val="005E7A72"/>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47EE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35A"/>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5F7F"/>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6DCF"/>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19BF"/>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021D"/>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BDD"/>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27A6A"/>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55AB2"/>
    <w:rsid w:val="00A619E8"/>
    <w:rsid w:val="00A62019"/>
    <w:rsid w:val="00A624F1"/>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6AE6"/>
    <w:rsid w:val="00AC70A8"/>
    <w:rsid w:val="00AD1089"/>
    <w:rsid w:val="00AD3262"/>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010E"/>
    <w:rsid w:val="00B5272D"/>
    <w:rsid w:val="00B52C82"/>
    <w:rsid w:val="00B52ECC"/>
    <w:rsid w:val="00B54707"/>
    <w:rsid w:val="00B54871"/>
    <w:rsid w:val="00B55B72"/>
    <w:rsid w:val="00B579D8"/>
    <w:rsid w:val="00B603FD"/>
    <w:rsid w:val="00B6084E"/>
    <w:rsid w:val="00B6115A"/>
    <w:rsid w:val="00B61232"/>
    <w:rsid w:val="00B6134B"/>
    <w:rsid w:val="00B6211B"/>
    <w:rsid w:val="00B62C8D"/>
    <w:rsid w:val="00B6374F"/>
    <w:rsid w:val="00B640B2"/>
    <w:rsid w:val="00B646BD"/>
    <w:rsid w:val="00B66E30"/>
    <w:rsid w:val="00B705F2"/>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2E85"/>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A78AF"/>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9C9"/>
    <w:rsid w:val="00E50BAA"/>
    <w:rsid w:val="00E56003"/>
    <w:rsid w:val="00E626D7"/>
    <w:rsid w:val="00E6390C"/>
    <w:rsid w:val="00E6629A"/>
    <w:rsid w:val="00E66BBD"/>
    <w:rsid w:val="00E6791D"/>
    <w:rsid w:val="00E70AEC"/>
    <w:rsid w:val="00E71136"/>
    <w:rsid w:val="00E71941"/>
    <w:rsid w:val="00E756CB"/>
    <w:rsid w:val="00E7604A"/>
    <w:rsid w:val="00E76A3A"/>
    <w:rsid w:val="00E80F1C"/>
    <w:rsid w:val="00E82821"/>
    <w:rsid w:val="00E82C9C"/>
    <w:rsid w:val="00E86044"/>
    <w:rsid w:val="00E87463"/>
    <w:rsid w:val="00E9128A"/>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47BA9"/>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84EA5D"/>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222985F"/>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DB2B64"/>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AB6074F"/>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6A46324-3E97-4DE2-B997-027FDB03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 w:type="character" w:customStyle="1" w:styleId="cf01">
    <w:name w:val="cf01"/>
    <w:basedOn w:val="Numatytasispastraiposriftas"/>
    <w:rsid w:val="00A55AB2"/>
    <w:rPr>
      <w:rFonts w:ascii="Segoe UI" w:hAnsi="Segoe UI" w:cs="Segoe UI" w:hint="default"/>
      <w:sz w:val="18"/>
      <w:szCs w:val="18"/>
    </w:rPr>
  </w:style>
  <w:style w:type="character" w:customStyle="1" w:styleId="cf11">
    <w:name w:val="cf11"/>
    <w:basedOn w:val="Numatytasispastraiposriftas"/>
    <w:rsid w:val="00A55AB2"/>
    <w:rPr>
      <w:rFonts w:ascii="Segoe UI" w:hAnsi="Segoe UI" w:cs="Segoe UI" w:hint="default"/>
      <w:sz w:val="18"/>
      <w:szCs w:val="18"/>
    </w:rPr>
  </w:style>
  <w:style w:type="character" w:customStyle="1" w:styleId="cf31">
    <w:name w:val="cf31"/>
    <w:basedOn w:val="Numatytasispastraiposriftas"/>
    <w:rsid w:val="00A55AB2"/>
    <w:rPr>
      <w:rFonts w:ascii="Segoe UI" w:hAnsi="Segoe UI" w:cs="Segoe UI" w:hint="default"/>
      <w:b/>
      <w:bCs/>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Vietosrezervavimoenklotekstas"/>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9671663CAC2243758E12E428E726D352"/>
        <w:category>
          <w:name w:val="General"/>
          <w:gallery w:val="placeholder"/>
        </w:category>
        <w:types>
          <w:type w:val="bbPlcHdr"/>
        </w:types>
        <w:behaviors>
          <w:behavior w:val="content"/>
        </w:behaviors>
        <w:guid w:val="{7621CCC8-7F73-479A-A703-1D315764B144}"/>
      </w:docPartPr>
      <w:docPartBody>
        <w:p w:rsidR="00946B4E" w:rsidRDefault="001F41AA" w:rsidP="001F41AA">
          <w:pPr>
            <w:pStyle w:val="9671663CAC2243758E12E428E726D352"/>
          </w:pPr>
          <w:r w:rsidRPr="002F03B3">
            <w:rPr>
              <w:rStyle w:val="Vietosrezervavimoenklotekstas"/>
              <w:rFonts w:ascii="Arial" w:hAnsi="Arial" w:cs="Arial"/>
              <w:b/>
              <w:bCs/>
              <w:color w:val="FF0000"/>
            </w:rPr>
            <w:t>Pirkimo pavadinimas</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Vietosrezervavimoenklotekstas"/>
              <w:b w:val="0"/>
              <w:bCs w:val="0"/>
              <w:color w:val="FF0000"/>
              <w:sz w:val="22"/>
              <w:szCs w:val="22"/>
              <w:lang w:val="lt-LT"/>
            </w:rPr>
            <w:t>Pasirinkite elementą]</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Vietosrezervavimoenklotekstas"/>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Vietosrezervavimoenklotekstas"/>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w:rsidR="00160CE0" w:rsidRDefault="00C71883" w:rsidP="00C71883">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w:rsidR="00160CE0" w:rsidRDefault="00C71883" w:rsidP="00C71883">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w:rsidR="00160CE0" w:rsidRDefault="00C71883" w:rsidP="00C71883">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w:rsidR="00160CE0" w:rsidRDefault="00C71883" w:rsidP="00C71883">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w:rsidR="00160CE0" w:rsidRDefault="00C71883" w:rsidP="00C71883">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w:rsidR="00160CE0" w:rsidRDefault="00C71883" w:rsidP="00C71883">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w:rsidR="00160CE0" w:rsidRDefault="00C71883" w:rsidP="00C71883">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w:rsidR="00160CE0" w:rsidRDefault="00C71883" w:rsidP="00C71883">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w:rsidR="00160CE0" w:rsidRDefault="00C71883" w:rsidP="00C71883">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w:rsidR="00160CE0" w:rsidRDefault="00C71883" w:rsidP="00C71883">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w:rsidR="00160CE0" w:rsidRDefault="00C71883" w:rsidP="00C71883">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w:rsidR="00160CE0" w:rsidRDefault="00C71883" w:rsidP="00C71883">
          <w:pPr>
            <w:pStyle w:val="5EE4631B33A44A58BFA598BE89713FB9"/>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021D"/>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27A6A"/>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CF6B9B"/>
    <w:rsid w:val="00D31708"/>
    <w:rsid w:val="00D57454"/>
    <w:rsid w:val="00D60909"/>
    <w:rsid w:val="00D72FF7"/>
    <w:rsid w:val="00D929A3"/>
    <w:rsid w:val="00DB5CFF"/>
    <w:rsid w:val="00DC0105"/>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C6D3D"/>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53F72"/>
    <w:rPr>
      <w:color w:val="808080"/>
    </w:rPr>
  </w:style>
  <w:style w:type="paragraph" w:customStyle="1" w:styleId="9671663CAC2243758E12E428E726D352">
    <w:name w:val="9671663CAC2243758E12E428E726D352"/>
    <w:rsid w:val="001F41AA"/>
    <w:rPr>
      <w:lang w:val="en-US" w:eastAsia="en-US"/>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3" ma:contentTypeDescription="Kurkite naują dokumentą." ma:contentTypeScope="" ma:versionID="9e967a9ad196a4817500bf89db33e694">
  <xsd:schema xmlns:xsd="http://www.w3.org/2001/XMLSchema" xmlns:xs="http://www.w3.org/2001/XMLSchema" xmlns:p="http://schemas.microsoft.com/office/2006/metadata/properties" xmlns:ns2="6d9d6759-1a6a-494c-bfa8-e45e001bfd45" targetNamespace="http://schemas.microsoft.com/office/2006/metadata/properties" ma:root="true" ma:fieldsID="9931083dea07598a2c1547efbe034982" ns2:_="">
    <xsd:import namespace="6d9d6759-1a6a-494c-bfa8-e45e001bfd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9d6759-1a6a-494c-bfa8-e45e001bfd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5843AEB9-8BC7-41E7-8CAB-CD27EB7B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9d6759-1a6a-494c-bfa8-e45e001bfd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2063</Words>
  <Characters>11762</Characters>
  <Application>Microsoft Office Word</Application>
  <DocSecurity>0</DocSecurity>
  <Lines>98</Lines>
  <Paragraphs>27</Paragraphs>
  <ScaleCrop>false</ScaleCrop>
  <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Rūta Vičkačkaitė</cp:lastModifiedBy>
  <cp:revision>108</cp:revision>
  <dcterms:created xsi:type="dcterms:W3CDTF">2025-06-04T10:38:00Z</dcterms:created>
  <dcterms:modified xsi:type="dcterms:W3CDTF">2025-08-07T05:54:00Z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0x01010066766A1AA88C094A97724644B9FC40CF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