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4CB48A1" w:rsidR="003470BD" w:rsidRPr="004D4B7E" w:rsidRDefault="00955835" w:rsidP="003470BD">
            <w:pPr>
              <w:jc w:val="both"/>
              <w:rPr>
                <w:rFonts w:ascii="Cambria" w:hAnsi="Cambria"/>
                <w:kern w:val="2"/>
                <w:sz w:val="20"/>
              </w:rPr>
            </w:pPr>
            <w:proofErr w:type="spellStart"/>
            <w:r>
              <w:rPr>
                <w:rFonts w:ascii="Cambria" w:hAnsi="Cambria"/>
                <w:kern w:val="2"/>
                <w:sz w:val="20"/>
              </w:rPr>
              <w:t>Kardioechoskopas</w:t>
            </w:r>
            <w:proofErr w:type="spellEnd"/>
            <w:r>
              <w:rPr>
                <w:rFonts w:ascii="Cambria" w:hAnsi="Cambria"/>
                <w:kern w:val="2"/>
                <w:sz w:val="20"/>
              </w:rPr>
              <w:t>, skirtas vaikų kardiologijai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935F661"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955835">
              <w:rPr>
                <w:rFonts w:ascii="Cambria" w:hAnsi="Cambria"/>
                <w:b/>
                <w:kern w:val="2"/>
                <w:sz w:val="20"/>
              </w:rPr>
              <w:t>kardioechoskopą</w:t>
            </w:r>
            <w:proofErr w:type="spellEnd"/>
            <w:r w:rsidR="00955835">
              <w:rPr>
                <w:rFonts w:ascii="Cambria" w:hAnsi="Cambria"/>
                <w:b/>
                <w:kern w:val="2"/>
                <w:sz w:val="20"/>
              </w:rPr>
              <w:t>, skirtą vaikų kardiologijai</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D75F6C2"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955835">
              <w:rPr>
                <w:rFonts w:ascii="Cambria" w:hAnsi="Cambria"/>
                <w:kern w:val="2"/>
                <w:sz w:val="20"/>
              </w:rPr>
              <w:t>konkursas „</w:t>
            </w:r>
            <w:proofErr w:type="spellStart"/>
            <w:r w:rsidR="00955835" w:rsidRPr="00955835">
              <w:rPr>
                <w:rFonts w:ascii="Cambria" w:hAnsi="Cambria"/>
                <w:kern w:val="2"/>
                <w:sz w:val="20"/>
              </w:rPr>
              <w:t>Kardioechoskopas</w:t>
            </w:r>
            <w:proofErr w:type="spellEnd"/>
            <w:r w:rsidR="00955835" w:rsidRPr="00955835">
              <w:rPr>
                <w:rFonts w:ascii="Cambria" w:hAnsi="Cambria"/>
                <w:kern w:val="2"/>
                <w:sz w:val="20"/>
              </w:rPr>
              <w:t>, skirtas vaikų kardiologijai</w:t>
            </w:r>
            <w:r w:rsidRPr="00955835">
              <w:rPr>
                <w:rFonts w:ascii="Cambria" w:hAnsi="Cambria"/>
                <w:kern w:val="2"/>
                <w:sz w:val="20"/>
              </w:rPr>
              <w:t>“ Nr</w:t>
            </w:r>
            <w:r w:rsidRPr="004521D8">
              <w:rPr>
                <w:rFonts w:ascii="Cambria" w:hAnsi="Cambria"/>
                <w:kern w:val="2"/>
                <w:sz w:val="20"/>
              </w:rPr>
              <w:t>.</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87C1C91"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955835">
              <w:rPr>
                <w:rFonts w:ascii="Cambria" w:hAnsi="Cambria"/>
                <w:kern w:val="2"/>
                <w:sz w:val="20"/>
              </w:rPr>
              <w:t>24</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955835">
              <w:rPr>
                <w:rFonts w:ascii="Cambria" w:hAnsi="Cambria"/>
                <w:kern w:val="2"/>
                <w:sz w:val="20"/>
              </w:rPr>
              <w:t>24</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9558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955835">
              <w:rPr>
                <w:rFonts w:ascii="Cambria" w:hAnsi="Cambria"/>
                <w:bCs/>
                <w:sz w:val="20"/>
              </w:rPr>
              <w:t>ne vėliau kaip</w:t>
            </w:r>
            <w:r w:rsidR="00761236" w:rsidRPr="00955835">
              <w:rPr>
                <w:rFonts w:ascii="Cambria" w:hAnsi="Cambria"/>
                <w:sz w:val="20"/>
              </w:rPr>
              <w:t xml:space="preserve"> per</w:t>
            </w:r>
            <w:r w:rsidR="00761236" w:rsidRPr="00955835">
              <w:rPr>
                <w:rFonts w:ascii="Cambria" w:hAnsi="Cambria"/>
                <w:kern w:val="2"/>
                <w:sz w:val="20"/>
              </w:rPr>
              <w:t xml:space="preserve"> </w:t>
            </w:r>
            <w:r w:rsidR="00761236" w:rsidRPr="00955835">
              <w:rPr>
                <w:rFonts w:ascii="Cambria" w:hAnsi="Cambria"/>
                <w:sz w:val="20"/>
                <w:shd w:val="clear" w:color="auto" w:fill="FFFFFF" w:themeFill="background1"/>
                <w:lang w:eastAsia="lt-LT"/>
              </w:rPr>
              <w:t>15 (penkiolika)</w:t>
            </w:r>
            <w:r w:rsidR="00761236" w:rsidRPr="00955835">
              <w:rPr>
                <w:rFonts w:ascii="Cambria" w:hAnsi="Cambria"/>
                <w:sz w:val="20"/>
                <w:lang w:eastAsia="lt-LT"/>
              </w:rPr>
              <w:t xml:space="preserve"> darbo dienų</w:t>
            </w:r>
            <w:r w:rsidRPr="00955835">
              <w:rPr>
                <w:rFonts w:ascii="Cambria" w:hAnsi="Cambria"/>
                <w:sz w:val="20"/>
              </w:rPr>
              <w:t xml:space="preserve"> nuo rašytinės pretenzij</w:t>
            </w:r>
            <w:r w:rsidRPr="004D4B7E">
              <w:rPr>
                <w:rFonts w:ascii="Cambria" w:hAnsi="Cambria"/>
                <w:sz w:val="20"/>
              </w:rPr>
              <w:t>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E302123" w14:textId="77777777" w:rsidR="00955835" w:rsidRPr="004D4B7E" w:rsidRDefault="00955835" w:rsidP="00955835">
            <w:pPr>
              <w:spacing w:line="259" w:lineRule="auto"/>
              <w:rPr>
                <w:rFonts w:ascii="Cambria" w:hAnsi="Cambria"/>
                <w:kern w:val="2"/>
                <w:sz w:val="20"/>
              </w:rPr>
            </w:pPr>
            <w:r w:rsidRPr="004D4B7E">
              <w:rPr>
                <w:rFonts w:ascii="Cambria" w:hAnsi="Cambria"/>
                <w:kern w:val="2"/>
                <w:sz w:val="20"/>
              </w:rPr>
              <w:t>Netaikoma</w:t>
            </w:r>
          </w:p>
          <w:p w14:paraId="3657475F" w14:textId="3D0D317B" w:rsidR="00F81B10" w:rsidRPr="004D4B7E" w:rsidRDefault="00F81B10" w:rsidP="00F81B10">
            <w:pPr>
              <w:rPr>
                <w:rFonts w:ascii="Cambria" w:hAnsi="Cambria"/>
                <w:b/>
                <w:bCs/>
                <w:color w:val="4472C4"/>
                <w:kern w:val="2"/>
                <w:sz w:val="20"/>
              </w:rPr>
            </w:pP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1B157E24" w14:textId="77777777" w:rsidR="00955835" w:rsidRPr="004D4B7E" w:rsidRDefault="00955835" w:rsidP="00955835">
            <w:pPr>
              <w:spacing w:line="259" w:lineRule="auto"/>
              <w:rPr>
                <w:rFonts w:ascii="Cambria" w:hAnsi="Cambria"/>
                <w:kern w:val="2"/>
                <w:sz w:val="20"/>
              </w:rPr>
            </w:pPr>
            <w:r w:rsidRPr="004D4B7E">
              <w:rPr>
                <w:rFonts w:ascii="Cambria" w:hAnsi="Cambria"/>
                <w:kern w:val="2"/>
                <w:sz w:val="20"/>
              </w:rPr>
              <w:t>Netaikoma</w:t>
            </w:r>
          </w:p>
          <w:p w14:paraId="27FF7C68" w14:textId="5774134E" w:rsidR="00F81B10" w:rsidRPr="004D4B7E" w:rsidRDefault="00F81B10" w:rsidP="00195A1F">
            <w:pPr>
              <w:jc w:val="both"/>
              <w:rPr>
                <w:rFonts w:ascii="Cambria" w:hAnsi="Cambria"/>
                <w:kern w:val="2"/>
                <w:sz w:val="20"/>
              </w:rPr>
            </w:pP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4C305A46" w14:textId="1246805D" w:rsidR="00955835" w:rsidRDefault="00955835" w:rsidP="00955835">
            <w:pPr>
              <w:jc w:val="center"/>
              <w:rPr>
                <w:rFonts w:ascii="Cambria" w:hAnsi="Cambria"/>
                <w:sz w:val="20"/>
              </w:rPr>
            </w:pPr>
            <w:r w:rsidRPr="0088592B">
              <w:rPr>
                <w:rFonts w:ascii="Cambria" w:hAnsi="Cambria"/>
                <w:sz w:val="20"/>
              </w:rPr>
              <w:t>Generalinis direktorius</w:t>
            </w:r>
          </w:p>
          <w:p w14:paraId="79278680" w14:textId="7603FE7A" w:rsidR="003470BD" w:rsidRPr="004D4B7E" w:rsidRDefault="00955835" w:rsidP="009558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955835" w:rsidRDefault="003470BD" w:rsidP="003470BD">
            <w:pPr>
              <w:jc w:val="center"/>
              <w:rPr>
                <w:rFonts w:ascii="Cambria" w:hAnsi="Cambria"/>
                <w:b/>
                <w:bCs/>
                <w:kern w:val="2"/>
                <w:sz w:val="20"/>
              </w:rPr>
            </w:pPr>
            <w:r w:rsidRPr="009558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7777777" w:rsidR="001B1B21" w:rsidRPr="00321EFD" w:rsidRDefault="001B1B21" w:rsidP="001B1B21">
      <w:pPr>
        <w:jc w:val="center"/>
        <w:rPr>
          <w:rFonts w:ascii="Cambria" w:hAnsi="Cambria"/>
          <w:sz w:val="20"/>
        </w:rPr>
      </w:pPr>
      <w:r w:rsidRPr="00321EFD">
        <w:rPr>
          <w:rFonts w:ascii="Cambria" w:hAnsi="Cambria"/>
          <w:sz w:val="20"/>
        </w:rPr>
        <w:t>PREKIŲ ŽINIARAŠTIS</w:t>
      </w:r>
    </w:p>
    <w:p w14:paraId="7F96B57A" w14:textId="7E8E51AC" w:rsidR="001B1B21" w:rsidRDefault="001B1B21" w:rsidP="001B1B21">
      <w:pPr>
        <w:jc w:val="center"/>
        <w:rPr>
          <w:rFonts w:ascii="Cambria" w:hAnsi="Cambria"/>
          <w:sz w:val="20"/>
        </w:rPr>
      </w:pPr>
    </w:p>
    <w:tbl>
      <w:tblPr>
        <w:tblW w:w="9971" w:type="dxa"/>
        <w:tblLook w:val="04A0" w:firstRow="1" w:lastRow="0" w:firstColumn="1" w:lastColumn="0" w:noHBand="0" w:noVBand="1"/>
      </w:tblPr>
      <w:tblGrid>
        <w:gridCol w:w="663"/>
        <w:gridCol w:w="3160"/>
        <w:gridCol w:w="1841"/>
        <w:gridCol w:w="680"/>
        <w:gridCol w:w="795"/>
        <w:gridCol w:w="926"/>
        <w:gridCol w:w="913"/>
        <w:gridCol w:w="993"/>
      </w:tblGrid>
      <w:tr w:rsidR="00955835" w:rsidRPr="00955835" w14:paraId="03B8ACE7" w14:textId="77777777" w:rsidTr="00955835">
        <w:trPr>
          <w:trHeight w:val="619"/>
        </w:trPr>
        <w:tc>
          <w:tcPr>
            <w:tcW w:w="6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F6384" w14:textId="77777777" w:rsidR="00955835" w:rsidRDefault="00955835" w:rsidP="00955835">
            <w:pPr>
              <w:jc w:val="center"/>
              <w:rPr>
                <w:rFonts w:ascii="Cambria" w:hAnsi="Cambria" w:cs="Calibri"/>
                <w:b/>
                <w:bCs/>
                <w:sz w:val="20"/>
                <w:lang w:eastAsia="lt-LT"/>
              </w:rPr>
            </w:pPr>
            <w:r w:rsidRPr="00955835">
              <w:rPr>
                <w:rFonts w:ascii="Cambria" w:hAnsi="Cambria" w:cs="Calibri"/>
                <w:b/>
                <w:bCs/>
                <w:sz w:val="20"/>
                <w:lang w:eastAsia="lt-LT"/>
              </w:rPr>
              <w:t>Eil.</w:t>
            </w:r>
          </w:p>
          <w:p w14:paraId="749EEBD9" w14:textId="1693ED32" w:rsidR="00955835" w:rsidRPr="00955835" w:rsidRDefault="00955835" w:rsidP="00955835">
            <w:pPr>
              <w:jc w:val="center"/>
              <w:rPr>
                <w:rFonts w:ascii="Cambria" w:hAnsi="Cambria" w:cs="Calibri"/>
                <w:b/>
                <w:bCs/>
                <w:sz w:val="20"/>
                <w:lang w:eastAsia="lt-LT"/>
              </w:rPr>
            </w:pPr>
            <w:r w:rsidRPr="00955835">
              <w:rPr>
                <w:rFonts w:ascii="Cambria" w:hAnsi="Cambria" w:cs="Calibri"/>
                <w:b/>
                <w:bCs/>
                <w:sz w:val="20"/>
                <w:lang w:eastAsia="lt-LT"/>
              </w:rPr>
              <w:t>Nr.</w:t>
            </w:r>
          </w:p>
        </w:tc>
        <w:tc>
          <w:tcPr>
            <w:tcW w:w="3160" w:type="dxa"/>
            <w:tcBorders>
              <w:top w:val="single" w:sz="4" w:space="0" w:color="auto"/>
              <w:left w:val="nil"/>
              <w:bottom w:val="single" w:sz="4" w:space="0" w:color="auto"/>
              <w:right w:val="single" w:sz="4" w:space="0" w:color="auto"/>
            </w:tcBorders>
            <w:shd w:val="clear" w:color="000000" w:fill="FFFFFF"/>
            <w:vAlign w:val="center"/>
            <w:hideMark/>
          </w:tcPr>
          <w:p w14:paraId="0FCAD9A0" w14:textId="77777777" w:rsidR="00955835" w:rsidRPr="00955835" w:rsidRDefault="00955835" w:rsidP="00955835">
            <w:pPr>
              <w:jc w:val="center"/>
              <w:rPr>
                <w:rFonts w:ascii="Cambria" w:hAnsi="Cambria" w:cs="Calibri"/>
                <w:b/>
                <w:bCs/>
                <w:sz w:val="20"/>
                <w:lang w:eastAsia="lt-LT"/>
              </w:rPr>
            </w:pPr>
            <w:r w:rsidRPr="00955835">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740B7C74" w14:textId="77777777" w:rsidR="00955835" w:rsidRPr="00955835" w:rsidRDefault="00955835" w:rsidP="00955835">
            <w:pPr>
              <w:jc w:val="center"/>
              <w:rPr>
                <w:rFonts w:ascii="Cambria" w:hAnsi="Cambria" w:cs="Calibri"/>
                <w:b/>
                <w:bCs/>
                <w:sz w:val="20"/>
                <w:lang w:eastAsia="lt-LT"/>
              </w:rPr>
            </w:pPr>
            <w:r w:rsidRPr="00955835">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7B26A38" w14:textId="77777777" w:rsidR="00955835" w:rsidRPr="00955835" w:rsidRDefault="00955835" w:rsidP="00955835">
            <w:pPr>
              <w:jc w:val="center"/>
              <w:rPr>
                <w:rFonts w:ascii="Cambria" w:hAnsi="Cambria" w:cs="Calibri"/>
                <w:b/>
                <w:bCs/>
                <w:color w:val="000000"/>
                <w:sz w:val="20"/>
                <w:lang w:eastAsia="lt-LT"/>
              </w:rPr>
            </w:pPr>
            <w:r w:rsidRPr="00955835">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2A1DEC2" w14:textId="77777777" w:rsidR="00955835" w:rsidRPr="00955835" w:rsidRDefault="00955835" w:rsidP="00955835">
            <w:pPr>
              <w:jc w:val="center"/>
              <w:rPr>
                <w:rFonts w:ascii="Cambria" w:hAnsi="Cambria" w:cs="Calibri"/>
                <w:b/>
                <w:bCs/>
                <w:sz w:val="20"/>
                <w:lang w:eastAsia="lt-LT"/>
              </w:rPr>
            </w:pPr>
            <w:r w:rsidRPr="00955835">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6EB680E" w14:textId="77777777" w:rsidR="00955835" w:rsidRPr="00955835" w:rsidRDefault="00955835" w:rsidP="00955835">
            <w:pPr>
              <w:jc w:val="center"/>
              <w:rPr>
                <w:rFonts w:ascii="Cambria" w:hAnsi="Cambria" w:cs="Calibri"/>
                <w:b/>
                <w:bCs/>
                <w:sz w:val="20"/>
                <w:lang w:eastAsia="lt-LT"/>
              </w:rPr>
            </w:pPr>
            <w:r w:rsidRPr="00955835">
              <w:rPr>
                <w:rFonts w:ascii="Cambria" w:hAnsi="Cambria" w:cs="Calibri"/>
                <w:b/>
                <w:bCs/>
                <w:sz w:val="20"/>
                <w:lang w:eastAsia="lt-LT"/>
              </w:rPr>
              <w:t>Vieneto kaina Eur</w:t>
            </w:r>
            <w:r w:rsidRPr="00955835">
              <w:rPr>
                <w:rFonts w:ascii="Cambria" w:hAnsi="Cambria" w:cs="Calibri"/>
                <w:b/>
                <w:bCs/>
                <w:sz w:val="20"/>
                <w:lang w:eastAsia="lt-LT"/>
              </w:rPr>
              <w:br/>
              <w:t>(be PVM)</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7003C809" w14:textId="77777777" w:rsidR="00955835" w:rsidRPr="00955835" w:rsidRDefault="00955835" w:rsidP="00955835">
            <w:pPr>
              <w:jc w:val="center"/>
              <w:rPr>
                <w:rFonts w:ascii="Cambria" w:hAnsi="Cambria" w:cs="Calibri"/>
                <w:b/>
                <w:bCs/>
                <w:sz w:val="20"/>
                <w:lang w:eastAsia="lt-LT"/>
              </w:rPr>
            </w:pPr>
            <w:r w:rsidRPr="00955835">
              <w:rPr>
                <w:rFonts w:ascii="Cambria" w:hAnsi="Cambria" w:cs="Calibri"/>
                <w:b/>
                <w:bCs/>
                <w:sz w:val="20"/>
                <w:lang w:eastAsia="lt-LT"/>
              </w:rPr>
              <w:t xml:space="preserve">Kaina viso    Eur </w:t>
            </w:r>
            <w:r w:rsidRPr="00955835">
              <w:rPr>
                <w:rFonts w:ascii="Cambria" w:hAnsi="Cambria" w:cs="Calibri"/>
                <w:b/>
                <w:bCs/>
                <w:sz w:val="20"/>
                <w:lang w:eastAsia="lt-LT"/>
              </w:rPr>
              <w:br/>
              <w:t>(be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C1DF123" w14:textId="77777777" w:rsidR="00955835" w:rsidRPr="00955835" w:rsidRDefault="00955835" w:rsidP="00955835">
            <w:pPr>
              <w:jc w:val="center"/>
              <w:rPr>
                <w:rFonts w:ascii="Cambria" w:hAnsi="Cambria" w:cs="Calibri"/>
                <w:b/>
                <w:bCs/>
                <w:sz w:val="20"/>
                <w:lang w:eastAsia="lt-LT"/>
              </w:rPr>
            </w:pPr>
            <w:r w:rsidRPr="00955835">
              <w:rPr>
                <w:rFonts w:ascii="Cambria" w:hAnsi="Cambria" w:cs="Calibri"/>
                <w:b/>
                <w:bCs/>
                <w:sz w:val="20"/>
                <w:lang w:eastAsia="lt-LT"/>
              </w:rPr>
              <w:t xml:space="preserve">Kaina viso    Eur </w:t>
            </w:r>
            <w:r w:rsidRPr="00955835">
              <w:rPr>
                <w:rFonts w:ascii="Cambria" w:hAnsi="Cambria" w:cs="Calibri"/>
                <w:b/>
                <w:bCs/>
                <w:sz w:val="20"/>
                <w:lang w:eastAsia="lt-LT"/>
              </w:rPr>
              <w:br/>
              <w:t>(su PVM)</w:t>
            </w:r>
          </w:p>
        </w:tc>
      </w:tr>
      <w:tr w:rsidR="00955835" w:rsidRPr="00955835" w14:paraId="4151C19A" w14:textId="77777777" w:rsidTr="00955835">
        <w:trPr>
          <w:trHeight w:val="470"/>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5ECDBD95" w14:textId="77777777" w:rsidR="00955835" w:rsidRPr="00955835" w:rsidRDefault="00955835" w:rsidP="00955835">
            <w:pPr>
              <w:jc w:val="center"/>
              <w:rPr>
                <w:rFonts w:ascii="Cambria" w:hAnsi="Cambria" w:cs="Calibri"/>
                <w:color w:val="000000"/>
                <w:sz w:val="20"/>
                <w:lang w:eastAsia="lt-LT"/>
              </w:rPr>
            </w:pPr>
            <w:r w:rsidRPr="00955835">
              <w:rPr>
                <w:rFonts w:ascii="Cambria" w:hAnsi="Cambria" w:cs="Calibri"/>
                <w:color w:val="000000"/>
                <w:sz w:val="20"/>
                <w:lang w:eastAsia="lt-LT"/>
              </w:rPr>
              <w:t>1</w:t>
            </w:r>
          </w:p>
        </w:tc>
        <w:tc>
          <w:tcPr>
            <w:tcW w:w="3160" w:type="dxa"/>
            <w:tcBorders>
              <w:top w:val="nil"/>
              <w:left w:val="nil"/>
              <w:bottom w:val="nil"/>
              <w:right w:val="nil"/>
            </w:tcBorders>
            <w:shd w:val="clear" w:color="auto" w:fill="auto"/>
            <w:vAlign w:val="center"/>
            <w:hideMark/>
          </w:tcPr>
          <w:p w14:paraId="15EEE8A7" w14:textId="77777777" w:rsidR="00955835" w:rsidRPr="00955835" w:rsidRDefault="00955835" w:rsidP="00955835">
            <w:pPr>
              <w:jc w:val="both"/>
              <w:rPr>
                <w:rFonts w:ascii="Cambria" w:hAnsi="Cambria" w:cs="Calibri"/>
                <w:color w:val="000000"/>
                <w:sz w:val="20"/>
                <w:lang w:eastAsia="lt-LT"/>
              </w:rPr>
            </w:pPr>
            <w:bookmarkStart w:id="0" w:name="_GoBack"/>
            <w:proofErr w:type="spellStart"/>
            <w:r w:rsidRPr="00955835">
              <w:rPr>
                <w:rFonts w:ascii="Cambria" w:hAnsi="Cambria" w:cs="Calibri"/>
                <w:color w:val="000000"/>
                <w:sz w:val="20"/>
                <w:lang w:eastAsia="lt-LT"/>
              </w:rPr>
              <w:t>Kardioechoskopas</w:t>
            </w:r>
            <w:proofErr w:type="spellEnd"/>
            <w:r w:rsidRPr="00955835">
              <w:rPr>
                <w:rFonts w:ascii="Cambria" w:hAnsi="Cambria" w:cs="Calibri"/>
                <w:color w:val="000000"/>
                <w:sz w:val="20"/>
                <w:lang w:eastAsia="lt-LT"/>
              </w:rPr>
              <w:t>, skirtas vaikų kardiologijai</w:t>
            </w:r>
            <w:bookmarkEnd w:id="0"/>
          </w:p>
        </w:tc>
        <w:tc>
          <w:tcPr>
            <w:tcW w:w="1841" w:type="dxa"/>
            <w:tcBorders>
              <w:top w:val="nil"/>
              <w:left w:val="single" w:sz="4" w:space="0" w:color="auto"/>
              <w:bottom w:val="single" w:sz="4" w:space="0" w:color="auto"/>
              <w:right w:val="single" w:sz="4" w:space="0" w:color="auto"/>
            </w:tcBorders>
            <w:shd w:val="clear" w:color="auto" w:fill="auto"/>
            <w:vAlign w:val="center"/>
            <w:hideMark/>
          </w:tcPr>
          <w:p w14:paraId="09601B40" w14:textId="77777777" w:rsidR="00955835" w:rsidRPr="00955835" w:rsidRDefault="00955835" w:rsidP="00955835">
            <w:pPr>
              <w:jc w:val="center"/>
              <w:rPr>
                <w:rFonts w:ascii="Cambria" w:hAnsi="Cambria" w:cs="Calibri"/>
                <w:color w:val="000000"/>
                <w:sz w:val="20"/>
                <w:lang w:eastAsia="lt-LT"/>
              </w:rPr>
            </w:pPr>
            <w:r w:rsidRPr="0095583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7020BCA" w14:textId="77777777" w:rsidR="00955835" w:rsidRPr="00955835" w:rsidRDefault="00955835" w:rsidP="00955835">
            <w:pPr>
              <w:jc w:val="center"/>
              <w:rPr>
                <w:rFonts w:ascii="Cambria" w:hAnsi="Cambria" w:cs="Calibri"/>
                <w:color w:val="000000"/>
                <w:sz w:val="20"/>
                <w:lang w:eastAsia="lt-LT"/>
              </w:rPr>
            </w:pPr>
            <w:r w:rsidRPr="00955835">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348B1E4C" w14:textId="77777777" w:rsidR="00955835" w:rsidRPr="00955835" w:rsidRDefault="00955835" w:rsidP="00955835">
            <w:pPr>
              <w:jc w:val="center"/>
              <w:rPr>
                <w:rFonts w:ascii="Cambria" w:hAnsi="Cambria" w:cs="Calibri"/>
                <w:color w:val="000000"/>
                <w:sz w:val="20"/>
                <w:lang w:eastAsia="lt-LT"/>
              </w:rPr>
            </w:pPr>
            <w:r w:rsidRPr="00955835">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58162240" w14:textId="77777777" w:rsidR="00955835" w:rsidRPr="00955835" w:rsidRDefault="00955835" w:rsidP="00955835">
            <w:pPr>
              <w:jc w:val="center"/>
              <w:rPr>
                <w:rFonts w:ascii="Cambria" w:hAnsi="Cambria" w:cs="Calibri"/>
                <w:color w:val="000000"/>
                <w:sz w:val="20"/>
                <w:lang w:eastAsia="lt-LT"/>
              </w:rPr>
            </w:pPr>
            <w:r w:rsidRPr="00955835">
              <w:rPr>
                <w:rFonts w:ascii="Cambria" w:hAnsi="Cambria" w:cs="Calibri"/>
                <w:color w:val="000000"/>
                <w:sz w:val="20"/>
                <w:lang w:eastAsia="lt-LT"/>
              </w:rPr>
              <w:t> </w:t>
            </w:r>
          </w:p>
        </w:tc>
        <w:tc>
          <w:tcPr>
            <w:tcW w:w="913" w:type="dxa"/>
            <w:tcBorders>
              <w:top w:val="nil"/>
              <w:left w:val="nil"/>
              <w:bottom w:val="single" w:sz="4" w:space="0" w:color="auto"/>
              <w:right w:val="single" w:sz="4" w:space="0" w:color="auto"/>
            </w:tcBorders>
            <w:shd w:val="clear" w:color="auto" w:fill="auto"/>
            <w:noWrap/>
            <w:vAlign w:val="center"/>
            <w:hideMark/>
          </w:tcPr>
          <w:p w14:paraId="642CC684" w14:textId="77777777" w:rsidR="00955835" w:rsidRPr="00955835" w:rsidRDefault="00955835" w:rsidP="00955835">
            <w:pPr>
              <w:jc w:val="center"/>
              <w:rPr>
                <w:rFonts w:ascii="Cambria" w:hAnsi="Cambria" w:cs="Calibri"/>
                <w:color w:val="000000"/>
                <w:sz w:val="20"/>
                <w:lang w:eastAsia="lt-LT"/>
              </w:rPr>
            </w:pPr>
            <w:r w:rsidRPr="00955835">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24C8AAEB" w14:textId="77777777" w:rsidR="00955835" w:rsidRPr="00955835" w:rsidRDefault="00955835" w:rsidP="00955835">
            <w:pPr>
              <w:jc w:val="center"/>
              <w:rPr>
                <w:rFonts w:ascii="Cambria" w:hAnsi="Cambria" w:cs="Calibri"/>
                <w:color w:val="000000"/>
                <w:sz w:val="20"/>
                <w:lang w:eastAsia="lt-LT"/>
              </w:rPr>
            </w:pPr>
            <w:r w:rsidRPr="00955835">
              <w:rPr>
                <w:rFonts w:ascii="Cambria" w:hAnsi="Cambria" w:cs="Calibri"/>
                <w:color w:val="000000"/>
                <w:sz w:val="20"/>
                <w:lang w:eastAsia="lt-LT"/>
              </w:rPr>
              <w:t> </w:t>
            </w:r>
          </w:p>
        </w:tc>
      </w:tr>
      <w:tr w:rsidR="00955835" w:rsidRPr="00955835" w14:paraId="203CEC28" w14:textId="77777777" w:rsidTr="00955835">
        <w:trPr>
          <w:trHeight w:val="206"/>
        </w:trPr>
        <w:tc>
          <w:tcPr>
            <w:tcW w:w="897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7D0EAD" w14:textId="0C5B1685" w:rsidR="00955835" w:rsidRPr="00955835" w:rsidRDefault="00955835" w:rsidP="0095583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93" w:type="dxa"/>
            <w:tcBorders>
              <w:top w:val="nil"/>
              <w:left w:val="nil"/>
              <w:bottom w:val="single" w:sz="4" w:space="0" w:color="auto"/>
              <w:right w:val="single" w:sz="4" w:space="0" w:color="auto"/>
            </w:tcBorders>
            <w:shd w:val="clear" w:color="auto" w:fill="auto"/>
            <w:noWrap/>
            <w:vAlign w:val="center"/>
            <w:hideMark/>
          </w:tcPr>
          <w:p w14:paraId="70A90BF7" w14:textId="77777777" w:rsidR="00955835" w:rsidRPr="00955835" w:rsidRDefault="00955835" w:rsidP="00955835">
            <w:pPr>
              <w:jc w:val="center"/>
              <w:rPr>
                <w:rFonts w:ascii="Cambria" w:hAnsi="Cambria" w:cs="Calibri"/>
                <w:b/>
                <w:bCs/>
                <w:color w:val="000000"/>
                <w:sz w:val="20"/>
                <w:lang w:eastAsia="lt-LT"/>
              </w:rPr>
            </w:pPr>
            <w:r w:rsidRPr="00955835">
              <w:rPr>
                <w:rFonts w:ascii="Cambria" w:hAnsi="Cambria" w:cs="Calibri"/>
                <w:b/>
                <w:bCs/>
                <w:color w:val="000000"/>
                <w:sz w:val="20"/>
                <w:lang w:eastAsia="lt-LT"/>
              </w:rPr>
              <w:t> </w:t>
            </w:r>
          </w:p>
        </w:tc>
      </w:tr>
      <w:tr w:rsidR="00955835" w:rsidRPr="00955835" w14:paraId="444D2E85" w14:textId="77777777" w:rsidTr="00955835">
        <w:trPr>
          <w:trHeight w:val="206"/>
        </w:trPr>
        <w:tc>
          <w:tcPr>
            <w:tcW w:w="897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3C83E2" w14:textId="2ACD9EFF" w:rsidR="00955835" w:rsidRPr="00955835" w:rsidRDefault="00955835" w:rsidP="00955835">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93" w:type="dxa"/>
            <w:tcBorders>
              <w:top w:val="nil"/>
              <w:left w:val="nil"/>
              <w:bottom w:val="single" w:sz="4" w:space="0" w:color="auto"/>
              <w:right w:val="single" w:sz="4" w:space="0" w:color="auto"/>
            </w:tcBorders>
            <w:shd w:val="clear" w:color="auto" w:fill="auto"/>
            <w:noWrap/>
            <w:vAlign w:val="center"/>
            <w:hideMark/>
          </w:tcPr>
          <w:p w14:paraId="189C6EA3" w14:textId="77777777" w:rsidR="00955835" w:rsidRPr="00955835" w:rsidRDefault="00955835" w:rsidP="00955835">
            <w:pPr>
              <w:jc w:val="center"/>
              <w:rPr>
                <w:rFonts w:ascii="Cambria" w:hAnsi="Cambria" w:cs="Calibri"/>
                <w:b/>
                <w:bCs/>
                <w:color w:val="000000"/>
                <w:sz w:val="20"/>
                <w:lang w:eastAsia="lt-LT"/>
              </w:rPr>
            </w:pPr>
            <w:r w:rsidRPr="00955835">
              <w:rPr>
                <w:rFonts w:ascii="Cambria" w:hAnsi="Cambria" w:cs="Calibri"/>
                <w:b/>
                <w:bCs/>
                <w:color w:val="000000"/>
                <w:sz w:val="20"/>
                <w:lang w:eastAsia="lt-LT"/>
              </w:rPr>
              <w:t> </w:t>
            </w:r>
          </w:p>
        </w:tc>
      </w:tr>
      <w:tr w:rsidR="00955835" w:rsidRPr="00955835" w14:paraId="7E179589" w14:textId="77777777" w:rsidTr="00955835">
        <w:trPr>
          <w:trHeight w:val="206"/>
        </w:trPr>
        <w:tc>
          <w:tcPr>
            <w:tcW w:w="897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FE6CD8" w14:textId="5B0664CB" w:rsidR="00955835" w:rsidRPr="00955835" w:rsidRDefault="00955835" w:rsidP="0095583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93" w:type="dxa"/>
            <w:tcBorders>
              <w:top w:val="nil"/>
              <w:left w:val="nil"/>
              <w:bottom w:val="single" w:sz="4" w:space="0" w:color="auto"/>
              <w:right w:val="single" w:sz="4" w:space="0" w:color="auto"/>
            </w:tcBorders>
            <w:shd w:val="clear" w:color="auto" w:fill="auto"/>
            <w:noWrap/>
            <w:vAlign w:val="center"/>
            <w:hideMark/>
          </w:tcPr>
          <w:p w14:paraId="3EA29414" w14:textId="77777777" w:rsidR="00955835" w:rsidRPr="00955835" w:rsidRDefault="00955835" w:rsidP="00955835">
            <w:pPr>
              <w:jc w:val="center"/>
              <w:rPr>
                <w:rFonts w:ascii="Cambria" w:hAnsi="Cambria" w:cs="Calibri"/>
                <w:b/>
                <w:bCs/>
                <w:color w:val="000000"/>
                <w:sz w:val="20"/>
                <w:lang w:eastAsia="lt-LT"/>
              </w:rPr>
            </w:pPr>
            <w:r w:rsidRPr="00955835">
              <w:rPr>
                <w:rFonts w:ascii="Cambria" w:hAnsi="Cambria" w:cs="Calibri"/>
                <w:b/>
                <w:bCs/>
                <w:color w:val="000000"/>
                <w:sz w:val="20"/>
                <w:lang w:eastAsia="lt-LT"/>
              </w:rPr>
              <w:t> </w:t>
            </w:r>
          </w:p>
        </w:tc>
      </w:tr>
    </w:tbl>
    <w:p w14:paraId="34E033C3" w14:textId="182E987C" w:rsidR="00955835" w:rsidRDefault="00955835" w:rsidP="001B1B21">
      <w:pPr>
        <w:jc w:val="center"/>
        <w:rPr>
          <w:rFonts w:ascii="Cambria" w:hAnsi="Cambria"/>
          <w:sz w:val="20"/>
        </w:rPr>
      </w:pPr>
    </w:p>
    <w:p w14:paraId="4E9C7BF4" w14:textId="77777777" w:rsidR="00955835" w:rsidRPr="00321EFD" w:rsidRDefault="00955835"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841E2" w14:textId="77777777" w:rsidR="006F25A5" w:rsidRDefault="006F25A5">
      <w:r>
        <w:separator/>
      </w:r>
    </w:p>
  </w:endnote>
  <w:endnote w:type="continuationSeparator" w:id="0">
    <w:p w14:paraId="64D2361F" w14:textId="77777777" w:rsidR="006F25A5" w:rsidRDefault="006F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62213" w14:textId="77777777" w:rsidR="006F25A5" w:rsidRDefault="006F25A5">
      <w:r>
        <w:separator/>
      </w:r>
    </w:p>
  </w:footnote>
  <w:footnote w:type="continuationSeparator" w:id="0">
    <w:p w14:paraId="13C86174" w14:textId="77777777" w:rsidR="006F25A5" w:rsidRDefault="006F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6F25A5"/>
    <w:rsid w:val="00761236"/>
    <w:rsid w:val="007919E1"/>
    <w:rsid w:val="007E7705"/>
    <w:rsid w:val="007F1803"/>
    <w:rsid w:val="008E4772"/>
    <w:rsid w:val="00955835"/>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95742030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9608</Words>
  <Characters>5478</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