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inline distT="0" distB="0" distL="0" distR="0" wp14:anchorId="086E457F" wp14:editId="096CC5A6">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6CB23995" w:rsidR="00D526C8" w:rsidRPr="00936623" w:rsidRDefault="009A20C7" w:rsidP="00936623">
          <w:pPr>
            <w:spacing w:after="120" w:line="240" w:lineRule="auto"/>
            <w:ind w:left="567" w:firstLine="0"/>
            <w:contextualSpacing/>
            <w:jc w:val="center"/>
            <w:rPr>
              <w:rFonts w:ascii="Times New Roman" w:hAnsi="Times New Roman" w:cs="Times New Roman"/>
              <w:b/>
              <w:sz w:val="28"/>
              <w:szCs w:val="28"/>
            </w:rPr>
          </w:pPr>
          <w:r w:rsidRPr="00D4642D">
            <w:rPr>
              <w:rFonts w:ascii="Times New Roman" w:hAnsi="Times New Roman" w:cs="Times New Roman"/>
              <w:b/>
              <w:bCs/>
              <w:sz w:val="28"/>
              <w:szCs w:val="28"/>
            </w:rPr>
            <w:t>„</w:t>
          </w:r>
          <w:bookmarkStart w:id="0" w:name="_Hlk204610531"/>
          <w:r w:rsidR="00D87DC1">
            <w:rPr>
              <w:rFonts w:ascii="Times New Roman" w:hAnsi="Times New Roman" w:cs="Times New Roman"/>
              <w:b/>
              <w:bCs/>
              <w:sz w:val="28"/>
              <w:szCs w:val="28"/>
            </w:rPr>
            <w:t>BŪSTO IR GYVENAMOSIOS APLINKOS PRITAIKYMAS ASMENIMS SU NEGALIA (KELTUVŲ ĮRENGIMO DARBAI TELŠIŲ RAJONE)</w:t>
          </w:r>
          <w:bookmarkEnd w:id="0"/>
          <w:r w:rsidRPr="00D4642D">
            <w:rPr>
              <w:rFonts w:ascii="Times New Roman" w:hAnsi="Times New Roman" w:cs="Times New Roman"/>
              <w:b/>
              <w:bCs/>
              <w:sz w:val="28"/>
              <w:szCs w:val="28"/>
            </w:rPr>
            <w:t>“</w:t>
          </w:r>
        </w:p>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659FEE5C" w14:textId="73F5A31E" w:rsidR="00BD0A3D" w:rsidRPr="00BE69EC" w:rsidRDefault="00CC6EAD" w:rsidP="00BE69EC">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1348B3C3" w14:textId="25843AB0" w:rsidR="00BD0A3D" w:rsidRDefault="00BE69EC"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2</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proofErr w:type="spellStart"/>
              <w:r w:rsidR="00A83A71">
                <w:rPr>
                  <w:rFonts w:ascii="Times New Roman" w:hAnsi="Times New Roman" w:cs="Times New Roman"/>
                  <w:sz w:val="24"/>
                  <w:szCs w:val="24"/>
                  <w:lang w:val="en-US"/>
                </w:rPr>
                <w:t>Techninė</w:t>
              </w:r>
              <w:proofErr w:type="spellEnd"/>
              <w:r w:rsidR="00A83A71">
                <w:rPr>
                  <w:rFonts w:ascii="Times New Roman" w:hAnsi="Times New Roman" w:cs="Times New Roman"/>
                  <w:sz w:val="24"/>
                  <w:szCs w:val="24"/>
                  <w:lang w:val="en-US"/>
                </w:rPr>
                <w:t xml:space="preserve"> </w:t>
              </w:r>
              <w:proofErr w:type="spellStart"/>
              <w:r w:rsidR="00A83A71">
                <w:rPr>
                  <w:rFonts w:ascii="Times New Roman" w:hAnsi="Times New Roman" w:cs="Times New Roman"/>
                  <w:sz w:val="24"/>
                  <w:szCs w:val="24"/>
                  <w:lang w:val="en-US"/>
                </w:rPr>
                <w:t>specifikacija</w:t>
              </w:r>
              <w:proofErr w:type="spellEnd"/>
            </w:p>
            <w:p w14:paraId="7709D239" w14:textId="7D62D9B4" w:rsidR="00485109" w:rsidRPr="00485109" w:rsidRDefault="00485109" w:rsidP="00485109">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Įkainotas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veiklų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sąrašas</w:t>
              </w:r>
              <w:proofErr w:type="spellEnd"/>
            </w:p>
            <w:p w14:paraId="6283DED6" w14:textId="0AC6A8AF" w:rsidR="00BD0A3D" w:rsidRDefault="00485109"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4</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r w:rsidR="00A83A71">
                <w:rPr>
                  <w:rFonts w:ascii="Times New Roman" w:hAnsi="Times New Roman" w:cs="Times New Roman"/>
                  <w:sz w:val="24"/>
                  <w:szCs w:val="24"/>
                </w:rPr>
                <w:t>Pasiūlymo forma</w:t>
              </w:r>
            </w:p>
            <w:p w14:paraId="0B845CC0" w14:textId="3723883E" w:rsidR="00BE69EC" w:rsidRPr="00BE69EC" w:rsidRDefault="00485109" w:rsidP="00BE69EC">
              <w:pPr>
                <w:pStyle w:val="Sraopastraipa"/>
                <w:ind w:left="1057" w:firstLine="0"/>
                <w:rPr>
                  <w:rFonts w:ascii="Times New Roman" w:hAnsi="Times New Roman" w:cs="Times New Roman"/>
                  <w:sz w:val="24"/>
                  <w:szCs w:val="24"/>
                </w:rPr>
              </w:pPr>
              <w:r>
                <w:rPr>
                  <w:rFonts w:ascii="Times New Roman" w:hAnsi="Times New Roman" w:cs="Times New Roman"/>
                  <w:sz w:val="24"/>
                  <w:szCs w:val="24"/>
                  <w:lang w:val="en-US"/>
                </w:rPr>
                <w:t>5</w:t>
              </w:r>
              <w:r w:rsidR="00BE69EC">
                <w:rPr>
                  <w:rFonts w:ascii="Times New Roman" w:hAnsi="Times New Roman" w:cs="Times New Roman"/>
                  <w:sz w:val="24"/>
                  <w:szCs w:val="24"/>
                  <w:lang w:val="en-US"/>
                </w:rPr>
                <w:t xml:space="preserve"> </w:t>
              </w:r>
              <w:r w:rsidR="00BE69EC">
                <w:rPr>
                  <w:rFonts w:ascii="Times New Roman" w:hAnsi="Times New Roman" w:cs="Times New Roman"/>
                  <w:sz w:val="24"/>
                  <w:szCs w:val="24"/>
                </w:rPr>
                <w:t>priedas –</w:t>
              </w:r>
              <w:r w:rsidR="00BE69EC" w:rsidRPr="00A64A6D">
                <w:rPr>
                  <w:rFonts w:ascii="Times New Roman" w:hAnsi="Times New Roman" w:cs="Times New Roman"/>
                  <w:color w:val="EE0000"/>
                  <w:sz w:val="24"/>
                  <w:szCs w:val="24"/>
                </w:rPr>
                <w:t xml:space="preserve"> </w:t>
              </w:r>
              <w:r w:rsidR="00A83A71" w:rsidRPr="00C141E0">
                <w:rPr>
                  <w:rFonts w:ascii="Times New Roman" w:hAnsi="Times New Roman" w:cs="Times New Roman"/>
                  <w:sz w:val="24"/>
                  <w:szCs w:val="24"/>
                </w:rPr>
                <w:t xml:space="preserve">„Pasiūlymų vertinimo kriterijai ir </w:t>
              </w:r>
              <w:proofErr w:type="gramStart"/>
              <w:r w:rsidR="00A83A71" w:rsidRPr="00C141E0">
                <w:rPr>
                  <w:rFonts w:ascii="Times New Roman" w:hAnsi="Times New Roman" w:cs="Times New Roman"/>
                  <w:sz w:val="24"/>
                  <w:szCs w:val="24"/>
                </w:rPr>
                <w:t>sąlygos“</w:t>
              </w:r>
              <w:proofErr w:type="gramEnd"/>
            </w:p>
            <w:p w14:paraId="5F45F3E2" w14:textId="36115F66" w:rsidR="00CC6EAD" w:rsidRPr="003E1C47" w:rsidRDefault="00485109"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BD0A3D">
                <w:rPr>
                  <w:rFonts w:ascii="Times New Roman" w:hAnsi="Times New Roman" w:cs="Times New Roman"/>
                  <w:sz w:val="24"/>
                  <w:szCs w:val="24"/>
                </w:rPr>
                <w:t xml:space="preserve"> priedas – </w:t>
              </w:r>
              <w:r w:rsidR="00A83A71" w:rsidRPr="00C141E0">
                <w:rPr>
                  <w:rFonts w:ascii="Times New Roman" w:hAnsi="Times New Roman" w:cs="Times New Roman"/>
                  <w:sz w:val="24"/>
                  <w:szCs w:val="24"/>
                </w:rPr>
                <w:t>Sutarties projektas</w:t>
              </w:r>
            </w:p>
            <w:p w14:paraId="3A5A7D10" w14:textId="45DE9A88" w:rsidR="00EC43AE" w:rsidRPr="00A83A71" w:rsidRDefault="00485109" w:rsidP="00A83A71">
              <w:pPr>
                <w:pStyle w:val="Sraopastraipa"/>
                <w:ind w:left="1057" w:firstLine="0"/>
                <w:rPr>
                  <w:rFonts w:ascii="Times New Roman" w:hAnsi="Times New Roman" w:cs="Times New Roman"/>
                  <w:sz w:val="24"/>
                  <w:szCs w:val="24"/>
                </w:rPr>
              </w:pPr>
              <w:r>
                <w:rPr>
                  <w:rFonts w:ascii="Times New Roman" w:hAnsi="Times New Roman" w:cs="Times New Roman"/>
                  <w:sz w:val="24"/>
                  <w:szCs w:val="24"/>
                </w:rPr>
                <w:t>7</w:t>
              </w:r>
              <w:r w:rsidR="00CC6EAD" w:rsidRPr="003E1C47">
                <w:rPr>
                  <w:rFonts w:ascii="Times New Roman" w:hAnsi="Times New Roman" w:cs="Times New Roman"/>
                  <w:sz w:val="24"/>
                  <w:szCs w:val="24"/>
                </w:rPr>
                <w:t xml:space="preserve"> priedas – </w:t>
              </w:r>
              <w:r w:rsidR="00A83A71">
                <w:rPr>
                  <w:rFonts w:ascii="Times New Roman" w:hAnsi="Times New Roman" w:cs="Times New Roman"/>
                  <w:sz w:val="24"/>
                  <w:szCs w:val="24"/>
                </w:rPr>
                <w:t>Terminai</w:t>
              </w:r>
            </w:p>
          </w:sdtContent>
        </w:sdt>
        <w:p w14:paraId="14FD24BD" w14:textId="77777777" w:rsidR="00EC43AE" w:rsidRPr="00D4642D" w:rsidRDefault="00EC43AE" w:rsidP="007334EA">
          <w:pPr>
            <w:spacing w:after="120"/>
            <w:ind w:left="567"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5BEDCCB" w14:textId="77777777" w:rsidR="00D6508A" w:rsidRPr="00E648DE" w:rsidRDefault="002902C1"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 xml:space="preserve">1.1. </w:t>
      </w:r>
      <w:r w:rsidR="639AD35A" w:rsidRPr="00E648DE">
        <w:rPr>
          <w:rFonts w:ascii="Times New Roman" w:hAnsi="Times New Roman" w:cs="Times New Roman"/>
          <w:sz w:val="24"/>
          <w:szCs w:val="24"/>
        </w:rPr>
        <w:t>P</w:t>
      </w:r>
      <w:r w:rsidR="00B312C4" w:rsidRPr="00E648DE">
        <w:rPr>
          <w:rFonts w:ascii="Times New Roman" w:hAnsi="Times New Roman" w:cs="Times New Roman"/>
          <w:sz w:val="24"/>
          <w:szCs w:val="24"/>
        </w:rPr>
        <w:t>erkančioji organizacija</w:t>
      </w:r>
      <w:r w:rsidR="00291EAC" w:rsidRPr="00E648DE">
        <w:rPr>
          <w:rFonts w:ascii="Times New Roman" w:hAnsi="Times New Roman" w:cs="Times New Roman"/>
          <w:sz w:val="24"/>
          <w:szCs w:val="24"/>
        </w:rPr>
        <w:t xml:space="preserve"> </w:t>
      </w:r>
      <w:r w:rsidR="00FB3C75" w:rsidRPr="00E648DE">
        <w:rPr>
          <w:rFonts w:ascii="Times New Roman" w:hAnsi="Times New Roman" w:cs="Times New Roman"/>
          <w:sz w:val="24"/>
          <w:szCs w:val="24"/>
        </w:rPr>
        <w:t>–</w:t>
      </w:r>
      <w:r w:rsidR="008813C9" w:rsidRPr="00E648DE">
        <w:rPr>
          <w:rFonts w:ascii="Times New Roman" w:hAnsi="Times New Roman" w:cs="Times New Roman"/>
          <w:sz w:val="24"/>
          <w:szCs w:val="24"/>
        </w:rPr>
        <w:t xml:space="preserve"> </w:t>
      </w:r>
      <w:r w:rsidR="008242BA" w:rsidRPr="00E648DE">
        <w:rPr>
          <w:rFonts w:ascii="Times New Roman" w:hAnsi="Times New Roman" w:cs="Times New Roman"/>
          <w:sz w:val="24"/>
          <w:szCs w:val="24"/>
          <w:shd w:val="clear" w:color="auto" w:fill="FFFFFF"/>
        </w:rPr>
        <w:t>Telšių rajono savivaldybės administracija, juridinio asmens kodas 180878299, adresas Žemaitės g. 14, 87133 Telšiai</w:t>
      </w:r>
      <w:r w:rsidR="00581AC0" w:rsidRPr="00E648DE">
        <w:rPr>
          <w:rFonts w:ascii="Times New Roman" w:hAnsi="Times New Roman" w:cs="Times New Roman"/>
          <w:sz w:val="24"/>
          <w:szCs w:val="24"/>
          <w:shd w:val="clear" w:color="auto" w:fill="FFFFFF"/>
        </w:rPr>
        <w:t xml:space="preserve">, </w:t>
      </w:r>
      <w:r w:rsidR="00581AC0" w:rsidRPr="00E648DE">
        <w:rPr>
          <w:rFonts w:ascii="Times New Roman" w:eastAsia="Calibri" w:hAnsi="Times New Roman" w:cs="Times New Roman"/>
          <w:sz w:val="24"/>
          <w:szCs w:val="24"/>
        </w:rPr>
        <w:t>darbo laikas nuo 8:00 iki 17:00 val. (I-IV) ir nuo 8:00 iki 15:45 val. (V).</w:t>
      </w:r>
      <w:r w:rsidR="00B0705C" w:rsidRPr="00E648DE">
        <w:rPr>
          <w:rFonts w:ascii="Times New Roman" w:eastAsia="Calibri" w:hAnsi="Times New Roman" w:cs="Times New Roman"/>
          <w:sz w:val="24"/>
          <w:szCs w:val="24"/>
        </w:rPr>
        <w:t xml:space="preserve"> </w:t>
      </w:r>
      <w:r w:rsidR="00B0705C" w:rsidRPr="00E648DE">
        <w:rPr>
          <w:rFonts w:ascii="Times New Roman" w:hAnsi="Times New Roman" w:cs="Times New Roman"/>
          <w:sz w:val="24"/>
          <w:szCs w:val="24"/>
          <w:lang w:eastAsia="en-US"/>
        </w:rPr>
        <w:t>Perkančioji organizacija nėra PVM mokėtoja.</w:t>
      </w:r>
    </w:p>
    <w:p w14:paraId="3FAAB6C9" w14:textId="1CEC0AB8" w:rsidR="00D6508A" w:rsidRPr="005D6809" w:rsidRDefault="00D251C4"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EA3B94" w:rsidRPr="00E648DE">
        <w:rPr>
          <w:rFonts w:ascii="Times New Roman" w:hAnsi="Times New Roman" w:cs="Times New Roman"/>
          <w:sz w:val="24"/>
          <w:szCs w:val="24"/>
        </w:rPr>
        <w:t>2</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B0705C" w:rsidRPr="00E648DE">
        <w:rPr>
          <w:rFonts w:ascii="Times New Roman" w:hAnsi="Times New Roman" w:cs="Times New Roman"/>
          <w:sz w:val="24"/>
          <w:szCs w:val="24"/>
        </w:rPr>
        <w:t xml:space="preserve"> nes </w:t>
      </w:r>
      <w:r w:rsidR="001D62A5" w:rsidRPr="00E648DE">
        <w:rPr>
          <w:rFonts w:ascii="Times New Roman" w:hAnsi="Times New Roman" w:cs="Times New Roman"/>
          <w:sz w:val="24"/>
          <w:szCs w:val="24"/>
        </w:rPr>
        <w:t>CPO kataloge nėra perk</w:t>
      </w:r>
      <w:r w:rsidR="001D62A5" w:rsidRPr="005D6809">
        <w:rPr>
          <w:rFonts w:ascii="Times New Roman" w:hAnsi="Times New Roman" w:cs="Times New Roman"/>
          <w:sz w:val="24"/>
          <w:szCs w:val="24"/>
        </w:rPr>
        <w:t xml:space="preserve">amų </w:t>
      </w:r>
      <w:r w:rsidR="00D6508A" w:rsidRPr="005D6809">
        <w:rPr>
          <w:rFonts w:ascii="Times New Roman" w:hAnsi="Times New Roman" w:cs="Times New Roman"/>
          <w:sz w:val="24"/>
          <w:szCs w:val="24"/>
        </w:rPr>
        <w:t>darbų.</w:t>
      </w:r>
    </w:p>
    <w:p w14:paraId="52EA068B" w14:textId="7E3B0061" w:rsidR="00C71C6F" w:rsidRPr="005007F6" w:rsidRDefault="00503A5B" w:rsidP="00BF6004">
      <w:pPr>
        <w:spacing w:line="240" w:lineRule="auto"/>
        <w:ind w:firstLine="851"/>
        <w:rPr>
          <w:rFonts w:ascii="Times New Roman" w:hAnsi="Times New Roman" w:cs="Times New Roman"/>
          <w:sz w:val="24"/>
          <w:szCs w:val="24"/>
        </w:rPr>
      </w:pPr>
      <w:r w:rsidRPr="005007F6">
        <w:rPr>
          <w:rFonts w:ascii="Times New Roman" w:hAnsi="Times New Roman" w:cs="Times New Roman"/>
          <w:sz w:val="24"/>
          <w:szCs w:val="24"/>
        </w:rPr>
        <w:t>1.</w:t>
      </w:r>
      <w:r w:rsidR="008600C8" w:rsidRPr="005007F6">
        <w:rPr>
          <w:rFonts w:ascii="Times New Roman" w:hAnsi="Times New Roman" w:cs="Times New Roman"/>
          <w:sz w:val="24"/>
          <w:szCs w:val="24"/>
        </w:rPr>
        <w:t>3</w:t>
      </w:r>
      <w:r w:rsidRPr="005007F6">
        <w:rPr>
          <w:rFonts w:ascii="Times New Roman" w:hAnsi="Times New Roman" w:cs="Times New Roman"/>
          <w:sz w:val="24"/>
          <w:szCs w:val="24"/>
        </w:rPr>
        <w:t xml:space="preserve">. </w:t>
      </w:r>
      <w:r w:rsidR="00091F01" w:rsidRPr="005007F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5007F6">
            <w:rPr>
              <w:rFonts w:ascii="Times New Roman" w:hAnsi="Times New Roman" w:cs="Times New Roman"/>
              <w:sz w:val="24"/>
              <w:szCs w:val="24"/>
            </w:rPr>
            <w:t>nėra</w:t>
          </w:r>
        </w:sdtContent>
      </w:sdt>
      <w:r w:rsidR="00A100C8" w:rsidRPr="005007F6">
        <w:rPr>
          <w:rFonts w:ascii="Times New Roman" w:hAnsi="Times New Roman" w:cs="Times New Roman"/>
          <w:sz w:val="24"/>
          <w:szCs w:val="24"/>
        </w:rPr>
        <w:t xml:space="preserve"> </w:t>
      </w:r>
      <w:r w:rsidR="00091F01" w:rsidRPr="005007F6">
        <w:rPr>
          <w:rFonts w:ascii="Times New Roman" w:hAnsi="Times New Roman" w:cs="Times New Roman"/>
          <w:sz w:val="24"/>
          <w:szCs w:val="24"/>
        </w:rPr>
        <w:t xml:space="preserve">sudaroma. </w:t>
      </w:r>
    </w:p>
    <w:p w14:paraId="0FD68303" w14:textId="1F8DE1C6" w:rsidR="0001240A" w:rsidRPr="005007F6" w:rsidRDefault="004F6423" w:rsidP="0001240A">
      <w:pPr>
        <w:pStyle w:val="Sraopastraipa"/>
        <w:spacing w:line="240" w:lineRule="auto"/>
        <w:ind w:left="0" w:firstLine="851"/>
        <w:rPr>
          <w:rFonts w:ascii="Times New Roman" w:hAnsi="Times New Roman" w:cs="Times New Roman"/>
          <w:sz w:val="24"/>
          <w:szCs w:val="24"/>
        </w:rPr>
      </w:pPr>
      <w:r w:rsidRPr="005007F6">
        <w:rPr>
          <w:rFonts w:ascii="Times New Roman" w:hAnsi="Times New Roman" w:cs="Times New Roman"/>
          <w:sz w:val="24"/>
          <w:szCs w:val="24"/>
        </w:rPr>
        <w:t>1.</w:t>
      </w:r>
      <w:r w:rsidR="008600C8" w:rsidRPr="005007F6">
        <w:rPr>
          <w:rFonts w:ascii="Times New Roman" w:hAnsi="Times New Roman" w:cs="Times New Roman"/>
          <w:sz w:val="24"/>
          <w:szCs w:val="24"/>
        </w:rPr>
        <w:t>4</w:t>
      </w:r>
      <w:r w:rsidRPr="005007F6">
        <w:rPr>
          <w:rFonts w:ascii="Times New Roman" w:hAnsi="Times New Roman" w:cs="Times New Roman"/>
          <w:sz w:val="24"/>
          <w:szCs w:val="24"/>
        </w:rPr>
        <w:t>.</w:t>
      </w:r>
      <w:r w:rsidR="0001240A" w:rsidRPr="005007F6">
        <w:rPr>
          <w:rFonts w:ascii="Times New Roman" w:hAnsi="Times New Roman" w:cs="Times New Roman"/>
          <w:i/>
          <w:iCs/>
          <w:sz w:val="24"/>
          <w:szCs w:val="24"/>
        </w:rPr>
        <w:t xml:space="preserve"> </w:t>
      </w:r>
      <w:r w:rsidR="00265E5C" w:rsidRPr="00265E5C">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II skyriaus 4.4.4.1. </w:t>
      </w:r>
      <w:proofErr w:type="spellStart"/>
      <w:r w:rsidR="00265E5C" w:rsidRPr="00265E5C">
        <w:rPr>
          <w:rFonts w:ascii="Times New Roman" w:hAnsi="Times New Roman" w:cs="Times New Roman"/>
          <w:sz w:val="24"/>
          <w:szCs w:val="24"/>
        </w:rPr>
        <w:t>p.p</w:t>
      </w:r>
      <w:proofErr w:type="spellEnd"/>
      <w:r w:rsidR="00265E5C" w:rsidRPr="00265E5C">
        <w:rPr>
          <w:rFonts w:ascii="Times New Roman" w:hAnsi="Times New Roman" w:cs="Times New Roman"/>
          <w:sz w:val="24"/>
          <w:szCs w:val="24"/>
        </w:rPr>
        <w:t xml:space="preserve">. ir 4.4.4.3. </w:t>
      </w:r>
      <w:proofErr w:type="spellStart"/>
      <w:r w:rsidR="00265E5C" w:rsidRPr="00265E5C">
        <w:rPr>
          <w:rFonts w:ascii="Times New Roman" w:hAnsi="Times New Roman" w:cs="Times New Roman"/>
          <w:sz w:val="24"/>
          <w:szCs w:val="24"/>
        </w:rPr>
        <w:t>p.p</w:t>
      </w:r>
      <w:proofErr w:type="spellEnd"/>
      <w:r w:rsidR="00265E5C" w:rsidRPr="00265E5C">
        <w:rPr>
          <w:rFonts w:ascii="Times New Roman" w:hAnsi="Times New Roman" w:cs="Times New Roman"/>
          <w:sz w:val="24"/>
          <w:szCs w:val="24"/>
        </w:rPr>
        <w:t>. Aplinkos apsaugos kriterijai nustatyti techninėje specifikacijoje (pirkimo sąlygų 2 priedas).</w:t>
      </w:r>
    </w:p>
    <w:p w14:paraId="4D7C8E1D" w14:textId="00CCC867"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0B576A">
        <w:rPr>
          <w:rFonts w:ascii="Times New Roman" w:hAnsi="Times New Roman" w:cs="Times New Roman"/>
          <w:sz w:val="24"/>
          <w:szCs w:val="24"/>
        </w:rPr>
        <w:t>5</w:t>
      </w:r>
      <w:r w:rsidRPr="003E1C47">
        <w:rPr>
          <w:rFonts w:ascii="Times New Roman" w:hAnsi="Times New Roman" w:cs="Times New Roman"/>
          <w:sz w:val="24"/>
          <w:szCs w:val="24"/>
        </w:rPr>
        <w:t xml:space="preserve">. </w:t>
      </w:r>
      <w:bookmarkStart w:id="10"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0"/>
    <w:p w14:paraId="27983BC3" w14:textId="7732E6FD"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0B576A">
        <w:rPr>
          <w:rFonts w:ascii="Times New Roman" w:eastAsia="Arial" w:hAnsi="Times New Roman" w:cs="Times New Roman"/>
          <w:sz w:val="24"/>
          <w:szCs w:val="24"/>
        </w:rPr>
        <w:t>6</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265E5C">
        <w:rPr>
          <w:rFonts w:ascii="Times New Roman" w:eastAsia="Arial" w:hAnsi="Times New Roman" w:cs="Times New Roman"/>
          <w:sz w:val="24"/>
          <w:szCs w:val="24"/>
        </w:rPr>
        <w:t>30250</w:t>
      </w:r>
      <w:r w:rsidR="005A05D7">
        <w:rPr>
          <w:rFonts w:ascii="Times New Roman" w:eastAsia="Arial" w:hAnsi="Times New Roman" w:cs="Times New Roman"/>
          <w:sz w:val="24"/>
          <w:szCs w:val="24"/>
        </w:rPr>
        <w:t>,00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0AEFEE07" w14:textId="2E48CB0E" w:rsidR="00FB3C75" w:rsidRPr="00A93C51" w:rsidRDefault="00D251C4" w:rsidP="009743D4">
      <w:pPr>
        <w:pStyle w:val="Betarp"/>
        <w:tabs>
          <w:tab w:val="left" w:pos="1134"/>
        </w:tabs>
        <w:ind w:firstLine="851"/>
        <w:contextualSpacing/>
        <w:rPr>
          <w:rFonts w:ascii="Times New Roman" w:hAnsi="Times New Roman" w:cs="Times New Roman"/>
          <w:sz w:val="24"/>
          <w:szCs w:val="24"/>
        </w:rPr>
      </w:pPr>
      <w:r w:rsidRPr="00A93C51">
        <w:rPr>
          <w:rFonts w:ascii="Times New Roman" w:hAnsi="Times New Roman" w:cs="Times New Roman"/>
          <w:sz w:val="24"/>
          <w:szCs w:val="24"/>
        </w:rPr>
        <w:t>2.1.</w:t>
      </w:r>
      <w:r w:rsidR="4A330118" w:rsidRPr="00A93C51">
        <w:rPr>
          <w:rFonts w:ascii="Times New Roman" w:hAnsi="Times New Roman" w:cs="Times New Roman"/>
          <w:sz w:val="24"/>
          <w:szCs w:val="24"/>
        </w:rPr>
        <w:t xml:space="preserve"> </w:t>
      </w:r>
      <w:r w:rsidR="00651664" w:rsidRPr="00A93C51">
        <w:rPr>
          <w:rFonts w:ascii="Times New Roman" w:hAnsi="Times New Roman" w:cs="Times New Roman"/>
          <w:sz w:val="24"/>
          <w:szCs w:val="24"/>
        </w:rPr>
        <w:t xml:space="preserve">Perkančioji organizacija </w:t>
      </w:r>
      <w:r w:rsidR="00FB3C75" w:rsidRPr="00A93C51">
        <w:rPr>
          <w:rFonts w:ascii="Times New Roman" w:eastAsia="Calibri" w:hAnsi="Times New Roman" w:cs="Times New Roman"/>
          <w:sz w:val="24"/>
          <w:szCs w:val="24"/>
        </w:rPr>
        <w:t>numato įsigyti</w:t>
      </w:r>
      <w:r w:rsidR="005C6775" w:rsidRPr="00A93C51">
        <w:rPr>
          <w:rFonts w:ascii="Times New Roman" w:hAnsi="Times New Roman" w:cs="Times New Roman"/>
          <w:sz w:val="24"/>
          <w:szCs w:val="24"/>
        </w:rPr>
        <w:t xml:space="preserve"> </w:t>
      </w:r>
      <w:r w:rsidR="00F31E70" w:rsidRPr="00A93C51">
        <w:rPr>
          <w:rFonts w:ascii="Times New Roman" w:hAnsi="Times New Roman" w:cs="Times New Roman"/>
          <w:sz w:val="24"/>
          <w:szCs w:val="24"/>
        </w:rPr>
        <w:t>„</w:t>
      </w:r>
      <w:r w:rsidR="007354D3" w:rsidRPr="007354D3">
        <w:rPr>
          <w:rFonts w:ascii="Times New Roman" w:hAnsi="Times New Roman" w:cs="Times New Roman"/>
          <w:sz w:val="24"/>
          <w:szCs w:val="24"/>
        </w:rPr>
        <w:t>Būsto ir gyvenamosios aplinkos pritaikymas asmenims su negalia (Keltuvų įrengimo darb</w:t>
      </w:r>
      <w:r w:rsidR="007354D3">
        <w:rPr>
          <w:rFonts w:ascii="Times New Roman" w:hAnsi="Times New Roman" w:cs="Times New Roman"/>
          <w:sz w:val="24"/>
          <w:szCs w:val="24"/>
        </w:rPr>
        <w:t>us</w:t>
      </w:r>
      <w:r w:rsidR="007354D3" w:rsidRPr="007354D3">
        <w:rPr>
          <w:rFonts w:ascii="Times New Roman" w:hAnsi="Times New Roman" w:cs="Times New Roman"/>
          <w:sz w:val="24"/>
          <w:szCs w:val="24"/>
        </w:rPr>
        <w:t xml:space="preserve"> Telšių rajone)</w:t>
      </w:r>
      <w:r w:rsidR="00F31E70" w:rsidRPr="00A93C51">
        <w:rPr>
          <w:rFonts w:ascii="Times New Roman" w:hAnsi="Times New Roman" w:cs="Times New Roman"/>
          <w:sz w:val="24"/>
          <w:szCs w:val="24"/>
        </w:rPr>
        <w:t>“</w:t>
      </w:r>
      <w:r w:rsidR="00E90508" w:rsidRPr="00A93C51">
        <w:rPr>
          <w:rFonts w:ascii="Times New Roman" w:hAnsi="Times New Roman" w:cs="Times New Roman"/>
          <w:sz w:val="24"/>
          <w:szCs w:val="24"/>
        </w:rPr>
        <w:t xml:space="preserve">. </w:t>
      </w:r>
      <w:r w:rsidR="00FB3C75" w:rsidRPr="00A93C51">
        <w:rPr>
          <w:rFonts w:ascii="Times New Roman" w:hAnsi="Times New Roman" w:cs="Times New Roman"/>
          <w:sz w:val="24"/>
          <w:szCs w:val="24"/>
        </w:rPr>
        <w:t xml:space="preserve">Reikalavimai </w:t>
      </w:r>
      <w:r w:rsidR="00966703" w:rsidRPr="00A93C51">
        <w:rPr>
          <w:rFonts w:ascii="Times New Roman" w:hAnsi="Times New Roman" w:cs="Times New Roman"/>
          <w:sz w:val="24"/>
          <w:szCs w:val="24"/>
        </w:rPr>
        <w:t>p</w:t>
      </w:r>
      <w:r w:rsidR="00FB3C75" w:rsidRPr="00A93C51">
        <w:rPr>
          <w:rFonts w:ascii="Times New Roman" w:hAnsi="Times New Roman" w:cs="Times New Roman"/>
          <w:sz w:val="24"/>
          <w:szCs w:val="24"/>
        </w:rPr>
        <w:t>irkimo objektui nustatyti</w:t>
      </w:r>
      <w:r w:rsidR="00AE2AEF" w:rsidRPr="00A93C51">
        <w:rPr>
          <w:rFonts w:ascii="Times New Roman" w:hAnsi="Times New Roman" w:cs="Times New Roman"/>
          <w:sz w:val="24"/>
          <w:szCs w:val="24"/>
        </w:rPr>
        <w:t xml:space="preserve"> </w:t>
      </w:r>
      <w:r w:rsidR="00966703" w:rsidRPr="00A93C51">
        <w:rPr>
          <w:rFonts w:ascii="Times New Roman" w:hAnsi="Times New Roman" w:cs="Times New Roman"/>
          <w:sz w:val="24"/>
          <w:szCs w:val="24"/>
        </w:rPr>
        <w:t>s</w:t>
      </w:r>
      <w:r w:rsidR="00044836" w:rsidRPr="00A93C51">
        <w:rPr>
          <w:rFonts w:ascii="Times New Roman" w:hAnsi="Times New Roman" w:cs="Times New Roman"/>
          <w:sz w:val="24"/>
          <w:szCs w:val="24"/>
        </w:rPr>
        <w:t>pecialiųjų p</w:t>
      </w:r>
      <w:r w:rsidR="00AE2AEF" w:rsidRPr="00A93C51">
        <w:rPr>
          <w:rFonts w:ascii="Times New Roman" w:hAnsi="Times New Roman" w:cs="Times New Roman"/>
          <w:sz w:val="24"/>
          <w:szCs w:val="24"/>
        </w:rPr>
        <w:t xml:space="preserve">irkimo sąlygų </w:t>
      </w:r>
      <w:r w:rsidR="00B25CE2" w:rsidRPr="00A93C51">
        <w:rPr>
          <w:rFonts w:ascii="Times New Roman" w:hAnsi="Times New Roman" w:cs="Times New Roman"/>
          <w:sz w:val="24"/>
          <w:szCs w:val="24"/>
          <w:lang w:val="en-US"/>
        </w:rPr>
        <w:t>2</w:t>
      </w:r>
      <w:r w:rsidR="005F0BC3" w:rsidRPr="00A93C51">
        <w:rPr>
          <w:rFonts w:ascii="Times New Roman" w:hAnsi="Times New Roman" w:cs="Times New Roman"/>
          <w:sz w:val="24"/>
          <w:szCs w:val="24"/>
        </w:rPr>
        <w:t xml:space="preserve"> </w:t>
      </w:r>
      <w:r w:rsidR="00AE2AEF" w:rsidRPr="00A93C51">
        <w:rPr>
          <w:rFonts w:ascii="Times New Roman" w:hAnsi="Times New Roman" w:cs="Times New Roman"/>
          <w:sz w:val="24"/>
          <w:szCs w:val="24"/>
        </w:rPr>
        <w:t>priede.</w:t>
      </w:r>
    </w:p>
    <w:p w14:paraId="49117D58" w14:textId="4D730987" w:rsidR="005D280D" w:rsidRPr="00A93C51" w:rsidRDefault="002C41AA" w:rsidP="00D251C4">
      <w:pPr>
        <w:pStyle w:val="Betarp"/>
        <w:ind w:firstLine="851"/>
        <w:contextualSpacing/>
        <w:rPr>
          <w:rFonts w:ascii="Times New Roman" w:hAnsi="Times New Roman" w:cs="Times New Roman"/>
          <w:sz w:val="24"/>
          <w:szCs w:val="24"/>
        </w:rPr>
      </w:pPr>
      <w:r w:rsidRPr="00A93C51">
        <w:rPr>
          <w:rFonts w:ascii="Times New Roman" w:hAnsi="Times New Roman" w:cs="Times New Roman"/>
          <w:sz w:val="24"/>
          <w:szCs w:val="24"/>
        </w:rPr>
        <w:t>2.2.</w:t>
      </w:r>
      <w:r w:rsidR="00ED1C85" w:rsidRPr="00A93C51">
        <w:rPr>
          <w:rFonts w:ascii="Times New Roman" w:hAnsi="Times New Roman" w:cs="Times New Roman"/>
          <w:sz w:val="24"/>
          <w:szCs w:val="24"/>
        </w:rPr>
        <w:t xml:space="preserve"> </w:t>
      </w:r>
      <w:r w:rsidR="00FB3C75" w:rsidRPr="00A93C51">
        <w:rPr>
          <w:rFonts w:ascii="Times New Roman" w:hAnsi="Times New Roman" w:cs="Times New Roman"/>
          <w:sz w:val="24"/>
          <w:szCs w:val="24"/>
        </w:rPr>
        <w:t>Pirkimo objektas į dalis neskaidomas.</w:t>
      </w:r>
      <w:r w:rsidR="00702B7B" w:rsidRPr="00A93C51">
        <w:rPr>
          <w:rFonts w:ascii="Times New Roman" w:hAnsi="Times New Roman" w:cs="Times New Roman"/>
          <w:sz w:val="24"/>
          <w:szCs w:val="24"/>
        </w:rPr>
        <w:t xml:space="preserve"> Pirkimo apimtys, reikalavimai ir techninė specifikacija apibrėžti </w:t>
      </w:r>
      <w:r w:rsidR="00C314B2" w:rsidRPr="00A93C51">
        <w:rPr>
          <w:rFonts w:ascii="Times New Roman" w:hAnsi="Times New Roman" w:cs="Times New Roman"/>
          <w:sz w:val="24"/>
          <w:szCs w:val="24"/>
        </w:rPr>
        <w:t>s</w:t>
      </w:r>
      <w:r w:rsidR="000B6976" w:rsidRPr="00A93C51">
        <w:rPr>
          <w:rFonts w:ascii="Times New Roman" w:hAnsi="Times New Roman" w:cs="Times New Roman"/>
          <w:sz w:val="24"/>
          <w:szCs w:val="24"/>
        </w:rPr>
        <w:t>pecialiųjų p</w:t>
      </w:r>
      <w:r w:rsidR="00702B7B" w:rsidRPr="00A93C51">
        <w:rPr>
          <w:rFonts w:ascii="Times New Roman" w:hAnsi="Times New Roman" w:cs="Times New Roman"/>
          <w:sz w:val="24"/>
          <w:szCs w:val="24"/>
        </w:rPr>
        <w:t xml:space="preserve">irkimo sąlygų </w:t>
      </w:r>
      <w:r w:rsidR="00B25CE2" w:rsidRPr="00A93C51">
        <w:rPr>
          <w:rFonts w:ascii="Times New Roman" w:hAnsi="Times New Roman" w:cs="Times New Roman"/>
          <w:sz w:val="24"/>
          <w:szCs w:val="24"/>
        </w:rPr>
        <w:t>2</w:t>
      </w:r>
      <w:r w:rsidR="00702B7B" w:rsidRPr="00A93C51">
        <w:rPr>
          <w:rFonts w:ascii="Times New Roman" w:hAnsi="Times New Roman" w:cs="Times New Roman"/>
          <w:sz w:val="24"/>
          <w:szCs w:val="24"/>
        </w:rPr>
        <w:t xml:space="preserve"> priede.</w:t>
      </w:r>
    </w:p>
    <w:p w14:paraId="2B9FCCA2" w14:textId="34073C68"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1F568A" w:rsidRPr="00E83A53">
        <w:rPr>
          <w:rFonts w:ascii="Times New Roman" w:hAnsi="Times New Roman" w:cs="Times New Roman"/>
          <w:sz w:val="24"/>
          <w:szCs w:val="24"/>
        </w:rPr>
        <w:t>3</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1F568A" w:rsidRPr="00547CC7">
        <w:rPr>
          <w:rFonts w:ascii="Times New Roman" w:hAnsi="Times New Roman" w:cs="Times New Roman"/>
          <w:sz w:val="24"/>
          <w:szCs w:val="24"/>
        </w:rPr>
        <w:t>4</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1" w:name="_Toc137194949"/>
      <w:r w:rsidRPr="00E90508">
        <w:rPr>
          <w:rFonts w:ascii="Times New Roman" w:hAnsi="Times New Roman" w:cs="Times New Roman"/>
          <w:color w:val="auto"/>
        </w:rPr>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1"/>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3E51F94E" w:rsidR="00880F60" w:rsidRPr="006F4F9C" w:rsidRDefault="00D251C4" w:rsidP="00D251C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lastRenderedPageBreak/>
        <w:t xml:space="preserve">3.1. </w:t>
      </w:r>
      <w:r w:rsidR="005D280D" w:rsidRPr="006F4F9C">
        <w:rPr>
          <w:rFonts w:ascii="Times New Roman" w:hAnsi="Times New Roman" w:cs="Times New Roman"/>
          <w:sz w:val="24"/>
          <w:szCs w:val="24"/>
        </w:rPr>
        <w:t>Reikalavimai dėl tiekėjo ir</w:t>
      </w:r>
      <w:r w:rsidR="00F17EDA"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subtiekėjų</w:t>
      </w:r>
      <w:r w:rsidR="00DF6485" w:rsidRPr="006F4F9C">
        <w:rPr>
          <w:rFonts w:ascii="Times New Roman" w:hAnsi="Times New Roman" w:cs="Times New Roman"/>
          <w:sz w:val="24"/>
          <w:szCs w:val="24"/>
        </w:rPr>
        <w:t xml:space="preserve"> (jeigu taikoma)</w:t>
      </w:r>
      <w:r w:rsidR="00A857C4" w:rsidRPr="006F4F9C">
        <w:rPr>
          <w:rFonts w:ascii="Times New Roman" w:hAnsi="Times New Roman" w:cs="Times New Roman"/>
          <w:sz w:val="24"/>
          <w:szCs w:val="24"/>
        </w:rPr>
        <w:t xml:space="preserve">, ūkio subjektų, kurių pajėgumais </w:t>
      </w:r>
      <w:r w:rsidR="00CF1B69" w:rsidRPr="006F4F9C">
        <w:rPr>
          <w:rFonts w:ascii="Times New Roman" w:hAnsi="Times New Roman" w:cs="Times New Roman"/>
          <w:sz w:val="24"/>
          <w:szCs w:val="24"/>
        </w:rPr>
        <w:t>tiekėjas remiasi,</w:t>
      </w:r>
      <w:r w:rsidR="00FB4B5E"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pašalinimo pagrindų nebuvimo</w:t>
      </w:r>
      <w:r w:rsidR="008845A6" w:rsidRPr="006F4F9C">
        <w:rPr>
          <w:rFonts w:ascii="Times New Roman" w:hAnsi="Times New Roman" w:cs="Times New Roman"/>
          <w:sz w:val="24"/>
          <w:szCs w:val="24"/>
        </w:rPr>
        <w:t xml:space="preserve"> </w:t>
      </w:r>
      <w:r w:rsidR="00D339E1" w:rsidRPr="006F4F9C">
        <w:rPr>
          <w:rFonts w:ascii="Times New Roman" w:hAnsi="Times New Roman" w:cs="Times New Roman"/>
          <w:sz w:val="24"/>
          <w:szCs w:val="24"/>
        </w:rPr>
        <w:t xml:space="preserve">nurodyti </w:t>
      </w:r>
      <w:r w:rsidR="00CF1B69" w:rsidRPr="006F4F9C">
        <w:rPr>
          <w:rFonts w:ascii="Times New Roman" w:hAnsi="Times New Roman" w:cs="Times New Roman"/>
          <w:sz w:val="24"/>
          <w:szCs w:val="24"/>
        </w:rPr>
        <w:t>s</w:t>
      </w:r>
      <w:r w:rsidR="0035091B" w:rsidRPr="006F4F9C">
        <w:rPr>
          <w:rFonts w:ascii="Times New Roman" w:hAnsi="Times New Roman" w:cs="Times New Roman"/>
          <w:sz w:val="24"/>
          <w:szCs w:val="24"/>
        </w:rPr>
        <w:t>pecialiųjų p</w:t>
      </w:r>
      <w:r w:rsidR="005D280D" w:rsidRPr="006F4F9C">
        <w:rPr>
          <w:rFonts w:ascii="Times New Roman" w:hAnsi="Times New Roman" w:cs="Times New Roman"/>
          <w:sz w:val="24"/>
          <w:szCs w:val="24"/>
        </w:rPr>
        <w:t xml:space="preserve">irkimo sąlygų </w:t>
      </w:r>
      <w:r w:rsidR="00E041A1" w:rsidRPr="006F4F9C">
        <w:rPr>
          <w:rFonts w:ascii="Times New Roman" w:hAnsi="Times New Roman" w:cs="Times New Roman"/>
          <w:sz w:val="24"/>
          <w:szCs w:val="24"/>
        </w:rPr>
        <w:t xml:space="preserve">1 </w:t>
      </w:r>
      <w:r w:rsidR="005D280D" w:rsidRPr="006F4F9C">
        <w:rPr>
          <w:rFonts w:ascii="Times New Roman" w:hAnsi="Times New Roman" w:cs="Times New Roman"/>
          <w:sz w:val="24"/>
          <w:szCs w:val="24"/>
        </w:rPr>
        <w:t xml:space="preserve">priede. </w:t>
      </w:r>
      <w:r w:rsidR="007C5C0E" w:rsidRPr="006F4F9C">
        <w:rPr>
          <w:rFonts w:ascii="Times New Roman" w:hAnsi="Times New Roman" w:cs="Times New Roman"/>
          <w:sz w:val="24"/>
          <w:szCs w:val="24"/>
        </w:rPr>
        <w:t>Jokių dokumentų, įrodančių pašalinimo pagrindų nebuvimą</w:t>
      </w:r>
      <w:r w:rsidR="00E90B5F" w:rsidRPr="006F4F9C">
        <w:rPr>
          <w:rFonts w:ascii="Times New Roman" w:hAnsi="Times New Roman" w:cs="Times New Roman"/>
          <w:sz w:val="24"/>
          <w:szCs w:val="24"/>
        </w:rPr>
        <w:t>,</w:t>
      </w:r>
      <w:r w:rsidR="007C5C0E" w:rsidRPr="006F4F9C">
        <w:rPr>
          <w:rFonts w:ascii="Times New Roman" w:hAnsi="Times New Roman" w:cs="Times New Roman"/>
          <w:sz w:val="24"/>
          <w:szCs w:val="24"/>
        </w:rPr>
        <w:t xml:space="preserve"> nereikalaujama.</w:t>
      </w:r>
    </w:p>
    <w:p w14:paraId="12A5EBF8" w14:textId="04018388" w:rsidR="003B682B" w:rsidRPr="006F4F9C" w:rsidRDefault="00D251C4" w:rsidP="000709A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3.2.</w:t>
      </w:r>
      <w:r w:rsidR="000709A4" w:rsidRPr="006F4F9C">
        <w:rPr>
          <w:rFonts w:ascii="Times New Roman" w:hAnsi="Times New Roman" w:cs="Times New Roman"/>
          <w:sz w:val="24"/>
          <w:szCs w:val="24"/>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45BC2B00" w:rsidR="00894FEF" w:rsidRPr="006F4F9C" w:rsidRDefault="00A1686A" w:rsidP="00A1686A">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 xml:space="preserve">3.3. </w:t>
      </w:r>
      <w:r w:rsidR="006F4F9C" w:rsidRPr="006F4F9C">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2" w:name="_Toc137194950"/>
      <w:r w:rsidRPr="006F4F9C">
        <w:rPr>
          <w:rFonts w:ascii="Times New Roman" w:hAnsi="Times New Roman" w:cs="Times New Roman"/>
          <w:color w:val="auto"/>
        </w:rPr>
        <w:t xml:space="preserve">4. </w:t>
      </w:r>
      <w:r w:rsidR="00817AB9" w:rsidRPr="006F4F9C">
        <w:rPr>
          <w:rFonts w:ascii="Times New Roman" w:hAnsi="Times New Roman" w:cs="Times New Roman"/>
          <w:color w:val="auto"/>
        </w:rPr>
        <w:t>Reikalavima</w:t>
      </w:r>
      <w:r w:rsidR="00202139" w:rsidRPr="006F4F9C">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2"/>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3"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 xml:space="preserve">5.1. </w:t>
      </w:r>
      <w:r w:rsidRPr="00A93C51">
        <w:rPr>
          <w:rFonts w:ascii="Times New Roman" w:hAnsi="Times New Roman" w:cs="Times New Roman"/>
          <w:b/>
          <w:bCs/>
          <w:sz w:val="24"/>
          <w:szCs w:val="24"/>
        </w:rPr>
        <w:t>CVP IS pasiūlymo lango eilutėje „Prisegti dokumentus“ pateikiamas</w:t>
      </w:r>
      <w:r w:rsidRPr="00A93C51">
        <w:rPr>
          <w:rFonts w:ascii="Times New Roman" w:hAnsi="Times New Roman" w:cs="Times New Roman"/>
          <w:sz w:val="24"/>
          <w:szCs w:val="24"/>
        </w:rPr>
        <w:t xml:space="preserve"> </w:t>
      </w:r>
      <w:r w:rsidRPr="00A93C51">
        <w:rPr>
          <w:rFonts w:ascii="Times New Roman" w:hAnsi="Times New Roman" w:cs="Times New Roman"/>
          <w:b/>
          <w:bCs/>
          <w:sz w:val="24"/>
          <w:szCs w:val="24"/>
        </w:rPr>
        <w:t xml:space="preserve">tiekėjo </w:t>
      </w:r>
      <w:r w:rsidR="00CD7C9A" w:rsidRPr="00A93C51">
        <w:rPr>
          <w:rFonts w:ascii="Times New Roman" w:hAnsi="Times New Roman" w:cs="Times New Roman"/>
          <w:b/>
          <w:bCs/>
          <w:sz w:val="24"/>
          <w:szCs w:val="24"/>
        </w:rPr>
        <w:t xml:space="preserve">pasirašytas </w:t>
      </w:r>
      <w:r w:rsidRPr="00A93C51">
        <w:rPr>
          <w:rFonts w:ascii="Times New Roman" w:hAnsi="Times New Roman" w:cs="Times New Roman"/>
          <w:b/>
          <w:bCs/>
          <w:sz w:val="24"/>
          <w:szCs w:val="24"/>
        </w:rPr>
        <w:t xml:space="preserve">pasiūlymas, </w:t>
      </w:r>
      <w:r w:rsidR="008F1C21" w:rsidRPr="00A93C51">
        <w:rPr>
          <w:rFonts w:ascii="Times New Roman" w:hAnsi="Times New Roman" w:cs="Times New Roman"/>
          <w:b/>
          <w:bCs/>
          <w:sz w:val="24"/>
          <w:szCs w:val="24"/>
        </w:rPr>
        <w:t>kurį sudaro</w:t>
      </w:r>
      <w:r w:rsidR="008F1C21" w:rsidRPr="00A93C51">
        <w:rPr>
          <w:rFonts w:ascii="Times New Roman" w:hAnsi="Times New Roman" w:cs="Times New Roman"/>
          <w:sz w:val="24"/>
          <w:szCs w:val="24"/>
        </w:rPr>
        <w:t>:</w:t>
      </w:r>
    </w:p>
    <w:p w14:paraId="04D59F59" w14:textId="4B50E992" w:rsidR="009776D4" w:rsidRDefault="002565E0" w:rsidP="009776D4">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 xml:space="preserve">5.1.1. užpildyta </w:t>
      </w:r>
      <w:r w:rsidRPr="00A93C51">
        <w:rPr>
          <w:rFonts w:ascii="Times New Roman" w:hAnsi="Times New Roman" w:cs="Times New Roman"/>
          <w:b/>
          <w:bCs/>
          <w:sz w:val="24"/>
          <w:szCs w:val="24"/>
        </w:rPr>
        <w:t>pasiūlymo forma</w:t>
      </w:r>
      <w:r w:rsidRPr="00A93C51">
        <w:rPr>
          <w:rFonts w:ascii="Times New Roman" w:hAnsi="Times New Roman" w:cs="Times New Roman"/>
          <w:sz w:val="24"/>
          <w:szCs w:val="24"/>
        </w:rPr>
        <w:t xml:space="preserve">, pateikta </w:t>
      </w:r>
      <w:bookmarkStart w:id="14" w:name="_Hlk204610467"/>
      <w:r w:rsidRPr="00A93C51">
        <w:rPr>
          <w:rFonts w:ascii="Times New Roman" w:hAnsi="Times New Roman" w:cs="Times New Roman"/>
          <w:sz w:val="24"/>
          <w:szCs w:val="24"/>
        </w:rPr>
        <w:t>specialiųjų pirkimo sąlygų</w:t>
      </w:r>
      <w:bookmarkEnd w:id="14"/>
      <w:r w:rsidRPr="00A93C51">
        <w:rPr>
          <w:rFonts w:ascii="Times New Roman" w:hAnsi="Times New Roman" w:cs="Times New Roman"/>
          <w:sz w:val="24"/>
          <w:szCs w:val="24"/>
        </w:rPr>
        <w:t xml:space="preserve"> </w:t>
      </w:r>
      <w:r w:rsidR="006B09A4">
        <w:rPr>
          <w:rFonts w:ascii="Times New Roman" w:hAnsi="Times New Roman" w:cs="Times New Roman"/>
          <w:b/>
          <w:bCs/>
          <w:sz w:val="24"/>
          <w:szCs w:val="24"/>
        </w:rPr>
        <w:t>4</w:t>
      </w:r>
      <w:r w:rsidRPr="00A93C51">
        <w:rPr>
          <w:rFonts w:ascii="Times New Roman" w:hAnsi="Times New Roman" w:cs="Times New Roman"/>
          <w:b/>
          <w:bCs/>
          <w:sz w:val="24"/>
          <w:szCs w:val="24"/>
        </w:rPr>
        <w:t xml:space="preserve"> priede</w:t>
      </w:r>
      <w:r w:rsidRPr="00A93C51">
        <w:rPr>
          <w:rFonts w:ascii="Times New Roman" w:hAnsi="Times New Roman" w:cs="Times New Roman"/>
          <w:sz w:val="24"/>
          <w:szCs w:val="24"/>
        </w:rPr>
        <w:t xml:space="preserve">; </w:t>
      </w:r>
    </w:p>
    <w:p w14:paraId="551C1F17" w14:textId="7CC37136" w:rsidR="006B09A4" w:rsidRPr="00A93C51" w:rsidRDefault="006B09A4" w:rsidP="009776D4">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5.1.2. užpildytas </w:t>
      </w:r>
      <w:r w:rsidRPr="006B09A4">
        <w:rPr>
          <w:rFonts w:ascii="Times New Roman" w:hAnsi="Times New Roman" w:cs="Times New Roman"/>
          <w:b/>
          <w:bCs/>
          <w:sz w:val="24"/>
          <w:szCs w:val="24"/>
        </w:rPr>
        <w:t>įkainotas veiklų sąrašas</w:t>
      </w:r>
      <w:r>
        <w:rPr>
          <w:rFonts w:ascii="Times New Roman" w:hAnsi="Times New Roman" w:cs="Times New Roman"/>
          <w:sz w:val="24"/>
          <w:szCs w:val="24"/>
        </w:rPr>
        <w:t>, pateikta</w:t>
      </w:r>
      <w:r w:rsidR="00E37535">
        <w:rPr>
          <w:rFonts w:ascii="Times New Roman" w:hAnsi="Times New Roman" w:cs="Times New Roman"/>
          <w:sz w:val="24"/>
          <w:szCs w:val="24"/>
        </w:rPr>
        <w:t>s</w:t>
      </w:r>
      <w:r>
        <w:rPr>
          <w:rFonts w:ascii="Times New Roman" w:hAnsi="Times New Roman" w:cs="Times New Roman"/>
          <w:sz w:val="24"/>
          <w:szCs w:val="24"/>
        </w:rPr>
        <w:t xml:space="preserve"> </w:t>
      </w:r>
      <w:r w:rsidR="00F502B7" w:rsidRPr="00F502B7">
        <w:rPr>
          <w:rFonts w:ascii="Times New Roman" w:hAnsi="Times New Roman" w:cs="Times New Roman"/>
          <w:sz w:val="24"/>
          <w:szCs w:val="24"/>
        </w:rPr>
        <w:t xml:space="preserve">specialiųjų pirkimo sąlygų </w:t>
      </w:r>
      <w:r w:rsidRPr="006B09A4">
        <w:rPr>
          <w:rFonts w:ascii="Times New Roman" w:hAnsi="Times New Roman" w:cs="Times New Roman"/>
          <w:b/>
          <w:bCs/>
          <w:sz w:val="24"/>
          <w:szCs w:val="24"/>
        </w:rPr>
        <w:t>3 pried</w:t>
      </w:r>
      <w:r w:rsidR="00F502B7">
        <w:rPr>
          <w:rFonts w:ascii="Times New Roman" w:hAnsi="Times New Roman" w:cs="Times New Roman"/>
          <w:b/>
          <w:bCs/>
          <w:sz w:val="24"/>
          <w:szCs w:val="24"/>
        </w:rPr>
        <w:t>e</w:t>
      </w:r>
      <w:r>
        <w:rPr>
          <w:rFonts w:ascii="Times New Roman" w:hAnsi="Times New Roman" w:cs="Times New Roman"/>
          <w:sz w:val="24"/>
          <w:szCs w:val="24"/>
        </w:rPr>
        <w:t>;</w:t>
      </w:r>
    </w:p>
    <w:p w14:paraId="50BA5F85" w14:textId="30B5075F" w:rsidR="002565E0" w:rsidRPr="00A93C51" w:rsidRDefault="002565E0" w:rsidP="009776D4">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3</w:t>
      </w:r>
      <w:r w:rsidRPr="00A93C51">
        <w:rPr>
          <w:rFonts w:ascii="Times New Roman" w:hAnsi="Times New Roman" w:cs="Times New Roman"/>
          <w:sz w:val="24"/>
          <w:szCs w:val="24"/>
        </w:rPr>
        <w:t xml:space="preserve">. </w:t>
      </w:r>
      <w:r w:rsidRPr="00A93C51">
        <w:rPr>
          <w:rFonts w:ascii="Times New Roman" w:eastAsia="Calibri" w:hAnsi="Times New Roman" w:cs="Times New Roman"/>
          <w:b/>
          <w:iCs/>
          <w:sz w:val="24"/>
          <w:szCs w:val="24"/>
        </w:rPr>
        <w:t>įgaliojimas</w:t>
      </w:r>
      <w:r w:rsidRPr="00A93C51">
        <w:rPr>
          <w:rFonts w:ascii="Times New Roman" w:eastAsia="Calibri" w:hAnsi="Times New Roman" w:cs="Times New Roman"/>
          <w:b/>
          <w:i/>
          <w:sz w:val="24"/>
          <w:szCs w:val="24"/>
        </w:rPr>
        <w:t xml:space="preserve"> </w:t>
      </w:r>
      <w:r w:rsidRPr="00A93C5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162F8620" w:rsidR="002565E0" w:rsidRPr="00A93C51" w:rsidRDefault="00C013A3" w:rsidP="00C013A3">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4</w:t>
      </w:r>
      <w:r w:rsidRPr="00A93C51">
        <w:rPr>
          <w:rFonts w:ascii="Times New Roman" w:hAnsi="Times New Roman" w:cs="Times New Roman"/>
          <w:sz w:val="24"/>
          <w:szCs w:val="24"/>
        </w:rPr>
        <w:t xml:space="preserve">. </w:t>
      </w:r>
      <w:r w:rsidR="002565E0" w:rsidRPr="00A93C51">
        <w:rPr>
          <w:rFonts w:ascii="Times New Roman" w:hAnsi="Times New Roman" w:cs="Times New Roman"/>
          <w:b/>
          <w:bCs/>
          <w:sz w:val="24"/>
          <w:szCs w:val="24"/>
        </w:rPr>
        <w:t>jungtinės veiklos sutarties</w:t>
      </w:r>
      <w:r w:rsidR="002565E0" w:rsidRPr="00A93C51">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A93C51">
        <w:rPr>
          <w:rFonts w:ascii="Times New Roman" w:hAnsi="Times New Roman" w:cs="Times New Roman"/>
          <w:sz w:val="24"/>
          <w:szCs w:val="24"/>
        </w:rPr>
        <w:t>ai nurodomi pasiūlymo formoje</w:t>
      </w:r>
      <w:r w:rsidR="002565E0" w:rsidRPr="00A93C51">
        <w:rPr>
          <w:rFonts w:ascii="Times New Roman" w:hAnsi="Times New Roman" w:cs="Times New Roman"/>
          <w:sz w:val="24"/>
          <w:szCs w:val="24"/>
        </w:rPr>
        <w:t>;</w:t>
      </w:r>
    </w:p>
    <w:p w14:paraId="0D03CADE" w14:textId="03C098EA" w:rsidR="002565E0" w:rsidRPr="00A93C51" w:rsidRDefault="00C013A3" w:rsidP="00C013A3">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5</w:t>
      </w:r>
      <w:r w:rsidRPr="00A93C51">
        <w:rPr>
          <w:rFonts w:ascii="Times New Roman" w:hAnsi="Times New Roman" w:cs="Times New Roman"/>
          <w:sz w:val="24"/>
          <w:szCs w:val="24"/>
        </w:rPr>
        <w:t xml:space="preserve">. </w:t>
      </w:r>
      <w:r w:rsidR="002565E0" w:rsidRPr="00A93C51">
        <w:rPr>
          <w:rFonts w:ascii="Times New Roman" w:hAnsi="Times New Roman" w:cs="Times New Roman"/>
          <w:b/>
          <w:bCs/>
          <w:sz w:val="24"/>
          <w:szCs w:val="24"/>
        </w:rPr>
        <w:t>ketinimų protokolai, sutikimai, deklaracijos ar kiti dokumentai</w:t>
      </w:r>
      <w:r w:rsidR="002565E0" w:rsidRPr="00A93C5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w:t>
      </w:r>
      <w:r w:rsidR="00B045AA" w:rsidRPr="00A93C51">
        <w:rPr>
          <w:rFonts w:ascii="Times New Roman" w:hAnsi="Times New Roman" w:cs="Times New Roman"/>
          <w:sz w:val="24"/>
          <w:szCs w:val="24"/>
        </w:rPr>
        <w:t>mi pasiūlymo formoje</w:t>
      </w:r>
      <w:r w:rsidR="00E80BD0" w:rsidRPr="00A93C51">
        <w:rPr>
          <w:rFonts w:ascii="Times New Roman" w:hAnsi="Times New Roman" w:cs="Times New Roman"/>
          <w:sz w:val="24"/>
          <w:szCs w:val="24"/>
        </w:rPr>
        <w:t>.</w:t>
      </w:r>
    </w:p>
    <w:p w14:paraId="14C53AB0" w14:textId="77777777" w:rsidR="006F6796" w:rsidRPr="00A93C51" w:rsidRDefault="006F6796" w:rsidP="005F6E71">
      <w:pPr>
        <w:pStyle w:val="Sraopastraipa"/>
        <w:spacing w:line="240" w:lineRule="auto"/>
        <w:ind w:left="0" w:firstLine="851"/>
        <w:rPr>
          <w:rFonts w:ascii="Times New Roman" w:hAnsi="Times New Roman" w:cs="Times New Roman"/>
          <w:sz w:val="24"/>
          <w:szCs w:val="24"/>
          <w:u w:val="single"/>
        </w:rPr>
      </w:pPr>
      <w:r w:rsidRPr="00A93C51">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93C51">
        <w:rPr>
          <w:rFonts w:ascii="Times New Roman" w:hAnsi="Times New Roman" w:cs="Times New Roman"/>
          <w:sz w:val="24"/>
          <w:szCs w:val="24"/>
        </w:rPr>
        <w:t>Perkančiajai organizacijai kilus abejonių dėl dokumentų tikrumo, ji turi teisę reikalauti pateikti dokumentų originalus.</w:t>
      </w:r>
      <w:r w:rsidRPr="00A93C51">
        <w:rPr>
          <w:rFonts w:ascii="Times New Roman" w:eastAsia="Calibri" w:hAnsi="Times New Roman" w:cs="Times New Roman"/>
          <w:sz w:val="24"/>
          <w:szCs w:val="24"/>
        </w:rPr>
        <w:t xml:space="preserve"> Gali būti:</w:t>
      </w:r>
    </w:p>
    <w:p w14:paraId="6D693931" w14:textId="77777777" w:rsidR="006F6796" w:rsidRPr="00A93C51" w:rsidRDefault="006F6796" w:rsidP="005F6E71">
      <w:pPr>
        <w:spacing w:line="240" w:lineRule="auto"/>
        <w:ind w:firstLine="851"/>
        <w:rPr>
          <w:rFonts w:ascii="Times New Roman" w:hAnsi="Times New Roman" w:cs="Times New Roman"/>
          <w:sz w:val="24"/>
          <w:szCs w:val="24"/>
        </w:rPr>
      </w:pPr>
      <w:r w:rsidRPr="00A93C51">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Arial" w:hAnsi="Times New Roman" w:cs="Times New Roman"/>
          <w:sz w:val="24"/>
          <w:szCs w:val="24"/>
        </w:rPr>
        <w:t>5.3. Pasiūlymas turi būti parengtas lietuvių kalba</w:t>
      </w:r>
      <w:r w:rsidRPr="00A93C51">
        <w:rPr>
          <w:rFonts w:ascii="Times New Roman" w:hAnsi="Times New Roman" w:cs="Times New Roman"/>
          <w:sz w:val="24"/>
          <w:szCs w:val="24"/>
        </w:rPr>
        <w:t>.</w:t>
      </w:r>
      <w:r w:rsidRPr="00A93C5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w:t>
      </w:r>
      <w:r w:rsidRPr="00204D39">
        <w:rPr>
          <w:rFonts w:ascii="Times New Roman" w:hAnsi="Times New Roman" w:cs="Times New Roman"/>
          <w:sz w:val="24"/>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1AAFED9E"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 xml:space="preserve">ir lyginamos su visais mokesčiais, įskaitant PVM. </w:t>
      </w:r>
      <w:bookmarkEnd w:id="6"/>
      <w:bookmarkEnd w:id="7"/>
      <w:bookmarkEnd w:id="8"/>
      <w:bookmarkEnd w:id="13"/>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5"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5"/>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6" w:name="_Toc15392775"/>
      <w:bookmarkStart w:id="17"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6"/>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7"/>
    </w:p>
    <w:p w14:paraId="47183C2D" w14:textId="77777777" w:rsidR="005F6E71" w:rsidRPr="009868A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21107744" w:rsidR="00CD2CC2" w:rsidRPr="009868A9" w:rsidRDefault="005A4255" w:rsidP="096D227D">
      <w:pPr>
        <w:pStyle w:val="Sraopastraipa"/>
        <w:spacing w:line="240" w:lineRule="auto"/>
        <w:ind w:left="0" w:firstLine="851"/>
        <w:rPr>
          <w:rFonts w:ascii="Times New Roman" w:eastAsia="Calibri" w:hAnsi="Times New Roman" w:cs="Times New Roman"/>
          <w:sz w:val="24"/>
          <w:szCs w:val="24"/>
        </w:rPr>
      </w:pPr>
      <w:r w:rsidRPr="009868A9">
        <w:rPr>
          <w:rFonts w:ascii="Times New Roman" w:eastAsia="Calibri" w:hAnsi="Times New Roman" w:cs="Times New Roman"/>
          <w:sz w:val="24"/>
          <w:szCs w:val="24"/>
        </w:rPr>
        <w:t>7</w:t>
      </w:r>
      <w:r w:rsidR="0010148D" w:rsidRPr="009868A9">
        <w:rPr>
          <w:rFonts w:ascii="Times New Roman" w:eastAsia="Calibri" w:hAnsi="Times New Roman" w:cs="Times New Roman"/>
          <w:sz w:val="24"/>
          <w:szCs w:val="24"/>
        </w:rPr>
        <w:t xml:space="preserve">.1. </w:t>
      </w:r>
      <w:r w:rsidR="3CB1384C" w:rsidRPr="009868A9">
        <w:rPr>
          <w:rFonts w:ascii="Times New Roman" w:hAnsi="Times New Roman" w:cs="Times New Roman"/>
          <w:sz w:val="24"/>
          <w:szCs w:val="24"/>
        </w:rPr>
        <w:t>P</w:t>
      </w:r>
      <w:r w:rsidR="000B220A" w:rsidRPr="009868A9">
        <w:rPr>
          <w:rFonts w:ascii="Times New Roman" w:hAnsi="Times New Roman" w:cs="Times New Roman"/>
          <w:sz w:val="24"/>
          <w:szCs w:val="24"/>
        </w:rPr>
        <w:t>erkančioji organizacija</w:t>
      </w:r>
      <w:r w:rsidR="00831133" w:rsidRPr="009868A9">
        <w:rPr>
          <w:rFonts w:ascii="Times New Roman" w:eastAsia="Calibri" w:hAnsi="Times New Roman" w:cs="Times New Roman"/>
          <w:sz w:val="24"/>
          <w:szCs w:val="24"/>
        </w:rPr>
        <w:t xml:space="preserve"> ekonomiškai naudingiausią </w:t>
      </w:r>
      <w:r w:rsidR="000B220A" w:rsidRPr="009868A9">
        <w:rPr>
          <w:rFonts w:ascii="Times New Roman" w:eastAsia="Calibri" w:hAnsi="Times New Roman" w:cs="Times New Roman"/>
          <w:sz w:val="24"/>
          <w:szCs w:val="24"/>
        </w:rPr>
        <w:t>p</w:t>
      </w:r>
      <w:r w:rsidR="00831133" w:rsidRPr="009868A9">
        <w:rPr>
          <w:rFonts w:ascii="Times New Roman" w:eastAsia="Calibri" w:hAnsi="Times New Roman" w:cs="Times New Roman"/>
          <w:sz w:val="24"/>
          <w:szCs w:val="24"/>
        </w:rPr>
        <w:t xml:space="preserve">asiūlymą išrenka pagal </w:t>
      </w:r>
      <w:r w:rsidR="000B220A" w:rsidRPr="009868A9">
        <w:rPr>
          <w:rFonts w:ascii="Times New Roman" w:eastAsia="Calibri" w:hAnsi="Times New Roman" w:cs="Times New Roman"/>
          <w:sz w:val="24"/>
          <w:szCs w:val="24"/>
        </w:rPr>
        <w:t>tiekėjo p</w:t>
      </w:r>
      <w:r w:rsidR="00831133" w:rsidRPr="009868A9">
        <w:rPr>
          <w:rFonts w:ascii="Times New Roman" w:eastAsia="Calibri" w:hAnsi="Times New Roman" w:cs="Times New Roman"/>
          <w:sz w:val="24"/>
          <w:szCs w:val="24"/>
        </w:rPr>
        <w:t>asiūlyme nurodytą kainą, kuri turi būti apskaičiuota ir nurodyta taip, kaip reikalaujama</w:t>
      </w:r>
      <w:r w:rsidR="00DE051B" w:rsidRPr="009868A9">
        <w:rPr>
          <w:rFonts w:ascii="Times New Roman" w:eastAsia="Calibri" w:hAnsi="Times New Roman" w:cs="Times New Roman"/>
          <w:sz w:val="24"/>
          <w:szCs w:val="24"/>
        </w:rPr>
        <w:t xml:space="preserve"> </w:t>
      </w:r>
      <w:r w:rsidR="00023019" w:rsidRPr="009868A9">
        <w:rPr>
          <w:rFonts w:ascii="Times New Roman" w:eastAsia="Calibri" w:hAnsi="Times New Roman" w:cs="Times New Roman"/>
          <w:sz w:val="24"/>
          <w:szCs w:val="24"/>
        </w:rPr>
        <w:t>specialiųjų p</w:t>
      </w:r>
      <w:r w:rsidR="00DE051B" w:rsidRPr="009868A9">
        <w:rPr>
          <w:rFonts w:ascii="Times New Roman" w:eastAsia="Calibri" w:hAnsi="Times New Roman" w:cs="Times New Roman"/>
          <w:sz w:val="24"/>
          <w:szCs w:val="24"/>
        </w:rPr>
        <w:t xml:space="preserve">irkimo sąlygų </w:t>
      </w:r>
      <w:r w:rsidR="00260232">
        <w:rPr>
          <w:rFonts w:ascii="Times New Roman" w:eastAsia="Calibri" w:hAnsi="Times New Roman" w:cs="Times New Roman"/>
          <w:sz w:val="24"/>
          <w:szCs w:val="24"/>
        </w:rPr>
        <w:t>5</w:t>
      </w:r>
      <w:r w:rsidR="00430FCD" w:rsidRPr="009868A9">
        <w:rPr>
          <w:rFonts w:ascii="Times New Roman" w:eastAsia="Calibri" w:hAnsi="Times New Roman" w:cs="Times New Roman"/>
          <w:sz w:val="24"/>
          <w:szCs w:val="24"/>
        </w:rPr>
        <w:t xml:space="preserve"> </w:t>
      </w:r>
      <w:r w:rsidR="00DE051B" w:rsidRPr="009868A9">
        <w:rPr>
          <w:rFonts w:ascii="Times New Roman" w:eastAsia="Calibri" w:hAnsi="Times New Roman" w:cs="Times New Roman"/>
          <w:sz w:val="24"/>
          <w:szCs w:val="24"/>
        </w:rPr>
        <w:t>priede</w:t>
      </w:r>
      <w:r w:rsidR="6EA0D5FF" w:rsidRPr="009868A9">
        <w:rPr>
          <w:rFonts w:ascii="Times New Roman" w:eastAsia="Calibri" w:hAnsi="Times New Roman" w:cs="Times New Roman"/>
          <w:sz w:val="24"/>
          <w:szCs w:val="24"/>
        </w:rPr>
        <w:t>.</w:t>
      </w:r>
    </w:p>
    <w:p w14:paraId="69CC295B" w14:textId="50B9F5D6" w:rsidR="009C5AA9" w:rsidRPr="009868A9" w:rsidRDefault="00660FD8" w:rsidP="005F6E71">
      <w:pPr>
        <w:pStyle w:val="Sraopastraipa"/>
        <w:spacing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7</w:t>
      </w:r>
      <w:r w:rsidR="001404CC" w:rsidRPr="009868A9">
        <w:rPr>
          <w:rFonts w:ascii="Times New Roman" w:hAnsi="Times New Roman" w:cs="Times New Roman"/>
          <w:sz w:val="24"/>
          <w:szCs w:val="24"/>
        </w:rPr>
        <w:t xml:space="preserve">.2. </w:t>
      </w:r>
      <w:r w:rsidR="00D734C6" w:rsidRPr="009868A9">
        <w:rPr>
          <w:rFonts w:ascii="Times New Roman" w:hAnsi="Times New Roman" w:cs="Times New Roman"/>
          <w:sz w:val="24"/>
          <w:szCs w:val="24"/>
        </w:rPr>
        <w:t xml:space="preserve">Laimėjusiu </w:t>
      </w:r>
      <w:r w:rsidR="00996FBB"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asiūlymu</w:t>
      </w:r>
      <w:r w:rsidR="00D734C6" w:rsidRPr="009868A9">
        <w:rPr>
          <w:rFonts w:ascii="Times New Roman" w:hAnsi="Times New Roman" w:cs="Times New Roman"/>
          <w:sz w:val="24"/>
          <w:szCs w:val="24"/>
        </w:rPr>
        <w:t xml:space="preserve"> galės būti pripažintas tik 1 (vienas) </w:t>
      </w:r>
      <w:r w:rsidR="005D7D8C" w:rsidRPr="009868A9">
        <w:rPr>
          <w:rFonts w:ascii="Times New Roman" w:hAnsi="Times New Roman" w:cs="Times New Roman"/>
          <w:sz w:val="24"/>
          <w:szCs w:val="24"/>
        </w:rPr>
        <w:t xml:space="preserve">ekonomiškai naudingiausias </w:t>
      </w:r>
      <w:r w:rsidR="00A36CC9"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asiūlymas, esantis pasiūlymų eilės pirmojoje vietoje</w:t>
      </w:r>
      <w:r w:rsidR="00D734C6" w:rsidRPr="009868A9">
        <w:rPr>
          <w:rFonts w:ascii="Times New Roman" w:hAnsi="Times New Roman" w:cs="Times New Roman"/>
          <w:sz w:val="24"/>
          <w:szCs w:val="24"/>
        </w:rPr>
        <w:t xml:space="preserve">. </w:t>
      </w:r>
    </w:p>
    <w:p w14:paraId="7E67ECB8" w14:textId="1870690A" w:rsidR="00EC790E" w:rsidRPr="009868A9" w:rsidRDefault="00F5411E" w:rsidP="005F6E71">
      <w:pPr>
        <w:pStyle w:val="Betarp"/>
        <w:spacing w:after="720"/>
        <w:ind w:firstLine="851"/>
        <w:contextualSpacing/>
        <w:rPr>
          <w:rFonts w:ascii="Times New Roman" w:hAnsi="Times New Roman" w:cs="Times New Roman"/>
          <w:sz w:val="24"/>
          <w:szCs w:val="24"/>
        </w:rPr>
      </w:pPr>
      <w:r w:rsidRPr="009868A9">
        <w:rPr>
          <w:rStyle w:val="cf01"/>
          <w:rFonts w:ascii="Times New Roman" w:hAnsi="Times New Roman" w:cs="Times New Roman"/>
          <w:sz w:val="24"/>
          <w:szCs w:val="24"/>
        </w:rPr>
        <w:t>7.3. P</w:t>
      </w:r>
      <w:r w:rsidR="0014359C" w:rsidRPr="009868A9">
        <w:rPr>
          <w:rStyle w:val="cf01"/>
          <w:rFonts w:ascii="Times New Roman" w:hAnsi="Times New Roman" w:cs="Times New Roman"/>
          <w:sz w:val="24"/>
          <w:szCs w:val="24"/>
        </w:rPr>
        <w:t xml:space="preserve">erkančioji organizacija </w:t>
      </w:r>
      <w:r w:rsidRPr="009868A9">
        <w:rPr>
          <w:rStyle w:val="cf01"/>
          <w:rFonts w:ascii="Times New Roman" w:hAnsi="Times New Roman" w:cs="Times New Roman"/>
          <w:sz w:val="24"/>
          <w:szCs w:val="24"/>
        </w:rPr>
        <w:t xml:space="preserve">atmes tiekėjo pasiūlymą, jeigu kartu su pasiūlymu nebus pateikti šie </w:t>
      </w:r>
      <w:r w:rsidR="0014359C" w:rsidRPr="009868A9">
        <w:rPr>
          <w:rStyle w:val="cf01"/>
          <w:rFonts w:ascii="Times New Roman" w:hAnsi="Times New Roman" w:cs="Times New Roman"/>
          <w:sz w:val="24"/>
          <w:szCs w:val="24"/>
        </w:rPr>
        <w:t>p</w:t>
      </w:r>
      <w:r w:rsidRPr="009868A9">
        <w:rPr>
          <w:rStyle w:val="cf01"/>
          <w:rFonts w:ascii="Times New Roman" w:hAnsi="Times New Roman" w:cs="Times New Roman"/>
          <w:sz w:val="24"/>
          <w:szCs w:val="24"/>
        </w:rPr>
        <w:t xml:space="preserve">irkimo sąlygose reikalaujami pateikti </w:t>
      </w:r>
      <w:r w:rsidR="00024933" w:rsidRPr="009868A9">
        <w:rPr>
          <w:rStyle w:val="cf01"/>
          <w:rFonts w:ascii="Times New Roman" w:hAnsi="Times New Roman" w:cs="Times New Roman"/>
          <w:sz w:val="24"/>
          <w:szCs w:val="24"/>
        </w:rPr>
        <w:t xml:space="preserve">5.1.1. punkte nurodyti </w:t>
      </w:r>
      <w:r w:rsidRPr="009868A9">
        <w:rPr>
          <w:rStyle w:val="cf01"/>
          <w:rFonts w:ascii="Times New Roman" w:hAnsi="Times New Roman" w:cs="Times New Roman"/>
          <w:sz w:val="24"/>
          <w:szCs w:val="24"/>
        </w:rPr>
        <w:t>dokumentai</w:t>
      </w:r>
      <w:r w:rsidR="00024933" w:rsidRPr="009868A9">
        <w:rPr>
          <w:rStyle w:val="cf01"/>
          <w:rFonts w:ascii="Times New Roman" w:hAnsi="Times New Roman" w:cs="Times New Roman"/>
          <w:sz w:val="24"/>
          <w:szCs w:val="24"/>
        </w:rPr>
        <w:t>, t. y. jeigu nebus pateikta pasiūlymo forma</w:t>
      </w:r>
      <w:r w:rsidR="00200CEC" w:rsidRPr="009868A9">
        <w:rPr>
          <w:rStyle w:val="cf01"/>
          <w:rFonts w:ascii="Times New Roman" w:hAnsi="Times New Roman" w:cs="Times New Roman"/>
          <w:sz w:val="24"/>
          <w:szCs w:val="24"/>
        </w:rPr>
        <w:t>.</w:t>
      </w:r>
      <w:r w:rsidRPr="009868A9">
        <w:rPr>
          <w:rFonts w:ascii="Times New Roman" w:hAnsi="Times New Roman" w:cs="Times New Roman"/>
          <w:sz w:val="24"/>
          <w:szCs w:val="24"/>
        </w:rPr>
        <w:t xml:space="preserve"> </w:t>
      </w:r>
    </w:p>
    <w:p w14:paraId="59264038" w14:textId="77777777" w:rsidR="00457965" w:rsidRPr="009868A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9868A9"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color w:val="auto"/>
        </w:rPr>
      </w:pPr>
      <w:bookmarkStart w:id="18" w:name="_Ref39425999"/>
      <w:bookmarkStart w:id="19" w:name="_Ref39426005"/>
      <w:bookmarkStart w:id="20" w:name="_Toc126333937"/>
      <w:bookmarkStart w:id="21" w:name="_Toc137194954"/>
      <w:r w:rsidRPr="009868A9">
        <w:rPr>
          <w:rFonts w:ascii="Times New Roman" w:hAnsi="Times New Roman" w:cs="Times New Roman"/>
          <w:color w:val="auto"/>
        </w:rPr>
        <w:t>8. Sutarties sudarymas</w:t>
      </w:r>
      <w:bookmarkEnd w:id="18"/>
      <w:bookmarkEnd w:id="19"/>
      <w:bookmarkEnd w:id="20"/>
      <w:bookmarkEnd w:id="21"/>
    </w:p>
    <w:p w14:paraId="4B42B3B3" w14:textId="00116B3B" w:rsidR="00D83C57" w:rsidRPr="009868A9" w:rsidRDefault="00D83C57" w:rsidP="00545839">
      <w:pPr>
        <w:spacing w:line="240" w:lineRule="auto"/>
        <w:ind w:firstLine="851"/>
        <w:rPr>
          <w:rFonts w:ascii="Times New Roman" w:hAnsi="Times New Roman" w:cs="Times New Roman"/>
          <w:sz w:val="22"/>
          <w:szCs w:val="22"/>
        </w:rPr>
      </w:pPr>
    </w:p>
    <w:p w14:paraId="4006AD6A" w14:textId="7372F556" w:rsidR="00D83C57" w:rsidRPr="009868A9" w:rsidRDefault="000003B6" w:rsidP="00545839">
      <w:pPr>
        <w:pStyle w:val="Sraopastraipa"/>
        <w:spacing w:after="720"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 xml:space="preserve">8.1. </w:t>
      </w:r>
      <w:r w:rsidR="00D83C57" w:rsidRPr="009868A9">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9868A9">
        <w:rPr>
          <w:rFonts w:ascii="Times New Roman" w:hAnsi="Times New Roman" w:cs="Times New Roman"/>
          <w:sz w:val="24"/>
          <w:szCs w:val="24"/>
        </w:rPr>
        <w:t xml:space="preserve"> specialiųjų pirkimo sąlygų</w:t>
      </w:r>
      <w:r w:rsidR="00D83C57" w:rsidRPr="009868A9">
        <w:rPr>
          <w:rFonts w:ascii="Times New Roman" w:hAnsi="Times New Roman" w:cs="Times New Roman"/>
          <w:sz w:val="24"/>
          <w:szCs w:val="24"/>
        </w:rPr>
        <w:t xml:space="preserve"> </w:t>
      </w:r>
      <w:r w:rsidR="002C6D69">
        <w:rPr>
          <w:rFonts w:ascii="Times New Roman" w:hAnsi="Times New Roman" w:cs="Times New Roman"/>
          <w:sz w:val="24"/>
          <w:szCs w:val="24"/>
        </w:rPr>
        <w:t>6</w:t>
      </w:r>
      <w:r w:rsidR="00F56579" w:rsidRPr="009868A9">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2"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2"/>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3"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3"/>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0E8BBDCC"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Perkančioji organizacija atmeta tiekėjo pasiūlymą, jeigu: </w:t>
      </w:r>
    </w:p>
    <w:p w14:paraId="21FCEE36"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1. Tiekėjas su kitais tiekėjais yra sudaręs susitarimų, kuriais siekiama iškreipti konkurenciją atliekamame pirkime, ir perkančioji organizacija dėl to turi įtikinamų duomenų (VPĮ 46 straipsnio 4 dalies 1 punktas).</w:t>
      </w:r>
    </w:p>
    <w:p w14:paraId="7F4B62CF"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0A1A8D33"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3. Pažeista konkurencija, kaip nustatyta VPĮ 27 straipsnio 3 ir 4 dalyse, ir atitinkamos padėties negalima ištaisyti (VPĮ 46 straipsnio 4 dalies 3 punktas).</w:t>
      </w:r>
    </w:p>
    <w:p w14:paraId="37A78384"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6D3C51"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1D214419" w:rsidR="00F43769" w:rsidRPr="00F43769" w:rsidRDefault="00094728" w:rsidP="00631D4A">
      <w:pPr>
        <w:pStyle w:val="Antrat2"/>
        <w:tabs>
          <w:tab w:val="left" w:pos="8931"/>
        </w:tabs>
        <w:ind w:left="7088" w:right="616"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 xml:space="preserve">Pirkimo sąlygų </w:t>
      </w:r>
      <w:r w:rsidR="0014104B">
        <w:rPr>
          <w:rFonts w:ascii="Times New Roman" w:eastAsia="Calibri" w:hAnsi="Times New Roman" w:cs="Times New Roman"/>
          <w:color w:val="0D0D0D" w:themeColor="text1" w:themeTint="F2"/>
          <w:sz w:val="21"/>
          <w:szCs w:val="21"/>
        </w:rPr>
        <w:t>2</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72CBA1A5" w14:textId="77777777" w:rsidR="002C6D69" w:rsidRDefault="002C6D69" w:rsidP="00F43769">
      <w:pPr>
        <w:jc w:val="center"/>
        <w:rPr>
          <w:rFonts w:ascii="Times New Roman" w:hAnsi="Times New Roman" w:cs="Times New Roman"/>
          <w:sz w:val="24"/>
          <w:szCs w:val="24"/>
        </w:rPr>
      </w:pPr>
    </w:p>
    <w:p w14:paraId="7BA14F6D" w14:textId="77777777" w:rsidR="002C6D69" w:rsidRDefault="002C6D69">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09798041" w14:textId="14DD18D5" w:rsidR="002C6D69" w:rsidRDefault="002C6D69" w:rsidP="002C6D69">
      <w:pPr>
        <w:keepNext/>
        <w:keepLines/>
        <w:spacing w:before="120" w:line="240" w:lineRule="auto"/>
        <w:ind w:left="6804" w:firstLine="0"/>
        <w:outlineLvl w:val="1"/>
        <w:rPr>
          <w:rFonts w:ascii="Times New Roman" w:eastAsia="Calibri" w:hAnsi="Times New Roman" w:cs="Times New Roman"/>
          <w:sz w:val="22"/>
          <w:szCs w:val="22"/>
        </w:rPr>
      </w:pPr>
      <w:r w:rsidRPr="002C6D69">
        <w:rPr>
          <w:rFonts w:ascii="Times New Roman" w:eastAsia="Calibri" w:hAnsi="Times New Roman" w:cs="Times New Roman"/>
          <w:sz w:val="22"/>
          <w:szCs w:val="22"/>
        </w:rPr>
        <w:lastRenderedPageBreak/>
        <w:t xml:space="preserve">Pirkimo sąlygų </w:t>
      </w:r>
      <w:r>
        <w:rPr>
          <w:rFonts w:ascii="Times New Roman" w:eastAsia="Calibri" w:hAnsi="Times New Roman" w:cs="Times New Roman"/>
          <w:sz w:val="22"/>
          <w:szCs w:val="22"/>
        </w:rPr>
        <w:t>3</w:t>
      </w:r>
      <w:r w:rsidRPr="002C6D69">
        <w:rPr>
          <w:rFonts w:ascii="Times New Roman" w:eastAsia="Calibri" w:hAnsi="Times New Roman" w:cs="Times New Roman"/>
          <w:sz w:val="22"/>
          <w:szCs w:val="22"/>
        </w:rPr>
        <w:t xml:space="preserve"> priedas „</w:t>
      </w:r>
      <w:r>
        <w:rPr>
          <w:rFonts w:ascii="Times New Roman" w:eastAsia="Calibri" w:hAnsi="Times New Roman" w:cs="Times New Roman"/>
          <w:sz w:val="22"/>
          <w:szCs w:val="22"/>
        </w:rPr>
        <w:t>Įkainotas veiklų sąrašas</w:t>
      </w:r>
      <w:r w:rsidRPr="002C6D69">
        <w:rPr>
          <w:rFonts w:ascii="Times New Roman" w:eastAsia="Calibri" w:hAnsi="Times New Roman" w:cs="Times New Roman"/>
          <w:sz w:val="22"/>
          <w:szCs w:val="22"/>
        </w:rPr>
        <w:t>“</w:t>
      </w:r>
    </w:p>
    <w:p w14:paraId="39BC9A9D" w14:textId="77777777" w:rsidR="002C6D69" w:rsidRPr="002C6D69" w:rsidRDefault="002C6D69" w:rsidP="002C6D69">
      <w:pPr>
        <w:keepNext/>
        <w:keepLines/>
        <w:spacing w:before="120" w:line="240" w:lineRule="auto"/>
        <w:ind w:left="6804" w:firstLine="0"/>
        <w:outlineLvl w:val="1"/>
        <w:rPr>
          <w:rFonts w:ascii="Times New Roman" w:eastAsia="Calibri" w:hAnsi="Times New Roman" w:cs="Times New Roman"/>
          <w:sz w:val="22"/>
          <w:szCs w:val="22"/>
        </w:rPr>
      </w:pPr>
    </w:p>
    <w:p w14:paraId="76395BEE" w14:textId="7836E626" w:rsidR="002C6D69" w:rsidRDefault="002C6D69" w:rsidP="005A3E2C">
      <w:pPr>
        <w:ind w:firstLine="0"/>
        <w:jc w:val="center"/>
        <w:rPr>
          <w:rFonts w:ascii="Times New Roman" w:eastAsia="Calibri" w:hAnsi="Times New Roman" w:cs="Times New Roman"/>
          <w:b/>
          <w:sz w:val="24"/>
          <w:szCs w:val="24"/>
          <w:lang w:eastAsia="en-US"/>
        </w:rPr>
      </w:pPr>
      <w:r w:rsidRPr="002C6D69">
        <w:rPr>
          <w:rFonts w:ascii="Times New Roman" w:eastAsia="Calibri" w:hAnsi="Times New Roman" w:cs="Times New Roman"/>
          <w:b/>
          <w:sz w:val="24"/>
          <w:szCs w:val="24"/>
          <w:lang w:eastAsia="en-US"/>
        </w:rPr>
        <w:t>ĮKAINOTAS VEIKLŲ SĄRAŠAS</w:t>
      </w:r>
    </w:p>
    <w:p w14:paraId="6E805BFC" w14:textId="0A1F749D" w:rsidR="005A3E2C" w:rsidRPr="005A3E2C" w:rsidRDefault="005A3E2C" w:rsidP="005A3E2C">
      <w:pPr>
        <w:spacing w:after="200" w:line="276" w:lineRule="auto"/>
        <w:ind w:firstLine="0"/>
        <w:jc w:val="center"/>
        <w:rPr>
          <w:rFonts w:ascii="Times New Roman" w:eastAsia="Calibri" w:hAnsi="Times New Roman" w:cs="Times New Roman"/>
          <w:sz w:val="22"/>
          <w:szCs w:val="22"/>
          <w:lang w:eastAsia="en-US"/>
        </w:rPr>
      </w:pPr>
    </w:p>
    <w:tbl>
      <w:tblPr>
        <w:tblpPr w:leftFromText="180" w:rightFromText="180" w:vertAnchor="text" w:horzAnchor="margin" w:tblpXSpec="center" w:tblpY="301"/>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94"/>
        <w:gridCol w:w="2400"/>
        <w:gridCol w:w="1652"/>
        <w:gridCol w:w="2281"/>
      </w:tblGrid>
      <w:tr w:rsidR="005A3E2C" w:rsidRPr="005A3E2C" w14:paraId="31862AC8" w14:textId="77777777" w:rsidTr="0070431C">
        <w:trPr>
          <w:trHeight w:val="297"/>
          <w:jc w:val="center"/>
        </w:trPr>
        <w:tc>
          <w:tcPr>
            <w:tcW w:w="1810" w:type="pct"/>
          </w:tcPr>
          <w:p w14:paraId="4D55C7A9" w14:textId="77777777" w:rsidR="005A3E2C" w:rsidRPr="005A3E2C" w:rsidRDefault="005A3E2C" w:rsidP="005A3E2C">
            <w:pPr>
              <w:spacing w:before="60" w:after="60" w:line="240" w:lineRule="auto"/>
              <w:ind w:firstLine="0"/>
              <w:jc w:val="left"/>
              <w:rPr>
                <w:rFonts w:ascii="Times New Roman" w:eastAsia="Calibri" w:hAnsi="Times New Roman" w:cs="Times New Roman"/>
                <w:b/>
                <w:bCs/>
                <w:sz w:val="22"/>
                <w:szCs w:val="22"/>
                <w:lang w:eastAsia="en-US"/>
              </w:rPr>
            </w:pPr>
            <w:r w:rsidRPr="005A3E2C">
              <w:rPr>
                <w:rFonts w:ascii="Times New Roman" w:eastAsia="Calibri" w:hAnsi="Times New Roman" w:cs="Times New Roman"/>
                <w:b/>
                <w:bCs/>
                <w:sz w:val="22"/>
                <w:szCs w:val="22"/>
                <w:lang w:eastAsia="en-US"/>
              </w:rPr>
              <w:t>Darbų gupių (etapų) pavadinimai</w:t>
            </w:r>
          </w:p>
        </w:tc>
        <w:tc>
          <w:tcPr>
            <w:tcW w:w="1209" w:type="pct"/>
            <w:tcBorders>
              <w:left w:val="single" w:sz="4" w:space="0" w:color="auto"/>
            </w:tcBorders>
          </w:tcPr>
          <w:p w14:paraId="6ED974A2" w14:textId="77777777" w:rsidR="005A3E2C" w:rsidRPr="005A3E2C" w:rsidRDefault="005A3E2C" w:rsidP="005A3E2C">
            <w:pPr>
              <w:spacing w:before="60" w:after="60" w:line="240" w:lineRule="auto"/>
              <w:ind w:firstLine="0"/>
              <w:jc w:val="center"/>
              <w:rPr>
                <w:rFonts w:ascii="Times New Roman" w:eastAsia="Calibri" w:hAnsi="Times New Roman" w:cs="Times New Roman"/>
                <w:b/>
                <w:bCs/>
                <w:i/>
                <w:sz w:val="22"/>
                <w:szCs w:val="22"/>
                <w:lang w:eastAsia="en-US"/>
              </w:rPr>
            </w:pPr>
            <w:r w:rsidRPr="005A3E2C">
              <w:rPr>
                <w:rFonts w:ascii="Times New Roman" w:eastAsia="Calibri" w:hAnsi="Times New Roman" w:cs="Times New Roman"/>
                <w:b/>
                <w:bCs/>
                <w:sz w:val="24"/>
                <w:szCs w:val="24"/>
                <w:lang w:eastAsia="en-US"/>
              </w:rPr>
              <w:t>Kaina be PVM, Eur</w:t>
            </w:r>
          </w:p>
        </w:tc>
        <w:tc>
          <w:tcPr>
            <w:tcW w:w="832" w:type="pct"/>
            <w:tcBorders>
              <w:left w:val="single" w:sz="4" w:space="0" w:color="auto"/>
            </w:tcBorders>
          </w:tcPr>
          <w:p w14:paraId="275C6DAE" w14:textId="77777777" w:rsidR="005A3E2C" w:rsidRPr="005A3E2C" w:rsidRDefault="005A3E2C" w:rsidP="005A3E2C">
            <w:pPr>
              <w:spacing w:before="60" w:after="60" w:line="240" w:lineRule="auto"/>
              <w:ind w:firstLine="0"/>
              <w:jc w:val="center"/>
              <w:rPr>
                <w:rFonts w:ascii="Times New Roman" w:eastAsia="Calibri" w:hAnsi="Times New Roman" w:cs="Times New Roman"/>
                <w:b/>
                <w:bCs/>
                <w:i/>
                <w:sz w:val="22"/>
                <w:szCs w:val="22"/>
                <w:lang w:eastAsia="en-US"/>
              </w:rPr>
            </w:pPr>
            <w:r w:rsidRPr="005A3E2C">
              <w:rPr>
                <w:rFonts w:ascii="Times New Roman" w:eastAsia="Calibri" w:hAnsi="Times New Roman" w:cs="Times New Roman"/>
                <w:b/>
                <w:bCs/>
                <w:sz w:val="24"/>
                <w:szCs w:val="24"/>
                <w:lang w:eastAsia="en-US"/>
              </w:rPr>
              <w:t>PVM tarifas, proc.</w:t>
            </w:r>
          </w:p>
        </w:tc>
        <w:tc>
          <w:tcPr>
            <w:tcW w:w="1149" w:type="pct"/>
            <w:tcBorders>
              <w:left w:val="single" w:sz="4" w:space="0" w:color="auto"/>
            </w:tcBorders>
          </w:tcPr>
          <w:p w14:paraId="1FE86562" w14:textId="77777777" w:rsidR="005A3E2C" w:rsidRPr="005A3E2C" w:rsidRDefault="005A3E2C" w:rsidP="005A3E2C">
            <w:pPr>
              <w:spacing w:before="60" w:after="60" w:line="240" w:lineRule="auto"/>
              <w:ind w:firstLine="0"/>
              <w:jc w:val="center"/>
              <w:rPr>
                <w:rFonts w:ascii="Times New Roman" w:eastAsia="Calibri" w:hAnsi="Times New Roman" w:cs="Times New Roman"/>
                <w:b/>
                <w:bCs/>
                <w:i/>
                <w:sz w:val="22"/>
                <w:szCs w:val="22"/>
                <w:lang w:eastAsia="en-US"/>
              </w:rPr>
            </w:pPr>
            <w:r w:rsidRPr="005A3E2C">
              <w:rPr>
                <w:rFonts w:ascii="Times New Roman" w:eastAsia="Calibri" w:hAnsi="Times New Roman" w:cs="Times New Roman"/>
                <w:b/>
                <w:bCs/>
                <w:sz w:val="24"/>
                <w:szCs w:val="24"/>
                <w:lang w:eastAsia="en-US"/>
              </w:rPr>
              <w:t>Kaina su PVM, Eur</w:t>
            </w:r>
          </w:p>
        </w:tc>
      </w:tr>
      <w:tr w:rsidR="005A3E2C" w:rsidRPr="005A3E2C" w14:paraId="19306973" w14:textId="77777777" w:rsidTr="0070431C">
        <w:trPr>
          <w:trHeight w:val="297"/>
          <w:jc w:val="center"/>
        </w:trPr>
        <w:tc>
          <w:tcPr>
            <w:tcW w:w="5000" w:type="pct"/>
            <w:gridSpan w:val="4"/>
          </w:tcPr>
          <w:p w14:paraId="03240DC1" w14:textId="77777777" w:rsidR="005A3E2C" w:rsidRPr="005A3E2C" w:rsidRDefault="005A3E2C" w:rsidP="005A3E2C">
            <w:pPr>
              <w:spacing w:before="60" w:after="60" w:line="240" w:lineRule="auto"/>
              <w:ind w:firstLine="0"/>
              <w:jc w:val="center"/>
              <w:rPr>
                <w:rFonts w:ascii="Times New Roman" w:eastAsia="Calibri" w:hAnsi="Times New Roman" w:cs="Times New Roman"/>
                <w:b/>
                <w:bCs/>
                <w:iCs/>
                <w:sz w:val="24"/>
                <w:szCs w:val="24"/>
                <w:lang w:eastAsia="en-US"/>
              </w:rPr>
            </w:pPr>
            <w:r w:rsidRPr="005A3E2C">
              <w:rPr>
                <w:rFonts w:ascii="Times New Roman" w:eastAsia="Calibri" w:hAnsi="Times New Roman" w:cs="Times New Roman"/>
                <w:b/>
                <w:bCs/>
                <w:iCs/>
                <w:sz w:val="24"/>
                <w:szCs w:val="24"/>
                <w:lang w:eastAsia="en-US"/>
              </w:rPr>
              <w:t>Būsto ir gyvenamosios aplinkos pritaikymas asmenims su negalia (Keltuvų įrengimo darbai Telšių rajone)</w:t>
            </w:r>
          </w:p>
        </w:tc>
      </w:tr>
      <w:tr w:rsidR="005A3E2C" w:rsidRPr="005A3E2C" w14:paraId="45BDBED6" w14:textId="77777777" w:rsidTr="0070431C">
        <w:trPr>
          <w:trHeight w:val="222"/>
          <w:jc w:val="center"/>
        </w:trPr>
        <w:tc>
          <w:tcPr>
            <w:tcW w:w="5000" w:type="pct"/>
            <w:gridSpan w:val="4"/>
          </w:tcPr>
          <w:p w14:paraId="714A2D6E" w14:textId="77777777" w:rsidR="005A3E2C" w:rsidRPr="005A3E2C" w:rsidRDefault="005A3E2C" w:rsidP="005A3E2C">
            <w:pPr>
              <w:spacing w:before="60" w:after="60" w:line="240" w:lineRule="auto"/>
              <w:ind w:firstLine="0"/>
              <w:jc w:val="center"/>
              <w:rPr>
                <w:rFonts w:ascii="Times New Roman" w:eastAsia="Calibri" w:hAnsi="Times New Roman" w:cs="Times New Roman"/>
                <w:b/>
                <w:bCs/>
                <w:sz w:val="22"/>
                <w:szCs w:val="22"/>
                <w:lang w:eastAsia="en-US"/>
              </w:rPr>
            </w:pPr>
            <w:r w:rsidRPr="005A3E2C">
              <w:rPr>
                <w:rFonts w:ascii="Times New Roman" w:eastAsia="Calibri" w:hAnsi="Times New Roman" w:cs="Times New Roman"/>
                <w:b/>
                <w:bCs/>
                <w:sz w:val="22"/>
                <w:szCs w:val="22"/>
              </w:rPr>
              <w:t>1. Geležinkelio g. 22, Telšiuose keltuvo įrengimas</w:t>
            </w:r>
          </w:p>
        </w:tc>
      </w:tr>
      <w:tr w:rsidR="005A3E2C" w:rsidRPr="005A3E2C" w14:paraId="22C81A24" w14:textId="77777777" w:rsidTr="0070431C">
        <w:trPr>
          <w:trHeight w:val="222"/>
          <w:jc w:val="center"/>
        </w:trPr>
        <w:tc>
          <w:tcPr>
            <w:tcW w:w="1810" w:type="pct"/>
          </w:tcPr>
          <w:p w14:paraId="1B4EE48C"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rPr>
            </w:pPr>
            <w:r w:rsidRPr="005A3E2C">
              <w:rPr>
                <w:rFonts w:ascii="Times New Roman" w:eastAsia="Calibri" w:hAnsi="Times New Roman" w:cs="Times New Roman"/>
                <w:sz w:val="22"/>
                <w:szCs w:val="22"/>
              </w:rPr>
              <w:t>Keltuvas</w:t>
            </w:r>
          </w:p>
        </w:tc>
        <w:tc>
          <w:tcPr>
            <w:tcW w:w="1209" w:type="pct"/>
            <w:vAlign w:val="center"/>
          </w:tcPr>
          <w:p w14:paraId="3CA2894E"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427A42E3"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6764D83A"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r>
      <w:tr w:rsidR="005A3E2C" w:rsidRPr="005A3E2C" w14:paraId="3023319A" w14:textId="77777777" w:rsidTr="0070431C">
        <w:trPr>
          <w:trHeight w:val="222"/>
          <w:jc w:val="center"/>
        </w:trPr>
        <w:tc>
          <w:tcPr>
            <w:tcW w:w="1810" w:type="pct"/>
          </w:tcPr>
          <w:p w14:paraId="719F8E39"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rPr>
            </w:pPr>
            <w:r w:rsidRPr="005A3E2C">
              <w:rPr>
                <w:rFonts w:ascii="Times New Roman" w:eastAsia="Calibri" w:hAnsi="Times New Roman" w:cs="Times New Roman"/>
                <w:sz w:val="22"/>
                <w:szCs w:val="22"/>
              </w:rPr>
              <w:t>Darbai</w:t>
            </w:r>
          </w:p>
        </w:tc>
        <w:tc>
          <w:tcPr>
            <w:tcW w:w="1209" w:type="pct"/>
            <w:vAlign w:val="center"/>
          </w:tcPr>
          <w:p w14:paraId="112014ED"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16CF7116"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2F321A2E"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r>
      <w:tr w:rsidR="005A3E2C" w:rsidRPr="005A3E2C" w14:paraId="1E5A8F0D" w14:textId="77777777" w:rsidTr="0070431C">
        <w:trPr>
          <w:trHeight w:val="222"/>
          <w:jc w:val="center"/>
        </w:trPr>
        <w:tc>
          <w:tcPr>
            <w:tcW w:w="5000" w:type="pct"/>
            <w:gridSpan w:val="4"/>
          </w:tcPr>
          <w:p w14:paraId="5132A115" w14:textId="77777777" w:rsidR="005A3E2C" w:rsidRPr="005A3E2C" w:rsidRDefault="005A3E2C" w:rsidP="005A3E2C">
            <w:pPr>
              <w:spacing w:before="60" w:after="60" w:line="240" w:lineRule="auto"/>
              <w:ind w:firstLine="0"/>
              <w:jc w:val="center"/>
              <w:rPr>
                <w:rFonts w:ascii="Times New Roman" w:eastAsia="Calibri" w:hAnsi="Times New Roman" w:cs="Times New Roman"/>
                <w:b/>
                <w:bCs/>
                <w:sz w:val="22"/>
                <w:szCs w:val="22"/>
                <w:lang w:eastAsia="en-US"/>
              </w:rPr>
            </w:pPr>
            <w:r w:rsidRPr="005A3E2C">
              <w:rPr>
                <w:rFonts w:ascii="Times New Roman" w:eastAsia="Calibri" w:hAnsi="Times New Roman" w:cs="Times New Roman"/>
                <w:b/>
                <w:bCs/>
                <w:sz w:val="22"/>
                <w:szCs w:val="22"/>
                <w:lang w:eastAsia="en-US"/>
              </w:rPr>
              <w:t xml:space="preserve">2. </w:t>
            </w:r>
            <w:r w:rsidRPr="005A3E2C">
              <w:rPr>
                <w:rFonts w:ascii="Times New Roman" w:eastAsia="Calibri" w:hAnsi="Times New Roman" w:cs="Times New Roman"/>
                <w:b/>
                <w:bCs/>
                <w:sz w:val="22"/>
                <w:szCs w:val="22"/>
              </w:rPr>
              <w:t>Turgaus a. 12,  Telšiuose kėdutės montavimas</w:t>
            </w:r>
          </w:p>
        </w:tc>
      </w:tr>
      <w:tr w:rsidR="005A3E2C" w:rsidRPr="005A3E2C" w14:paraId="1F2A37E4" w14:textId="77777777" w:rsidTr="0070431C">
        <w:trPr>
          <w:trHeight w:val="222"/>
          <w:jc w:val="center"/>
        </w:trPr>
        <w:tc>
          <w:tcPr>
            <w:tcW w:w="1810" w:type="pct"/>
          </w:tcPr>
          <w:p w14:paraId="132EB932"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rPr>
            </w:pPr>
            <w:r w:rsidRPr="005A3E2C">
              <w:rPr>
                <w:rFonts w:ascii="Times New Roman" w:eastAsia="Calibri" w:hAnsi="Times New Roman" w:cs="Times New Roman"/>
                <w:sz w:val="22"/>
                <w:szCs w:val="22"/>
              </w:rPr>
              <w:t>Kėdutė</w:t>
            </w:r>
          </w:p>
        </w:tc>
        <w:tc>
          <w:tcPr>
            <w:tcW w:w="1209" w:type="pct"/>
            <w:vAlign w:val="center"/>
          </w:tcPr>
          <w:p w14:paraId="028373FB"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08051C3C"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4718D82E"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r>
      <w:tr w:rsidR="005A3E2C" w:rsidRPr="005A3E2C" w14:paraId="63FD9CBA" w14:textId="77777777" w:rsidTr="0070431C">
        <w:trPr>
          <w:trHeight w:val="222"/>
          <w:jc w:val="center"/>
        </w:trPr>
        <w:tc>
          <w:tcPr>
            <w:tcW w:w="1810" w:type="pct"/>
          </w:tcPr>
          <w:p w14:paraId="31AEF28E"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rPr>
            </w:pPr>
            <w:r w:rsidRPr="005A3E2C">
              <w:rPr>
                <w:rFonts w:ascii="Times New Roman" w:eastAsia="Calibri" w:hAnsi="Times New Roman" w:cs="Times New Roman"/>
                <w:sz w:val="22"/>
                <w:szCs w:val="22"/>
              </w:rPr>
              <w:t>Darbai</w:t>
            </w:r>
          </w:p>
        </w:tc>
        <w:tc>
          <w:tcPr>
            <w:tcW w:w="1209" w:type="pct"/>
            <w:vAlign w:val="center"/>
          </w:tcPr>
          <w:p w14:paraId="1F9C0B6D"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406F2645"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031BFE76"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r>
      <w:tr w:rsidR="005A3E2C" w:rsidRPr="005A3E2C" w14:paraId="2A4CABEB" w14:textId="77777777" w:rsidTr="0070431C">
        <w:trPr>
          <w:trHeight w:val="222"/>
          <w:jc w:val="center"/>
        </w:trPr>
        <w:tc>
          <w:tcPr>
            <w:tcW w:w="5000" w:type="pct"/>
            <w:gridSpan w:val="4"/>
          </w:tcPr>
          <w:p w14:paraId="13727DB1" w14:textId="77777777" w:rsidR="005A3E2C" w:rsidRPr="005A3E2C" w:rsidRDefault="005A3E2C" w:rsidP="005A3E2C">
            <w:pPr>
              <w:spacing w:before="60" w:after="60" w:line="240" w:lineRule="auto"/>
              <w:ind w:firstLine="0"/>
              <w:jc w:val="center"/>
              <w:rPr>
                <w:rFonts w:ascii="Times New Roman" w:eastAsia="Calibri" w:hAnsi="Times New Roman" w:cs="Times New Roman"/>
                <w:b/>
                <w:bCs/>
                <w:sz w:val="22"/>
                <w:szCs w:val="22"/>
                <w:lang w:eastAsia="en-US"/>
              </w:rPr>
            </w:pPr>
            <w:r w:rsidRPr="005A3E2C">
              <w:rPr>
                <w:rFonts w:ascii="Times New Roman" w:eastAsia="Calibri" w:hAnsi="Times New Roman" w:cs="Times New Roman"/>
                <w:b/>
                <w:bCs/>
                <w:sz w:val="22"/>
                <w:szCs w:val="22"/>
                <w:lang w:eastAsia="en-US"/>
              </w:rPr>
              <w:t xml:space="preserve">3. Mokyklos g. 7, </w:t>
            </w:r>
            <w:proofErr w:type="spellStart"/>
            <w:r w:rsidRPr="005A3E2C">
              <w:rPr>
                <w:rFonts w:ascii="Times New Roman" w:eastAsia="Calibri" w:hAnsi="Times New Roman" w:cs="Times New Roman"/>
                <w:b/>
                <w:bCs/>
                <w:sz w:val="22"/>
                <w:szCs w:val="22"/>
                <w:lang w:eastAsia="en-US"/>
              </w:rPr>
              <w:t>Degaičiuose</w:t>
            </w:r>
            <w:proofErr w:type="spellEnd"/>
            <w:r w:rsidRPr="005A3E2C">
              <w:rPr>
                <w:rFonts w:ascii="Times New Roman" w:eastAsia="Calibri" w:hAnsi="Times New Roman" w:cs="Times New Roman"/>
                <w:b/>
                <w:bCs/>
                <w:sz w:val="22"/>
                <w:szCs w:val="22"/>
                <w:lang w:eastAsia="en-US"/>
              </w:rPr>
              <w:t xml:space="preserve"> keltuvo įrengimas</w:t>
            </w:r>
          </w:p>
        </w:tc>
      </w:tr>
      <w:tr w:rsidR="005A3E2C" w:rsidRPr="005A3E2C" w14:paraId="78D6C4D2" w14:textId="77777777" w:rsidTr="0070431C">
        <w:trPr>
          <w:trHeight w:val="222"/>
          <w:jc w:val="center"/>
        </w:trPr>
        <w:tc>
          <w:tcPr>
            <w:tcW w:w="1810" w:type="pct"/>
          </w:tcPr>
          <w:p w14:paraId="5A6C2E30"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r w:rsidRPr="005A3E2C">
              <w:rPr>
                <w:rFonts w:ascii="Times New Roman" w:eastAsia="Calibri" w:hAnsi="Times New Roman" w:cs="Times New Roman"/>
                <w:sz w:val="22"/>
                <w:szCs w:val="22"/>
                <w:lang w:eastAsia="en-US"/>
              </w:rPr>
              <w:t>Keltuvas</w:t>
            </w:r>
          </w:p>
        </w:tc>
        <w:tc>
          <w:tcPr>
            <w:tcW w:w="1209" w:type="pct"/>
            <w:vAlign w:val="center"/>
          </w:tcPr>
          <w:p w14:paraId="0334BCC9"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193B1A3A"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0B69E730"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r>
      <w:tr w:rsidR="005A3E2C" w:rsidRPr="005A3E2C" w14:paraId="63703AF6" w14:textId="77777777" w:rsidTr="0070431C">
        <w:trPr>
          <w:trHeight w:val="222"/>
          <w:jc w:val="center"/>
        </w:trPr>
        <w:tc>
          <w:tcPr>
            <w:tcW w:w="1810" w:type="pct"/>
          </w:tcPr>
          <w:p w14:paraId="6249A8D1"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r w:rsidRPr="005A3E2C">
              <w:rPr>
                <w:rFonts w:ascii="Times New Roman" w:eastAsia="Calibri" w:hAnsi="Times New Roman" w:cs="Times New Roman"/>
                <w:sz w:val="22"/>
                <w:szCs w:val="22"/>
                <w:lang w:eastAsia="en-US"/>
              </w:rPr>
              <w:t>Darbai</w:t>
            </w:r>
          </w:p>
        </w:tc>
        <w:tc>
          <w:tcPr>
            <w:tcW w:w="1209" w:type="pct"/>
            <w:vAlign w:val="center"/>
          </w:tcPr>
          <w:p w14:paraId="3EDE55EF"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72937CE6"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1F2B83E9"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r>
      <w:tr w:rsidR="005A3E2C" w:rsidRPr="005A3E2C" w14:paraId="16BB68B0" w14:textId="77777777" w:rsidTr="0070431C">
        <w:trPr>
          <w:trHeight w:val="222"/>
          <w:jc w:val="center"/>
        </w:trPr>
        <w:tc>
          <w:tcPr>
            <w:tcW w:w="5000" w:type="pct"/>
            <w:gridSpan w:val="4"/>
          </w:tcPr>
          <w:p w14:paraId="6392EDD8" w14:textId="77777777" w:rsidR="005A3E2C" w:rsidRPr="005A3E2C" w:rsidRDefault="005A3E2C" w:rsidP="005A3E2C">
            <w:pPr>
              <w:spacing w:before="60" w:after="60" w:line="240" w:lineRule="auto"/>
              <w:ind w:firstLine="0"/>
              <w:jc w:val="center"/>
              <w:rPr>
                <w:rFonts w:ascii="Times New Roman" w:eastAsia="Calibri" w:hAnsi="Times New Roman" w:cs="Times New Roman"/>
                <w:b/>
                <w:bCs/>
                <w:sz w:val="22"/>
                <w:szCs w:val="22"/>
                <w:lang w:eastAsia="en-US"/>
              </w:rPr>
            </w:pPr>
            <w:r w:rsidRPr="005A3E2C">
              <w:rPr>
                <w:rFonts w:ascii="Times New Roman" w:eastAsia="Calibri" w:hAnsi="Times New Roman" w:cs="Times New Roman"/>
                <w:b/>
                <w:bCs/>
                <w:sz w:val="22"/>
                <w:szCs w:val="22"/>
                <w:lang w:eastAsia="en-US"/>
              </w:rPr>
              <w:t>4. M. Valančiaus g. mobilios panduso sumontavimas</w:t>
            </w:r>
          </w:p>
        </w:tc>
      </w:tr>
      <w:tr w:rsidR="005A3E2C" w:rsidRPr="005A3E2C" w14:paraId="07CFC9F4" w14:textId="77777777" w:rsidTr="0070431C">
        <w:trPr>
          <w:trHeight w:val="222"/>
          <w:jc w:val="center"/>
        </w:trPr>
        <w:tc>
          <w:tcPr>
            <w:tcW w:w="1810" w:type="pct"/>
          </w:tcPr>
          <w:p w14:paraId="2EABED06"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r w:rsidRPr="005A3E2C">
              <w:rPr>
                <w:rFonts w:ascii="Times New Roman" w:eastAsia="Calibri" w:hAnsi="Times New Roman" w:cs="Times New Roman"/>
                <w:sz w:val="22"/>
                <w:szCs w:val="22"/>
                <w:lang w:eastAsia="en-US"/>
              </w:rPr>
              <w:t>Pandusas</w:t>
            </w:r>
          </w:p>
        </w:tc>
        <w:tc>
          <w:tcPr>
            <w:tcW w:w="1209" w:type="pct"/>
            <w:vAlign w:val="center"/>
          </w:tcPr>
          <w:p w14:paraId="14B0C4CB"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5C7A4968"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5A5EF452"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r>
      <w:tr w:rsidR="005A3E2C" w:rsidRPr="005A3E2C" w14:paraId="04221B29" w14:textId="77777777" w:rsidTr="0070431C">
        <w:trPr>
          <w:trHeight w:val="222"/>
          <w:jc w:val="center"/>
        </w:trPr>
        <w:tc>
          <w:tcPr>
            <w:tcW w:w="1810" w:type="pct"/>
          </w:tcPr>
          <w:p w14:paraId="49835927"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r w:rsidRPr="005A3E2C">
              <w:rPr>
                <w:rFonts w:ascii="Times New Roman" w:eastAsia="Calibri" w:hAnsi="Times New Roman" w:cs="Times New Roman"/>
                <w:sz w:val="22"/>
                <w:szCs w:val="22"/>
                <w:lang w:eastAsia="en-US"/>
              </w:rPr>
              <w:t>Darbai</w:t>
            </w:r>
          </w:p>
        </w:tc>
        <w:tc>
          <w:tcPr>
            <w:tcW w:w="1209" w:type="pct"/>
            <w:vAlign w:val="center"/>
          </w:tcPr>
          <w:p w14:paraId="4EFFF9E5"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832" w:type="pct"/>
          </w:tcPr>
          <w:p w14:paraId="4D22A008"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c>
          <w:tcPr>
            <w:tcW w:w="1149" w:type="pct"/>
          </w:tcPr>
          <w:p w14:paraId="44622494" w14:textId="77777777" w:rsidR="005A3E2C" w:rsidRPr="005A3E2C" w:rsidRDefault="005A3E2C" w:rsidP="005A3E2C">
            <w:pPr>
              <w:spacing w:before="60" w:after="60" w:line="240" w:lineRule="auto"/>
              <w:ind w:firstLine="0"/>
              <w:jc w:val="left"/>
              <w:rPr>
                <w:rFonts w:ascii="Times New Roman" w:eastAsia="Calibri" w:hAnsi="Times New Roman" w:cs="Times New Roman"/>
                <w:sz w:val="22"/>
                <w:szCs w:val="22"/>
                <w:lang w:eastAsia="en-US"/>
              </w:rPr>
            </w:pPr>
          </w:p>
        </w:tc>
      </w:tr>
      <w:tr w:rsidR="005A3E2C" w:rsidRPr="005A3E2C" w14:paraId="2929C611" w14:textId="77777777" w:rsidTr="0070431C">
        <w:trPr>
          <w:trHeight w:val="698"/>
          <w:jc w:val="center"/>
        </w:trPr>
        <w:tc>
          <w:tcPr>
            <w:tcW w:w="1810" w:type="pct"/>
            <w:vAlign w:val="center"/>
          </w:tcPr>
          <w:p w14:paraId="2B789BC2" w14:textId="77777777" w:rsidR="005A3E2C" w:rsidRPr="005A3E2C" w:rsidRDefault="005A3E2C" w:rsidP="005A3E2C">
            <w:pPr>
              <w:spacing w:before="60" w:after="60" w:line="240" w:lineRule="auto"/>
              <w:ind w:firstLine="0"/>
              <w:jc w:val="right"/>
              <w:rPr>
                <w:rFonts w:ascii="Times New Roman" w:eastAsia="Calibri" w:hAnsi="Times New Roman" w:cs="Times New Roman"/>
                <w:b/>
                <w:bCs/>
                <w:color w:val="0070C0"/>
                <w:sz w:val="24"/>
                <w:szCs w:val="24"/>
                <w:lang w:eastAsia="en-US"/>
              </w:rPr>
            </w:pPr>
            <w:r w:rsidRPr="005A3E2C">
              <w:rPr>
                <w:rFonts w:ascii="Times New Roman" w:eastAsia="Calibri" w:hAnsi="Times New Roman" w:cs="Times New Roman"/>
                <w:b/>
                <w:bCs/>
                <w:color w:val="0070C0"/>
                <w:sz w:val="24"/>
                <w:szCs w:val="24"/>
                <w:lang w:eastAsia="en-US"/>
              </w:rPr>
              <w:t>Bendra pasiūlymo kaina:</w:t>
            </w:r>
          </w:p>
        </w:tc>
        <w:tc>
          <w:tcPr>
            <w:tcW w:w="1209" w:type="pct"/>
            <w:vAlign w:val="center"/>
          </w:tcPr>
          <w:p w14:paraId="4CFC2D3B" w14:textId="77777777" w:rsidR="005A3E2C" w:rsidRPr="005A3E2C" w:rsidRDefault="005A3E2C" w:rsidP="005A3E2C">
            <w:pPr>
              <w:spacing w:before="60" w:after="60" w:line="240" w:lineRule="auto"/>
              <w:ind w:firstLine="0"/>
              <w:jc w:val="left"/>
              <w:rPr>
                <w:rFonts w:ascii="Times New Roman" w:eastAsia="Calibri" w:hAnsi="Times New Roman" w:cs="Times New Roman"/>
                <w:color w:val="0070C0"/>
                <w:sz w:val="22"/>
                <w:szCs w:val="22"/>
                <w:lang w:eastAsia="en-US"/>
              </w:rPr>
            </w:pPr>
            <w:r w:rsidRPr="005A3E2C">
              <w:rPr>
                <w:rFonts w:ascii="Times New Roman" w:eastAsia="Calibri" w:hAnsi="Times New Roman" w:cs="Times New Roman"/>
                <w:color w:val="0070C0"/>
                <w:sz w:val="22"/>
                <w:szCs w:val="22"/>
                <w:lang w:eastAsia="en-US"/>
              </w:rPr>
              <w:t xml:space="preserve">______ </w:t>
            </w:r>
            <w:r w:rsidRPr="005A3E2C">
              <w:rPr>
                <w:rFonts w:ascii="Times New Roman" w:eastAsia="Calibri" w:hAnsi="Times New Roman" w:cs="Times New Roman"/>
                <w:i/>
                <w:iCs/>
                <w:color w:val="0070C0"/>
                <w:sz w:val="22"/>
                <w:szCs w:val="22"/>
                <w:lang w:eastAsia="en-US"/>
              </w:rPr>
              <w:t>EUR be PVM</w:t>
            </w:r>
            <w:r w:rsidRPr="005A3E2C">
              <w:rPr>
                <w:rFonts w:ascii="Times New Roman" w:eastAsia="Calibri" w:hAnsi="Times New Roman" w:cs="Times New Roman"/>
                <w:color w:val="0070C0"/>
                <w:sz w:val="22"/>
                <w:szCs w:val="22"/>
                <w:lang w:eastAsia="en-US"/>
              </w:rPr>
              <w:t xml:space="preserve"> </w:t>
            </w:r>
          </w:p>
        </w:tc>
        <w:tc>
          <w:tcPr>
            <w:tcW w:w="832" w:type="pct"/>
            <w:vAlign w:val="center"/>
          </w:tcPr>
          <w:p w14:paraId="015FFC6A" w14:textId="77777777" w:rsidR="005A3E2C" w:rsidRPr="005A3E2C" w:rsidRDefault="005A3E2C" w:rsidP="005A3E2C">
            <w:pPr>
              <w:spacing w:before="60" w:after="60" w:line="240" w:lineRule="auto"/>
              <w:ind w:firstLine="0"/>
              <w:jc w:val="left"/>
              <w:rPr>
                <w:rFonts w:ascii="Times New Roman" w:eastAsia="Calibri" w:hAnsi="Times New Roman" w:cs="Times New Roman"/>
                <w:color w:val="0070C0"/>
                <w:sz w:val="22"/>
                <w:szCs w:val="22"/>
                <w:lang w:eastAsia="en-US"/>
              </w:rPr>
            </w:pPr>
          </w:p>
        </w:tc>
        <w:tc>
          <w:tcPr>
            <w:tcW w:w="1149" w:type="pct"/>
            <w:vAlign w:val="center"/>
          </w:tcPr>
          <w:p w14:paraId="5A632907" w14:textId="77777777" w:rsidR="005A3E2C" w:rsidRPr="005A3E2C" w:rsidRDefault="005A3E2C" w:rsidP="005A3E2C">
            <w:pPr>
              <w:spacing w:before="60" w:after="60" w:line="240" w:lineRule="auto"/>
              <w:ind w:firstLine="0"/>
              <w:jc w:val="left"/>
              <w:rPr>
                <w:rFonts w:ascii="Times New Roman" w:eastAsia="Calibri" w:hAnsi="Times New Roman" w:cs="Times New Roman"/>
                <w:color w:val="0070C0"/>
                <w:sz w:val="22"/>
                <w:szCs w:val="22"/>
                <w:lang w:eastAsia="en-US"/>
              </w:rPr>
            </w:pPr>
            <w:r w:rsidRPr="005A3E2C">
              <w:rPr>
                <w:rFonts w:ascii="Times New Roman" w:eastAsia="Calibri" w:hAnsi="Times New Roman" w:cs="Times New Roman"/>
                <w:color w:val="0070C0"/>
                <w:sz w:val="22"/>
                <w:szCs w:val="22"/>
                <w:lang w:eastAsia="en-US"/>
              </w:rPr>
              <w:t xml:space="preserve">______ </w:t>
            </w:r>
            <w:r w:rsidRPr="005A3E2C">
              <w:rPr>
                <w:rFonts w:ascii="Times New Roman" w:eastAsia="Calibri" w:hAnsi="Times New Roman" w:cs="Times New Roman"/>
                <w:i/>
                <w:iCs/>
                <w:color w:val="0070C0"/>
                <w:sz w:val="22"/>
                <w:szCs w:val="22"/>
                <w:lang w:eastAsia="en-US"/>
              </w:rPr>
              <w:t>EUR su PVM</w:t>
            </w:r>
          </w:p>
        </w:tc>
      </w:tr>
    </w:tbl>
    <w:p w14:paraId="26857D91"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0"/>
        <w:textAlignment w:val="baseline"/>
        <w:rPr>
          <w:rFonts w:ascii="Times New Roman" w:eastAsia="Calibri" w:hAnsi="Times New Roman" w:cs="Times New Roman"/>
          <w:sz w:val="24"/>
          <w:szCs w:val="24"/>
          <w:lang w:eastAsia="en-US"/>
        </w:rPr>
      </w:pPr>
    </w:p>
    <w:p w14:paraId="6A2EF007"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567"/>
        <w:textAlignment w:val="baseline"/>
        <w:rPr>
          <w:rFonts w:ascii="Times New Roman" w:eastAsia="Calibri" w:hAnsi="Times New Roman" w:cs="Times New Roman"/>
          <w:sz w:val="22"/>
          <w:szCs w:val="22"/>
          <w:lang w:eastAsia="en-US"/>
        </w:rPr>
      </w:pPr>
      <w:r w:rsidRPr="002C6D69">
        <w:rPr>
          <w:rFonts w:ascii="Times New Roman" w:eastAsia="Calibri" w:hAnsi="Times New Roman" w:cs="Times New Roman"/>
          <w:sz w:val="22"/>
          <w:szCs w:val="22"/>
          <w:lang w:eastAsia="en-US"/>
        </w:rPr>
        <w:t>-  nurodytos sumos privalo sutapti su pasiūlyme nurodytomis sumomis.</w:t>
      </w:r>
    </w:p>
    <w:p w14:paraId="25BB19E8"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567"/>
        <w:textAlignment w:val="baseline"/>
        <w:rPr>
          <w:rFonts w:ascii="Times New Roman" w:eastAsia="Calibri" w:hAnsi="Times New Roman" w:cs="Times New Roman"/>
          <w:sz w:val="22"/>
          <w:szCs w:val="22"/>
          <w:lang w:eastAsia="en-US"/>
        </w:rPr>
      </w:pPr>
      <w:r w:rsidRPr="002C6D69">
        <w:rPr>
          <w:rFonts w:ascii="Times New Roman" w:eastAsia="Calibri" w:hAnsi="Times New Roman" w:cs="Times New Roman"/>
          <w:sz w:val="22"/>
          <w:szCs w:val="22"/>
          <w:lang w:eastAsia="en-US"/>
        </w:rPr>
        <w:t>- pateikiant veiklos sąrašo eilutės kainą, būtina įvertinti pateiktą techninę specifikaciją, reikalavimus numatytus viešojo pirkimo dokumentuose, apžiūrėti statinį vietoje, išsimatuoti kiekius, įvertinant darbus, kuriuos reikia atlikti.</w:t>
      </w:r>
    </w:p>
    <w:p w14:paraId="77721B5F" w14:textId="15DD9933" w:rsidR="002C6D69" w:rsidRPr="002C6D69" w:rsidRDefault="002C6D69" w:rsidP="002C6D69">
      <w:pPr>
        <w:rPr>
          <w:rFonts w:ascii="Times New Roman" w:hAnsi="Times New Roman" w:cs="Times New Roman"/>
        </w:rPr>
      </w:pPr>
    </w:p>
    <w:p w14:paraId="2538D99C" w14:textId="77777777" w:rsidR="002C6D69" w:rsidRPr="00D30E49" w:rsidRDefault="002C6D69" w:rsidP="00F43769">
      <w:pPr>
        <w:jc w:val="center"/>
        <w:rPr>
          <w:rFonts w:ascii="Times New Roman" w:hAnsi="Times New Roman" w:cs="Times New Roman"/>
          <w:sz w:val="24"/>
          <w:szCs w:val="24"/>
        </w:rPr>
      </w:pPr>
    </w:p>
    <w:p w14:paraId="5772DE77" w14:textId="1A691A71" w:rsidR="000B564D" w:rsidRPr="00B35A44" w:rsidRDefault="000171A4" w:rsidP="00B35A44">
      <w:pPr>
        <w:spacing w:line="240" w:lineRule="auto"/>
        <w:ind w:left="7314" w:firstLine="0"/>
        <w:rPr>
          <w:rFonts w:ascii="Times New Roman" w:hAnsi="Times New Roman" w:cs="Times New Roman"/>
        </w:rPr>
      </w:pPr>
      <w:r w:rsidRPr="00631D4A">
        <w:rPr>
          <w:rFonts w:ascii="Times New Roman" w:hAnsi="Times New Roman" w:cs="Times New Roman"/>
        </w:rPr>
        <w:br w:type="page"/>
      </w:r>
      <w:bookmarkStart w:id="24" w:name="_Hlk86825377"/>
      <w:bookmarkStart w:id="25" w:name="_Ref38540913"/>
      <w:bookmarkStart w:id="26" w:name="_Ref38898051"/>
      <w:bookmarkStart w:id="27" w:name="_Ref38901392"/>
      <w:bookmarkStart w:id="28" w:name="_Toc48053189"/>
      <w:bookmarkStart w:id="29" w:name="_Toc85706892"/>
      <w:r w:rsidR="00B54499">
        <w:rPr>
          <w:rFonts w:ascii="Times New Roman" w:hAnsi="Times New Roman" w:cs="Times New Roman"/>
        </w:rPr>
        <w:lastRenderedPageBreak/>
        <w:t xml:space="preserve">Pirkimo sąlygų </w:t>
      </w:r>
      <w:r w:rsidR="002C6D69">
        <w:rPr>
          <w:rFonts w:ascii="Times New Roman" w:hAnsi="Times New Roman" w:cs="Times New Roman"/>
          <w:lang w:val="en-US"/>
        </w:rPr>
        <w:t>4</w:t>
      </w:r>
      <w:r w:rsidR="00B35A44" w:rsidRPr="00B35A44">
        <w:rPr>
          <w:rFonts w:ascii="Times New Roman" w:hAnsi="Times New Roman" w:cs="Times New Roman"/>
        </w:rPr>
        <w:t xml:space="preserve"> priedas „Pasiūlymo forma“</w:t>
      </w:r>
      <w:bookmarkEnd w:id="24"/>
      <w:bookmarkEnd w:id="25"/>
      <w:bookmarkEnd w:id="26"/>
      <w:bookmarkEnd w:id="27"/>
      <w:bookmarkEnd w:id="28"/>
      <w:bookmarkEnd w:id="29"/>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3F29A7A0" w14:textId="5F679C5D" w:rsidR="00901A18" w:rsidRDefault="00DD2C24" w:rsidP="00DD2C24">
      <w:pPr>
        <w:pBdr>
          <w:top w:val="nil"/>
          <w:left w:val="nil"/>
          <w:bottom w:val="nil"/>
          <w:right w:val="nil"/>
          <w:between w:val="nil"/>
        </w:pBd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BŪSTO IR GYVENAMOSIOS APLINKOS PRITAIKYMAS ASMENIMS SU NEGALIA (KELTUVŲ ĮRENGIMO DARBAI TELŠIŲ RAJONE)</w:t>
      </w:r>
    </w:p>
    <w:p w14:paraId="6C620B6D" w14:textId="77777777" w:rsidR="00DD2C24" w:rsidRPr="00D30E49" w:rsidRDefault="00DD2C24" w:rsidP="00DD2C24">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8"/>
          <w:szCs w:val="28"/>
        </w:rPr>
      </w:pPr>
    </w:p>
    <w:p w14:paraId="3C107214"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1D8149F3"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1) mažos vertės pirkimo skelbime, paskelbtame CVP IS;</w:t>
      </w:r>
    </w:p>
    <w:p w14:paraId="03FEB437"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2) mažos vertės pirkimo bendrosiose ir specialiosiose sąlygose;</w:t>
      </w:r>
    </w:p>
    <w:p w14:paraId="04E2FD38" w14:textId="5D5459A7" w:rsidR="00901A18" w:rsidRPr="007F1AC0"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3) kituose pirkimo dokumentuose (jų paaiškinimuose, patikslinimuose).</w:t>
      </w:r>
    </w:p>
    <w:p w14:paraId="1318F4FC" w14:textId="77777777" w:rsidR="00901A18" w:rsidRPr="00D30E49" w:rsidRDefault="00901A18" w:rsidP="00901A18">
      <w:pPr>
        <w:spacing w:line="240" w:lineRule="auto"/>
        <w:ind w:left="142" w:firstLine="284"/>
        <w:rPr>
          <w:rFonts w:ascii="Times New Roman" w:eastAsia="Arial Unicode MS" w:hAnsi="Times New Roman" w:cs="Times New Roman"/>
          <w:color w:val="00000A"/>
          <w:sz w:val="24"/>
          <w:szCs w:val="24"/>
          <w:lang w:eastAsia="en-US"/>
        </w:rPr>
      </w:pPr>
    </w:p>
    <w:p w14:paraId="3F7B1E65"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informacija yra teisinga, siūlomi darbai 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0"/>
        <w:gridCol w:w="1843"/>
        <w:gridCol w:w="2187"/>
      </w:tblGrid>
      <w:tr w:rsidR="00127F9E" w:rsidRPr="00D30E49" w14:paraId="4463532D" w14:textId="77777777" w:rsidTr="00127F9E">
        <w:trPr>
          <w:trHeight w:val="296"/>
          <w:jc w:val="center"/>
        </w:trPr>
        <w:tc>
          <w:tcPr>
            <w:tcW w:w="5770" w:type="dxa"/>
            <w:shd w:val="clear" w:color="auto" w:fill="E7E6E6" w:themeFill="background2"/>
            <w:vAlign w:val="center"/>
          </w:tcPr>
          <w:p w14:paraId="3A4ACFAA" w14:textId="63ACC17A" w:rsidR="00127F9E" w:rsidRPr="00D30E49" w:rsidRDefault="00127F9E"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Darbų pavadinimas</w:t>
            </w:r>
          </w:p>
        </w:tc>
        <w:tc>
          <w:tcPr>
            <w:tcW w:w="1843" w:type="dxa"/>
            <w:shd w:val="clear" w:color="auto" w:fill="E7E6E6" w:themeFill="background2"/>
          </w:tcPr>
          <w:p w14:paraId="19C063F2" w14:textId="62BC807A" w:rsidR="00127F9E" w:rsidRPr="00D53720" w:rsidRDefault="00127F9E"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be PVM, Eur</w:t>
            </w:r>
          </w:p>
        </w:tc>
        <w:tc>
          <w:tcPr>
            <w:tcW w:w="2187" w:type="dxa"/>
            <w:shd w:val="clear" w:color="auto" w:fill="E7E6E6" w:themeFill="background2"/>
            <w:vAlign w:val="center"/>
          </w:tcPr>
          <w:p w14:paraId="6029F330" w14:textId="77777777" w:rsidR="00127F9E" w:rsidRPr="00D30E49" w:rsidRDefault="00127F9E"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127F9E" w:rsidRPr="00D30E49" w14:paraId="75C8679C" w14:textId="77777777" w:rsidTr="00127F9E">
        <w:trPr>
          <w:trHeight w:val="296"/>
          <w:jc w:val="center"/>
        </w:trPr>
        <w:tc>
          <w:tcPr>
            <w:tcW w:w="5770" w:type="dxa"/>
            <w:vAlign w:val="center"/>
          </w:tcPr>
          <w:p w14:paraId="317ABDEA" w14:textId="77777777" w:rsidR="00127F9E" w:rsidRPr="00D30E49" w:rsidRDefault="00127F9E" w:rsidP="00E36003">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127F9E" w:rsidRPr="00D30E49" w:rsidRDefault="00127F9E"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2187" w:type="dxa"/>
            <w:vAlign w:val="center"/>
          </w:tcPr>
          <w:p w14:paraId="4F6F2417" w14:textId="00391AD7" w:rsidR="00127F9E" w:rsidRPr="00D30E49" w:rsidRDefault="00127F9E" w:rsidP="00127F9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r>
      <w:tr w:rsidR="00127F9E" w:rsidRPr="00D30E49" w14:paraId="0A0D27C0" w14:textId="77777777" w:rsidTr="00127F9E">
        <w:trPr>
          <w:trHeight w:val="544"/>
          <w:jc w:val="center"/>
        </w:trPr>
        <w:tc>
          <w:tcPr>
            <w:tcW w:w="5770" w:type="dxa"/>
            <w:tcBorders>
              <w:top w:val="single" w:sz="4" w:space="0" w:color="auto"/>
              <w:left w:val="single" w:sz="4" w:space="0" w:color="auto"/>
              <w:bottom w:val="single" w:sz="4" w:space="0" w:color="auto"/>
              <w:right w:val="single" w:sz="4" w:space="0" w:color="auto"/>
            </w:tcBorders>
            <w:vAlign w:val="center"/>
          </w:tcPr>
          <w:p w14:paraId="45F92C01" w14:textId="608A04BD" w:rsidR="00127F9E" w:rsidRPr="00DD2C24" w:rsidRDefault="00127F9E" w:rsidP="00DD2C24">
            <w:pPr>
              <w:spacing w:line="240" w:lineRule="auto"/>
              <w:ind w:firstLine="0"/>
              <w:rPr>
                <w:rFonts w:ascii="Times New Roman" w:hAnsi="Times New Roman" w:cs="Times New Roman"/>
                <w:sz w:val="24"/>
                <w:szCs w:val="24"/>
              </w:rPr>
            </w:pPr>
            <w:r w:rsidRPr="00251FC4">
              <w:rPr>
                <w:rFonts w:ascii="Times New Roman" w:hAnsi="Times New Roman" w:cs="Times New Roman"/>
                <w:b/>
                <w:bCs/>
                <w:sz w:val="24"/>
                <w:szCs w:val="24"/>
              </w:rPr>
              <w:t>Būsto ir gyvenamosios aplinkos pritaikymas asmenims su negalia (Keltuvų įrengimo darbai Telšių rajone)</w:t>
            </w:r>
          </w:p>
        </w:tc>
        <w:tc>
          <w:tcPr>
            <w:tcW w:w="1843" w:type="dxa"/>
            <w:vAlign w:val="center"/>
          </w:tcPr>
          <w:p w14:paraId="031A051F" w14:textId="77777777" w:rsidR="00127F9E" w:rsidRPr="00D30E49" w:rsidRDefault="00127F9E"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87" w:type="dxa"/>
            <w:vAlign w:val="center"/>
          </w:tcPr>
          <w:p w14:paraId="65F52EB1" w14:textId="77777777" w:rsidR="00127F9E" w:rsidRPr="00D30E49" w:rsidRDefault="00127F9E"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77777777" w:rsidR="00901A18" w:rsidRPr="00D30E49" w:rsidRDefault="00901A18" w:rsidP="00901A18">
      <w:pPr>
        <w:spacing w:line="240" w:lineRule="auto"/>
        <w:ind w:firstLine="567"/>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40C3CE72" w14:textId="77777777" w:rsidR="00D404A8" w:rsidRDefault="00D404A8" w:rsidP="00D404A8">
      <w:pPr>
        <w:ind w:firstLine="0"/>
        <w:contextualSpacing/>
        <w:rPr>
          <w:rFonts w:ascii="Times New Roman" w:hAnsi="Times New Roman" w:cs="Times New Roman"/>
          <w:b/>
          <w:bCs/>
          <w:noProof/>
          <w:sz w:val="24"/>
          <w:szCs w:val="24"/>
        </w:rPr>
      </w:pPr>
    </w:p>
    <w:p w14:paraId="56AFD394" w14:textId="77777777" w:rsidR="00DE0411" w:rsidRDefault="00DE0411" w:rsidP="00DE0411">
      <w:pPr>
        <w:autoSpaceDE w:val="0"/>
        <w:autoSpaceDN w:val="0"/>
        <w:adjustRightInd w:val="0"/>
        <w:ind w:firstLine="0"/>
        <w:jc w:val="center"/>
        <w:rPr>
          <w:rFonts w:ascii="Times New Roman" w:hAnsi="Times New Roman" w:cs="Times New Roman"/>
          <w:b/>
          <w:bCs/>
          <w:iCs/>
          <w:noProof/>
          <w:sz w:val="24"/>
          <w:szCs w:val="24"/>
        </w:rPr>
      </w:pPr>
    </w:p>
    <w:p w14:paraId="104BE084" w14:textId="552A669F" w:rsidR="00DE0411" w:rsidRPr="00D404A8" w:rsidRDefault="00DE0411" w:rsidP="00DE0411">
      <w:pPr>
        <w:autoSpaceDE w:val="0"/>
        <w:autoSpaceDN w:val="0"/>
        <w:adjustRightInd w:val="0"/>
        <w:ind w:firstLine="0"/>
        <w:jc w:val="center"/>
        <w:rPr>
          <w:rFonts w:ascii="Times New Roman" w:hAnsi="Times New Roman" w:cs="Times New Roman"/>
          <w:b/>
          <w:bCs/>
          <w:sz w:val="24"/>
          <w:szCs w:val="24"/>
        </w:rPr>
      </w:pPr>
      <w:r w:rsidRPr="00D404A8">
        <w:rPr>
          <w:rFonts w:ascii="Times New Roman" w:hAnsi="Times New Roman" w:cs="Times New Roman"/>
          <w:b/>
          <w:bCs/>
          <w:iCs/>
          <w:noProof/>
          <w:sz w:val="24"/>
          <w:szCs w:val="24"/>
        </w:rPr>
        <w:t>PATVIRTINIMAS DĖL PAŠALINIMO PAGRINDŲ NEBUVIMO</w:t>
      </w:r>
    </w:p>
    <w:p w14:paraId="49F0D223" w14:textId="77777777" w:rsidR="00DE0411" w:rsidRPr="00D32AB3" w:rsidRDefault="00DE0411" w:rsidP="00DE0411">
      <w:pPr>
        <w:autoSpaceDE w:val="0"/>
        <w:autoSpaceDN w:val="0"/>
        <w:adjustRightInd w:val="0"/>
        <w:ind w:firstLine="0"/>
        <w:jc w:val="center"/>
        <w:rPr>
          <w:rFonts w:ascii="Times New Roman" w:hAnsi="Times New Roman" w:cs="Times New Roman"/>
          <w:b/>
          <w:bCs/>
          <w:sz w:val="24"/>
          <w:szCs w:val="24"/>
        </w:rPr>
      </w:pPr>
    </w:p>
    <w:p w14:paraId="36BA6CAC" w14:textId="77777777" w:rsidR="00DE0411" w:rsidRPr="00D32AB3" w:rsidRDefault="00DE0411" w:rsidP="00DE0411">
      <w:pPr>
        <w:autoSpaceDE w:val="0"/>
        <w:autoSpaceDN w:val="0"/>
        <w:adjustRightInd w:val="0"/>
        <w:ind w:firstLine="567"/>
        <w:rPr>
          <w:rFonts w:ascii="Times New Roman" w:hAnsi="Times New Roman" w:cs="Times New Roman"/>
          <w:sz w:val="24"/>
          <w:szCs w:val="24"/>
        </w:rPr>
      </w:pPr>
      <w:r w:rsidRPr="00D32AB3">
        <w:rPr>
          <w:rFonts w:ascii="Times New Roman" w:hAnsi="Times New Roman" w:cs="Times New Roman"/>
          <w:sz w:val="24"/>
          <w:szCs w:val="24"/>
        </w:rPr>
        <w:t xml:space="preserve">Patvirtiname, kad tiekėjas neturi pašalinimo pagrindų nurodytų pirkimo dokumentų 1 priede </w:t>
      </w:r>
      <w:r w:rsidRPr="00D32AB3">
        <w:rPr>
          <w:rFonts w:ascii="Times New Roman" w:hAnsi="Times New Roman" w:cs="Times New Roman"/>
          <w:i/>
          <w:iCs/>
          <w:sz w:val="24"/>
          <w:szCs w:val="24"/>
        </w:rPr>
        <w:t>(pabraukti tinkamą atsakymą):</w:t>
      </w:r>
    </w:p>
    <w:p w14:paraId="28E7C1CD" w14:textId="77777777" w:rsidR="00DE0411" w:rsidRPr="00D404A8" w:rsidRDefault="00DE0411" w:rsidP="00DE0411">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DE0411" w:rsidRPr="00D404A8" w14:paraId="251863C0" w14:textId="77777777" w:rsidTr="00D8370E">
        <w:trPr>
          <w:trHeight w:val="503"/>
        </w:trPr>
        <w:tc>
          <w:tcPr>
            <w:tcW w:w="3260" w:type="dxa"/>
            <w:shd w:val="clear" w:color="auto" w:fill="E7E6E6" w:themeFill="background2"/>
          </w:tcPr>
          <w:p w14:paraId="5E029B9B" w14:textId="77777777" w:rsidR="00DE0411" w:rsidRPr="00B73529" w:rsidRDefault="00DE0411" w:rsidP="00F5638D">
            <w:pPr>
              <w:spacing w:before="240" w:after="240"/>
              <w:jc w:val="center"/>
              <w:rPr>
                <w:b/>
                <w:bCs/>
                <w:i/>
                <w:sz w:val="24"/>
                <w:szCs w:val="24"/>
                <w:lang w:val="en-US"/>
              </w:rPr>
            </w:pPr>
            <w:r>
              <w:rPr>
                <w:b/>
                <w:bCs/>
                <w:i/>
                <w:sz w:val="24"/>
                <w:szCs w:val="24"/>
                <w:lang w:val="en-US"/>
              </w:rPr>
              <w:t>TAIP / NE</w:t>
            </w:r>
          </w:p>
        </w:tc>
      </w:tr>
    </w:tbl>
    <w:p w14:paraId="36FD827A" w14:textId="77777777" w:rsidR="00DE0411" w:rsidRPr="00D404A8" w:rsidRDefault="00DE0411" w:rsidP="00D404A8">
      <w:pPr>
        <w:ind w:firstLine="0"/>
        <w:contextualSpacing/>
        <w:rPr>
          <w:rFonts w:ascii="Times New Roman" w:hAnsi="Times New Roman" w:cs="Times New Roman"/>
          <w:b/>
          <w:bCs/>
          <w:noProof/>
          <w:sz w:val="24"/>
          <w:szCs w:val="24"/>
        </w:rPr>
      </w:pPr>
    </w:p>
    <w:p w14:paraId="1DEA0A0A" w14:textId="77777777" w:rsidR="00D404A8" w:rsidRDefault="00D404A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7E6E6" w:themeFill="background2"/>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5F20C09F" w14:textId="77777777" w:rsidR="00D8370E" w:rsidRDefault="00D8370E"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C03BBDC" w14:textId="626BDD96"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184052D8"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2C6D69">
        <w:rPr>
          <w:rFonts w:ascii="Times New Roman" w:eastAsia="Calibri" w:hAnsi="Times New Roman" w:cs="Times New Roman"/>
          <w:color w:val="auto"/>
          <w:sz w:val="21"/>
          <w:szCs w:val="21"/>
          <w:lang w:val="en-US"/>
        </w:rPr>
        <w:t>5</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4995593E"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bookmarkStart w:id="30" w:name="_Hlk204610337"/>
      <w:r w:rsidR="00B54499">
        <w:rPr>
          <w:rFonts w:ascii="Times New Roman" w:eastAsia="Calibri" w:hAnsi="Times New Roman" w:cs="Times New Roman"/>
          <w:color w:val="auto"/>
          <w:sz w:val="22"/>
          <w:szCs w:val="22"/>
        </w:rPr>
        <w:lastRenderedPageBreak/>
        <w:t xml:space="preserve">Pirkimo sąlygų </w:t>
      </w:r>
      <w:r w:rsidR="002C6D69">
        <w:rPr>
          <w:rFonts w:ascii="Times New Roman" w:eastAsia="Calibri" w:hAnsi="Times New Roman" w:cs="Times New Roman"/>
          <w:color w:val="auto"/>
          <w:sz w:val="22"/>
          <w:szCs w:val="22"/>
        </w:rPr>
        <w:t>6</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bookmarkEnd w:id="30"/>
    <w:p w14:paraId="163D66E3" w14:textId="2D80DEEC"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2C6D69">
        <w:rPr>
          <w:rFonts w:ascii="Times New Roman" w:hAnsi="Times New Roman" w:cs="Times New Roman"/>
        </w:rPr>
        <w:t>7</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9"/>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9F31" w14:textId="77777777" w:rsidR="00B04258" w:rsidRDefault="00B04258" w:rsidP="00D05666">
      <w:r>
        <w:separator/>
      </w:r>
    </w:p>
  </w:endnote>
  <w:endnote w:type="continuationSeparator" w:id="0">
    <w:p w14:paraId="42B67526" w14:textId="77777777" w:rsidR="00B04258" w:rsidRDefault="00B04258" w:rsidP="00D05666">
      <w:r>
        <w:continuationSeparator/>
      </w:r>
    </w:p>
  </w:endnote>
  <w:endnote w:type="continuationNotice" w:id="1">
    <w:p w14:paraId="14884C33" w14:textId="77777777" w:rsidR="00B04258" w:rsidRDefault="00B042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6DB6132A" w14:textId="77777777" w:rsidTr="0B831528">
      <w:tc>
        <w:tcPr>
          <w:tcW w:w="3600" w:type="dxa"/>
        </w:tcPr>
        <w:p w14:paraId="3DD6CB26" w14:textId="44274829" w:rsidR="003B682B" w:rsidRDefault="003B682B" w:rsidP="0B831528">
          <w:pPr>
            <w:pStyle w:val="Antrats"/>
            <w:ind w:left="-115"/>
            <w:jc w:val="left"/>
          </w:pPr>
        </w:p>
      </w:tc>
      <w:tc>
        <w:tcPr>
          <w:tcW w:w="3600" w:type="dxa"/>
        </w:tcPr>
        <w:p w14:paraId="0FFE1169" w14:textId="04D5F0EA" w:rsidR="003B682B" w:rsidRDefault="003B682B" w:rsidP="0B831528">
          <w:pPr>
            <w:pStyle w:val="Antrats"/>
            <w:jc w:val="center"/>
          </w:pPr>
        </w:p>
      </w:tc>
      <w:tc>
        <w:tcPr>
          <w:tcW w:w="3600" w:type="dxa"/>
        </w:tcPr>
        <w:p w14:paraId="637FC8A9" w14:textId="7FCE1B5E" w:rsidR="003B682B" w:rsidRDefault="003B682B" w:rsidP="0B831528">
          <w:pPr>
            <w:pStyle w:val="Antrats"/>
            <w:ind w:right="-115"/>
            <w:jc w:val="right"/>
          </w:pPr>
        </w:p>
      </w:tc>
    </w:tr>
  </w:tbl>
  <w:p w14:paraId="1418C709" w14:textId="2F0E40AA" w:rsidR="003B682B" w:rsidRDefault="003B682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26379111" w14:textId="77777777" w:rsidTr="0B831528">
      <w:tc>
        <w:tcPr>
          <w:tcW w:w="3600" w:type="dxa"/>
        </w:tcPr>
        <w:p w14:paraId="47E711C1" w14:textId="19AB4DF1" w:rsidR="003B682B" w:rsidRDefault="003B682B" w:rsidP="0B831528">
          <w:pPr>
            <w:pStyle w:val="Antrats"/>
            <w:ind w:left="-115"/>
            <w:jc w:val="left"/>
          </w:pPr>
        </w:p>
      </w:tc>
      <w:tc>
        <w:tcPr>
          <w:tcW w:w="3600" w:type="dxa"/>
        </w:tcPr>
        <w:p w14:paraId="1A5949BA" w14:textId="5C596B32" w:rsidR="003B682B" w:rsidRDefault="003B682B" w:rsidP="0B831528">
          <w:pPr>
            <w:pStyle w:val="Antrats"/>
            <w:jc w:val="center"/>
          </w:pPr>
        </w:p>
      </w:tc>
      <w:tc>
        <w:tcPr>
          <w:tcW w:w="3600" w:type="dxa"/>
        </w:tcPr>
        <w:p w14:paraId="397999A9" w14:textId="74BE2DF9" w:rsidR="003B682B" w:rsidRDefault="003B682B" w:rsidP="0B831528">
          <w:pPr>
            <w:pStyle w:val="Antrats"/>
            <w:ind w:right="-115"/>
            <w:jc w:val="right"/>
          </w:pPr>
        </w:p>
      </w:tc>
    </w:tr>
  </w:tbl>
  <w:p w14:paraId="16BE47DF" w14:textId="0FE8012D" w:rsidR="003B682B" w:rsidRDefault="003B682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E69F" w14:textId="77777777" w:rsidR="00B04258" w:rsidRDefault="00B04258" w:rsidP="00D05666">
      <w:r>
        <w:separator/>
      </w:r>
    </w:p>
  </w:footnote>
  <w:footnote w:type="continuationSeparator" w:id="0">
    <w:p w14:paraId="0A367A09" w14:textId="77777777" w:rsidR="00B04258" w:rsidRDefault="00B04258" w:rsidP="00D05666">
      <w:r>
        <w:continuationSeparator/>
      </w:r>
    </w:p>
  </w:footnote>
  <w:footnote w:type="continuationNotice" w:id="1">
    <w:p w14:paraId="49C3A176" w14:textId="77777777" w:rsidR="00B04258" w:rsidRDefault="00B042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3B682B" w:rsidRDefault="003B682B">
        <w:pPr>
          <w:pStyle w:val="Antrats"/>
          <w:jc w:val="center"/>
        </w:pPr>
        <w:r>
          <w:fldChar w:fldCharType="begin"/>
        </w:r>
        <w:r>
          <w:instrText>PAGE   \* MERGEFORMAT</w:instrText>
        </w:r>
        <w:r>
          <w:fldChar w:fldCharType="separate"/>
        </w:r>
        <w:r w:rsidR="00E74B1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B682B" w:rsidRDefault="003B682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0840936">
    <w:abstractNumId w:val="1"/>
  </w:num>
  <w:num w:numId="2" w16cid:durableId="1801337763">
    <w:abstractNumId w:val="11"/>
  </w:num>
  <w:num w:numId="3" w16cid:durableId="22755853">
    <w:abstractNumId w:val="6"/>
  </w:num>
  <w:num w:numId="4" w16cid:durableId="1353340618">
    <w:abstractNumId w:val="13"/>
  </w:num>
  <w:num w:numId="5" w16cid:durableId="995180436">
    <w:abstractNumId w:val="2"/>
  </w:num>
  <w:num w:numId="6" w16cid:durableId="1877430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089666">
    <w:abstractNumId w:val="8"/>
  </w:num>
  <w:num w:numId="8" w16cid:durableId="948969574">
    <w:abstractNumId w:val="10"/>
  </w:num>
  <w:num w:numId="9" w16cid:durableId="918058736">
    <w:abstractNumId w:val="5"/>
  </w:num>
  <w:num w:numId="10" w16cid:durableId="1179271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979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4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137">
    <w:abstractNumId w:val="4"/>
  </w:num>
  <w:num w:numId="14" w16cid:durableId="8738871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0A"/>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09A4"/>
    <w:rsid w:val="000714BF"/>
    <w:rsid w:val="00072213"/>
    <w:rsid w:val="00072F31"/>
    <w:rsid w:val="00072FE6"/>
    <w:rsid w:val="000738C7"/>
    <w:rsid w:val="00073C31"/>
    <w:rsid w:val="00073FA6"/>
    <w:rsid w:val="000749D7"/>
    <w:rsid w:val="00074A01"/>
    <w:rsid w:val="0007511C"/>
    <w:rsid w:val="0007543B"/>
    <w:rsid w:val="0007559C"/>
    <w:rsid w:val="00075D27"/>
    <w:rsid w:val="00077944"/>
    <w:rsid w:val="00077D24"/>
    <w:rsid w:val="00080396"/>
    <w:rsid w:val="000807AE"/>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472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684"/>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0A8"/>
    <w:rsid w:val="000F6EDF"/>
    <w:rsid w:val="000F7102"/>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F9E"/>
    <w:rsid w:val="0013010B"/>
    <w:rsid w:val="0013028C"/>
    <w:rsid w:val="0013140B"/>
    <w:rsid w:val="00131B04"/>
    <w:rsid w:val="001329A7"/>
    <w:rsid w:val="0013353A"/>
    <w:rsid w:val="00133C40"/>
    <w:rsid w:val="00134825"/>
    <w:rsid w:val="001351A4"/>
    <w:rsid w:val="00135EEE"/>
    <w:rsid w:val="001365CA"/>
    <w:rsid w:val="0013703C"/>
    <w:rsid w:val="001404CC"/>
    <w:rsid w:val="00140D50"/>
    <w:rsid w:val="0014104B"/>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5BE0"/>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E9"/>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D7C0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576"/>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58FB"/>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1FC4"/>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232"/>
    <w:rsid w:val="002603C7"/>
    <w:rsid w:val="00260E03"/>
    <w:rsid w:val="002616A9"/>
    <w:rsid w:val="002617A4"/>
    <w:rsid w:val="002620D1"/>
    <w:rsid w:val="00262386"/>
    <w:rsid w:val="00262D3D"/>
    <w:rsid w:val="00263E7F"/>
    <w:rsid w:val="0026424A"/>
    <w:rsid w:val="00264AAE"/>
    <w:rsid w:val="00264DE7"/>
    <w:rsid w:val="00265E5C"/>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41F"/>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5FBA"/>
    <w:rsid w:val="002A62B6"/>
    <w:rsid w:val="002A6658"/>
    <w:rsid w:val="002A70E6"/>
    <w:rsid w:val="002A71C8"/>
    <w:rsid w:val="002A7A35"/>
    <w:rsid w:val="002B062F"/>
    <w:rsid w:val="002B144C"/>
    <w:rsid w:val="002B189A"/>
    <w:rsid w:val="002B19CD"/>
    <w:rsid w:val="002B3F04"/>
    <w:rsid w:val="002B42DA"/>
    <w:rsid w:val="002B4DB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C6D69"/>
    <w:rsid w:val="002D1083"/>
    <w:rsid w:val="002D13FF"/>
    <w:rsid w:val="002D1C99"/>
    <w:rsid w:val="002D1EFA"/>
    <w:rsid w:val="002D2083"/>
    <w:rsid w:val="002D2210"/>
    <w:rsid w:val="002D236C"/>
    <w:rsid w:val="002D28EF"/>
    <w:rsid w:val="002D2EC0"/>
    <w:rsid w:val="002D3701"/>
    <w:rsid w:val="002D3712"/>
    <w:rsid w:val="002D3927"/>
    <w:rsid w:val="002D48BB"/>
    <w:rsid w:val="002D4A0D"/>
    <w:rsid w:val="002D51D8"/>
    <w:rsid w:val="002D5ABC"/>
    <w:rsid w:val="002D6348"/>
    <w:rsid w:val="002D636A"/>
    <w:rsid w:val="002D6E52"/>
    <w:rsid w:val="002D7EB9"/>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4D"/>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7C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48"/>
    <w:rsid w:val="003671C3"/>
    <w:rsid w:val="00367D97"/>
    <w:rsid w:val="00370489"/>
    <w:rsid w:val="00371433"/>
    <w:rsid w:val="003716F1"/>
    <w:rsid w:val="00372CDB"/>
    <w:rsid w:val="00372E3F"/>
    <w:rsid w:val="003741B0"/>
    <w:rsid w:val="00374650"/>
    <w:rsid w:val="00374A04"/>
    <w:rsid w:val="00374F82"/>
    <w:rsid w:val="00375417"/>
    <w:rsid w:val="003754D9"/>
    <w:rsid w:val="00376628"/>
    <w:rsid w:val="00376FDE"/>
    <w:rsid w:val="00376FFC"/>
    <w:rsid w:val="003771ED"/>
    <w:rsid w:val="00377497"/>
    <w:rsid w:val="00377925"/>
    <w:rsid w:val="00377C16"/>
    <w:rsid w:val="00377C96"/>
    <w:rsid w:val="0038039F"/>
    <w:rsid w:val="00380DF6"/>
    <w:rsid w:val="003819C8"/>
    <w:rsid w:val="00381C6E"/>
    <w:rsid w:val="00382455"/>
    <w:rsid w:val="00382939"/>
    <w:rsid w:val="00382B76"/>
    <w:rsid w:val="003849A9"/>
    <w:rsid w:val="00384F5A"/>
    <w:rsid w:val="00386A7C"/>
    <w:rsid w:val="003878F0"/>
    <w:rsid w:val="003903FB"/>
    <w:rsid w:val="0039114B"/>
    <w:rsid w:val="003918AE"/>
    <w:rsid w:val="00392458"/>
    <w:rsid w:val="0039299B"/>
    <w:rsid w:val="0039350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82B"/>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1C4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44B"/>
    <w:rsid w:val="0041685F"/>
    <w:rsid w:val="00416D08"/>
    <w:rsid w:val="00417604"/>
    <w:rsid w:val="00424C4C"/>
    <w:rsid w:val="00424CA3"/>
    <w:rsid w:val="004252AF"/>
    <w:rsid w:val="00427174"/>
    <w:rsid w:val="00427210"/>
    <w:rsid w:val="00430DB7"/>
    <w:rsid w:val="00430FC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D0"/>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1D4C"/>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109"/>
    <w:rsid w:val="00485E23"/>
    <w:rsid w:val="0048654D"/>
    <w:rsid w:val="004867B9"/>
    <w:rsid w:val="00486B0D"/>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148"/>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7F6"/>
    <w:rsid w:val="00500818"/>
    <w:rsid w:val="00500FED"/>
    <w:rsid w:val="00501200"/>
    <w:rsid w:val="005020EF"/>
    <w:rsid w:val="0050218B"/>
    <w:rsid w:val="0050224F"/>
    <w:rsid w:val="005032CC"/>
    <w:rsid w:val="005032DE"/>
    <w:rsid w:val="005033DA"/>
    <w:rsid w:val="005035B0"/>
    <w:rsid w:val="00503A5B"/>
    <w:rsid w:val="00503E5F"/>
    <w:rsid w:val="005047B8"/>
    <w:rsid w:val="00504AD9"/>
    <w:rsid w:val="0050534C"/>
    <w:rsid w:val="0050573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0B9"/>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9E3"/>
    <w:rsid w:val="00572BCF"/>
    <w:rsid w:val="0057328C"/>
    <w:rsid w:val="005737EC"/>
    <w:rsid w:val="005753B6"/>
    <w:rsid w:val="005769FF"/>
    <w:rsid w:val="00576ACA"/>
    <w:rsid w:val="005771DB"/>
    <w:rsid w:val="00577A7E"/>
    <w:rsid w:val="00580423"/>
    <w:rsid w:val="005806D2"/>
    <w:rsid w:val="0058102F"/>
    <w:rsid w:val="00581127"/>
    <w:rsid w:val="00581AC0"/>
    <w:rsid w:val="00581B14"/>
    <w:rsid w:val="00581B72"/>
    <w:rsid w:val="00582A71"/>
    <w:rsid w:val="00583135"/>
    <w:rsid w:val="00583195"/>
    <w:rsid w:val="00583B84"/>
    <w:rsid w:val="0058404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5D0"/>
    <w:rsid w:val="00596895"/>
    <w:rsid w:val="00596BDA"/>
    <w:rsid w:val="00597972"/>
    <w:rsid w:val="005A05D7"/>
    <w:rsid w:val="005A07D8"/>
    <w:rsid w:val="005A0C5B"/>
    <w:rsid w:val="005A3E2C"/>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7B5"/>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809"/>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937"/>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89"/>
    <w:rsid w:val="00623F37"/>
    <w:rsid w:val="00623F56"/>
    <w:rsid w:val="006242E9"/>
    <w:rsid w:val="00624348"/>
    <w:rsid w:val="006250F6"/>
    <w:rsid w:val="006258F1"/>
    <w:rsid w:val="00626341"/>
    <w:rsid w:val="00626844"/>
    <w:rsid w:val="00626BBC"/>
    <w:rsid w:val="006274B9"/>
    <w:rsid w:val="00627808"/>
    <w:rsid w:val="0062788C"/>
    <w:rsid w:val="00627CD4"/>
    <w:rsid w:val="006304B8"/>
    <w:rsid w:val="00630BA9"/>
    <w:rsid w:val="00630DE9"/>
    <w:rsid w:val="00630F03"/>
    <w:rsid w:val="00631131"/>
    <w:rsid w:val="00631D4A"/>
    <w:rsid w:val="00631E78"/>
    <w:rsid w:val="006322CC"/>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A5C"/>
    <w:rsid w:val="00677B00"/>
    <w:rsid w:val="00677F40"/>
    <w:rsid w:val="00680026"/>
    <w:rsid w:val="00680281"/>
    <w:rsid w:val="00681CDE"/>
    <w:rsid w:val="006824FC"/>
    <w:rsid w:val="00682AD5"/>
    <w:rsid w:val="006830A5"/>
    <w:rsid w:val="0068448B"/>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9A4"/>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37"/>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2477"/>
    <w:rsid w:val="006E28D7"/>
    <w:rsid w:val="006E2957"/>
    <w:rsid w:val="006E2B14"/>
    <w:rsid w:val="006E3A92"/>
    <w:rsid w:val="006E3FA9"/>
    <w:rsid w:val="006E42EC"/>
    <w:rsid w:val="006E533D"/>
    <w:rsid w:val="006E6528"/>
    <w:rsid w:val="006E6883"/>
    <w:rsid w:val="006E75C7"/>
    <w:rsid w:val="006E7679"/>
    <w:rsid w:val="006F1F4B"/>
    <w:rsid w:val="006F2F71"/>
    <w:rsid w:val="006F486C"/>
    <w:rsid w:val="006F4F9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BBA"/>
    <w:rsid w:val="007354D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17A7"/>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4072"/>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2C43"/>
    <w:rsid w:val="007C348D"/>
    <w:rsid w:val="007C3B9B"/>
    <w:rsid w:val="007C427A"/>
    <w:rsid w:val="007C483C"/>
    <w:rsid w:val="007C484E"/>
    <w:rsid w:val="007C4972"/>
    <w:rsid w:val="007C4FA1"/>
    <w:rsid w:val="007C5C0E"/>
    <w:rsid w:val="007C7480"/>
    <w:rsid w:val="007C7A8A"/>
    <w:rsid w:val="007C7D60"/>
    <w:rsid w:val="007D0225"/>
    <w:rsid w:val="007D0AEA"/>
    <w:rsid w:val="007D0F6B"/>
    <w:rsid w:val="007D1221"/>
    <w:rsid w:val="007D1253"/>
    <w:rsid w:val="007D1BAE"/>
    <w:rsid w:val="007D205B"/>
    <w:rsid w:val="007D31B5"/>
    <w:rsid w:val="007D3251"/>
    <w:rsid w:val="007D41C0"/>
    <w:rsid w:val="007D4537"/>
    <w:rsid w:val="007D583F"/>
    <w:rsid w:val="007D5985"/>
    <w:rsid w:val="007D59A9"/>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C56"/>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4D6"/>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1CA"/>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1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2E06"/>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80A"/>
    <w:rsid w:val="008D2D3D"/>
    <w:rsid w:val="008D3AE8"/>
    <w:rsid w:val="008D6F67"/>
    <w:rsid w:val="008D704D"/>
    <w:rsid w:val="008E2035"/>
    <w:rsid w:val="008E26A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18"/>
    <w:rsid w:val="00901FB3"/>
    <w:rsid w:val="00902646"/>
    <w:rsid w:val="00902DD7"/>
    <w:rsid w:val="009030AA"/>
    <w:rsid w:val="009032BE"/>
    <w:rsid w:val="0090339F"/>
    <w:rsid w:val="0090375F"/>
    <w:rsid w:val="00903F2F"/>
    <w:rsid w:val="00904BC4"/>
    <w:rsid w:val="00904E8C"/>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2756"/>
    <w:rsid w:val="00933845"/>
    <w:rsid w:val="00934E53"/>
    <w:rsid w:val="009351EB"/>
    <w:rsid w:val="00935371"/>
    <w:rsid w:val="00936623"/>
    <w:rsid w:val="00937444"/>
    <w:rsid w:val="0093767A"/>
    <w:rsid w:val="00941625"/>
    <w:rsid w:val="0094210F"/>
    <w:rsid w:val="009425A7"/>
    <w:rsid w:val="00942B80"/>
    <w:rsid w:val="00942BCA"/>
    <w:rsid w:val="009438E2"/>
    <w:rsid w:val="00946722"/>
    <w:rsid w:val="0094708F"/>
    <w:rsid w:val="009502F5"/>
    <w:rsid w:val="0095251F"/>
    <w:rsid w:val="0095291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DD"/>
    <w:rsid w:val="009666D7"/>
    <w:rsid w:val="00966703"/>
    <w:rsid w:val="009670AC"/>
    <w:rsid w:val="009671E2"/>
    <w:rsid w:val="0096764F"/>
    <w:rsid w:val="009700A8"/>
    <w:rsid w:val="00970BA8"/>
    <w:rsid w:val="00971170"/>
    <w:rsid w:val="009716FC"/>
    <w:rsid w:val="00971D98"/>
    <w:rsid w:val="00973E16"/>
    <w:rsid w:val="009743D4"/>
    <w:rsid w:val="0097609B"/>
    <w:rsid w:val="009761D3"/>
    <w:rsid w:val="009773F1"/>
    <w:rsid w:val="009776D4"/>
    <w:rsid w:val="00980CB2"/>
    <w:rsid w:val="00980D68"/>
    <w:rsid w:val="009816E0"/>
    <w:rsid w:val="009823C1"/>
    <w:rsid w:val="00983A43"/>
    <w:rsid w:val="009841CD"/>
    <w:rsid w:val="00984F6B"/>
    <w:rsid w:val="009855D4"/>
    <w:rsid w:val="00985A84"/>
    <w:rsid w:val="00985BB8"/>
    <w:rsid w:val="00985F55"/>
    <w:rsid w:val="009861F7"/>
    <w:rsid w:val="009868A9"/>
    <w:rsid w:val="00986CE1"/>
    <w:rsid w:val="00986FE3"/>
    <w:rsid w:val="00987609"/>
    <w:rsid w:val="00987DE7"/>
    <w:rsid w:val="00990469"/>
    <w:rsid w:val="009905AD"/>
    <w:rsid w:val="00990A2D"/>
    <w:rsid w:val="009910A4"/>
    <w:rsid w:val="0099179F"/>
    <w:rsid w:val="009921F1"/>
    <w:rsid w:val="009922E3"/>
    <w:rsid w:val="0099250E"/>
    <w:rsid w:val="0099297C"/>
    <w:rsid w:val="0099299E"/>
    <w:rsid w:val="00992E10"/>
    <w:rsid w:val="00992F47"/>
    <w:rsid w:val="00993376"/>
    <w:rsid w:val="00993AC9"/>
    <w:rsid w:val="00993CDB"/>
    <w:rsid w:val="00993EC5"/>
    <w:rsid w:val="00994CED"/>
    <w:rsid w:val="00995FEE"/>
    <w:rsid w:val="00996076"/>
    <w:rsid w:val="0099646D"/>
    <w:rsid w:val="00996FBB"/>
    <w:rsid w:val="009975BF"/>
    <w:rsid w:val="009978CF"/>
    <w:rsid w:val="009A0886"/>
    <w:rsid w:val="009A180D"/>
    <w:rsid w:val="009A20C7"/>
    <w:rsid w:val="009A2A2B"/>
    <w:rsid w:val="009A2E1A"/>
    <w:rsid w:val="009A2F47"/>
    <w:rsid w:val="009A40B3"/>
    <w:rsid w:val="009A43BF"/>
    <w:rsid w:val="009A6B2F"/>
    <w:rsid w:val="009A6B3A"/>
    <w:rsid w:val="009A7074"/>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90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610"/>
    <w:rsid w:val="00A04ACA"/>
    <w:rsid w:val="00A05A75"/>
    <w:rsid w:val="00A065A2"/>
    <w:rsid w:val="00A06C9D"/>
    <w:rsid w:val="00A100C8"/>
    <w:rsid w:val="00A10489"/>
    <w:rsid w:val="00A10DB9"/>
    <w:rsid w:val="00A10FCA"/>
    <w:rsid w:val="00A11290"/>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0C13"/>
    <w:rsid w:val="00A41AC1"/>
    <w:rsid w:val="00A41CA4"/>
    <w:rsid w:val="00A42B33"/>
    <w:rsid w:val="00A42FE7"/>
    <w:rsid w:val="00A43140"/>
    <w:rsid w:val="00A432E9"/>
    <w:rsid w:val="00A436C9"/>
    <w:rsid w:val="00A43835"/>
    <w:rsid w:val="00A4394E"/>
    <w:rsid w:val="00A43C02"/>
    <w:rsid w:val="00A44AE6"/>
    <w:rsid w:val="00A44B13"/>
    <w:rsid w:val="00A44D09"/>
    <w:rsid w:val="00A45433"/>
    <w:rsid w:val="00A4599F"/>
    <w:rsid w:val="00A466F1"/>
    <w:rsid w:val="00A478FB"/>
    <w:rsid w:val="00A47CF5"/>
    <w:rsid w:val="00A50B73"/>
    <w:rsid w:val="00A510B9"/>
    <w:rsid w:val="00A5253F"/>
    <w:rsid w:val="00A529EF"/>
    <w:rsid w:val="00A52B08"/>
    <w:rsid w:val="00A52BA0"/>
    <w:rsid w:val="00A54EAE"/>
    <w:rsid w:val="00A55508"/>
    <w:rsid w:val="00A55891"/>
    <w:rsid w:val="00A55A2D"/>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A6D"/>
    <w:rsid w:val="00A64BEF"/>
    <w:rsid w:val="00A651E9"/>
    <w:rsid w:val="00A655C2"/>
    <w:rsid w:val="00A65A55"/>
    <w:rsid w:val="00A65B5C"/>
    <w:rsid w:val="00A65CD9"/>
    <w:rsid w:val="00A663F7"/>
    <w:rsid w:val="00A6728D"/>
    <w:rsid w:val="00A678F2"/>
    <w:rsid w:val="00A67B3B"/>
    <w:rsid w:val="00A71150"/>
    <w:rsid w:val="00A71BA0"/>
    <w:rsid w:val="00A728AD"/>
    <w:rsid w:val="00A72B94"/>
    <w:rsid w:val="00A73BF7"/>
    <w:rsid w:val="00A744AD"/>
    <w:rsid w:val="00A747AC"/>
    <w:rsid w:val="00A74B22"/>
    <w:rsid w:val="00A75E04"/>
    <w:rsid w:val="00A76EAF"/>
    <w:rsid w:val="00A76F66"/>
    <w:rsid w:val="00A77900"/>
    <w:rsid w:val="00A80545"/>
    <w:rsid w:val="00A8071F"/>
    <w:rsid w:val="00A80747"/>
    <w:rsid w:val="00A80C02"/>
    <w:rsid w:val="00A81851"/>
    <w:rsid w:val="00A81AA2"/>
    <w:rsid w:val="00A81FB7"/>
    <w:rsid w:val="00A829C4"/>
    <w:rsid w:val="00A838D0"/>
    <w:rsid w:val="00A83A71"/>
    <w:rsid w:val="00A83D93"/>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3C51"/>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62"/>
    <w:rsid w:val="00AB16DF"/>
    <w:rsid w:val="00AB1754"/>
    <w:rsid w:val="00AB27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7D"/>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6BD"/>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85E"/>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258"/>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5CE2"/>
    <w:rsid w:val="00B267D8"/>
    <w:rsid w:val="00B2694E"/>
    <w:rsid w:val="00B26D34"/>
    <w:rsid w:val="00B27D89"/>
    <w:rsid w:val="00B3055F"/>
    <w:rsid w:val="00B30561"/>
    <w:rsid w:val="00B3068F"/>
    <w:rsid w:val="00B30AC8"/>
    <w:rsid w:val="00B30E86"/>
    <w:rsid w:val="00B312C4"/>
    <w:rsid w:val="00B315BC"/>
    <w:rsid w:val="00B31777"/>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568"/>
    <w:rsid w:val="00B5221E"/>
    <w:rsid w:val="00B522AC"/>
    <w:rsid w:val="00B52705"/>
    <w:rsid w:val="00B5429E"/>
    <w:rsid w:val="00B54499"/>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5A1"/>
    <w:rsid w:val="00B82E9C"/>
    <w:rsid w:val="00B83109"/>
    <w:rsid w:val="00B8311D"/>
    <w:rsid w:val="00B831AF"/>
    <w:rsid w:val="00B83AF3"/>
    <w:rsid w:val="00B8671F"/>
    <w:rsid w:val="00B878A1"/>
    <w:rsid w:val="00B87FE9"/>
    <w:rsid w:val="00B9060D"/>
    <w:rsid w:val="00B912E5"/>
    <w:rsid w:val="00B9137D"/>
    <w:rsid w:val="00B917A8"/>
    <w:rsid w:val="00B91FB8"/>
    <w:rsid w:val="00B9241A"/>
    <w:rsid w:val="00B92A4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79"/>
    <w:rsid w:val="00BB174C"/>
    <w:rsid w:val="00BB2CDD"/>
    <w:rsid w:val="00BB2F46"/>
    <w:rsid w:val="00BB3B0E"/>
    <w:rsid w:val="00BB3FAC"/>
    <w:rsid w:val="00BB45B4"/>
    <w:rsid w:val="00BB45DF"/>
    <w:rsid w:val="00BB4A57"/>
    <w:rsid w:val="00BB5270"/>
    <w:rsid w:val="00BB54F0"/>
    <w:rsid w:val="00BB6B79"/>
    <w:rsid w:val="00BC0EC9"/>
    <w:rsid w:val="00BC1CD4"/>
    <w:rsid w:val="00BC22EF"/>
    <w:rsid w:val="00BC2E44"/>
    <w:rsid w:val="00BC332C"/>
    <w:rsid w:val="00BC3440"/>
    <w:rsid w:val="00BC3DF9"/>
    <w:rsid w:val="00BC3EEA"/>
    <w:rsid w:val="00BC403A"/>
    <w:rsid w:val="00BC632F"/>
    <w:rsid w:val="00BC7052"/>
    <w:rsid w:val="00BC74E7"/>
    <w:rsid w:val="00BC759E"/>
    <w:rsid w:val="00BC7964"/>
    <w:rsid w:val="00BD00CF"/>
    <w:rsid w:val="00BD0A3D"/>
    <w:rsid w:val="00BD2E81"/>
    <w:rsid w:val="00BD3D5D"/>
    <w:rsid w:val="00BE13D5"/>
    <w:rsid w:val="00BE1520"/>
    <w:rsid w:val="00BE1858"/>
    <w:rsid w:val="00BE3B73"/>
    <w:rsid w:val="00BE3C0E"/>
    <w:rsid w:val="00BE3EEA"/>
    <w:rsid w:val="00BE43A9"/>
    <w:rsid w:val="00BE4401"/>
    <w:rsid w:val="00BE5267"/>
    <w:rsid w:val="00BE598F"/>
    <w:rsid w:val="00BE69EC"/>
    <w:rsid w:val="00BE7049"/>
    <w:rsid w:val="00BE7123"/>
    <w:rsid w:val="00BE7C72"/>
    <w:rsid w:val="00BE7D6A"/>
    <w:rsid w:val="00BF1959"/>
    <w:rsid w:val="00BF22F5"/>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943"/>
    <w:rsid w:val="00C05F0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7E1"/>
    <w:rsid w:val="00C14D52"/>
    <w:rsid w:val="00C14E5D"/>
    <w:rsid w:val="00C158E9"/>
    <w:rsid w:val="00C160A1"/>
    <w:rsid w:val="00C16987"/>
    <w:rsid w:val="00C16D04"/>
    <w:rsid w:val="00C172EB"/>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00"/>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0254"/>
    <w:rsid w:val="00CB153F"/>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8A"/>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4A"/>
    <w:rsid w:val="00D80CDF"/>
    <w:rsid w:val="00D8144A"/>
    <w:rsid w:val="00D8178E"/>
    <w:rsid w:val="00D81E9E"/>
    <w:rsid w:val="00D8349A"/>
    <w:rsid w:val="00D8368E"/>
    <w:rsid w:val="00D8370E"/>
    <w:rsid w:val="00D8382E"/>
    <w:rsid w:val="00D83945"/>
    <w:rsid w:val="00D83C57"/>
    <w:rsid w:val="00D83F39"/>
    <w:rsid w:val="00D84542"/>
    <w:rsid w:val="00D85943"/>
    <w:rsid w:val="00D8621D"/>
    <w:rsid w:val="00D8625D"/>
    <w:rsid w:val="00D86A7B"/>
    <w:rsid w:val="00D86CCF"/>
    <w:rsid w:val="00D87DC1"/>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2C24"/>
    <w:rsid w:val="00DD344C"/>
    <w:rsid w:val="00DD39A8"/>
    <w:rsid w:val="00DD3B08"/>
    <w:rsid w:val="00DD4C5D"/>
    <w:rsid w:val="00DD4DF8"/>
    <w:rsid w:val="00DD4F0E"/>
    <w:rsid w:val="00DD5239"/>
    <w:rsid w:val="00DD6064"/>
    <w:rsid w:val="00DD6138"/>
    <w:rsid w:val="00DD6240"/>
    <w:rsid w:val="00DD649E"/>
    <w:rsid w:val="00DD7402"/>
    <w:rsid w:val="00DE0411"/>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B5B"/>
    <w:rsid w:val="00E24342"/>
    <w:rsid w:val="00E24B5E"/>
    <w:rsid w:val="00E250DF"/>
    <w:rsid w:val="00E2520F"/>
    <w:rsid w:val="00E2534F"/>
    <w:rsid w:val="00E25A55"/>
    <w:rsid w:val="00E25CFD"/>
    <w:rsid w:val="00E25D98"/>
    <w:rsid w:val="00E267BA"/>
    <w:rsid w:val="00E2694C"/>
    <w:rsid w:val="00E26CF5"/>
    <w:rsid w:val="00E270AB"/>
    <w:rsid w:val="00E312C2"/>
    <w:rsid w:val="00E322E8"/>
    <w:rsid w:val="00E32521"/>
    <w:rsid w:val="00E32664"/>
    <w:rsid w:val="00E32EE3"/>
    <w:rsid w:val="00E33261"/>
    <w:rsid w:val="00E345D2"/>
    <w:rsid w:val="00E36003"/>
    <w:rsid w:val="00E37535"/>
    <w:rsid w:val="00E375BF"/>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10E"/>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8DE"/>
    <w:rsid w:val="00E655C9"/>
    <w:rsid w:val="00E655D1"/>
    <w:rsid w:val="00E65C12"/>
    <w:rsid w:val="00E65E3A"/>
    <w:rsid w:val="00E65FA9"/>
    <w:rsid w:val="00E660CD"/>
    <w:rsid w:val="00E668C5"/>
    <w:rsid w:val="00E66BAA"/>
    <w:rsid w:val="00E670A3"/>
    <w:rsid w:val="00E70F60"/>
    <w:rsid w:val="00E71E41"/>
    <w:rsid w:val="00E7230D"/>
    <w:rsid w:val="00E729B9"/>
    <w:rsid w:val="00E72AC2"/>
    <w:rsid w:val="00E73CF3"/>
    <w:rsid w:val="00E743BD"/>
    <w:rsid w:val="00E74774"/>
    <w:rsid w:val="00E74B1C"/>
    <w:rsid w:val="00E7520F"/>
    <w:rsid w:val="00E75227"/>
    <w:rsid w:val="00E76292"/>
    <w:rsid w:val="00E76434"/>
    <w:rsid w:val="00E76E1F"/>
    <w:rsid w:val="00E77582"/>
    <w:rsid w:val="00E77D11"/>
    <w:rsid w:val="00E77D75"/>
    <w:rsid w:val="00E80BD0"/>
    <w:rsid w:val="00E80C46"/>
    <w:rsid w:val="00E81834"/>
    <w:rsid w:val="00E81CD8"/>
    <w:rsid w:val="00E82A94"/>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573"/>
    <w:rsid w:val="00EA6E8F"/>
    <w:rsid w:val="00EA786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82B"/>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57F4"/>
    <w:rsid w:val="00EE68F7"/>
    <w:rsid w:val="00EE6920"/>
    <w:rsid w:val="00EE6CEE"/>
    <w:rsid w:val="00EE6E84"/>
    <w:rsid w:val="00EE7654"/>
    <w:rsid w:val="00EE7AE4"/>
    <w:rsid w:val="00EE7D60"/>
    <w:rsid w:val="00EF01FE"/>
    <w:rsid w:val="00EF13E9"/>
    <w:rsid w:val="00EF1F93"/>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241"/>
    <w:rsid w:val="00F27473"/>
    <w:rsid w:val="00F277ED"/>
    <w:rsid w:val="00F30119"/>
    <w:rsid w:val="00F30152"/>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3EBF"/>
    <w:rsid w:val="00F44527"/>
    <w:rsid w:val="00F44BA4"/>
    <w:rsid w:val="00F44F39"/>
    <w:rsid w:val="00F45EB2"/>
    <w:rsid w:val="00F46195"/>
    <w:rsid w:val="00F46943"/>
    <w:rsid w:val="00F46984"/>
    <w:rsid w:val="00F500F9"/>
    <w:rsid w:val="00F502B7"/>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F43"/>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C10C7"/>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E0385"/>
    <w:rsid w:val="00FE1B67"/>
    <w:rsid w:val="00FE24D3"/>
    <w:rsid w:val="00FE252E"/>
    <w:rsid w:val="00FE3D1F"/>
    <w:rsid w:val="00FE3D7C"/>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2E1E612-BB9A-4783-AB38-6A7DF93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D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DD83D-195C-4DBE-BB85-B8E6375DD5E4}">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15</Pages>
  <Words>11480</Words>
  <Characters>6544</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377</cp:revision>
  <cp:lastPrinted>2021-11-03T05:49:00Z</cp:lastPrinted>
  <dcterms:created xsi:type="dcterms:W3CDTF">2024-11-04T09:39:00Z</dcterms:created>
  <dcterms:modified xsi:type="dcterms:W3CDTF">2025-08-01T08:03:00Z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