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275F2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03CFD4EA"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463818">
              <w:rPr>
                <w:webHidden/>
              </w:rPr>
              <w:t>2</w:t>
            </w:r>
            <w:r w:rsidR="00B47B9A" w:rsidRPr="00B47B9A">
              <w:rPr>
                <w:webHidden/>
              </w:rPr>
              <w:fldChar w:fldCharType="end"/>
            </w:r>
          </w:hyperlink>
        </w:p>
        <w:p w14:paraId="120C0C12" w14:textId="70CB31C7"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463818">
              <w:rPr>
                <w:webHidden/>
              </w:rPr>
              <w:t>2</w:t>
            </w:r>
            <w:r w:rsidRPr="00B47B9A">
              <w:rPr>
                <w:webHidden/>
              </w:rPr>
              <w:fldChar w:fldCharType="end"/>
            </w:r>
          </w:hyperlink>
        </w:p>
        <w:p w14:paraId="7337CFA6" w14:textId="76EF788A"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463818">
              <w:rPr>
                <w:webHidden/>
              </w:rPr>
              <w:t>4</w:t>
            </w:r>
            <w:r w:rsidRPr="00B47B9A">
              <w:rPr>
                <w:webHidden/>
              </w:rPr>
              <w:fldChar w:fldCharType="end"/>
            </w:r>
          </w:hyperlink>
        </w:p>
        <w:p w14:paraId="3F260D97" w14:textId="2893E7EC"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463818">
              <w:rPr>
                <w:webHidden/>
              </w:rPr>
              <w:t>4</w:t>
            </w:r>
            <w:r w:rsidRPr="00B47B9A">
              <w:rPr>
                <w:webHidden/>
              </w:rPr>
              <w:fldChar w:fldCharType="end"/>
            </w:r>
          </w:hyperlink>
        </w:p>
        <w:p w14:paraId="31E41E1E" w14:textId="0A4B5547"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463818">
              <w:rPr>
                <w:webHidden/>
              </w:rPr>
              <w:t>5</w:t>
            </w:r>
            <w:r w:rsidRPr="00B47B9A">
              <w:rPr>
                <w:webHidden/>
              </w:rPr>
              <w:fldChar w:fldCharType="end"/>
            </w:r>
          </w:hyperlink>
        </w:p>
        <w:p w14:paraId="17642A96" w14:textId="06516D07"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463818">
              <w:rPr>
                <w:webHidden/>
              </w:rPr>
              <w:t>5</w:t>
            </w:r>
            <w:r w:rsidRPr="00B47B9A">
              <w:rPr>
                <w:webHidden/>
              </w:rPr>
              <w:fldChar w:fldCharType="end"/>
            </w:r>
          </w:hyperlink>
        </w:p>
        <w:p w14:paraId="78C26D1E" w14:textId="611079AF"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463818">
              <w:rPr>
                <w:webHidden/>
              </w:rPr>
              <w:t>6</w:t>
            </w:r>
            <w:r w:rsidRPr="00B47B9A">
              <w:rPr>
                <w:webHidden/>
              </w:rPr>
              <w:fldChar w:fldCharType="end"/>
            </w:r>
          </w:hyperlink>
        </w:p>
        <w:p w14:paraId="55E113AE" w14:textId="6D6FC4A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463818">
              <w:rPr>
                <w:webHidden/>
              </w:rPr>
              <w:t>6</w:t>
            </w:r>
            <w:r w:rsidRPr="00B47B9A">
              <w:rPr>
                <w:webHidden/>
              </w:rPr>
              <w:fldChar w:fldCharType="end"/>
            </w:r>
          </w:hyperlink>
        </w:p>
        <w:p w14:paraId="36BCD6C0" w14:textId="34DC3AA6"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463818">
              <w:rPr>
                <w:webHidden/>
              </w:rPr>
              <w:t>7</w:t>
            </w:r>
            <w:r w:rsidRPr="00B47B9A">
              <w:rPr>
                <w:webHidden/>
              </w:rPr>
              <w:fldChar w:fldCharType="end"/>
            </w:r>
          </w:hyperlink>
        </w:p>
        <w:p w14:paraId="058743BE" w14:textId="6FBF71DE"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463818">
              <w:rPr>
                <w:webHidden/>
              </w:rPr>
              <w:t>8</w:t>
            </w:r>
            <w:r w:rsidRPr="00B47B9A">
              <w:rPr>
                <w:webHidden/>
              </w:rPr>
              <w:fldChar w:fldCharType="end"/>
            </w:r>
          </w:hyperlink>
        </w:p>
        <w:p w14:paraId="313E8825" w14:textId="3BAE6B7F"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463818">
              <w:rPr>
                <w:webHidden/>
              </w:rPr>
              <w:t>9</w:t>
            </w:r>
            <w:r w:rsidRPr="00B47B9A">
              <w:rPr>
                <w:webHidden/>
              </w:rPr>
              <w:fldChar w:fldCharType="end"/>
            </w:r>
          </w:hyperlink>
        </w:p>
        <w:p w14:paraId="46F9CF27" w14:textId="2401CC51"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463818">
              <w:rPr>
                <w:webHidden/>
              </w:rPr>
              <w:t>9</w:t>
            </w:r>
            <w:r w:rsidRPr="00B47B9A">
              <w:rPr>
                <w:webHidden/>
              </w:rPr>
              <w:fldChar w:fldCharType="end"/>
            </w:r>
          </w:hyperlink>
        </w:p>
        <w:p w14:paraId="788CF198" w14:textId="74458850"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463818">
              <w:rPr>
                <w:webHidden/>
              </w:rPr>
              <w:t>9</w:t>
            </w:r>
            <w:r w:rsidRPr="00B47B9A">
              <w:rPr>
                <w:webHidden/>
              </w:rPr>
              <w:fldChar w:fldCharType="end"/>
            </w:r>
          </w:hyperlink>
        </w:p>
        <w:p w14:paraId="521D39AC" w14:textId="4114AF50"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463818">
              <w:rPr>
                <w:webHidden/>
              </w:rPr>
              <w:t>11</w:t>
            </w:r>
            <w:r w:rsidRPr="00B47B9A">
              <w:rPr>
                <w:webHidden/>
              </w:rPr>
              <w:fldChar w:fldCharType="end"/>
            </w:r>
          </w:hyperlink>
        </w:p>
        <w:p w14:paraId="463A533A" w14:textId="10DFC650"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463818">
              <w:rPr>
                <w:webHidden/>
              </w:rPr>
              <w:t>12</w:t>
            </w:r>
            <w:r w:rsidRPr="00B47B9A">
              <w:rPr>
                <w:webHidden/>
              </w:rPr>
              <w:fldChar w:fldCharType="end"/>
            </w:r>
          </w:hyperlink>
        </w:p>
        <w:p w14:paraId="4697A672" w14:textId="4A67D955"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463818">
              <w:rPr>
                <w:webHidden/>
              </w:rPr>
              <w:t>12</w:t>
            </w:r>
            <w:r w:rsidRPr="00B47B9A">
              <w:rPr>
                <w:webHidden/>
              </w:rPr>
              <w:fldChar w:fldCharType="end"/>
            </w:r>
          </w:hyperlink>
        </w:p>
        <w:p w14:paraId="42D93D1A" w14:textId="3EACB58C"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463818">
              <w:rPr>
                <w:webHidden/>
              </w:rPr>
              <w:t>12</w:t>
            </w:r>
            <w:r w:rsidRPr="00B47B9A">
              <w:rPr>
                <w:webHidden/>
              </w:rPr>
              <w:fldChar w:fldCharType="end"/>
            </w:r>
          </w:hyperlink>
        </w:p>
        <w:p w14:paraId="2309F88C" w14:textId="405DEC18"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463818">
              <w:rPr>
                <w:webHidden/>
              </w:rPr>
              <w:t>13</w:t>
            </w:r>
            <w:r w:rsidRPr="00B47B9A">
              <w:rPr>
                <w:webHidden/>
              </w:rPr>
              <w:fldChar w:fldCharType="end"/>
            </w:r>
          </w:hyperlink>
        </w:p>
        <w:p w14:paraId="5090CE21" w14:textId="54641F3F"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463818">
              <w:rPr>
                <w:webHidden/>
              </w:rPr>
              <w:t>14</w:t>
            </w:r>
            <w:r w:rsidRPr="00B47B9A">
              <w:rPr>
                <w:webHidden/>
              </w:rPr>
              <w:fldChar w:fldCharType="end"/>
            </w:r>
          </w:hyperlink>
        </w:p>
        <w:p w14:paraId="5E409576" w14:textId="11049B81"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463818">
              <w:rPr>
                <w:webHidden/>
              </w:rPr>
              <w:t>15</w:t>
            </w:r>
            <w:r w:rsidRPr="00B47B9A">
              <w:rPr>
                <w:webHidden/>
              </w:rPr>
              <w:fldChar w:fldCharType="end"/>
            </w:r>
          </w:hyperlink>
        </w:p>
        <w:p w14:paraId="6EB2C906" w14:textId="1D7E075A"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463818">
              <w:rPr>
                <w:webHidden/>
              </w:rPr>
              <w:t>15</w:t>
            </w:r>
            <w:r w:rsidRPr="00B47B9A">
              <w:rPr>
                <w:webHidden/>
              </w:rPr>
              <w:fldChar w:fldCharType="end"/>
            </w:r>
          </w:hyperlink>
        </w:p>
        <w:p w14:paraId="5BD6E05E" w14:textId="43D24D47"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463818">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Pr="00F4023A" w:rsidRDefault="009758F9" w:rsidP="009E70BF">
      <w:pPr>
        <w:pStyle w:val="Sraopastraipa"/>
        <w:numPr>
          <w:ilvl w:val="1"/>
          <w:numId w:val="2"/>
        </w:numPr>
        <w:spacing w:after="0" w:line="20" w:lineRule="atLeast"/>
        <w:ind w:left="0" w:firstLine="567"/>
        <w:jc w:val="both"/>
        <w:rPr>
          <w:rFonts w:cstheme="minorHAnsi"/>
          <w:lang w:val="lt-LT"/>
        </w:rPr>
      </w:pPr>
      <w:r w:rsidRPr="00F4023A">
        <w:rPr>
          <w:rFonts w:cstheme="minorHAnsi"/>
          <w:lang w:val="lt-LT"/>
        </w:rPr>
        <w:t>Perkančioji organizacija neatlygina tiekėjui jokių išlaidų, susijusių su</w:t>
      </w:r>
      <w:r w:rsidR="003F7F69" w:rsidRPr="00F4023A">
        <w:rPr>
          <w:rFonts w:cstheme="minorHAnsi"/>
          <w:lang w:val="lt-LT"/>
        </w:rPr>
        <w:t xml:space="preserve"> </w:t>
      </w:r>
      <w:r w:rsidR="00675588" w:rsidRPr="00F4023A">
        <w:rPr>
          <w:rFonts w:cstheme="minorHAnsi"/>
          <w:lang w:val="lt-LT"/>
        </w:rPr>
        <w:t>p</w:t>
      </w:r>
      <w:r w:rsidRPr="00F4023A">
        <w:rPr>
          <w:rFonts w:cstheme="minorHAnsi"/>
          <w:lang w:val="lt-LT"/>
        </w:rPr>
        <w:t xml:space="preserve">irkimo </w:t>
      </w:r>
      <w:r w:rsidR="00B4781E" w:rsidRPr="00F4023A">
        <w:rPr>
          <w:rFonts w:cstheme="minorHAnsi"/>
          <w:lang w:val="lt-LT"/>
        </w:rPr>
        <w:t>sąlygų</w:t>
      </w:r>
      <w:r w:rsidRPr="00F4023A">
        <w:rPr>
          <w:rFonts w:cstheme="minorHAnsi"/>
          <w:lang w:val="lt-LT"/>
        </w:rPr>
        <w:t xml:space="preserve"> gavimu, </w:t>
      </w:r>
      <w:r w:rsidR="003F7F69" w:rsidRPr="00F4023A">
        <w:rPr>
          <w:rFonts w:cstheme="minorHAnsi"/>
          <w:lang w:val="lt-LT"/>
        </w:rPr>
        <w:t>p</w:t>
      </w:r>
      <w:r w:rsidRPr="00F4023A">
        <w:rPr>
          <w:rFonts w:cstheme="minorHAnsi"/>
          <w:lang w:val="lt-LT"/>
        </w:rPr>
        <w:t xml:space="preserve">asiūlymų rengimu ir pan., įskaitant ir išlaidas, patiriamas dėl to, kad vadovaudamasi VPĮ nuostatomis perkančioji organizacija </w:t>
      </w:r>
      <w:r w:rsidR="00B83191" w:rsidRPr="00F4023A">
        <w:rPr>
          <w:rFonts w:cstheme="minorHAnsi"/>
          <w:lang w:val="lt-LT"/>
        </w:rPr>
        <w:t>nutraukė</w:t>
      </w:r>
      <w:r w:rsidRPr="00F4023A">
        <w:rPr>
          <w:rFonts w:cstheme="minorHAnsi"/>
          <w:lang w:val="lt-LT"/>
        </w:rPr>
        <w:t xml:space="preserve"> </w:t>
      </w:r>
      <w:r w:rsidR="003F7F69" w:rsidRPr="00F4023A">
        <w:rPr>
          <w:rFonts w:cstheme="minorHAnsi"/>
          <w:lang w:val="lt-LT"/>
        </w:rPr>
        <w:t>p</w:t>
      </w:r>
      <w:r w:rsidRPr="00F4023A">
        <w:rPr>
          <w:rFonts w:cstheme="minorHAnsi"/>
          <w:lang w:val="lt-LT"/>
        </w:rPr>
        <w:t>irkimo procedūras.</w:t>
      </w:r>
      <w:r w:rsidR="003F7F69" w:rsidRPr="00F4023A">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00F4023A">
        <w:rPr>
          <w:rFonts w:cstheme="minorHAnsi"/>
          <w:color w:val="000000" w:themeColor="text1"/>
          <w:lang w:val="lt-LT"/>
        </w:rPr>
        <w:t xml:space="preserve">Jeigu </w:t>
      </w:r>
      <w:r w:rsidR="00B4781E" w:rsidRPr="00F4023A">
        <w:rPr>
          <w:rFonts w:cstheme="minorHAnsi"/>
          <w:color w:val="000000" w:themeColor="text1"/>
          <w:lang w:val="lt-LT"/>
        </w:rPr>
        <w:t>s</w:t>
      </w:r>
      <w:r w:rsidR="00D63D78" w:rsidRPr="00F4023A">
        <w:rPr>
          <w:rFonts w:cstheme="minorHAnsi"/>
          <w:color w:val="000000" w:themeColor="text1"/>
          <w:lang w:val="lt-LT"/>
        </w:rPr>
        <w:t xml:space="preserve">pecialiosiose </w:t>
      </w:r>
      <w:r w:rsidR="00675588" w:rsidRPr="00F4023A">
        <w:rPr>
          <w:rFonts w:cstheme="minorHAnsi"/>
          <w:color w:val="000000" w:themeColor="text1"/>
          <w:lang w:val="lt-LT"/>
        </w:rPr>
        <w:t xml:space="preserve">pirkimo </w:t>
      </w:r>
      <w:r w:rsidR="00D63D78" w:rsidRPr="00F4023A">
        <w:rPr>
          <w:rFonts w:cstheme="minorHAnsi"/>
          <w:color w:val="000000" w:themeColor="text1"/>
          <w:lang w:val="lt-LT"/>
        </w:rPr>
        <w:t xml:space="preserve">sąlygose </w:t>
      </w:r>
      <w:r w:rsidRPr="00F4023A">
        <w:rPr>
          <w:rFonts w:cstheme="minorHAnsi"/>
          <w:color w:val="000000" w:themeColor="text1"/>
          <w:lang w:val="lt-LT"/>
        </w:rPr>
        <w:t>yra nurodyta,</w:t>
      </w:r>
      <w:r w:rsidR="00750B40" w:rsidRPr="00F4023A">
        <w:rPr>
          <w:rFonts w:cstheme="minorHAnsi"/>
          <w:color w:val="000000" w:themeColor="text1"/>
          <w:lang w:val="lt-LT"/>
        </w:rPr>
        <w:t xml:space="preserve"> kad</w:t>
      </w:r>
      <w:r w:rsidRPr="00F4023A">
        <w:rPr>
          <w:rFonts w:cstheme="minorHAnsi"/>
          <w:color w:val="000000" w:themeColor="text1"/>
          <w:lang w:val="lt-LT"/>
        </w:rPr>
        <w:t xml:space="preserve"> </w:t>
      </w:r>
      <w:r w:rsidR="00EF3E6C" w:rsidRPr="00F4023A">
        <w:rPr>
          <w:rFonts w:cstheme="minorHAnsi"/>
          <w:color w:val="000000" w:themeColor="text1"/>
          <w:lang w:val="lt-LT"/>
        </w:rPr>
        <w:t>K</w:t>
      </w:r>
      <w:r w:rsidR="00DC3CC2" w:rsidRPr="00F4023A">
        <w:rPr>
          <w:rFonts w:cstheme="minorHAnsi"/>
          <w:color w:val="000000" w:themeColor="text1"/>
          <w:lang w:val="lt-LT"/>
        </w:rPr>
        <w:t xml:space="preserve">omisijos posėdžiuose </w:t>
      </w:r>
      <w:r w:rsidR="004C0374" w:rsidRPr="00F4023A">
        <w:rPr>
          <w:rFonts w:cstheme="minorHAnsi"/>
          <w:color w:val="000000" w:themeColor="text1"/>
          <w:lang w:val="lt-LT"/>
        </w:rPr>
        <w:t xml:space="preserve">gali būti kviečiami </w:t>
      </w:r>
      <w:r w:rsidR="004A04F3" w:rsidRPr="00F4023A">
        <w:rPr>
          <w:rFonts w:cstheme="minorHAnsi"/>
          <w:color w:val="000000" w:themeColor="text1"/>
          <w:lang w:val="lt-LT"/>
        </w:rPr>
        <w:t>dalyvauti stebėtojai</w:t>
      </w:r>
      <w:r w:rsidR="00955444" w:rsidRPr="00F4023A">
        <w:rPr>
          <w:rFonts w:cstheme="minorHAnsi"/>
          <w:color w:val="000000" w:themeColor="text1"/>
          <w:lang w:val="lt-LT"/>
        </w:rPr>
        <w:t xml:space="preserve">, </w:t>
      </w:r>
      <w:r w:rsidR="00C60843" w:rsidRPr="00F4023A">
        <w:rPr>
          <w:rFonts w:cstheme="minorHAnsi"/>
          <w:color w:val="000000" w:themeColor="text1"/>
          <w:lang w:val="lt-LT"/>
        </w:rPr>
        <w:t>Komisijos</w:t>
      </w:r>
      <w:r w:rsidR="00776BE3" w:rsidRPr="00F4023A">
        <w:rPr>
          <w:rFonts w:cstheme="minorHAnsi"/>
          <w:color w:val="000000" w:themeColor="text1"/>
          <w:lang w:val="lt-LT"/>
        </w:rPr>
        <w:t xml:space="preserve"> </w:t>
      </w:r>
      <w:r w:rsidR="003D0544" w:rsidRPr="00F4023A">
        <w:rPr>
          <w:rFonts w:cstheme="minorHAnsi"/>
          <w:color w:val="000000" w:themeColor="text1"/>
          <w:lang w:val="lt-LT"/>
        </w:rPr>
        <w:t xml:space="preserve">posėdžiuose </w:t>
      </w:r>
      <w:r w:rsidR="00DC3CC2" w:rsidRPr="00F4023A">
        <w:rPr>
          <w:rFonts w:cstheme="minorHAnsi"/>
          <w:color w:val="000000" w:themeColor="text1"/>
          <w:lang w:val="lt-LT"/>
        </w:rPr>
        <w:t>stebėtojo teisėmis gali dalyvauti valstybės ir savivaldybių institucijų ar įstaigų atstovai</w:t>
      </w:r>
      <w:r w:rsidR="00BB6982" w:rsidRPr="00F4023A">
        <w:rPr>
          <w:rFonts w:cstheme="minorHAnsi"/>
          <w:color w:val="000000" w:themeColor="text1"/>
          <w:lang w:val="lt-LT"/>
        </w:rPr>
        <w:t xml:space="preserve"> </w:t>
      </w:r>
      <w:r w:rsidR="00BB6982" w:rsidRPr="00F4023A">
        <w:rPr>
          <w:rFonts w:cstheme="minorHAnsi"/>
          <w:lang w:val="lt-LT"/>
        </w:rPr>
        <w:t>(</w:t>
      </w:r>
      <w:r w:rsidR="00BB6982" w:rsidRPr="00F4023A">
        <w:rPr>
          <w:rFonts w:cstheme="minorHAnsi"/>
          <w:i/>
          <w:iCs/>
          <w:lang w:val="lt-LT"/>
        </w:rPr>
        <w:t>išskyrus politinio (asmeninio) pasitikėjimo valstybės tarnautojus ir valstybės politikus</w:t>
      </w:r>
      <w:r w:rsidR="00BB6982" w:rsidRPr="00F4023A">
        <w:rPr>
          <w:rFonts w:cstheme="minorHAnsi"/>
          <w:lang w:val="lt-LT"/>
        </w:rPr>
        <w:t>)</w:t>
      </w:r>
      <w:r w:rsidR="00DC3CC2" w:rsidRPr="00F4023A">
        <w:rPr>
          <w:rFonts w:cstheme="minorHAnsi"/>
          <w:lang w:val="lt-LT"/>
        </w:rPr>
        <w:t xml:space="preserve">, pateikę atstovaujamo subjekto įgaliojimą (toliau – stebėtojai). Stebėtojai </w:t>
      </w:r>
      <w:r w:rsidR="00C60843" w:rsidRPr="00F4023A">
        <w:rPr>
          <w:rFonts w:cstheme="minorHAnsi"/>
          <w:lang w:val="lt-LT"/>
        </w:rPr>
        <w:t>p</w:t>
      </w:r>
      <w:r w:rsidR="00DC3CC2" w:rsidRPr="00F4023A">
        <w:rPr>
          <w:rFonts w:cstheme="minorHAnsi"/>
          <w:lang w:val="lt-LT"/>
        </w:rPr>
        <w:t>irkimo procedūrose galės dalyvauti tik prieš tai pasirašę konfidencialumo pasižadėjimą</w:t>
      </w:r>
      <w:r w:rsidR="00C1618B" w:rsidRPr="00F4023A">
        <w:rPr>
          <w:rFonts w:cstheme="minorHAnsi"/>
          <w:lang w:val="lt-LT"/>
        </w:rPr>
        <w:t>,</w:t>
      </w:r>
      <w:r w:rsidR="00DC3CC2" w:rsidRPr="00F4023A">
        <w:rPr>
          <w:rFonts w:cstheme="minorHAnsi"/>
          <w:lang w:val="lt-LT"/>
        </w:rPr>
        <w:t xml:space="preserve"> </w:t>
      </w:r>
      <w:r w:rsidR="00353183" w:rsidRPr="00F4023A">
        <w:rPr>
          <w:rStyle w:val="AntratsDiagrama"/>
          <w:rFonts w:cstheme="minorHAnsi"/>
        </w:rPr>
        <w:t xml:space="preserve"> </w:t>
      </w:r>
      <w:r w:rsidR="00353183" w:rsidRPr="00F4023A">
        <w:rPr>
          <w:rStyle w:val="cf01"/>
          <w:rFonts w:asciiTheme="minorHAnsi" w:eastAsiaTheme="majorEastAsia" w:hAnsiTheme="minorHAnsi" w:cstheme="minorHAnsi"/>
          <w:sz w:val="21"/>
          <w:szCs w:val="21"/>
          <w:lang w:val="lt-LT"/>
        </w:rPr>
        <w:t>Viešųjų ir privačių interesų derinimo įstatymo</w:t>
      </w:r>
      <w:r w:rsidR="00353183" w:rsidRPr="00F4023A">
        <w:rPr>
          <w:rStyle w:val="cf11"/>
          <w:rFonts w:asciiTheme="minorHAnsi" w:hAnsiTheme="minorHAnsi" w:cstheme="minorHAnsi"/>
          <w:sz w:val="21"/>
          <w:szCs w:val="21"/>
          <w:lang w:val="lt-LT"/>
        </w:rPr>
        <w:t xml:space="preserve"> nustatyta tvarka deklaravę privačius interesus, </w:t>
      </w:r>
      <w:r w:rsidR="00353183" w:rsidRPr="00F4023A">
        <w:rPr>
          <w:rStyle w:val="cf21"/>
          <w:rFonts w:asciiTheme="minorHAnsi" w:hAnsiTheme="minorHAnsi" w:cstheme="minorHAns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F4023A">
        <w:rPr>
          <w:rStyle w:val="cf21"/>
          <w:rFonts w:asciiTheme="minorHAnsi" w:hAnsiTheme="minorHAnsi" w:cstheme="minorHAnsi"/>
          <w:sz w:val="21"/>
          <w:szCs w:val="21"/>
          <w:u w:val="none"/>
          <w:lang w:val="lt-LT"/>
        </w:rPr>
        <w:t>.</w:t>
      </w:r>
      <w:r w:rsidR="00353183" w:rsidRPr="00F4023A">
        <w:rPr>
          <w:rStyle w:val="cf21"/>
          <w:rFonts w:asciiTheme="minorHAnsi" w:hAnsiTheme="minorHAnsi" w:cstheme="minorHAnsi"/>
          <w:sz w:val="21"/>
          <w:szCs w:val="21"/>
          <w:u w:val="none"/>
          <w:lang w:val="lt-LT"/>
        </w:rPr>
        <w:t xml:space="preserve"> </w:t>
      </w:r>
      <w:r w:rsidR="00EF3E6C" w:rsidRPr="00F4023A">
        <w:rPr>
          <w:rFonts w:cstheme="minorHAnsi"/>
          <w:lang w:val="lt-LT"/>
        </w:rPr>
        <w:t>Kitos s</w:t>
      </w:r>
      <w:r w:rsidR="00DC3CC2" w:rsidRPr="00F4023A">
        <w:rPr>
          <w:rFonts w:cstheme="minorHAnsi"/>
          <w:lang w:val="lt-LT"/>
        </w:rPr>
        <w:t xml:space="preserve">tebėtojų dalyvavimo sąlygos nurodomos </w:t>
      </w:r>
      <w:r w:rsidR="00D162E1" w:rsidRPr="00F4023A">
        <w:rPr>
          <w:rFonts w:cstheme="minorHAnsi"/>
          <w:lang w:val="lt-LT"/>
        </w:rPr>
        <w:t>s</w:t>
      </w:r>
      <w:r w:rsidR="00DC3CC2" w:rsidRPr="00F4023A">
        <w:rPr>
          <w:rFonts w:cstheme="minorHAnsi"/>
          <w:lang w:val="lt-LT"/>
        </w:rPr>
        <w:t>pecialiosiose</w:t>
      </w:r>
      <w:r w:rsidR="00DC3CC2" w:rsidRPr="2F180F3F">
        <w:rPr>
          <w:lang w:val="lt-LT"/>
        </w:rPr>
        <w:t xml:space="preserv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3D3DA0">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9444F">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4322B2">
        <w:rPr>
          <w:rFonts w:cstheme="minorHAnsi"/>
          <w:color w:val="000000"/>
          <w:lang w:val="lt-LT"/>
        </w:rPr>
        <w:t xml:space="preserve">Jeigu perkančioji organizacija rezervuoja teisę  pirkime dalyvauti tik </w:t>
      </w:r>
      <w:r w:rsidR="00155DD9" w:rsidRPr="004322B2">
        <w:rPr>
          <w:rFonts w:cstheme="minorHAnsi"/>
          <w:color w:val="000000"/>
          <w:lang w:val="lt-LT"/>
        </w:rPr>
        <w:t>VPĮ</w:t>
      </w:r>
      <w:r w:rsidRPr="004322B2">
        <w:rPr>
          <w:rFonts w:cstheme="minorHAnsi"/>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79005F">
        <w:rPr>
          <w:rFonts w:cstheme="minorHAnsi"/>
          <w:color w:val="000000"/>
          <w:lang w:val="lt-LT"/>
        </w:rPr>
        <w:t xml:space="preserve">Jeigu perkančioji organizacija rezervuoja teisę  pirkime dalyvauti tik </w:t>
      </w:r>
      <w:r w:rsidR="00155DD9" w:rsidRPr="0079005F">
        <w:rPr>
          <w:rFonts w:cstheme="minorHAnsi"/>
          <w:color w:val="000000"/>
          <w:lang w:val="lt-LT"/>
        </w:rPr>
        <w:t>VPĮ</w:t>
      </w:r>
      <w:r w:rsidRPr="0079005F">
        <w:rPr>
          <w:rFonts w:cstheme="minorHAnsi"/>
          <w:color w:val="000000"/>
          <w:lang w:val="lt-LT"/>
        </w:rPr>
        <w:t xml:space="preserve"> 24 straipsnyje nurodytiems tiekėjam</w:t>
      </w:r>
      <w:r w:rsidRPr="00155DD9">
        <w:rPr>
          <w:rFonts w:cstheme="minorHAnsi"/>
          <w:b/>
          <w:bCs/>
          <w:color w:val="000000"/>
          <w:lang w:val="lt-LT"/>
        </w:rPr>
        <w:t>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79005F">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8A059D">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0648CA"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w:t>
      </w:r>
      <w:r w:rsidR="00E94B94" w:rsidRPr="00B751FA">
        <w:rPr>
          <w:lang w:val="lt-LT"/>
        </w:rPr>
        <w:t xml:space="preserve">sutartis </w:t>
      </w:r>
      <w:r w:rsidR="00D425A6" w:rsidRPr="00B751FA">
        <w:rPr>
          <w:i/>
          <w:iCs/>
          <w:lang w:val="lt-LT"/>
        </w:rPr>
        <w:t>(supaprastintų pirkimų atveju)</w:t>
      </w:r>
      <w:r w:rsidR="00D425A6" w:rsidRPr="00B751FA">
        <w:rPr>
          <w:lang w:val="lt-LT"/>
        </w:rPr>
        <w:t xml:space="preserve"> </w:t>
      </w:r>
      <w:r w:rsidR="00E94B94" w:rsidRPr="00B751FA">
        <w:rPr>
          <w:lang w:val="lt-LT"/>
        </w:rPr>
        <w:t>perkančioji organizacija viešina CVP IS</w:t>
      </w:r>
      <w:r w:rsidR="00E94B94" w:rsidRPr="00B751FA">
        <w:rPr>
          <w:b/>
          <w:bCs/>
          <w:lang w:val="lt-LT"/>
        </w:rPr>
        <w:t> </w:t>
      </w:r>
      <w:r w:rsidR="00E94B94" w:rsidRPr="00B751FA">
        <w:rPr>
          <w:lang w:val="lt-LT"/>
        </w:rPr>
        <w:t>ne vėliau kaip per 15 kalendorinių dienų n</w:t>
      </w:r>
      <w:r w:rsidR="00E94B94" w:rsidRPr="00A876C9">
        <w:rPr>
          <w:color w:val="000000"/>
          <w:lang w:val="lt-LT"/>
        </w:rPr>
        <w:t>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BCF9C" w14:textId="77777777" w:rsidR="00DD4D5C" w:rsidRDefault="00DD4D5C" w:rsidP="00184B8C">
      <w:pPr>
        <w:spacing w:after="0" w:line="240" w:lineRule="auto"/>
      </w:pPr>
      <w:r>
        <w:separator/>
      </w:r>
    </w:p>
  </w:endnote>
  <w:endnote w:type="continuationSeparator" w:id="0">
    <w:p w14:paraId="0BB88270" w14:textId="77777777" w:rsidR="00DD4D5C" w:rsidRDefault="00DD4D5C" w:rsidP="00184B8C">
      <w:pPr>
        <w:spacing w:after="0" w:line="240" w:lineRule="auto"/>
      </w:pPr>
      <w:r>
        <w:continuationSeparator/>
      </w:r>
    </w:p>
  </w:endnote>
  <w:endnote w:type="continuationNotice" w:id="1">
    <w:p w14:paraId="3E068692" w14:textId="77777777" w:rsidR="00DD4D5C" w:rsidRDefault="00DD4D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D1FF533"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9415D" w14:textId="77777777" w:rsidR="00DD4D5C" w:rsidRDefault="00DD4D5C" w:rsidP="00184B8C">
      <w:pPr>
        <w:spacing w:after="0" w:line="240" w:lineRule="auto"/>
      </w:pPr>
      <w:r>
        <w:separator/>
      </w:r>
    </w:p>
  </w:footnote>
  <w:footnote w:type="continuationSeparator" w:id="0">
    <w:p w14:paraId="3DB850D6" w14:textId="77777777" w:rsidR="00DD4D5C" w:rsidRDefault="00DD4D5C" w:rsidP="00184B8C">
      <w:pPr>
        <w:spacing w:after="0" w:line="240" w:lineRule="auto"/>
      </w:pPr>
      <w:r>
        <w:continuationSeparator/>
      </w:r>
    </w:p>
  </w:footnote>
  <w:footnote w:type="continuationNotice" w:id="1">
    <w:p w14:paraId="5D70808C" w14:textId="77777777" w:rsidR="00DD4D5C" w:rsidRDefault="00DD4D5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1E8B"/>
    <w:rsid w:val="00062646"/>
    <w:rsid w:val="00062AE9"/>
    <w:rsid w:val="00064197"/>
    <w:rsid w:val="000648CA"/>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529"/>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2D0"/>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5F20"/>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44F"/>
    <w:rsid w:val="00394793"/>
    <w:rsid w:val="00394F54"/>
    <w:rsid w:val="00395684"/>
    <w:rsid w:val="00395B68"/>
    <w:rsid w:val="0039612F"/>
    <w:rsid w:val="003963B1"/>
    <w:rsid w:val="00396585"/>
    <w:rsid w:val="003968C2"/>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3DA0"/>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CE1"/>
    <w:rsid w:val="003F7F69"/>
    <w:rsid w:val="004000D2"/>
    <w:rsid w:val="00401307"/>
    <w:rsid w:val="00401E16"/>
    <w:rsid w:val="00401ED3"/>
    <w:rsid w:val="004024CA"/>
    <w:rsid w:val="004052FF"/>
    <w:rsid w:val="00405CE1"/>
    <w:rsid w:val="00406974"/>
    <w:rsid w:val="00406C93"/>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22B2"/>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3818"/>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3D8"/>
    <w:rsid w:val="007820E5"/>
    <w:rsid w:val="00782FF3"/>
    <w:rsid w:val="00783272"/>
    <w:rsid w:val="00783E88"/>
    <w:rsid w:val="0078409D"/>
    <w:rsid w:val="007845E8"/>
    <w:rsid w:val="00784BA0"/>
    <w:rsid w:val="00785640"/>
    <w:rsid w:val="00785703"/>
    <w:rsid w:val="00786543"/>
    <w:rsid w:val="007875C7"/>
    <w:rsid w:val="00787E7C"/>
    <w:rsid w:val="0079005F"/>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59D"/>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688"/>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19A1"/>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6E17"/>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1FA"/>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93C"/>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6FB"/>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4D5C"/>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23A"/>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3626F06-6822-473C-9CA1-AF070C4E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85213"/>
    <w:rsid w:val="005E16E8"/>
    <w:rsid w:val="00601AF4"/>
    <w:rsid w:val="00606C3D"/>
    <w:rsid w:val="00624CFA"/>
    <w:rsid w:val="0066593D"/>
    <w:rsid w:val="00693424"/>
    <w:rsid w:val="006B2D23"/>
    <w:rsid w:val="006C391D"/>
    <w:rsid w:val="006E34FF"/>
    <w:rsid w:val="006F717D"/>
    <w:rsid w:val="007067F2"/>
    <w:rsid w:val="007803D8"/>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A19A1"/>
    <w:rsid w:val="00B04A47"/>
    <w:rsid w:val="00B15794"/>
    <w:rsid w:val="00B34251"/>
    <w:rsid w:val="00BA4285"/>
    <w:rsid w:val="00C0693C"/>
    <w:rsid w:val="00C21BEC"/>
    <w:rsid w:val="00C40F63"/>
    <w:rsid w:val="00CE3250"/>
    <w:rsid w:val="00CE4BC9"/>
    <w:rsid w:val="00CE5602"/>
    <w:rsid w:val="00D04EA0"/>
    <w:rsid w:val="00D23DD6"/>
    <w:rsid w:val="00D63C44"/>
    <w:rsid w:val="00D8236E"/>
    <w:rsid w:val="00D93133"/>
    <w:rsid w:val="00D953CC"/>
    <w:rsid w:val="00DB26FB"/>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Lina Kygienė</cp:lastModifiedBy>
  <cp:revision>2</cp:revision>
  <dcterms:created xsi:type="dcterms:W3CDTF">2025-02-28T08:50:00Z</dcterms:created>
  <dcterms:modified xsi:type="dcterms:W3CDTF">2025-08-07T09:46:00Z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