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449" w:rsidRPr="00794A07" w:rsidRDefault="004C0449" w:rsidP="004C04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4A07">
        <w:rPr>
          <w:rFonts w:ascii="Times New Roman" w:eastAsia="Calibri" w:hAnsi="Times New Roman" w:cs="Times New Roman"/>
          <w:b/>
          <w:sz w:val="24"/>
          <w:szCs w:val="24"/>
        </w:rPr>
        <w:t>PASIŪLYMAS</w:t>
      </w:r>
    </w:p>
    <w:p w:rsidR="004C0449" w:rsidRPr="004C0449" w:rsidRDefault="0001031C" w:rsidP="004C0449">
      <w:pPr>
        <w:spacing w:after="120" w:line="240" w:lineRule="auto"/>
        <w:ind w:left="567"/>
        <w:contextualSpacing/>
        <w:jc w:val="center"/>
        <w:rPr>
          <w:rFonts w:ascii="Calibri" w:eastAsia="Calibri" w:hAnsi="Calibri" w:cs="Calibri"/>
          <w:b/>
          <w:bCs/>
          <w:sz w:val="28"/>
          <w:szCs w:val="28"/>
          <w:lang w:eastAsia="lt-LT"/>
        </w:rPr>
      </w:pPr>
      <w:r w:rsidRPr="00794A07">
        <w:rPr>
          <w:rFonts w:ascii="Times New Roman" w:eastAsia="Times New Roman" w:hAnsi="Times New Roman" w:cs="Times New Roman"/>
          <w:b/>
          <w:sz w:val="24"/>
          <w:szCs w:val="24"/>
        </w:rPr>
        <w:t xml:space="preserve">LIETUVOS KARIUOMENĖS STATINIŲ (BUGO G. 29, VILNIUS) </w:t>
      </w:r>
      <w:r w:rsidR="004C0449" w:rsidRPr="00794A07">
        <w:rPr>
          <w:rFonts w:ascii="Times New Roman" w:eastAsia="Times New Roman" w:hAnsi="Times New Roman" w:cs="Times New Roman"/>
          <w:b/>
          <w:sz w:val="24"/>
          <w:szCs w:val="24"/>
        </w:rPr>
        <w:t xml:space="preserve"> GRIOVIMO</w:t>
      </w:r>
      <w:r w:rsidR="004C0449" w:rsidRPr="004C0449">
        <w:rPr>
          <w:rFonts w:ascii="Times New Roman" w:eastAsia="Times New Roman" w:hAnsi="Times New Roman" w:cs="Times New Roman"/>
          <w:b/>
          <w:sz w:val="24"/>
          <w:szCs w:val="24"/>
        </w:rPr>
        <w:t xml:space="preserve"> DARBAI</w:t>
      </w:r>
    </w:p>
    <w:p w:rsidR="004C0449" w:rsidRPr="004C0449" w:rsidRDefault="004C0449" w:rsidP="004C04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0449" w:rsidRPr="004C0449" w:rsidRDefault="004C0449" w:rsidP="004C044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C0449"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4C04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0449">
        <w:rPr>
          <w:rFonts w:ascii="Times New Roman" w:eastAsia="Calibri" w:hAnsi="Times New Roman" w:cs="Times New Roman"/>
          <w:sz w:val="24"/>
          <w:szCs w:val="24"/>
        </w:rPr>
        <w:t>Nr.______</w:t>
      </w:r>
    </w:p>
    <w:p w:rsidR="004C0449" w:rsidRPr="004C0449" w:rsidRDefault="004C0449" w:rsidP="004C044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C04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(</w:t>
      </w:r>
      <w:r w:rsidRPr="004C044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Data)</w:t>
      </w:r>
    </w:p>
    <w:p w:rsidR="004C0449" w:rsidRPr="004C0449" w:rsidRDefault="004C0449" w:rsidP="004C044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C044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_____________</w:t>
      </w:r>
    </w:p>
    <w:p w:rsidR="004C0449" w:rsidRPr="004C0449" w:rsidRDefault="004C0449" w:rsidP="004C044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C044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(Sudarymo vieta)</w:t>
      </w:r>
    </w:p>
    <w:p w:rsidR="004C0449" w:rsidRPr="004C0449" w:rsidRDefault="004C0449" w:rsidP="004C04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bottomFromText="200" w:vertAnchor="text" w:horzAnchor="margin" w:tblpXSpec="center" w:tblpY="40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6"/>
        <w:gridCol w:w="4222"/>
      </w:tblGrid>
      <w:tr w:rsidR="004C0449" w:rsidRPr="004C0449" w:rsidTr="001E3590">
        <w:trPr>
          <w:trHeight w:val="291"/>
        </w:trPr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pavadinimas </w:t>
            </w:r>
            <w:r w:rsidRPr="004C04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(jei pasiūlymą pateikia ūkio subjektų grupė, nurodyti visų grupės dalyvių pavadinimus)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rPr>
          <w:trHeight w:val="581"/>
        </w:trPr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adresas </w:t>
            </w:r>
            <w:r w:rsidRPr="004C04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(jei pasiūlymą pateikia ūkio subjektų grupė, nurodyti visų grupės dalyvių adresus)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Įmonės kodas </w:t>
            </w:r>
            <w:r w:rsidRPr="004C04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(jei pasiūlymą pateikia ūkio subjektų grupė, nurodyti visų grupės dalyvių įmonės kodus)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PVM mokėtojo kodas </w:t>
            </w:r>
            <w:r w:rsidRPr="004C04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(jei pasiūlymą pateikia ūkio subjektų grupė, nurodyti visų grupės dalyvių PVM mokėtojų kodus)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Tiekėjo banko pavadinimas ir banko kodas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Tiekėjo atsiskaitomosios sąskaitos Nr.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Už pasiūlymą atsakingo asmens vardas, pavardė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Fakso numeris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C0449" w:rsidRPr="004C0449" w:rsidRDefault="004C0449" w:rsidP="004C04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0449" w:rsidRPr="004C0449" w:rsidRDefault="004C0449" w:rsidP="004C0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44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4C0449">
        <w:rPr>
          <w:rFonts w:ascii="Times New Roman" w:eastAsia="Calibri" w:hAnsi="Times New Roman" w:cs="Times New Roman"/>
          <w:sz w:val="24"/>
          <w:szCs w:val="24"/>
        </w:rPr>
        <w:t xml:space="preserve">Šiuo pasiūlymu pažymime, kad sutinkame su visomis pirkimo sąlygomis, nustatytomis Pirkimo dokumentuose (jų paaiškinimuose, </w:t>
      </w:r>
      <w:proofErr w:type="spellStart"/>
      <w:r w:rsidRPr="004C0449">
        <w:rPr>
          <w:rFonts w:ascii="Times New Roman" w:eastAsia="Calibri" w:hAnsi="Times New Roman" w:cs="Times New Roman"/>
          <w:sz w:val="24"/>
          <w:szCs w:val="24"/>
        </w:rPr>
        <w:t>papildymuose</w:t>
      </w:r>
      <w:proofErr w:type="spellEnd"/>
      <w:r w:rsidRPr="004C0449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4C0449" w:rsidRPr="004C0449" w:rsidRDefault="004C0449" w:rsidP="004C0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44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C0449">
        <w:rPr>
          <w:rFonts w:ascii="Times New Roman" w:eastAsia="Calibri" w:hAnsi="Times New Roman" w:cs="Times New Roman"/>
          <w:sz w:val="24"/>
          <w:szCs w:val="24"/>
        </w:rPr>
        <w:t xml:space="preserve"> M</w:t>
      </w:r>
      <w:r w:rsidRPr="004C0449">
        <w:rPr>
          <w:rFonts w:ascii="Times New Roman" w:eastAsia="Times New Roman" w:hAnsi="Times New Roman" w:cs="Times New Roman"/>
          <w:sz w:val="24"/>
          <w:szCs w:val="24"/>
        </w:rPr>
        <w:t xml:space="preserve">ūsų siūloma kaina apima visus mokesčius ir visas išlaidas. </w:t>
      </w:r>
    </w:p>
    <w:p w:rsidR="004C0449" w:rsidRPr="004C0449" w:rsidRDefault="004C0449" w:rsidP="004C04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C0449">
        <w:rPr>
          <w:rFonts w:ascii="Times New Roman" w:eastAsia="Times New Roman" w:hAnsi="Times New Roman" w:cs="Times New Roman"/>
          <w:sz w:val="24"/>
          <w:szCs w:val="24"/>
        </w:rPr>
        <w:t xml:space="preserve">3. Atsižvelgdami į pirkimo dokumentuose išdėstytas sąlygas, siūlome:  </w:t>
      </w:r>
    </w:p>
    <w:p w:rsidR="004C0449" w:rsidRPr="004C0449" w:rsidRDefault="004C0449" w:rsidP="004C04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2268"/>
      </w:tblGrid>
      <w:tr w:rsidR="004C0449" w:rsidRPr="004C0449" w:rsidTr="001E35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Kaina Eurais be PVM</w:t>
            </w:r>
          </w:p>
        </w:tc>
      </w:tr>
      <w:tr w:rsidR="004C0449" w:rsidRPr="004C0449" w:rsidTr="001E35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01031C" w:rsidP="004C0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Lietuvos kariuomenės statinių (Bugo g. 29, Vilnius) griovimo darbai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49" w:rsidRPr="004C0449" w:rsidRDefault="004C0449" w:rsidP="004C0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4C0449" w:rsidRPr="004C0449" w:rsidTr="001E35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PVM (21</w:t>
            </w: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4C0449" w:rsidRPr="004C0449" w:rsidTr="001E35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Pasiūlymo kaina Eurais su PVM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4C0449" w:rsidRPr="004C0449" w:rsidRDefault="004C0449" w:rsidP="004C04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0449" w:rsidRPr="004C0449" w:rsidRDefault="004C0449" w:rsidP="004C04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449">
        <w:rPr>
          <w:rFonts w:ascii="Times New Roman" w:eastAsia="Times New Roman" w:hAnsi="Times New Roman" w:cs="Times New Roman"/>
          <w:b/>
          <w:sz w:val="24"/>
          <w:szCs w:val="24"/>
        </w:rPr>
        <w:t>Bendra pasiūlymo kaina EUR su PVM  žodžiais: ___________________________________________________</w:t>
      </w:r>
    </w:p>
    <w:p w:rsidR="004C0449" w:rsidRPr="004C0449" w:rsidRDefault="004C0449" w:rsidP="004C0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0449" w:rsidRPr="004C0449" w:rsidRDefault="004C0449" w:rsidP="004C04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449">
        <w:rPr>
          <w:rFonts w:ascii="Times New Roman" w:eastAsia="Times New Roman" w:hAnsi="Times New Roman" w:cs="Times New Roman"/>
          <w:sz w:val="24"/>
          <w:szCs w:val="24"/>
        </w:rPr>
        <w:t>Tais atvejais, kai pagal galiojančius teisės aktus Tiekėjui nereikia mokėti PVM, jis nurodo priežastis, dėl kurių PVM nemoka</w:t>
      </w:r>
    </w:p>
    <w:p w:rsidR="004C0449" w:rsidRPr="004C0449" w:rsidRDefault="004C0449" w:rsidP="004C0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0449" w:rsidRPr="004C0449" w:rsidRDefault="004C0449" w:rsidP="004C04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C044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INFORMACIJA APIE KIEKVIENO TIEKĖJŲ GRUPĖS PARTNERIO SAVO JĖGOMIS NUMATOMŲ ATLIKTI DALIES VERTĘ (PILDOMA, KAI PASIŪLYMĄ PATEIKIA TIEKĖJŲ GRUPĖ):</w:t>
      </w:r>
    </w:p>
    <w:p w:rsidR="004C0449" w:rsidRPr="004C0449" w:rsidRDefault="004C0449" w:rsidP="004C0449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4C0449" w:rsidRPr="004C0449" w:rsidRDefault="004C0449" w:rsidP="004C0449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4C0449" w:rsidRPr="004C0449" w:rsidRDefault="004C0449" w:rsidP="004C0449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</w:rPr>
      </w:pPr>
      <w:r w:rsidRPr="004C0449">
        <w:rPr>
          <w:rFonts w:ascii="Times New Roman" w:eastAsia="Calibri" w:hAnsi="Times New Roman" w:cs="Times New Roman"/>
          <w:bCs/>
          <w:i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663"/>
        <w:gridCol w:w="2318"/>
        <w:gridCol w:w="3064"/>
        <w:gridCol w:w="1655"/>
        <w:gridCol w:w="1928"/>
      </w:tblGrid>
      <w:tr w:rsidR="004C0449" w:rsidRPr="004C0449" w:rsidTr="001E3590">
        <w:tc>
          <w:tcPr>
            <w:tcW w:w="669" w:type="dxa"/>
            <w:vMerge w:val="restart"/>
            <w:vAlign w:val="center"/>
          </w:tcPr>
          <w:p w:rsidR="004C0449" w:rsidRPr="004C0449" w:rsidRDefault="004C0449" w:rsidP="004C0449">
            <w:pPr>
              <w:jc w:val="center"/>
              <w:rPr>
                <w:sz w:val="24"/>
              </w:rPr>
            </w:pPr>
            <w:r w:rsidRPr="004C0449">
              <w:rPr>
                <w:sz w:val="24"/>
              </w:rPr>
              <w:t>Eil. Nr.</w:t>
            </w:r>
          </w:p>
        </w:tc>
        <w:tc>
          <w:tcPr>
            <w:tcW w:w="2370" w:type="dxa"/>
            <w:vMerge w:val="restart"/>
            <w:vAlign w:val="center"/>
          </w:tcPr>
          <w:p w:rsidR="004C0449" w:rsidRPr="004C0449" w:rsidRDefault="004C0449" w:rsidP="004C0449">
            <w:pPr>
              <w:jc w:val="center"/>
              <w:rPr>
                <w:sz w:val="24"/>
              </w:rPr>
            </w:pPr>
            <w:r w:rsidRPr="004C0449">
              <w:rPr>
                <w:sz w:val="24"/>
              </w:rPr>
              <w:t>Partnerio pavadinimas</w:t>
            </w:r>
          </w:p>
        </w:tc>
        <w:tc>
          <w:tcPr>
            <w:tcW w:w="3171" w:type="dxa"/>
            <w:vMerge w:val="restart"/>
            <w:vAlign w:val="center"/>
          </w:tcPr>
          <w:p w:rsidR="004C0449" w:rsidRPr="004C0449" w:rsidRDefault="004C0449" w:rsidP="004C0449">
            <w:pPr>
              <w:jc w:val="center"/>
              <w:rPr>
                <w:sz w:val="24"/>
              </w:rPr>
            </w:pPr>
            <w:r w:rsidRPr="004C0449">
              <w:rPr>
                <w:sz w:val="24"/>
              </w:rPr>
              <w:t xml:space="preserve">Numatomi atlikti darbai </w:t>
            </w:r>
          </w:p>
        </w:tc>
        <w:tc>
          <w:tcPr>
            <w:tcW w:w="3708" w:type="dxa"/>
            <w:gridSpan w:val="2"/>
            <w:vAlign w:val="center"/>
          </w:tcPr>
          <w:p w:rsidR="004C0449" w:rsidRPr="004C0449" w:rsidRDefault="004C0449" w:rsidP="004C0449">
            <w:pPr>
              <w:jc w:val="center"/>
              <w:rPr>
                <w:sz w:val="24"/>
              </w:rPr>
            </w:pPr>
            <w:r w:rsidRPr="004C0449">
              <w:rPr>
                <w:sz w:val="24"/>
              </w:rPr>
              <w:t>Partnerio darbų dalies vertė pasiūlymo kainoje</w:t>
            </w:r>
          </w:p>
        </w:tc>
      </w:tr>
      <w:tr w:rsidR="004C0449" w:rsidRPr="004C0449" w:rsidTr="001E3590">
        <w:tc>
          <w:tcPr>
            <w:tcW w:w="669" w:type="dxa"/>
            <w:vMerge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  <w:tc>
          <w:tcPr>
            <w:tcW w:w="2370" w:type="dxa"/>
            <w:vMerge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  <w:tc>
          <w:tcPr>
            <w:tcW w:w="3171" w:type="dxa"/>
            <w:vMerge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  <w:tc>
          <w:tcPr>
            <w:tcW w:w="1709" w:type="dxa"/>
          </w:tcPr>
          <w:p w:rsidR="004C0449" w:rsidRPr="004C0449" w:rsidRDefault="004C0449" w:rsidP="004C0449">
            <w:pPr>
              <w:jc w:val="center"/>
              <w:rPr>
                <w:sz w:val="24"/>
              </w:rPr>
            </w:pPr>
            <w:r w:rsidRPr="004C0449">
              <w:rPr>
                <w:sz w:val="24"/>
              </w:rPr>
              <w:t>Eur su PVM</w:t>
            </w:r>
          </w:p>
        </w:tc>
        <w:tc>
          <w:tcPr>
            <w:tcW w:w="1999" w:type="dxa"/>
          </w:tcPr>
          <w:p w:rsidR="004C0449" w:rsidRPr="004C0449" w:rsidRDefault="004C0449" w:rsidP="004C0449">
            <w:pPr>
              <w:jc w:val="center"/>
              <w:rPr>
                <w:sz w:val="24"/>
              </w:rPr>
            </w:pPr>
            <w:r w:rsidRPr="004C0449">
              <w:rPr>
                <w:sz w:val="24"/>
              </w:rPr>
              <w:t>Proc.</w:t>
            </w:r>
          </w:p>
        </w:tc>
      </w:tr>
      <w:tr w:rsidR="004C0449" w:rsidRPr="004C0449" w:rsidTr="001E3590">
        <w:tc>
          <w:tcPr>
            <w:tcW w:w="669" w:type="dxa"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  <w:tc>
          <w:tcPr>
            <w:tcW w:w="2370" w:type="dxa"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  <w:tc>
          <w:tcPr>
            <w:tcW w:w="3171" w:type="dxa"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  <w:tc>
          <w:tcPr>
            <w:tcW w:w="1709" w:type="dxa"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  <w:tc>
          <w:tcPr>
            <w:tcW w:w="1999" w:type="dxa"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</w:tr>
      <w:tr w:rsidR="004C0449" w:rsidRPr="004C0449" w:rsidTr="001E3590">
        <w:tc>
          <w:tcPr>
            <w:tcW w:w="669" w:type="dxa"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  <w:tc>
          <w:tcPr>
            <w:tcW w:w="2370" w:type="dxa"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  <w:tc>
          <w:tcPr>
            <w:tcW w:w="3171" w:type="dxa"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  <w:tc>
          <w:tcPr>
            <w:tcW w:w="1709" w:type="dxa"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  <w:tc>
          <w:tcPr>
            <w:tcW w:w="1999" w:type="dxa"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</w:tr>
      <w:tr w:rsidR="004C0449" w:rsidRPr="004C0449" w:rsidTr="001E3590">
        <w:tc>
          <w:tcPr>
            <w:tcW w:w="6210" w:type="dxa"/>
            <w:gridSpan w:val="3"/>
          </w:tcPr>
          <w:p w:rsidR="004C0449" w:rsidRPr="004C0449" w:rsidRDefault="004C0449" w:rsidP="004C0449">
            <w:pPr>
              <w:jc w:val="right"/>
              <w:rPr>
                <w:sz w:val="24"/>
              </w:rPr>
            </w:pPr>
            <w:r w:rsidRPr="004C0449">
              <w:rPr>
                <w:sz w:val="24"/>
              </w:rPr>
              <w:t>Viso:</w:t>
            </w:r>
          </w:p>
        </w:tc>
        <w:tc>
          <w:tcPr>
            <w:tcW w:w="1709" w:type="dxa"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  <w:tc>
          <w:tcPr>
            <w:tcW w:w="1999" w:type="dxa"/>
          </w:tcPr>
          <w:p w:rsidR="004C0449" w:rsidRPr="004C0449" w:rsidRDefault="004C0449" w:rsidP="004C0449">
            <w:pPr>
              <w:rPr>
                <w:sz w:val="24"/>
              </w:rPr>
            </w:pPr>
          </w:p>
        </w:tc>
      </w:tr>
    </w:tbl>
    <w:p w:rsidR="004C0449" w:rsidRPr="004C0449" w:rsidRDefault="004C0449" w:rsidP="004C0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C0449" w:rsidRPr="004C0449" w:rsidRDefault="004C0449" w:rsidP="004C04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C0449" w:rsidRPr="004C0449" w:rsidRDefault="004C0449" w:rsidP="004C04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C044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INFORMACIJA APIE VISUS SUBRANGOVUS, KURIE BUS PASITELKIAMI VYKDANT PIRKIMO SUTARTĮ:</w:t>
      </w:r>
    </w:p>
    <w:p w:rsidR="004C0449" w:rsidRPr="004C0449" w:rsidRDefault="004C0449" w:rsidP="004C0449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4C044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570"/>
        <w:gridCol w:w="2074"/>
        <w:gridCol w:w="2453"/>
        <w:gridCol w:w="2334"/>
        <w:gridCol w:w="2197"/>
      </w:tblGrid>
      <w:tr w:rsidR="004C0449" w:rsidRPr="004C0449" w:rsidTr="001E3590">
        <w:trPr>
          <w:trHeight w:val="581"/>
        </w:trPr>
        <w:tc>
          <w:tcPr>
            <w:tcW w:w="570" w:type="dxa"/>
            <w:vAlign w:val="center"/>
          </w:tcPr>
          <w:p w:rsidR="004C0449" w:rsidRPr="004C0449" w:rsidRDefault="004C0449" w:rsidP="004C0449">
            <w:pPr>
              <w:jc w:val="center"/>
              <w:rPr>
                <w:sz w:val="24"/>
                <w:szCs w:val="24"/>
              </w:rPr>
            </w:pPr>
            <w:r w:rsidRPr="004C0449">
              <w:rPr>
                <w:sz w:val="24"/>
                <w:szCs w:val="24"/>
              </w:rPr>
              <w:t>Eil. Nr.</w:t>
            </w:r>
          </w:p>
        </w:tc>
        <w:tc>
          <w:tcPr>
            <w:tcW w:w="2074" w:type="dxa"/>
            <w:vAlign w:val="center"/>
          </w:tcPr>
          <w:p w:rsidR="004C0449" w:rsidRPr="004C0449" w:rsidRDefault="004C0449" w:rsidP="004C0449">
            <w:pPr>
              <w:jc w:val="center"/>
              <w:rPr>
                <w:sz w:val="24"/>
                <w:szCs w:val="24"/>
              </w:rPr>
            </w:pPr>
            <w:r w:rsidRPr="004C0449">
              <w:rPr>
                <w:sz w:val="24"/>
                <w:szCs w:val="24"/>
              </w:rPr>
              <w:t>Subrangovo pavadinimas, kodas ir adresas</w:t>
            </w:r>
          </w:p>
        </w:tc>
        <w:tc>
          <w:tcPr>
            <w:tcW w:w="2453" w:type="dxa"/>
          </w:tcPr>
          <w:p w:rsidR="004C0449" w:rsidRPr="004C0449" w:rsidRDefault="004C0449" w:rsidP="004C0449">
            <w:pPr>
              <w:jc w:val="center"/>
              <w:rPr>
                <w:sz w:val="24"/>
                <w:szCs w:val="24"/>
              </w:rPr>
            </w:pPr>
            <w:r w:rsidRPr="004C0449">
              <w:rPr>
                <w:sz w:val="24"/>
                <w:szCs w:val="24"/>
              </w:rPr>
              <w:t>Subrangovo pajėgumais remiamasi siekiant atitikti kvalifikacijos reikalavimus</w:t>
            </w:r>
          </w:p>
          <w:p w:rsidR="004C0449" w:rsidRPr="004C0449" w:rsidRDefault="004C0449" w:rsidP="004C0449">
            <w:pPr>
              <w:jc w:val="center"/>
              <w:rPr>
                <w:sz w:val="24"/>
                <w:szCs w:val="24"/>
              </w:rPr>
            </w:pPr>
            <w:r w:rsidRPr="004C0449">
              <w:rPr>
                <w:sz w:val="24"/>
                <w:szCs w:val="24"/>
              </w:rPr>
              <w:t>(Taip/Ne)</w:t>
            </w:r>
          </w:p>
        </w:tc>
        <w:tc>
          <w:tcPr>
            <w:tcW w:w="2334" w:type="dxa"/>
            <w:vAlign w:val="center"/>
          </w:tcPr>
          <w:p w:rsidR="004C0449" w:rsidRPr="004C0449" w:rsidRDefault="004C0449" w:rsidP="004C0449">
            <w:pPr>
              <w:jc w:val="center"/>
              <w:rPr>
                <w:sz w:val="24"/>
                <w:szCs w:val="24"/>
              </w:rPr>
            </w:pPr>
            <w:r w:rsidRPr="004C0449">
              <w:rPr>
                <w:sz w:val="24"/>
                <w:szCs w:val="24"/>
              </w:rPr>
              <w:t xml:space="preserve">Numatomi suteikti darbai </w:t>
            </w:r>
          </w:p>
        </w:tc>
        <w:tc>
          <w:tcPr>
            <w:tcW w:w="2197" w:type="dxa"/>
            <w:vAlign w:val="center"/>
          </w:tcPr>
          <w:p w:rsidR="004C0449" w:rsidRPr="004C0449" w:rsidRDefault="004C0449" w:rsidP="004C0449">
            <w:pPr>
              <w:jc w:val="center"/>
              <w:rPr>
                <w:sz w:val="24"/>
                <w:szCs w:val="24"/>
              </w:rPr>
            </w:pPr>
            <w:r w:rsidRPr="004C0449">
              <w:rPr>
                <w:sz w:val="24"/>
                <w:szCs w:val="24"/>
              </w:rPr>
              <w:t>Pirkimo sutarties dalis (procentais) pasiūlymo kainoje, kuriai ketinama pasitelkti subrangovus</w:t>
            </w:r>
          </w:p>
        </w:tc>
      </w:tr>
      <w:tr w:rsidR="004C0449" w:rsidRPr="004C0449" w:rsidTr="001E3590">
        <w:tc>
          <w:tcPr>
            <w:tcW w:w="570" w:type="dxa"/>
          </w:tcPr>
          <w:p w:rsidR="004C0449" w:rsidRPr="004C0449" w:rsidRDefault="004C0449" w:rsidP="004C0449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4C0449" w:rsidRPr="004C0449" w:rsidRDefault="004C0449" w:rsidP="004C0449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</w:tcPr>
          <w:p w:rsidR="004C0449" w:rsidRPr="004C0449" w:rsidRDefault="004C0449" w:rsidP="004C0449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4C0449" w:rsidRPr="004C0449" w:rsidRDefault="004C0449" w:rsidP="004C0449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:rsidR="004C0449" w:rsidRPr="004C0449" w:rsidRDefault="004C0449" w:rsidP="004C0449">
            <w:pPr>
              <w:rPr>
                <w:sz w:val="24"/>
                <w:szCs w:val="24"/>
              </w:rPr>
            </w:pPr>
          </w:p>
        </w:tc>
      </w:tr>
      <w:tr w:rsidR="004C0449" w:rsidRPr="004C0449" w:rsidTr="001E3590">
        <w:tc>
          <w:tcPr>
            <w:tcW w:w="570" w:type="dxa"/>
          </w:tcPr>
          <w:p w:rsidR="004C0449" w:rsidRPr="004C0449" w:rsidRDefault="004C0449" w:rsidP="004C0449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4C0449" w:rsidRPr="004C0449" w:rsidRDefault="004C0449" w:rsidP="004C0449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</w:tcPr>
          <w:p w:rsidR="004C0449" w:rsidRPr="004C0449" w:rsidRDefault="004C0449" w:rsidP="004C0449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4C0449" w:rsidRPr="004C0449" w:rsidRDefault="004C0449" w:rsidP="004C0449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:rsidR="004C0449" w:rsidRPr="004C0449" w:rsidRDefault="004C0449" w:rsidP="004C0449">
            <w:pPr>
              <w:rPr>
                <w:sz w:val="24"/>
                <w:szCs w:val="24"/>
              </w:rPr>
            </w:pPr>
          </w:p>
        </w:tc>
      </w:tr>
      <w:tr w:rsidR="004C0449" w:rsidRPr="004C0449" w:rsidTr="001E3590">
        <w:tc>
          <w:tcPr>
            <w:tcW w:w="570" w:type="dxa"/>
          </w:tcPr>
          <w:p w:rsidR="004C0449" w:rsidRPr="004C0449" w:rsidRDefault="004C0449" w:rsidP="004C044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61" w:type="dxa"/>
            <w:gridSpan w:val="3"/>
          </w:tcPr>
          <w:p w:rsidR="004C0449" w:rsidRPr="004C0449" w:rsidRDefault="004C0449" w:rsidP="004C0449">
            <w:pPr>
              <w:jc w:val="right"/>
              <w:rPr>
                <w:sz w:val="24"/>
                <w:szCs w:val="24"/>
              </w:rPr>
            </w:pPr>
            <w:r w:rsidRPr="004C0449">
              <w:rPr>
                <w:sz w:val="24"/>
                <w:szCs w:val="24"/>
              </w:rPr>
              <w:t>Viso:</w:t>
            </w:r>
          </w:p>
        </w:tc>
        <w:tc>
          <w:tcPr>
            <w:tcW w:w="2197" w:type="dxa"/>
          </w:tcPr>
          <w:p w:rsidR="004C0449" w:rsidRPr="004C0449" w:rsidRDefault="004C0449" w:rsidP="004C0449">
            <w:pPr>
              <w:rPr>
                <w:sz w:val="24"/>
                <w:szCs w:val="24"/>
              </w:rPr>
            </w:pPr>
          </w:p>
        </w:tc>
      </w:tr>
    </w:tbl>
    <w:p w:rsidR="004C0449" w:rsidRPr="004C0449" w:rsidRDefault="004C0449" w:rsidP="004C0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0449" w:rsidRPr="004C0449" w:rsidRDefault="004C0449" w:rsidP="004C0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0449" w:rsidRPr="004C0449" w:rsidRDefault="004C0449" w:rsidP="004C044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C0449">
        <w:rPr>
          <w:rFonts w:ascii="Times New Roman" w:eastAsia="Calibri" w:hAnsi="Times New Roman" w:cs="Times New Roman"/>
          <w:b/>
          <w:sz w:val="24"/>
          <w:szCs w:val="24"/>
        </w:rPr>
        <w:t>Kartu su pasiūlymu pateikiami šie dokumentai: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2863"/>
      </w:tblGrid>
      <w:tr w:rsidR="004C0449" w:rsidRPr="004C0449" w:rsidTr="001E35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t>Eil.Nr</w:t>
            </w:r>
            <w:proofErr w:type="spellEnd"/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C0449" w:rsidRPr="004C0449" w:rsidTr="001E35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C0449" w:rsidRPr="004C0449" w:rsidRDefault="004C0449" w:rsidP="004C04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C0449" w:rsidRPr="004C0449" w:rsidRDefault="004C0449" w:rsidP="004C044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C0449">
        <w:rPr>
          <w:rFonts w:ascii="Times New Roman" w:eastAsia="Calibri" w:hAnsi="Times New Roman" w:cs="Times New Roman"/>
          <w:b/>
          <w:sz w:val="24"/>
          <w:szCs w:val="24"/>
        </w:rPr>
        <w:t>Šiame pasiūlyme yra pateikta konfidenciali informacija*: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124"/>
        <w:gridCol w:w="2835"/>
      </w:tblGrid>
      <w:tr w:rsidR="004C0449" w:rsidRPr="004C0449" w:rsidTr="001E35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Eil.Nr</w:t>
            </w:r>
            <w:proofErr w:type="spellEnd"/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sz w:val="24"/>
                <w:szCs w:val="24"/>
              </w:rPr>
              <w:t>Pasiūlymo informacija, kurios negalima viešinti</w:t>
            </w:r>
          </w:p>
        </w:tc>
      </w:tr>
      <w:tr w:rsidR="004C0449" w:rsidRPr="004C0449" w:rsidTr="001E35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C0449" w:rsidRPr="004C0449" w:rsidRDefault="004C0449" w:rsidP="004C0449">
      <w:pPr>
        <w:suppressAutoHyphens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0449">
        <w:rPr>
          <w:rFonts w:ascii="Times New Roman" w:eastAsia="Times New Roman" w:hAnsi="Times New Roman" w:cs="Times New Roman"/>
          <w:bCs/>
          <w:sz w:val="24"/>
          <w:szCs w:val="24"/>
        </w:rPr>
        <w:t xml:space="preserve">*Pildyti tuomet, jei bus pateikta konfidenciali informacija. Tiekėjas negali nurodyti, kad konfidenciali yra pasiūlymo kaina arba, kad visas pasiūlymas yra konfidencialus. </w:t>
      </w:r>
      <w:r w:rsidRPr="004C0449">
        <w:rPr>
          <w:rFonts w:ascii="Times New Roman" w:eastAsia="Times New Roman" w:hAnsi="Times New Roman" w:cs="Times New Roman"/>
          <w:i/>
          <w:iCs/>
          <w:sz w:val="24"/>
          <w:szCs w:val="24"/>
        </w:rPr>
        <w:t>Teikėjui nenurodžius, kokia informacija yra konfidenciali, laikoma, kad konfidencialios informacijos pasiūlyme nėra</w:t>
      </w:r>
      <w:r w:rsidRPr="004C04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C0449" w:rsidRPr="004C0449" w:rsidRDefault="004C0449" w:rsidP="004C044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0449" w:rsidRPr="004C0449" w:rsidRDefault="004C0449" w:rsidP="004C044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0449" w:rsidRPr="004C0449" w:rsidRDefault="004C0449" w:rsidP="004C0449">
      <w:pPr>
        <w:tabs>
          <w:tab w:val="left" w:pos="599"/>
        </w:tabs>
        <w:spacing w:after="200" w:line="276" w:lineRule="auto"/>
        <w:ind w:right="42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0449">
        <w:rPr>
          <w:rFonts w:ascii="Times New Roman" w:eastAsia="Calibri" w:hAnsi="Times New Roman" w:cs="Times New Roman"/>
          <w:sz w:val="24"/>
          <w:szCs w:val="24"/>
        </w:rPr>
        <w:t xml:space="preserve">Laimėjimo atveju už </w:t>
      </w:r>
      <w:r w:rsidRPr="004C0449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4C0449">
        <w:rPr>
          <w:rFonts w:ascii="Times New Roman" w:eastAsia="Calibri" w:hAnsi="Times New Roman" w:cs="Times New Roman"/>
          <w:sz w:val="24"/>
          <w:szCs w:val="24"/>
        </w:rPr>
        <w:t>utarties vykdymą skiriame darbų vadovą atsakingą už sutarties vykdymą ir sutartį pasirašantįjį asmenį (-</w:t>
      </w:r>
      <w:proofErr w:type="spellStart"/>
      <w:r w:rsidRPr="004C0449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4C0449">
        <w:rPr>
          <w:rFonts w:ascii="Times New Roman" w:eastAsia="Calibri" w:hAnsi="Times New Roman" w:cs="Times New Roman"/>
          <w:sz w:val="24"/>
          <w:szCs w:val="24"/>
        </w:rPr>
        <w:t>):</w:t>
      </w:r>
    </w:p>
    <w:tbl>
      <w:tblPr>
        <w:tblW w:w="47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"/>
        <w:gridCol w:w="2839"/>
        <w:gridCol w:w="2909"/>
        <w:gridCol w:w="2502"/>
      </w:tblGrid>
      <w:tr w:rsidR="004C0449" w:rsidRPr="004C0449" w:rsidTr="001E3590">
        <w:trPr>
          <w:jc w:val="center"/>
        </w:trPr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Pateikiami duomenys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Asmuo, skiriamas statybos vadovu ir atsakingu už sutarties vykdymą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Asmuo, pasirašantis sutartį</w:t>
            </w:r>
          </w:p>
        </w:tc>
      </w:tr>
      <w:tr w:rsidR="004C0449" w:rsidRPr="004C0449" w:rsidTr="001E359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t>Vardas, pavardė, pareigos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449" w:rsidRPr="004C0449" w:rsidRDefault="004C0449" w:rsidP="004C04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449" w:rsidRPr="004C0449" w:rsidRDefault="004C0449" w:rsidP="004C04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t>Atstovavimo pagrindas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449" w:rsidRPr="004C0449" w:rsidRDefault="004C0449" w:rsidP="004C04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t>Telefonas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449" w:rsidRPr="004C0449" w:rsidRDefault="004C0449" w:rsidP="004C04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449" w:rsidRPr="004C0449" w:rsidRDefault="004C0449" w:rsidP="004C04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rPr>
          <w:jc w:val="center"/>
        </w:trPr>
        <w:tc>
          <w:tcPr>
            <w:tcW w:w="844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8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t>Faksas</w:t>
            </w:r>
          </w:p>
        </w:tc>
        <w:tc>
          <w:tcPr>
            <w:tcW w:w="3163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449" w:rsidRPr="004C0449" w:rsidRDefault="004C0449" w:rsidP="004C04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449" w:rsidRPr="004C0449" w:rsidRDefault="004C0449" w:rsidP="004C04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0449" w:rsidRPr="004C0449" w:rsidTr="001E3590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86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449" w:rsidRPr="004C0449" w:rsidRDefault="004C0449" w:rsidP="004C044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Calibri" w:hAnsi="Times New Roman" w:cs="Times New Roman"/>
                <w:sz w:val="24"/>
                <w:szCs w:val="24"/>
              </w:rPr>
              <w:t>El. paštas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449" w:rsidRPr="004C0449" w:rsidRDefault="004C0449" w:rsidP="004C04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449" w:rsidRPr="004C0449" w:rsidRDefault="004C0449" w:rsidP="004C04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C0449" w:rsidRPr="004C0449" w:rsidRDefault="004C0449" w:rsidP="004C0449">
      <w:pPr>
        <w:spacing w:after="200" w:line="276" w:lineRule="auto"/>
        <w:ind w:right="31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0449">
        <w:rPr>
          <w:rFonts w:ascii="Times New Roman" w:eastAsia="Calibri" w:hAnsi="Times New Roman" w:cs="Times New Roman"/>
          <w:b/>
          <w:sz w:val="24"/>
          <w:szCs w:val="24"/>
        </w:rPr>
        <w:t>Pastaba.</w:t>
      </w:r>
      <w:r w:rsidRPr="004C0449">
        <w:rPr>
          <w:rFonts w:ascii="Times New Roman" w:eastAsia="Calibri" w:hAnsi="Times New Roman" w:cs="Times New Roman"/>
          <w:sz w:val="24"/>
          <w:szCs w:val="24"/>
        </w:rPr>
        <w:t xml:space="preserve"> Eil. Nr. 2 duomenys pateikiami tik sutartį pasirašančiojo asmens, t. y. veikiantis pagal įmonės įstatus (nuostatus); jei sutartį pasirašys įgaliotas asmuo, nurodoma, kad veikiantis pagal įgaliojimą (data, numeris).</w:t>
      </w:r>
    </w:p>
    <w:p w:rsidR="004C0449" w:rsidRPr="004C0449" w:rsidRDefault="004C0449" w:rsidP="004C044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0449" w:rsidRPr="004C0449" w:rsidRDefault="004C0449" w:rsidP="004C044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0449" w:rsidRPr="004C0449" w:rsidRDefault="004C0449" w:rsidP="004C044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449">
        <w:rPr>
          <w:rFonts w:ascii="Times New Roman" w:eastAsia="Times New Roman" w:hAnsi="Times New Roman" w:cs="Times New Roman"/>
          <w:b/>
          <w:sz w:val="24"/>
          <w:szCs w:val="24"/>
        </w:rPr>
        <w:t>Pasiūlymas galioja iki termino, nustatyto pirkimo dokumentuose.</w:t>
      </w:r>
    </w:p>
    <w:p w:rsidR="004C0449" w:rsidRPr="004C0449" w:rsidRDefault="004C0449" w:rsidP="004C044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0449" w:rsidRPr="004C0449" w:rsidRDefault="004C0449" w:rsidP="004C044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0449" w:rsidRPr="004C0449" w:rsidRDefault="004C0449" w:rsidP="004C044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3888"/>
        <w:gridCol w:w="604"/>
        <w:gridCol w:w="1980"/>
        <w:gridCol w:w="701"/>
        <w:gridCol w:w="2655"/>
      </w:tblGrid>
      <w:tr w:rsidR="004C0449" w:rsidRPr="004C0449" w:rsidTr="001E3590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0449" w:rsidRPr="004C0449" w:rsidRDefault="004C0449" w:rsidP="004C0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(Parašas)</w:t>
            </w:r>
            <w:r w:rsidRPr="004C04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0449" w:rsidRPr="004C0449" w:rsidRDefault="004C0449" w:rsidP="004C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9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(Vardas ir pavardė)</w:t>
            </w:r>
            <w:r w:rsidRPr="004C04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4C0449" w:rsidRPr="004C0449" w:rsidRDefault="004C0449" w:rsidP="004C044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44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C0449" w:rsidRPr="004C0449" w:rsidRDefault="004C0449" w:rsidP="004C0449">
      <w:pPr>
        <w:tabs>
          <w:tab w:val="left" w:pos="709"/>
        </w:tabs>
        <w:spacing w:after="0" w:line="300" w:lineRule="auto"/>
        <w:ind w:firstLine="697"/>
        <w:rPr>
          <w:rFonts w:ascii="Arial" w:eastAsia="Arial" w:hAnsi="Arial" w:cs="Arial"/>
          <w:b/>
          <w:i/>
          <w:color w:val="7030A0"/>
          <w:sz w:val="21"/>
          <w:szCs w:val="21"/>
          <w:lang w:eastAsia="lt-LT"/>
        </w:rPr>
      </w:pPr>
    </w:p>
    <w:p w:rsidR="008A16AF" w:rsidRDefault="008A16AF"/>
    <w:sectPr w:rsidR="008A16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77"/>
    <w:rsid w:val="0001031C"/>
    <w:rsid w:val="004C0449"/>
    <w:rsid w:val="00794A07"/>
    <w:rsid w:val="008A16AF"/>
    <w:rsid w:val="0093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988B9-11AE-4366-A752-CE8C5C3F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next w:val="TableGrid"/>
    <w:rsid w:val="004C04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C0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2417</Words>
  <Characters>1378</Characters>
  <Application>Microsoft Office Word</Application>
  <DocSecurity>0</DocSecurity>
  <Lines>11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Butkuviene</dc:creator>
  <cp:keywords/>
  <dc:description/>
  <cp:lastModifiedBy>Greta Butkuviene</cp:lastModifiedBy>
  <cp:revision>4</cp:revision>
  <dcterms:created xsi:type="dcterms:W3CDTF">2025-08-01T08:42:00Z</dcterms:created>
  <dcterms:modified xsi:type="dcterms:W3CDTF">2025-08-08T05:34:00Z</dcterms:modified>
</cp:coreProperties>
</file>