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72C9EDC0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C44989" w:rsidRPr="00C44989">
        <w:rPr>
          <w:b/>
          <w:bCs/>
          <w:color w:val="000000" w:themeColor="text1"/>
        </w:rPr>
        <w:t>Turizmo skatinimo kampanijų paslaugos kelionių rezervavimo platformose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ECF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B406B"/>
    <w:rsid w:val="003B67E5"/>
    <w:rsid w:val="003E2C9E"/>
    <w:rsid w:val="003E5215"/>
    <w:rsid w:val="003F1E9A"/>
    <w:rsid w:val="004155F6"/>
    <w:rsid w:val="004B3749"/>
    <w:rsid w:val="00532942"/>
    <w:rsid w:val="005B2241"/>
    <w:rsid w:val="00633F3F"/>
    <w:rsid w:val="006C6652"/>
    <w:rsid w:val="007003FB"/>
    <w:rsid w:val="007A23C8"/>
    <w:rsid w:val="007A69AC"/>
    <w:rsid w:val="007C6280"/>
    <w:rsid w:val="008F6235"/>
    <w:rsid w:val="0090347F"/>
    <w:rsid w:val="00947D68"/>
    <w:rsid w:val="009B4F05"/>
    <w:rsid w:val="009E3F9F"/>
    <w:rsid w:val="00A6309B"/>
    <w:rsid w:val="00AA7EF9"/>
    <w:rsid w:val="00AC779F"/>
    <w:rsid w:val="00B25806"/>
    <w:rsid w:val="00B32505"/>
    <w:rsid w:val="00B362F8"/>
    <w:rsid w:val="00B3754B"/>
    <w:rsid w:val="00C44989"/>
    <w:rsid w:val="00C85BBF"/>
    <w:rsid w:val="00CF34B9"/>
    <w:rsid w:val="00D005AA"/>
    <w:rsid w:val="00D173ED"/>
    <w:rsid w:val="00D347AE"/>
    <w:rsid w:val="00D91BE8"/>
    <w:rsid w:val="00DE4E6F"/>
    <w:rsid w:val="00DF2C43"/>
    <w:rsid w:val="00DF636C"/>
    <w:rsid w:val="00EA0017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389</Words>
  <Characters>222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28</cp:revision>
  <dcterms:created xsi:type="dcterms:W3CDTF">2022-05-19T07:44:00Z</dcterms:created>
  <dcterms:modified xsi:type="dcterms:W3CDTF">2025-08-08T08:23:00Z</dcterms:modified>
</cp:coreProperties>
</file>