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F5A6" w14:textId="5EE78655" w:rsidR="00B14609" w:rsidRDefault="00B14609" w:rsidP="00B1460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160B1433" w14:textId="1EEEF50F" w:rsidR="00674DC9" w:rsidRPr="00CE60F6" w:rsidRDefault="00937DCE" w:rsidP="002212CD">
      <w:pPr>
        <w:spacing w:after="0" w:line="240" w:lineRule="auto"/>
        <w:jc w:val="center"/>
        <w:rPr>
          <w:rFonts w:ascii="Times New Roman" w:hAnsi="Times New Roman" w:cs="Times New Roman"/>
          <w:b/>
          <w:bCs/>
          <w:sz w:val="24"/>
          <w:szCs w:val="24"/>
        </w:rPr>
      </w:pPr>
      <w:r w:rsidRPr="00937DCE">
        <w:rPr>
          <w:rFonts w:ascii="Times New Roman" w:hAnsi="Times New Roman" w:cs="Times New Roman"/>
          <w:b/>
          <w:bCs/>
          <w:sz w:val="24"/>
          <w:szCs w:val="24"/>
        </w:rPr>
        <w:t xml:space="preserve">TARNYBINIŲ STOČIŲ PLĖTROS </w:t>
      </w:r>
      <w:r w:rsidR="00A24771" w:rsidRPr="00CE60F6">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Default="002C40AB" w:rsidP="00AC36E9">
      <w:pPr>
        <w:spacing w:after="0" w:line="240" w:lineRule="auto"/>
        <w:jc w:val="both"/>
        <w:rPr>
          <w:rFonts w:ascii="Times New Roman" w:hAnsi="Times New Roman" w:cs="Times New Roman"/>
          <w:sz w:val="24"/>
          <w:szCs w:val="24"/>
        </w:rPr>
      </w:pPr>
    </w:p>
    <w:p w14:paraId="0C055CB5" w14:textId="0C3EA230" w:rsidR="002C40AB" w:rsidRDefault="002C40AB" w:rsidP="002C40A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Pirkimo objektas – </w:t>
      </w:r>
      <w:r w:rsidR="00937DCE" w:rsidRPr="00937DCE">
        <w:t>Tarnybinių stočių plėtr</w:t>
      </w:r>
      <w:r w:rsidR="00937DCE">
        <w:t>a</w:t>
      </w:r>
      <w:r>
        <w:rPr>
          <w:rStyle w:val="normaltextrun"/>
        </w:rPr>
        <w:t>.</w:t>
      </w:r>
      <w:r>
        <w:rPr>
          <w:rStyle w:val="eop"/>
        </w:rPr>
        <w:t> </w:t>
      </w:r>
    </w:p>
    <w:p w14:paraId="55E464EA" w14:textId="49855B17" w:rsidR="00937DCE" w:rsidRPr="00C77CD4" w:rsidRDefault="002C40AB" w:rsidP="00937DCE">
      <w:pPr>
        <w:pStyle w:val="paragraph"/>
        <w:spacing w:before="0" w:beforeAutospacing="0" w:after="0" w:afterAutospacing="0"/>
        <w:jc w:val="both"/>
        <w:textAlignment w:val="baseline"/>
        <w:rPr>
          <w:rFonts w:eastAsia="Calibri"/>
        </w:rPr>
      </w:pPr>
      <w:r>
        <w:rPr>
          <w:rStyle w:val="normaltextrun"/>
        </w:rPr>
        <w:t xml:space="preserve">Pirkimas skaidomas į </w:t>
      </w:r>
      <w:r w:rsidR="00937DCE">
        <w:rPr>
          <w:rFonts w:eastAsia="Calibri"/>
        </w:rPr>
        <w:t>5 (penkias)</w:t>
      </w:r>
      <w:r w:rsidR="00937DCE" w:rsidRPr="00C77CD4">
        <w:rPr>
          <w:rFonts w:eastAsia="Calibri"/>
        </w:rPr>
        <w:t xml:space="preserve"> dalis:</w:t>
      </w:r>
    </w:p>
    <w:p w14:paraId="36003662" w14:textId="77777777" w:rsidR="00937DCE" w:rsidRPr="00CA2FDC" w:rsidRDefault="00937DCE" w:rsidP="00937DCE">
      <w:pPr>
        <w:numPr>
          <w:ilvl w:val="0"/>
          <w:numId w:val="16"/>
        </w:numPr>
        <w:tabs>
          <w:tab w:val="left" w:pos="993"/>
        </w:tabs>
        <w:spacing w:after="0" w:line="240" w:lineRule="auto"/>
        <w:jc w:val="both"/>
        <w:rPr>
          <w:rFonts w:ascii="Times New Roman" w:eastAsia="Calibri" w:hAnsi="Times New Roman" w:cs="Times New Roman"/>
          <w:sz w:val="24"/>
          <w:szCs w:val="24"/>
          <w:lang w:val="en-US"/>
        </w:rPr>
      </w:pPr>
      <w:r w:rsidRPr="00CA2FDC">
        <w:rPr>
          <w:rFonts w:ascii="Times New Roman" w:eastAsia="Calibri" w:hAnsi="Times New Roman" w:cs="Times New Roman"/>
          <w:sz w:val="24"/>
          <w:szCs w:val="24"/>
        </w:rPr>
        <w:t xml:space="preserve">Pirma pirkimo dalis – A tipo tarnybinės stotys – </w:t>
      </w:r>
      <w:r w:rsidRPr="00CA2FDC">
        <w:rPr>
          <w:rFonts w:ascii="Times New Roman" w:eastAsia="Calibri" w:hAnsi="Times New Roman" w:cs="Times New Roman"/>
          <w:color w:val="EE0000"/>
          <w:sz w:val="24"/>
          <w:szCs w:val="24"/>
        </w:rPr>
        <w:t>XX</w:t>
      </w:r>
      <w:r w:rsidRPr="00CA2FDC">
        <w:rPr>
          <w:rFonts w:ascii="Times New Roman" w:eastAsia="Calibri" w:hAnsi="Times New Roman" w:cs="Times New Roman"/>
          <w:sz w:val="24"/>
          <w:szCs w:val="24"/>
        </w:rPr>
        <w:t xml:space="preserve"> vnt.;</w:t>
      </w:r>
      <w:r w:rsidRPr="00CA2FDC">
        <w:rPr>
          <w:rFonts w:ascii="Times New Roman" w:eastAsia="Calibri" w:hAnsi="Times New Roman" w:cs="Times New Roman"/>
          <w:sz w:val="24"/>
          <w:szCs w:val="24"/>
          <w:lang w:val="en-US"/>
        </w:rPr>
        <w:t> </w:t>
      </w:r>
    </w:p>
    <w:p w14:paraId="41330B1E" w14:textId="52198414" w:rsidR="00937DCE" w:rsidRPr="00CA2FDC" w:rsidRDefault="00937DCE" w:rsidP="00937DCE">
      <w:pPr>
        <w:numPr>
          <w:ilvl w:val="0"/>
          <w:numId w:val="17"/>
        </w:numPr>
        <w:tabs>
          <w:tab w:val="left" w:pos="993"/>
        </w:tabs>
        <w:spacing w:after="0" w:line="240" w:lineRule="auto"/>
        <w:jc w:val="both"/>
        <w:rPr>
          <w:rFonts w:ascii="Times New Roman" w:eastAsia="Calibri" w:hAnsi="Times New Roman" w:cs="Times New Roman"/>
          <w:sz w:val="24"/>
          <w:szCs w:val="24"/>
          <w:lang w:val="en-US"/>
        </w:rPr>
      </w:pPr>
      <w:r w:rsidRPr="00CA2FDC">
        <w:rPr>
          <w:rFonts w:ascii="Times New Roman" w:eastAsia="Calibri" w:hAnsi="Times New Roman" w:cs="Times New Roman"/>
          <w:sz w:val="24"/>
          <w:szCs w:val="24"/>
        </w:rPr>
        <w:t xml:space="preserve">Antra pirkimo dalis – </w:t>
      </w:r>
      <w:r w:rsidR="009B5610">
        <w:rPr>
          <w:rFonts w:ascii="Times New Roman" w:eastAsia="Calibri" w:hAnsi="Times New Roman" w:cs="Times New Roman"/>
          <w:sz w:val="24"/>
          <w:szCs w:val="24"/>
        </w:rPr>
        <w:t>D</w:t>
      </w:r>
      <w:r w:rsidRPr="00CA2FDC">
        <w:rPr>
          <w:rFonts w:ascii="Times New Roman" w:eastAsia="Calibri" w:hAnsi="Times New Roman" w:cs="Times New Roman"/>
          <w:sz w:val="24"/>
          <w:szCs w:val="24"/>
        </w:rPr>
        <w:t xml:space="preserve"> tipo tarnybinės stotys – </w:t>
      </w:r>
      <w:r w:rsidRPr="00CA2FDC">
        <w:rPr>
          <w:rFonts w:ascii="Times New Roman" w:eastAsia="Calibri" w:hAnsi="Times New Roman" w:cs="Times New Roman"/>
          <w:color w:val="EE0000"/>
          <w:sz w:val="24"/>
          <w:szCs w:val="24"/>
        </w:rPr>
        <w:t>XX</w:t>
      </w:r>
      <w:r w:rsidRPr="00CA2FDC">
        <w:rPr>
          <w:rFonts w:ascii="Times New Roman" w:eastAsia="Calibri" w:hAnsi="Times New Roman" w:cs="Times New Roman"/>
          <w:sz w:val="24"/>
          <w:szCs w:val="24"/>
        </w:rPr>
        <w:t xml:space="preserve"> vnt.;</w:t>
      </w:r>
      <w:r w:rsidRPr="00CA2FDC">
        <w:rPr>
          <w:rFonts w:ascii="Times New Roman" w:eastAsia="Calibri" w:hAnsi="Times New Roman" w:cs="Times New Roman"/>
          <w:sz w:val="24"/>
          <w:szCs w:val="24"/>
          <w:lang w:val="en-US"/>
        </w:rPr>
        <w:t> </w:t>
      </w:r>
    </w:p>
    <w:p w14:paraId="5E3E5C9B" w14:textId="77777777" w:rsidR="00937DCE" w:rsidRPr="00CA2FDC" w:rsidRDefault="00937DCE" w:rsidP="00937DCE">
      <w:pPr>
        <w:numPr>
          <w:ilvl w:val="0"/>
          <w:numId w:val="18"/>
        </w:numPr>
        <w:tabs>
          <w:tab w:val="left" w:pos="993"/>
        </w:tabs>
        <w:spacing w:after="0" w:line="240" w:lineRule="auto"/>
        <w:jc w:val="both"/>
        <w:rPr>
          <w:rFonts w:ascii="Times New Roman" w:eastAsia="Calibri" w:hAnsi="Times New Roman" w:cs="Times New Roman"/>
          <w:sz w:val="24"/>
          <w:szCs w:val="24"/>
          <w:lang w:val="en-US"/>
        </w:rPr>
      </w:pPr>
      <w:r w:rsidRPr="00CA2FDC">
        <w:rPr>
          <w:rFonts w:ascii="Times New Roman" w:eastAsia="Calibri" w:hAnsi="Times New Roman" w:cs="Times New Roman"/>
          <w:sz w:val="24"/>
          <w:szCs w:val="24"/>
        </w:rPr>
        <w:t xml:space="preserve">Trečia pirkimo dalis – C tipo tarnybinės stotys – </w:t>
      </w:r>
      <w:r w:rsidRPr="00CA2FDC">
        <w:rPr>
          <w:rFonts w:ascii="Times New Roman" w:eastAsia="Calibri" w:hAnsi="Times New Roman" w:cs="Times New Roman"/>
          <w:color w:val="EE0000"/>
          <w:sz w:val="24"/>
          <w:szCs w:val="24"/>
        </w:rPr>
        <w:t>XX</w:t>
      </w:r>
      <w:r w:rsidRPr="00CA2FDC">
        <w:rPr>
          <w:rFonts w:ascii="Times New Roman" w:eastAsia="Calibri" w:hAnsi="Times New Roman" w:cs="Times New Roman"/>
          <w:sz w:val="24"/>
          <w:szCs w:val="24"/>
        </w:rPr>
        <w:t xml:space="preserve"> vnt.</w:t>
      </w:r>
      <w:r w:rsidRPr="00CA2FDC">
        <w:rPr>
          <w:rFonts w:ascii="Times New Roman" w:eastAsia="Calibri" w:hAnsi="Times New Roman" w:cs="Times New Roman"/>
          <w:sz w:val="24"/>
          <w:szCs w:val="24"/>
          <w:lang w:val="en-US"/>
        </w:rPr>
        <w:t> </w:t>
      </w:r>
    </w:p>
    <w:p w14:paraId="197396EE" w14:textId="166229FF" w:rsidR="00937DCE" w:rsidRPr="00CA2FDC" w:rsidRDefault="00937DCE" w:rsidP="00937DCE">
      <w:pPr>
        <w:numPr>
          <w:ilvl w:val="0"/>
          <w:numId w:val="19"/>
        </w:numPr>
        <w:tabs>
          <w:tab w:val="left" w:pos="993"/>
        </w:tabs>
        <w:spacing w:after="0" w:line="240" w:lineRule="auto"/>
        <w:jc w:val="both"/>
        <w:rPr>
          <w:rFonts w:ascii="Times New Roman" w:eastAsia="Calibri" w:hAnsi="Times New Roman" w:cs="Times New Roman"/>
          <w:sz w:val="24"/>
          <w:szCs w:val="24"/>
          <w:lang w:val="en-US"/>
        </w:rPr>
      </w:pPr>
      <w:r w:rsidRPr="00CA2FDC">
        <w:rPr>
          <w:rFonts w:ascii="Times New Roman" w:eastAsia="Calibri" w:hAnsi="Times New Roman" w:cs="Times New Roman"/>
          <w:sz w:val="24"/>
          <w:szCs w:val="24"/>
        </w:rPr>
        <w:t xml:space="preserve">Ketvirta pirkimo dalis – </w:t>
      </w:r>
      <w:r w:rsidR="009B5610">
        <w:rPr>
          <w:rFonts w:ascii="Times New Roman" w:eastAsia="Calibri" w:hAnsi="Times New Roman" w:cs="Times New Roman"/>
          <w:sz w:val="24"/>
          <w:szCs w:val="24"/>
        </w:rPr>
        <w:t>B</w:t>
      </w:r>
      <w:r w:rsidRPr="00CA2FDC">
        <w:rPr>
          <w:rFonts w:ascii="Times New Roman" w:eastAsia="Calibri" w:hAnsi="Times New Roman" w:cs="Times New Roman"/>
          <w:sz w:val="24"/>
          <w:szCs w:val="24"/>
        </w:rPr>
        <w:t xml:space="preserve"> tipo tarnybinės stotys – </w:t>
      </w:r>
      <w:r w:rsidRPr="00CA2FDC">
        <w:rPr>
          <w:rFonts w:ascii="Times New Roman" w:eastAsia="Calibri" w:hAnsi="Times New Roman" w:cs="Times New Roman"/>
          <w:color w:val="EE0000"/>
          <w:sz w:val="24"/>
          <w:szCs w:val="24"/>
        </w:rPr>
        <w:t>XX</w:t>
      </w:r>
      <w:r w:rsidRPr="00CA2FDC">
        <w:rPr>
          <w:rFonts w:ascii="Times New Roman" w:eastAsia="Calibri" w:hAnsi="Times New Roman" w:cs="Times New Roman"/>
          <w:sz w:val="24"/>
          <w:szCs w:val="24"/>
        </w:rPr>
        <w:t xml:space="preserve"> vnt.</w:t>
      </w:r>
      <w:r w:rsidRPr="00CA2FDC">
        <w:rPr>
          <w:rFonts w:ascii="Times New Roman" w:eastAsia="Calibri" w:hAnsi="Times New Roman" w:cs="Times New Roman"/>
          <w:sz w:val="24"/>
          <w:szCs w:val="24"/>
          <w:lang w:val="en-US"/>
        </w:rPr>
        <w:t> </w:t>
      </w:r>
    </w:p>
    <w:p w14:paraId="0271DC2A" w14:textId="77777777" w:rsidR="00937DCE" w:rsidRPr="00CA2FDC" w:rsidRDefault="00937DCE" w:rsidP="00937DCE">
      <w:pPr>
        <w:numPr>
          <w:ilvl w:val="0"/>
          <w:numId w:val="20"/>
        </w:numPr>
        <w:tabs>
          <w:tab w:val="left" w:pos="993"/>
        </w:tabs>
        <w:spacing w:after="0" w:line="240" w:lineRule="auto"/>
        <w:jc w:val="both"/>
        <w:rPr>
          <w:rFonts w:ascii="Times New Roman" w:eastAsia="Calibri" w:hAnsi="Times New Roman" w:cs="Times New Roman"/>
          <w:sz w:val="24"/>
          <w:szCs w:val="24"/>
          <w:lang w:val="en-US"/>
        </w:rPr>
      </w:pPr>
      <w:r w:rsidRPr="00CA2FDC">
        <w:rPr>
          <w:rFonts w:ascii="Times New Roman" w:eastAsia="Calibri" w:hAnsi="Times New Roman" w:cs="Times New Roman"/>
          <w:sz w:val="24"/>
          <w:szCs w:val="24"/>
        </w:rPr>
        <w:t>Penkta pirkimo dalis – E tipo tarnybinės stoty</w:t>
      </w:r>
      <w:r>
        <w:rPr>
          <w:rFonts w:ascii="Times New Roman" w:eastAsia="Calibri" w:hAnsi="Times New Roman" w:cs="Times New Roman"/>
          <w:sz w:val="24"/>
          <w:szCs w:val="24"/>
        </w:rPr>
        <w:t xml:space="preserve">s- </w:t>
      </w:r>
      <w:r w:rsidRPr="00CA2FDC">
        <w:rPr>
          <w:rFonts w:ascii="Times New Roman" w:eastAsia="Calibri" w:hAnsi="Times New Roman" w:cs="Times New Roman"/>
          <w:color w:val="EE0000"/>
          <w:sz w:val="24"/>
          <w:szCs w:val="24"/>
        </w:rPr>
        <w:t>XX</w:t>
      </w:r>
      <w:r w:rsidRPr="00CA2FDC">
        <w:rPr>
          <w:rFonts w:ascii="Times New Roman" w:eastAsia="Calibri" w:hAnsi="Times New Roman" w:cs="Times New Roman"/>
          <w:sz w:val="24"/>
          <w:szCs w:val="24"/>
        </w:rPr>
        <w:t xml:space="preserve"> vnt</w:t>
      </w:r>
      <w:r>
        <w:rPr>
          <w:rFonts w:ascii="Times New Roman" w:eastAsia="Calibri" w:hAnsi="Times New Roman" w:cs="Times New Roman"/>
          <w:sz w:val="24"/>
          <w:szCs w:val="24"/>
        </w:rPr>
        <w:t>.</w:t>
      </w:r>
    </w:p>
    <w:p w14:paraId="35CB3AC7" w14:textId="77777777" w:rsidR="002C40AB" w:rsidRDefault="002C40AB" w:rsidP="00AC36E9">
      <w:pPr>
        <w:spacing w:after="0" w:line="240" w:lineRule="auto"/>
        <w:jc w:val="both"/>
        <w:rPr>
          <w:rFonts w:ascii="Times New Roman" w:hAnsi="Times New Roman" w:cs="Times New Roman"/>
          <w:sz w:val="24"/>
          <w:szCs w:val="24"/>
        </w:rPr>
      </w:pPr>
    </w:p>
    <w:p w14:paraId="3B8B7ED6" w14:textId="790AEF1B" w:rsidR="006579D6" w:rsidRPr="009B77EA" w:rsidRDefault="006579D6" w:rsidP="00813DAA">
      <w:pPr>
        <w:pStyle w:val="prastasis1"/>
        <w:spacing w:after="0"/>
        <w:jc w:val="both"/>
        <w:rPr>
          <w:rFonts w:ascii="Times New Roman" w:hAnsi="Times New Roman"/>
          <w:sz w:val="24"/>
          <w:szCs w:val="24"/>
        </w:rPr>
      </w:pPr>
      <w:bookmarkStart w:id="0" w:name="_Hlk129073630"/>
      <w:r w:rsidRPr="009B77EA">
        <w:rPr>
          <w:rFonts w:ascii="Times New Roman" w:hAnsi="Times New Roman"/>
          <w:sz w:val="24"/>
          <w:szCs w:val="24"/>
        </w:rPr>
        <w:t>Pirkimo objekto pagrindinis BVPŽ kodas –</w:t>
      </w:r>
      <w:r w:rsidR="00D80FDE" w:rsidRPr="009B77EA">
        <w:rPr>
          <w:rFonts w:ascii="Times New Roman" w:hAnsi="Times New Roman"/>
          <w:sz w:val="24"/>
          <w:szCs w:val="24"/>
        </w:rPr>
        <w:t xml:space="preserve"> </w:t>
      </w:r>
      <w:r w:rsidR="00937DCE" w:rsidRPr="00937DCE">
        <w:rPr>
          <w:rFonts w:ascii="Times New Roman" w:hAnsi="Times New Roman"/>
          <w:sz w:val="24"/>
          <w:szCs w:val="24"/>
        </w:rPr>
        <w:t>48820000-2</w:t>
      </w:r>
      <w:r w:rsidR="00937DCE">
        <w:rPr>
          <w:rFonts w:ascii="Times New Roman" w:hAnsi="Times New Roman"/>
          <w:sz w:val="24"/>
          <w:szCs w:val="24"/>
        </w:rPr>
        <w:t xml:space="preserve"> </w:t>
      </w:r>
      <w:r w:rsidR="00937DCE" w:rsidRPr="00937DCE">
        <w:rPr>
          <w:rFonts w:ascii="Times New Roman" w:hAnsi="Times New Roman"/>
          <w:sz w:val="24"/>
          <w:szCs w:val="24"/>
        </w:rPr>
        <w:t>Serveriai</w:t>
      </w:r>
      <w:r w:rsidR="00692E5A" w:rsidRPr="009B77EA">
        <w:rPr>
          <w:rFonts w:ascii="Times New Roman" w:hAnsi="Times New Roman"/>
          <w:sz w:val="24"/>
          <w:szCs w:val="24"/>
        </w:rPr>
        <w:t>.</w:t>
      </w:r>
    </w:p>
    <w:p w14:paraId="5CDB1D78" w14:textId="77777777" w:rsidR="00C916AC" w:rsidRPr="00CE60F6"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20B4C32E"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 xml:space="preserve">Ar preliminariose 1 </w:t>
            </w:r>
            <w:r w:rsidR="00937DCE">
              <w:rPr>
                <w:rFonts w:ascii="Times New Roman" w:eastAsia="Times New Roman" w:hAnsi="Times New Roman" w:cs="Times New Roman"/>
                <w:color w:val="1F2328"/>
                <w:sz w:val="24"/>
                <w:szCs w:val="24"/>
                <w:lang w:eastAsia="lt-LT"/>
              </w:rPr>
              <w:t>-5</w:t>
            </w:r>
            <w:r w:rsidRPr="00F61365">
              <w:rPr>
                <w:rFonts w:ascii="Times New Roman" w:eastAsia="Times New Roman" w:hAnsi="Times New Roman" w:cs="Times New Roman"/>
                <w:color w:val="1F2328"/>
                <w:sz w:val="24"/>
                <w:szCs w:val="24"/>
                <w:lang w:eastAsia="lt-LT"/>
              </w:rPr>
              <w:t xml:space="preserve"> pirkimo dalių techninėse specifikacijose (toliau – TS) nurodyti pirkimo objektai yra aiškūs?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F035E8">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43B32016" w14:textId="0EDFC226"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F035E8">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C968B7" w:rsidRPr="00C916AC" w14:paraId="4CEE482B" w14:textId="77777777" w:rsidTr="00C968B7">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CF2C" w14:textId="77777777" w:rsidR="008D4EA2" w:rsidRDefault="008D4EA2" w:rsidP="007E6C2C">
      <w:pPr>
        <w:spacing w:after="0" w:line="240" w:lineRule="auto"/>
      </w:pPr>
      <w:r>
        <w:separator/>
      </w:r>
    </w:p>
  </w:endnote>
  <w:endnote w:type="continuationSeparator" w:id="0">
    <w:p w14:paraId="3BE681A0" w14:textId="77777777" w:rsidR="008D4EA2" w:rsidRDefault="008D4EA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FF2C" w14:textId="77777777" w:rsidR="008D4EA2" w:rsidRDefault="008D4EA2" w:rsidP="007E6C2C">
      <w:pPr>
        <w:spacing w:after="0" w:line="240" w:lineRule="auto"/>
      </w:pPr>
      <w:r>
        <w:separator/>
      </w:r>
    </w:p>
  </w:footnote>
  <w:footnote w:type="continuationSeparator" w:id="0">
    <w:p w14:paraId="07419221" w14:textId="77777777" w:rsidR="008D4EA2" w:rsidRDefault="008D4EA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6"/>
  </w:num>
  <w:num w:numId="3" w16cid:durableId="740255455">
    <w:abstractNumId w:val="3"/>
  </w:num>
  <w:num w:numId="4" w16cid:durableId="926571691">
    <w:abstractNumId w:val="11"/>
  </w:num>
  <w:num w:numId="5" w16cid:durableId="28386340">
    <w:abstractNumId w:val="8"/>
  </w:num>
  <w:num w:numId="6" w16cid:durableId="2056003036">
    <w:abstractNumId w:val="10"/>
  </w:num>
  <w:num w:numId="7" w16cid:durableId="69354687">
    <w:abstractNumId w:val="0"/>
  </w:num>
  <w:num w:numId="8" w16cid:durableId="1955402720">
    <w:abstractNumId w:val="7"/>
  </w:num>
  <w:num w:numId="9" w16cid:durableId="822354358">
    <w:abstractNumId w:val="15"/>
  </w:num>
  <w:num w:numId="10" w16cid:durableId="13658843">
    <w:abstractNumId w:val="9"/>
  </w:num>
  <w:num w:numId="11" w16cid:durableId="1297953533">
    <w:abstractNumId w:val="1"/>
  </w:num>
  <w:num w:numId="12" w16cid:durableId="271594082">
    <w:abstractNumId w:val="6"/>
  </w:num>
  <w:num w:numId="13" w16cid:durableId="340550545">
    <w:abstractNumId w:val="12"/>
  </w:num>
  <w:num w:numId="14" w16cid:durableId="1673559925">
    <w:abstractNumId w:val="19"/>
  </w:num>
  <w:num w:numId="15" w16cid:durableId="429815309">
    <w:abstractNumId w:val="18"/>
  </w:num>
  <w:num w:numId="16" w16cid:durableId="105083262">
    <w:abstractNumId w:val="5"/>
  </w:num>
  <w:num w:numId="17" w16cid:durableId="1561676289">
    <w:abstractNumId w:val="14"/>
  </w:num>
  <w:num w:numId="18" w16cid:durableId="165485826">
    <w:abstractNumId w:val="13"/>
  </w:num>
  <w:num w:numId="19" w16cid:durableId="393551222">
    <w:abstractNumId w:val="2"/>
  </w:num>
  <w:num w:numId="20" w16cid:durableId="10388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47076"/>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A0C4A"/>
    <w:rsid w:val="004A269B"/>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0805"/>
    <w:rsid w:val="00652007"/>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4CA9"/>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4EA2"/>
    <w:rsid w:val="008D6390"/>
    <w:rsid w:val="008D7A51"/>
    <w:rsid w:val="008E0669"/>
    <w:rsid w:val="008E0B0D"/>
    <w:rsid w:val="008E35C4"/>
    <w:rsid w:val="008E6619"/>
    <w:rsid w:val="008F1C52"/>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714A"/>
    <w:rsid w:val="00967E43"/>
    <w:rsid w:val="009755D9"/>
    <w:rsid w:val="0098247A"/>
    <w:rsid w:val="00983443"/>
    <w:rsid w:val="009906F1"/>
    <w:rsid w:val="00991003"/>
    <w:rsid w:val="00996106"/>
    <w:rsid w:val="00996BCF"/>
    <w:rsid w:val="009A3F98"/>
    <w:rsid w:val="009B0416"/>
    <w:rsid w:val="009B4C63"/>
    <w:rsid w:val="009B5610"/>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E15C1"/>
    <w:rsid w:val="00AE1A01"/>
    <w:rsid w:val="00AF1FCB"/>
    <w:rsid w:val="00AF3D02"/>
    <w:rsid w:val="00AF7E38"/>
    <w:rsid w:val="00B101EF"/>
    <w:rsid w:val="00B14609"/>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2E86"/>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6774"/>
    <w:rsid w:val="00FA0FFF"/>
    <w:rsid w:val="00FA3893"/>
    <w:rsid w:val="00FA4A61"/>
    <w:rsid w:val="00FA627D"/>
    <w:rsid w:val="00FA6D44"/>
    <w:rsid w:val="00FB3F95"/>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25E9E-F8B6-4629-AAFE-FF704348DDE5}">
  <ds:schemaRefs>
    <ds:schemaRef ds:uri="http://schemas.microsoft.com/sharepoint/v3/contenttype/forms"/>
  </ds:schemaRefs>
</ds:datastoreItem>
</file>

<file path=customXml/itemProps3.xml><?xml version="1.0" encoding="utf-8"?>
<ds:datastoreItem xmlns:ds="http://schemas.openxmlformats.org/officeDocument/2006/customXml" ds:itemID="{F23E47AF-2254-4854-B6A9-07369F414F0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Manager/>
  <Company/>
  <LinksUpToDate>false</LinksUpToDate>
  <CharactersWithSpaces>1930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4</cp:revision>
  <cp:lastPrinted>2022-08-09T07:41:00Z</cp:lastPrinted>
  <dcterms:created xsi:type="dcterms:W3CDTF">2025-08-05T09:33:00Z</dcterms:created>
  <dcterms:modified xsi:type="dcterms:W3CDTF">2025-08-08T08:22:00Z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