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693B" w14:textId="77777777" w:rsidR="00D0220B" w:rsidRPr="00D0220B" w:rsidRDefault="00F0241B" w:rsidP="002A671F">
      <w:pPr>
        <w:tabs>
          <w:tab w:val="center" w:pos="4680"/>
          <w:tab w:val="right" w:pos="9360"/>
        </w:tabs>
        <w:ind w:firstLine="6096"/>
      </w:pPr>
      <w:r w:rsidRPr="00321020">
        <w:t xml:space="preserve"> </w:t>
      </w:r>
      <w:r w:rsidR="00D0220B" w:rsidRPr="00D0220B">
        <w:t xml:space="preserve">Atviro konkurso specialiųjų sąlygų </w:t>
      </w:r>
    </w:p>
    <w:p w14:paraId="1A7F6B5D" w14:textId="59373E38" w:rsidR="00B767F3" w:rsidRPr="00D0220B" w:rsidRDefault="00D0220B" w:rsidP="002A671F">
      <w:pPr>
        <w:tabs>
          <w:tab w:val="center" w:pos="4680"/>
          <w:tab w:val="right" w:pos="9360"/>
        </w:tabs>
        <w:ind w:firstLine="8364"/>
      </w:pPr>
      <w:r w:rsidRPr="00D0220B">
        <w:t xml:space="preserve"> </w:t>
      </w:r>
      <w:r w:rsidR="002A671F">
        <w:t>8-2</w:t>
      </w:r>
      <w:r w:rsidR="00F0241B" w:rsidRPr="00D0220B">
        <w:t xml:space="preserve"> priedas</w:t>
      </w:r>
    </w:p>
    <w:p w14:paraId="26E10617" w14:textId="2D314671" w:rsidR="00B767F3" w:rsidRDefault="00B767F3">
      <w:pPr>
        <w:ind w:left="5040"/>
        <w:textAlignment w:val="center"/>
        <w:rPr>
          <w:color w:val="000000"/>
          <w:szCs w:val="24"/>
        </w:rPr>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46E5A43"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8898791" w14:textId="789AEFD0" w:rsidR="00D0220B" w:rsidRDefault="00D0220B">
      <w:pPr>
        <w:widowControl w:val="0"/>
        <w:pBdr>
          <w:top w:val="nil"/>
          <w:left w:val="nil"/>
          <w:bottom w:val="nil"/>
          <w:right w:val="nil"/>
          <w:between w:val="nil"/>
        </w:pBdr>
        <w:tabs>
          <w:tab w:val="left" w:pos="567"/>
          <w:tab w:val="left" w:pos="851"/>
        </w:tabs>
        <w:jc w:val="center"/>
        <w:rPr>
          <w:b/>
          <w:caps/>
          <w:szCs w:val="24"/>
        </w:rPr>
      </w:pPr>
      <w:r>
        <w:rPr>
          <w:b/>
          <w:caps/>
          <w:szCs w:val="24"/>
        </w:rPr>
        <w:t>(PROJEKTAS)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9599A4D" w14:textId="77777777" w:rsidR="00F0241B" w:rsidRDefault="00F0241B" w:rsidP="00F0241B">
            <w:pPr>
              <w:pStyle w:val="Betarp1"/>
              <w:jc w:val="both"/>
              <w:rPr>
                <w:kern w:val="2"/>
                <w:szCs w:val="24"/>
              </w:rPr>
            </w:pPr>
            <w:r>
              <w:rPr>
                <w:szCs w:val="24"/>
              </w:rPr>
              <w:t xml:space="preserve">Kompensuojamųjų vaistų  </w:t>
            </w:r>
            <w:r>
              <w:rPr>
                <w:bCs/>
              </w:rPr>
              <w:t>pirkimo-pardavimo sutartis</w:t>
            </w:r>
          </w:p>
          <w:p w14:paraId="249F1FE3" w14:textId="77777777" w:rsidR="00B767F3" w:rsidRDefault="00B767F3" w:rsidP="00F0241B">
            <w:pPr>
              <w:ind w:firstLine="1296"/>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508A30E" w:rsidR="00B767F3" w:rsidRDefault="00F0241B">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0241B" w14:paraId="3344BE00" w14:textId="77777777">
        <w:tc>
          <w:tcPr>
            <w:tcW w:w="2808" w:type="dxa"/>
            <w:vMerge w:val="restart"/>
          </w:tcPr>
          <w:p w14:paraId="6455DD5F" w14:textId="77777777" w:rsidR="00F0241B" w:rsidRDefault="00F0241B" w:rsidP="00F0241B">
            <w:pPr>
              <w:jc w:val="center"/>
              <w:rPr>
                <w:b/>
                <w:bCs/>
                <w:kern w:val="2"/>
                <w:szCs w:val="24"/>
              </w:rPr>
            </w:pPr>
          </w:p>
          <w:p w14:paraId="4D1A8138" w14:textId="77777777" w:rsidR="00F0241B" w:rsidRDefault="00F0241B" w:rsidP="00F0241B">
            <w:pPr>
              <w:jc w:val="center"/>
              <w:rPr>
                <w:b/>
                <w:bCs/>
                <w:kern w:val="2"/>
                <w:szCs w:val="24"/>
              </w:rPr>
            </w:pPr>
          </w:p>
          <w:p w14:paraId="0CDC16EA" w14:textId="77777777" w:rsidR="00F0241B" w:rsidRDefault="00F0241B" w:rsidP="00F0241B">
            <w:pPr>
              <w:jc w:val="center"/>
              <w:rPr>
                <w:b/>
                <w:bCs/>
                <w:kern w:val="2"/>
                <w:szCs w:val="24"/>
              </w:rPr>
            </w:pPr>
          </w:p>
          <w:p w14:paraId="7267D31D" w14:textId="77777777" w:rsidR="00F0241B" w:rsidRDefault="00F0241B" w:rsidP="00F0241B">
            <w:pPr>
              <w:rPr>
                <w:b/>
                <w:bCs/>
                <w:kern w:val="2"/>
                <w:szCs w:val="24"/>
              </w:rPr>
            </w:pPr>
          </w:p>
          <w:p w14:paraId="141B0403" w14:textId="77777777" w:rsidR="00F0241B" w:rsidRDefault="00F0241B" w:rsidP="00F0241B">
            <w:pPr>
              <w:rPr>
                <w:b/>
                <w:bCs/>
                <w:kern w:val="2"/>
                <w:szCs w:val="24"/>
              </w:rPr>
            </w:pPr>
            <w:r>
              <w:rPr>
                <w:b/>
                <w:bCs/>
                <w:kern w:val="2"/>
                <w:szCs w:val="24"/>
              </w:rPr>
              <w:t>1.1. Pirkėjas</w:t>
            </w:r>
          </w:p>
        </w:tc>
        <w:tc>
          <w:tcPr>
            <w:tcW w:w="3240" w:type="dxa"/>
          </w:tcPr>
          <w:p w14:paraId="6B759FF5" w14:textId="77777777" w:rsidR="00F0241B" w:rsidRDefault="00F0241B" w:rsidP="00F0241B">
            <w:pPr>
              <w:rPr>
                <w:kern w:val="2"/>
                <w:szCs w:val="24"/>
              </w:rPr>
            </w:pPr>
            <w:r>
              <w:rPr>
                <w:kern w:val="2"/>
                <w:szCs w:val="24"/>
              </w:rPr>
              <w:t>1.1.1. Pavadinimas</w:t>
            </w:r>
          </w:p>
        </w:tc>
        <w:tc>
          <w:tcPr>
            <w:tcW w:w="3510" w:type="dxa"/>
          </w:tcPr>
          <w:p w14:paraId="1A86750A" w14:textId="5A6ED5DC" w:rsidR="00F0241B" w:rsidRDefault="00F0241B" w:rsidP="00F0241B">
            <w:pPr>
              <w:jc w:val="center"/>
              <w:rPr>
                <w:kern w:val="2"/>
                <w:szCs w:val="24"/>
              </w:rPr>
            </w:pPr>
            <w:r>
              <w:rPr>
                <w:szCs w:val="24"/>
              </w:rPr>
              <w:t>Macikų</w:t>
            </w:r>
            <w:r w:rsidRPr="00E55AD8">
              <w:rPr>
                <w:szCs w:val="24"/>
              </w:rPr>
              <w:t xml:space="preserve"> socialinės globos namai</w:t>
            </w:r>
          </w:p>
        </w:tc>
      </w:tr>
      <w:tr w:rsidR="00F0241B" w14:paraId="3C548A23" w14:textId="77777777">
        <w:tc>
          <w:tcPr>
            <w:tcW w:w="2808" w:type="dxa"/>
            <w:vMerge/>
          </w:tcPr>
          <w:p w14:paraId="6F39D6C5" w14:textId="77777777" w:rsidR="00F0241B" w:rsidRDefault="00F0241B" w:rsidP="00F0241B">
            <w:pPr>
              <w:rPr>
                <w:kern w:val="2"/>
                <w:szCs w:val="24"/>
              </w:rPr>
            </w:pPr>
          </w:p>
        </w:tc>
        <w:tc>
          <w:tcPr>
            <w:tcW w:w="3240" w:type="dxa"/>
          </w:tcPr>
          <w:p w14:paraId="18F13C6E" w14:textId="77777777" w:rsidR="00F0241B" w:rsidRDefault="00F0241B" w:rsidP="00F0241B">
            <w:pPr>
              <w:rPr>
                <w:kern w:val="2"/>
                <w:szCs w:val="24"/>
              </w:rPr>
            </w:pPr>
            <w:r>
              <w:rPr>
                <w:kern w:val="2"/>
                <w:szCs w:val="24"/>
              </w:rPr>
              <w:t>1.1.2. Juridinio asmens kodas</w:t>
            </w:r>
          </w:p>
        </w:tc>
        <w:tc>
          <w:tcPr>
            <w:tcW w:w="3510" w:type="dxa"/>
          </w:tcPr>
          <w:p w14:paraId="79A7FAFC" w14:textId="690F2C3D" w:rsidR="00F0241B" w:rsidRDefault="00F0241B" w:rsidP="00F0241B">
            <w:pPr>
              <w:jc w:val="center"/>
              <w:rPr>
                <w:kern w:val="2"/>
                <w:szCs w:val="24"/>
              </w:rPr>
            </w:pPr>
            <w:r>
              <w:rPr>
                <w:szCs w:val="24"/>
              </w:rPr>
              <w:t>190796943</w:t>
            </w:r>
          </w:p>
        </w:tc>
      </w:tr>
      <w:tr w:rsidR="00F0241B" w14:paraId="7E406A40" w14:textId="77777777">
        <w:tc>
          <w:tcPr>
            <w:tcW w:w="2808" w:type="dxa"/>
            <w:vMerge/>
          </w:tcPr>
          <w:p w14:paraId="12442C78" w14:textId="77777777" w:rsidR="00F0241B" w:rsidRDefault="00F0241B" w:rsidP="00F0241B">
            <w:pPr>
              <w:rPr>
                <w:kern w:val="2"/>
                <w:szCs w:val="24"/>
              </w:rPr>
            </w:pPr>
          </w:p>
        </w:tc>
        <w:tc>
          <w:tcPr>
            <w:tcW w:w="3240" w:type="dxa"/>
          </w:tcPr>
          <w:p w14:paraId="5C6AC392" w14:textId="77777777" w:rsidR="00F0241B" w:rsidRDefault="00F0241B" w:rsidP="00F0241B">
            <w:pPr>
              <w:rPr>
                <w:kern w:val="2"/>
                <w:szCs w:val="24"/>
              </w:rPr>
            </w:pPr>
            <w:r>
              <w:rPr>
                <w:kern w:val="2"/>
                <w:szCs w:val="24"/>
              </w:rPr>
              <w:t>1.1.3. Adresas</w:t>
            </w:r>
          </w:p>
        </w:tc>
        <w:tc>
          <w:tcPr>
            <w:tcW w:w="3510" w:type="dxa"/>
          </w:tcPr>
          <w:p w14:paraId="06211FC4" w14:textId="77777777" w:rsidR="00F0241B" w:rsidRPr="00E55AD8" w:rsidRDefault="00F0241B" w:rsidP="00F0241B">
            <w:pPr>
              <w:rPr>
                <w:szCs w:val="24"/>
              </w:rPr>
            </w:pPr>
            <w:r>
              <w:rPr>
                <w:szCs w:val="24"/>
                <w:lang w:eastAsia="lt-LT"/>
              </w:rPr>
              <w:t>Vilties  g. 2, Macikų</w:t>
            </w:r>
            <w:r w:rsidRPr="00E55AD8">
              <w:rPr>
                <w:szCs w:val="24"/>
                <w:lang w:eastAsia="lt-LT"/>
              </w:rPr>
              <w:t xml:space="preserve"> k.,  </w:t>
            </w:r>
          </w:p>
          <w:p w14:paraId="06DD98ED" w14:textId="3FCC627E" w:rsidR="00F0241B" w:rsidRDefault="00F0241B" w:rsidP="00F0241B">
            <w:pPr>
              <w:jc w:val="cente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F0241B" w14:paraId="3B5E3967" w14:textId="77777777">
        <w:tc>
          <w:tcPr>
            <w:tcW w:w="2808" w:type="dxa"/>
            <w:vMerge/>
          </w:tcPr>
          <w:p w14:paraId="08391543" w14:textId="77777777" w:rsidR="00F0241B" w:rsidRDefault="00F0241B" w:rsidP="00F0241B">
            <w:pPr>
              <w:rPr>
                <w:kern w:val="2"/>
                <w:szCs w:val="24"/>
              </w:rPr>
            </w:pPr>
          </w:p>
        </w:tc>
        <w:tc>
          <w:tcPr>
            <w:tcW w:w="3240" w:type="dxa"/>
          </w:tcPr>
          <w:p w14:paraId="10F15022" w14:textId="77777777" w:rsidR="00F0241B" w:rsidRDefault="00F0241B" w:rsidP="00F0241B">
            <w:pPr>
              <w:rPr>
                <w:kern w:val="2"/>
                <w:szCs w:val="24"/>
              </w:rPr>
            </w:pPr>
            <w:r>
              <w:rPr>
                <w:kern w:val="2"/>
                <w:szCs w:val="24"/>
              </w:rPr>
              <w:t>1.1.4. PVM mokėtojo kodas</w:t>
            </w:r>
          </w:p>
        </w:tc>
        <w:tc>
          <w:tcPr>
            <w:tcW w:w="3510" w:type="dxa"/>
          </w:tcPr>
          <w:p w14:paraId="149BE2F3" w14:textId="1EEB4FC5" w:rsidR="00F0241B" w:rsidRDefault="00F0241B" w:rsidP="00F0241B">
            <w:pPr>
              <w:jc w:val="center"/>
              <w:rPr>
                <w:kern w:val="2"/>
                <w:szCs w:val="24"/>
              </w:rPr>
            </w:pPr>
            <w:r w:rsidRPr="00E55AD8">
              <w:rPr>
                <w:szCs w:val="24"/>
              </w:rPr>
              <w:t>Ne PVM mokėtojas</w:t>
            </w:r>
          </w:p>
        </w:tc>
      </w:tr>
      <w:tr w:rsidR="00F0241B" w14:paraId="0320FC63" w14:textId="77777777">
        <w:tc>
          <w:tcPr>
            <w:tcW w:w="2808" w:type="dxa"/>
            <w:vMerge/>
          </w:tcPr>
          <w:p w14:paraId="28CCF5F1" w14:textId="77777777" w:rsidR="00F0241B" w:rsidRDefault="00F0241B" w:rsidP="00F0241B">
            <w:pPr>
              <w:rPr>
                <w:kern w:val="2"/>
                <w:szCs w:val="24"/>
              </w:rPr>
            </w:pPr>
          </w:p>
        </w:tc>
        <w:tc>
          <w:tcPr>
            <w:tcW w:w="3240" w:type="dxa"/>
          </w:tcPr>
          <w:p w14:paraId="5A03EA01" w14:textId="77777777" w:rsidR="00F0241B" w:rsidRDefault="00F0241B" w:rsidP="00F0241B">
            <w:pPr>
              <w:rPr>
                <w:kern w:val="2"/>
                <w:szCs w:val="24"/>
              </w:rPr>
            </w:pPr>
            <w:r>
              <w:rPr>
                <w:kern w:val="2"/>
                <w:szCs w:val="24"/>
              </w:rPr>
              <w:t>1.1.5. Atsiskaitomoji sąskaita</w:t>
            </w:r>
          </w:p>
        </w:tc>
        <w:tc>
          <w:tcPr>
            <w:tcW w:w="3510" w:type="dxa"/>
          </w:tcPr>
          <w:p w14:paraId="6334FED4" w14:textId="446003CB" w:rsidR="00F0241B" w:rsidRDefault="00F0241B" w:rsidP="00F0241B">
            <w:pPr>
              <w:jc w:val="center"/>
              <w:rPr>
                <w:kern w:val="2"/>
                <w:szCs w:val="24"/>
              </w:rPr>
            </w:pPr>
            <w:r w:rsidRPr="005E0C0F">
              <w:t>LT 544040063610000737</w:t>
            </w:r>
          </w:p>
        </w:tc>
      </w:tr>
      <w:tr w:rsidR="00F0241B" w14:paraId="1FDDE4A8" w14:textId="77777777">
        <w:tc>
          <w:tcPr>
            <w:tcW w:w="2808" w:type="dxa"/>
            <w:vMerge/>
          </w:tcPr>
          <w:p w14:paraId="237F0EA0" w14:textId="77777777" w:rsidR="00F0241B" w:rsidRDefault="00F0241B" w:rsidP="00F0241B">
            <w:pPr>
              <w:rPr>
                <w:kern w:val="2"/>
                <w:szCs w:val="24"/>
              </w:rPr>
            </w:pPr>
          </w:p>
        </w:tc>
        <w:tc>
          <w:tcPr>
            <w:tcW w:w="3240" w:type="dxa"/>
          </w:tcPr>
          <w:p w14:paraId="5C60CD7E" w14:textId="77777777" w:rsidR="00F0241B" w:rsidRDefault="00F0241B" w:rsidP="00F0241B">
            <w:pPr>
              <w:rPr>
                <w:kern w:val="2"/>
                <w:szCs w:val="24"/>
              </w:rPr>
            </w:pPr>
            <w:r>
              <w:rPr>
                <w:kern w:val="2"/>
                <w:szCs w:val="24"/>
              </w:rPr>
              <w:t>1.1.6. Bankas, banko kodas</w:t>
            </w:r>
          </w:p>
        </w:tc>
        <w:tc>
          <w:tcPr>
            <w:tcW w:w="3510" w:type="dxa"/>
          </w:tcPr>
          <w:p w14:paraId="08B8428E" w14:textId="327E6AAC" w:rsidR="00F0241B" w:rsidRDefault="00F0241B" w:rsidP="00F0241B">
            <w:pPr>
              <w:jc w:val="center"/>
              <w:rPr>
                <w:kern w:val="2"/>
                <w:szCs w:val="24"/>
              </w:rPr>
            </w:pPr>
            <w:r w:rsidRPr="00E55AD8">
              <w:rPr>
                <w:rFonts w:eastAsia="Calibri"/>
                <w:szCs w:val="24"/>
              </w:rPr>
              <w:t xml:space="preserve">Lietuvos </w:t>
            </w:r>
            <w:r>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F0241B" w14:paraId="708A92F3" w14:textId="77777777">
        <w:tc>
          <w:tcPr>
            <w:tcW w:w="2808" w:type="dxa"/>
            <w:vMerge/>
          </w:tcPr>
          <w:p w14:paraId="1E99B4CF" w14:textId="77777777" w:rsidR="00F0241B" w:rsidRDefault="00F0241B" w:rsidP="00F0241B">
            <w:pPr>
              <w:rPr>
                <w:kern w:val="2"/>
                <w:szCs w:val="24"/>
              </w:rPr>
            </w:pPr>
          </w:p>
        </w:tc>
        <w:tc>
          <w:tcPr>
            <w:tcW w:w="3240" w:type="dxa"/>
          </w:tcPr>
          <w:p w14:paraId="09BA3062" w14:textId="77777777" w:rsidR="00F0241B" w:rsidRDefault="00F0241B" w:rsidP="00F0241B">
            <w:pPr>
              <w:rPr>
                <w:kern w:val="2"/>
                <w:szCs w:val="24"/>
              </w:rPr>
            </w:pPr>
            <w:r>
              <w:rPr>
                <w:kern w:val="2"/>
                <w:szCs w:val="24"/>
              </w:rPr>
              <w:t>1.1.7. Telefonas</w:t>
            </w:r>
          </w:p>
        </w:tc>
        <w:tc>
          <w:tcPr>
            <w:tcW w:w="3510" w:type="dxa"/>
          </w:tcPr>
          <w:p w14:paraId="46DEE882" w14:textId="36CF1FDA" w:rsidR="00F0241B" w:rsidRDefault="00F0241B" w:rsidP="00F0241B">
            <w:pPr>
              <w:jc w:val="center"/>
              <w:rPr>
                <w:kern w:val="2"/>
                <w:szCs w:val="24"/>
              </w:rPr>
            </w:pPr>
            <w:r>
              <w:rPr>
                <w:rFonts w:eastAsia="Calibri"/>
                <w:szCs w:val="24"/>
              </w:rPr>
              <w:t>8 441 56571</w:t>
            </w:r>
          </w:p>
        </w:tc>
      </w:tr>
      <w:tr w:rsidR="00F0241B" w14:paraId="78C537A6" w14:textId="77777777">
        <w:tc>
          <w:tcPr>
            <w:tcW w:w="2808" w:type="dxa"/>
            <w:vMerge/>
          </w:tcPr>
          <w:p w14:paraId="0F34584F" w14:textId="77777777" w:rsidR="00F0241B" w:rsidRDefault="00F0241B" w:rsidP="00F0241B">
            <w:pPr>
              <w:rPr>
                <w:kern w:val="2"/>
                <w:szCs w:val="24"/>
              </w:rPr>
            </w:pPr>
          </w:p>
        </w:tc>
        <w:tc>
          <w:tcPr>
            <w:tcW w:w="3240" w:type="dxa"/>
          </w:tcPr>
          <w:p w14:paraId="662C950E" w14:textId="77777777" w:rsidR="00F0241B" w:rsidRDefault="00F0241B" w:rsidP="00F0241B">
            <w:pPr>
              <w:rPr>
                <w:kern w:val="2"/>
                <w:szCs w:val="24"/>
              </w:rPr>
            </w:pPr>
            <w:r>
              <w:rPr>
                <w:kern w:val="2"/>
                <w:szCs w:val="24"/>
              </w:rPr>
              <w:t>1.1.8. El. paštas</w:t>
            </w:r>
          </w:p>
        </w:tc>
        <w:tc>
          <w:tcPr>
            <w:tcW w:w="3510" w:type="dxa"/>
          </w:tcPr>
          <w:p w14:paraId="575F296E" w14:textId="4305C018" w:rsidR="00F0241B" w:rsidRDefault="006225B6" w:rsidP="00F0241B">
            <w:pPr>
              <w:jc w:val="center"/>
              <w:rPr>
                <w:kern w:val="2"/>
                <w:szCs w:val="24"/>
              </w:rPr>
            </w:pPr>
            <w:hyperlink r:id="rId11" w:history="1">
              <w:r w:rsidR="00F0241B" w:rsidRPr="005D200C">
                <w:rPr>
                  <w:rStyle w:val="Hipersaitas"/>
                  <w:szCs w:val="24"/>
                  <w:lang w:eastAsia="ar-SA"/>
                </w:rPr>
                <w:t>info@macikaigloba.lt</w:t>
              </w:r>
            </w:hyperlink>
          </w:p>
        </w:tc>
      </w:tr>
      <w:tr w:rsidR="00F0241B" w14:paraId="75BE758F" w14:textId="77777777">
        <w:tc>
          <w:tcPr>
            <w:tcW w:w="2808" w:type="dxa"/>
            <w:vMerge/>
          </w:tcPr>
          <w:p w14:paraId="40F4E194" w14:textId="77777777" w:rsidR="00F0241B" w:rsidRDefault="00F0241B" w:rsidP="00F0241B">
            <w:pPr>
              <w:rPr>
                <w:kern w:val="2"/>
                <w:szCs w:val="24"/>
              </w:rPr>
            </w:pPr>
          </w:p>
        </w:tc>
        <w:tc>
          <w:tcPr>
            <w:tcW w:w="3240" w:type="dxa"/>
          </w:tcPr>
          <w:p w14:paraId="0D7EB16D" w14:textId="77777777" w:rsidR="00F0241B" w:rsidRDefault="00F0241B" w:rsidP="00F0241B">
            <w:pPr>
              <w:rPr>
                <w:kern w:val="2"/>
                <w:szCs w:val="24"/>
              </w:rPr>
            </w:pPr>
            <w:r>
              <w:rPr>
                <w:kern w:val="2"/>
                <w:szCs w:val="24"/>
              </w:rPr>
              <w:t>1.1.9. Šalies atstovas</w:t>
            </w:r>
          </w:p>
        </w:tc>
        <w:tc>
          <w:tcPr>
            <w:tcW w:w="3510" w:type="dxa"/>
          </w:tcPr>
          <w:p w14:paraId="50696116" w14:textId="4EA720A6" w:rsidR="00F0241B" w:rsidRDefault="00F0241B" w:rsidP="00F0241B">
            <w:pPr>
              <w:jc w:val="center"/>
              <w:rPr>
                <w:kern w:val="2"/>
                <w:szCs w:val="24"/>
              </w:rPr>
            </w:pPr>
            <w:r>
              <w:rPr>
                <w:kern w:val="2"/>
                <w:szCs w:val="24"/>
              </w:rPr>
              <w:t>Direktorius Eugenijus Judeikis</w:t>
            </w:r>
          </w:p>
        </w:tc>
      </w:tr>
      <w:tr w:rsidR="00F0241B" w14:paraId="10B903FF" w14:textId="77777777">
        <w:tc>
          <w:tcPr>
            <w:tcW w:w="2808" w:type="dxa"/>
            <w:vMerge/>
          </w:tcPr>
          <w:p w14:paraId="26B0F6B9" w14:textId="77777777" w:rsidR="00F0241B" w:rsidRDefault="00F0241B" w:rsidP="00F0241B">
            <w:pPr>
              <w:rPr>
                <w:kern w:val="2"/>
                <w:szCs w:val="24"/>
              </w:rPr>
            </w:pPr>
          </w:p>
        </w:tc>
        <w:tc>
          <w:tcPr>
            <w:tcW w:w="3240" w:type="dxa"/>
          </w:tcPr>
          <w:p w14:paraId="6DF5CFC7" w14:textId="77777777" w:rsidR="00F0241B" w:rsidRDefault="00F0241B" w:rsidP="00F0241B">
            <w:pPr>
              <w:rPr>
                <w:kern w:val="2"/>
                <w:szCs w:val="24"/>
              </w:rPr>
            </w:pPr>
            <w:r>
              <w:rPr>
                <w:kern w:val="2"/>
                <w:szCs w:val="24"/>
              </w:rPr>
              <w:t>1.1.10. Atstovavimo pagrindas</w:t>
            </w:r>
          </w:p>
        </w:tc>
        <w:tc>
          <w:tcPr>
            <w:tcW w:w="3510" w:type="dxa"/>
          </w:tcPr>
          <w:p w14:paraId="0A30E475" w14:textId="7C9C6887" w:rsidR="00F0241B" w:rsidRDefault="00F0241B" w:rsidP="00F0241B">
            <w:pPr>
              <w:jc w:val="center"/>
              <w:rPr>
                <w:kern w:val="2"/>
                <w:szCs w:val="24"/>
              </w:rPr>
            </w:pPr>
            <w:r>
              <w:rPr>
                <w:kern w:val="2"/>
                <w:szCs w:val="24"/>
              </w:rPr>
              <w:t xml:space="preserve"> Macikų socialinės globos namų nuostatai</w:t>
            </w:r>
          </w:p>
        </w:tc>
      </w:tr>
      <w:tr w:rsidR="00F0241B" w14:paraId="297540DE" w14:textId="77777777">
        <w:tc>
          <w:tcPr>
            <w:tcW w:w="2808" w:type="dxa"/>
            <w:vMerge w:val="restart"/>
          </w:tcPr>
          <w:p w14:paraId="24DAF68D" w14:textId="77777777" w:rsidR="00F0241B" w:rsidRDefault="00F0241B" w:rsidP="00F0241B">
            <w:pPr>
              <w:rPr>
                <w:b/>
                <w:bCs/>
                <w:kern w:val="2"/>
                <w:szCs w:val="24"/>
              </w:rPr>
            </w:pPr>
          </w:p>
          <w:p w14:paraId="7F313970" w14:textId="77777777" w:rsidR="00F0241B" w:rsidRDefault="00F0241B" w:rsidP="00F0241B">
            <w:pPr>
              <w:rPr>
                <w:b/>
                <w:bCs/>
                <w:kern w:val="2"/>
                <w:szCs w:val="24"/>
              </w:rPr>
            </w:pPr>
          </w:p>
          <w:p w14:paraId="1E758310" w14:textId="77777777" w:rsidR="00F0241B" w:rsidRDefault="00F0241B" w:rsidP="00F0241B">
            <w:pPr>
              <w:rPr>
                <w:b/>
                <w:bCs/>
                <w:color w:val="FF0000"/>
                <w:kern w:val="2"/>
                <w:szCs w:val="24"/>
              </w:rPr>
            </w:pPr>
          </w:p>
          <w:p w14:paraId="1D31BC94" w14:textId="77777777" w:rsidR="00F0241B" w:rsidRDefault="00F0241B" w:rsidP="00F0241B">
            <w:pPr>
              <w:rPr>
                <w:b/>
                <w:bCs/>
                <w:kern w:val="2"/>
                <w:szCs w:val="24"/>
              </w:rPr>
            </w:pPr>
            <w:r>
              <w:rPr>
                <w:b/>
                <w:bCs/>
                <w:kern w:val="2"/>
                <w:szCs w:val="24"/>
              </w:rPr>
              <w:t>1.2. Tiekėjas</w:t>
            </w:r>
          </w:p>
          <w:p w14:paraId="0F506F0C" w14:textId="77777777" w:rsidR="00F0241B" w:rsidRDefault="00F0241B" w:rsidP="00F0241B">
            <w:pPr>
              <w:rPr>
                <w:color w:val="0070C0"/>
                <w:kern w:val="2"/>
                <w:szCs w:val="24"/>
              </w:rPr>
            </w:pPr>
            <w:r>
              <w:rPr>
                <w:color w:val="0070C0"/>
                <w:kern w:val="2"/>
                <w:szCs w:val="24"/>
              </w:rPr>
              <w:t>Jei Tiekėjas yra tiekėjų grupė, skiltys pildomos įterpiant kiekvieno grupės nario informaciją)</w:t>
            </w:r>
          </w:p>
          <w:p w14:paraId="1BC0DE4D" w14:textId="77777777" w:rsidR="00F0241B" w:rsidRDefault="00F0241B" w:rsidP="00F0241B">
            <w:pPr>
              <w:rPr>
                <w:color w:val="0070C0"/>
                <w:kern w:val="2"/>
                <w:szCs w:val="24"/>
              </w:rPr>
            </w:pPr>
          </w:p>
          <w:p w14:paraId="511CF9A0" w14:textId="77777777" w:rsidR="00F0241B" w:rsidRDefault="00F0241B" w:rsidP="00F0241B">
            <w:pPr>
              <w:rPr>
                <w:b/>
                <w:bCs/>
                <w:kern w:val="2"/>
                <w:szCs w:val="24"/>
              </w:rPr>
            </w:pPr>
          </w:p>
        </w:tc>
        <w:tc>
          <w:tcPr>
            <w:tcW w:w="3240" w:type="dxa"/>
          </w:tcPr>
          <w:p w14:paraId="5FA15E2B" w14:textId="77777777" w:rsidR="00F0241B" w:rsidRDefault="00F0241B" w:rsidP="00F0241B">
            <w:pPr>
              <w:rPr>
                <w:kern w:val="2"/>
                <w:szCs w:val="24"/>
              </w:rPr>
            </w:pPr>
            <w:r>
              <w:rPr>
                <w:kern w:val="2"/>
                <w:szCs w:val="24"/>
              </w:rPr>
              <w:t>1.2.1. Pavadinimas</w:t>
            </w:r>
          </w:p>
        </w:tc>
        <w:tc>
          <w:tcPr>
            <w:tcW w:w="3510" w:type="dxa"/>
          </w:tcPr>
          <w:p w14:paraId="4CA678CD" w14:textId="77777777" w:rsidR="00F0241B" w:rsidRDefault="00F0241B" w:rsidP="00F0241B">
            <w:pPr>
              <w:jc w:val="center"/>
              <w:rPr>
                <w:kern w:val="2"/>
                <w:szCs w:val="24"/>
              </w:rPr>
            </w:pPr>
          </w:p>
        </w:tc>
      </w:tr>
      <w:tr w:rsidR="00F0241B" w14:paraId="5A1F4414" w14:textId="77777777">
        <w:tc>
          <w:tcPr>
            <w:tcW w:w="2808" w:type="dxa"/>
            <w:vMerge/>
          </w:tcPr>
          <w:p w14:paraId="124649CF" w14:textId="77777777" w:rsidR="00F0241B" w:rsidRDefault="00F0241B" w:rsidP="00F0241B">
            <w:pPr>
              <w:rPr>
                <w:b/>
                <w:bCs/>
                <w:kern w:val="2"/>
                <w:szCs w:val="24"/>
              </w:rPr>
            </w:pPr>
          </w:p>
        </w:tc>
        <w:tc>
          <w:tcPr>
            <w:tcW w:w="3240" w:type="dxa"/>
          </w:tcPr>
          <w:p w14:paraId="2D8A56C7" w14:textId="77777777" w:rsidR="00F0241B" w:rsidRDefault="00F0241B" w:rsidP="00F0241B">
            <w:pPr>
              <w:rPr>
                <w:kern w:val="2"/>
                <w:szCs w:val="24"/>
              </w:rPr>
            </w:pPr>
            <w:r>
              <w:rPr>
                <w:kern w:val="2"/>
                <w:szCs w:val="24"/>
              </w:rPr>
              <w:t>1.2.2. Juridinio asmens kodas</w:t>
            </w:r>
          </w:p>
        </w:tc>
        <w:tc>
          <w:tcPr>
            <w:tcW w:w="3510" w:type="dxa"/>
          </w:tcPr>
          <w:p w14:paraId="2F2FDC32" w14:textId="77777777" w:rsidR="00F0241B" w:rsidRDefault="00F0241B" w:rsidP="00F0241B">
            <w:pPr>
              <w:jc w:val="center"/>
              <w:rPr>
                <w:kern w:val="2"/>
                <w:szCs w:val="24"/>
              </w:rPr>
            </w:pPr>
          </w:p>
        </w:tc>
      </w:tr>
      <w:tr w:rsidR="00F0241B" w14:paraId="677DD19F" w14:textId="77777777">
        <w:tc>
          <w:tcPr>
            <w:tcW w:w="2808" w:type="dxa"/>
            <w:vMerge/>
          </w:tcPr>
          <w:p w14:paraId="7C838BE7" w14:textId="77777777" w:rsidR="00F0241B" w:rsidRDefault="00F0241B" w:rsidP="00F0241B">
            <w:pPr>
              <w:rPr>
                <w:b/>
                <w:bCs/>
                <w:kern w:val="2"/>
                <w:szCs w:val="24"/>
              </w:rPr>
            </w:pPr>
          </w:p>
        </w:tc>
        <w:tc>
          <w:tcPr>
            <w:tcW w:w="3240" w:type="dxa"/>
          </w:tcPr>
          <w:p w14:paraId="5D9B188C" w14:textId="77777777" w:rsidR="00F0241B" w:rsidRDefault="00F0241B" w:rsidP="00F0241B">
            <w:pPr>
              <w:rPr>
                <w:kern w:val="2"/>
                <w:szCs w:val="24"/>
              </w:rPr>
            </w:pPr>
            <w:r>
              <w:rPr>
                <w:kern w:val="2"/>
                <w:szCs w:val="24"/>
              </w:rPr>
              <w:t>1.2.3. Adresas</w:t>
            </w:r>
          </w:p>
        </w:tc>
        <w:tc>
          <w:tcPr>
            <w:tcW w:w="3510" w:type="dxa"/>
          </w:tcPr>
          <w:p w14:paraId="2209A7F9" w14:textId="77777777" w:rsidR="00F0241B" w:rsidRDefault="00F0241B" w:rsidP="00F0241B">
            <w:pPr>
              <w:jc w:val="center"/>
              <w:rPr>
                <w:kern w:val="2"/>
                <w:szCs w:val="24"/>
              </w:rPr>
            </w:pPr>
          </w:p>
        </w:tc>
      </w:tr>
      <w:tr w:rsidR="00F0241B" w14:paraId="6997CCAA" w14:textId="77777777">
        <w:tc>
          <w:tcPr>
            <w:tcW w:w="2808" w:type="dxa"/>
            <w:vMerge/>
          </w:tcPr>
          <w:p w14:paraId="60DFBC9E" w14:textId="77777777" w:rsidR="00F0241B" w:rsidRDefault="00F0241B" w:rsidP="00F0241B">
            <w:pPr>
              <w:rPr>
                <w:b/>
                <w:bCs/>
                <w:kern w:val="2"/>
                <w:szCs w:val="24"/>
              </w:rPr>
            </w:pPr>
          </w:p>
        </w:tc>
        <w:tc>
          <w:tcPr>
            <w:tcW w:w="3240" w:type="dxa"/>
          </w:tcPr>
          <w:p w14:paraId="0253DCE8" w14:textId="77777777" w:rsidR="00F0241B" w:rsidRDefault="00F0241B" w:rsidP="00F0241B">
            <w:pPr>
              <w:rPr>
                <w:kern w:val="2"/>
                <w:szCs w:val="24"/>
              </w:rPr>
            </w:pPr>
            <w:r>
              <w:rPr>
                <w:kern w:val="2"/>
                <w:szCs w:val="24"/>
              </w:rPr>
              <w:t>1.2.4. PVM mokėtojo kodas</w:t>
            </w:r>
          </w:p>
        </w:tc>
        <w:tc>
          <w:tcPr>
            <w:tcW w:w="3510" w:type="dxa"/>
          </w:tcPr>
          <w:p w14:paraId="664E6C26" w14:textId="77777777" w:rsidR="00F0241B" w:rsidRDefault="00F0241B" w:rsidP="00F0241B">
            <w:pPr>
              <w:jc w:val="center"/>
              <w:rPr>
                <w:kern w:val="2"/>
                <w:szCs w:val="24"/>
              </w:rPr>
            </w:pPr>
          </w:p>
        </w:tc>
      </w:tr>
      <w:tr w:rsidR="00F0241B" w14:paraId="56511B3F" w14:textId="77777777">
        <w:tc>
          <w:tcPr>
            <w:tcW w:w="2808" w:type="dxa"/>
            <w:vMerge/>
          </w:tcPr>
          <w:p w14:paraId="7F9384F3" w14:textId="77777777" w:rsidR="00F0241B" w:rsidRDefault="00F0241B" w:rsidP="00F0241B">
            <w:pPr>
              <w:rPr>
                <w:b/>
                <w:bCs/>
                <w:kern w:val="2"/>
                <w:szCs w:val="24"/>
              </w:rPr>
            </w:pPr>
          </w:p>
        </w:tc>
        <w:tc>
          <w:tcPr>
            <w:tcW w:w="3240" w:type="dxa"/>
          </w:tcPr>
          <w:p w14:paraId="59604D65" w14:textId="77777777" w:rsidR="00F0241B" w:rsidRDefault="00F0241B" w:rsidP="00F0241B">
            <w:pPr>
              <w:rPr>
                <w:kern w:val="2"/>
                <w:szCs w:val="24"/>
              </w:rPr>
            </w:pPr>
            <w:r>
              <w:rPr>
                <w:kern w:val="2"/>
                <w:szCs w:val="24"/>
              </w:rPr>
              <w:t>1.2.5. Atsiskaitomoji sąskaita</w:t>
            </w:r>
          </w:p>
        </w:tc>
        <w:tc>
          <w:tcPr>
            <w:tcW w:w="3510" w:type="dxa"/>
          </w:tcPr>
          <w:p w14:paraId="5E8603EA" w14:textId="77777777" w:rsidR="00F0241B" w:rsidRDefault="00F0241B" w:rsidP="00F0241B">
            <w:pPr>
              <w:jc w:val="center"/>
              <w:rPr>
                <w:kern w:val="2"/>
                <w:szCs w:val="24"/>
              </w:rPr>
            </w:pPr>
          </w:p>
        </w:tc>
      </w:tr>
      <w:tr w:rsidR="00F0241B" w14:paraId="76D25D72" w14:textId="77777777">
        <w:tc>
          <w:tcPr>
            <w:tcW w:w="2808" w:type="dxa"/>
            <w:vMerge/>
          </w:tcPr>
          <w:p w14:paraId="008F27AB" w14:textId="77777777" w:rsidR="00F0241B" w:rsidRDefault="00F0241B" w:rsidP="00F0241B">
            <w:pPr>
              <w:rPr>
                <w:b/>
                <w:bCs/>
                <w:kern w:val="2"/>
                <w:szCs w:val="24"/>
              </w:rPr>
            </w:pPr>
          </w:p>
        </w:tc>
        <w:tc>
          <w:tcPr>
            <w:tcW w:w="3240" w:type="dxa"/>
          </w:tcPr>
          <w:p w14:paraId="0EF16E31" w14:textId="77777777" w:rsidR="00F0241B" w:rsidRDefault="00F0241B" w:rsidP="00F0241B">
            <w:pPr>
              <w:rPr>
                <w:kern w:val="2"/>
                <w:szCs w:val="24"/>
              </w:rPr>
            </w:pPr>
            <w:r>
              <w:rPr>
                <w:kern w:val="2"/>
                <w:szCs w:val="24"/>
              </w:rPr>
              <w:t>1.2.6. Bankas, banko kodas</w:t>
            </w:r>
          </w:p>
        </w:tc>
        <w:tc>
          <w:tcPr>
            <w:tcW w:w="3510" w:type="dxa"/>
          </w:tcPr>
          <w:p w14:paraId="5F1D0193" w14:textId="77777777" w:rsidR="00F0241B" w:rsidRDefault="00F0241B" w:rsidP="00F0241B">
            <w:pPr>
              <w:jc w:val="center"/>
              <w:rPr>
                <w:kern w:val="2"/>
                <w:szCs w:val="24"/>
              </w:rPr>
            </w:pPr>
          </w:p>
        </w:tc>
      </w:tr>
      <w:tr w:rsidR="00F0241B" w14:paraId="76CF2E45" w14:textId="77777777">
        <w:tc>
          <w:tcPr>
            <w:tcW w:w="2808" w:type="dxa"/>
            <w:vMerge/>
          </w:tcPr>
          <w:p w14:paraId="7F57DC4A" w14:textId="77777777" w:rsidR="00F0241B" w:rsidRDefault="00F0241B" w:rsidP="00F0241B">
            <w:pPr>
              <w:rPr>
                <w:b/>
                <w:bCs/>
                <w:kern w:val="2"/>
                <w:szCs w:val="24"/>
              </w:rPr>
            </w:pPr>
          </w:p>
        </w:tc>
        <w:tc>
          <w:tcPr>
            <w:tcW w:w="3240" w:type="dxa"/>
          </w:tcPr>
          <w:p w14:paraId="68AB0914" w14:textId="77777777" w:rsidR="00F0241B" w:rsidRDefault="00F0241B" w:rsidP="00F0241B">
            <w:pPr>
              <w:rPr>
                <w:kern w:val="2"/>
                <w:szCs w:val="24"/>
              </w:rPr>
            </w:pPr>
            <w:r>
              <w:rPr>
                <w:kern w:val="2"/>
                <w:szCs w:val="24"/>
              </w:rPr>
              <w:t>1.2.7. Telefonas</w:t>
            </w:r>
          </w:p>
        </w:tc>
        <w:tc>
          <w:tcPr>
            <w:tcW w:w="3510" w:type="dxa"/>
          </w:tcPr>
          <w:p w14:paraId="04882A66" w14:textId="77777777" w:rsidR="00F0241B" w:rsidRDefault="00F0241B" w:rsidP="00F0241B">
            <w:pPr>
              <w:jc w:val="center"/>
              <w:rPr>
                <w:kern w:val="2"/>
                <w:szCs w:val="24"/>
              </w:rPr>
            </w:pPr>
          </w:p>
        </w:tc>
      </w:tr>
      <w:tr w:rsidR="00F0241B" w14:paraId="269EEE8D" w14:textId="77777777">
        <w:tc>
          <w:tcPr>
            <w:tcW w:w="2808" w:type="dxa"/>
            <w:vMerge/>
          </w:tcPr>
          <w:p w14:paraId="052EF525" w14:textId="77777777" w:rsidR="00F0241B" w:rsidRDefault="00F0241B" w:rsidP="00F0241B">
            <w:pPr>
              <w:rPr>
                <w:b/>
                <w:bCs/>
                <w:kern w:val="2"/>
                <w:szCs w:val="24"/>
              </w:rPr>
            </w:pPr>
          </w:p>
        </w:tc>
        <w:tc>
          <w:tcPr>
            <w:tcW w:w="3240" w:type="dxa"/>
          </w:tcPr>
          <w:p w14:paraId="757F4B74" w14:textId="77777777" w:rsidR="00F0241B" w:rsidRDefault="00F0241B" w:rsidP="00F0241B">
            <w:pPr>
              <w:rPr>
                <w:kern w:val="2"/>
                <w:szCs w:val="24"/>
              </w:rPr>
            </w:pPr>
            <w:r>
              <w:rPr>
                <w:kern w:val="2"/>
                <w:szCs w:val="24"/>
              </w:rPr>
              <w:t>1.2.8. El. paštas</w:t>
            </w:r>
          </w:p>
        </w:tc>
        <w:tc>
          <w:tcPr>
            <w:tcW w:w="3510" w:type="dxa"/>
          </w:tcPr>
          <w:p w14:paraId="2F7E9821" w14:textId="77777777" w:rsidR="00F0241B" w:rsidRDefault="00F0241B" w:rsidP="00F0241B">
            <w:pPr>
              <w:jc w:val="center"/>
              <w:rPr>
                <w:kern w:val="2"/>
                <w:szCs w:val="24"/>
              </w:rPr>
            </w:pPr>
          </w:p>
        </w:tc>
      </w:tr>
      <w:tr w:rsidR="00F0241B" w14:paraId="0CC1CDFC" w14:textId="77777777">
        <w:tc>
          <w:tcPr>
            <w:tcW w:w="2808" w:type="dxa"/>
            <w:vMerge/>
          </w:tcPr>
          <w:p w14:paraId="3A32526B" w14:textId="77777777" w:rsidR="00F0241B" w:rsidRDefault="00F0241B" w:rsidP="00F0241B">
            <w:pPr>
              <w:rPr>
                <w:b/>
                <w:bCs/>
                <w:kern w:val="2"/>
                <w:szCs w:val="24"/>
              </w:rPr>
            </w:pPr>
          </w:p>
        </w:tc>
        <w:tc>
          <w:tcPr>
            <w:tcW w:w="3240" w:type="dxa"/>
          </w:tcPr>
          <w:p w14:paraId="37909961" w14:textId="77777777" w:rsidR="00F0241B" w:rsidRDefault="00F0241B" w:rsidP="00F0241B">
            <w:pPr>
              <w:rPr>
                <w:kern w:val="2"/>
                <w:szCs w:val="24"/>
              </w:rPr>
            </w:pPr>
            <w:r>
              <w:rPr>
                <w:kern w:val="2"/>
                <w:szCs w:val="24"/>
              </w:rPr>
              <w:t>1.2.9. Šalies atstovas</w:t>
            </w:r>
          </w:p>
        </w:tc>
        <w:tc>
          <w:tcPr>
            <w:tcW w:w="3510" w:type="dxa"/>
          </w:tcPr>
          <w:p w14:paraId="4158F528" w14:textId="77777777" w:rsidR="00F0241B" w:rsidRDefault="00F0241B" w:rsidP="00F0241B">
            <w:pPr>
              <w:jc w:val="center"/>
              <w:rPr>
                <w:kern w:val="2"/>
                <w:szCs w:val="24"/>
              </w:rPr>
            </w:pPr>
          </w:p>
        </w:tc>
      </w:tr>
      <w:tr w:rsidR="00F0241B" w14:paraId="5CEC3529" w14:textId="77777777">
        <w:tc>
          <w:tcPr>
            <w:tcW w:w="2808" w:type="dxa"/>
            <w:vMerge/>
          </w:tcPr>
          <w:p w14:paraId="0207F6D8" w14:textId="77777777" w:rsidR="00F0241B" w:rsidRDefault="00F0241B" w:rsidP="00F0241B">
            <w:pPr>
              <w:rPr>
                <w:b/>
                <w:bCs/>
                <w:kern w:val="2"/>
                <w:szCs w:val="24"/>
              </w:rPr>
            </w:pPr>
          </w:p>
        </w:tc>
        <w:tc>
          <w:tcPr>
            <w:tcW w:w="3240" w:type="dxa"/>
          </w:tcPr>
          <w:p w14:paraId="06957C16" w14:textId="77777777" w:rsidR="00F0241B" w:rsidRDefault="00F0241B" w:rsidP="00F0241B">
            <w:pPr>
              <w:rPr>
                <w:kern w:val="2"/>
                <w:szCs w:val="24"/>
              </w:rPr>
            </w:pPr>
            <w:r>
              <w:rPr>
                <w:kern w:val="2"/>
                <w:szCs w:val="24"/>
              </w:rPr>
              <w:t>1.2.10. Atstovavimo pagrindas</w:t>
            </w:r>
          </w:p>
        </w:tc>
        <w:tc>
          <w:tcPr>
            <w:tcW w:w="3510" w:type="dxa"/>
          </w:tcPr>
          <w:p w14:paraId="2FC613A4" w14:textId="77777777" w:rsidR="00F0241B" w:rsidRDefault="00F0241B" w:rsidP="00F0241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B14A83" w:rsidR="00B767F3" w:rsidRDefault="00DD7479">
            <w:pPr>
              <w:rPr>
                <w:color w:val="000000"/>
                <w:kern w:val="2"/>
                <w:szCs w:val="24"/>
              </w:rPr>
            </w:pPr>
            <w:r>
              <w:rPr>
                <w:kern w:val="2"/>
                <w:szCs w:val="24"/>
              </w:rPr>
              <w:t>Tiekėjas įsipareigoja Sutartyje numatytomis są</w:t>
            </w:r>
            <w:r w:rsidR="00F0241B">
              <w:rPr>
                <w:kern w:val="2"/>
                <w:szCs w:val="24"/>
              </w:rPr>
              <w:t>lygomis perduoti Pirkėjui farmacijos produktus –  kompensuojamuosius vaistus</w:t>
            </w:r>
            <w:r>
              <w:rPr>
                <w:color w:val="FF0000"/>
                <w:kern w:val="2"/>
                <w:szCs w:val="24"/>
              </w:rPr>
              <w:t xml:space="preserve"> </w:t>
            </w:r>
            <w:r>
              <w:rPr>
                <w:color w:val="000000"/>
                <w:kern w:val="2"/>
                <w:szCs w:val="24"/>
              </w:rPr>
              <w:t xml:space="preserve"> (toliau – Prekės).</w:t>
            </w:r>
          </w:p>
          <w:p w14:paraId="18BC6096" w14:textId="77777777" w:rsidR="00B767F3" w:rsidRDefault="00DD7479">
            <w:pPr>
              <w:rPr>
                <w:color w:val="000000"/>
                <w:kern w:val="2"/>
                <w:szCs w:val="24"/>
              </w:rPr>
            </w:pPr>
            <w:r>
              <w:rPr>
                <w:color w:val="000000"/>
                <w:kern w:val="2"/>
                <w:szCs w:val="24"/>
              </w:rPr>
              <w:t>Išsamus Prekių aprašymas ir kiti reikalavimai tiekiamoms Prekėms nustatyti Sutarties priede Nr</w:t>
            </w:r>
            <w:r w:rsidRPr="00274995">
              <w:rPr>
                <w:color w:val="000000"/>
                <w:kern w:val="2"/>
                <w:szCs w:val="24"/>
              </w:rPr>
              <w:t xml:space="preserve">. </w:t>
            </w:r>
            <w:r w:rsidR="00F0241B" w:rsidRPr="00274995">
              <w:rPr>
                <w:color w:val="000000"/>
                <w:kern w:val="2"/>
                <w:szCs w:val="24"/>
              </w:rPr>
              <w:t>1</w:t>
            </w:r>
            <w:r w:rsidRPr="00274995">
              <w:rPr>
                <w:color w:val="000000"/>
                <w:kern w:val="2"/>
                <w:szCs w:val="24"/>
              </w:rPr>
              <w:t xml:space="preserve"> „Techninė specifikacija“ (toliau – Techninė specifikacija) ir Sutarties priede Nr. [_]</w:t>
            </w:r>
            <w:r>
              <w:rPr>
                <w:color w:val="000000"/>
                <w:kern w:val="2"/>
                <w:szCs w:val="24"/>
              </w:rPr>
              <w:t xml:space="preserve"> „Pasiūlymas“.</w:t>
            </w:r>
          </w:p>
          <w:p w14:paraId="0DD21863" w14:textId="77777777" w:rsidR="00F0241B" w:rsidRDefault="00F0241B" w:rsidP="00F0241B">
            <w:pPr>
              <w:jc w:val="both"/>
              <w:rPr>
                <w:szCs w:val="24"/>
              </w:rPr>
            </w:pPr>
            <w:r>
              <w:rPr>
                <w:iCs/>
                <w:szCs w:val="24"/>
              </w:rPr>
              <w:t>Bendrojo viešųjų pirkimų žod</w:t>
            </w:r>
            <w:r w:rsidRPr="009F4BDB">
              <w:rPr>
                <w:iCs/>
                <w:szCs w:val="24"/>
              </w:rPr>
              <w:t xml:space="preserve">yno (BVPŽ) </w:t>
            </w:r>
            <w:r w:rsidRPr="009F4BDB">
              <w:rPr>
                <w:rFonts w:asciiTheme="majorBidi" w:hAnsiTheme="majorBidi" w:cstheme="majorBidi"/>
                <w:iCs/>
                <w:szCs w:val="24"/>
              </w:rPr>
              <w:t xml:space="preserve">kodas </w:t>
            </w:r>
            <w:r>
              <w:rPr>
                <w:rFonts w:asciiTheme="majorBidi" w:hAnsiTheme="majorBidi" w:cstheme="majorBidi"/>
                <w:iCs/>
                <w:szCs w:val="24"/>
              </w:rPr>
              <w:t>–</w:t>
            </w:r>
            <w:r w:rsidRPr="009F4BDB">
              <w:rPr>
                <w:rFonts w:asciiTheme="majorBidi" w:hAnsiTheme="majorBidi" w:cstheme="majorBidi"/>
                <w:iCs/>
                <w:szCs w:val="24"/>
              </w:rPr>
              <w:t xml:space="preserve"> </w:t>
            </w:r>
            <w:r>
              <w:rPr>
                <w:rFonts w:asciiTheme="majorBidi" w:hAnsiTheme="majorBidi" w:cstheme="majorBidi"/>
                <w:iCs/>
                <w:szCs w:val="24"/>
              </w:rPr>
              <w:t>33600000-6</w:t>
            </w:r>
            <w:r w:rsidRPr="009F4BDB">
              <w:rPr>
                <w:spacing w:val="-2"/>
                <w:szCs w:val="24"/>
              </w:rPr>
              <w:t xml:space="preserve"> (</w:t>
            </w:r>
            <w:r>
              <w:rPr>
                <w:spacing w:val="-2"/>
                <w:szCs w:val="24"/>
              </w:rPr>
              <w:t>Farmacijos produktai- Vaistiniai preparatai.)</w:t>
            </w:r>
            <w:r w:rsidRPr="009F4BDB">
              <w:rPr>
                <w:szCs w:val="24"/>
              </w:rPr>
              <w:t>.</w:t>
            </w:r>
          </w:p>
          <w:p w14:paraId="74009C55" w14:textId="67ED6158" w:rsidR="00F0241B" w:rsidRDefault="00F0241B">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FE42C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F58821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C3EE91F" w:rsidR="00B767F3" w:rsidRDefault="00F0241B">
            <w:pPr>
              <w:textAlignment w:val="baseline"/>
              <w:rPr>
                <w:szCs w:val="24"/>
              </w:rPr>
            </w:pPr>
            <w:r>
              <w:rPr>
                <w:kern w:val="2"/>
                <w:szCs w:val="24"/>
              </w:rPr>
              <w:t>Netaikoma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56C19F0" w14:textId="6C0C99A9" w:rsidR="00F0241B" w:rsidRDefault="006134A5" w:rsidP="00F0241B">
            <w:pPr>
              <w:rPr>
                <w:kern w:val="2"/>
                <w:szCs w:val="24"/>
              </w:rPr>
            </w:pPr>
            <w:r>
              <w:rPr>
                <w:kern w:val="2"/>
                <w:szCs w:val="24"/>
              </w:rPr>
              <w:t xml:space="preserve">4.1.1. </w:t>
            </w:r>
            <w:r w:rsidR="00F0241B">
              <w:rPr>
                <w:kern w:val="2"/>
                <w:szCs w:val="24"/>
              </w:rPr>
              <w:t xml:space="preserve">Tiekėjas pagal atskirą užsakymą įsipareigoja  Pirkėjui pristatyti Prekes ne </w:t>
            </w:r>
            <w:r w:rsidR="00F0241B" w:rsidRPr="00CB6051">
              <w:rPr>
                <w:kern w:val="2"/>
                <w:szCs w:val="24"/>
              </w:rPr>
              <w:t xml:space="preserve">vėliau kaip per </w:t>
            </w:r>
            <w:r w:rsidR="00F0241B">
              <w:rPr>
                <w:kern w:val="2"/>
                <w:szCs w:val="24"/>
              </w:rPr>
              <w:t xml:space="preserve">   </w:t>
            </w:r>
            <w:r w:rsidR="00F0241B">
              <w:rPr>
                <w:b/>
                <w:bCs/>
                <w:kern w:val="2"/>
                <w:szCs w:val="24"/>
              </w:rPr>
              <w:t>2</w:t>
            </w:r>
            <w:r w:rsidR="00F0241B" w:rsidRPr="0006764A">
              <w:rPr>
                <w:b/>
                <w:bCs/>
                <w:kern w:val="2"/>
                <w:szCs w:val="24"/>
              </w:rPr>
              <w:t xml:space="preserve"> (</w:t>
            </w:r>
            <w:r w:rsidR="00F0241B">
              <w:rPr>
                <w:b/>
                <w:bCs/>
                <w:kern w:val="2"/>
                <w:szCs w:val="24"/>
              </w:rPr>
              <w:t>dvi</w:t>
            </w:r>
            <w:r w:rsidR="00F0241B" w:rsidRPr="0006764A">
              <w:rPr>
                <w:b/>
                <w:bCs/>
                <w:kern w:val="2"/>
                <w:szCs w:val="24"/>
              </w:rPr>
              <w:t xml:space="preserve">) </w:t>
            </w:r>
            <w:r w:rsidR="00F0241B" w:rsidRPr="00362BD5">
              <w:rPr>
                <w:b/>
                <w:bCs/>
                <w:kern w:val="2"/>
                <w:szCs w:val="24"/>
              </w:rPr>
              <w:t>darbo dienas</w:t>
            </w:r>
            <w:r w:rsidR="00F0241B" w:rsidRPr="00D04437">
              <w:rPr>
                <w:kern w:val="2"/>
                <w:szCs w:val="24"/>
              </w:rPr>
              <w:t xml:space="preserve"> nuo užsakymo pateikimo dienos</w:t>
            </w:r>
            <w:r w:rsidR="00F0241B">
              <w:rPr>
                <w:kern w:val="2"/>
                <w:szCs w:val="24"/>
              </w:rPr>
              <w:t xml:space="preserve"> savo pajėgomis ir lėšomis darbo dienomis iki 16.00 val.</w:t>
            </w:r>
            <w:r w:rsidR="00127F28">
              <w:rPr>
                <w:kern w:val="2"/>
                <w:szCs w:val="24"/>
              </w:rPr>
              <w:t xml:space="preserve"> šios Sutarties 1.1 punkte nurodytu adresu.</w:t>
            </w:r>
          </w:p>
          <w:p w14:paraId="0F2BD219" w14:textId="124EA5A3" w:rsidR="00F0241B" w:rsidRDefault="006134A5" w:rsidP="00F0241B">
            <w:pPr>
              <w:jc w:val="both"/>
            </w:pPr>
            <w:r>
              <w:t xml:space="preserve">4.1.2. </w:t>
            </w:r>
            <w:r w:rsidR="00F0241B" w:rsidRPr="00BF7ECF">
              <w:t xml:space="preserve">Esant neatidėliotinam atvejui (po </w:t>
            </w:r>
            <w:proofErr w:type="spellStart"/>
            <w:r w:rsidR="00F0241B" w:rsidRPr="00BF7ECF">
              <w:t>hospitalizacijos</w:t>
            </w:r>
            <w:proofErr w:type="spellEnd"/>
            <w:r w:rsidR="00F0241B" w:rsidRPr="00BF7ECF">
              <w:t xml:space="preserve"> išrašyti kompensuojami vaistai privalo būti įsigyti dėl būtinumo pradėti nedelsiant vartoti), būtini kompensuojami vaistai turi būti pristatomi ne vėliau kaip per 2 val. nuo pateikto užsa</w:t>
            </w:r>
            <w:r w:rsidR="00F0241B">
              <w:t>k</w:t>
            </w:r>
            <w:r w:rsidR="00F0241B" w:rsidRPr="00BF7ECF">
              <w:t>ymo. Tokie kompensuojami vaistai patenka į grupes ,,</w:t>
            </w:r>
            <w:proofErr w:type="spellStart"/>
            <w:r w:rsidR="00F0241B" w:rsidRPr="00BF7ECF">
              <w:t>Kraujodarą</w:t>
            </w:r>
            <w:proofErr w:type="spellEnd"/>
            <w:r w:rsidR="00F0241B" w:rsidRPr="00BF7ECF">
              <w:t xml:space="preserve"> ir krešėjimą veikiantys vaistai“  ir  ,,Vaistai infekcinėms ligoms gydyti“. </w:t>
            </w:r>
          </w:p>
          <w:p w14:paraId="17BD2B2B" w14:textId="1F27CE9E" w:rsidR="00B767F3" w:rsidRDefault="00F0241B" w:rsidP="00F0241B">
            <w:pPr>
              <w:rPr>
                <w:color w:val="4472C4"/>
                <w:kern w:val="2"/>
                <w:szCs w:val="24"/>
              </w:rPr>
            </w:pPr>
            <w:r w:rsidRPr="00BF7ECF">
              <w:t xml:space="preserve">Pirkėjas turi turėti galimybę pasiimti </w:t>
            </w:r>
            <w:r>
              <w:t>neatidėliotinam atvejui skirtas</w:t>
            </w:r>
            <w:r w:rsidRPr="00BF7ECF">
              <w:t xml:space="preserve"> prekes pats iš prekių išdavimo vietos ne didesniu kaip 10 km atstumu nuo Pirkėjo buveinės</w:t>
            </w:r>
            <w:r>
              <w:t xml:space="preserve">. Kiti  kompensuojami vaistai nepatenkantys į šias grupes pristatomi įprasta tvarka, kaip ir nurodyta pirkimo dokumentuose ir  specialiosiose pirkimo sutarties </w:t>
            </w:r>
            <w:r>
              <w:lastRenderedPageBreak/>
              <w:t xml:space="preserve">sąlygose </w:t>
            </w:r>
            <w:r w:rsidRPr="00D04437">
              <w:rPr>
                <w:kern w:val="2"/>
                <w:szCs w:val="24"/>
              </w:rPr>
              <w:t xml:space="preserve">šiuo adresu: </w:t>
            </w:r>
            <w:r>
              <w:rPr>
                <w:szCs w:val="24"/>
                <w:lang w:eastAsia="lt-LT"/>
              </w:rPr>
              <w:t>Vilties  g. 2, Macikų</w:t>
            </w:r>
            <w:r w:rsidRPr="00E55AD8">
              <w:rPr>
                <w:szCs w:val="24"/>
                <w:lang w:eastAsia="lt-LT"/>
              </w:rPr>
              <w:t xml:space="preserve"> k.,  </w:t>
            </w:r>
            <w:r>
              <w:rPr>
                <w:szCs w:val="24"/>
                <w:lang w:eastAsia="lt-LT"/>
              </w:rPr>
              <w:t xml:space="preserve"> Šilutės sen., Šilutės</w:t>
            </w:r>
            <w:r w:rsidRPr="00E55AD8">
              <w:rPr>
                <w:szCs w:val="24"/>
                <w:lang w:eastAsia="lt-LT"/>
              </w:rPr>
              <w:t xml:space="preserve"> r. sav</w:t>
            </w:r>
            <w:r>
              <w:rPr>
                <w:szCs w:val="24"/>
                <w:lang w:eastAsia="lt-LT"/>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6BEF247" w:rsidR="00B767F3" w:rsidRPr="00274995" w:rsidRDefault="00465DA6" w:rsidP="00465DA6">
            <w:pPr>
              <w:rPr>
                <w:kern w:val="2"/>
                <w:szCs w:val="24"/>
              </w:rPr>
            </w:pPr>
            <w:r w:rsidRPr="00274995">
              <w:rPr>
                <w:kern w:val="2"/>
                <w:szCs w:val="24"/>
              </w:rPr>
              <w:t xml:space="preserve">Tiekėjas turi teisę į Prekių pristatymo termino pratęsimą, tačiau tik tuo atveju, jei atsiranda </w:t>
            </w:r>
            <w:proofErr w:type="spellStart"/>
            <w:r w:rsidRPr="00274995">
              <w:rPr>
                <w:kern w:val="2"/>
                <w:szCs w:val="24"/>
              </w:rPr>
              <w:t>įrodymais</w:t>
            </w:r>
            <w:proofErr w:type="spellEnd"/>
            <w:r w:rsidRPr="00274995">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274995">
              <w:rPr>
                <w:b/>
                <w:kern w:val="2"/>
                <w:szCs w:val="24"/>
              </w:rPr>
              <w:t>iki prekių pristatymo termino pabaigos</w:t>
            </w:r>
            <w:r w:rsidRPr="0027499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74995">
              <w:rPr>
                <w:b/>
                <w:kern w:val="2"/>
                <w:szCs w:val="24"/>
              </w:rPr>
              <w:t>1 darbo dienos</w:t>
            </w:r>
            <w:r w:rsidRPr="00274995">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41C2F" w14:textId="7900CB71" w:rsidR="00F0241B" w:rsidRDefault="00F0241B" w:rsidP="00F0241B">
            <w:pPr>
              <w:jc w:val="both"/>
            </w:pPr>
            <w:r>
              <w:t>Pirkėjas pateikia Tiekėjui  užšifruotą vaistų poreikio užsakymą, apie gyventojams išrašytus e. receptus, elektroniniu paštu arba pateikdamas jų duomenis kitu būdu, nurodydamas gyventojo vardą, pavardę ir asmens kodą ne vėliau kaip prieš 2 (dvi) darbo dienas iki prekių pristatymo dienos.</w:t>
            </w:r>
          </w:p>
          <w:p w14:paraId="2E614854" w14:textId="15AC5AE8" w:rsidR="00B767F3" w:rsidRDefault="00F511A5">
            <w:pPr>
              <w:rPr>
                <w:kern w:val="2"/>
                <w:szCs w:val="24"/>
              </w:rPr>
            </w:pPr>
            <w:r w:rsidRPr="00442C1B">
              <w:rPr>
                <w:szCs w:val="24"/>
              </w:rPr>
              <w:t>Atsiradus bet kokiems pasikeitimams, susijusiems su užsakymo įvykdymu, Šalys iš anksto informuoja viena kitą</w:t>
            </w:r>
            <w:r>
              <w:rPr>
                <w:szCs w:val="24"/>
              </w:rPr>
              <w:t>.</w:t>
            </w:r>
          </w:p>
          <w:p w14:paraId="4F9F0D5E" w14:textId="2E89B1B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348D03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DF6F27" w14:textId="77777777" w:rsidR="00127F28" w:rsidRDefault="00127F28">
            <w:pPr>
              <w:rPr>
                <w:kern w:val="2"/>
                <w:szCs w:val="24"/>
              </w:rPr>
            </w:pPr>
            <w:r w:rsidRPr="00274995">
              <w:rPr>
                <w:color w:val="000000"/>
                <w:szCs w:val="24"/>
              </w:rPr>
              <w:t>Prekių perdavimo–priėmimo aktu laikoma Sąskaita</w:t>
            </w:r>
            <w:r w:rsidRPr="00274995">
              <w:rPr>
                <w:kern w:val="2"/>
                <w:szCs w:val="24"/>
              </w:rPr>
              <w:t>.</w:t>
            </w:r>
            <w:r>
              <w:rPr>
                <w:kern w:val="2"/>
                <w:szCs w:val="24"/>
              </w:rPr>
              <w:t xml:space="preserve"> </w:t>
            </w:r>
          </w:p>
          <w:p w14:paraId="56D83A97" w14:textId="083859F3" w:rsidR="00F511A5" w:rsidRPr="00E165F1" w:rsidRDefault="00F511A5">
            <w:pPr>
              <w:rPr>
                <w:kern w:val="2"/>
                <w:szCs w:val="24"/>
              </w:rPr>
            </w:pPr>
            <w:r w:rsidRPr="00E165F1">
              <w:rPr>
                <w:kern w:val="2"/>
                <w:szCs w:val="24"/>
              </w:rPr>
              <w:t>Nepriklausomai nuo išrašytų vaistų kiekio, vaistai ir kt. vaistiniai preparatai</w:t>
            </w:r>
            <w:r w:rsidR="001C4CC4" w:rsidRPr="00E165F1">
              <w:rPr>
                <w:kern w:val="2"/>
                <w:szCs w:val="24"/>
              </w:rPr>
              <w:t xml:space="preserve"> turi būti išskirstyti ir supak</w:t>
            </w:r>
            <w:r w:rsidRPr="00E165F1">
              <w:rPr>
                <w:kern w:val="2"/>
                <w:szCs w:val="24"/>
              </w:rPr>
              <w:t>uoti kiekvienam gyventojui atskirai, užrašyta pavardė, pridėtas vaistų kasos čekis.</w:t>
            </w:r>
          </w:p>
          <w:p w14:paraId="73FFA04B" w14:textId="7FE00E66" w:rsidR="00B767F3" w:rsidRPr="00E165F1" w:rsidRDefault="00DD7479">
            <w:pPr>
              <w:rPr>
                <w:kern w:val="2"/>
                <w:szCs w:val="24"/>
              </w:rPr>
            </w:pPr>
            <w:r w:rsidRPr="00E165F1">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E808910" w:rsidR="00B767F3" w:rsidRDefault="00DD7479">
            <w:pPr>
              <w:rPr>
                <w:kern w:val="2"/>
                <w:szCs w:val="24"/>
              </w:rPr>
            </w:pPr>
            <w:r>
              <w:rPr>
                <w:kern w:val="2"/>
                <w:szCs w:val="24"/>
              </w:rPr>
              <w:t>Fiksuoto įkainio kainodara</w:t>
            </w:r>
            <w:r w:rsidR="00AE4B32">
              <w:rPr>
                <w:kern w:val="2"/>
                <w:szCs w:val="24"/>
              </w:rPr>
              <w:t>.</w:t>
            </w:r>
          </w:p>
          <w:p w14:paraId="541713F0" w14:textId="1464B209" w:rsidR="00AE4B32" w:rsidRDefault="00AE4B32">
            <w:pPr>
              <w:rPr>
                <w:kern w:val="2"/>
                <w:szCs w:val="24"/>
              </w:rPr>
            </w:pPr>
            <w:r w:rsidRPr="003C615C">
              <w:rPr>
                <w:kern w:val="2"/>
                <w:szCs w:val="24"/>
              </w:rPr>
              <w:t xml:space="preserve">Už prekes bus apmokama </w:t>
            </w:r>
            <w:r>
              <w:rPr>
                <w:kern w:val="2"/>
                <w:szCs w:val="24"/>
              </w:rPr>
              <w:t>pagal Sveikatos apsaugos ministro įsakymu patvirtintame aktualios redakcijos Kompensuojamų vaistų kainyne esančių vaistų kainas</w:t>
            </w:r>
          </w:p>
          <w:p w14:paraId="5898D319" w14:textId="3567775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09B74D0F"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70230DF8" w:rsidR="00B767F3" w:rsidRDefault="00F511A5">
            <w:pPr>
              <w:rPr>
                <w:color w:val="FF0000"/>
                <w:kern w:val="2"/>
                <w:szCs w:val="24"/>
              </w:rPr>
            </w:pPr>
            <w:r>
              <w:rPr>
                <w:kern w:val="2"/>
                <w:szCs w:val="24"/>
              </w:rPr>
              <w:t>Netaikoma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C33E431" w:rsidR="00B767F3" w:rsidRDefault="00DD7479">
            <w:pPr>
              <w:rPr>
                <w:kern w:val="2"/>
                <w:szCs w:val="24"/>
              </w:rPr>
            </w:pPr>
            <w:r>
              <w:rPr>
                <w:kern w:val="2"/>
                <w:szCs w:val="24"/>
              </w:rPr>
              <w:t xml:space="preserve">Pradinės Sutarties vertė yra </w:t>
            </w:r>
            <w:r w:rsidR="00F511A5">
              <w:rPr>
                <w:color w:val="4472C4"/>
                <w:kern w:val="2"/>
                <w:szCs w:val="24"/>
              </w:rPr>
              <w:t>112000</w:t>
            </w:r>
            <w:r>
              <w:rPr>
                <w:kern w:val="2"/>
                <w:szCs w:val="24"/>
              </w:rPr>
              <w:t xml:space="preserve"> Eur, </w:t>
            </w:r>
            <w:r>
              <w:rPr>
                <w:color w:val="4472C4"/>
                <w:kern w:val="2"/>
                <w:szCs w:val="24"/>
              </w:rPr>
              <w:t>(</w:t>
            </w:r>
            <w:r w:rsidR="00F511A5">
              <w:rPr>
                <w:color w:val="4472C4"/>
                <w:kern w:val="2"/>
                <w:szCs w:val="24"/>
              </w:rPr>
              <w:t>šimtas dvylika tūkstančių</w:t>
            </w:r>
            <w:r>
              <w:rPr>
                <w:color w:val="4472C4"/>
                <w:kern w:val="2"/>
                <w:szCs w:val="24"/>
              </w:rPr>
              <w:t>)</w:t>
            </w:r>
            <w:r>
              <w:rPr>
                <w:kern w:val="2"/>
                <w:szCs w:val="24"/>
              </w:rPr>
              <w:t xml:space="preserve"> be PVM. </w:t>
            </w:r>
          </w:p>
          <w:p w14:paraId="541BC677" w14:textId="3177C673" w:rsidR="00B767F3" w:rsidRDefault="00DD7479">
            <w:pPr>
              <w:rPr>
                <w:kern w:val="2"/>
                <w:szCs w:val="24"/>
              </w:rPr>
            </w:pPr>
            <w:r>
              <w:rPr>
                <w:kern w:val="2"/>
                <w:szCs w:val="24"/>
              </w:rPr>
              <w:t>PVM sudaro</w:t>
            </w:r>
            <w:r w:rsidR="00F511A5">
              <w:rPr>
                <w:kern w:val="2"/>
                <w:szCs w:val="24"/>
              </w:rPr>
              <w:t xml:space="preserve"> 5600</w:t>
            </w:r>
            <w:r>
              <w:rPr>
                <w:kern w:val="2"/>
                <w:szCs w:val="24"/>
              </w:rPr>
              <w:t xml:space="preserve"> Eur, </w:t>
            </w:r>
            <w:r>
              <w:rPr>
                <w:color w:val="4472C4"/>
                <w:kern w:val="2"/>
                <w:szCs w:val="24"/>
              </w:rPr>
              <w:t>(</w:t>
            </w:r>
            <w:r w:rsidR="00F511A5">
              <w:rPr>
                <w:color w:val="4472C4"/>
                <w:kern w:val="2"/>
                <w:szCs w:val="24"/>
              </w:rPr>
              <w:t>penki tūkstančiai šeši šimtai</w:t>
            </w:r>
            <w:r>
              <w:rPr>
                <w:color w:val="4472C4"/>
                <w:kern w:val="2"/>
                <w:szCs w:val="24"/>
              </w:rPr>
              <w:t>)</w:t>
            </w:r>
            <w:r>
              <w:rPr>
                <w:kern w:val="2"/>
                <w:szCs w:val="24"/>
              </w:rPr>
              <w:t>.</w:t>
            </w:r>
          </w:p>
          <w:p w14:paraId="4899A948" w14:textId="1AC2FD9E" w:rsidR="00B767F3" w:rsidRDefault="00DD7479">
            <w:pPr>
              <w:rPr>
                <w:kern w:val="2"/>
                <w:szCs w:val="24"/>
              </w:rPr>
            </w:pPr>
            <w:r>
              <w:rPr>
                <w:kern w:val="2"/>
                <w:szCs w:val="24"/>
              </w:rPr>
              <w:t xml:space="preserve">Sutarties kaina yra </w:t>
            </w:r>
            <w:r w:rsidR="00F511A5">
              <w:rPr>
                <w:kern w:val="2"/>
                <w:szCs w:val="24"/>
              </w:rPr>
              <w:t>117600</w:t>
            </w:r>
            <w:r>
              <w:rPr>
                <w:kern w:val="2"/>
                <w:szCs w:val="24"/>
              </w:rPr>
              <w:t xml:space="preserve"> Eur, </w:t>
            </w:r>
            <w:r>
              <w:rPr>
                <w:color w:val="4472C4"/>
                <w:kern w:val="2"/>
                <w:szCs w:val="24"/>
              </w:rPr>
              <w:t>(</w:t>
            </w:r>
            <w:r w:rsidR="00F511A5">
              <w:rPr>
                <w:color w:val="4472C4"/>
                <w:kern w:val="2"/>
                <w:szCs w:val="24"/>
              </w:rPr>
              <w:t>šimtas septyniolika tūkstančių šeši šimtai</w:t>
            </w:r>
            <w:r>
              <w:rPr>
                <w:color w:val="4472C4"/>
                <w:kern w:val="2"/>
                <w:szCs w:val="24"/>
              </w:rPr>
              <w:t>)</w:t>
            </w:r>
            <w:r>
              <w:rPr>
                <w:kern w:val="2"/>
                <w:szCs w:val="24"/>
              </w:rPr>
              <w:t xml:space="preserve"> Eur su PVM.</w:t>
            </w:r>
          </w:p>
          <w:p w14:paraId="4A001821" w14:textId="77777777" w:rsidR="00B767F3" w:rsidRDefault="00B767F3">
            <w:pPr>
              <w:rPr>
                <w:kern w:val="2"/>
                <w:szCs w:val="24"/>
              </w:rPr>
            </w:pPr>
          </w:p>
          <w:p w14:paraId="01BFD1E7" w14:textId="244C2A60" w:rsidR="00B767F3" w:rsidRDefault="00DD7479" w:rsidP="00AE4B32">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sidRPr="00274995">
              <w:rPr>
                <w:color w:val="000000"/>
                <w:kern w:val="2"/>
                <w:szCs w:val="24"/>
              </w:rPr>
              <w:t>įkainiais be PVM.</w:t>
            </w:r>
            <w:r w:rsidRPr="00274995">
              <w:rPr>
                <w:kern w:val="2"/>
                <w:szCs w:val="24"/>
              </w:rPr>
              <w:t xml:space="preserve"> </w:t>
            </w:r>
            <w:r w:rsidRPr="00274995">
              <w:rPr>
                <w:color w:val="000000"/>
                <w:kern w:val="2"/>
                <w:szCs w:val="24"/>
              </w:rPr>
              <w:t>Pirkėjas perka Prekes pagal poreikį Sutartyje arba jos priede Nr.</w:t>
            </w:r>
            <w:r w:rsidRPr="00274995">
              <w:rPr>
                <w:kern w:val="2"/>
                <w:szCs w:val="24"/>
              </w:rPr>
              <w:t xml:space="preserve"> [...] </w:t>
            </w:r>
            <w:r w:rsidRPr="00274995">
              <w:rPr>
                <w:color w:val="000000"/>
                <w:kern w:val="2"/>
                <w:szCs w:val="24"/>
              </w:rPr>
              <w:t>nurodytais įkainiais, neviršijant bendros Sutarties kainos.</w:t>
            </w:r>
            <w:r>
              <w:rPr>
                <w:color w:val="000000"/>
                <w:kern w:val="2"/>
                <w:szCs w:val="24"/>
              </w:rPr>
              <w:t xml:space="preserve"> </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7851A9B5" w:rsidR="00B767F3" w:rsidRDefault="00DD7479" w:rsidP="00132260">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8762175" w:rsidR="00B767F3" w:rsidRDefault="00132260">
            <w:pPr>
              <w:rPr>
                <w:kern w:val="2"/>
              </w:rPr>
            </w:pPr>
            <w:r>
              <w:rPr>
                <w:kern w:val="2"/>
                <w:szCs w:val="24"/>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41FBEA20" w:rsidR="00B767F3" w:rsidRDefault="00DD7479" w:rsidP="00132260">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sidR="00132260">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21565D76" w:rsidR="00B767F3" w:rsidRDefault="00132260">
            <w:pPr>
              <w:rPr>
                <w:color w:val="4472C4"/>
                <w:kern w:val="2"/>
                <w:szCs w:val="24"/>
              </w:rPr>
            </w:pPr>
            <w:r>
              <w:rPr>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54A40824" w:rsidR="00B767F3" w:rsidRDefault="00DD7479" w:rsidP="00132260">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2B9F9091" w:rsidR="00B767F3" w:rsidRDefault="00132260">
            <w:pPr>
              <w:rPr>
                <w:color w:val="4472C4"/>
                <w:kern w:val="2"/>
                <w:szCs w:val="24"/>
              </w:rPr>
            </w:pPr>
            <w:r>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735CCB6" w:rsidR="00B767F3" w:rsidRDefault="001C4CC4">
            <w:pPr>
              <w:rPr>
                <w:kern w:val="2"/>
                <w:szCs w:val="24"/>
              </w:rPr>
            </w:pPr>
            <w:r w:rsidRPr="00E165F1">
              <w:rPr>
                <w:kern w:val="2"/>
                <w:szCs w:val="24"/>
              </w:rPr>
              <w:t>Sutarties</w:t>
            </w:r>
            <w:r w:rsidR="00DD7479" w:rsidRPr="00E165F1">
              <w:rPr>
                <w:color w:val="FF0000"/>
                <w:kern w:val="2"/>
                <w:szCs w:val="24"/>
              </w:rPr>
              <w:t xml:space="preserve"> </w:t>
            </w:r>
            <w:r w:rsidR="00E165F1" w:rsidRPr="00E165F1">
              <w:rPr>
                <w:kern w:val="2"/>
                <w:szCs w:val="24"/>
              </w:rPr>
              <w:t>kaina</w:t>
            </w:r>
            <w:r w:rsidR="00DD7479" w:rsidRPr="001C4CC4">
              <w:rPr>
                <w:kern w:val="2"/>
                <w:szCs w:val="24"/>
              </w:rPr>
              <w:t xml:space="preserve"> </w:t>
            </w:r>
            <w:r w:rsidR="00DD7479">
              <w:rPr>
                <w:kern w:val="2"/>
                <w:szCs w:val="24"/>
              </w:rPr>
              <w:t>bus perskaičiuojam</w:t>
            </w:r>
            <w:r w:rsidR="00E165F1">
              <w:rPr>
                <w:kern w:val="2"/>
                <w:szCs w:val="24"/>
              </w:rPr>
              <w:t>a</w:t>
            </w:r>
            <w:r w:rsidR="00DD7479">
              <w:rPr>
                <w:kern w:val="2"/>
                <w:szCs w:val="24"/>
              </w:rPr>
              <w:t>:</w:t>
            </w:r>
          </w:p>
          <w:p w14:paraId="1F2303D8" w14:textId="65D63B97" w:rsidR="00B767F3" w:rsidRDefault="00DD7479">
            <w:pPr>
              <w:rPr>
                <w:color w:val="FF0000"/>
                <w:kern w:val="2"/>
                <w:szCs w:val="24"/>
              </w:rPr>
            </w:pPr>
            <w:r>
              <w:rPr>
                <w:kern w:val="2"/>
                <w:szCs w:val="24"/>
              </w:rPr>
              <w:t>5.</w:t>
            </w:r>
            <w:r w:rsidR="00AE4B32">
              <w:rPr>
                <w:kern w:val="2"/>
                <w:szCs w:val="24"/>
              </w:rPr>
              <w:t>3.1. dėl PVM tarifo pasikeitimo.</w:t>
            </w:r>
          </w:p>
          <w:p w14:paraId="7CE73E9A" w14:textId="60442696" w:rsidR="00B767F3" w:rsidRDefault="00B767F3" w:rsidP="00AE4B32">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0EE67DFE" w:rsidR="00B767F3" w:rsidRPr="003C615C" w:rsidRDefault="00DD7479">
            <w:pPr>
              <w:rPr>
                <w:color w:val="FF0000"/>
                <w:kern w:val="2"/>
                <w:szCs w:val="24"/>
              </w:rPr>
            </w:pPr>
            <w:r>
              <w:rPr>
                <w:kern w:val="2"/>
              </w:rPr>
              <w:t xml:space="preserve">Perskaičiavimas įforminamas Susitarimu ne vėliau kaip per </w:t>
            </w:r>
            <w:r w:rsidR="00132260">
              <w:rPr>
                <w:kern w:val="2"/>
              </w:rPr>
              <w:t xml:space="preserve">10 (dešimt) darbo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132260">
              <w:rPr>
                <w:kern w:val="2"/>
              </w:rPr>
              <w:t xml:space="preserve">nuo </w:t>
            </w:r>
            <w:r w:rsidR="00132260" w:rsidRPr="00132260">
              <w:rPr>
                <w:kern w:val="2"/>
              </w:rPr>
              <w:t>Susitarime nurodytos dienos</w:t>
            </w:r>
            <w:r w:rsidR="00132260">
              <w:rPr>
                <w:color w:val="FF0000"/>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C0E2912" w:rsidR="00B767F3" w:rsidRPr="00AE4B32" w:rsidRDefault="00AE4B32">
            <w:r w:rsidRPr="00AE4B32">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71B10633" w14:textId="77777777" w:rsidR="00B767F3" w:rsidRDefault="00B767F3">
            <w:pPr>
              <w:rPr>
                <w:b/>
                <w:bCs/>
                <w:kern w:val="2"/>
                <w:szCs w:val="24"/>
              </w:rPr>
            </w:pPr>
          </w:p>
          <w:p w14:paraId="242E5223" w14:textId="6D6909FC" w:rsidR="001C4CC4" w:rsidRDefault="001C4CC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3000921" w:rsidR="00B767F3" w:rsidRPr="003C615C" w:rsidRDefault="00AE4B32" w:rsidP="007D3D39">
            <w:pPr>
              <w:rPr>
                <w:color w:val="4472C4"/>
                <w:kern w:val="2"/>
                <w:szCs w:val="24"/>
                <w:highlight w:val="yellow"/>
              </w:rPr>
            </w:pPr>
            <w:r>
              <w:rPr>
                <w:color w:val="000000"/>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39C9D2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6EFF0AD2" w:rsidR="00B767F3" w:rsidRPr="003C615C" w:rsidRDefault="00AE4B32" w:rsidP="00AE4B32">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CFA5C44" w:rsidR="00B767F3" w:rsidRDefault="00DD7479">
            <w:pPr>
              <w:rPr>
                <w:kern w:val="2"/>
                <w:szCs w:val="24"/>
              </w:rPr>
            </w:pPr>
            <w:r>
              <w:rPr>
                <w:kern w:val="2"/>
                <w:szCs w:val="24"/>
              </w:rPr>
              <w:t xml:space="preserve">Pirkėjas atsiskaito su Tiekėju ne vėliau kaip per </w:t>
            </w:r>
            <w:r w:rsidR="00432A3A">
              <w:rPr>
                <w:kern w:val="2"/>
                <w:szCs w:val="24"/>
              </w:rPr>
              <w:t xml:space="preserve"> 30 kalendorinių dienų </w:t>
            </w:r>
            <w:r>
              <w:rPr>
                <w:kern w:val="2"/>
                <w:szCs w:val="24"/>
              </w:rPr>
              <w:t>nuo Sąskaitos gavimo dienos.</w:t>
            </w:r>
          </w:p>
          <w:p w14:paraId="1489B990" w14:textId="1E1B629F" w:rsidR="00B767F3" w:rsidRDefault="00DD7479">
            <w:pPr>
              <w:rPr>
                <w:color w:val="FF0000"/>
                <w:kern w:val="2"/>
                <w:szCs w:val="24"/>
                <w:shd w:val="clear" w:color="auto" w:fill="FFFFFF"/>
              </w:rPr>
            </w:pPr>
            <w:r>
              <w:rPr>
                <w:color w:val="000000"/>
                <w:kern w:val="2"/>
                <w:szCs w:val="24"/>
                <w:shd w:val="clear" w:color="auto" w:fill="FFFFFF"/>
              </w:rPr>
              <w:t>Apmokėjimo sąlygos</w:t>
            </w:r>
            <w:r w:rsidR="00432A3A">
              <w:rPr>
                <w:color w:val="000000"/>
                <w:kern w:val="2"/>
                <w:szCs w:val="24"/>
                <w:shd w:val="clear" w:color="auto" w:fill="FFFFFF"/>
              </w:rPr>
              <w:t>:</w:t>
            </w:r>
            <w:r>
              <w:rPr>
                <w:color w:val="000000"/>
                <w:kern w:val="2"/>
                <w:szCs w:val="24"/>
                <w:shd w:val="clear" w:color="auto" w:fill="FFFFFF"/>
              </w:rPr>
              <w:t xml:space="preserve"> </w:t>
            </w:r>
            <w:r w:rsidRPr="00432A3A">
              <w:rPr>
                <w:kern w:val="2"/>
                <w:szCs w:val="24"/>
                <w:shd w:val="clear" w:color="auto" w:fill="FFFFFF"/>
              </w:rPr>
              <w:t>įvykdžius užsakymą, mokama už konkretų kiekį / ap</w:t>
            </w:r>
            <w:r w:rsidR="00432A3A">
              <w:rPr>
                <w:kern w:val="2"/>
                <w:szCs w:val="24"/>
                <w:shd w:val="clear" w:color="auto" w:fill="FFFFFF"/>
              </w:rPr>
              <w:t>imtį pagal nustatytus įkainius.</w:t>
            </w:r>
          </w:p>
          <w:p w14:paraId="04C22127" w14:textId="41C7ECA1"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2232D25" w:rsidR="00B767F3" w:rsidRDefault="00DD7479" w:rsidP="00432A3A">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473963B2" w:rsidR="00B767F3" w:rsidRDefault="00DD7479">
            <w:pPr>
              <w:rPr>
                <w:kern w:val="2"/>
                <w:szCs w:val="24"/>
              </w:rPr>
            </w:pPr>
            <w:r>
              <w:rPr>
                <w:kern w:val="2"/>
                <w:szCs w:val="24"/>
              </w:rPr>
              <w:t>Netaikoma</w:t>
            </w:r>
          </w:p>
          <w:p w14:paraId="7D06D0D9" w14:textId="7A87CFB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17052C0" w:rsidR="00B767F3" w:rsidRDefault="00DD7479" w:rsidP="00432A3A">
            <w:pPr>
              <w:rPr>
                <w:kern w:val="2"/>
                <w:szCs w:val="24"/>
              </w:rPr>
            </w:pPr>
            <w:r>
              <w:rPr>
                <w:kern w:val="2"/>
                <w:szCs w:val="24"/>
              </w:rPr>
              <w:t xml:space="preserve">Prekėms nustatomas  </w:t>
            </w:r>
            <w:r w:rsidRPr="00432A3A">
              <w:rPr>
                <w:kern w:val="2"/>
                <w:szCs w:val="24"/>
              </w:rPr>
              <w:t xml:space="preserve">Techninėje specifikacijoje nustatytas </w:t>
            </w:r>
            <w:r w:rsidR="00432A3A" w:rsidRPr="00432A3A">
              <w:rPr>
                <w:szCs w:val="24"/>
              </w:rPr>
              <w:t>galiojimo</w:t>
            </w:r>
            <w:r w:rsidRPr="00432A3A">
              <w:rPr>
                <w:kern w:val="2"/>
                <w:szCs w:val="24"/>
              </w:rPr>
              <w:t xml:space="preserve"> </w:t>
            </w:r>
            <w:r>
              <w:rPr>
                <w:kern w:val="2"/>
                <w:szCs w:val="24"/>
              </w:rPr>
              <w:t xml:space="preserve">terminas, kuris yra </w:t>
            </w:r>
            <w:r w:rsidR="00432A3A">
              <w:rPr>
                <w:kern w:val="2"/>
                <w:szCs w:val="24"/>
              </w:rPr>
              <w:t>ne trumpesnis nei 12 mėnesių nuo prekių pristatymo dienos</w:t>
            </w:r>
            <w:r w:rsidR="00C05D38">
              <w:rPr>
                <w:kern w:val="2"/>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328513E" w:rsidR="00B767F3" w:rsidRDefault="00DD7479" w:rsidP="00432A3A">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E8AB357" w:rsidR="00B767F3" w:rsidRDefault="00FB0FFA">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w:t>
            </w:r>
            <w:r w:rsidRPr="00274995">
              <w:rPr>
                <w:kern w:val="2"/>
                <w:szCs w:val="24"/>
              </w:rPr>
              <w:t>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B3F259C" w:rsidR="00B767F3" w:rsidRDefault="00DD7479">
            <w:pPr>
              <w:rPr>
                <w:kern w:val="2"/>
                <w:szCs w:val="24"/>
              </w:rPr>
            </w:pPr>
            <w:r>
              <w:rPr>
                <w:kern w:val="2"/>
                <w:szCs w:val="24"/>
              </w:rPr>
              <w:t>Prievolių pagal</w:t>
            </w:r>
            <w:r w:rsidR="00FB0FFA">
              <w:rPr>
                <w:kern w:val="2"/>
                <w:szCs w:val="24"/>
              </w:rPr>
              <w:t xml:space="preserve"> Sutartį įvykdymas užtikrinamas:</w:t>
            </w:r>
          </w:p>
          <w:p w14:paraId="1AF44C32" w14:textId="12DF8747" w:rsidR="00A14D11" w:rsidRPr="00274995" w:rsidRDefault="00A14D11" w:rsidP="00A14D11">
            <w:pPr>
              <w:rPr>
                <w:kern w:val="2"/>
                <w:szCs w:val="24"/>
              </w:rPr>
            </w:pPr>
            <w:r w:rsidRPr="00274995">
              <w:rPr>
                <w:kern w:val="2"/>
                <w:szCs w:val="24"/>
              </w:rPr>
              <w:t>Pirmo pareikalavimo banko garantija arba</w:t>
            </w:r>
          </w:p>
          <w:p w14:paraId="291BE206" w14:textId="43609E2B" w:rsidR="00A14D11" w:rsidRPr="00A14D11" w:rsidRDefault="00A14D11" w:rsidP="00A14D11">
            <w:pPr>
              <w:rPr>
                <w:kern w:val="2"/>
                <w:szCs w:val="24"/>
              </w:rPr>
            </w:pPr>
            <w:r w:rsidRPr="00274995">
              <w:rPr>
                <w:kern w:val="2"/>
                <w:szCs w:val="24"/>
              </w:rPr>
              <w:t>Draudimo bendrovės laidavimo draudimu.</w:t>
            </w:r>
          </w:p>
          <w:p w14:paraId="544E68EF" w14:textId="51F8B099" w:rsidR="00B767F3" w:rsidRDefault="00B767F3" w:rsidP="00FB0FF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A665B2E" w:rsidR="00B767F3" w:rsidRDefault="00DD7479" w:rsidP="00FB0FFA">
            <w:pPr>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4C6F58B" w:rsidR="00B767F3" w:rsidRDefault="00FB0FFA" w:rsidP="00FB0FFA">
            <w:pPr>
              <w:rPr>
                <w:kern w:val="2"/>
                <w:szCs w:val="24"/>
              </w:rPr>
            </w:pPr>
            <w:r w:rsidRPr="00096DDE">
              <w:rPr>
                <w:color w:val="000000"/>
                <w:kern w:val="2"/>
                <w:szCs w:val="24"/>
                <w:shd w:val="clear" w:color="auto" w:fill="FFFFFF"/>
              </w:rPr>
              <w:t>Tiekėjas ne vėliau kaip per 10 (dešimt) darbo dienų nuo Sutarties pasirašymo dienos turi pateikti Pirkėjui  ne mažiau kaip 10 (dešimt) procentų</w:t>
            </w:r>
            <w:r w:rsidRPr="00096DDE">
              <w:rPr>
                <w:kern w:val="2"/>
                <w:szCs w:val="24"/>
              </w:rPr>
              <w:t xml:space="preserve"> </w:t>
            </w:r>
            <w:r w:rsidRPr="00096DDE">
              <w:rPr>
                <w:kern w:val="2"/>
                <w:szCs w:val="24"/>
                <w:shd w:val="clear" w:color="auto" w:fill="FFFFFF"/>
              </w:rPr>
              <w:t>nuo Pradinės Sutarties vertės be PVM,</w:t>
            </w:r>
            <w:r w:rsidRPr="00096DDE">
              <w:rPr>
                <w:kern w:val="2"/>
                <w:szCs w:val="24"/>
              </w:rPr>
              <w:t xml:space="preserve"> </w:t>
            </w:r>
            <w:r w:rsidRPr="00096DDE">
              <w:rPr>
                <w:kern w:val="2"/>
                <w:szCs w:val="24"/>
                <w:shd w:val="clear" w:color="auto" w:fill="FFFFFF"/>
              </w:rPr>
              <w:t xml:space="preserve">nurodytos </w:t>
            </w:r>
            <w:r w:rsidRPr="00096DDE">
              <w:rPr>
                <w:kern w:val="2"/>
                <w:szCs w:val="24"/>
              </w:rPr>
              <w:t xml:space="preserve">Specialiųjų sąlygų </w:t>
            </w:r>
            <w:r w:rsidRPr="00096DDE">
              <w:rPr>
                <w:kern w:val="2"/>
                <w:szCs w:val="24"/>
                <w:shd w:val="clear" w:color="auto" w:fill="FFFFFF"/>
              </w:rPr>
              <w:t xml:space="preserve">5.2 punkte pirmo pareikalavimo banko garantiją arba draudimo bendrovės laidavimo draudimo raštą. Esant </w:t>
            </w:r>
            <w:r w:rsidRPr="00096DDE">
              <w:rPr>
                <w:color w:val="000000"/>
                <w:kern w:val="2"/>
                <w:szCs w:val="24"/>
                <w:shd w:val="clear" w:color="auto" w:fill="FFFFFF"/>
              </w:rPr>
              <w:t>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0D295A2" w:rsidR="00B767F3" w:rsidRPr="00E165F1" w:rsidRDefault="005E710F" w:rsidP="005E710F">
            <w:pPr>
              <w:rPr>
                <w:kern w:val="2"/>
                <w:szCs w:val="24"/>
              </w:rPr>
            </w:pPr>
            <w:r w:rsidRPr="00E165F1">
              <w:rPr>
                <w:kern w:val="2"/>
                <w:szCs w:val="24"/>
              </w:rPr>
              <w:t xml:space="preserve">9.1.1. </w:t>
            </w:r>
            <w:r w:rsidR="00DD7479" w:rsidRPr="00E165F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59761AC" w:rsidR="00B767F3" w:rsidRDefault="00DD7479">
            <w:pPr>
              <w:rPr>
                <w:kern w:val="2"/>
              </w:rPr>
            </w:pPr>
            <w:r w:rsidRPr="00E165F1">
              <w:rPr>
                <w:kern w:val="2"/>
              </w:rPr>
              <w:t>9.2.1. Jeigu Tiekėjas vėluoja vykdyti užsakymą, tiekti Prekes ar ištaisyti jų trūkumus</w:t>
            </w:r>
            <w:r w:rsidRPr="00E165F1">
              <w:t xml:space="preserve"> </w:t>
            </w:r>
            <w:r w:rsidRPr="00E165F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FEC784" w14:textId="77777777" w:rsidR="00732917" w:rsidRPr="00F80019" w:rsidRDefault="00732917" w:rsidP="00F80019">
            <w:pPr>
              <w:jc w:val="both"/>
            </w:pPr>
            <w:r>
              <w:rPr>
                <w:kern w:val="2"/>
              </w:rPr>
              <w:t>9.2.2</w:t>
            </w:r>
            <w:r w:rsidRPr="00F80019">
              <w:rPr>
                <w:kern w:val="2"/>
              </w:rPr>
              <w:t xml:space="preserve">. </w:t>
            </w:r>
            <w:r w:rsidRPr="00F80019">
              <w:t>Jeigu Tiekėjo pristatytos prekės neatitinka Pirkimo sutarties reikalavimų (pvz., yra nekokybiškos, neatitinka techninės specifikacijos, kiekio ar kitų sutartinių sąlygų), Pirkėjas nedelsdamas, bet ne vėliau kaip per 1 (vieną) darbo dieną nuo neatitikimų nustatymo, informuoja Tiekėją raštu (el. paštu ar kitu sutartyje numatytu būdu) apie nustatytus trūkumus.</w:t>
            </w:r>
          </w:p>
          <w:p w14:paraId="7F38CED1" w14:textId="77777777" w:rsidR="00732917" w:rsidRPr="00F80019" w:rsidRDefault="00732917" w:rsidP="00F80019">
            <w:pPr>
              <w:jc w:val="both"/>
            </w:pPr>
            <w:r w:rsidRPr="00F80019">
              <w:t>Tiekėjas privalo per 1 (vieną) darbo dieną nuo informacijos gavimo dienos pakeisti netinkamas prekes į tinkamas, visiškai atitinkančias Pirkimo sutarties reikalavimus, savo sąskaita ir rizika.</w:t>
            </w:r>
          </w:p>
          <w:p w14:paraId="41632D26" w14:textId="17734A77" w:rsidR="00732917" w:rsidRPr="00F80019" w:rsidRDefault="00732917" w:rsidP="00F80019">
            <w:pPr>
              <w:jc w:val="both"/>
            </w:pPr>
            <w:r w:rsidRPr="00F80019">
              <w:t>Jeigu Tiekėjas per nurodytą terminą nepakeičia netinkamų prekių į tinkamas, Pirkėjas turi teisę, apie tai raštu informavęs Tiekėją, įsigyti reikiamas prekes iš trečiųjų asmenų. Tokiu atveju Tiekėjas įsipareigoja kompensuoti Pirkėjui visas dėl to patirtas papildomas išlaidas, įskaitant, bet neapsiribojant, kainos skirtumu, transportavimo ir sandėliavimo išlaidomis.</w:t>
            </w:r>
          </w:p>
          <w:p w14:paraId="3CFC74BF" w14:textId="3EE6D408" w:rsidR="00434E16" w:rsidRDefault="00434E16" w:rsidP="00F80019">
            <w:pPr>
              <w:jc w:val="both"/>
              <w:rPr>
                <w:color w:val="0070C0"/>
              </w:rPr>
            </w:pPr>
            <w:r w:rsidRPr="00F80019">
              <w:t xml:space="preserve">9.2.3. </w:t>
            </w:r>
            <w:r w:rsidRPr="00F80019">
              <w:rPr>
                <w:kern w:val="2"/>
                <w:szCs w:val="24"/>
              </w:rPr>
              <w:t>Jei Tiekėjas vėluoja pristatyti prekes pagal Pirkimo sutarties 4.1. punkte nurodytus terminus, Pirkėjas nedelsdamas raštu informuoja Tiekėją apie ketinimą įsigyti nepristatytas prekes iš trečiųjų asmenų. Pirkėjas turi teisę nepristatytų prekių iš Tekėjo nepriimti. Jei prekės iš trečiųjų asmenų įsigytos brangiau, nei nurodyta Pirkimo sutarties priede, Tiekėjas kompensuoja tokių prekių kainų skirtumą</w:t>
            </w:r>
            <w:r w:rsidR="002D44E2" w:rsidRPr="00F80019">
              <w:rPr>
                <w:kern w:val="2"/>
                <w:szCs w:val="24"/>
              </w:rPr>
              <w:t>.</w:t>
            </w:r>
          </w:p>
          <w:p w14:paraId="610DA498" w14:textId="32F6F535" w:rsidR="00B767F3" w:rsidRPr="00E165F1" w:rsidRDefault="00DD7479">
            <w:pPr>
              <w:rPr>
                <w:kern w:val="2"/>
                <w:szCs w:val="24"/>
              </w:rPr>
            </w:pPr>
            <w:r w:rsidRPr="00E165F1">
              <w:rPr>
                <w:szCs w:val="24"/>
                <w:lang w:val="lt"/>
              </w:rPr>
              <w:t>9.2.</w:t>
            </w:r>
            <w:r w:rsidR="00434E16">
              <w:rPr>
                <w:szCs w:val="24"/>
                <w:lang w:val="lt"/>
              </w:rPr>
              <w:t>4</w:t>
            </w:r>
            <w:r w:rsidRPr="00E165F1">
              <w:rPr>
                <w:szCs w:val="24"/>
                <w:lang w:val="lt"/>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90BEBF4" w:rsidR="00B767F3" w:rsidRPr="00E165F1" w:rsidRDefault="00DD7479" w:rsidP="00434E16">
            <w:pPr>
              <w:rPr>
                <w:b/>
                <w:kern w:val="2"/>
              </w:rPr>
            </w:pPr>
            <w:r w:rsidRPr="00E165F1">
              <w:rPr>
                <w:kern w:val="2"/>
              </w:rPr>
              <w:t>9.2.</w:t>
            </w:r>
            <w:r w:rsidR="00434E16">
              <w:rPr>
                <w:kern w:val="2"/>
              </w:rPr>
              <w:t>5</w:t>
            </w:r>
            <w:r w:rsidRPr="00E165F1">
              <w:rPr>
                <w:kern w:val="2"/>
              </w:rPr>
              <w:t xml:space="preserve">. Tiekėjas privalo sumokėti Pirkėjui netesybas per </w:t>
            </w:r>
            <w:r w:rsidR="005E710F" w:rsidRPr="00E165F1">
              <w:rPr>
                <w:kern w:val="2"/>
              </w:rPr>
              <w:t>10 darbo dienų</w:t>
            </w:r>
            <w:r w:rsidRPr="00E165F1">
              <w:rPr>
                <w:kern w:val="2"/>
              </w:rPr>
              <w:t xml:space="preserve"> nuo Pirkėjo pareikalavimo, jeigu netesybų suma nėra </w:t>
            </w:r>
            <w:r w:rsidRPr="00E165F1">
              <w:t>išskaitoma iš Tiekėjui mokėtinos sumos.</w:t>
            </w:r>
            <w:r w:rsidRPr="00E165F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5E0F6B0" w:rsidR="00B767F3" w:rsidRPr="00E165F1" w:rsidRDefault="00DD7479">
            <w:pPr>
              <w:rPr>
                <w:kern w:val="2"/>
                <w:szCs w:val="24"/>
              </w:rPr>
            </w:pPr>
            <w:r w:rsidRPr="00E165F1">
              <w:rPr>
                <w:kern w:val="2"/>
                <w:szCs w:val="24"/>
              </w:rPr>
              <w:t xml:space="preserve">9.3.1. Nutraukus Sutartį dėl esminio Sutarties pažeidimo, nustatyto Sutarties Specialiosiose sąlygose, mokama </w:t>
            </w:r>
            <w:r w:rsidR="005E710F" w:rsidRPr="00E165F1">
              <w:rPr>
                <w:kern w:val="2"/>
                <w:szCs w:val="24"/>
              </w:rPr>
              <w:t xml:space="preserve">5 (penkių) </w:t>
            </w:r>
            <w:r w:rsidRPr="00E165F1">
              <w:rPr>
                <w:kern w:val="2"/>
                <w:szCs w:val="24"/>
              </w:rPr>
              <w:t xml:space="preserve"> procentų dydžio bauda nuo Pradinės Sutarties vertės be PVM, nurodytos Specialiųjų sąlygų 5.2 punkte. </w:t>
            </w:r>
          </w:p>
          <w:p w14:paraId="48292084" w14:textId="0154ADD3" w:rsidR="00B767F3" w:rsidRPr="00E165F1" w:rsidRDefault="00DD7479" w:rsidP="005E710F">
            <w:pPr>
              <w:rPr>
                <w:kern w:val="2"/>
                <w:szCs w:val="24"/>
              </w:rPr>
            </w:pPr>
            <w:r w:rsidRPr="00E165F1">
              <w:rPr>
                <w:kern w:val="2"/>
                <w:szCs w:val="24"/>
              </w:rPr>
              <w:t>9.3.2. </w:t>
            </w:r>
            <w:r w:rsidRPr="00E165F1">
              <w:rPr>
                <w:szCs w:val="24"/>
              </w:rPr>
              <w:t xml:space="preserve">Nepagrįstai nutraukus Sutarties vykdymą ne Sutartyje nustatyta tvarka, mokama </w:t>
            </w:r>
            <w:r w:rsidR="005E710F" w:rsidRPr="00E165F1">
              <w:rPr>
                <w:kern w:val="2"/>
                <w:szCs w:val="24"/>
              </w:rPr>
              <w:t>5 (penkių)  procentų</w:t>
            </w:r>
            <w:r w:rsidRPr="00E165F1">
              <w:rPr>
                <w:kern w:val="2"/>
                <w:szCs w:val="24"/>
              </w:rPr>
              <w:t xml:space="preserve">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710F">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D6257F0" w14:textId="77777777" w:rsidR="00FB0FFA" w:rsidRPr="00096DDE" w:rsidRDefault="00FB0FFA" w:rsidP="00FB0FFA">
            <w:pPr>
              <w:jc w:val="both"/>
              <w:rPr>
                <w:kern w:val="2"/>
                <w:szCs w:val="24"/>
              </w:rPr>
            </w:pPr>
            <w:r>
              <w:rPr>
                <w:kern w:val="2"/>
                <w:szCs w:val="24"/>
              </w:rPr>
              <w:t>9.5.1.</w:t>
            </w:r>
            <w:r w:rsidRPr="00096DDE">
              <w:rPr>
                <w:kern w:val="2"/>
                <w:szCs w:val="24"/>
              </w:rPr>
              <w:t>Pažeidus 13.1</w:t>
            </w:r>
            <w:r>
              <w:rPr>
                <w:kern w:val="2"/>
                <w:szCs w:val="24"/>
              </w:rPr>
              <w:t xml:space="preserve"> ir 13.2 </w:t>
            </w:r>
            <w:r w:rsidRPr="00096DDE">
              <w:rPr>
                <w:kern w:val="2"/>
                <w:szCs w:val="24"/>
              </w:rPr>
              <w:t>punkt</w:t>
            </w:r>
            <w:r>
              <w:rPr>
                <w:kern w:val="2"/>
                <w:szCs w:val="24"/>
              </w:rPr>
              <w:t>uose nurodytus</w:t>
            </w:r>
            <w:r w:rsidRPr="00096DDE">
              <w:rPr>
                <w:kern w:val="2"/>
                <w:szCs w:val="24"/>
              </w:rPr>
              <w:t xml:space="preserve"> rei</w:t>
            </w:r>
            <w:r>
              <w:rPr>
                <w:kern w:val="2"/>
                <w:szCs w:val="24"/>
              </w:rPr>
              <w:t xml:space="preserve">kalavimus Tiekėjui bus taikoma </w:t>
            </w:r>
            <w:r w:rsidRPr="00DA1126">
              <w:rPr>
                <w:kern w:val="2"/>
                <w:szCs w:val="24"/>
              </w:rPr>
              <w:t>50</w:t>
            </w:r>
            <w:r w:rsidRPr="00096DDE">
              <w:rPr>
                <w:kern w:val="2"/>
                <w:szCs w:val="24"/>
              </w:rPr>
              <w:t xml:space="preserve"> (</w:t>
            </w:r>
            <w:r>
              <w:rPr>
                <w:kern w:val="2"/>
                <w:szCs w:val="24"/>
              </w:rPr>
              <w:t>penkias</w:t>
            </w:r>
            <w:r w:rsidRPr="00096DDE">
              <w:rPr>
                <w:kern w:val="2"/>
                <w:szCs w:val="24"/>
              </w:rPr>
              <w:t>dešimt) eurų dydžio bauda</w:t>
            </w:r>
            <w:r>
              <w:rPr>
                <w:kern w:val="2"/>
                <w:szCs w:val="24"/>
              </w:rPr>
              <w:t xml:space="preserve"> už kiekvieną atvejį</w:t>
            </w:r>
            <w:r w:rsidRPr="00096DDE">
              <w:rPr>
                <w:kern w:val="2"/>
                <w:szCs w:val="24"/>
              </w:rPr>
              <w:t>.</w:t>
            </w:r>
          </w:p>
          <w:p w14:paraId="69B3C483" w14:textId="79DCC95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399F9B4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4C5C" w:rsidRDefault="00DD7479">
            <w:pPr>
              <w:rPr>
                <w:b/>
                <w:bCs/>
                <w:kern w:val="2"/>
              </w:rPr>
            </w:pPr>
            <w:r w:rsidRPr="00044C5C">
              <w:rPr>
                <w:b/>
                <w:bCs/>
                <w:kern w:val="2"/>
              </w:rPr>
              <w:t xml:space="preserve">9.7. Tiekėjui taikomos netesybos dėl pirkimo dokumentuose nustatytų Kokybinių kriterijų </w:t>
            </w:r>
            <w:proofErr w:type="spellStart"/>
            <w:r w:rsidRPr="00044C5C">
              <w:rPr>
                <w:b/>
                <w:bCs/>
                <w:kern w:val="2"/>
              </w:rPr>
              <w:t>nepasiekimo</w:t>
            </w:r>
            <w:proofErr w:type="spellEnd"/>
            <w:r w:rsidRPr="00044C5C">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6DD1A87" w:rsidR="005E710F" w:rsidRDefault="00DD7479" w:rsidP="005E710F">
            <w:pPr>
              <w:rPr>
                <w:color w:val="4472C4"/>
                <w:kern w:val="2"/>
                <w:szCs w:val="24"/>
              </w:rPr>
            </w:pPr>
            <w:r w:rsidRPr="00044C5C">
              <w:rPr>
                <w:kern w:val="2"/>
                <w:szCs w:val="24"/>
              </w:rPr>
              <w:t>Netaikoma</w:t>
            </w:r>
            <w:r>
              <w:rPr>
                <w:kern w:val="2"/>
                <w:szCs w:val="24"/>
              </w:rPr>
              <w:t xml:space="preserve"> </w:t>
            </w:r>
          </w:p>
          <w:p w14:paraId="5C591A2E" w14:textId="3B15CF5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C11A3C" w:rsidRDefault="00DD7479">
            <w:pPr>
              <w:rPr>
                <w:b/>
                <w:bCs/>
                <w:kern w:val="2"/>
                <w:szCs w:val="24"/>
              </w:rPr>
            </w:pPr>
            <w:r w:rsidRPr="00C11A3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11A3C" w:rsidRDefault="00DD7479">
            <w:pPr>
              <w:rPr>
                <w:kern w:val="2"/>
                <w:szCs w:val="24"/>
              </w:rPr>
            </w:pPr>
            <w:r w:rsidRPr="00C11A3C">
              <w:rPr>
                <w:kern w:val="2"/>
                <w:szCs w:val="24"/>
              </w:rPr>
              <w:t>Netaikoma</w:t>
            </w:r>
          </w:p>
          <w:p w14:paraId="29DCAC8C" w14:textId="771022F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6C79F54" w14:textId="053300B7" w:rsidR="00B93CC4" w:rsidRDefault="00B93CC4" w:rsidP="00E6527F">
            <w:pPr>
              <w:rPr>
                <w:kern w:val="2"/>
                <w:szCs w:val="24"/>
                <w:highlight w:val="yellow"/>
              </w:rPr>
            </w:pPr>
          </w:p>
          <w:p w14:paraId="41965FB0" w14:textId="66D1BE02" w:rsidR="00E6527F" w:rsidRPr="00987EE3" w:rsidRDefault="0072293C" w:rsidP="00434E16">
            <w:pPr>
              <w:rPr>
                <w:color w:val="4472C4"/>
                <w:kern w:val="2"/>
                <w:szCs w:val="24"/>
                <w:highlight w:val="yellow"/>
              </w:rPr>
            </w:pPr>
            <w:r w:rsidRPr="00987EE3">
              <w:rPr>
                <w:kern w:val="2"/>
                <w:szCs w:val="24"/>
                <w:highlight w:val="yellow"/>
              </w:rPr>
              <w:t xml:space="preserve">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237A126B" w14:textId="77777777" w:rsidR="00B767F3" w:rsidRPr="00AE4B32" w:rsidRDefault="005E710F" w:rsidP="006134A5">
            <w:pPr>
              <w:rPr>
                <w:bCs/>
                <w:kern w:val="2"/>
                <w:szCs w:val="24"/>
              </w:rPr>
            </w:pPr>
            <w:r w:rsidRPr="00AE4B32">
              <w:rPr>
                <w:bCs/>
                <w:kern w:val="2"/>
                <w:szCs w:val="24"/>
              </w:rPr>
              <w:t xml:space="preserve">10.1.1. </w:t>
            </w:r>
            <w:r w:rsidR="006134A5" w:rsidRPr="00AE4B32">
              <w:rPr>
                <w:bCs/>
                <w:kern w:val="2"/>
                <w:szCs w:val="24"/>
              </w:rPr>
              <w:t>Prekių tiekimo terminų laikymasis.</w:t>
            </w:r>
          </w:p>
          <w:p w14:paraId="6460F3B5" w14:textId="714D661F" w:rsidR="00C11A3C" w:rsidRPr="00AE4B32" w:rsidRDefault="006134A5" w:rsidP="00C11A3C">
            <w:pPr>
              <w:rPr>
                <w:bCs/>
                <w:kern w:val="2"/>
                <w:szCs w:val="24"/>
              </w:rPr>
            </w:pPr>
            <w:r w:rsidRPr="00AE4B32">
              <w:rPr>
                <w:bCs/>
                <w:kern w:val="2"/>
                <w:szCs w:val="24"/>
              </w:rPr>
              <w:t>10.1.2. Pateikto užsakymo tinkamas vykdymas</w:t>
            </w:r>
            <w:r w:rsidR="00C11A3C" w:rsidRPr="00AE4B32">
              <w:rPr>
                <w:bCs/>
                <w:kern w:val="2"/>
                <w:szCs w:val="24"/>
              </w:rPr>
              <w:t xml:space="preserve"> (užsakymo pilnumas, atitikimas techninei specifikacijai</w:t>
            </w:r>
            <w:r w:rsidR="0046640D" w:rsidRPr="00AE4B32">
              <w:rPr>
                <w:bCs/>
                <w:kern w:val="2"/>
                <w:szCs w:val="24"/>
              </w:rPr>
              <w:t>, prekių pateiki</w:t>
            </w:r>
            <w:r w:rsidR="00AE4B32" w:rsidRPr="00AE4B32">
              <w:rPr>
                <w:bCs/>
                <w:kern w:val="2"/>
                <w:szCs w:val="24"/>
              </w:rPr>
              <w:t>mas pagal sutarties 4.5 punktą</w:t>
            </w:r>
            <w:r w:rsidR="00C11A3C" w:rsidRPr="00AE4B32">
              <w:rPr>
                <w:bCs/>
                <w:kern w:val="2"/>
                <w:szCs w:val="24"/>
              </w:rPr>
              <w:t>).</w:t>
            </w:r>
          </w:p>
          <w:p w14:paraId="3657475F" w14:textId="755739FF" w:rsidR="00C11A3C" w:rsidRPr="00AE4B32" w:rsidRDefault="00C11A3C" w:rsidP="00C11A3C">
            <w:pPr>
              <w:rPr>
                <w:bCs/>
                <w:color w:val="4472C4"/>
                <w:kern w:val="2"/>
                <w:szCs w:val="24"/>
              </w:rPr>
            </w:pPr>
            <w:r w:rsidRPr="00AE4B32">
              <w:rPr>
                <w:bCs/>
                <w:kern w:val="2"/>
                <w:szCs w:val="24"/>
              </w:rPr>
              <w:t>10.1.3. Socialinio kriterijaus, nurodyto Sutarties 13.2. punkte, laikymasis</w:t>
            </w:r>
            <w:r w:rsidRPr="00AE4B32">
              <w:rPr>
                <w:bCs/>
                <w:color w:val="4472C4"/>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C7206F0" w14:textId="77777777" w:rsidR="006134A5" w:rsidRDefault="006134A5" w:rsidP="006134A5">
            <w:pPr>
              <w:jc w:val="both"/>
              <w:rPr>
                <w:kern w:val="2"/>
                <w:szCs w:val="24"/>
              </w:rPr>
            </w:pPr>
            <w:r>
              <w:rPr>
                <w:kern w:val="2"/>
                <w:szCs w:val="24"/>
              </w:rPr>
              <w:t>Atvejai, kai esminė sutarties sąlygos vykdomos su dideliais arba nuolatiniais trūkumais:</w:t>
            </w:r>
          </w:p>
          <w:p w14:paraId="1D811E80" w14:textId="358A9584" w:rsidR="006134A5" w:rsidRDefault="006134A5" w:rsidP="006134A5">
            <w:pPr>
              <w:jc w:val="both"/>
              <w:rPr>
                <w:kern w:val="2"/>
                <w:szCs w:val="24"/>
              </w:rPr>
            </w:pPr>
            <w:r>
              <w:rPr>
                <w:kern w:val="2"/>
                <w:szCs w:val="24"/>
              </w:rPr>
              <w:t>10.2.1. Nustatyti 3 prekių užsakymo netinkamo vykdymo atvejai, nepriklausomai nuo to, ar</w:t>
            </w:r>
            <w:r w:rsidR="00C05D38">
              <w:rPr>
                <w:kern w:val="2"/>
                <w:szCs w:val="24"/>
              </w:rPr>
              <w:t>/</w:t>
            </w:r>
            <w:r>
              <w:rPr>
                <w:kern w:val="2"/>
                <w:szCs w:val="24"/>
              </w:rPr>
              <w:t>ir per kiek laiko šie trūkumai buvo ištaisyti.</w:t>
            </w:r>
          </w:p>
          <w:p w14:paraId="05DA6FCB" w14:textId="0E380E46" w:rsidR="00B767F3" w:rsidRDefault="006134A5" w:rsidP="006134A5">
            <w:pPr>
              <w:rPr>
                <w:kern w:val="2"/>
                <w:szCs w:val="24"/>
              </w:rPr>
            </w:pPr>
            <w:r>
              <w:rPr>
                <w:kern w:val="2"/>
                <w:szCs w:val="24"/>
              </w:rPr>
              <w:t>10.2.2</w:t>
            </w:r>
            <w:r>
              <w:rPr>
                <w:color w:val="4472C4"/>
                <w:kern w:val="2"/>
                <w:szCs w:val="24"/>
              </w:rPr>
              <w:t xml:space="preserve">. </w:t>
            </w:r>
            <w:r w:rsidR="00C11A3C" w:rsidRPr="00C11A3C">
              <w:rPr>
                <w:kern w:val="2"/>
                <w:szCs w:val="24"/>
              </w:rPr>
              <w:t xml:space="preserve">Nustatyti 3 atvejai, kai </w:t>
            </w:r>
            <w:r w:rsidR="00C11A3C">
              <w:rPr>
                <w:kern w:val="2"/>
                <w:szCs w:val="24"/>
              </w:rPr>
              <w:t xml:space="preserve">Tiekėjas dėl savo kaltės uždelsė pristatyti prekes daugiau kaip </w:t>
            </w:r>
            <w:r>
              <w:rPr>
                <w:kern w:val="2"/>
                <w:szCs w:val="24"/>
              </w:rPr>
              <w:t xml:space="preserve"> 2</w:t>
            </w:r>
            <w:r w:rsidR="00C11A3C">
              <w:rPr>
                <w:kern w:val="2"/>
                <w:szCs w:val="24"/>
              </w:rPr>
              <w:t xml:space="preserve"> </w:t>
            </w:r>
            <w:r>
              <w:rPr>
                <w:kern w:val="2"/>
                <w:szCs w:val="24"/>
              </w:rPr>
              <w:t xml:space="preserve"> darbo dienas </w:t>
            </w:r>
            <w:r w:rsidR="00C11A3C">
              <w:rPr>
                <w:kern w:val="2"/>
                <w:szCs w:val="24"/>
              </w:rPr>
              <w:t>nuo 4.1.1. punkte nustatyto termino</w:t>
            </w:r>
            <w:r>
              <w:rPr>
                <w:kern w:val="2"/>
                <w:szCs w:val="24"/>
              </w:rPr>
              <w:t>.</w:t>
            </w:r>
          </w:p>
          <w:p w14:paraId="19061786" w14:textId="6C61A17B" w:rsidR="006134A5" w:rsidRDefault="006134A5" w:rsidP="006134A5">
            <w:pPr>
              <w:rPr>
                <w:kern w:val="2"/>
                <w:szCs w:val="24"/>
              </w:rPr>
            </w:pPr>
            <w:r>
              <w:rPr>
                <w:kern w:val="2"/>
                <w:szCs w:val="24"/>
              </w:rPr>
              <w:t xml:space="preserve">10.2.3. </w:t>
            </w:r>
            <w:r w:rsidR="00C11A3C">
              <w:rPr>
                <w:kern w:val="2"/>
                <w:szCs w:val="24"/>
              </w:rPr>
              <w:t>Nustatyti 3 atvejai, kai Tiekėjas dėl savo kaltės uždelsė pristatyti prekes daugiau kaip  2  darbo dienas nuo 4.1.2. punkte nustatyto termino.</w:t>
            </w:r>
          </w:p>
          <w:p w14:paraId="27FF7C68" w14:textId="786C90B9" w:rsidR="00B767F3" w:rsidRDefault="00C11A3C" w:rsidP="00C11A3C">
            <w:pPr>
              <w:rPr>
                <w:kern w:val="2"/>
                <w:szCs w:val="24"/>
              </w:rPr>
            </w:pPr>
            <w:r>
              <w:rPr>
                <w:kern w:val="2"/>
                <w:szCs w:val="24"/>
              </w:rPr>
              <w:t>10.2.4. Nustatyti 3 socialinio kriterijaus nesilaikymo atvejai.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Default="00DD7479">
            <w:pPr>
              <w:rPr>
                <w:kern w:val="2"/>
                <w:szCs w:val="24"/>
              </w:rPr>
            </w:pPr>
            <w:r>
              <w:rPr>
                <w:kern w:val="2"/>
                <w:szCs w:val="24"/>
              </w:rPr>
              <w:t>Ši Sutartis laikoma sudaryta, kai (pirma) ją pasirašo abi Šalys, ir (antra) pateikiamas Sutarties įvykdymo užtikrinimas.</w:t>
            </w:r>
          </w:p>
          <w:p w14:paraId="0DC01EF2" w14:textId="4CD75B6F" w:rsidR="00B767F3" w:rsidRDefault="00DD7479" w:rsidP="00D33A89">
            <w:pPr>
              <w:rPr>
                <w:color w:val="4472C4"/>
                <w:kern w:val="2"/>
                <w:szCs w:val="24"/>
              </w:rPr>
            </w:pPr>
            <w:r>
              <w:rPr>
                <w:kern w:val="2"/>
                <w:szCs w:val="24"/>
              </w:rPr>
              <w:t>Sutartis galioja iki visiško prievolių įvykdymo (kol bus išnaudota Pradinės Sutarties vertė, bet jos terminas negali būti ilgesnis kaip</w:t>
            </w:r>
            <w:r w:rsidR="00C11A3C">
              <w:rPr>
                <w:kern w:val="2"/>
                <w:szCs w:val="24"/>
              </w:rPr>
              <w:t xml:space="preserve"> </w:t>
            </w:r>
            <w:r w:rsidR="00D33A89">
              <w:rPr>
                <w:kern w:val="2"/>
                <w:szCs w:val="24"/>
              </w:rPr>
              <w:t>12</w:t>
            </w:r>
            <w:r w:rsidR="00D33A89">
              <w:rPr>
                <w:kern w:val="2"/>
                <w:szCs w:val="24"/>
                <w:highlight w:val="yellow"/>
              </w:rPr>
              <w:t xml:space="preserve"> </w:t>
            </w:r>
            <w:r w:rsidR="00D33A89" w:rsidRPr="00D33A89">
              <w:rPr>
                <w:kern w:val="2"/>
                <w:szCs w:val="24"/>
              </w:rPr>
              <w:t>mėnesių</w:t>
            </w:r>
            <w:r w:rsidR="00FD062C" w:rsidRPr="00D33A89">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1440958A" w:rsidR="00B767F3" w:rsidRPr="00C11A3C" w:rsidRDefault="00DD7479">
            <w:pPr>
              <w:rPr>
                <w:kern w:val="2"/>
                <w:szCs w:val="24"/>
              </w:rPr>
            </w:pPr>
            <w:r>
              <w:rPr>
                <w:kern w:val="2"/>
                <w:szCs w:val="24"/>
              </w:rPr>
              <w:t>Šalių abipusiu rašytiniu Susitarimu Su</w:t>
            </w:r>
            <w:r w:rsidR="00C11A3C">
              <w:rPr>
                <w:kern w:val="2"/>
                <w:szCs w:val="24"/>
              </w:rPr>
              <w:t xml:space="preserve">tartis tomis pačiomis sąlygomis </w:t>
            </w:r>
            <w:r w:rsidRPr="00C11A3C">
              <w:rPr>
                <w:kern w:val="2"/>
                <w:szCs w:val="24"/>
              </w:rPr>
              <w:t>nedidinant Sutarties kainos</w:t>
            </w:r>
            <w:r w:rsidR="00C11A3C" w:rsidRPr="00C11A3C">
              <w:rPr>
                <w:kern w:val="2"/>
                <w:szCs w:val="24"/>
              </w:rPr>
              <w:t xml:space="preserve"> </w:t>
            </w:r>
            <w:r w:rsidRPr="00C11A3C">
              <w:rPr>
                <w:kern w:val="2"/>
                <w:szCs w:val="24"/>
              </w:rPr>
              <w:t xml:space="preserve">gali būti pratęsta </w:t>
            </w:r>
            <w:r w:rsidR="00C11A3C" w:rsidRPr="00C11A3C">
              <w:rPr>
                <w:kern w:val="2"/>
                <w:szCs w:val="24"/>
              </w:rPr>
              <w:t>2</w:t>
            </w:r>
            <w:r w:rsidRPr="00C11A3C">
              <w:rPr>
                <w:kern w:val="2"/>
                <w:szCs w:val="24"/>
              </w:rPr>
              <w:t xml:space="preserve"> (</w:t>
            </w:r>
            <w:r w:rsidR="00C11A3C" w:rsidRPr="00C11A3C">
              <w:rPr>
                <w:kern w:val="2"/>
                <w:szCs w:val="24"/>
              </w:rPr>
              <w:t>du</w:t>
            </w:r>
            <w:r w:rsidRPr="00C11A3C">
              <w:rPr>
                <w:kern w:val="2"/>
                <w:szCs w:val="24"/>
              </w:rPr>
              <w:t>) kart</w:t>
            </w:r>
            <w:r w:rsidR="00C11A3C" w:rsidRPr="00C11A3C">
              <w:rPr>
                <w:kern w:val="2"/>
                <w:szCs w:val="24"/>
              </w:rPr>
              <w:t>us</w:t>
            </w:r>
            <w:r w:rsidRPr="00C11A3C">
              <w:rPr>
                <w:kern w:val="2"/>
                <w:szCs w:val="24"/>
              </w:rPr>
              <w:t xml:space="preserve"> </w:t>
            </w:r>
            <w:r w:rsidR="00C11A3C" w:rsidRPr="00C11A3C">
              <w:rPr>
                <w:kern w:val="2"/>
                <w:szCs w:val="24"/>
              </w:rPr>
              <w:t>po 12 (dvylika</w:t>
            </w:r>
            <w:r w:rsidRPr="00C11A3C">
              <w:rPr>
                <w:kern w:val="2"/>
                <w:szCs w:val="24"/>
              </w:rPr>
              <w:t xml:space="preserve">) mėnesių, jeigu yra išlikęs poreikis ir esant šiai </w:t>
            </w:r>
            <w:r w:rsidR="00D33A89">
              <w:rPr>
                <w:kern w:val="2"/>
                <w:szCs w:val="24"/>
              </w:rPr>
              <w:t xml:space="preserve"> aplinkybei:</w:t>
            </w:r>
          </w:p>
          <w:p w14:paraId="5BFF1F84" w14:textId="3C6D2EBE" w:rsidR="00B767F3" w:rsidRDefault="00171ECE" w:rsidP="00D33A89">
            <w:pPr>
              <w:rPr>
                <w:kern w:val="2"/>
                <w:szCs w:val="24"/>
              </w:rPr>
            </w:pPr>
            <w:r>
              <w:rPr>
                <w:rFonts w:eastAsia="Calibri"/>
                <w:szCs w:val="24"/>
              </w:rPr>
              <w:t>-</w:t>
            </w:r>
            <w:r w:rsidR="00044C5C">
              <w:rPr>
                <w:rFonts w:eastAsia="Arial"/>
                <w:szCs w:val="24"/>
              </w:rPr>
              <w:t xml:space="preserve"> nėra išnaudota Sutarties kaina.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DBD857" w:rsidR="00B767F3" w:rsidRDefault="00DD7479" w:rsidP="00C11A3C">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393A6884" w14:textId="253AE026" w:rsidR="00B767F3" w:rsidRPr="00C11A3C" w:rsidRDefault="00DD7479">
            <w:pPr>
              <w:rPr>
                <w:kern w:val="2"/>
                <w:szCs w:val="24"/>
              </w:rPr>
            </w:pPr>
            <w:r w:rsidRPr="00C11A3C">
              <w:rPr>
                <w:kern w:val="2"/>
                <w:szCs w:val="24"/>
              </w:rPr>
              <w:t>12.2.1.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7A6A69EA" w:rsidR="00B767F3" w:rsidRPr="00C11A3C" w:rsidRDefault="00DD7479">
            <w:pPr>
              <w:rPr>
                <w:kern w:val="2"/>
                <w:szCs w:val="24"/>
              </w:rPr>
            </w:pPr>
            <w:r w:rsidRPr="00C11A3C">
              <w:rPr>
                <w:kern w:val="2"/>
                <w:szCs w:val="24"/>
              </w:rPr>
              <w:t>12.2.</w:t>
            </w:r>
            <w:r w:rsidR="00E165F1">
              <w:rPr>
                <w:kern w:val="2"/>
                <w:szCs w:val="24"/>
              </w:rPr>
              <w:t>2</w:t>
            </w:r>
            <w:r w:rsidRPr="00C11A3C">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11A3C" w:rsidRPr="00C11A3C">
              <w:rPr>
                <w:kern w:val="2"/>
                <w:szCs w:val="24"/>
              </w:rPr>
              <w:t xml:space="preserve">10 (dešimt) darbo </w:t>
            </w:r>
            <w:r w:rsidRPr="00C11A3C">
              <w:rPr>
                <w:kern w:val="2"/>
                <w:szCs w:val="24"/>
              </w:rPr>
              <w:t xml:space="preserve"> dienų neištaiso pažeidimų</w:t>
            </w:r>
            <w:r w:rsidR="00C11A3C">
              <w:rPr>
                <w:kern w:val="2"/>
                <w:szCs w:val="24"/>
              </w:rPr>
              <w:t xml:space="preserve"> (socialinio kriterijaus vykdymas)</w:t>
            </w:r>
            <w:r w:rsidRPr="00C11A3C">
              <w:rPr>
                <w:kern w:val="2"/>
                <w:szCs w:val="24"/>
              </w:rPr>
              <w:t>;</w:t>
            </w:r>
          </w:p>
          <w:p w14:paraId="7092C4D1" w14:textId="52534EDE" w:rsidR="00B767F3" w:rsidRPr="00C11A3C" w:rsidRDefault="00E165F1">
            <w:pPr>
              <w:spacing w:line="257" w:lineRule="auto"/>
              <w:jc w:val="both"/>
              <w:rPr>
                <w:rFonts w:eastAsia="Arial"/>
                <w:kern w:val="2"/>
                <w:szCs w:val="24"/>
              </w:rPr>
            </w:pPr>
            <w:r w:rsidRPr="00F80019">
              <w:rPr>
                <w:rFonts w:eastAsia="Arial"/>
                <w:kern w:val="2"/>
                <w:szCs w:val="24"/>
              </w:rPr>
              <w:t>12.2.3</w:t>
            </w:r>
            <w:r w:rsidR="00DD7479" w:rsidRPr="00F80019">
              <w:rPr>
                <w:rFonts w:eastAsia="Arial"/>
                <w:kern w:val="2"/>
                <w:szCs w:val="24"/>
              </w:rPr>
              <w:t xml:space="preserve">. jeigu Tiekėjas </w:t>
            </w:r>
            <w:r w:rsidR="00044C5C" w:rsidRPr="00F80019">
              <w:rPr>
                <w:rFonts w:eastAsia="Arial"/>
                <w:kern w:val="2"/>
                <w:szCs w:val="24"/>
              </w:rPr>
              <w:t>3</w:t>
            </w:r>
            <w:r w:rsidR="00DD7479" w:rsidRPr="00F80019">
              <w:rPr>
                <w:rFonts w:eastAsia="Arial"/>
                <w:kern w:val="2"/>
                <w:szCs w:val="24"/>
              </w:rPr>
              <w:t xml:space="preserve"> (</w:t>
            </w:r>
            <w:r w:rsidR="00044C5C" w:rsidRPr="00F80019">
              <w:rPr>
                <w:rFonts w:eastAsia="Arial"/>
                <w:kern w:val="2"/>
                <w:szCs w:val="24"/>
              </w:rPr>
              <w:t>tris</w:t>
            </w:r>
            <w:r w:rsidR="00DD7479" w:rsidRPr="00F80019">
              <w:rPr>
                <w:rFonts w:eastAsia="Arial"/>
                <w:kern w:val="2"/>
                <w:szCs w:val="24"/>
              </w:rPr>
              <w:t xml:space="preserve">) kartus iš eilės vėluoja pristatyti Prekes daugiau nei </w:t>
            </w:r>
            <w:r w:rsidR="00C11A3C" w:rsidRPr="00F80019">
              <w:rPr>
                <w:rFonts w:eastAsia="Arial"/>
                <w:kern w:val="2"/>
                <w:szCs w:val="24"/>
              </w:rPr>
              <w:t xml:space="preserve">Sutarties 10.2.1. ir 10.2.2. punktuose </w:t>
            </w:r>
            <w:r w:rsidR="00DD7479" w:rsidRPr="00F80019">
              <w:rPr>
                <w:rFonts w:eastAsia="Arial"/>
                <w:kern w:val="2"/>
                <w:szCs w:val="24"/>
              </w:rPr>
              <w:t>nustatyta</w:t>
            </w:r>
            <w:r w:rsidR="00C11A3C" w:rsidRPr="00F80019">
              <w:rPr>
                <w:rFonts w:eastAsia="Arial"/>
                <w:kern w:val="2"/>
                <w:szCs w:val="24"/>
              </w:rPr>
              <w:t>i</w:t>
            </w:r>
            <w:r w:rsidR="00DD7479" w:rsidRPr="00F80019">
              <w:rPr>
                <w:rFonts w:eastAsia="Arial"/>
                <w:kern w:val="2"/>
                <w:szCs w:val="24"/>
              </w:rPr>
              <w:t>s Prekių pristatymo termina</w:t>
            </w:r>
            <w:r w:rsidR="00C11A3C" w:rsidRPr="00F80019">
              <w:rPr>
                <w:rFonts w:eastAsia="Arial"/>
                <w:kern w:val="2"/>
                <w:szCs w:val="24"/>
              </w:rPr>
              <w:t>i</w:t>
            </w:r>
            <w:r w:rsidR="00DD7479" w:rsidRPr="00F80019">
              <w:rPr>
                <w:rFonts w:eastAsia="Arial"/>
                <w:kern w:val="2"/>
                <w:szCs w:val="24"/>
              </w:rPr>
              <w:t>s;</w:t>
            </w:r>
          </w:p>
          <w:p w14:paraId="49957558" w14:textId="6B9643C3" w:rsidR="00B767F3" w:rsidRPr="00C11A3C" w:rsidRDefault="00DD7479">
            <w:pPr>
              <w:tabs>
                <w:tab w:val="left" w:pos="567"/>
                <w:tab w:val="left" w:pos="851"/>
                <w:tab w:val="left" w:pos="992"/>
                <w:tab w:val="left" w:pos="1134"/>
              </w:tabs>
              <w:spacing w:line="257" w:lineRule="auto"/>
              <w:jc w:val="both"/>
              <w:rPr>
                <w:rFonts w:eastAsia="Arial"/>
                <w:kern w:val="2"/>
                <w:szCs w:val="24"/>
              </w:rPr>
            </w:pPr>
            <w:r w:rsidRPr="00C11A3C">
              <w:rPr>
                <w:rFonts w:eastAsia="Arial"/>
                <w:kern w:val="2"/>
                <w:szCs w:val="24"/>
              </w:rPr>
              <w:t>12.2.</w:t>
            </w:r>
            <w:r w:rsidR="00E165F1">
              <w:rPr>
                <w:rFonts w:eastAsia="Arial"/>
                <w:kern w:val="2"/>
                <w:szCs w:val="24"/>
              </w:rPr>
              <w:t>4</w:t>
            </w:r>
            <w:r w:rsidRPr="00C11A3C">
              <w:rPr>
                <w:rFonts w:eastAsia="Arial"/>
                <w:kern w:val="2"/>
                <w:szCs w:val="24"/>
              </w:rPr>
              <w:t>. jeigu Tiekėjas pažeidžia Prekių pristatymo terminus ir priskaičiuotų netesybų už vėlavimą suma viršija 20 (dvidešimt) proc. Pradinės sutarties vertės;</w:t>
            </w:r>
          </w:p>
          <w:p w14:paraId="05C38EB5" w14:textId="21361FCD" w:rsidR="00B767F3" w:rsidRPr="00C11A3C" w:rsidRDefault="00DD7479">
            <w:pPr>
              <w:tabs>
                <w:tab w:val="left" w:pos="567"/>
                <w:tab w:val="left" w:pos="851"/>
                <w:tab w:val="left" w:pos="992"/>
                <w:tab w:val="left" w:pos="1134"/>
              </w:tabs>
              <w:spacing w:line="257" w:lineRule="auto"/>
              <w:jc w:val="both"/>
              <w:rPr>
                <w:rFonts w:eastAsia="Arial"/>
                <w:kern w:val="2"/>
                <w:szCs w:val="24"/>
              </w:rPr>
            </w:pPr>
            <w:r w:rsidRPr="00C11A3C">
              <w:rPr>
                <w:rFonts w:eastAsia="Arial"/>
                <w:kern w:val="2"/>
                <w:szCs w:val="24"/>
              </w:rPr>
              <w:t>12.2.</w:t>
            </w:r>
            <w:r w:rsidR="00E165F1">
              <w:rPr>
                <w:rFonts w:eastAsia="Arial"/>
                <w:kern w:val="2"/>
                <w:szCs w:val="24"/>
              </w:rPr>
              <w:t>5</w:t>
            </w:r>
            <w:r w:rsidRPr="00C11A3C">
              <w:rPr>
                <w:rFonts w:eastAsia="Arial"/>
                <w:kern w:val="2"/>
                <w:szCs w:val="24"/>
              </w:rPr>
              <w:t>. Tiekėjas pažeidžia Prekių pristatymo terminus ir dėl Prekių pristatymo vėlavimo Prekės tampa nebereikalingos;</w:t>
            </w:r>
          </w:p>
          <w:p w14:paraId="3A467226" w14:textId="161AA7DD" w:rsidR="00B767F3" w:rsidRPr="00C11A3C" w:rsidRDefault="00DD7479">
            <w:pPr>
              <w:tabs>
                <w:tab w:val="left" w:pos="567"/>
                <w:tab w:val="left" w:pos="851"/>
                <w:tab w:val="left" w:pos="992"/>
                <w:tab w:val="left" w:pos="1134"/>
              </w:tabs>
              <w:spacing w:line="257" w:lineRule="auto"/>
              <w:jc w:val="both"/>
              <w:rPr>
                <w:rFonts w:eastAsia="Arial"/>
                <w:kern w:val="2"/>
                <w:szCs w:val="24"/>
              </w:rPr>
            </w:pPr>
            <w:r w:rsidRPr="00C11A3C">
              <w:rPr>
                <w:rFonts w:eastAsia="Arial"/>
                <w:kern w:val="2"/>
                <w:szCs w:val="24"/>
              </w:rPr>
              <w:t>12.2.</w:t>
            </w:r>
            <w:r w:rsidR="00E165F1">
              <w:rPr>
                <w:rFonts w:eastAsia="Arial"/>
                <w:kern w:val="2"/>
                <w:szCs w:val="24"/>
              </w:rPr>
              <w:t>6</w:t>
            </w:r>
            <w:r w:rsidRPr="00C11A3C">
              <w:rPr>
                <w:rFonts w:eastAsia="Arial"/>
                <w:kern w:val="2"/>
                <w:szCs w:val="24"/>
              </w:rPr>
              <w:t xml:space="preserve">. Tiekėjas daugiau kaip </w:t>
            </w:r>
            <w:r w:rsidR="00044C5C">
              <w:rPr>
                <w:rFonts w:eastAsia="Arial"/>
                <w:kern w:val="2"/>
                <w:szCs w:val="24"/>
              </w:rPr>
              <w:t>3</w:t>
            </w:r>
            <w:r w:rsidRPr="00C11A3C">
              <w:rPr>
                <w:rFonts w:eastAsia="Arial"/>
                <w:kern w:val="2"/>
                <w:szCs w:val="24"/>
              </w:rPr>
              <w:t> (</w:t>
            </w:r>
            <w:r w:rsidR="00044C5C">
              <w:rPr>
                <w:rFonts w:eastAsia="Arial"/>
                <w:kern w:val="2"/>
                <w:szCs w:val="24"/>
              </w:rPr>
              <w:t>tris</w:t>
            </w:r>
            <w:r w:rsidRPr="00C11A3C">
              <w:rPr>
                <w:rFonts w:eastAsia="Arial"/>
                <w:kern w:val="2"/>
                <w:szCs w:val="24"/>
              </w:rPr>
              <w:t>) kartus pristato Prekes, kurios neatitinka Sutartyje ir (ar) Įstatymuose nustatytų reikalavimų Prekėms;</w:t>
            </w:r>
          </w:p>
          <w:p w14:paraId="3B95DEB7" w14:textId="6C8DEE29" w:rsidR="00B767F3" w:rsidRPr="00C11A3C" w:rsidRDefault="00DD7479">
            <w:pPr>
              <w:tabs>
                <w:tab w:val="left" w:pos="567"/>
                <w:tab w:val="left" w:pos="851"/>
                <w:tab w:val="left" w:pos="992"/>
                <w:tab w:val="left" w:pos="1134"/>
              </w:tabs>
              <w:spacing w:line="257" w:lineRule="auto"/>
              <w:jc w:val="both"/>
              <w:rPr>
                <w:rFonts w:eastAsia="Arial"/>
                <w:kern w:val="2"/>
                <w:szCs w:val="24"/>
              </w:rPr>
            </w:pPr>
            <w:r w:rsidRPr="00C11A3C">
              <w:rPr>
                <w:rFonts w:eastAsia="Arial"/>
                <w:kern w:val="2"/>
                <w:szCs w:val="24"/>
              </w:rPr>
              <w:t>12.2.</w:t>
            </w:r>
            <w:r w:rsidR="00E165F1">
              <w:rPr>
                <w:rFonts w:eastAsia="Arial"/>
                <w:kern w:val="2"/>
                <w:szCs w:val="24"/>
              </w:rPr>
              <w:t>7</w:t>
            </w:r>
            <w:r w:rsidRPr="00C11A3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BA0C2BF" w:rsidR="00B767F3" w:rsidRPr="00C11A3C" w:rsidRDefault="00DD7479">
            <w:pPr>
              <w:tabs>
                <w:tab w:val="left" w:pos="567"/>
                <w:tab w:val="left" w:pos="851"/>
                <w:tab w:val="left" w:pos="992"/>
                <w:tab w:val="left" w:pos="1134"/>
              </w:tabs>
              <w:spacing w:line="257" w:lineRule="auto"/>
              <w:jc w:val="both"/>
              <w:rPr>
                <w:rFonts w:eastAsia="Arial"/>
                <w:kern w:val="2"/>
                <w:szCs w:val="24"/>
              </w:rPr>
            </w:pPr>
            <w:r w:rsidRPr="00C11A3C">
              <w:rPr>
                <w:rFonts w:eastAsia="Arial"/>
                <w:kern w:val="2"/>
                <w:szCs w:val="24"/>
              </w:rPr>
              <w:t>12.2.</w:t>
            </w:r>
            <w:r w:rsidR="00E165F1">
              <w:rPr>
                <w:rFonts w:eastAsia="Arial"/>
                <w:kern w:val="2"/>
                <w:szCs w:val="24"/>
              </w:rPr>
              <w:t>8</w:t>
            </w:r>
            <w:r w:rsidRPr="00C11A3C">
              <w:rPr>
                <w:rFonts w:eastAsia="Arial"/>
                <w:kern w:val="2"/>
                <w:szCs w:val="24"/>
              </w:rPr>
              <w:t>. Tiekėjas pažeidžia šios Sutarties nuostatas, reglamentuojančias konkurenciją, intelektinės nuosavybės ar konfidencialios informacijos valdymą;</w:t>
            </w:r>
          </w:p>
          <w:p w14:paraId="03DDA9E3" w14:textId="7A5927AE" w:rsidR="00B767F3" w:rsidRDefault="00DD7479" w:rsidP="00E165F1">
            <w:pPr>
              <w:tabs>
                <w:tab w:val="left" w:pos="567"/>
                <w:tab w:val="left" w:pos="851"/>
                <w:tab w:val="left" w:pos="992"/>
                <w:tab w:val="left" w:pos="1134"/>
              </w:tabs>
              <w:spacing w:line="257" w:lineRule="auto"/>
              <w:jc w:val="both"/>
              <w:rPr>
                <w:rFonts w:eastAsia="Arial"/>
                <w:color w:val="FF0000"/>
                <w:kern w:val="2"/>
                <w:szCs w:val="24"/>
              </w:rPr>
            </w:pPr>
            <w:r w:rsidRPr="00C11A3C">
              <w:rPr>
                <w:rFonts w:eastAsia="Arial"/>
                <w:kern w:val="2"/>
              </w:rPr>
              <w:t>12.2.</w:t>
            </w:r>
            <w:r w:rsidR="00E165F1">
              <w:rPr>
                <w:rFonts w:eastAsia="Arial"/>
                <w:kern w:val="2"/>
              </w:rPr>
              <w:t>9</w:t>
            </w:r>
            <w:r w:rsidRPr="00C11A3C">
              <w:rPr>
                <w:rFonts w:eastAsia="Arial"/>
                <w:kern w:val="2"/>
              </w:rPr>
              <w:t>. Tiekėja</w:t>
            </w:r>
            <w:r w:rsidR="00C11A3C" w:rsidRPr="00C11A3C">
              <w:rPr>
                <w:rFonts w:eastAsia="Arial"/>
                <w:kern w:val="2"/>
              </w:rPr>
              <w:t xml:space="preserve">s </w:t>
            </w:r>
            <w:r w:rsidR="00C11A3C">
              <w:rPr>
                <w:rFonts w:eastAsia="Arial"/>
                <w:kern w:val="2"/>
              </w:rPr>
              <w:t>3</w:t>
            </w:r>
            <w:r w:rsidR="00C11A3C" w:rsidRPr="00C11A3C">
              <w:rPr>
                <w:rFonts w:eastAsia="Arial"/>
                <w:kern w:val="2"/>
              </w:rPr>
              <w:t> (</w:t>
            </w:r>
            <w:r w:rsidR="00C11A3C">
              <w:rPr>
                <w:rFonts w:eastAsia="Arial"/>
                <w:kern w:val="2"/>
              </w:rPr>
              <w:t>tris</w:t>
            </w:r>
            <w:r w:rsidR="00C11A3C" w:rsidRPr="00C11A3C">
              <w:rPr>
                <w:rFonts w:eastAsia="Arial"/>
                <w:kern w:val="2"/>
              </w:rPr>
              <w:t>) kartus pažeidžia esmines Sutarties sąlygas</w:t>
            </w:r>
            <w:r w:rsidRPr="00C11A3C">
              <w:rPr>
                <w:rFonts w:eastAsia="Arial"/>
                <w:kern w:val="2"/>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Pr="00E165F1" w:rsidRDefault="00DD7479">
            <w:pPr>
              <w:rPr>
                <w:b/>
                <w:bCs/>
                <w:kern w:val="2"/>
                <w:szCs w:val="24"/>
              </w:rPr>
            </w:pPr>
            <w:r w:rsidRPr="00E165F1">
              <w:rPr>
                <w:b/>
                <w:bCs/>
                <w:kern w:val="2"/>
                <w:szCs w:val="24"/>
              </w:rPr>
              <w:t>13.1. Aplinkosauginių kriterijų nustatymo teisinis pagrindas</w:t>
            </w:r>
          </w:p>
        </w:tc>
        <w:tc>
          <w:tcPr>
            <w:tcW w:w="7003" w:type="dxa"/>
            <w:gridSpan w:val="4"/>
          </w:tcPr>
          <w:p w14:paraId="12B1522D" w14:textId="5B60452B" w:rsidR="00044C5C" w:rsidRPr="00E061CE" w:rsidRDefault="007D70AB" w:rsidP="00044C5C">
            <w:pPr>
              <w:jc w:val="both"/>
              <w:rPr>
                <w:kern w:val="2"/>
                <w:szCs w:val="24"/>
                <w:shd w:val="clear" w:color="auto" w:fill="FFFFFF"/>
              </w:rPr>
            </w:pPr>
            <w:r>
              <w:rPr>
                <w:kern w:val="2"/>
                <w:szCs w:val="24"/>
                <w:shd w:val="clear" w:color="auto" w:fill="FFFFFF"/>
              </w:rPr>
              <w:t xml:space="preserve">13.1.1. </w:t>
            </w:r>
            <w:r w:rsidR="00044C5C" w:rsidRPr="00E061CE">
              <w:rPr>
                <w:kern w:val="2"/>
                <w:szCs w:val="24"/>
                <w:shd w:val="clear" w:color="auto" w:fill="FFFFFF"/>
              </w:rPr>
              <w:t xml:space="preserve">Aplinkosauginiai kriterijai Prekėms nustatomi vadovaujantis </w:t>
            </w:r>
            <w:r w:rsidR="00044C5C" w:rsidRPr="00E061CE">
              <w:rPr>
                <w:kern w:val="2"/>
                <w:szCs w:val="24"/>
              </w:rPr>
              <w:t>Aplinkos apsaugos kriterijų taikymo, vykdant žaliuosius pirkimus, tvarkos aprašo, patvirtinto Lietuvos Respublikos aplinkos ministro 2011 m. birželio 28 d. įsakymu Nr. D1-508</w:t>
            </w:r>
            <w:r w:rsidR="00044C5C" w:rsidRPr="00E061CE">
              <w:rPr>
                <w:kern w:val="2"/>
                <w:szCs w:val="24"/>
                <w:shd w:val="clear" w:color="auto" w:fill="FFFFFF"/>
              </w:rPr>
              <w:t> „Dėl Aplinkos apsaugos kriterijų taikymo, vykdant žaliuosius pirkimus, tvarkos aprašo patvirtinimo“ (toliau – Tvarkos aprašas):</w:t>
            </w:r>
          </w:p>
          <w:p w14:paraId="595690CA" w14:textId="557308ED" w:rsidR="00044C5C" w:rsidRDefault="00044C5C" w:rsidP="00044C5C">
            <w:pPr>
              <w:pStyle w:val="Sraopastraipa"/>
              <w:numPr>
                <w:ilvl w:val="0"/>
                <w:numId w:val="2"/>
              </w:numPr>
              <w:tabs>
                <w:tab w:val="left" w:pos="622"/>
              </w:tabs>
              <w:autoSpaceDE w:val="0"/>
              <w:autoSpaceDN w:val="0"/>
              <w:adjustRightInd w:val="0"/>
              <w:ind w:left="55" w:firstLine="305"/>
              <w:rPr>
                <w:rFonts w:ascii="TimesNewRomanPSMT" w:hAnsi="TimesNewRomanPSMT" w:cs="TimesNewRomanPSMT"/>
                <w:szCs w:val="24"/>
                <w:lang w:val="en-GB"/>
              </w:rPr>
            </w:pPr>
            <w:r w:rsidRPr="00044C5C">
              <w:rPr>
                <w:kern w:val="2"/>
                <w:szCs w:val="24"/>
                <w:shd w:val="clear" w:color="auto" w:fill="FFFFFF"/>
              </w:rPr>
              <w:t xml:space="preserve">4.1. papunkčiu (prekių pakuotė yra Produktų, kuriems taikomi minimalūs aplinkos apsaugos kriterijai, sąraše, nurodytame Tvarkos aprašo 1 priede) ir atitinka patvirtintus minimalius aplinkos apsaugos kriterijus, nurodytus </w:t>
            </w:r>
            <w:proofErr w:type="spellStart"/>
            <w:r>
              <w:rPr>
                <w:rFonts w:ascii="TimesNewRomanPSMT" w:hAnsi="TimesNewRomanPSMT" w:cs="TimesNewRomanPSMT"/>
                <w:szCs w:val="24"/>
                <w:lang w:val="en-GB"/>
              </w:rPr>
              <w:t>Tvarkos</w:t>
            </w:r>
            <w:proofErr w:type="spellEnd"/>
            <w:r>
              <w:rPr>
                <w:rFonts w:ascii="TimesNewRomanPSMT" w:hAnsi="TimesNewRomanPSMT" w:cs="TimesNewRomanPSMT"/>
                <w:szCs w:val="24"/>
                <w:lang w:val="en-GB"/>
              </w:rPr>
              <w:t xml:space="preserve"> </w:t>
            </w:r>
            <w:proofErr w:type="spellStart"/>
            <w:r>
              <w:rPr>
                <w:rFonts w:ascii="TimesNewRomanPSMT" w:hAnsi="TimesNewRomanPSMT" w:cs="TimesNewRomanPSMT"/>
                <w:szCs w:val="24"/>
                <w:lang w:val="en-GB"/>
              </w:rPr>
              <w:t>aprašo</w:t>
            </w:r>
            <w:proofErr w:type="spellEnd"/>
            <w:r>
              <w:rPr>
                <w:rFonts w:ascii="TimesNewRomanPSMT" w:hAnsi="TimesNewRomanPSMT" w:cs="TimesNewRomanPSMT"/>
                <w:szCs w:val="24"/>
                <w:lang w:val="en-GB"/>
              </w:rPr>
              <w:t xml:space="preserve"> 2 </w:t>
            </w:r>
            <w:proofErr w:type="spellStart"/>
            <w:r>
              <w:rPr>
                <w:rFonts w:ascii="TimesNewRomanPSMT" w:hAnsi="TimesNewRomanPSMT" w:cs="TimesNewRomanPSMT"/>
                <w:szCs w:val="24"/>
                <w:lang w:val="en-GB"/>
              </w:rPr>
              <w:t>priedo</w:t>
            </w:r>
            <w:proofErr w:type="spellEnd"/>
            <w:r>
              <w:rPr>
                <w:rFonts w:ascii="TimesNewRomanPSMT" w:hAnsi="TimesNewRomanPSMT" w:cs="TimesNewRomanPSMT"/>
                <w:szCs w:val="24"/>
                <w:lang w:val="en-GB"/>
              </w:rPr>
              <w:t xml:space="preserve"> II </w:t>
            </w:r>
            <w:proofErr w:type="spellStart"/>
            <w:r>
              <w:rPr>
                <w:rFonts w:ascii="TimesNewRomanPSMT" w:hAnsi="TimesNewRomanPSMT" w:cs="TimesNewRomanPSMT"/>
                <w:szCs w:val="24"/>
                <w:lang w:val="en-GB"/>
              </w:rPr>
              <w:t>skyriuje</w:t>
            </w:r>
            <w:proofErr w:type="spellEnd"/>
            <w:r w:rsidR="007D70AB">
              <w:rPr>
                <w:rFonts w:ascii="TimesNewRomanPSMT" w:hAnsi="TimesNewRomanPSMT" w:cs="TimesNewRomanPSMT"/>
                <w:szCs w:val="24"/>
                <w:lang w:val="en-GB"/>
              </w:rPr>
              <w:t>:</w:t>
            </w:r>
          </w:p>
          <w:p w14:paraId="62492437" w14:textId="25DFE9B0" w:rsidR="007D70AB" w:rsidRDefault="007D70AB" w:rsidP="007D70AB">
            <w:pPr>
              <w:ind w:firstLine="480"/>
              <w:jc w:val="both"/>
              <w:rPr>
                <w:szCs w:val="24"/>
              </w:rPr>
            </w:pPr>
            <w:r w:rsidRPr="00E061CE">
              <w:rPr>
                <w:szCs w:val="24"/>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061CE">
              <w:rPr>
                <w:szCs w:val="24"/>
              </w:rPr>
              <w:t>Voluntary</w:t>
            </w:r>
            <w:proofErr w:type="spellEnd"/>
            <w:r w:rsidRPr="00E061CE">
              <w:rPr>
                <w:szCs w:val="24"/>
              </w:rPr>
              <w:t xml:space="preserve"> Standard </w:t>
            </w:r>
            <w:proofErr w:type="spellStart"/>
            <w:r w:rsidRPr="00E061CE">
              <w:rPr>
                <w:szCs w:val="24"/>
              </w:rPr>
              <w:t>for</w:t>
            </w:r>
            <w:proofErr w:type="spellEnd"/>
            <w:r w:rsidRPr="00E061CE">
              <w:rPr>
                <w:szCs w:val="24"/>
              </w:rPr>
              <w:t xml:space="preserve"> </w:t>
            </w:r>
            <w:proofErr w:type="spellStart"/>
            <w:r w:rsidRPr="00E061CE">
              <w:rPr>
                <w:szCs w:val="24"/>
              </w:rPr>
              <w:t>Repulping</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Recycling</w:t>
            </w:r>
            <w:proofErr w:type="spellEnd"/>
            <w:r w:rsidRPr="00E061CE">
              <w:rPr>
                <w:szCs w:val="24"/>
              </w:rPr>
              <w:t xml:space="preserve"> </w:t>
            </w:r>
            <w:proofErr w:type="spellStart"/>
            <w:r w:rsidRPr="00E061CE">
              <w:rPr>
                <w:szCs w:val="24"/>
              </w:rPr>
              <w:t>Corrugated</w:t>
            </w:r>
            <w:proofErr w:type="spellEnd"/>
            <w:r w:rsidRPr="00E061CE">
              <w:rPr>
                <w:szCs w:val="24"/>
              </w:rPr>
              <w:t xml:space="preserve"> </w:t>
            </w:r>
            <w:proofErr w:type="spellStart"/>
            <w:r w:rsidRPr="00E061CE">
              <w:rPr>
                <w:szCs w:val="24"/>
              </w:rPr>
              <w:t>Fiberboard</w:t>
            </w:r>
            <w:proofErr w:type="spellEnd"/>
            <w:r w:rsidRPr="00E061CE">
              <w:rPr>
                <w:szCs w:val="24"/>
              </w:rPr>
              <w:t xml:space="preserve"> </w:t>
            </w:r>
            <w:proofErr w:type="spellStart"/>
            <w:r w:rsidRPr="00E061CE">
              <w:rPr>
                <w:szCs w:val="24"/>
              </w:rPr>
              <w:t>Treated</w:t>
            </w:r>
            <w:proofErr w:type="spellEnd"/>
            <w:r w:rsidRPr="00E061CE">
              <w:rPr>
                <w:szCs w:val="24"/>
              </w:rPr>
              <w:t xml:space="preserve"> to </w:t>
            </w:r>
            <w:proofErr w:type="spellStart"/>
            <w:r w:rsidRPr="00E061CE">
              <w:rPr>
                <w:szCs w:val="24"/>
              </w:rPr>
              <w:t>Improve</w:t>
            </w:r>
            <w:proofErr w:type="spellEnd"/>
            <w:r w:rsidRPr="00E061CE">
              <w:rPr>
                <w:szCs w:val="24"/>
              </w:rPr>
              <w:t xml:space="preserve"> </w:t>
            </w:r>
            <w:proofErr w:type="spellStart"/>
            <w:r w:rsidRPr="00E061CE">
              <w:rPr>
                <w:szCs w:val="24"/>
              </w:rPr>
              <w:t>Its</w:t>
            </w:r>
            <w:proofErr w:type="spellEnd"/>
            <w:r w:rsidRPr="00E061CE">
              <w:rPr>
                <w:szCs w:val="24"/>
              </w:rPr>
              <w:t xml:space="preserve"> </w:t>
            </w:r>
            <w:proofErr w:type="spellStart"/>
            <w:r w:rsidRPr="00E061CE">
              <w:rPr>
                <w:szCs w:val="24"/>
              </w:rPr>
              <w:t>Performance</w:t>
            </w:r>
            <w:proofErr w:type="spellEnd"/>
            <w:r w:rsidRPr="00E061CE">
              <w:rPr>
                <w:szCs w:val="24"/>
              </w:rPr>
              <w:t xml:space="preserve"> </w:t>
            </w:r>
            <w:proofErr w:type="spellStart"/>
            <w:r w:rsidRPr="00E061CE">
              <w:rPr>
                <w:szCs w:val="24"/>
              </w:rPr>
              <w:t>in</w:t>
            </w:r>
            <w:proofErr w:type="spellEnd"/>
            <w:r w:rsidRPr="00E061CE">
              <w:rPr>
                <w:szCs w:val="24"/>
              </w:rPr>
              <w:t xml:space="preserve"> </w:t>
            </w:r>
            <w:proofErr w:type="spellStart"/>
            <w:r w:rsidRPr="00E061CE">
              <w:rPr>
                <w:szCs w:val="24"/>
              </w:rPr>
              <w:t>the</w:t>
            </w:r>
            <w:proofErr w:type="spellEnd"/>
            <w:r w:rsidRPr="00E061CE">
              <w:rPr>
                <w:szCs w:val="24"/>
              </w:rPr>
              <w:t xml:space="preserve"> </w:t>
            </w:r>
            <w:proofErr w:type="spellStart"/>
            <w:r w:rsidRPr="00E061CE">
              <w:rPr>
                <w:szCs w:val="24"/>
              </w:rPr>
              <w:t>Presence</w:t>
            </w:r>
            <w:proofErr w:type="spellEnd"/>
            <w:r w:rsidRPr="00E061CE">
              <w:rPr>
                <w:szCs w:val="24"/>
              </w:rPr>
              <w:t xml:space="preserve"> </w:t>
            </w:r>
            <w:proofErr w:type="spellStart"/>
            <w:r w:rsidRPr="00E061CE">
              <w:rPr>
                <w:szCs w:val="24"/>
              </w:rPr>
              <w:t>of</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and</w:t>
            </w:r>
            <w:proofErr w:type="spellEnd"/>
            <w:r w:rsidRPr="00E061CE">
              <w:rPr>
                <w:szCs w:val="24"/>
              </w:rPr>
              <w:t xml:space="preserve"> </w:t>
            </w:r>
            <w:proofErr w:type="spellStart"/>
            <w:r w:rsidRPr="00E061CE">
              <w:rPr>
                <w:szCs w:val="24"/>
              </w:rPr>
              <w:t>Water</w:t>
            </w:r>
            <w:proofErr w:type="spellEnd"/>
            <w:r w:rsidRPr="00E061CE">
              <w:rPr>
                <w:szCs w:val="24"/>
              </w:rPr>
              <w:t xml:space="preserve"> </w:t>
            </w:r>
            <w:proofErr w:type="spellStart"/>
            <w:r w:rsidRPr="00E061CE">
              <w:rPr>
                <w:szCs w:val="24"/>
              </w:rPr>
              <w:t>Vapor</w:t>
            </w:r>
            <w:proofErr w:type="spellEnd"/>
            <w:r w:rsidRPr="00E061CE">
              <w:rPr>
                <w:szCs w:val="24"/>
              </w:rPr>
              <w:t xml:space="preserve">, standartas </w:t>
            </w:r>
            <w:proofErr w:type="spellStart"/>
            <w:r w:rsidRPr="00E061CE">
              <w:rPr>
                <w:szCs w:val="24"/>
              </w:rPr>
              <w:t>RecyClass</w:t>
            </w:r>
            <w:proofErr w:type="spellEnd"/>
            <w:r w:rsidRPr="00E061CE">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FE9E796" w14:textId="77777777" w:rsidR="001D68FF" w:rsidRPr="00C05D38" w:rsidRDefault="007D70AB" w:rsidP="001D68FF">
            <w:pPr>
              <w:autoSpaceDE w:val="0"/>
              <w:autoSpaceDN w:val="0"/>
              <w:adjustRightInd w:val="0"/>
              <w:rPr>
                <w:rFonts w:ascii="TimesNewRomanPSMT" w:hAnsi="TimesNewRomanPSMT" w:cs="TimesNewRomanPSMT"/>
                <w:szCs w:val="24"/>
              </w:rPr>
            </w:pPr>
            <w:r w:rsidRPr="00E061CE">
              <w:rPr>
                <w:szCs w:val="24"/>
              </w:rPr>
              <w:t xml:space="preserve">Už Prekių priėmimą atsakingas Pirkėjo atstovas, nurodytas šios Sutarties 2.1 punkte patikrina Tiekėjo pateiktus įrodymus dėl šiame punkte nustatytų reikalavimų laikymosi. </w:t>
            </w:r>
            <w:r w:rsidR="001D68FF" w:rsidRPr="00C05D38">
              <w:rPr>
                <w:rFonts w:ascii="TimesNewRomanPSMT" w:hAnsi="TimesNewRomanPSMT" w:cs="TimesNewRomanPSMT"/>
                <w:szCs w:val="24"/>
              </w:rPr>
              <w:t>Pirkėjo prašymu ne</w:t>
            </w:r>
          </w:p>
          <w:p w14:paraId="2D26704E" w14:textId="2F71F907" w:rsidR="007D70AB" w:rsidRPr="00E061CE" w:rsidRDefault="001D68FF" w:rsidP="001D68FF">
            <w:pPr>
              <w:jc w:val="both"/>
              <w:rPr>
                <w:szCs w:val="24"/>
              </w:rPr>
            </w:pPr>
            <w:r w:rsidRPr="00C05D38">
              <w:rPr>
                <w:rFonts w:ascii="TimesNewRomanPSMT" w:hAnsi="TimesNewRomanPSMT" w:cs="TimesNewRomanPSMT"/>
                <w:szCs w:val="24"/>
              </w:rPr>
              <w:t>vėliau kaip per 2 darbo dienas turės būti pateikti atitiktį reikalavimams įrodantys dokumentai.</w:t>
            </w:r>
            <w:r w:rsidRPr="001D68FF">
              <w:rPr>
                <w:rFonts w:ascii="TimesNewRomanPSMT" w:hAnsi="TimesNewRomanPSMT" w:cs="TimesNewRomanPSMT"/>
                <w:szCs w:val="24"/>
                <w:lang w:val="en-GB"/>
              </w:rPr>
              <w:t xml:space="preserve"> </w:t>
            </w:r>
            <w:r w:rsidR="007D70AB" w:rsidRPr="00E061CE">
              <w:rPr>
                <w:szCs w:val="24"/>
              </w:rPr>
              <w:t>Nustačius, kad Tiekėjas šiame punkte nustatytų reikalavimų nesilaiko, už Prekių priėmimą atsakingas Pirkėjo atstovas turi teisę Prekių nepriimti ir laikyti, kad Prekės turi trūkumų, kuriuos Tiekėjas privalo ištaisyti.</w:t>
            </w:r>
          </w:p>
          <w:p w14:paraId="2A416891" w14:textId="07723EF7" w:rsidR="00C11A3C" w:rsidRPr="001D68FF" w:rsidRDefault="00C11A3C" w:rsidP="00C05D38">
            <w:pPr>
              <w:pStyle w:val="Sraopastraipa"/>
              <w:numPr>
                <w:ilvl w:val="0"/>
                <w:numId w:val="2"/>
              </w:numPr>
              <w:tabs>
                <w:tab w:val="left" w:pos="622"/>
              </w:tabs>
              <w:autoSpaceDE w:val="0"/>
              <w:autoSpaceDN w:val="0"/>
              <w:adjustRightInd w:val="0"/>
              <w:ind w:left="55" w:firstLine="305"/>
              <w:rPr>
                <w:rFonts w:ascii="TimesNewRomanPSMT" w:hAnsi="TimesNewRomanPSMT" w:cs="TimesNewRomanPSMT"/>
                <w:szCs w:val="24"/>
              </w:rPr>
            </w:pPr>
            <w:r w:rsidRPr="007D70AB">
              <w:rPr>
                <w:rFonts w:ascii="TimesNewRomanPSMT" w:hAnsi="TimesNewRomanPSMT" w:cs="TimesNewRomanPSMT"/>
                <w:szCs w:val="24"/>
                <w:lang w:val="en-GB"/>
              </w:rPr>
              <w:t xml:space="preserve">4.4.4. </w:t>
            </w:r>
            <w:r w:rsidR="00C05D38">
              <w:rPr>
                <w:rFonts w:ascii="TimesNewRomanPSMT" w:hAnsi="TimesNewRomanPSMT" w:cs="TimesNewRomanPSMT"/>
                <w:szCs w:val="24"/>
              </w:rPr>
              <w:t>papunkčio</w:t>
            </w:r>
            <w:r w:rsidRPr="001D68FF">
              <w:rPr>
                <w:rFonts w:ascii="TimesNewRomanPSMT" w:hAnsi="TimesNewRomanPSMT" w:cs="TimesNewRomanPSMT"/>
                <w:szCs w:val="24"/>
              </w:rPr>
              <w:t xml:space="preserve"> nuostatomis, </w:t>
            </w:r>
            <w:r w:rsidR="00C05D38">
              <w:rPr>
                <w:rFonts w:ascii="TimesNewRomanPSMT" w:hAnsi="TimesNewRomanPSMT" w:cs="TimesNewRomanPSMT"/>
                <w:szCs w:val="24"/>
              </w:rPr>
              <w:t xml:space="preserve">kai </w:t>
            </w:r>
            <w:r w:rsidRPr="001D68FF">
              <w:rPr>
                <w:rFonts w:ascii="TimesNewRomanPSMT" w:hAnsi="TimesNewRomanPSMT" w:cs="TimesNewRomanPSMT"/>
                <w:szCs w:val="24"/>
              </w:rPr>
              <w:t>pirkdamas produktą pirkimo vykdytojas</w:t>
            </w:r>
            <w:r w:rsidR="00044C5C" w:rsidRPr="001D68FF">
              <w:rPr>
                <w:rFonts w:ascii="TimesNewRomanPSMT" w:hAnsi="TimesNewRomanPSMT" w:cs="TimesNewRomanPSMT"/>
                <w:szCs w:val="24"/>
              </w:rPr>
              <w:t xml:space="preserve"> </w:t>
            </w:r>
            <w:r w:rsidRPr="001D68FF">
              <w:rPr>
                <w:rFonts w:ascii="TimesNewRomanPSMT" w:hAnsi="TimesNewRomanPSMT" w:cs="TimesNewRomanPSMT"/>
                <w:szCs w:val="24"/>
              </w:rPr>
              <w:t>savarankiškai nustato aplinkos apsaugos kriterijus, kurie yra susiję su pirkimo objektu:</w:t>
            </w:r>
          </w:p>
          <w:p w14:paraId="408F727F" w14:textId="5F0E0F60" w:rsidR="00C11A3C" w:rsidRPr="001D68FF" w:rsidRDefault="007D70AB" w:rsidP="00C11A3C">
            <w:pPr>
              <w:autoSpaceDE w:val="0"/>
              <w:autoSpaceDN w:val="0"/>
              <w:adjustRightInd w:val="0"/>
              <w:rPr>
                <w:rFonts w:ascii="TimesNewRomanPSMT" w:hAnsi="TimesNewRomanPSMT" w:cs="TimesNewRomanPSMT"/>
                <w:szCs w:val="24"/>
              </w:rPr>
            </w:pPr>
            <w:r w:rsidRPr="001D68FF">
              <w:rPr>
                <w:rFonts w:ascii="TimesNewRomanPSMT" w:hAnsi="TimesNewRomanPSMT" w:cs="TimesNewRomanPSMT"/>
                <w:szCs w:val="24"/>
              </w:rPr>
              <w:t xml:space="preserve">- </w:t>
            </w:r>
            <w:r w:rsidRPr="001D68FF">
              <w:rPr>
                <w:rFonts w:ascii="TimesNewRomanPSMT" w:hAnsi="TimesNewRomanPSMT" w:cs="TimesNewRomanPSMT"/>
                <w:b/>
                <w:szCs w:val="24"/>
              </w:rPr>
              <w:t>mažinant atliekų susidarymą</w:t>
            </w:r>
            <w:r w:rsidR="001D68FF" w:rsidRPr="001D68FF">
              <w:rPr>
                <w:rFonts w:ascii="TimesNewRomanPSMT" w:hAnsi="TimesNewRomanPSMT" w:cs="TimesNewRomanPSMT"/>
                <w:szCs w:val="24"/>
              </w:rPr>
              <w:t xml:space="preserve"> </w:t>
            </w:r>
            <w:r w:rsidR="00C11A3C" w:rsidRPr="001D68FF">
              <w:rPr>
                <w:rFonts w:ascii="TimesNewRomanPSMT" w:hAnsi="TimesNewRomanPSMT" w:cs="TimesNewRomanPSMT"/>
                <w:szCs w:val="24"/>
              </w:rPr>
              <w:t>atsisakyti nebūtino dokumentų kopijavimo ir spausdinimo,</w:t>
            </w:r>
            <w:r w:rsidR="001D68FF" w:rsidRPr="001D68FF">
              <w:rPr>
                <w:rFonts w:ascii="TimesNewRomanPSMT" w:hAnsi="TimesNewRomanPSMT" w:cs="TimesNewRomanPSMT"/>
                <w:szCs w:val="24"/>
              </w:rPr>
              <w:t xml:space="preserve"> </w:t>
            </w:r>
            <w:r w:rsidR="00C11A3C" w:rsidRPr="001D68FF">
              <w:rPr>
                <w:rFonts w:ascii="TimesNewRomanPSMT" w:hAnsi="TimesNewRomanPSMT" w:cs="TimesNewRomanPSMT"/>
                <w:szCs w:val="24"/>
              </w:rPr>
              <w:t>dokumentacija, prekių perdavimo-priėmimo aktai Pirkėjui turi būti pateikiami elektroniniu formatu</w:t>
            </w:r>
            <w:r w:rsidRPr="001D68FF">
              <w:rPr>
                <w:rFonts w:ascii="TimesNewRomanPSMT" w:hAnsi="TimesNewRomanPSMT" w:cs="TimesNewRomanPSMT"/>
                <w:szCs w:val="24"/>
              </w:rPr>
              <w:t xml:space="preserve"> </w:t>
            </w:r>
            <w:r w:rsidR="00C11A3C" w:rsidRPr="001D68FF">
              <w:rPr>
                <w:rFonts w:ascii="TimesNewRomanPSMT" w:hAnsi="TimesNewRomanPSMT" w:cs="TimesNewRomanPSMT"/>
                <w:szCs w:val="24"/>
              </w:rPr>
              <w:t>ir pasirašomi elektroniniu būdu, sąskaitas faktūras už patiektas prekes teikti tik elektroniniu būdu,</w:t>
            </w:r>
            <w:r w:rsidR="001D68FF">
              <w:rPr>
                <w:rFonts w:ascii="TimesNewRomanPSMT" w:hAnsi="TimesNewRomanPSMT" w:cs="TimesNewRomanPSMT"/>
                <w:szCs w:val="24"/>
              </w:rPr>
              <w:t xml:space="preserve"> </w:t>
            </w:r>
            <w:r w:rsidR="001D68FF" w:rsidRPr="001D68FF">
              <w:rPr>
                <w:rFonts w:ascii="TimesNewRomanPSMT" w:hAnsi="TimesNewRomanPSMT" w:cs="TimesNewRomanPSMT"/>
                <w:szCs w:val="24"/>
              </w:rPr>
              <w:t xml:space="preserve">Užsakovo prašomą informaciją </w:t>
            </w:r>
            <w:r w:rsidR="001D68FF">
              <w:rPr>
                <w:rFonts w:ascii="TimesNewRomanPSMT" w:hAnsi="TimesNewRomanPSMT" w:cs="TimesNewRomanPSMT"/>
                <w:szCs w:val="24"/>
              </w:rPr>
              <w:t>teikti tik elektroniniu formatu,</w:t>
            </w:r>
            <w:r w:rsidR="001D68FF" w:rsidRPr="001D68FF">
              <w:rPr>
                <w:rFonts w:ascii="TimesNewRomanPSMT" w:hAnsi="TimesNewRomanPSMT" w:cs="TimesNewRomanPSMT"/>
                <w:szCs w:val="24"/>
              </w:rPr>
              <w:t xml:space="preserve"> esant būtinybei spausdinti, naudojamas perdirbtas popierius, kuris atitinka žaliojo pirkimo</w:t>
            </w:r>
            <w:r w:rsidR="001D68FF">
              <w:rPr>
                <w:rFonts w:ascii="TimesNewRomanPSMT" w:hAnsi="TimesNewRomanPSMT" w:cs="TimesNewRomanPSMT"/>
                <w:szCs w:val="24"/>
              </w:rPr>
              <w:t xml:space="preserve"> </w:t>
            </w:r>
            <w:r w:rsidR="001D68FF" w:rsidRPr="001D68FF">
              <w:rPr>
                <w:rFonts w:ascii="TimesNewRomanPSMT" w:hAnsi="TimesNewRomanPSMT" w:cs="TimesNewRomanPSMT"/>
                <w:szCs w:val="24"/>
              </w:rPr>
              <w:t>reikalavimus, patvirtintus Lietuvos Respublikos aplinkos ministro 2011 m. birželio 28 d. įsakyme</w:t>
            </w:r>
            <w:r w:rsidR="001D68FF">
              <w:rPr>
                <w:rFonts w:ascii="TimesNewRomanPSMT" w:hAnsi="TimesNewRomanPSMT" w:cs="TimesNewRomanPSMT"/>
                <w:szCs w:val="24"/>
              </w:rPr>
              <w:t xml:space="preserve"> </w:t>
            </w:r>
            <w:r w:rsidR="001D68FF" w:rsidRPr="001D68FF">
              <w:rPr>
                <w:rFonts w:ascii="TimesNewRomanPSMT" w:hAnsi="TimesNewRomanPSMT" w:cs="TimesNewRomanPSMT"/>
                <w:szCs w:val="24"/>
              </w:rPr>
              <w:t>Nr. D1-508 „Dėl Aplinkos apsaugos kriterijų</w:t>
            </w:r>
            <w:r w:rsidR="001D68FF">
              <w:rPr>
                <w:rFonts w:ascii="TimesNewRomanPSMT" w:hAnsi="TimesNewRomanPSMT" w:cs="TimesNewRomanPSMT"/>
                <w:szCs w:val="24"/>
              </w:rPr>
              <w:t xml:space="preserve"> taikymo, vykdant žaliuosius pirkimus, tvarkos aprašo patvirtinimo“.</w:t>
            </w:r>
          </w:p>
          <w:p w14:paraId="6EBED94E" w14:textId="6B0CD60F" w:rsidR="007D70AB" w:rsidRPr="00C11A3C" w:rsidRDefault="007D70AB" w:rsidP="00C11A3C">
            <w:pPr>
              <w:autoSpaceDE w:val="0"/>
              <w:autoSpaceDN w:val="0"/>
              <w:adjustRightInd w:val="0"/>
              <w:rPr>
                <w:rFonts w:ascii="TimesNewRomanPSMT" w:hAnsi="TimesNewRomanPSMT" w:cs="TimesNewRomanPSMT"/>
                <w:szCs w:val="24"/>
                <w:highlight w:val="yellow"/>
                <w:lang w:val="en-GB"/>
              </w:rPr>
            </w:pPr>
            <w:r w:rsidRPr="00E061CE">
              <w:rPr>
                <w:rStyle w:val="FontStyle25"/>
                <w:szCs w:val="24"/>
              </w:rPr>
              <w:t>Už Prekių priėmimą atsakingas asmuo, vykdydamas sutartį, nepriima iš Tiekėjo jokių popierinių dokumentų,</w:t>
            </w:r>
            <w:r w:rsidR="00E165F1">
              <w:rPr>
                <w:rStyle w:val="FontStyle25"/>
                <w:szCs w:val="24"/>
              </w:rPr>
              <w:t xml:space="preserve"> susijusių su Sutarties vykdymu </w:t>
            </w:r>
            <w:r w:rsidRPr="00E165F1">
              <w:rPr>
                <w:rStyle w:val="FontStyle25"/>
                <w:szCs w:val="24"/>
              </w:rPr>
              <w:t>(išskyrus, kai to reikalaujama dėl  būtinybės detalizuoti prekes</w:t>
            </w:r>
            <w:r w:rsidR="001D68FF" w:rsidRPr="00E165F1">
              <w:rPr>
                <w:rStyle w:val="FontStyle25"/>
                <w:szCs w:val="24"/>
              </w:rPr>
              <w:t xml:space="preserve"> (vaistų kasos čekis)</w:t>
            </w:r>
            <w:r w:rsidR="00E165F1">
              <w:rPr>
                <w:rStyle w:val="FontStyle25"/>
                <w:szCs w:val="24"/>
              </w:rPr>
              <w:t>.</w:t>
            </w:r>
          </w:p>
          <w:p w14:paraId="2BF91337" w14:textId="4DA4C47F" w:rsidR="001D68FF" w:rsidRDefault="001D68FF" w:rsidP="00C05D38">
            <w:pPr>
              <w:pStyle w:val="Sraopastraipa"/>
              <w:numPr>
                <w:ilvl w:val="0"/>
                <w:numId w:val="3"/>
              </w:numPr>
              <w:tabs>
                <w:tab w:val="left" w:pos="196"/>
              </w:tabs>
              <w:ind w:left="0" w:firstLine="0"/>
              <w:jc w:val="both"/>
              <w:rPr>
                <w:lang w:eastAsia="lt-LT"/>
              </w:rPr>
            </w:pPr>
            <w:r w:rsidRPr="00C05D38">
              <w:rPr>
                <w:rFonts w:ascii="TimesNewRomanPS-BoldMT" w:hAnsi="TimesNewRomanPS-BoldMT" w:cs="TimesNewRomanPS-BoldMT"/>
                <w:b/>
                <w:bCs/>
                <w:sz w:val="20"/>
              </w:rPr>
              <w:t xml:space="preserve">mažinant išteklių vartojimą </w:t>
            </w:r>
            <w:r w:rsidRPr="00C05D38">
              <w:rPr>
                <w:szCs w:val="24"/>
              </w:rPr>
              <w:t xml:space="preserve">Tiekiant prekes į Pirkėjo nurodytą pristatymo vietą, Tiekėjas privalo Prekes atvežti Pirkėjui ne kelių eismo piko valandomis </w:t>
            </w:r>
            <w:r w:rsidR="00E165F1">
              <w:rPr>
                <w:lang w:eastAsia="lt-LT"/>
              </w:rPr>
              <w:t xml:space="preserve">nuo 07.00 val. iki 07.30 val., </w:t>
            </w:r>
            <w:r w:rsidRPr="007F6AF9">
              <w:rPr>
                <w:lang w:eastAsia="lt-LT"/>
              </w:rPr>
              <w:t xml:space="preserve">ir </w:t>
            </w:r>
            <w:r w:rsidR="00E165F1">
              <w:rPr>
                <w:lang w:eastAsia="lt-LT"/>
              </w:rPr>
              <w:t xml:space="preserve">nuo 08.30 val. iki 12.00 val.; nuo </w:t>
            </w:r>
            <w:r w:rsidRPr="007F6AF9">
              <w:rPr>
                <w:lang w:eastAsia="lt-LT"/>
              </w:rPr>
              <w:t xml:space="preserve">13.00 iki 14.30 val., </w:t>
            </w:r>
            <w:r>
              <w:rPr>
                <w:lang w:eastAsia="lt-LT"/>
              </w:rPr>
              <w:t>ir trumpiausiais galimais maršrutais.</w:t>
            </w:r>
          </w:p>
          <w:p w14:paraId="368666B6" w14:textId="391118CA" w:rsidR="001D68FF" w:rsidRPr="00330E6B" w:rsidRDefault="001D68FF" w:rsidP="001D68FF">
            <w:pPr>
              <w:jc w:val="both"/>
              <w:rPr>
                <w:color w:val="000000"/>
                <w:kern w:val="2"/>
                <w:szCs w:val="24"/>
                <w:shd w:val="clear" w:color="auto" w:fill="FFFFFF"/>
              </w:rPr>
            </w:pPr>
            <w:r w:rsidRPr="00330E6B">
              <w:rPr>
                <w:color w:val="000000"/>
                <w:kern w:val="2"/>
                <w:szCs w:val="24"/>
                <w:shd w:val="clear" w:color="auto" w:fill="FFFFFF"/>
              </w:rPr>
              <w:t xml:space="preserve">Už Prekių priėmimą atsakingas Pirkėjo atstovas, nurodytas šios </w:t>
            </w:r>
            <w:r w:rsidR="00134F76">
              <w:rPr>
                <w:color w:val="000000"/>
                <w:kern w:val="2"/>
                <w:szCs w:val="24"/>
                <w:shd w:val="clear" w:color="auto" w:fill="FFFFFF"/>
              </w:rPr>
              <w:t xml:space="preserve">Sutarties </w:t>
            </w:r>
            <w:r w:rsidRPr="00330E6B">
              <w:rPr>
                <w:color w:val="000000"/>
                <w:kern w:val="2"/>
                <w:szCs w:val="24"/>
                <w:shd w:val="clear" w:color="auto" w:fill="FFFFFF"/>
              </w:rPr>
              <w:t xml:space="preserve">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54FAF38A" w:rsidR="00B767F3" w:rsidRDefault="00DD7479" w:rsidP="006813F9">
            <w:pPr>
              <w:rPr>
                <w:b/>
                <w:bCs/>
                <w:kern w:val="2"/>
                <w:szCs w:val="24"/>
              </w:rPr>
            </w:pPr>
            <w:r w:rsidRPr="006813F9">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9251962" w14:textId="4B995EBE" w:rsidR="00432A3A" w:rsidRDefault="00432A3A" w:rsidP="00432A3A">
            <w:pPr>
              <w:pStyle w:val="Betarp"/>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Socialinis kokybės kriterijus – sutarties tiesioginiam vykdymui (ne trumpiau nei </w:t>
            </w:r>
            <w:r w:rsidR="00D33A89">
              <w:rPr>
                <w:rFonts w:ascii="Times New Roman" w:eastAsiaTheme="minorHAnsi" w:hAnsi="Times New Roman" w:cs="Times New Roman"/>
                <w:bCs/>
                <w:iCs/>
                <w:sz w:val="24"/>
                <w:szCs w:val="24"/>
              </w:rPr>
              <w:t>sutarties galiojimo laikot</w:t>
            </w:r>
            <w:r w:rsidR="002A671F">
              <w:rPr>
                <w:rFonts w:ascii="Times New Roman" w:eastAsiaTheme="minorHAnsi" w:hAnsi="Times New Roman" w:cs="Times New Roman"/>
                <w:bCs/>
                <w:iCs/>
                <w:sz w:val="24"/>
                <w:szCs w:val="24"/>
              </w:rPr>
              <w:t>a</w:t>
            </w:r>
            <w:r w:rsidR="00D33A89">
              <w:rPr>
                <w:rFonts w:ascii="Times New Roman" w:eastAsiaTheme="minorHAnsi" w:hAnsi="Times New Roman" w:cs="Times New Roman"/>
                <w:bCs/>
                <w:iCs/>
                <w:sz w:val="24"/>
                <w:szCs w:val="24"/>
              </w:rPr>
              <w:t>rpis</w:t>
            </w:r>
            <w:r>
              <w:rPr>
                <w:rFonts w:ascii="Times New Roman" w:eastAsiaTheme="minorHAnsi" w:hAnsi="Times New Roman" w:cs="Times New Roman"/>
                <w:bCs/>
                <w:iCs/>
                <w:sz w:val="24"/>
                <w:szCs w:val="24"/>
              </w:rPr>
              <w:t xml:space="preserve">) </w:t>
            </w:r>
            <w:r w:rsidR="00FB0FFA">
              <w:rPr>
                <w:rFonts w:ascii="Times New Roman" w:eastAsiaTheme="minorHAnsi" w:hAnsi="Times New Roman" w:cs="Times New Roman"/>
                <w:bCs/>
                <w:iCs/>
                <w:sz w:val="24"/>
                <w:szCs w:val="24"/>
              </w:rPr>
              <w:t>tiekėjas įsipareigoja įdarbinti arba paskirti</w:t>
            </w:r>
            <w:r>
              <w:rPr>
                <w:rFonts w:ascii="Times New Roman" w:eastAsiaTheme="minorHAnsi" w:hAnsi="Times New Roman" w:cs="Times New Roman"/>
                <w:bCs/>
                <w:iCs/>
                <w:sz w:val="24"/>
                <w:szCs w:val="24"/>
              </w:rPr>
              <w:t xml:space="preserve"> įdarbintą </w:t>
            </w:r>
            <w:r w:rsidR="00FB0FFA">
              <w:rPr>
                <w:rFonts w:ascii="Times New Roman" w:eastAsiaTheme="minorHAnsi" w:hAnsi="Times New Roman" w:cs="Times New Roman"/>
                <w:b/>
                <w:bCs/>
                <w:iCs/>
                <w:sz w:val="24"/>
                <w:szCs w:val="24"/>
              </w:rPr>
              <w:t>______________</w:t>
            </w:r>
            <w:r w:rsidRPr="0077542B">
              <w:rPr>
                <w:rFonts w:ascii="Times New Roman" w:eastAsiaTheme="minorHAnsi" w:hAnsi="Times New Roman" w:cs="Times New Roman"/>
                <w:b/>
                <w:bCs/>
                <w:iCs/>
                <w:sz w:val="24"/>
                <w:szCs w:val="24"/>
              </w:rPr>
              <w:t xml:space="preserve"> remiamą</w:t>
            </w:r>
            <w:r w:rsidRPr="00A704E8">
              <w:rPr>
                <w:rFonts w:ascii="Times New Roman" w:eastAsiaTheme="minorHAnsi" w:hAnsi="Times New Roman" w:cs="Times New Roman"/>
                <w:bCs/>
                <w:iCs/>
                <w:sz w:val="24"/>
                <w:szCs w:val="24"/>
              </w:rPr>
              <w:t xml:space="preserve"> (-</w:t>
            </w:r>
            <w:proofErr w:type="spellStart"/>
            <w:r w:rsidRPr="00A704E8">
              <w:rPr>
                <w:rFonts w:ascii="Times New Roman" w:eastAsiaTheme="minorHAnsi" w:hAnsi="Times New Roman" w:cs="Times New Roman"/>
                <w:bCs/>
                <w:iCs/>
                <w:sz w:val="24"/>
                <w:szCs w:val="24"/>
              </w:rPr>
              <w:t>us</w:t>
            </w:r>
            <w:proofErr w:type="spellEnd"/>
            <w:r w:rsidRPr="00A704E8">
              <w:rPr>
                <w:rFonts w:ascii="Times New Roman" w:eastAsiaTheme="minorHAnsi" w:hAnsi="Times New Roman" w:cs="Times New Roman"/>
                <w:bCs/>
                <w:iCs/>
                <w:sz w:val="24"/>
                <w:szCs w:val="24"/>
              </w:rPr>
              <w:t>) asmenį (-</w:t>
            </w:r>
            <w:proofErr w:type="spellStart"/>
            <w:r w:rsidRPr="00A704E8">
              <w:rPr>
                <w:rFonts w:ascii="Times New Roman" w:eastAsiaTheme="minorHAnsi" w:hAnsi="Times New Roman" w:cs="Times New Roman"/>
                <w:bCs/>
                <w:iCs/>
                <w:sz w:val="24"/>
                <w:szCs w:val="24"/>
              </w:rPr>
              <w:t>is</w:t>
            </w:r>
            <w:proofErr w:type="spellEnd"/>
            <w:r w:rsidRPr="00A704E8">
              <w:rPr>
                <w:rFonts w:ascii="Times New Roman" w:eastAsiaTheme="minorHAnsi" w:hAnsi="Times New Roman" w:cs="Times New Roman"/>
                <w:bCs/>
                <w:iCs/>
                <w:sz w:val="24"/>
                <w:szCs w:val="24"/>
              </w:rPr>
              <w:t>), kuris (-</w:t>
            </w:r>
            <w:proofErr w:type="spellStart"/>
            <w:r w:rsidRPr="00A704E8">
              <w:rPr>
                <w:rFonts w:ascii="Times New Roman" w:eastAsiaTheme="minorHAnsi" w:hAnsi="Times New Roman" w:cs="Times New Roman"/>
                <w:bCs/>
                <w:iCs/>
                <w:sz w:val="24"/>
                <w:szCs w:val="24"/>
              </w:rPr>
              <w:t>ie</w:t>
            </w:r>
            <w:proofErr w:type="spellEnd"/>
            <w:r w:rsidRPr="00A704E8">
              <w:rPr>
                <w:rFonts w:ascii="Times New Roman" w:eastAsiaTheme="minorHAnsi" w:hAnsi="Times New Roman" w:cs="Times New Roman"/>
                <w:bCs/>
                <w:iCs/>
                <w:sz w:val="24"/>
                <w:szCs w:val="24"/>
              </w:rPr>
              <w:t>) prikla</w:t>
            </w:r>
            <w:r>
              <w:rPr>
                <w:rFonts w:ascii="Times New Roman" w:eastAsiaTheme="minorHAnsi" w:hAnsi="Times New Roman" w:cs="Times New Roman"/>
                <w:bCs/>
                <w:iCs/>
                <w:sz w:val="24"/>
                <w:szCs w:val="24"/>
              </w:rPr>
              <w:t>uso šiai tikslinei grupei (-</w:t>
            </w:r>
            <w:proofErr w:type="spellStart"/>
            <w:r w:rsidRPr="00A704E8">
              <w:rPr>
                <w:rFonts w:ascii="Times New Roman" w:eastAsiaTheme="minorHAnsi" w:hAnsi="Times New Roman" w:cs="Times New Roman"/>
                <w:bCs/>
                <w:iCs/>
                <w:sz w:val="24"/>
                <w:szCs w:val="24"/>
              </w:rPr>
              <w:t>ėms</w:t>
            </w:r>
            <w:proofErr w:type="spellEnd"/>
            <w:r w:rsidRPr="00A704E8">
              <w:rPr>
                <w:rFonts w:ascii="Times New Roman" w:eastAsiaTheme="minorHAnsi" w:hAnsi="Times New Roman" w:cs="Times New Roman"/>
                <w:bCs/>
                <w:iCs/>
                <w:sz w:val="24"/>
                <w:szCs w:val="24"/>
              </w:rPr>
              <w:t>):</w:t>
            </w:r>
          </w:p>
          <w:p w14:paraId="3F4B748E" w14:textId="58FA5793" w:rsidR="00432A3A" w:rsidRPr="00A704E8" w:rsidRDefault="00432A3A" w:rsidP="00432A3A">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negalią turintis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w:t>
            </w:r>
          </w:p>
          <w:p w14:paraId="4CC34F04" w14:textId="77777777" w:rsidR="00432A3A" w:rsidRPr="00A704E8" w:rsidRDefault="00432A3A" w:rsidP="00134F76">
            <w:pPr>
              <w:pStyle w:val="Betarp"/>
              <w:numPr>
                <w:ilvl w:val="1"/>
                <w:numId w:val="1"/>
              </w:numPr>
              <w:tabs>
                <w:tab w:val="left" w:pos="851"/>
              </w:tabs>
              <w:ind w:left="850"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faktiškai auginantis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xml:space="preserve">) vaiką (įvaikį) su negalia iki 18 metų; </w:t>
            </w:r>
          </w:p>
          <w:p w14:paraId="7BBB27B6" w14:textId="4FD93871" w:rsidR="00432A3A" w:rsidRPr="00A704E8" w:rsidRDefault="00432A3A" w:rsidP="00134F76">
            <w:pPr>
              <w:pStyle w:val="Betarp"/>
              <w:numPr>
                <w:ilvl w:val="1"/>
                <w:numId w:val="1"/>
              </w:numPr>
              <w:tabs>
                <w:tab w:val="left" w:pos="905"/>
              </w:tabs>
              <w:ind w:left="850"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slaugantis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(prižiūrintis (-</w:t>
            </w:r>
            <w:proofErr w:type="spellStart"/>
            <w:r w:rsidRPr="00A704E8">
              <w:rPr>
                <w:rFonts w:ascii="Times New Roman" w:eastAsiaTheme="minorHAnsi" w:hAnsi="Times New Roman" w:cs="Times New Roman"/>
                <w:bCs/>
                <w:iCs/>
                <w:sz w:val="24"/>
                <w:szCs w:val="24"/>
              </w:rPr>
              <w:t>ys</w:t>
            </w:r>
            <w:proofErr w:type="spellEnd"/>
            <w:r w:rsidRPr="00A704E8">
              <w:rPr>
                <w:rFonts w:ascii="Times New Roman" w:eastAsiaTheme="minorHAnsi" w:hAnsi="Times New Roman" w:cs="Times New Roman"/>
                <w:bCs/>
                <w:iCs/>
                <w:sz w:val="24"/>
                <w:szCs w:val="24"/>
              </w:rPr>
              <w:t>)) šei</w:t>
            </w:r>
            <w:r>
              <w:rPr>
                <w:rFonts w:ascii="Times New Roman" w:eastAsiaTheme="minorHAnsi" w:hAnsi="Times New Roman" w:cs="Times New Roman"/>
                <w:bCs/>
                <w:iCs/>
                <w:sz w:val="24"/>
                <w:szCs w:val="24"/>
              </w:rPr>
              <w:t xml:space="preserve">mos </w:t>
            </w:r>
            <w:r w:rsidR="00134F76">
              <w:rPr>
                <w:rFonts w:ascii="Times New Roman" w:eastAsiaTheme="minorHAnsi" w:hAnsi="Times New Roman" w:cs="Times New Roman"/>
                <w:bCs/>
                <w:iCs/>
                <w:sz w:val="24"/>
                <w:szCs w:val="24"/>
              </w:rPr>
              <w:t xml:space="preserve">  </w:t>
            </w:r>
            <w:r>
              <w:rPr>
                <w:rFonts w:ascii="Times New Roman" w:eastAsiaTheme="minorHAnsi" w:hAnsi="Times New Roman" w:cs="Times New Roman"/>
                <w:bCs/>
                <w:iCs/>
                <w:sz w:val="24"/>
                <w:szCs w:val="24"/>
              </w:rPr>
              <w:t>narius ar kartu gyvenančius a</w:t>
            </w:r>
            <w:r w:rsidRPr="00A704E8">
              <w:rPr>
                <w:rFonts w:ascii="Times New Roman" w:eastAsiaTheme="minorHAnsi" w:hAnsi="Times New Roman" w:cs="Times New Roman"/>
                <w:bCs/>
                <w:iCs/>
                <w:sz w:val="24"/>
                <w:szCs w:val="24"/>
              </w:rPr>
              <w:t>smenis, kuriems nustatyta n</w:t>
            </w:r>
            <w:bookmarkStart w:id="0" w:name="_GoBack"/>
            <w:bookmarkEnd w:id="0"/>
            <w:r w:rsidRPr="00A704E8">
              <w:rPr>
                <w:rFonts w:ascii="Times New Roman" w:eastAsiaTheme="minorHAnsi" w:hAnsi="Times New Roman" w:cs="Times New Roman"/>
                <w:bCs/>
                <w:iCs/>
                <w:sz w:val="24"/>
                <w:szCs w:val="24"/>
              </w:rPr>
              <w:t xml:space="preserve">uolatinė slauga ar priežiūra; </w:t>
            </w:r>
          </w:p>
          <w:p w14:paraId="55EF7A76" w14:textId="77777777" w:rsidR="00432A3A" w:rsidRPr="00A704E8" w:rsidRDefault="00432A3A" w:rsidP="00432A3A">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kuriam (-</w:t>
            </w:r>
            <w:proofErr w:type="spellStart"/>
            <w:r w:rsidRPr="00A704E8">
              <w:rPr>
                <w:rFonts w:ascii="Times New Roman" w:eastAsiaTheme="minorHAnsi" w:hAnsi="Times New Roman" w:cs="Times New Roman"/>
                <w:bCs/>
                <w:iCs/>
                <w:sz w:val="24"/>
                <w:szCs w:val="24"/>
              </w:rPr>
              <w:t>iems</w:t>
            </w:r>
            <w:proofErr w:type="spellEnd"/>
            <w:r w:rsidRPr="00A704E8">
              <w:rPr>
                <w:rFonts w:ascii="Times New Roman" w:eastAsiaTheme="minorHAnsi" w:hAnsi="Times New Roman" w:cs="Times New Roman"/>
                <w:bCs/>
                <w:iCs/>
                <w:sz w:val="24"/>
                <w:szCs w:val="24"/>
              </w:rPr>
              <w:t xml:space="preserve">) suteiktas pabėgėlio statusas ar perkeliamojo asmens statusas, arba asmenys, kuriems suteikta papildoma ar laikinoji apsauga; </w:t>
            </w:r>
          </w:p>
          <w:p w14:paraId="5F39D8C2" w14:textId="77777777" w:rsidR="00432A3A" w:rsidRPr="00A704E8" w:rsidRDefault="00432A3A" w:rsidP="00432A3A">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baigęs (-ę) psichologinės ir socialinės reabilitacijos programas, skirtas nuo psichoaktyviųjų medžiagų vartojimo priklausomiems asmenims reabilituoti; </w:t>
            </w:r>
          </w:p>
          <w:p w14:paraId="493D66CA" w14:textId="77777777" w:rsidR="00432A3A" w:rsidRPr="00A704E8" w:rsidRDefault="00432A3A" w:rsidP="00432A3A">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 xml:space="preserve">), grįžęs (-ę) iš laisvės atėmimo vietų; </w:t>
            </w:r>
          </w:p>
          <w:p w14:paraId="539D24D4" w14:textId="77777777" w:rsidR="00432A3A" w:rsidRDefault="00432A3A" w:rsidP="00432A3A">
            <w:pPr>
              <w:pStyle w:val="Betarp"/>
              <w:numPr>
                <w:ilvl w:val="1"/>
                <w:numId w:val="1"/>
              </w:numPr>
              <w:tabs>
                <w:tab w:val="left" w:pos="851"/>
              </w:tabs>
              <w:ind w:left="851" w:hanging="425"/>
              <w:contextualSpacing/>
              <w:rPr>
                <w:rFonts w:ascii="Times New Roman" w:eastAsiaTheme="minorHAnsi" w:hAnsi="Times New Roman" w:cs="Times New Roman"/>
                <w:bCs/>
                <w:iCs/>
                <w:sz w:val="24"/>
                <w:szCs w:val="24"/>
              </w:rPr>
            </w:pPr>
            <w:r w:rsidRPr="00A704E8">
              <w:rPr>
                <w:rFonts w:ascii="Times New Roman" w:eastAsiaTheme="minorHAnsi" w:hAnsi="Times New Roman" w:cs="Times New Roman"/>
                <w:bCs/>
                <w:iCs/>
                <w:sz w:val="24"/>
                <w:szCs w:val="24"/>
              </w:rPr>
              <w:t>vyresnis (-i) kaip 55 metų asmuo (-</w:t>
            </w:r>
            <w:proofErr w:type="spellStart"/>
            <w:r w:rsidRPr="00A704E8">
              <w:rPr>
                <w:rFonts w:ascii="Times New Roman" w:eastAsiaTheme="minorHAnsi" w:hAnsi="Times New Roman" w:cs="Times New Roman"/>
                <w:bCs/>
                <w:iCs/>
                <w:sz w:val="24"/>
                <w:szCs w:val="24"/>
              </w:rPr>
              <w:t>enys</w:t>
            </w:r>
            <w:proofErr w:type="spellEnd"/>
            <w:r w:rsidRPr="00A704E8">
              <w:rPr>
                <w:rFonts w:ascii="Times New Roman" w:eastAsiaTheme="minorHAnsi" w:hAnsi="Times New Roman" w:cs="Times New Roman"/>
                <w:bCs/>
                <w:iCs/>
                <w:sz w:val="24"/>
                <w:szCs w:val="24"/>
              </w:rPr>
              <w:t>).</w:t>
            </w:r>
          </w:p>
          <w:p w14:paraId="0DB1C736" w14:textId="22AD1906" w:rsidR="00B767F3" w:rsidRPr="00432A3A" w:rsidRDefault="00432A3A" w:rsidP="00FB0FFA">
            <w:pPr>
              <w:pStyle w:val="Betarp"/>
              <w:ind w:firstLine="763"/>
              <w:contextualSpacing/>
              <w:rPr>
                <w:color w:val="4472C4"/>
                <w:kern w:val="2"/>
                <w:szCs w:val="24"/>
                <w:shd w:val="clear" w:color="auto" w:fill="FFFFFF"/>
              </w:rPr>
            </w:pPr>
            <w:r w:rsidRPr="00432A3A">
              <w:rPr>
                <w:rFonts w:ascii="Times New Roman" w:eastAsiaTheme="minorHAnsi" w:hAnsi="Times New Roman" w:cs="Times New Roman"/>
                <w:bCs/>
                <w:iCs/>
                <w:sz w:val="24"/>
                <w:szCs w:val="24"/>
              </w:rPr>
              <w:t>Socialinį kokybės kriterijų gali įgyvendinti tiekėjas ir (arba) subtiekėjas, kuris tiesiogiai vykdo sutartį</w:t>
            </w:r>
            <w:r>
              <w:rPr>
                <w:rFonts w:ascii="Times New Roman" w:eastAsiaTheme="minorHAnsi" w:hAnsi="Times New Roman" w:cs="Times New Roman"/>
                <w:bCs/>
                <w:iCs/>
                <w:sz w:val="24"/>
                <w:szCs w:val="24"/>
              </w:rPr>
              <w:t>.</w:t>
            </w:r>
            <w:r w:rsidRPr="00432A3A">
              <w:rPr>
                <w:rFonts w:ascii="Times New Roman" w:eastAsiaTheme="minorHAnsi" w:hAnsi="Times New Roman" w:cs="Times New Roman"/>
                <w:bCs/>
                <w:iCs/>
                <w:sz w:val="24"/>
                <w:szCs w:val="24"/>
              </w:rPr>
              <w:t xml:space="preserve"> </w:t>
            </w:r>
          </w:p>
          <w:p w14:paraId="1B6293AA" w14:textId="77777777" w:rsidR="00FB0FFA" w:rsidRDefault="00FB0FFA" w:rsidP="006225B6">
            <w:pPr>
              <w:ind w:firstLine="763"/>
              <w:jc w:val="both"/>
              <w:rPr>
                <w:color w:val="000000"/>
                <w:kern w:val="2"/>
                <w:szCs w:val="24"/>
                <w:shd w:val="clear" w:color="auto" w:fill="FFFFFF"/>
              </w:rPr>
            </w:pPr>
            <w:r w:rsidRPr="00E165F1">
              <w:rPr>
                <w:color w:val="000000"/>
                <w:kern w:val="2"/>
                <w:szCs w:val="24"/>
                <w:shd w:val="clear" w:color="auto" w:fill="FFFFFF"/>
              </w:rPr>
              <w:t>Socialinis kriterijus turi būti užtikrintas sutarties galiojimo laikotarpiu.  Asmuo, atsakingas už sutarties vykdymą bet kuriuo sutarties vykdymo metu gali paprašyti pateikti dokumentus, patvirtinančius atitikimą socialiniam kriterijui. Pasikeitus darbuotojui Tiekėjas nedelsiant apie tai informuoja Pirkėją ir paskiria kitą darbuotoją, atitinkanti socialinio kriterijaus reikalavimams.</w:t>
            </w:r>
            <w:r>
              <w:rPr>
                <w:color w:val="000000"/>
                <w:kern w:val="2"/>
                <w:szCs w:val="24"/>
                <w:shd w:val="clear" w:color="auto" w:fill="FFFFFF"/>
              </w:rPr>
              <w:t xml:space="preserve"> </w:t>
            </w:r>
          </w:p>
          <w:p w14:paraId="7834229A" w14:textId="4BA8877D" w:rsidR="00B767F3" w:rsidRDefault="00DD7479" w:rsidP="006225B6">
            <w:pPr>
              <w:ind w:firstLine="905"/>
              <w:jc w:val="both"/>
              <w:rPr>
                <w:color w:val="0070C0"/>
                <w:kern w:val="2"/>
                <w:szCs w:val="24"/>
              </w:rPr>
            </w:pPr>
            <w:r w:rsidRPr="00C11A3C">
              <w:rPr>
                <w:kern w:val="2"/>
                <w:szCs w:val="24"/>
                <w:shd w:val="clear" w:color="auto" w:fill="FFFFFF"/>
              </w:rPr>
              <w:t>Nustačius, kad Tiekėjas šiame punkte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AE479A7" w:rsidR="00B767F3" w:rsidRPr="00C11A3C" w:rsidRDefault="00C11A3C" w:rsidP="00C11A3C">
            <w:pPr>
              <w:rPr>
                <w:kern w:val="2"/>
                <w:szCs w:val="24"/>
              </w:rPr>
            </w:pPr>
            <w:r w:rsidRPr="00C11A3C">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6CC55CE0" w:rsidR="00B767F3" w:rsidRDefault="00C11A3C">
            <w:pPr>
              <w:rPr>
                <w:kern w:val="2"/>
                <w:szCs w:val="24"/>
              </w:rPr>
            </w:pPr>
            <w:r w:rsidRPr="00C11A3C">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22CB7BA8" w:rsidR="00B767F3" w:rsidRDefault="00C11A3C">
            <w:pPr>
              <w:rPr>
                <w:kern w:val="2"/>
                <w:szCs w:val="24"/>
              </w:rPr>
            </w:pPr>
            <w:r w:rsidRPr="00C11A3C">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6819DB5F" w:rsidR="00B767F3" w:rsidRDefault="00C11A3C">
            <w:pPr>
              <w:rPr>
                <w:color w:val="0070C0"/>
                <w:kern w:val="2"/>
                <w:szCs w:val="24"/>
              </w:rPr>
            </w:pPr>
            <w:r w:rsidRPr="00C11A3C">
              <w:rPr>
                <w:kern w:val="2"/>
                <w:szCs w:val="24"/>
              </w:rPr>
              <w:t>Netaikoma</w:t>
            </w:r>
            <w:r>
              <w:rPr>
                <w:color w:val="0070C0"/>
                <w:kern w:val="2"/>
                <w:szCs w:val="24"/>
              </w:rPr>
              <w:t xml:space="preserve">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3284701C" w:rsidR="00B767F3" w:rsidRDefault="00C11A3C">
            <w:pPr>
              <w:rPr>
                <w:kern w:val="2"/>
                <w:szCs w:val="24"/>
              </w:rPr>
            </w:pPr>
            <w:r w:rsidRPr="00C11A3C">
              <w:rPr>
                <w:kern w:val="2"/>
                <w:szCs w:val="24"/>
              </w:rPr>
              <w:t>Netaikoma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2A671F">
            <w:pPr>
              <w:tabs>
                <w:tab w:val="left" w:pos="22"/>
              </w:tabs>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rsidP="002A671F">
            <w:pP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rsidP="002A671F">
            <w:pP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2A671F">
            <w:pP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2A671F">
            <w:pP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245B466B" w14:textId="77777777" w:rsidR="00B1153C" w:rsidRDefault="00B1153C">
            <w:pPr>
              <w:jc w:val="center"/>
              <w:rPr>
                <w:b/>
                <w:bCs/>
                <w:kern w:val="2"/>
                <w:szCs w:val="24"/>
              </w:rPr>
            </w:pPr>
          </w:p>
          <w:p w14:paraId="61C75E9F" w14:textId="77777777" w:rsidR="00B1153C" w:rsidRDefault="00B1153C">
            <w:pPr>
              <w:jc w:val="center"/>
              <w:rPr>
                <w:b/>
                <w:bCs/>
                <w:kern w:val="2"/>
                <w:szCs w:val="24"/>
              </w:rPr>
            </w:pPr>
          </w:p>
          <w:p w14:paraId="3ACEC6B8" w14:textId="5CA930F0"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F80019" w:rsidRDefault="00DD7479">
            <w:pPr>
              <w:jc w:val="center"/>
              <w:rPr>
                <w:kern w:val="2"/>
                <w:szCs w:val="24"/>
              </w:rPr>
            </w:pPr>
            <w:r w:rsidRPr="00F8001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80019" w:rsidRDefault="00DD7479">
            <w:pPr>
              <w:jc w:val="center"/>
              <w:rPr>
                <w:b/>
                <w:bCs/>
                <w:kern w:val="2"/>
                <w:szCs w:val="24"/>
              </w:rPr>
            </w:pPr>
            <w:r w:rsidRPr="00F80019">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F80019" w:rsidRDefault="00B767F3">
            <w:pPr>
              <w:jc w:val="center"/>
              <w:rPr>
                <w:b/>
                <w:bCs/>
                <w:kern w:val="2"/>
                <w:szCs w:val="24"/>
              </w:rPr>
            </w:pPr>
          </w:p>
          <w:p w14:paraId="5F978D19" w14:textId="77777777" w:rsidR="00B767F3" w:rsidRPr="00F80019" w:rsidRDefault="00DD7479">
            <w:pPr>
              <w:jc w:val="center"/>
              <w:rPr>
                <w:b/>
                <w:bCs/>
                <w:kern w:val="2"/>
                <w:szCs w:val="24"/>
              </w:rPr>
            </w:pPr>
            <w:r w:rsidRPr="00F80019">
              <w:rPr>
                <w:b/>
                <w:bCs/>
                <w:kern w:val="2"/>
                <w:szCs w:val="24"/>
              </w:rPr>
              <w:t>(parašas)</w:t>
            </w:r>
          </w:p>
          <w:p w14:paraId="540CDEA8" w14:textId="77777777" w:rsidR="00B767F3" w:rsidRPr="00F80019" w:rsidRDefault="00B767F3">
            <w:pPr>
              <w:jc w:val="center"/>
              <w:rPr>
                <w:b/>
                <w:bCs/>
                <w:kern w:val="2"/>
                <w:szCs w:val="24"/>
              </w:rPr>
            </w:pPr>
          </w:p>
          <w:p w14:paraId="0CC6C66D" w14:textId="77777777" w:rsidR="00B767F3" w:rsidRPr="00F80019"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80019" w:rsidRDefault="00B767F3">
            <w:pPr>
              <w:jc w:val="center"/>
              <w:rPr>
                <w:b/>
                <w:bCs/>
                <w:kern w:val="2"/>
                <w:szCs w:val="24"/>
              </w:rPr>
            </w:pPr>
          </w:p>
          <w:p w14:paraId="449EF7AE" w14:textId="77777777" w:rsidR="00B767F3" w:rsidRPr="00F80019" w:rsidRDefault="00DD7479">
            <w:pPr>
              <w:jc w:val="center"/>
              <w:rPr>
                <w:b/>
                <w:bCs/>
                <w:kern w:val="2"/>
                <w:szCs w:val="24"/>
              </w:rPr>
            </w:pPr>
            <w:r w:rsidRPr="00F8001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32102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317C" w14:textId="77777777" w:rsidR="00DA47C5" w:rsidRDefault="00DA47C5">
      <w:r>
        <w:separator/>
      </w:r>
    </w:p>
  </w:endnote>
  <w:endnote w:type="continuationSeparator" w:id="0">
    <w:p w14:paraId="7CFD93FD" w14:textId="77777777" w:rsidR="00DA47C5" w:rsidRDefault="00DA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F0241B" w:rsidRDefault="00F0241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F0241B" w:rsidRDefault="00F0241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F0241B" w:rsidRDefault="00F0241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59D1C" w14:textId="77777777" w:rsidR="00DA47C5" w:rsidRDefault="00DA47C5">
      <w:r>
        <w:separator/>
      </w:r>
    </w:p>
  </w:footnote>
  <w:footnote w:type="continuationSeparator" w:id="0">
    <w:p w14:paraId="423D3FD4" w14:textId="77777777" w:rsidR="00DA47C5" w:rsidRDefault="00DA4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F0241B" w:rsidRDefault="00F0241B">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F0241B" w:rsidRDefault="00F0241B">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F0241B" w:rsidRDefault="00F0241B">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301CC"/>
    <w:multiLevelType w:val="hybridMultilevel"/>
    <w:tmpl w:val="5EEA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A89"/>
    <w:multiLevelType w:val="hybridMultilevel"/>
    <w:tmpl w:val="47EC7F8C"/>
    <w:lvl w:ilvl="0" w:tplc="4E58DF26">
      <w:start w:val="10"/>
      <w:numFmt w:val="bullet"/>
      <w:lvlText w:val="-"/>
      <w:lvlJc w:val="left"/>
      <w:pPr>
        <w:ind w:left="720" w:hanging="360"/>
      </w:pPr>
      <w:rPr>
        <w:rFonts w:ascii="TimesNewRomanPS-BoldMT" w:eastAsia="Times New Roman" w:hAnsi="TimesNewRomanPS-BoldMT" w:cs="TimesNewRomanPS-BoldMT"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04688"/>
    <w:multiLevelType w:val="multilevel"/>
    <w:tmpl w:val="8DC66D76"/>
    <w:lvl w:ilvl="0">
      <w:start w:val="1"/>
      <w:numFmt w:val="decimal"/>
      <w:lvlText w:val="%1."/>
      <w:lvlJc w:val="left"/>
      <w:pPr>
        <w:ind w:left="720" w:hanging="360"/>
      </w:pPr>
      <w:rPr>
        <w:rFonts w:hint="default"/>
      </w:rPr>
    </w:lvl>
    <w:lvl w:ilvl="1">
      <w:start w:val="1"/>
      <w:numFmt w:val="bullet"/>
      <w:lvlText w:val=""/>
      <w:lvlJc w:val="left"/>
      <w:pPr>
        <w:ind w:left="1140" w:hanging="4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6913"/>
    <w:rsid w:val="00044C5C"/>
    <w:rsid w:val="000609EB"/>
    <w:rsid w:val="00065612"/>
    <w:rsid w:val="00094215"/>
    <w:rsid w:val="00127F28"/>
    <w:rsid w:val="00132260"/>
    <w:rsid w:val="00134F76"/>
    <w:rsid w:val="00171ECE"/>
    <w:rsid w:val="001B2EB7"/>
    <w:rsid w:val="001C4CC4"/>
    <w:rsid w:val="001D68FF"/>
    <w:rsid w:val="00201517"/>
    <w:rsid w:val="00202E5E"/>
    <w:rsid w:val="00255F0F"/>
    <w:rsid w:val="002727AE"/>
    <w:rsid w:val="00274995"/>
    <w:rsid w:val="002A671F"/>
    <w:rsid w:val="002D44E2"/>
    <w:rsid w:val="002F0B5F"/>
    <w:rsid w:val="00321020"/>
    <w:rsid w:val="003B2818"/>
    <w:rsid w:val="003C05BD"/>
    <w:rsid w:val="003C615C"/>
    <w:rsid w:val="003E5D1D"/>
    <w:rsid w:val="00432A3A"/>
    <w:rsid w:val="00434E16"/>
    <w:rsid w:val="0045702C"/>
    <w:rsid w:val="00465DA6"/>
    <w:rsid w:val="0046640D"/>
    <w:rsid w:val="00555B16"/>
    <w:rsid w:val="005608BD"/>
    <w:rsid w:val="005828DD"/>
    <w:rsid w:val="00587E3C"/>
    <w:rsid w:val="005E710F"/>
    <w:rsid w:val="006134A5"/>
    <w:rsid w:val="006225B6"/>
    <w:rsid w:val="006813F9"/>
    <w:rsid w:val="0072293C"/>
    <w:rsid w:val="00732917"/>
    <w:rsid w:val="007919E1"/>
    <w:rsid w:val="007D3D39"/>
    <w:rsid w:val="007D70AB"/>
    <w:rsid w:val="00877A85"/>
    <w:rsid w:val="00987EE3"/>
    <w:rsid w:val="009C2BBA"/>
    <w:rsid w:val="00A14D11"/>
    <w:rsid w:val="00AE4B32"/>
    <w:rsid w:val="00B1153C"/>
    <w:rsid w:val="00B44189"/>
    <w:rsid w:val="00B767F3"/>
    <w:rsid w:val="00B93CC4"/>
    <w:rsid w:val="00C05D38"/>
    <w:rsid w:val="00C11A3C"/>
    <w:rsid w:val="00C81F62"/>
    <w:rsid w:val="00D0220B"/>
    <w:rsid w:val="00D33A89"/>
    <w:rsid w:val="00DA47C5"/>
    <w:rsid w:val="00DD7479"/>
    <w:rsid w:val="00E165F1"/>
    <w:rsid w:val="00E6527F"/>
    <w:rsid w:val="00F0241B"/>
    <w:rsid w:val="00F511A5"/>
    <w:rsid w:val="00F80019"/>
    <w:rsid w:val="00FB0FFA"/>
    <w:rsid w:val="00FD062C"/>
    <w:rsid w:val="00FE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basedOn w:val="prastasis"/>
    <w:uiPriority w:val="1"/>
    <w:qFormat/>
    <w:rsid w:val="00F0241B"/>
    <w:pPr>
      <w:suppressAutoHyphens/>
    </w:pPr>
    <w:rPr>
      <w:szCs w:val="22"/>
      <w:lang w:bidi="en-US"/>
    </w:rPr>
  </w:style>
  <w:style w:type="character" w:styleId="Hipersaitas">
    <w:name w:val="Hyperlink"/>
    <w:basedOn w:val="Numatytasispastraiposriftas"/>
    <w:uiPriority w:val="99"/>
    <w:unhideWhenUsed/>
    <w:rsid w:val="00F0241B"/>
    <w:rPr>
      <w:color w:val="0563C1" w:themeColor="hyperlink"/>
      <w:u w:val="single"/>
    </w:rPr>
  </w:style>
  <w:style w:type="character" w:styleId="Komentaronuoroda">
    <w:name w:val="annotation reference"/>
    <w:basedOn w:val="Numatytasispastraiposriftas"/>
    <w:semiHidden/>
    <w:unhideWhenUsed/>
    <w:rsid w:val="00F511A5"/>
    <w:rPr>
      <w:sz w:val="16"/>
      <w:szCs w:val="16"/>
    </w:rPr>
  </w:style>
  <w:style w:type="paragraph" w:styleId="Komentarotekstas">
    <w:name w:val="annotation text"/>
    <w:basedOn w:val="prastasis"/>
    <w:link w:val="KomentarotekstasDiagrama"/>
    <w:semiHidden/>
    <w:unhideWhenUsed/>
    <w:rsid w:val="00F511A5"/>
    <w:rPr>
      <w:sz w:val="20"/>
    </w:rPr>
  </w:style>
  <w:style w:type="character" w:customStyle="1" w:styleId="KomentarotekstasDiagrama">
    <w:name w:val="Komentaro tekstas Diagrama"/>
    <w:basedOn w:val="Numatytasispastraiposriftas"/>
    <w:link w:val="Komentarotekstas"/>
    <w:semiHidden/>
    <w:rsid w:val="00F511A5"/>
    <w:rPr>
      <w:sz w:val="20"/>
    </w:rPr>
  </w:style>
  <w:style w:type="paragraph" w:styleId="Komentarotema">
    <w:name w:val="annotation subject"/>
    <w:basedOn w:val="Komentarotekstas"/>
    <w:next w:val="Komentarotekstas"/>
    <w:link w:val="KomentarotemaDiagrama"/>
    <w:semiHidden/>
    <w:unhideWhenUsed/>
    <w:rsid w:val="00F511A5"/>
    <w:rPr>
      <w:b/>
      <w:bCs/>
    </w:rPr>
  </w:style>
  <w:style w:type="character" w:customStyle="1" w:styleId="KomentarotemaDiagrama">
    <w:name w:val="Komentaro tema Diagrama"/>
    <w:basedOn w:val="KomentarotekstasDiagrama"/>
    <w:link w:val="Komentarotema"/>
    <w:semiHidden/>
    <w:rsid w:val="00F511A5"/>
    <w:rPr>
      <w:b/>
      <w:bCs/>
      <w:sz w:val="20"/>
    </w:rPr>
  </w:style>
  <w:style w:type="paragraph" w:styleId="Debesliotekstas">
    <w:name w:val="Balloon Text"/>
    <w:basedOn w:val="prastasis"/>
    <w:link w:val="DebesliotekstasDiagrama"/>
    <w:semiHidden/>
    <w:unhideWhenUsed/>
    <w:rsid w:val="00F511A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11A5"/>
    <w:rPr>
      <w:rFonts w:ascii="Segoe UI" w:hAnsi="Segoe UI" w:cs="Segoe UI"/>
      <w:sz w:val="18"/>
      <w:szCs w:val="18"/>
    </w:rPr>
  </w:style>
  <w:style w:type="paragraph" w:styleId="Betarp">
    <w:name w:val="No Spacing"/>
    <w:link w:val="BetarpDiagrama"/>
    <w:uiPriority w:val="1"/>
    <w:qFormat/>
    <w:rsid w:val="00432A3A"/>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432A3A"/>
    <w:rPr>
      <w:rFonts w:asciiTheme="minorHAnsi" w:eastAsiaTheme="minorEastAsia" w:hAnsiTheme="minorHAnsi" w:cstheme="minorBidi"/>
      <w:sz w:val="21"/>
      <w:szCs w:val="21"/>
      <w:lang w:eastAsia="lt-LT"/>
    </w:rPr>
  </w:style>
  <w:style w:type="paragraph" w:styleId="Sraopastraipa">
    <w:name w:val="List Paragraph"/>
    <w:basedOn w:val="prastasis"/>
    <w:rsid w:val="00044C5C"/>
    <w:pPr>
      <w:ind w:left="720"/>
      <w:contextualSpacing/>
    </w:pPr>
  </w:style>
  <w:style w:type="character" w:customStyle="1" w:styleId="FontStyle25">
    <w:name w:val="Font Style25"/>
    <w:basedOn w:val="Numatytasispastraiposriftas"/>
    <w:uiPriority w:val="99"/>
    <w:rsid w:val="007D70A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9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EADC964D-3EA9-4F74-8B96-8E0F77C4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15306</Words>
  <Characters>8725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2025-04-23T06:56:00Z</dcterms:created>
  <dcterms:modified xsi:type="dcterms:W3CDTF">2025-08-08T08:19:00Z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