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B736A" w14:textId="77777777" w:rsidR="00F66408" w:rsidRPr="00CF0A21" w:rsidRDefault="00F66408" w:rsidP="00B34E27">
      <w:pPr>
        <w:pStyle w:val="Heading"/>
        <w:jc w:val="center"/>
        <w:rPr>
          <w:i/>
          <w:iCs/>
          <w:color w:val="000000"/>
          <w:lang w:val="lt-LT"/>
        </w:rPr>
      </w:pPr>
    </w:p>
    <w:p w14:paraId="3A55A180" w14:textId="77777777" w:rsidR="008D183C" w:rsidRPr="00780655" w:rsidRDefault="008D183C" w:rsidP="008D183C">
      <w:pPr>
        <w:spacing w:after="120" w:line="20" w:lineRule="atLeast"/>
        <w:contextualSpacing/>
        <w:jc w:val="center"/>
        <w:rPr>
          <w:rFonts w:cstheme="minorHAnsi"/>
          <w:color w:val="00B050"/>
        </w:rPr>
      </w:pPr>
      <w:r w:rsidRPr="00046E3E">
        <w:rPr>
          <w:noProof/>
        </w:rPr>
        <w:drawing>
          <wp:inline distT="0" distB="0" distL="0" distR="0" wp14:anchorId="43EF0D84" wp14:editId="44E64A88">
            <wp:extent cx="998220" cy="647700"/>
            <wp:effectExtent l="0" t="0" r="0" b="0"/>
            <wp:docPr id="4" name="Paveikslėlis 4" descr="Rietavo komunalinis ūk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etavo komunalinis ūk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75"/>
      </w:tblGrid>
      <w:tr w:rsidR="008D183C" w:rsidRPr="00780655" w14:paraId="5AC8CEFE" w14:textId="77777777" w:rsidTr="00DF1468">
        <w:tc>
          <w:tcPr>
            <w:tcW w:w="9675" w:type="dxa"/>
            <w:shd w:val="clear" w:color="auto" w:fill="auto"/>
          </w:tcPr>
          <w:p w14:paraId="022183C5" w14:textId="77777777" w:rsidR="008D183C" w:rsidRPr="001F45C3" w:rsidRDefault="008D183C" w:rsidP="00DF1468">
            <w:pPr>
              <w:spacing w:after="120" w:line="20" w:lineRule="atLeast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57FFE">
              <w:rPr>
                <w:b/>
                <w:bCs/>
                <w:sz w:val="22"/>
                <w:szCs w:val="22"/>
              </w:rPr>
              <w:t>UAB „</w:t>
            </w:r>
            <w:proofErr w:type="spellStart"/>
            <w:r w:rsidRPr="00857FFE">
              <w:rPr>
                <w:b/>
                <w:bCs/>
                <w:sz w:val="22"/>
                <w:szCs w:val="22"/>
              </w:rPr>
              <w:t>Rietavo</w:t>
            </w:r>
            <w:proofErr w:type="spellEnd"/>
            <w:r w:rsidRPr="00857FF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7FFE">
              <w:rPr>
                <w:b/>
                <w:bCs/>
                <w:sz w:val="22"/>
                <w:szCs w:val="22"/>
              </w:rPr>
              <w:t>komunalinis</w:t>
            </w:r>
            <w:proofErr w:type="spellEnd"/>
            <w:r w:rsidRPr="00857FF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7FFE">
              <w:rPr>
                <w:b/>
                <w:bCs/>
                <w:sz w:val="22"/>
                <w:szCs w:val="22"/>
              </w:rPr>
              <w:t>ūkis</w:t>
            </w:r>
            <w:proofErr w:type="spellEnd"/>
            <w:r w:rsidRPr="00857FFE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8D183C" w:rsidRPr="00780655" w14:paraId="137328C0" w14:textId="77777777" w:rsidTr="00DF1468">
        <w:trPr>
          <w:trHeight w:val="78"/>
        </w:trPr>
        <w:tc>
          <w:tcPr>
            <w:tcW w:w="9675" w:type="dxa"/>
            <w:tcBorders>
              <w:top w:val="single" w:sz="4" w:space="0" w:color="000000"/>
            </w:tcBorders>
            <w:shd w:val="clear" w:color="auto" w:fill="auto"/>
          </w:tcPr>
          <w:p w14:paraId="64B9C97B" w14:textId="77777777" w:rsidR="008D183C" w:rsidRDefault="008D183C" w:rsidP="00DF1468">
            <w:pPr>
              <w:spacing w:after="120" w:line="20" w:lineRule="atLeast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1F45C3">
              <w:rPr>
                <w:rFonts w:cstheme="minorHAnsi"/>
                <w:b/>
                <w:bCs/>
                <w:sz w:val="22"/>
                <w:szCs w:val="22"/>
              </w:rPr>
              <w:t>Uždaroji</w:t>
            </w:r>
            <w:proofErr w:type="spellEnd"/>
            <w:r w:rsidRPr="001F45C3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45C3">
              <w:rPr>
                <w:rFonts w:cstheme="minorHAnsi"/>
                <w:b/>
                <w:bCs/>
                <w:sz w:val="22"/>
                <w:szCs w:val="22"/>
              </w:rPr>
              <w:t>akcinė</w:t>
            </w:r>
            <w:proofErr w:type="spellEnd"/>
            <w:r w:rsidRPr="001F45C3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45C3">
              <w:rPr>
                <w:rFonts w:cstheme="minorHAnsi"/>
                <w:b/>
                <w:bCs/>
                <w:sz w:val="22"/>
                <w:szCs w:val="22"/>
              </w:rPr>
              <w:t>bendrovė</w:t>
            </w:r>
            <w:proofErr w:type="spellEnd"/>
            <w:r w:rsidRPr="001F45C3">
              <w:rPr>
                <w:rFonts w:cstheme="minorHAns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7E4FA5">
              <w:rPr>
                <w:rFonts w:cstheme="minorHAnsi"/>
                <w:b/>
                <w:bCs/>
                <w:sz w:val="22"/>
                <w:szCs w:val="22"/>
              </w:rPr>
              <w:t>Kvėdarnos</w:t>
            </w:r>
            <w:proofErr w:type="spellEnd"/>
            <w:r w:rsidRPr="007E4FA5">
              <w:rPr>
                <w:rFonts w:cstheme="minorHAnsi"/>
                <w:b/>
                <w:bCs/>
                <w:sz w:val="22"/>
                <w:szCs w:val="22"/>
              </w:rPr>
              <w:t xml:space="preserve"> g. 4, </w:t>
            </w:r>
            <w:proofErr w:type="spellStart"/>
            <w:r w:rsidRPr="007E4FA5">
              <w:rPr>
                <w:rFonts w:cstheme="minorHAnsi"/>
                <w:b/>
                <w:bCs/>
                <w:sz w:val="22"/>
                <w:szCs w:val="22"/>
              </w:rPr>
              <w:t>Vatušių</w:t>
            </w:r>
            <w:proofErr w:type="spellEnd"/>
            <w:r w:rsidRPr="007E4FA5">
              <w:rPr>
                <w:rFonts w:cstheme="minorHAnsi"/>
                <w:b/>
                <w:bCs/>
                <w:sz w:val="22"/>
                <w:szCs w:val="22"/>
              </w:rPr>
              <w:t xml:space="preserve"> k., 90307 </w:t>
            </w:r>
            <w:proofErr w:type="spellStart"/>
            <w:r w:rsidRPr="007E4FA5">
              <w:rPr>
                <w:rFonts w:cstheme="minorHAnsi"/>
                <w:b/>
                <w:bCs/>
                <w:sz w:val="22"/>
                <w:szCs w:val="22"/>
              </w:rPr>
              <w:t>Rietavo</w:t>
            </w:r>
            <w:proofErr w:type="spellEnd"/>
            <w:r w:rsidRPr="007E4FA5">
              <w:rPr>
                <w:rFonts w:cstheme="minorHAnsi"/>
                <w:b/>
                <w:bCs/>
                <w:sz w:val="22"/>
                <w:szCs w:val="22"/>
              </w:rPr>
              <w:t xml:space="preserve"> sav.</w:t>
            </w:r>
          </w:p>
          <w:p w14:paraId="4673510B" w14:textId="77777777" w:rsidR="008D183C" w:rsidRPr="001F45C3" w:rsidRDefault="008D183C" w:rsidP="00DF1468">
            <w:pPr>
              <w:spacing w:after="120" w:line="20" w:lineRule="atLeast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1F45C3">
              <w:rPr>
                <w:rFonts w:cstheme="minorHAnsi"/>
                <w:b/>
                <w:bCs/>
                <w:sz w:val="22"/>
                <w:szCs w:val="22"/>
              </w:rPr>
              <w:t xml:space="preserve">Tel. (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0</w:t>
            </w:r>
            <w:r w:rsidRPr="001F45C3">
              <w:rPr>
                <w:rFonts w:cstheme="minorHAns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448</w:t>
            </w:r>
            <w:r w:rsidRPr="001F45C3">
              <w:rPr>
                <w:rFonts w:cstheme="minorHAnsi"/>
                <w:b/>
                <w:bCs/>
                <w:sz w:val="22"/>
                <w:szCs w:val="22"/>
              </w:rPr>
              <w:t xml:space="preserve">) 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68122</w:t>
            </w:r>
            <w:r w:rsidRPr="001F45C3">
              <w:rPr>
                <w:rFonts w:cstheme="minorHAnsi"/>
                <w:b/>
                <w:bCs/>
                <w:sz w:val="22"/>
                <w:szCs w:val="22"/>
              </w:rPr>
              <w:t xml:space="preserve">. El. </w:t>
            </w:r>
            <w:proofErr w:type="spellStart"/>
            <w:r w:rsidRPr="001F45C3">
              <w:rPr>
                <w:rFonts w:cstheme="minorHAnsi"/>
                <w:b/>
                <w:bCs/>
                <w:sz w:val="22"/>
                <w:szCs w:val="22"/>
              </w:rPr>
              <w:t>paštas</w:t>
            </w:r>
            <w:proofErr w:type="spellEnd"/>
            <w:r w:rsidRPr="001F45C3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hyperlink r:id="rId8" w:history="1">
              <w:r w:rsidRPr="00B86AE2">
                <w:rPr>
                  <w:rStyle w:val="Hipersaitas"/>
                  <w:rFonts w:cstheme="minorHAnsi"/>
                  <w:b/>
                  <w:bCs/>
                  <w:sz w:val="22"/>
                  <w:szCs w:val="22"/>
                </w:rPr>
                <w:t>info@rietkom.lt</w:t>
              </w:r>
            </w:hyperlink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50F8F946" w14:textId="77777777" w:rsidR="008D183C" w:rsidRDefault="008D183C" w:rsidP="00DF1468">
            <w:pPr>
              <w:spacing w:after="120" w:line="20" w:lineRule="atLeast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1F45C3">
              <w:rPr>
                <w:rFonts w:cstheme="minorHAnsi"/>
                <w:b/>
                <w:bCs/>
                <w:sz w:val="22"/>
                <w:szCs w:val="22"/>
              </w:rPr>
              <w:t>Duomenys</w:t>
            </w:r>
            <w:proofErr w:type="spellEnd"/>
            <w:r w:rsidRPr="001F45C3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45C3">
              <w:rPr>
                <w:rFonts w:cstheme="minorHAnsi"/>
                <w:b/>
                <w:bCs/>
                <w:sz w:val="22"/>
                <w:szCs w:val="22"/>
              </w:rPr>
              <w:t>kaupiami</w:t>
            </w:r>
            <w:proofErr w:type="spellEnd"/>
            <w:r w:rsidRPr="001F45C3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45C3">
              <w:rPr>
                <w:rFonts w:cstheme="minorHAnsi"/>
                <w:b/>
                <w:bCs/>
                <w:sz w:val="22"/>
                <w:szCs w:val="22"/>
              </w:rPr>
              <w:t>ir</w:t>
            </w:r>
            <w:proofErr w:type="spellEnd"/>
            <w:r w:rsidRPr="001F45C3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45C3">
              <w:rPr>
                <w:rFonts w:cstheme="minorHAnsi"/>
                <w:b/>
                <w:bCs/>
                <w:sz w:val="22"/>
                <w:szCs w:val="22"/>
              </w:rPr>
              <w:t>saugomi</w:t>
            </w:r>
            <w:proofErr w:type="spellEnd"/>
            <w:r w:rsidRPr="001F45C3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45C3">
              <w:rPr>
                <w:rFonts w:cstheme="minorHAnsi"/>
                <w:b/>
                <w:bCs/>
                <w:sz w:val="22"/>
                <w:szCs w:val="22"/>
              </w:rPr>
              <w:t>Juridinių</w:t>
            </w:r>
            <w:proofErr w:type="spellEnd"/>
            <w:r w:rsidRPr="001F45C3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45C3">
              <w:rPr>
                <w:rFonts w:cstheme="minorHAnsi"/>
                <w:b/>
                <w:bCs/>
                <w:sz w:val="22"/>
                <w:szCs w:val="22"/>
              </w:rPr>
              <w:t>asmenų</w:t>
            </w:r>
            <w:proofErr w:type="spellEnd"/>
            <w:r w:rsidRPr="001F45C3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45C3">
              <w:rPr>
                <w:rFonts w:cstheme="minorHAnsi"/>
                <w:b/>
                <w:bCs/>
                <w:sz w:val="22"/>
                <w:szCs w:val="22"/>
              </w:rPr>
              <w:t>registre</w:t>
            </w:r>
            <w:proofErr w:type="spellEnd"/>
            <w:r w:rsidRPr="001F45C3">
              <w:rPr>
                <w:rFonts w:cstheme="minorHAnsi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JA </w:t>
            </w:r>
            <w:proofErr w:type="spellStart"/>
            <w:r w:rsidRPr="001F45C3">
              <w:rPr>
                <w:rFonts w:cstheme="minorHAnsi"/>
                <w:b/>
                <w:bCs/>
                <w:sz w:val="22"/>
                <w:szCs w:val="22"/>
              </w:rPr>
              <w:t>kodas</w:t>
            </w:r>
            <w:proofErr w:type="spellEnd"/>
            <w:r w:rsidRPr="001F45C3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7E4FA5">
              <w:rPr>
                <w:rFonts w:cstheme="minorHAnsi"/>
                <w:b/>
                <w:bCs/>
                <w:sz w:val="22"/>
                <w:szCs w:val="22"/>
              </w:rPr>
              <w:t>171668992</w:t>
            </w:r>
            <w:r>
              <w:rPr>
                <w:rFonts w:cstheme="minorHAnsi"/>
                <w:b/>
                <w:bCs/>
                <w:sz w:val="22"/>
                <w:szCs w:val="22"/>
              </w:rPr>
              <w:t>,</w:t>
            </w:r>
            <w:r w:rsidRPr="001F45C3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A7FC9F1" w14:textId="77777777" w:rsidR="008D183C" w:rsidRPr="001F45C3" w:rsidRDefault="008D183C" w:rsidP="00DF1468">
            <w:pPr>
              <w:spacing w:after="120" w:line="20" w:lineRule="atLeast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1F45C3">
              <w:rPr>
                <w:rFonts w:cstheme="minorHAnsi"/>
                <w:b/>
                <w:bCs/>
                <w:sz w:val="22"/>
                <w:szCs w:val="22"/>
              </w:rPr>
              <w:t xml:space="preserve">PVM </w:t>
            </w:r>
            <w:proofErr w:type="spellStart"/>
            <w:r>
              <w:rPr>
                <w:rFonts w:cstheme="minorHAnsi"/>
                <w:b/>
                <w:bCs/>
                <w:sz w:val="22"/>
                <w:szCs w:val="22"/>
              </w:rPr>
              <w:t>mokėtojo</w:t>
            </w:r>
            <w:proofErr w:type="spellEnd"/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45C3">
              <w:rPr>
                <w:rFonts w:cstheme="minorHAnsi"/>
                <w:b/>
                <w:bCs/>
                <w:sz w:val="22"/>
                <w:szCs w:val="22"/>
              </w:rPr>
              <w:t>kodas</w:t>
            </w:r>
            <w:proofErr w:type="spellEnd"/>
            <w:r w:rsidRPr="001F45C3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7E4FA5">
              <w:rPr>
                <w:rFonts w:cstheme="minorHAnsi"/>
                <w:b/>
                <w:bCs/>
                <w:sz w:val="22"/>
                <w:szCs w:val="22"/>
              </w:rPr>
              <w:t>LT716689917</w:t>
            </w:r>
          </w:p>
        </w:tc>
      </w:tr>
    </w:tbl>
    <w:p w14:paraId="119FCEB1" w14:textId="77777777" w:rsidR="00F66408" w:rsidRPr="00CF0A21" w:rsidRDefault="00F66408" w:rsidP="00B34E27">
      <w:pPr>
        <w:pStyle w:val="Heading"/>
        <w:jc w:val="center"/>
        <w:rPr>
          <w:i/>
          <w:iCs/>
          <w:color w:val="000000"/>
          <w:lang w:val="lt-LT"/>
        </w:rPr>
      </w:pPr>
    </w:p>
    <w:p w14:paraId="3AC91BFE" w14:textId="77777777" w:rsidR="00F66408" w:rsidRPr="00CF0A21" w:rsidRDefault="00F66408" w:rsidP="00B34E27">
      <w:pPr>
        <w:pStyle w:val="Heading"/>
        <w:jc w:val="center"/>
        <w:rPr>
          <w:i/>
          <w:iCs/>
          <w:color w:val="000000"/>
          <w:lang w:val="lt-LT"/>
        </w:rPr>
      </w:pPr>
    </w:p>
    <w:p w14:paraId="5043A1E2" w14:textId="6529DEA2" w:rsidR="000B41CF" w:rsidRPr="00CF0A21" w:rsidRDefault="00B34E27" w:rsidP="00B34E27">
      <w:pPr>
        <w:pStyle w:val="Heading"/>
        <w:jc w:val="center"/>
        <w:rPr>
          <w:rFonts w:cs="Times New Roman"/>
          <w:color w:val="auto"/>
          <w:sz w:val="24"/>
          <w:szCs w:val="24"/>
          <w:lang w:val="lt-LT"/>
        </w:rPr>
      </w:pPr>
      <w:r w:rsidRPr="00CF0A21">
        <w:rPr>
          <w:i/>
          <w:iCs/>
          <w:color w:val="000000"/>
          <w:lang w:val="lt-LT"/>
        </w:rPr>
        <w:t xml:space="preserve">Išankstinės </w:t>
      </w:r>
      <w:r w:rsidR="008D183C">
        <w:rPr>
          <w:i/>
          <w:iCs/>
          <w:color w:val="000000"/>
          <w:lang w:val="lt-LT"/>
        </w:rPr>
        <w:t xml:space="preserve">RINKOS </w:t>
      </w:r>
      <w:r w:rsidRPr="00CF0A21">
        <w:rPr>
          <w:i/>
          <w:iCs/>
          <w:color w:val="000000"/>
          <w:lang w:val="lt-LT"/>
        </w:rPr>
        <w:t>konsultacijos vykdymas CVP IS priemonėmis</w:t>
      </w:r>
    </w:p>
    <w:p w14:paraId="4DA6474C" w14:textId="77777777" w:rsidR="00B34E27" w:rsidRPr="00CF0A21" w:rsidRDefault="00B34E27" w:rsidP="00B34E27">
      <w:pPr>
        <w:pStyle w:val="Heading"/>
        <w:jc w:val="center"/>
        <w:rPr>
          <w:rFonts w:cs="Times New Roman"/>
          <w:color w:val="auto"/>
          <w:sz w:val="28"/>
          <w:szCs w:val="24"/>
          <w:lang w:val="lt-LT"/>
        </w:rPr>
      </w:pPr>
    </w:p>
    <w:p w14:paraId="7F0A1389" w14:textId="77777777" w:rsidR="00B34E27" w:rsidRPr="00CF0A21" w:rsidRDefault="000B41CF" w:rsidP="00B34E27">
      <w:pPr>
        <w:pStyle w:val="Heading"/>
        <w:jc w:val="center"/>
        <w:rPr>
          <w:lang w:val="lt-LT"/>
        </w:rPr>
      </w:pPr>
      <w:r w:rsidRPr="00CF0A21">
        <w:rPr>
          <w:rFonts w:cs="Times New Roman"/>
          <w:color w:val="auto"/>
          <w:sz w:val="28"/>
          <w:szCs w:val="24"/>
          <w:lang w:val="lt-LT"/>
        </w:rPr>
        <w:t>KVIETIMAS SUTEIKTI RINKOS KONSULTACIJĄ  DĖL</w:t>
      </w:r>
    </w:p>
    <w:p w14:paraId="409C624F" w14:textId="1E17FF05" w:rsidR="000C3B2B" w:rsidRPr="00CF0A21" w:rsidRDefault="008D183C" w:rsidP="007A12AB">
      <w:pPr>
        <w:pStyle w:val="Body"/>
        <w:spacing w:line="240" w:lineRule="auto"/>
        <w:jc w:val="center"/>
        <w:rPr>
          <w:rFonts w:cs="Times New Roman"/>
          <w:color w:val="auto"/>
          <w:sz w:val="24"/>
          <w:szCs w:val="24"/>
        </w:rPr>
      </w:pPr>
      <w:bookmarkStart w:id="0" w:name="_Hlk190028211"/>
      <w:r w:rsidRPr="008D183C">
        <w:rPr>
          <w:rFonts w:ascii="Times New Roman" w:hAnsi="Times New Roman" w:cs="Times New Roman"/>
          <w:b/>
          <w:bCs/>
          <w:color w:val="auto"/>
          <w:sz w:val="28"/>
          <w:szCs w:val="24"/>
          <w:lang w:val="en-US"/>
        </w:rPr>
        <w:t>RIETAVO VANDENS GERINIMO ĮRENGINIŲ REKONSTRAVIM</w:t>
      </w:r>
      <w:r>
        <w:rPr>
          <w:rFonts w:ascii="Times New Roman" w:hAnsi="Times New Roman" w:cs="Times New Roman"/>
          <w:b/>
          <w:bCs/>
          <w:color w:val="auto"/>
          <w:sz w:val="28"/>
          <w:szCs w:val="24"/>
          <w:lang w:val="en-US"/>
        </w:rPr>
        <w:t>O RANGOS</w:t>
      </w:r>
      <w:r w:rsidRPr="008D183C">
        <w:rPr>
          <w:rFonts w:ascii="Times New Roman" w:hAnsi="Times New Roman" w:cs="Times New Roman"/>
          <w:b/>
          <w:bCs/>
          <w:color w:val="auto"/>
          <w:sz w:val="28"/>
          <w:szCs w:val="24"/>
          <w:lang w:val="en-US"/>
        </w:rPr>
        <w:t xml:space="preserve"> </w:t>
      </w:r>
      <w:r w:rsidR="00F66408" w:rsidRPr="00CF0A21"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DARBŲ </w:t>
      </w:r>
      <w:bookmarkEnd w:id="0"/>
      <w:r w:rsidR="00582C85" w:rsidRPr="00CF0A21">
        <w:rPr>
          <w:rFonts w:ascii="Times New Roman" w:hAnsi="Times New Roman" w:cs="Times New Roman"/>
          <w:b/>
          <w:color w:val="auto"/>
          <w:sz w:val="28"/>
          <w:szCs w:val="24"/>
        </w:rPr>
        <w:t>PIRKIM</w:t>
      </w:r>
      <w:r w:rsidR="000B41CF" w:rsidRPr="00CF0A21">
        <w:rPr>
          <w:rFonts w:ascii="Times New Roman" w:hAnsi="Times New Roman" w:cs="Times New Roman"/>
          <w:b/>
          <w:color w:val="auto"/>
          <w:sz w:val="28"/>
          <w:szCs w:val="24"/>
        </w:rPr>
        <w:t>O</w:t>
      </w:r>
    </w:p>
    <w:p w14:paraId="4A744E22" w14:textId="77777777" w:rsidR="000C3B2B" w:rsidRPr="00CF0A21" w:rsidRDefault="000C3B2B" w:rsidP="0077343D">
      <w:pPr>
        <w:pStyle w:val="Body2"/>
        <w:rPr>
          <w:rFonts w:cs="Times New Roman"/>
          <w:color w:val="auto"/>
          <w:sz w:val="24"/>
          <w:szCs w:val="24"/>
          <w:lang w:val="lt-LT"/>
        </w:rPr>
      </w:pPr>
    </w:p>
    <w:p w14:paraId="6AE65B98" w14:textId="4E961173" w:rsidR="00140D32" w:rsidRPr="00CF0A21" w:rsidRDefault="00F66408" w:rsidP="004424BF">
      <w:pPr>
        <w:pStyle w:val="Pavadinimas"/>
        <w:numPr>
          <w:ilvl w:val="0"/>
          <w:numId w:val="27"/>
        </w:numPr>
        <w:tabs>
          <w:tab w:val="left" w:pos="0"/>
          <w:tab w:val="left" w:pos="284"/>
          <w:tab w:val="left" w:pos="567"/>
          <w:tab w:val="left" w:pos="709"/>
          <w:tab w:val="left" w:pos="1134"/>
        </w:tabs>
        <w:spacing w:line="240" w:lineRule="auto"/>
        <w:jc w:val="both"/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</w:pPr>
      <w:r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>UAB “</w:t>
      </w:r>
      <w:r w:rsidR="008D183C" w:rsidRPr="008D183C">
        <w:rPr>
          <w:rFonts w:asciiTheme="minorHAnsi" w:eastAsia="Calibri" w:hAnsiTheme="minorHAnsi" w:cstheme="minorHAnsi"/>
          <w:b/>
          <w:bCs/>
          <w:color w:val="auto"/>
          <w:spacing w:val="0"/>
          <w:sz w:val="21"/>
          <w:szCs w:val="21"/>
          <w:bdr w:val="none" w:sz="0" w:space="0" w:color="auto"/>
          <w:lang w:val="lt-LT"/>
        </w:rPr>
        <w:t xml:space="preserve"> </w:t>
      </w:r>
      <w:r w:rsidR="008D183C" w:rsidRPr="008D183C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  <w:lang w:val="lt-LT" w:eastAsia="en-US"/>
        </w:rPr>
        <w:t>Rietavo komunalinis ūkis</w:t>
      </w:r>
      <w:r w:rsidR="008D183C" w:rsidRPr="008D183C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 </w:t>
      </w:r>
      <w:r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” </w:t>
      </w:r>
      <w:r w:rsidR="008502E0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>(toliau – Perkan</w:t>
      </w:r>
      <w:r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tysis subjektas) </w:t>
      </w:r>
      <w:r w:rsidR="008502E0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numato įsigyti </w:t>
      </w:r>
      <w:bookmarkStart w:id="1" w:name="_Hlk190028324"/>
      <w:r w:rsidR="008D183C" w:rsidRPr="008D183C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vandens gerinimo įrenginių,  vandens bokšto, esančių L. Ivinskio g. 10, Rietavo m., </w:t>
      </w:r>
      <w:bookmarkEnd w:id="1"/>
      <w:r w:rsidR="008D183C" w:rsidRPr="008D183C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>projektinių pasiūlymų,</w:t>
      </w:r>
      <w:r w:rsidR="008D183C" w:rsidRPr="008D183C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  <w:lang w:val="lt-LT" w:eastAsia="en-US"/>
        </w:rPr>
        <w:t xml:space="preserve"> </w:t>
      </w:r>
      <w:r w:rsidR="008D183C" w:rsidRPr="008D183C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>rekonstrukcijos techninio darbo projekto parengimą</w:t>
      </w:r>
      <w:r w:rsidR="008D183C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>, projekto vykdymo priežiūros paslaugas</w:t>
      </w:r>
      <w:r w:rsidR="008D183C" w:rsidRPr="008D183C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 ir statybos rangos darbus</w:t>
      </w:r>
      <w:r w:rsidR="00D203A4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, </w:t>
      </w:r>
      <w:r w:rsidR="00A3708B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>vadovaujantis</w:t>
      </w:r>
      <w:r w:rsidR="00A3708B" w:rsidRPr="00CF0A21">
        <w:rPr>
          <w:rFonts w:asciiTheme="minorHAnsi" w:eastAsiaTheme="minorEastAsia" w:hAnsiTheme="minorHAnsi" w:cstheme="minorHAnsi"/>
          <w:iCs/>
          <w:color w:val="0070C0"/>
          <w:spacing w:val="0"/>
          <w:sz w:val="21"/>
          <w:szCs w:val="21"/>
          <w:bdr w:val="none" w:sz="0" w:space="0" w:color="auto"/>
          <w:lang w:val="lt-LT"/>
        </w:rPr>
        <w:t xml:space="preserve"> </w:t>
      </w:r>
      <w:r w:rsidR="00A3708B" w:rsidRPr="00CF0A21">
        <w:rPr>
          <w:rFonts w:ascii="Times New Roman" w:hAnsi="Times New Roman" w:cs="Times New Roman"/>
          <w:iCs/>
          <w:color w:val="auto"/>
          <w:spacing w:val="0"/>
          <w:sz w:val="24"/>
          <w:szCs w:val="24"/>
          <w:lang w:val="lt-LT" w:eastAsia="en-US"/>
        </w:rPr>
        <w:t>Lietuvos Respublikos pirkimų, atliekamų vandentvarkos, energetikos, transporto ar pašto paslaugų srities perkančiųjų subjektų, įstatymo reikalavimais (toliau- PĮ)</w:t>
      </w:r>
      <w:r w:rsidR="00E523E3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>.</w:t>
      </w:r>
      <w:r w:rsidR="00F40655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 </w:t>
      </w:r>
      <w:r w:rsidR="00E523E3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Pirkimu siekiama sudaryti </w:t>
      </w:r>
      <w:r w:rsidR="008D183C" w:rsidRPr="008D183C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>rangos</w:t>
      </w:r>
      <w:r w:rsidR="00E523E3" w:rsidRPr="008D183C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 sutartį</w:t>
      </w:r>
      <w:r w:rsidR="007A12AB" w:rsidRPr="008D183C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>,</w:t>
      </w:r>
      <w:r w:rsidR="00140D32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 </w:t>
      </w:r>
      <w:r w:rsidR="008D183C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įskaitant projektavimo ir projekto vykdymo priežiūros paslaugas, </w:t>
      </w:r>
      <w:r w:rsidR="007A12AB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>kurios</w:t>
      </w:r>
      <w:r w:rsidR="00E523E3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 trukmė </w:t>
      </w:r>
      <w:r w:rsidR="00A3708B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iki </w:t>
      </w:r>
      <w:r w:rsidR="00912B94" w:rsidRPr="00DC7095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>2</w:t>
      </w:r>
      <w:r w:rsidR="00DC7095" w:rsidRPr="00DC7095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>4</w:t>
      </w:r>
      <w:r w:rsidR="00E523E3" w:rsidRPr="00DC7095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 mėn.</w:t>
      </w:r>
      <w:r w:rsidR="00E523E3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 </w:t>
      </w:r>
      <w:r w:rsidR="007A12AB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 </w:t>
      </w:r>
      <w:r w:rsidR="008D183C" w:rsidRPr="008D183C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Projekto parengimo ir rangos darbų išlaidos iš dalies finansuojamos Europos Sąjungos </w:t>
      </w:r>
      <w:r w:rsidR="001F14D9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>Sanglaudos fondo</w:t>
      </w:r>
      <w:r w:rsidR="008D183C" w:rsidRPr="008D183C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 lėšomis, įgyvendinant projektą „Geriamojo vandens tiekimo ir nuotekų tvarkymo paslaugų prieinamumo didinimas Rietavo savivaldybėje“</w:t>
      </w:r>
      <w:r w:rsidR="00D203A4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>.</w:t>
      </w:r>
    </w:p>
    <w:p w14:paraId="2254CFFB" w14:textId="0CC9272D" w:rsidR="004424BF" w:rsidRPr="00CF0A21" w:rsidRDefault="00140D32" w:rsidP="004424BF">
      <w:pPr>
        <w:pStyle w:val="Pavadinimas"/>
        <w:numPr>
          <w:ilvl w:val="0"/>
          <w:numId w:val="27"/>
        </w:numPr>
        <w:tabs>
          <w:tab w:val="left" w:pos="0"/>
          <w:tab w:val="left" w:pos="284"/>
          <w:tab w:val="left" w:pos="567"/>
          <w:tab w:val="left" w:pos="709"/>
          <w:tab w:val="left" w:pos="1134"/>
        </w:tabs>
        <w:spacing w:line="240" w:lineRule="auto"/>
        <w:jc w:val="both"/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</w:pPr>
      <w:r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 Pirkimas neatliekamas </w:t>
      </w:r>
      <w:r w:rsidR="00802B9E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per centrinę perkančiąją organizaciją </w:t>
      </w:r>
      <w:r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naudojantis centralizuotų pirkimų katalogu CPO.LT, nes </w:t>
      </w:r>
      <w:r w:rsidR="00A3708B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kataloge nėra galimybės pasirinkti </w:t>
      </w:r>
      <w:r w:rsidR="008D183C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vandens gerinimo įrenginių </w:t>
      </w:r>
      <w:r w:rsidR="00A3708B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 (toliau- </w:t>
      </w:r>
      <w:r w:rsidR="008D183C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>VGĮ</w:t>
      </w:r>
      <w:r w:rsidR="00A3708B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) rekonstrukcijos darbų specifikacijos (nėra </w:t>
      </w:r>
      <w:r w:rsidR="00F40655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atlikto pirkimo ir </w:t>
      </w:r>
      <w:r w:rsidR="00A3708B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>specifikacijos)</w:t>
      </w:r>
      <w:r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>.</w:t>
      </w:r>
    </w:p>
    <w:p w14:paraId="2ABB8A1B" w14:textId="1F061A8F" w:rsidR="008502E0" w:rsidRPr="00CF0A21" w:rsidRDefault="000B41CF" w:rsidP="004424BF">
      <w:pPr>
        <w:pStyle w:val="Pavadinimas"/>
        <w:numPr>
          <w:ilvl w:val="0"/>
          <w:numId w:val="27"/>
        </w:numPr>
        <w:tabs>
          <w:tab w:val="left" w:pos="0"/>
          <w:tab w:val="left" w:pos="284"/>
          <w:tab w:val="left" w:pos="567"/>
          <w:tab w:val="left" w:pos="709"/>
          <w:tab w:val="left" w:pos="1134"/>
        </w:tabs>
        <w:spacing w:line="240" w:lineRule="auto"/>
        <w:jc w:val="both"/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</w:pPr>
      <w:r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 </w:t>
      </w:r>
      <w:r w:rsidR="004424BF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>Perkan</w:t>
      </w:r>
      <w:r w:rsidR="000C343E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>tysis subjektas,</w:t>
      </w:r>
      <w:r w:rsidR="004424BF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 siekdama</w:t>
      </w:r>
      <w:r w:rsidR="000C343E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>s</w:t>
      </w:r>
      <w:r w:rsidR="004424BF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 tinkamai pasirengti </w:t>
      </w:r>
      <w:r w:rsidR="008D183C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>VGĮ</w:t>
      </w:r>
      <w:r w:rsidR="00A3708B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  </w:t>
      </w:r>
      <w:r w:rsidR="008D183C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projektavimo ir </w:t>
      </w:r>
      <w:r w:rsidR="00A3708B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>rangos darbų</w:t>
      </w:r>
      <w:r w:rsidR="004424BF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   pirkimui</w:t>
      </w:r>
      <w:r w:rsidR="004424BF" w:rsidRPr="00CF0A21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  <w:lang w:val="lt-LT" w:eastAsia="en-US"/>
        </w:rPr>
        <w:t xml:space="preserve"> </w:t>
      </w:r>
      <w:r w:rsidR="004424BF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(toliau – </w:t>
      </w:r>
      <w:r w:rsidR="004424BF" w:rsidRPr="00CF0A21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  <w:lang w:val="lt-LT" w:eastAsia="en-US"/>
        </w:rPr>
        <w:t>Pirkimas</w:t>
      </w:r>
      <w:r w:rsidR="004424BF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), </w:t>
      </w:r>
      <w:r w:rsidR="000C343E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 xml:space="preserve">vadovaujantis PĮ 39 str., </w:t>
      </w:r>
      <w:r w:rsidR="004424BF" w:rsidRPr="00CF0A21">
        <w:rPr>
          <w:rFonts w:ascii="Times New Roman" w:hAnsi="Times New Roman" w:cs="Times New Roman"/>
          <w:color w:val="auto"/>
          <w:spacing w:val="0"/>
          <w:sz w:val="24"/>
          <w:szCs w:val="24"/>
          <w:lang w:val="lt-LT" w:eastAsia="en-US"/>
        </w:rPr>
        <w:t>organizuoja šią rinkos dalyvių konsultaciją.</w:t>
      </w:r>
    </w:p>
    <w:p w14:paraId="77ADF0F1" w14:textId="7C069A87" w:rsidR="004424BF" w:rsidRPr="00CF0A21" w:rsidRDefault="004424BF" w:rsidP="004424BF">
      <w:pPr>
        <w:pStyle w:val="Body2"/>
        <w:numPr>
          <w:ilvl w:val="0"/>
          <w:numId w:val="27"/>
        </w:numPr>
        <w:rPr>
          <w:sz w:val="24"/>
          <w:lang w:val="lt-LT" w:eastAsia="en-US"/>
        </w:rPr>
      </w:pPr>
      <w:r w:rsidRPr="00CF0A21">
        <w:rPr>
          <w:sz w:val="24"/>
          <w:lang w:val="lt-LT" w:eastAsia="en-US"/>
        </w:rPr>
        <w:t xml:space="preserve">Šis dokumentas yra rinkos konsultacijos pagrindas. Rinkos konsultacijos </w:t>
      </w:r>
      <w:r w:rsidRPr="00CF0A21">
        <w:rPr>
          <w:b/>
          <w:sz w:val="24"/>
          <w:lang w:val="lt-LT" w:eastAsia="en-US"/>
        </w:rPr>
        <w:t>tikslas</w:t>
      </w:r>
      <w:r w:rsidRPr="00CF0A21">
        <w:rPr>
          <w:sz w:val="24"/>
          <w:lang w:val="lt-LT" w:eastAsia="en-US"/>
        </w:rPr>
        <w:t xml:space="preserve">: informuoti  rinkos dalyvius (toliau – Tiekėjus) apie numatomą Pirkimą, prašant Tiekėjų, kurie yra suinteresuoti dalyvauti Pirkime, pateikti savo nuomonę/siūlymus/rekomendacijas dėl </w:t>
      </w:r>
      <w:r w:rsidR="00E76511" w:rsidRPr="00CF0A21">
        <w:rPr>
          <w:sz w:val="24"/>
          <w:lang w:val="lt-LT" w:eastAsia="en-US"/>
        </w:rPr>
        <w:t xml:space="preserve">pirkimo </w:t>
      </w:r>
      <w:r w:rsidR="008D183C" w:rsidRPr="00DC7095">
        <w:rPr>
          <w:b/>
          <w:bCs/>
          <w:i/>
          <w:iCs/>
          <w:sz w:val="24"/>
          <w:lang w:val="lt-LT" w:eastAsia="en-US"/>
        </w:rPr>
        <w:t>bendrųjų ir specialiųjų sąlygų</w:t>
      </w:r>
      <w:r w:rsidR="008D183C" w:rsidRPr="00DC7095">
        <w:rPr>
          <w:b/>
          <w:bCs/>
          <w:sz w:val="24"/>
          <w:lang w:val="lt-LT" w:eastAsia="en-US"/>
        </w:rPr>
        <w:t xml:space="preserve">, </w:t>
      </w:r>
      <w:r w:rsidR="00DC7095" w:rsidRPr="00DC7095">
        <w:rPr>
          <w:b/>
          <w:bCs/>
          <w:i/>
          <w:iCs/>
          <w:sz w:val="24"/>
          <w:lang w:val="lt-LT" w:eastAsia="en-US"/>
        </w:rPr>
        <w:t xml:space="preserve">kvalifikacijos reikalavimų, </w:t>
      </w:r>
      <w:r w:rsidR="00E76511" w:rsidRPr="00DC7095">
        <w:rPr>
          <w:b/>
          <w:bCs/>
          <w:i/>
          <w:iCs/>
          <w:sz w:val="24"/>
          <w:lang w:val="lt-LT" w:eastAsia="en-US"/>
        </w:rPr>
        <w:t>objekto</w:t>
      </w:r>
      <w:r w:rsidRPr="00DC7095">
        <w:rPr>
          <w:b/>
          <w:bCs/>
          <w:sz w:val="24"/>
          <w:lang w:val="lt-LT" w:eastAsia="en-US"/>
        </w:rPr>
        <w:t xml:space="preserve"> </w:t>
      </w:r>
      <w:r w:rsidRPr="00DC7095">
        <w:rPr>
          <w:b/>
          <w:bCs/>
          <w:i/>
          <w:iCs/>
          <w:sz w:val="24"/>
          <w:lang w:val="lt-LT" w:eastAsia="en-US"/>
        </w:rPr>
        <w:t xml:space="preserve">techninės specifikacijos, </w:t>
      </w:r>
      <w:r w:rsidR="00831752" w:rsidRPr="00DC7095">
        <w:rPr>
          <w:b/>
          <w:bCs/>
          <w:i/>
          <w:iCs/>
          <w:sz w:val="24"/>
          <w:lang w:val="lt-LT" w:eastAsia="en-US"/>
        </w:rPr>
        <w:t xml:space="preserve"> </w:t>
      </w:r>
      <w:r w:rsidR="00E76511" w:rsidRPr="00DC7095">
        <w:rPr>
          <w:b/>
          <w:bCs/>
          <w:i/>
          <w:iCs/>
          <w:sz w:val="24"/>
          <w:lang w:val="lt-LT" w:eastAsia="en-US"/>
        </w:rPr>
        <w:t>darbų atlikimo terminų</w:t>
      </w:r>
      <w:r w:rsidR="00083F5E" w:rsidRPr="00DC7095">
        <w:rPr>
          <w:b/>
          <w:bCs/>
          <w:i/>
          <w:iCs/>
          <w:sz w:val="24"/>
          <w:lang w:val="lt-LT" w:eastAsia="en-US"/>
        </w:rPr>
        <w:t xml:space="preserve">, </w:t>
      </w:r>
      <w:r w:rsidR="00DC7095" w:rsidRPr="00DC7095">
        <w:rPr>
          <w:b/>
          <w:bCs/>
          <w:i/>
          <w:iCs/>
          <w:sz w:val="24"/>
          <w:lang w:val="lt-LT" w:eastAsia="en-US"/>
        </w:rPr>
        <w:t>pirkimo pardavimo sutarties nuostatų</w:t>
      </w:r>
      <w:r w:rsidR="00DC7095">
        <w:rPr>
          <w:i/>
          <w:iCs/>
          <w:sz w:val="24"/>
          <w:lang w:val="lt-LT" w:eastAsia="en-US"/>
        </w:rPr>
        <w:t xml:space="preserve"> </w:t>
      </w:r>
      <w:r w:rsidR="00083F5E" w:rsidRPr="00CF0A21">
        <w:rPr>
          <w:sz w:val="24"/>
          <w:lang w:val="lt-LT" w:eastAsia="en-US"/>
        </w:rPr>
        <w:t xml:space="preserve">ir </w:t>
      </w:r>
      <w:r w:rsidRPr="00CF0A21">
        <w:rPr>
          <w:sz w:val="24"/>
          <w:lang w:val="lt-LT" w:eastAsia="en-US"/>
        </w:rPr>
        <w:t>gauti kuo daugiau informacijos apie ketinam</w:t>
      </w:r>
      <w:r w:rsidR="00E76511" w:rsidRPr="00CF0A21">
        <w:rPr>
          <w:sz w:val="24"/>
          <w:lang w:val="lt-LT" w:eastAsia="en-US"/>
        </w:rPr>
        <w:t xml:space="preserve">us pirkti </w:t>
      </w:r>
      <w:r w:rsidR="00D203A4" w:rsidRPr="00CF0A21">
        <w:rPr>
          <w:sz w:val="24"/>
          <w:lang w:val="lt-LT" w:eastAsia="en-US"/>
        </w:rPr>
        <w:t xml:space="preserve">buitinių </w:t>
      </w:r>
      <w:r w:rsidR="00E76511" w:rsidRPr="00CF0A21">
        <w:rPr>
          <w:sz w:val="24"/>
          <w:lang w:val="lt-LT" w:eastAsia="en-US"/>
        </w:rPr>
        <w:t>nuotekų valymo įrenginių rangos darbus</w:t>
      </w:r>
      <w:r w:rsidRPr="00CF0A21">
        <w:rPr>
          <w:lang w:val="lt-LT" w:eastAsia="en-US"/>
        </w:rPr>
        <w:t xml:space="preserve"> </w:t>
      </w:r>
      <w:r w:rsidRPr="00CF0A21">
        <w:rPr>
          <w:sz w:val="24"/>
          <w:lang w:val="lt-LT" w:eastAsia="en-US"/>
        </w:rPr>
        <w:t>ir tinkamai pasiruošti viešajam pirkimui.</w:t>
      </w:r>
    </w:p>
    <w:p w14:paraId="67014429" w14:textId="77777777" w:rsidR="004424BF" w:rsidRPr="00CF0A21" w:rsidRDefault="004424BF" w:rsidP="004424BF">
      <w:pPr>
        <w:pStyle w:val="Body2"/>
        <w:numPr>
          <w:ilvl w:val="0"/>
          <w:numId w:val="27"/>
        </w:numPr>
        <w:rPr>
          <w:sz w:val="24"/>
          <w:lang w:val="lt-LT" w:eastAsia="en-US"/>
        </w:rPr>
      </w:pPr>
      <w:r w:rsidRPr="00CF0A21">
        <w:rPr>
          <w:sz w:val="24"/>
          <w:lang w:val="lt-LT" w:eastAsia="en-US"/>
        </w:rPr>
        <w:t xml:space="preserve">Konsultacija vykdoma tik Centrinės viešųjų pirkimų informacinės sistemos (toliau – </w:t>
      </w:r>
      <w:r w:rsidRPr="00CF0A21">
        <w:rPr>
          <w:b/>
          <w:bCs/>
          <w:sz w:val="24"/>
          <w:lang w:val="lt-LT" w:eastAsia="en-US"/>
        </w:rPr>
        <w:t>CVP IS</w:t>
      </w:r>
      <w:r w:rsidRPr="00CF0A21">
        <w:rPr>
          <w:sz w:val="24"/>
          <w:lang w:val="lt-LT" w:eastAsia="en-US"/>
        </w:rPr>
        <w:t>) priemonėmis, prašant pateikti įžvalgas, siūlymus ir rekomendacijas.</w:t>
      </w:r>
    </w:p>
    <w:p w14:paraId="36A0C76A" w14:textId="77777777" w:rsidR="004424BF" w:rsidRPr="00CF0A21" w:rsidRDefault="004424BF" w:rsidP="004424BF">
      <w:pPr>
        <w:pStyle w:val="Body2"/>
        <w:numPr>
          <w:ilvl w:val="0"/>
          <w:numId w:val="27"/>
        </w:numPr>
        <w:rPr>
          <w:sz w:val="24"/>
          <w:lang w:val="lt-LT" w:eastAsia="en-US"/>
        </w:rPr>
      </w:pPr>
      <w:r w:rsidRPr="00CF0A21">
        <w:rPr>
          <w:sz w:val="24"/>
          <w:lang w:val="lt-LT" w:eastAsia="en-US"/>
        </w:rPr>
        <w:t>Rinkos konsultacija nėra skelbimas apie Pirkimą ar išankstinis skelbimas apie Pirkimą. Šios Rinkos konsultacijos paskelbimu dalyviai nėra kviečiami varžytis dėl Pirkimo sutarties.</w:t>
      </w:r>
    </w:p>
    <w:p w14:paraId="510F0446" w14:textId="77777777" w:rsidR="004424BF" w:rsidRPr="00CF0A21" w:rsidRDefault="004424BF" w:rsidP="004424BF">
      <w:pPr>
        <w:pStyle w:val="Body2"/>
        <w:numPr>
          <w:ilvl w:val="0"/>
          <w:numId w:val="27"/>
        </w:numPr>
        <w:rPr>
          <w:sz w:val="24"/>
          <w:lang w:val="lt-LT" w:eastAsia="en-US"/>
        </w:rPr>
      </w:pPr>
      <w:r w:rsidRPr="00CF0A21">
        <w:rPr>
          <w:sz w:val="24"/>
          <w:lang w:val="lt-LT" w:eastAsia="en-US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viešuosiuose pirkimuose, kurie bus skelbiami ateityje, ar jų rezultatams.</w:t>
      </w:r>
    </w:p>
    <w:p w14:paraId="4823D84E" w14:textId="77777777" w:rsidR="004424BF" w:rsidRPr="00CF0A21" w:rsidRDefault="004424BF" w:rsidP="004424BF">
      <w:pPr>
        <w:pStyle w:val="Body2"/>
        <w:numPr>
          <w:ilvl w:val="0"/>
          <w:numId w:val="27"/>
        </w:numPr>
        <w:rPr>
          <w:sz w:val="24"/>
          <w:lang w:val="lt-LT" w:eastAsia="en-US"/>
        </w:rPr>
      </w:pPr>
      <w:r w:rsidRPr="00CF0A21">
        <w:rPr>
          <w:sz w:val="24"/>
          <w:lang w:val="lt-LT" w:eastAsia="en-US"/>
        </w:rPr>
        <w:t xml:space="preserve">Vadovaujantis PĮ </w:t>
      </w:r>
      <w:r w:rsidR="00A3708B" w:rsidRPr="00CF0A21">
        <w:rPr>
          <w:sz w:val="24"/>
          <w:lang w:val="lt-LT" w:eastAsia="en-US"/>
        </w:rPr>
        <w:t>39</w:t>
      </w:r>
      <w:r w:rsidRPr="00CF0A21">
        <w:rPr>
          <w:sz w:val="24"/>
          <w:lang w:val="lt-LT" w:eastAsia="en-US"/>
        </w:rPr>
        <w:t xml:space="preserve"> str. 3-4 d., rinkos konsultacijos dalyviai, nepažeidžiant visų Pirkime dalyvaujančių tiekėjų teisių ir konkurencijos, nepraranda teisės dalyvauti Pirkimuose.</w:t>
      </w:r>
    </w:p>
    <w:p w14:paraId="222E113D" w14:textId="77777777" w:rsidR="004424BF" w:rsidRPr="00CF0A21" w:rsidRDefault="004424BF" w:rsidP="004424BF">
      <w:pPr>
        <w:pStyle w:val="Body2"/>
        <w:numPr>
          <w:ilvl w:val="0"/>
          <w:numId w:val="27"/>
        </w:numPr>
        <w:rPr>
          <w:sz w:val="24"/>
          <w:lang w:val="lt-LT" w:eastAsia="en-US"/>
        </w:rPr>
      </w:pPr>
      <w:r w:rsidRPr="00CF0A21">
        <w:rPr>
          <w:sz w:val="24"/>
          <w:lang w:val="lt-LT" w:eastAsia="en-US"/>
        </w:rPr>
        <w:t>Rinkos konsultacijos metu gaunamos konsultacijos, siūlomi technologiniai sprendimai ir kita iš dalyvių gaunama informacija gali būti skelbiama tik nuasmeninta.</w:t>
      </w:r>
    </w:p>
    <w:p w14:paraId="5C581006" w14:textId="77777777" w:rsidR="004424BF" w:rsidRPr="00CF0A21" w:rsidRDefault="004424BF" w:rsidP="004424BF">
      <w:pPr>
        <w:pStyle w:val="Body2"/>
        <w:numPr>
          <w:ilvl w:val="0"/>
          <w:numId w:val="27"/>
        </w:numPr>
        <w:rPr>
          <w:sz w:val="24"/>
          <w:lang w:val="lt-LT" w:eastAsia="en-US"/>
        </w:rPr>
      </w:pPr>
      <w:r w:rsidRPr="00CF0A21">
        <w:rPr>
          <w:sz w:val="24"/>
          <w:lang w:val="lt-LT" w:eastAsia="en-US"/>
        </w:rPr>
        <w:lastRenderedPageBreak/>
        <w:t>Dalyvis turi teisę iš anksto, pateikdamas informaciją, nurodyti kuri jo pateiktos informacijos dalis yra konfidenciali. Dalyviui nenurodžius informacijos dalies, kuri turi būti laikoma konfidenciali, Perkan</w:t>
      </w:r>
      <w:r w:rsidR="00831752" w:rsidRPr="00CF0A21">
        <w:rPr>
          <w:sz w:val="24"/>
          <w:lang w:val="lt-LT" w:eastAsia="en-US"/>
        </w:rPr>
        <w:t>tysis subjektas</w:t>
      </w:r>
      <w:r w:rsidRPr="00CF0A21">
        <w:rPr>
          <w:sz w:val="24"/>
          <w:lang w:val="lt-LT" w:eastAsia="en-US"/>
        </w:rPr>
        <w:t xml:space="preserve"> pasilieka teisę viešai skelbti visą gautą informaciją, išskyrus asmens duomenis.</w:t>
      </w:r>
    </w:p>
    <w:p w14:paraId="396B9F3B" w14:textId="77777777" w:rsidR="004424BF" w:rsidRPr="00CF0A21" w:rsidRDefault="004424BF" w:rsidP="004424BF">
      <w:pPr>
        <w:pStyle w:val="Body2"/>
        <w:numPr>
          <w:ilvl w:val="0"/>
          <w:numId w:val="27"/>
        </w:numPr>
        <w:rPr>
          <w:sz w:val="24"/>
          <w:szCs w:val="24"/>
          <w:lang w:val="lt-LT" w:eastAsia="en-US"/>
        </w:rPr>
      </w:pPr>
      <w:r w:rsidRPr="00CF0A21">
        <w:rPr>
          <w:sz w:val="24"/>
          <w:lang w:val="lt-LT" w:eastAsia="en-US"/>
        </w:rPr>
        <w:t>Klausimai/atsakymai negali būti laikomi konfidencialia informacija, jei pateikimo metu nėra pateikiamas specifinis technologinis sprendimas ar atskleidžiama informacija, turinti dalyviui komercinę vertę  („</w:t>
      </w:r>
      <w:proofErr w:type="spellStart"/>
      <w:r w:rsidRPr="00CF0A21">
        <w:rPr>
          <w:sz w:val="24"/>
          <w:lang w:val="lt-LT" w:eastAsia="en-US"/>
        </w:rPr>
        <w:t>know-how</w:t>
      </w:r>
      <w:proofErr w:type="spellEnd"/>
      <w:r w:rsidRPr="00CF0A21">
        <w:rPr>
          <w:sz w:val="24"/>
          <w:lang w:val="lt-LT" w:eastAsia="en-US"/>
        </w:rPr>
        <w:t xml:space="preserve">“). Apie tai dalyvis turi informuoti, pateikdamas tokio </w:t>
      </w:r>
      <w:r w:rsidRPr="00CF0A21">
        <w:rPr>
          <w:sz w:val="24"/>
          <w:szCs w:val="24"/>
          <w:lang w:val="lt-LT" w:eastAsia="en-US"/>
        </w:rPr>
        <w:t>pobūdžio informaciją.</w:t>
      </w:r>
    </w:p>
    <w:p w14:paraId="70C8673C" w14:textId="5D077857" w:rsidR="003A0231" w:rsidRPr="00CF0A21" w:rsidRDefault="003A0231" w:rsidP="008129CD">
      <w:pPr>
        <w:pStyle w:val="Body2"/>
        <w:numPr>
          <w:ilvl w:val="0"/>
          <w:numId w:val="27"/>
        </w:numPr>
        <w:rPr>
          <w:sz w:val="24"/>
          <w:szCs w:val="24"/>
          <w:lang w:val="lt-LT" w:eastAsia="en-US"/>
        </w:rPr>
      </w:pPr>
      <w:r w:rsidRPr="00CF0A21">
        <w:rPr>
          <w:sz w:val="24"/>
          <w:szCs w:val="24"/>
          <w:lang w:val="lt-LT" w:eastAsia="en-US"/>
        </w:rPr>
        <w:t xml:space="preserve">Bus atliekamas žaliasis pirkimas. </w:t>
      </w:r>
      <w:r w:rsidR="00897020" w:rsidRPr="00CF0A21">
        <w:rPr>
          <w:sz w:val="24"/>
          <w:szCs w:val="24"/>
          <w:lang w:val="lt-LT"/>
        </w:rPr>
        <w:t>Pirkimas vykdomas vadovaujantis Lietuvos Respublikos aplinkos ministro 2011 m. birželio 28 d. įsakymo Nr. D1-508 „</w:t>
      </w:r>
      <w:hyperlink r:id="rId9" w:history="1">
        <w:r w:rsidR="00897020" w:rsidRPr="00CF0A21">
          <w:rPr>
            <w:rStyle w:val="Hipersaitas"/>
            <w:sz w:val="24"/>
            <w:szCs w:val="24"/>
            <w:lang w:val="lt-LT"/>
          </w:rPr>
          <w:t>Dėl Aplinkos apsaugos kriterijų taikymo, vykdant žaliuosius pirkimus, tvarkos aprašo patvirtinimo</w:t>
        </w:r>
      </w:hyperlink>
      <w:r w:rsidR="00897020" w:rsidRPr="00CF0A21">
        <w:rPr>
          <w:sz w:val="24"/>
          <w:szCs w:val="24"/>
          <w:lang w:val="lt-LT"/>
        </w:rPr>
        <w:t xml:space="preserve">“ 4.3 punktu ir 4.4.1 papunkčiu, kai perkamas aplinkosauginis ir aplinkai palankus produktas. Aplinkos apsaugos kriterijai nustatyti </w:t>
      </w:r>
      <w:r w:rsidR="00D203A4" w:rsidRPr="00CF0A21">
        <w:rPr>
          <w:sz w:val="24"/>
          <w:szCs w:val="24"/>
          <w:lang w:val="lt-LT"/>
        </w:rPr>
        <w:t xml:space="preserve">bus nustatyti atskirame konkurso sąlygų </w:t>
      </w:r>
      <w:r w:rsidR="00897020" w:rsidRPr="00CF0A21">
        <w:rPr>
          <w:sz w:val="24"/>
          <w:szCs w:val="24"/>
          <w:lang w:val="lt-LT"/>
        </w:rPr>
        <w:t>priede</w:t>
      </w:r>
      <w:r w:rsidR="00D203A4" w:rsidRPr="00CF0A21">
        <w:rPr>
          <w:sz w:val="24"/>
          <w:szCs w:val="24"/>
          <w:lang w:val="lt-LT"/>
        </w:rPr>
        <w:t>.</w:t>
      </w:r>
      <w:r w:rsidR="00897020" w:rsidRPr="00CF0A21">
        <w:rPr>
          <w:sz w:val="24"/>
          <w:szCs w:val="24"/>
          <w:lang w:val="lt-LT"/>
        </w:rPr>
        <w:t xml:space="preserve"> Nr. 4 „Tiekėjų kvalifikacijos reikalavimai ir reikalaujami kokybės bei aplinkos apsaugos vadybos sistemų standartai“</w:t>
      </w:r>
      <w:r w:rsidR="00797B8B" w:rsidRPr="00797B8B">
        <w:rPr>
          <w:rFonts w:asciiTheme="minorHAnsi" w:eastAsiaTheme="minorEastAsia" w:hAnsiTheme="minorHAnsi" w:cstheme="minorBidi"/>
          <w:color w:val="auto"/>
          <w:sz w:val="21"/>
          <w:szCs w:val="21"/>
          <w:bdr w:val="none" w:sz="0" w:space="0" w:color="auto"/>
          <w:lang w:val="lt-LT"/>
        </w:rPr>
        <w:t xml:space="preserve"> </w:t>
      </w:r>
      <w:r w:rsidR="00797B8B" w:rsidRPr="00797B8B">
        <w:rPr>
          <w:sz w:val="24"/>
          <w:szCs w:val="24"/>
          <w:lang w:val="lt-LT"/>
        </w:rPr>
        <w:t>ir 8 priede „Rangos sutarties projekto“ 8.4.52.3. p</w:t>
      </w:r>
      <w:r w:rsidR="00897020" w:rsidRPr="00CF0A21">
        <w:rPr>
          <w:sz w:val="24"/>
          <w:szCs w:val="24"/>
          <w:lang w:val="lt-LT"/>
        </w:rPr>
        <w:t>.</w:t>
      </w:r>
    </w:p>
    <w:p w14:paraId="532D499A" w14:textId="77777777" w:rsidR="004424BF" w:rsidRPr="00CF0A21" w:rsidRDefault="004424BF" w:rsidP="00144D88">
      <w:pPr>
        <w:pStyle w:val="Body2"/>
        <w:numPr>
          <w:ilvl w:val="0"/>
          <w:numId w:val="27"/>
        </w:numPr>
        <w:rPr>
          <w:sz w:val="24"/>
          <w:szCs w:val="24"/>
          <w:lang w:val="lt-LT" w:eastAsia="en-US"/>
        </w:rPr>
      </w:pPr>
      <w:r w:rsidRPr="00CF0A21">
        <w:rPr>
          <w:sz w:val="24"/>
          <w:szCs w:val="24"/>
          <w:lang w:val="lt-LT" w:eastAsia="en-US"/>
        </w:rPr>
        <w:t>Dalyviai kviečiami ne vėliau kaip iki termino, nurodyto CVP IS teikti klausimus, siūlymus ir rekomendacijas. Siekdami pasiruošti Pirkimui, prašome, kad rinkos dalyviai ar kiti ekspertai atsakytų  į šiuos klausimus</w:t>
      </w:r>
      <w:r w:rsidR="008E7720" w:rsidRPr="00CF0A21">
        <w:rPr>
          <w:sz w:val="24"/>
          <w:szCs w:val="24"/>
          <w:lang w:val="lt-LT" w:eastAsia="en-US"/>
        </w:rPr>
        <w:t xml:space="preserve"> ir pateiktų užpildytą lentelę</w:t>
      </w:r>
      <w:r w:rsidRPr="00CF0A21">
        <w:rPr>
          <w:sz w:val="24"/>
          <w:szCs w:val="24"/>
          <w:lang w:val="lt-LT" w:eastAsia="en-US"/>
        </w:rPr>
        <w:t>:</w:t>
      </w:r>
    </w:p>
    <w:p w14:paraId="0B6D8CDD" w14:textId="77777777" w:rsidR="004424BF" w:rsidRPr="00CF0A21" w:rsidRDefault="004424BF" w:rsidP="004424BF">
      <w:pPr>
        <w:pStyle w:val="Body2"/>
        <w:ind w:left="927"/>
        <w:rPr>
          <w:sz w:val="24"/>
          <w:lang w:val="lt-LT" w:eastAsia="en-US"/>
        </w:rPr>
      </w:pPr>
    </w:p>
    <w:tbl>
      <w:tblPr>
        <w:tblStyle w:val="Lentelstinklelis"/>
        <w:tblW w:w="9072" w:type="dxa"/>
        <w:tblInd w:w="562" w:type="dxa"/>
        <w:tblLook w:val="04A0" w:firstRow="1" w:lastRow="0" w:firstColumn="1" w:lastColumn="0" w:noHBand="0" w:noVBand="1"/>
      </w:tblPr>
      <w:tblGrid>
        <w:gridCol w:w="660"/>
        <w:gridCol w:w="4727"/>
        <w:gridCol w:w="3685"/>
      </w:tblGrid>
      <w:tr w:rsidR="004424BF" w:rsidRPr="00CF0A21" w14:paraId="1622A835" w14:textId="77777777" w:rsidTr="008E7720">
        <w:tc>
          <w:tcPr>
            <w:tcW w:w="660" w:type="dxa"/>
            <w:shd w:val="clear" w:color="auto" w:fill="FFE599" w:themeFill="accent4" w:themeFillTint="66"/>
            <w:vAlign w:val="center"/>
          </w:tcPr>
          <w:p w14:paraId="04C1ADB1" w14:textId="77777777" w:rsidR="004424BF" w:rsidRPr="00CF0A21" w:rsidRDefault="004424BF" w:rsidP="00144D88">
            <w:pPr>
              <w:jc w:val="center"/>
              <w:rPr>
                <w:b/>
                <w:lang w:val="lt-LT"/>
              </w:rPr>
            </w:pPr>
            <w:r w:rsidRPr="00CF0A21">
              <w:rPr>
                <w:b/>
                <w:lang w:val="lt-LT"/>
              </w:rPr>
              <w:t>Eil. Nr.</w:t>
            </w:r>
          </w:p>
        </w:tc>
        <w:tc>
          <w:tcPr>
            <w:tcW w:w="4727" w:type="dxa"/>
            <w:shd w:val="clear" w:color="auto" w:fill="FFE599" w:themeFill="accent4" w:themeFillTint="66"/>
            <w:vAlign w:val="center"/>
          </w:tcPr>
          <w:p w14:paraId="153103A5" w14:textId="77777777" w:rsidR="004424BF" w:rsidRPr="00CF0A21" w:rsidRDefault="004424BF" w:rsidP="00144D88">
            <w:pPr>
              <w:jc w:val="center"/>
              <w:rPr>
                <w:b/>
                <w:lang w:val="lt-LT"/>
              </w:rPr>
            </w:pPr>
            <w:r w:rsidRPr="00CF0A21">
              <w:rPr>
                <w:b/>
                <w:lang w:val="lt-LT"/>
              </w:rPr>
              <w:t>Klausimas</w:t>
            </w:r>
          </w:p>
        </w:tc>
        <w:tc>
          <w:tcPr>
            <w:tcW w:w="3685" w:type="dxa"/>
            <w:shd w:val="clear" w:color="auto" w:fill="FFE599" w:themeFill="accent4" w:themeFillTint="66"/>
            <w:vAlign w:val="center"/>
          </w:tcPr>
          <w:p w14:paraId="14658817" w14:textId="77777777" w:rsidR="004424BF" w:rsidRPr="00CF0A21" w:rsidRDefault="004424BF" w:rsidP="00144D88">
            <w:pPr>
              <w:jc w:val="center"/>
              <w:rPr>
                <w:b/>
                <w:lang w:val="lt-LT"/>
              </w:rPr>
            </w:pPr>
            <w:r w:rsidRPr="00CF0A21">
              <w:rPr>
                <w:b/>
                <w:lang w:val="lt-LT"/>
              </w:rPr>
              <w:t>Atsakymas*</w:t>
            </w:r>
          </w:p>
        </w:tc>
      </w:tr>
      <w:tr w:rsidR="00771C39" w:rsidRPr="00CF0A21" w14:paraId="2B7C9933" w14:textId="77777777" w:rsidTr="00771C39">
        <w:tc>
          <w:tcPr>
            <w:tcW w:w="660" w:type="dxa"/>
            <w:shd w:val="clear" w:color="auto" w:fill="auto"/>
            <w:vAlign w:val="center"/>
          </w:tcPr>
          <w:p w14:paraId="5B5B7879" w14:textId="3F622C5C" w:rsidR="00771C39" w:rsidRPr="00771C39" w:rsidRDefault="00771C39" w:rsidP="00771C39">
            <w:pPr>
              <w:pStyle w:val="Sraopastraipa"/>
              <w:numPr>
                <w:ilvl w:val="0"/>
                <w:numId w:val="28"/>
              </w:numPr>
              <w:spacing w:after="120"/>
              <w:ind w:left="544" w:hanging="357"/>
              <w:jc w:val="left"/>
              <w:rPr>
                <w:szCs w:val="24"/>
              </w:rPr>
            </w:pPr>
          </w:p>
        </w:tc>
        <w:tc>
          <w:tcPr>
            <w:tcW w:w="4727" w:type="dxa"/>
            <w:shd w:val="clear" w:color="auto" w:fill="auto"/>
            <w:vAlign w:val="center"/>
          </w:tcPr>
          <w:p w14:paraId="0CD92566" w14:textId="50C60A78" w:rsidR="00771C39" w:rsidRDefault="00771C39" w:rsidP="00771C39">
            <w:pPr>
              <w:rPr>
                <w:sz w:val="22"/>
                <w:szCs w:val="22"/>
                <w:lang w:val="lt-LT"/>
              </w:rPr>
            </w:pPr>
            <w:r w:rsidRPr="00CF0A21">
              <w:rPr>
                <w:sz w:val="22"/>
                <w:szCs w:val="22"/>
                <w:lang w:val="lt-LT"/>
              </w:rPr>
              <w:t>Ar turite pastabų</w:t>
            </w:r>
            <w:r>
              <w:rPr>
                <w:sz w:val="22"/>
                <w:szCs w:val="22"/>
                <w:lang w:val="lt-LT"/>
              </w:rPr>
              <w:t xml:space="preserve"> bendrosioms p</w:t>
            </w:r>
            <w:r w:rsidR="00AC1687">
              <w:rPr>
                <w:sz w:val="22"/>
                <w:szCs w:val="22"/>
                <w:lang w:val="lt-LT"/>
              </w:rPr>
              <w:t>ir</w:t>
            </w:r>
            <w:r>
              <w:rPr>
                <w:sz w:val="22"/>
                <w:szCs w:val="22"/>
                <w:lang w:val="lt-LT"/>
              </w:rPr>
              <w:t>kimo sąlygoms?</w:t>
            </w:r>
          </w:p>
          <w:p w14:paraId="3AC06166" w14:textId="77777777" w:rsidR="00771C39" w:rsidRDefault="00771C39" w:rsidP="00771C39">
            <w:pPr>
              <w:rPr>
                <w:sz w:val="22"/>
                <w:szCs w:val="22"/>
                <w:lang w:val="lt-LT"/>
              </w:rPr>
            </w:pPr>
          </w:p>
          <w:p w14:paraId="5F29AD0C" w14:textId="449AAE43" w:rsidR="00771C39" w:rsidRPr="00CF0A21" w:rsidRDefault="00771C39" w:rsidP="00771C39">
            <w:pPr>
              <w:rPr>
                <w:b/>
                <w:lang w:val="lt-LT"/>
              </w:rPr>
            </w:pPr>
            <w:r w:rsidRPr="00691946">
              <w:rPr>
                <w:i/>
                <w:iCs/>
                <w:sz w:val="20"/>
                <w:szCs w:val="20"/>
                <w:lang w:val="lt-LT"/>
              </w:rPr>
              <w:t>PASTABA: Prašome argumentuoti kiekvieną siūlymą korekcijai bei nurodyti konkrečius punktus ir/ar teksto vietas, kur jūsų nuomone turi būti atliekamos korekcijos. Taikoma kiekvienam šios lentelės punktui</w:t>
            </w:r>
            <w:r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CE07F32" w14:textId="10A63AF8" w:rsidR="00771C39" w:rsidRPr="00771C39" w:rsidRDefault="00771C39" w:rsidP="00144D88">
            <w:pPr>
              <w:jc w:val="center"/>
              <w:rPr>
                <w:bCs/>
                <w:i/>
                <w:iCs/>
                <w:lang w:val="lt-LT"/>
              </w:rPr>
            </w:pPr>
          </w:p>
        </w:tc>
      </w:tr>
      <w:tr w:rsidR="00771C39" w:rsidRPr="00CF0A21" w14:paraId="177C87AC" w14:textId="77777777" w:rsidTr="00771C39">
        <w:tc>
          <w:tcPr>
            <w:tcW w:w="660" w:type="dxa"/>
            <w:shd w:val="clear" w:color="auto" w:fill="auto"/>
            <w:vAlign w:val="center"/>
          </w:tcPr>
          <w:p w14:paraId="202C6E28" w14:textId="77777777" w:rsidR="00771C39" w:rsidRPr="00771C39" w:rsidRDefault="00771C39" w:rsidP="00771C39">
            <w:pPr>
              <w:pStyle w:val="Sraopastraipa"/>
              <w:numPr>
                <w:ilvl w:val="0"/>
                <w:numId w:val="28"/>
              </w:numPr>
              <w:spacing w:after="120"/>
              <w:ind w:left="544" w:hanging="357"/>
              <w:jc w:val="left"/>
              <w:rPr>
                <w:szCs w:val="24"/>
              </w:rPr>
            </w:pPr>
          </w:p>
        </w:tc>
        <w:tc>
          <w:tcPr>
            <w:tcW w:w="4727" w:type="dxa"/>
            <w:shd w:val="clear" w:color="auto" w:fill="auto"/>
            <w:vAlign w:val="center"/>
          </w:tcPr>
          <w:p w14:paraId="638AB63E" w14:textId="5D2E4989" w:rsidR="00771C39" w:rsidRPr="00CF0A21" w:rsidRDefault="00771C39" w:rsidP="00771C39">
            <w:pPr>
              <w:rPr>
                <w:sz w:val="22"/>
                <w:szCs w:val="22"/>
                <w:lang w:val="lt-LT"/>
              </w:rPr>
            </w:pPr>
            <w:r w:rsidRPr="00CF0A21">
              <w:rPr>
                <w:sz w:val="22"/>
                <w:szCs w:val="22"/>
                <w:lang w:val="lt-LT"/>
              </w:rPr>
              <w:t>Ar turite pastabų</w:t>
            </w:r>
            <w:r>
              <w:rPr>
                <w:sz w:val="22"/>
                <w:szCs w:val="22"/>
                <w:lang w:val="lt-LT"/>
              </w:rPr>
              <w:t xml:space="preserve"> specialiosioms p</w:t>
            </w:r>
            <w:r w:rsidR="00AC1687">
              <w:rPr>
                <w:sz w:val="22"/>
                <w:szCs w:val="22"/>
                <w:lang w:val="lt-LT"/>
              </w:rPr>
              <w:t>ir</w:t>
            </w:r>
            <w:r>
              <w:rPr>
                <w:sz w:val="22"/>
                <w:szCs w:val="22"/>
                <w:lang w:val="lt-LT"/>
              </w:rPr>
              <w:t xml:space="preserve">kimo </w:t>
            </w:r>
            <w:r w:rsidR="00691946">
              <w:rPr>
                <w:sz w:val="22"/>
                <w:szCs w:val="22"/>
                <w:lang w:val="lt-LT"/>
              </w:rPr>
              <w:t>s</w:t>
            </w:r>
            <w:r>
              <w:rPr>
                <w:sz w:val="22"/>
                <w:szCs w:val="22"/>
                <w:lang w:val="lt-LT"/>
              </w:rPr>
              <w:t>ąlygoms?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B7E4DD3" w14:textId="77777777" w:rsidR="00771C39" w:rsidRPr="00771C39" w:rsidRDefault="00771C39" w:rsidP="00144D88">
            <w:pPr>
              <w:jc w:val="center"/>
              <w:rPr>
                <w:bCs/>
                <w:i/>
                <w:iCs/>
                <w:lang w:val="lt-LT"/>
              </w:rPr>
            </w:pPr>
          </w:p>
        </w:tc>
      </w:tr>
      <w:tr w:rsidR="004424BF" w:rsidRPr="00CF0A21" w14:paraId="43E3AE43" w14:textId="77777777" w:rsidTr="00771C39">
        <w:trPr>
          <w:trHeight w:val="692"/>
        </w:trPr>
        <w:tc>
          <w:tcPr>
            <w:tcW w:w="660" w:type="dxa"/>
          </w:tcPr>
          <w:p w14:paraId="4A9BC887" w14:textId="77777777" w:rsidR="004424BF" w:rsidRPr="00CF0A21" w:rsidRDefault="004424BF" w:rsidP="004424BF">
            <w:pPr>
              <w:pStyle w:val="Sraopastraipa"/>
              <w:numPr>
                <w:ilvl w:val="0"/>
                <w:numId w:val="28"/>
              </w:numPr>
              <w:spacing w:after="120"/>
              <w:ind w:left="544" w:hanging="357"/>
              <w:jc w:val="left"/>
              <w:rPr>
                <w:szCs w:val="24"/>
              </w:rPr>
            </w:pPr>
          </w:p>
        </w:tc>
        <w:tc>
          <w:tcPr>
            <w:tcW w:w="4727" w:type="dxa"/>
          </w:tcPr>
          <w:p w14:paraId="2F25B023" w14:textId="4CAD1E46" w:rsidR="004424BF" w:rsidRPr="00CF0A21" w:rsidRDefault="00771C39" w:rsidP="00771C39">
            <w:pPr>
              <w:spacing w:after="12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Ar turite pastabų tiekėjų kvalifikacijos reikalavimams?</w:t>
            </w:r>
          </w:p>
        </w:tc>
        <w:tc>
          <w:tcPr>
            <w:tcW w:w="3685" w:type="dxa"/>
            <w:vAlign w:val="center"/>
          </w:tcPr>
          <w:p w14:paraId="53E2EE7A" w14:textId="77777777" w:rsidR="004424BF" w:rsidRPr="00771C39" w:rsidRDefault="004424BF" w:rsidP="00144D88">
            <w:pPr>
              <w:spacing w:after="120"/>
              <w:jc w:val="center"/>
              <w:rPr>
                <w:bCs/>
                <w:i/>
                <w:iCs/>
                <w:lang w:val="lt-LT"/>
              </w:rPr>
            </w:pPr>
          </w:p>
        </w:tc>
      </w:tr>
      <w:tr w:rsidR="00771C39" w:rsidRPr="00CF0A21" w14:paraId="3CEE0DD5" w14:textId="77777777" w:rsidTr="00771C39">
        <w:trPr>
          <w:trHeight w:val="569"/>
        </w:trPr>
        <w:tc>
          <w:tcPr>
            <w:tcW w:w="660" w:type="dxa"/>
          </w:tcPr>
          <w:p w14:paraId="2E479A13" w14:textId="77777777" w:rsidR="00771C39" w:rsidRPr="00CF0A21" w:rsidRDefault="00771C39" w:rsidP="004424BF">
            <w:pPr>
              <w:pStyle w:val="Sraopastraipa"/>
              <w:numPr>
                <w:ilvl w:val="0"/>
                <w:numId w:val="28"/>
              </w:numPr>
              <w:spacing w:after="120"/>
              <w:ind w:left="544" w:hanging="357"/>
              <w:jc w:val="left"/>
              <w:rPr>
                <w:szCs w:val="24"/>
              </w:rPr>
            </w:pPr>
          </w:p>
        </w:tc>
        <w:tc>
          <w:tcPr>
            <w:tcW w:w="4727" w:type="dxa"/>
          </w:tcPr>
          <w:p w14:paraId="56528ADA" w14:textId="77777777" w:rsidR="00771C39" w:rsidRDefault="00771C39" w:rsidP="00771C39">
            <w:pPr>
              <w:spacing w:after="120"/>
              <w:jc w:val="both"/>
              <w:rPr>
                <w:sz w:val="22"/>
                <w:szCs w:val="22"/>
                <w:lang w:val="lt-LT"/>
              </w:rPr>
            </w:pPr>
            <w:r w:rsidRPr="00CF0A21">
              <w:rPr>
                <w:sz w:val="22"/>
                <w:szCs w:val="22"/>
                <w:lang w:val="lt-LT"/>
              </w:rPr>
              <w:t>Ar turite pastabų, siūlymų techninei specifikacijai</w:t>
            </w:r>
            <w:r>
              <w:rPr>
                <w:sz w:val="22"/>
                <w:szCs w:val="22"/>
                <w:lang w:val="lt-LT"/>
              </w:rPr>
              <w:t>?</w:t>
            </w:r>
            <w:r w:rsidRPr="00CF0A21">
              <w:rPr>
                <w:sz w:val="22"/>
                <w:szCs w:val="22"/>
                <w:lang w:val="lt-LT"/>
              </w:rPr>
              <w:t xml:space="preserve"> </w:t>
            </w:r>
          </w:p>
          <w:p w14:paraId="0BEE9B4E" w14:textId="01656717" w:rsidR="00771C39" w:rsidRPr="00CF0A21" w:rsidRDefault="00771C39" w:rsidP="00771C39">
            <w:pPr>
              <w:spacing w:after="120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3685" w:type="dxa"/>
            <w:vAlign w:val="center"/>
          </w:tcPr>
          <w:p w14:paraId="5BC8AEFD" w14:textId="77777777" w:rsidR="00771C39" w:rsidRPr="00771C39" w:rsidRDefault="00771C39" w:rsidP="00144D88">
            <w:pPr>
              <w:spacing w:after="120"/>
              <w:jc w:val="center"/>
              <w:rPr>
                <w:bCs/>
                <w:i/>
                <w:iCs/>
                <w:lang w:val="lt-LT"/>
              </w:rPr>
            </w:pPr>
          </w:p>
        </w:tc>
      </w:tr>
      <w:tr w:rsidR="004424BF" w:rsidRPr="00CF0A21" w14:paraId="11EF2F78" w14:textId="77777777" w:rsidTr="00CF0A21">
        <w:trPr>
          <w:trHeight w:val="865"/>
        </w:trPr>
        <w:tc>
          <w:tcPr>
            <w:tcW w:w="660" w:type="dxa"/>
          </w:tcPr>
          <w:p w14:paraId="1D83085D" w14:textId="77777777" w:rsidR="004424BF" w:rsidRPr="00CF0A21" w:rsidRDefault="004424BF" w:rsidP="004424BF">
            <w:pPr>
              <w:pStyle w:val="Sraopastraipa"/>
              <w:numPr>
                <w:ilvl w:val="0"/>
                <w:numId w:val="28"/>
              </w:numPr>
              <w:ind w:left="544" w:hanging="357"/>
              <w:jc w:val="left"/>
              <w:rPr>
                <w:szCs w:val="24"/>
              </w:rPr>
            </w:pPr>
          </w:p>
        </w:tc>
        <w:tc>
          <w:tcPr>
            <w:tcW w:w="4727" w:type="dxa"/>
          </w:tcPr>
          <w:p w14:paraId="361B365B" w14:textId="0E96D0F5" w:rsidR="00912B94" w:rsidRDefault="00912B94" w:rsidP="004424BF">
            <w:pPr>
              <w:spacing w:after="120"/>
              <w:ind w:left="5"/>
              <w:contextualSpacing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Ar pakankamas terminas projektavimo ir susijusių paslaugų atlikimui (</w:t>
            </w:r>
            <w:r w:rsidR="00DC7095">
              <w:rPr>
                <w:sz w:val="22"/>
                <w:szCs w:val="22"/>
                <w:lang w:val="lt-LT"/>
              </w:rPr>
              <w:t>12</w:t>
            </w:r>
            <w:r>
              <w:rPr>
                <w:sz w:val="22"/>
                <w:szCs w:val="22"/>
                <w:lang w:val="lt-LT"/>
              </w:rPr>
              <w:t xml:space="preserve"> mėn.)?</w:t>
            </w:r>
          </w:p>
          <w:p w14:paraId="4C209416" w14:textId="003616F4" w:rsidR="00E76511" w:rsidRPr="00CF0A21" w:rsidRDefault="00E76511" w:rsidP="004424BF">
            <w:pPr>
              <w:spacing w:after="120"/>
              <w:ind w:left="5"/>
              <w:contextualSpacing/>
              <w:jc w:val="both"/>
              <w:rPr>
                <w:sz w:val="22"/>
                <w:szCs w:val="22"/>
                <w:lang w:val="lt-LT"/>
              </w:rPr>
            </w:pPr>
            <w:r w:rsidRPr="00CF0A21">
              <w:rPr>
                <w:sz w:val="22"/>
                <w:szCs w:val="22"/>
                <w:lang w:val="lt-LT"/>
              </w:rPr>
              <w:t>Ar pakankamas terminas rangos darbų atlikimui (</w:t>
            </w:r>
            <w:r w:rsidR="00912B94">
              <w:rPr>
                <w:sz w:val="22"/>
                <w:szCs w:val="22"/>
                <w:lang w:val="lt-LT"/>
              </w:rPr>
              <w:t>12</w:t>
            </w:r>
            <w:r w:rsidRPr="00CF0A21">
              <w:rPr>
                <w:sz w:val="22"/>
                <w:szCs w:val="22"/>
                <w:lang w:val="lt-LT"/>
              </w:rPr>
              <w:t xml:space="preserve"> mėn.)?</w:t>
            </w:r>
          </w:p>
          <w:p w14:paraId="18DDDC92" w14:textId="77777777" w:rsidR="004424BF" w:rsidRPr="00CF0A21" w:rsidRDefault="004424BF" w:rsidP="004424BF">
            <w:pPr>
              <w:spacing w:after="120"/>
              <w:ind w:left="5"/>
              <w:contextualSpacing/>
              <w:jc w:val="both"/>
              <w:rPr>
                <w:sz w:val="22"/>
                <w:szCs w:val="22"/>
                <w:lang w:val="lt-LT"/>
              </w:rPr>
            </w:pPr>
            <w:r w:rsidRPr="00CF0A21">
              <w:rPr>
                <w:sz w:val="22"/>
                <w:szCs w:val="22"/>
                <w:lang w:val="lt-LT"/>
              </w:rPr>
              <w:t xml:space="preserve"> Prašome pateikti siūlymus (argumentuotus).</w:t>
            </w:r>
          </w:p>
        </w:tc>
        <w:tc>
          <w:tcPr>
            <w:tcW w:w="3685" w:type="dxa"/>
            <w:vAlign w:val="center"/>
          </w:tcPr>
          <w:p w14:paraId="126398F2" w14:textId="77777777" w:rsidR="004424BF" w:rsidRPr="00771C39" w:rsidRDefault="004424BF" w:rsidP="00144D88">
            <w:pPr>
              <w:jc w:val="center"/>
              <w:rPr>
                <w:bCs/>
                <w:i/>
                <w:iCs/>
                <w:lang w:val="lt-LT"/>
              </w:rPr>
            </w:pPr>
          </w:p>
        </w:tc>
      </w:tr>
      <w:tr w:rsidR="00DC7095" w:rsidRPr="00CF0A21" w14:paraId="7B744DDE" w14:textId="77777777" w:rsidTr="00CF0A21">
        <w:trPr>
          <w:trHeight w:val="865"/>
        </w:trPr>
        <w:tc>
          <w:tcPr>
            <w:tcW w:w="660" w:type="dxa"/>
          </w:tcPr>
          <w:p w14:paraId="5B2CB5B9" w14:textId="77777777" w:rsidR="00DC7095" w:rsidRPr="00CF0A21" w:rsidRDefault="00DC7095" w:rsidP="004424BF">
            <w:pPr>
              <w:pStyle w:val="Sraopastraipa"/>
              <w:numPr>
                <w:ilvl w:val="0"/>
                <w:numId w:val="28"/>
              </w:numPr>
              <w:ind w:left="544" w:hanging="357"/>
              <w:jc w:val="left"/>
              <w:rPr>
                <w:szCs w:val="24"/>
              </w:rPr>
            </w:pPr>
          </w:p>
        </w:tc>
        <w:tc>
          <w:tcPr>
            <w:tcW w:w="4727" w:type="dxa"/>
          </w:tcPr>
          <w:p w14:paraId="5D445039" w14:textId="1BF4A117" w:rsidR="00DC7095" w:rsidRDefault="00DC7095" w:rsidP="004424BF">
            <w:pPr>
              <w:spacing w:after="120"/>
              <w:ind w:left="5"/>
              <w:contextualSpacing/>
              <w:jc w:val="both"/>
              <w:rPr>
                <w:sz w:val="22"/>
                <w:szCs w:val="22"/>
                <w:lang w:val="lt-LT"/>
              </w:rPr>
            </w:pPr>
            <w:r w:rsidRPr="00CF0A21">
              <w:rPr>
                <w:sz w:val="22"/>
                <w:szCs w:val="22"/>
                <w:lang w:val="lt-LT"/>
              </w:rPr>
              <w:t xml:space="preserve">Ar turite pastabų, siūlymų </w:t>
            </w:r>
            <w:r>
              <w:rPr>
                <w:sz w:val="22"/>
                <w:szCs w:val="22"/>
                <w:lang w:val="lt-LT"/>
              </w:rPr>
              <w:t>pirkimo pardavimo sutarčiai?</w:t>
            </w:r>
          </w:p>
        </w:tc>
        <w:tc>
          <w:tcPr>
            <w:tcW w:w="3685" w:type="dxa"/>
            <w:vAlign w:val="center"/>
          </w:tcPr>
          <w:p w14:paraId="20C688A1" w14:textId="77777777" w:rsidR="00DC7095" w:rsidRPr="00771C39" w:rsidRDefault="00DC7095" w:rsidP="00144D88">
            <w:pPr>
              <w:jc w:val="center"/>
              <w:rPr>
                <w:bCs/>
                <w:i/>
                <w:iCs/>
                <w:lang w:val="lt-LT"/>
              </w:rPr>
            </w:pPr>
          </w:p>
        </w:tc>
      </w:tr>
      <w:tr w:rsidR="004424BF" w:rsidRPr="00CF0A21" w14:paraId="05CC12B6" w14:textId="77777777" w:rsidTr="00EA7A68">
        <w:trPr>
          <w:trHeight w:val="820"/>
        </w:trPr>
        <w:tc>
          <w:tcPr>
            <w:tcW w:w="660" w:type="dxa"/>
          </w:tcPr>
          <w:p w14:paraId="1FFCC0DF" w14:textId="77777777" w:rsidR="004424BF" w:rsidRPr="00CF0A21" w:rsidRDefault="004424BF" w:rsidP="004424BF">
            <w:pPr>
              <w:pStyle w:val="Sraopastraipa"/>
              <w:numPr>
                <w:ilvl w:val="0"/>
                <w:numId w:val="28"/>
              </w:numPr>
              <w:ind w:left="544" w:hanging="357"/>
              <w:jc w:val="left"/>
              <w:rPr>
                <w:szCs w:val="24"/>
              </w:rPr>
            </w:pPr>
          </w:p>
        </w:tc>
        <w:tc>
          <w:tcPr>
            <w:tcW w:w="4727" w:type="dxa"/>
          </w:tcPr>
          <w:p w14:paraId="3E800048" w14:textId="5C1974D1" w:rsidR="004424BF" w:rsidRPr="00CF0A21" w:rsidRDefault="004424BF" w:rsidP="00144D88">
            <w:pPr>
              <w:spacing w:after="120"/>
              <w:jc w:val="both"/>
              <w:rPr>
                <w:sz w:val="22"/>
                <w:szCs w:val="22"/>
                <w:lang w:val="lt-LT"/>
              </w:rPr>
            </w:pPr>
            <w:r w:rsidRPr="00CF0A21">
              <w:rPr>
                <w:sz w:val="22"/>
                <w:szCs w:val="22"/>
                <w:lang w:val="lt-LT"/>
              </w:rPr>
              <w:t xml:space="preserve">Kokios </w:t>
            </w:r>
            <w:r w:rsidRPr="00771C39">
              <w:rPr>
                <w:sz w:val="22"/>
                <w:szCs w:val="22"/>
                <w:lang w:val="lt-LT"/>
              </w:rPr>
              <w:t xml:space="preserve">esminės ir svarbiausios </w:t>
            </w:r>
            <w:r w:rsidR="00691946">
              <w:rPr>
                <w:sz w:val="22"/>
                <w:szCs w:val="22"/>
                <w:lang w:val="lt-LT"/>
              </w:rPr>
              <w:t xml:space="preserve">pirkimo </w:t>
            </w:r>
            <w:r w:rsidRPr="00771C39">
              <w:rPr>
                <w:sz w:val="22"/>
                <w:szCs w:val="22"/>
                <w:lang w:val="lt-LT"/>
              </w:rPr>
              <w:t>sutarties sąlygos</w:t>
            </w:r>
            <w:r w:rsidRPr="00CF0A21"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CF0A21">
              <w:rPr>
                <w:sz w:val="22"/>
                <w:szCs w:val="22"/>
                <w:lang w:val="lt-LT"/>
              </w:rPr>
              <w:t>Jums yra aktualios, kad norėtumėte ir galėtumėte dalyvauti šiame pirkime</w:t>
            </w:r>
            <w:r w:rsidR="00E76511" w:rsidRPr="00CF0A21">
              <w:rPr>
                <w:sz w:val="22"/>
                <w:szCs w:val="22"/>
                <w:lang w:val="lt-LT"/>
              </w:rPr>
              <w:t xml:space="preserve"> (pvz., avansinio mokėjimo dydis, sutarties įvykdymo užtikrinimo būdas ir pan.)</w:t>
            </w:r>
            <w:r w:rsidRPr="00CF0A21">
              <w:rPr>
                <w:sz w:val="22"/>
                <w:szCs w:val="22"/>
                <w:lang w:val="lt-LT"/>
              </w:rPr>
              <w:t>?</w:t>
            </w:r>
          </w:p>
        </w:tc>
        <w:tc>
          <w:tcPr>
            <w:tcW w:w="3685" w:type="dxa"/>
            <w:vAlign w:val="center"/>
          </w:tcPr>
          <w:p w14:paraId="4F9798C1" w14:textId="77777777" w:rsidR="004424BF" w:rsidRPr="00771C39" w:rsidRDefault="004424BF" w:rsidP="00144D88">
            <w:pPr>
              <w:jc w:val="center"/>
              <w:rPr>
                <w:bCs/>
                <w:i/>
                <w:iCs/>
                <w:lang w:val="lt-LT"/>
              </w:rPr>
            </w:pPr>
          </w:p>
        </w:tc>
      </w:tr>
      <w:tr w:rsidR="00771C39" w:rsidRPr="00CF0A21" w14:paraId="7EAC21E2" w14:textId="77777777" w:rsidTr="00EA7A68">
        <w:trPr>
          <w:trHeight w:val="820"/>
        </w:trPr>
        <w:tc>
          <w:tcPr>
            <w:tcW w:w="660" w:type="dxa"/>
          </w:tcPr>
          <w:p w14:paraId="72D6BB39" w14:textId="77777777" w:rsidR="00771C39" w:rsidRPr="00CF0A21" w:rsidRDefault="00771C39" w:rsidP="004424BF">
            <w:pPr>
              <w:pStyle w:val="Sraopastraipa"/>
              <w:numPr>
                <w:ilvl w:val="0"/>
                <w:numId w:val="28"/>
              </w:numPr>
              <w:ind w:left="544" w:hanging="357"/>
              <w:jc w:val="left"/>
              <w:rPr>
                <w:szCs w:val="24"/>
              </w:rPr>
            </w:pPr>
          </w:p>
        </w:tc>
        <w:tc>
          <w:tcPr>
            <w:tcW w:w="4727" w:type="dxa"/>
          </w:tcPr>
          <w:p w14:paraId="32D97D3F" w14:textId="210D2451" w:rsidR="00771C39" w:rsidRPr="00CF0A21" w:rsidRDefault="00771C39" w:rsidP="00144D88">
            <w:pPr>
              <w:spacing w:after="120"/>
              <w:jc w:val="both"/>
              <w:rPr>
                <w:sz w:val="22"/>
                <w:szCs w:val="22"/>
                <w:lang w:val="lt-LT"/>
              </w:rPr>
            </w:pPr>
            <w:r w:rsidRPr="00CF0A21">
              <w:rPr>
                <w:sz w:val="22"/>
                <w:szCs w:val="22"/>
                <w:lang w:val="lt-LT"/>
              </w:rPr>
              <w:t xml:space="preserve">Nurodykite, kokia  galėtų būti orientacinė  </w:t>
            </w:r>
            <w:r>
              <w:rPr>
                <w:sz w:val="22"/>
                <w:szCs w:val="22"/>
                <w:lang w:val="lt-LT"/>
              </w:rPr>
              <w:t>projektavimo (projektinių pasiūlymų</w:t>
            </w:r>
            <w:r w:rsidR="00691946">
              <w:rPr>
                <w:sz w:val="22"/>
                <w:szCs w:val="22"/>
                <w:lang w:val="lt-LT"/>
              </w:rPr>
              <w:t>,</w:t>
            </w:r>
            <w:r>
              <w:rPr>
                <w:sz w:val="22"/>
                <w:szCs w:val="22"/>
                <w:lang w:val="lt-LT"/>
              </w:rPr>
              <w:t xml:space="preserve"> techninio </w:t>
            </w:r>
            <w:r>
              <w:rPr>
                <w:sz w:val="22"/>
                <w:szCs w:val="22"/>
                <w:lang w:val="lt-LT"/>
              </w:rPr>
              <w:lastRenderedPageBreak/>
              <w:t>darbo projekto parengimo</w:t>
            </w:r>
            <w:r w:rsidR="00691946">
              <w:rPr>
                <w:sz w:val="22"/>
                <w:szCs w:val="22"/>
                <w:lang w:val="lt-LT"/>
              </w:rPr>
              <w:t>, projekto vykdymo priežiūros</w:t>
            </w:r>
            <w:r>
              <w:rPr>
                <w:sz w:val="22"/>
                <w:szCs w:val="22"/>
                <w:lang w:val="lt-LT"/>
              </w:rPr>
              <w:t>) paslaugų</w:t>
            </w:r>
            <w:r w:rsidRPr="00CF0A21">
              <w:rPr>
                <w:sz w:val="22"/>
                <w:szCs w:val="22"/>
                <w:lang w:val="lt-LT"/>
              </w:rPr>
              <w:t xml:space="preserve"> kaina šiam objektui?</w:t>
            </w:r>
          </w:p>
        </w:tc>
        <w:tc>
          <w:tcPr>
            <w:tcW w:w="3685" w:type="dxa"/>
            <w:vAlign w:val="center"/>
          </w:tcPr>
          <w:p w14:paraId="5CA69B99" w14:textId="77777777" w:rsidR="00771C39" w:rsidRPr="00771C39" w:rsidRDefault="00771C39" w:rsidP="00144D88">
            <w:pPr>
              <w:jc w:val="center"/>
              <w:rPr>
                <w:bCs/>
                <w:i/>
                <w:iCs/>
                <w:lang w:val="lt-LT"/>
              </w:rPr>
            </w:pPr>
          </w:p>
        </w:tc>
      </w:tr>
      <w:tr w:rsidR="00771C39" w:rsidRPr="00CF0A21" w14:paraId="7F61DB69" w14:textId="77777777" w:rsidTr="00EA7A68">
        <w:trPr>
          <w:trHeight w:val="820"/>
        </w:trPr>
        <w:tc>
          <w:tcPr>
            <w:tcW w:w="660" w:type="dxa"/>
          </w:tcPr>
          <w:p w14:paraId="17387AF9" w14:textId="77777777" w:rsidR="00771C39" w:rsidRPr="00CF0A21" w:rsidRDefault="00771C39" w:rsidP="004424BF">
            <w:pPr>
              <w:pStyle w:val="Sraopastraipa"/>
              <w:numPr>
                <w:ilvl w:val="0"/>
                <w:numId w:val="28"/>
              </w:numPr>
              <w:ind w:left="544" w:hanging="357"/>
              <w:jc w:val="left"/>
              <w:rPr>
                <w:szCs w:val="24"/>
              </w:rPr>
            </w:pPr>
          </w:p>
        </w:tc>
        <w:tc>
          <w:tcPr>
            <w:tcW w:w="4727" w:type="dxa"/>
          </w:tcPr>
          <w:p w14:paraId="6CD27387" w14:textId="719B31D0" w:rsidR="00771C39" w:rsidRPr="00CF0A21" w:rsidRDefault="00771C39" w:rsidP="00144D88">
            <w:pPr>
              <w:spacing w:after="120"/>
              <w:jc w:val="both"/>
              <w:rPr>
                <w:sz w:val="22"/>
                <w:szCs w:val="22"/>
                <w:lang w:val="lt-LT"/>
              </w:rPr>
            </w:pPr>
            <w:r w:rsidRPr="00CF0A21">
              <w:rPr>
                <w:sz w:val="22"/>
                <w:szCs w:val="22"/>
                <w:lang w:val="lt-LT"/>
              </w:rPr>
              <w:t xml:space="preserve">Nurodykite, kokia  galėtų būti orientacinė  </w:t>
            </w:r>
            <w:r w:rsidR="00691946">
              <w:rPr>
                <w:sz w:val="22"/>
                <w:szCs w:val="22"/>
                <w:lang w:val="lt-LT"/>
              </w:rPr>
              <w:t>kitų inžinerinių paslaugų</w:t>
            </w:r>
            <w:r>
              <w:rPr>
                <w:sz w:val="22"/>
                <w:szCs w:val="22"/>
                <w:lang w:val="lt-LT"/>
              </w:rPr>
              <w:t xml:space="preserve"> (</w:t>
            </w:r>
            <w:r w:rsidR="00691946">
              <w:rPr>
                <w:sz w:val="22"/>
                <w:szCs w:val="22"/>
                <w:lang w:val="lt-LT"/>
              </w:rPr>
              <w:t>geologinių/geotechninių tyrimų, statinių tyrimų, geodezinių matavimų, topografinio plano sudarymo, kadastrinių matavimų ir kadastrinių bylų sudarymo</w:t>
            </w:r>
            <w:r>
              <w:rPr>
                <w:sz w:val="22"/>
                <w:szCs w:val="22"/>
                <w:lang w:val="lt-LT"/>
              </w:rPr>
              <w:t>) paslaugų</w:t>
            </w:r>
            <w:r w:rsidRPr="00CF0A21">
              <w:rPr>
                <w:sz w:val="22"/>
                <w:szCs w:val="22"/>
                <w:lang w:val="lt-LT"/>
              </w:rPr>
              <w:t xml:space="preserve"> kaina šiam objektui?</w:t>
            </w:r>
          </w:p>
        </w:tc>
        <w:tc>
          <w:tcPr>
            <w:tcW w:w="3685" w:type="dxa"/>
            <w:vAlign w:val="center"/>
          </w:tcPr>
          <w:p w14:paraId="60A6F069" w14:textId="77777777" w:rsidR="00771C39" w:rsidRPr="00771C39" w:rsidRDefault="00771C39" w:rsidP="00144D88">
            <w:pPr>
              <w:jc w:val="center"/>
              <w:rPr>
                <w:bCs/>
                <w:i/>
                <w:iCs/>
                <w:lang w:val="lt-LT"/>
              </w:rPr>
            </w:pPr>
          </w:p>
        </w:tc>
      </w:tr>
      <w:tr w:rsidR="004424BF" w:rsidRPr="00CF0A21" w14:paraId="71ECE120" w14:textId="77777777" w:rsidTr="00EA7A68">
        <w:trPr>
          <w:trHeight w:val="70"/>
        </w:trPr>
        <w:tc>
          <w:tcPr>
            <w:tcW w:w="660" w:type="dxa"/>
          </w:tcPr>
          <w:p w14:paraId="00F6877E" w14:textId="77777777" w:rsidR="004424BF" w:rsidRPr="00CF0A21" w:rsidRDefault="004424BF" w:rsidP="004424BF">
            <w:pPr>
              <w:pStyle w:val="Sraopastraipa"/>
              <w:numPr>
                <w:ilvl w:val="0"/>
                <w:numId w:val="28"/>
              </w:numPr>
              <w:ind w:left="544" w:hanging="357"/>
              <w:jc w:val="left"/>
              <w:rPr>
                <w:szCs w:val="24"/>
              </w:rPr>
            </w:pPr>
          </w:p>
        </w:tc>
        <w:tc>
          <w:tcPr>
            <w:tcW w:w="4727" w:type="dxa"/>
            <w:shd w:val="clear" w:color="auto" w:fill="auto"/>
          </w:tcPr>
          <w:p w14:paraId="0CB8A92B" w14:textId="194694EE" w:rsidR="004424BF" w:rsidRPr="00CF0A21" w:rsidRDefault="004424BF" w:rsidP="004424BF">
            <w:pPr>
              <w:spacing w:after="120"/>
              <w:jc w:val="both"/>
              <w:rPr>
                <w:sz w:val="22"/>
                <w:szCs w:val="22"/>
                <w:lang w:val="lt-LT"/>
              </w:rPr>
            </w:pPr>
            <w:r w:rsidRPr="00CF0A21">
              <w:rPr>
                <w:sz w:val="22"/>
                <w:szCs w:val="22"/>
                <w:lang w:val="lt-LT"/>
              </w:rPr>
              <w:t>Nurodykite, kok</w:t>
            </w:r>
            <w:r w:rsidR="00535D4F" w:rsidRPr="00CF0A21">
              <w:rPr>
                <w:sz w:val="22"/>
                <w:szCs w:val="22"/>
                <w:lang w:val="lt-LT"/>
              </w:rPr>
              <w:t>ia</w:t>
            </w:r>
            <w:r w:rsidRPr="00CF0A21">
              <w:rPr>
                <w:sz w:val="22"/>
                <w:szCs w:val="22"/>
                <w:lang w:val="lt-LT"/>
              </w:rPr>
              <w:t xml:space="preserve">  galėtų būti orientacin</w:t>
            </w:r>
            <w:r w:rsidR="00535D4F" w:rsidRPr="00CF0A21">
              <w:rPr>
                <w:sz w:val="22"/>
                <w:szCs w:val="22"/>
                <w:lang w:val="lt-LT"/>
              </w:rPr>
              <w:t>ė  rangos darbų kaina šiam objektui?</w:t>
            </w:r>
          </w:p>
        </w:tc>
        <w:tc>
          <w:tcPr>
            <w:tcW w:w="3685" w:type="dxa"/>
            <w:vAlign w:val="center"/>
          </w:tcPr>
          <w:p w14:paraId="3394E39E" w14:textId="69D2F11F" w:rsidR="00563002" w:rsidRPr="00CF0A21" w:rsidRDefault="00563002" w:rsidP="004424BF">
            <w:pPr>
              <w:rPr>
                <w:lang w:val="lt-LT"/>
              </w:rPr>
            </w:pPr>
          </w:p>
        </w:tc>
      </w:tr>
      <w:tr w:rsidR="004424BF" w:rsidRPr="00CF0A21" w14:paraId="4346C797" w14:textId="77777777" w:rsidTr="00EA7A68">
        <w:trPr>
          <w:trHeight w:val="70"/>
        </w:trPr>
        <w:tc>
          <w:tcPr>
            <w:tcW w:w="660" w:type="dxa"/>
          </w:tcPr>
          <w:p w14:paraId="27857E14" w14:textId="77777777" w:rsidR="004424BF" w:rsidRPr="00CF0A21" w:rsidRDefault="004424BF" w:rsidP="004424BF">
            <w:pPr>
              <w:pStyle w:val="Sraopastraipa"/>
              <w:numPr>
                <w:ilvl w:val="0"/>
                <w:numId w:val="28"/>
              </w:numPr>
              <w:ind w:left="544" w:hanging="357"/>
              <w:jc w:val="left"/>
              <w:rPr>
                <w:szCs w:val="24"/>
              </w:rPr>
            </w:pPr>
          </w:p>
        </w:tc>
        <w:tc>
          <w:tcPr>
            <w:tcW w:w="4727" w:type="dxa"/>
            <w:shd w:val="clear" w:color="auto" w:fill="auto"/>
          </w:tcPr>
          <w:p w14:paraId="47428148" w14:textId="77777777" w:rsidR="004424BF" w:rsidRPr="00CF0A21" w:rsidRDefault="004424BF" w:rsidP="004424BF">
            <w:pPr>
              <w:spacing w:after="120"/>
              <w:jc w:val="both"/>
              <w:rPr>
                <w:sz w:val="22"/>
                <w:szCs w:val="22"/>
                <w:lang w:val="lt-LT"/>
              </w:rPr>
            </w:pPr>
            <w:r w:rsidRPr="00CF0A21">
              <w:rPr>
                <w:sz w:val="22"/>
                <w:szCs w:val="22"/>
                <w:lang w:val="lt-LT"/>
              </w:rPr>
              <w:t xml:space="preserve">Ar turite kitų </w:t>
            </w:r>
            <w:r w:rsidRPr="00CF0A21">
              <w:rPr>
                <w:b/>
                <w:bCs/>
                <w:sz w:val="22"/>
                <w:szCs w:val="22"/>
                <w:lang w:val="lt-LT"/>
              </w:rPr>
              <w:t xml:space="preserve">pastebėjimų ar pasiūlymų dėl būsimų </w:t>
            </w:r>
            <w:r w:rsidR="00535D4F" w:rsidRPr="00CF0A21">
              <w:rPr>
                <w:b/>
                <w:bCs/>
                <w:sz w:val="22"/>
                <w:szCs w:val="22"/>
                <w:lang w:val="lt-LT"/>
              </w:rPr>
              <w:t>darbų</w:t>
            </w:r>
            <w:r w:rsidRPr="00CF0A21">
              <w:rPr>
                <w:sz w:val="22"/>
                <w:szCs w:val="22"/>
                <w:lang w:val="lt-LT"/>
              </w:rPr>
              <w:t xml:space="preserve"> pirkimo? Prašome įvardyti.</w:t>
            </w:r>
          </w:p>
        </w:tc>
        <w:tc>
          <w:tcPr>
            <w:tcW w:w="3685" w:type="dxa"/>
            <w:vAlign w:val="center"/>
          </w:tcPr>
          <w:p w14:paraId="5D6693F3" w14:textId="77777777" w:rsidR="004424BF" w:rsidRPr="00CF0A21" w:rsidRDefault="004424BF" w:rsidP="00144D88">
            <w:pPr>
              <w:jc w:val="center"/>
              <w:rPr>
                <w:lang w:val="lt-LT"/>
              </w:rPr>
            </w:pPr>
          </w:p>
        </w:tc>
      </w:tr>
    </w:tbl>
    <w:p w14:paraId="0D63BE6E" w14:textId="77777777" w:rsidR="004424BF" w:rsidRPr="00CF0A21" w:rsidRDefault="004424BF" w:rsidP="00AC1687">
      <w:pPr>
        <w:pStyle w:val="Body2"/>
        <w:rPr>
          <w:sz w:val="24"/>
          <w:lang w:val="lt-LT" w:eastAsia="en-US"/>
        </w:rPr>
      </w:pPr>
    </w:p>
    <w:sectPr w:rsidR="004424BF" w:rsidRPr="00CF0A21" w:rsidSect="00BF4BF5">
      <w:headerReference w:type="default" r:id="rId10"/>
      <w:footerReference w:type="even" r:id="rId11"/>
      <w:footerReference w:type="default" r:id="rId12"/>
      <w:pgSz w:w="11906" w:h="16838"/>
      <w:pgMar w:top="1276" w:right="567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B7D8F" w14:textId="77777777" w:rsidR="002749D9" w:rsidRDefault="002749D9">
      <w:r>
        <w:separator/>
      </w:r>
    </w:p>
  </w:endnote>
  <w:endnote w:type="continuationSeparator" w:id="0">
    <w:p w14:paraId="262E6BD9" w14:textId="77777777" w:rsidR="002749D9" w:rsidRDefault="0027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charset w:val="00"/>
    <w:family w:val="roman"/>
    <w:pitch w:val="default"/>
  </w:font>
  <w:font w:name="Helvetica Neue Light">
    <w:altName w:val="Times New Roman"/>
    <w:charset w:val="00"/>
    <w:family w:val="auto"/>
    <w:pitch w:val="variable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Yu Gothic"/>
    <w:charset w:val="00"/>
    <w:family w:val="roman"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4946" w14:textId="77777777" w:rsidR="00BC283C" w:rsidRDefault="00BC283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78EE1B" w14:textId="77777777" w:rsidR="00BC283C" w:rsidRDefault="00BC283C">
    <w:pPr>
      <w:pStyle w:val="Porat"/>
      <w:ind w:right="360"/>
    </w:pPr>
  </w:p>
  <w:p w14:paraId="2E533609" w14:textId="77777777" w:rsidR="007A12AB" w:rsidRDefault="007A12AB"/>
  <w:p w14:paraId="494CC1E6" w14:textId="77777777" w:rsidR="007A12AB" w:rsidRDefault="007A12AB"/>
  <w:p w14:paraId="20B76B19" w14:textId="77777777" w:rsidR="007A12AB" w:rsidRDefault="007A12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B97FC" w14:textId="77777777" w:rsidR="00BC283C" w:rsidRDefault="00BC283C">
    <w:pPr>
      <w:pStyle w:val="Porat"/>
      <w:framePr w:wrap="around" w:vAnchor="text" w:hAnchor="margin" w:xAlign="right" w:y="1"/>
      <w:rPr>
        <w:rStyle w:val="Puslapionumeris"/>
      </w:rPr>
    </w:pPr>
  </w:p>
  <w:p w14:paraId="702282A6" w14:textId="77777777" w:rsidR="00BC283C" w:rsidRDefault="00BC283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C81C9" w14:textId="77777777" w:rsidR="002749D9" w:rsidRDefault="002749D9">
      <w:r>
        <w:separator/>
      </w:r>
    </w:p>
  </w:footnote>
  <w:footnote w:type="continuationSeparator" w:id="0">
    <w:p w14:paraId="004A47A0" w14:textId="77777777" w:rsidR="002749D9" w:rsidRDefault="00274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1197827"/>
      <w:docPartObj>
        <w:docPartGallery w:val="Page Numbers (Top of Page)"/>
        <w:docPartUnique/>
      </w:docPartObj>
    </w:sdtPr>
    <w:sdtEndPr/>
    <w:sdtContent>
      <w:p w14:paraId="6346A3D7" w14:textId="77777777" w:rsidR="00BC283C" w:rsidRDefault="00BC283C">
        <w:pPr>
          <w:pStyle w:val="Antrat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7FC" w:rsidRPr="007267FC">
          <w:rPr>
            <w:noProof/>
            <w:lang w:val="lt-LT"/>
          </w:rPr>
          <w:t>19</w:t>
        </w:r>
        <w:r>
          <w:fldChar w:fldCharType="end"/>
        </w:r>
      </w:p>
    </w:sdtContent>
  </w:sdt>
  <w:p w14:paraId="280851F0" w14:textId="77777777" w:rsidR="00BC283C" w:rsidRDefault="00BC283C">
    <w:pPr>
      <w:pStyle w:val="Antrats"/>
    </w:pPr>
  </w:p>
  <w:p w14:paraId="623C3987" w14:textId="77777777" w:rsidR="007A12AB" w:rsidRDefault="007A12AB"/>
  <w:p w14:paraId="3B77EBFA" w14:textId="77777777" w:rsidR="007A12AB" w:rsidRDefault="007A12AB"/>
  <w:p w14:paraId="02A499EF" w14:textId="77777777" w:rsidR="007A12AB" w:rsidRDefault="007A12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AF5593"/>
    <w:multiLevelType w:val="hybridMultilevel"/>
    <w:tmpl w:val="988EE974"/>
    <w:lvl w:ilvl="0" w:tplc="9FA2A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D0411"/>
    <w:multiLevelType w:val="multilevel"/>
    <w:tmpl w:val="CCAEBBA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8FF4E0C"/>
    <w:multiLevelType w:val="multilevel"/>
    <w:tmpl w:val="B85068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9DA29BE"/>
    <w:multiLevelType w:val="multilevel"/>
    <w:tmpl w:val="7012C92C"/>
    <w:lvl w:ilvl="0">
      <w:start w:val="1"/>
      <w:numFmt w:val="decimal"/>
      <w:pStyle w:val="1punktas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D53A1A"/>
    <w:multiLevelType w:val="multilevel"/>
    <w:tmpl w:val="7C4C17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4941BD1"/>
    <w:multiLevelType w:val="hybridMultilevel"/>
    <w:tmpl w:val="A37EC6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C504E"/>
    <w:multiLevelType w:val="hybridMultilevel"/>
    <w:tmpl w:val="DABABBBC"/>
    <w:lvl w:ilvl="0" w:tplc="1C62373A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17AE1540"/>
    <w:multiLevelType w:val="hybridMultilevel"/>
    <w:tmpl w:val="E3D62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31931"/>
    <w:multiLevelType w:val="hybridMultilevel"/>
    <w:tmpl w:val="3D682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019E4"/>
    <w:multiLevelType w:val="hybridMultilevel"/>
    <w:tmpl w:val="A2EA9E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F6A90"/>
    <w:multiLevelType w:val="hybridMultilevel"/>
    <w:tmpl w:val="2D986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415360"/>
    <w:multiLevelType w:val="hybridMultilevel"/>
    <w:tmpl w:val="0ABAF198"/>
    <w:lvl w:ilvl="0" w:tplc="1C62373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456D6"/>
    <w:multiLevelType w:val="hybridMultilevel"/>
    <w:tmpl w:val="39607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A51BA"/>
    <w:multiLevelType w:val="hybridMultilevel"/>
    <w:tmpl w:val="4372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E5B7D"/>
    <w:multiLevelType w:val="multilevel"/>
    <w:tmpl w:val="41D631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papunktis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44C7B96"/>
    <w:multiLevelType w:val="hybridMultilevel"/>
    <w:tmpl w:val="0B60B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 w15:restartNumberingAfterBreak="0">
    <w:nsid w:val="3D163CBB"/>
    <w:multiLevelType w:val="multilevel"/>
    <w:tmpl w:val="3F702F16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21" w15:restartNumberingAfterBreak="0">
    <w:nsid w:val="49852E29"/>
    <w:multiLevelType w:val="multilevel"/>
    <w:tmpl w:val="540225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4C7D03"/>
    <w:multiLevelType w:val="hybridMultilevel"/>
    <w:tmpl w:val="4B28B9EE"/>
    <w:lvl w:ilvl="0" w:tplc="029C5AF2">
      <w:start w:val="1"/>
      <w:numFmt w:val="bullet"/>
      <w:lvlText w:val="-"/>
      <w:lvlJc w:val="left"/>
      <w:pPr>
        <w:ind w:left="1145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4DE227B7"/>
    <w:multiLevelType w:val="hybridMultilevel"/>
    <w:tmpl w:val="A9D00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8791A"/>
    <w:multiLevelType w:val="hybridMultilevel"/>
    <w:tmpl w:val="792617D8"/>
    <w:lvl w:ilvl="0" w:tplc="E722B086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D28FF"/>
    <w:multiLevelType w:val="hybridMultilevel"/>
    <w:tmpl w:val="C9EAA468"/>
    <w:lvl w:ilvl="0" w:tplc="E2707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96F4D"/>
    <w:multiLevelType w:val="hybridMultilevel"/>
    <w:tmpl w:val="4C6C5412"/>
    <w:lvl w:ilvl="0" w:tplc="A710B106">
      <w:start w:val="6"/>
      <w:numFmt w:val="decimal"/>
      <w:lvlText w:val="%1."/>
      <w:lvlJc w:val="left"/>
      <w:pPr>
        <w:ind w:left="720" w:hanging="360"/>
      </w:pPr>
    </w:lvl>
    <w:lvl w:ilvl="1" w:tplc="A1802EAE">
      <w:start w:val="1"/>
      <w:numFmt w:val="lowerLetter"/>
      <w:lvlText w:val="%2."/>
      <w:lvlJc w:val="left"/>
      <w:pPr>
        <w:ind w:left="1440" w:hanging="360"/>
      </w:pPr>
    </w:lvl>
    <w:lvl w:ilvl="2" w:tplc="41CC7DF2">
      <w:start w:val="1"/>
      <w:numFmt w:val="lowerRoman"/>
      <w:lvlText w:val="%3."/>
      <w:lvlJc w:val="right"/>
      <w:pPr>
        <w:ind w:left="2160" w:hanging="180"/>
      </w:pPr>
    </w:lvl>
    <w:lvl w:ilvl="3" w:tplc="232C9B98">
      <w:start w:val="1"/>
      <w:numFmt w:val="decimal"/>
      <w:lvlText w:val="%4."/>
      <w:lvlJc w:val="left"/>
      <w:pPr>
        <w:ind w:left="2880" w:hanging="360"/>
      </w:pPr>
    </w:lvl>
    <w:lvl w:ilvl="4" w:tplc="97BA264C">
      <w:start w:val="1"/>
      <w:numFmt w:val="lowerLetter"/>
      <w:lvlText w:val="%5."/>
      <w:lvlJc w:val="left"/>
      <w:pPr>
        <w:ind w:left="3600" w:hanging="360"/>
      </w:pPr>
    </w:lvl>
    <w:lvl w:ilvl="5" w:tplc="95B60E14">
      <w:start w:val="1"/>
      <w:numFmt w:val="lowerRoman"/>
      <w:lvlText w:val="%6."/>
      <w:lvlJc w:val="right"/>
      <w:pPr>
        <w:ind w:left="4320" w:hanging="180"/>
      </w:pPr>
    </w:lvl>
    <w:lvl w:ilvl="6" w:tplc="7E46A8A8">
      <w:start w:val="1"/>
      <w:numFmt w:val="decimal"/>
      <w:lvlText w:val="%7."/>
      <w:lvlJc w:val="left"/>
      <w:pPr>
        <w:ind w:left="5040" w:hanging="360"/>
      </w:pPr>
    </w:lvl>
    <w:lvl w:ilvl="7" w:tplc="B554F654">
      <w:start w:val="1"/>
      <w:numFmt w:val="lowerLetter"/>
      <w:lvlText w:val="%8."/>
      <w:lvlJc w:val="left"/>
      <w:pPr>
        <w:ind w:left="5760" w:hanging="360"/>
      </w:pPr>
    </w:lvl>
    <w:lvl w:ilvl="8" w:tplc="88F4965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B7E4D"/>
    <w:multiLevelType w:val="hybridMultilevel"/>
    <w:tmpl w:val="2A2409FC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403A1"/>
    <w:multiLevelType w:val="hybridMultilevel"/>
    <w:tmpl w:val="87042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515E7"/>
    <w:multiLevelType w:val="multilevel"/>
    <w:tmpl w:val="5F6E9C44"/>
    <w:lvl w:ilvl="0">
      <w:start w:val="1"/>
      <w:numFmt w:val="decimal"/>
      <w:lvlText w:val="%1."/>
      <w:lvlJc w:val="left"/>
      <w:pPr>
        <w:ind w:left="165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01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7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3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09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  <w:b w:val="0"/>
      </w:rPr>
    </w:lvl>
  </w:abstractNum>
  <w:abstractNum w:abstractNumId="30" w15:restartNumberingAfterBreak="0">
    <w:nsid w:val="617C1ECB"/>
    <w:multiLevelType w:val="hybridMultilevel"/>
    <w:tmpl w:val="4C469AB2"/>
    <w:lvl w:ilvl="0" w:tplc="38D22664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1" w15:restartNumberingAfterBreak="0">
    <w:nsid w:val="62C85CDC"/>
    <w:multiLevelType w:val="multilevel"/>
    <w:tmpl w:val="3EAE13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69005A"/>
    <w:multiLevelType w:val="hybridMultilevel"/>
    <w:tmpl w:val="540CDD1C"/>
    <w:lvl w:ilvl="0" w:tplc="1C62373A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205E23D8">
      <w:numFmt w:val="bullet"/>
      <w:lvlText w:val="•"/>
      <w:lvlJc w:val="left"/>
      <w:pPr>
        <w:ind w:left="1950" w:hanging="870"/>
      </w:pPr>
      <w:rPr>
        <w:rFonts w:ascii="Calibri Light" w:eastAsia="Calibri" w:hAnsi="Calibri Light" w:cs="Calibri Light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E44E4"/>
    <w:multiLevelType w:val="hybridMultilevel"/>
    <w:tmpl w:val="4FF28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A6EB7"/>
    <w:multiLevelType w:val="hybridMultilevel"/>
    <w:tmpl w:val="8FA8933A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A6CA6"/>
    <w:multiLevelType w:val="hybridMultilevel"/>
    <w:tmpl w:val="FAFAF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1774446"/>
    <w:multiLevelType w:val="hybridMultilevel"/>
    <w:tmpl w:val="DFE4C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51E1B"/>
    <w:multiLevelType w:val="hybridMultilevel"/>
    <w:tmpl w:val="2A240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2213F"/>
    <w:multiLevelType w:val="multilevel"/>
    <w:tmpl w:val="A336BB3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649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0" w15:restartNumberingAfterBreak="0">
    <w:nsid w:val="76377237"/>
    <w:multiLevelType w:val="hybridMultilevel"/>
    <w:tmpl w:val="C76631E8"/>
    <w:lvl w:ilvl="0" w:tplc="1C62373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7181F5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A764FBC"/>
    <w:multiLevelType w:val="hybridMultilevel"/>
    <w:tmpl w:val="D3084F5A"/>
    <w:lvl w:ilvl="0" w:tplc="FE967938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B1A57D9"/>
    <w:multiLevelType w:val="multilevel"/>
    <w:tmpl w:val="D1B816D6"/>
    <w:lvl w:ilvl="0">
      <w:start w:val="3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84" w:hanging="1440"/>
      </w:pPr>
      <w:rPr>
        <w:rFonts w:hint="default"/>
      </w:rPr>
    </w:lvl>
  </w:abstractNum>
  <w:abstractNum w:abstractNumId="44" w15:restartNumberingAfterBreak="0">
    <w:nsid w:val="7B2042A2"/>
    <w:multiLevelType w:val="multilevel"/>
    <w:tmpl w:val="E8EAF1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BB63B22"/>
    <w:multiLevelType w:val="hybridMultilevel"/>
    <w:tmpl w:val="603C3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31"/>
  </w:num>
  <w:num w:numId="4">
    <w:abstractNumId w:val="4"/>
  </w:num>
  <w:num w:numId="5">
    <w:abstractNumId w:val="20"/>
  </w:num>
  <w:num w:numId="6">
    <w:abstractNumId w:val="29"/>
  </w:num>
  <w:num w:numId="7">
    <w:abstractNumId w:val="34"/>
  </w:num>
  <w:num w:numId="8">
    <w:abstractNumId w:val="19"/>
  </w:num>
  <w:num w:numId="9">
    <w:abstractNumId w:val="38"/>
  </w:num>
  <w:num w:numId="10">
    <w:abstractNumId w:val="3"/>
  </w:num>
  <w:num w:numId="11">
    <w:abstractNumId w:val="28"/>
  </w:num>
  <w:num w:numId="12">
    <w:abstractNumId w:val="9"/>
  </w:num>
  <w:num w:numId="13">
    <w:abstractNumId w:val="23"/>
  </w:num>
  <w:num w:numId="14">
    <w:abstractNumId w:val="8"/>
  </w:num>
  <w:num w:numId="15">
    <w:abstractNumId w:val="37"/>
  </w:num>
  <w:num w:numId="16">
    <w:abstractNumId w:val="33"/>
  </w:num>
  <w:num w:numId="17">
    <w:abstractNumId w:val="14"/>
  </w:num>
  <w:num w:numId="18">
    <w:abstractNumId w:val="35"/>
  </w:num>
  <w:num w:numId="19">
    <w:abstractNumId w:val="45"/>
  </w:num>
  <w:num w:numId="20">
    <w:abstractNumId w:val="15"/>
  </w:num>
  <w:num w:numId="21">
    <w:abstractNumId w:val="41"/>
  </w:num>
  <w:num w:numId="22">
    <w:abstractNumId w:val="5"/>
  </w:num>
  <w:num w:numId="23">
    <w:abstractNumId w:val="44"/>
  </w:num>
  <w:num w:numId="24">
    <w:abstractNumId w:val="27"/>
  </w:num>
  <w:num w:numId="25">
    <w:abstractNumId w:val="21"/>
  </w:num>
  <w:num w:numId="26">
    <w:abstractNumId w:val="0"/>
  </w:num>
  <w:num w:numId="27">
    <w:abstractNumId w:val="42"/>
  </w:num>
  <w:num w:numId="28">
    <w:abstractNumId w:val="6"/>
  </w:num>
  <w:num w:numId="29">
    <w:abstractNumId w:val="10"/>
  </w:num>
  <w:num w:numId="30">
    <w:abstractNumId w:val="25"/>
  </w:num>
  <w:num w:numId="31">
    <w:abstractNumId w:val="12"/>
  </w:num>
  <w:num w:numId="32">
    <w:abstractNumId w:val="1"/>
  </w:num>
  <w:num w:numId="33">
    <w:abstractNumId w:val="43"/>
  </w:num>
  <w:num w:numId="34">
    <w:abstractNumId w:val="24"/>
  </w:num>
  <w:num w:numId="35">
    <w:abstractNumId w:val="11"/>
  </w:num>
  <w:num w:numId="36">
    <w:abstractNumId w:val="36"/>
  </w:num>
  <w:num w:numId="37">
    <w:abstractNumId w:val="39"/>
  </w:num>
  <w:num w:numId="38">
    <w:abstractNumId w:val="26"/>
  </w:num>
  <w:num w:numId="39">
    <w:abstractNumId w:val="2"/>
  </w:num>
  <w:num w:numId="40">
    <w:abstractNumId w:val="32"/>
  </w:num>
  <w:num w:numId="41">
    <w:abstractNumId w:val="7"/>
  </w:num>
  <w:num w:numId="42">
    <w:abstractNumId w:val="40"/>
  </w:num>
  <w:num w:numId="43">
    <w:abstractNumId w:val="13"/>
  </w:num>
  <w:num w:numId="44">
    <w:abstractNumId w:val="22"/>
  </w:num>
  <w:num w:numId="45">
    <w:abstractNumId w:val="30"/>
  </w:num>
  <w:num w:numId="46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B2B"/>
    <w:rsid w:val="00002B1C"/>
    <w:rsid w:val="0001359B"/>
    <w:rsid w:val="00014194"/>
    <w:rsid w:val="00014399"/>
    <w:rsid w:val="00027CEB"/>
    <w:rsid w:val="00042A70"/>
    <w:rsid w:val="00045E9B"/>
    <w:rsid w:val="00051ED6"/>
    <w:rsid w:val="0005471E"/>
    <w:rsid w:val="00075CF0"/>
    <w:rsid w:val="00083F5E"/>
    <w:rsid w:val="0008471A"/>
    <w:rsid w:val="000A4DF7"/>
    <w:rsid w:val="000B41CF"/>
    <w:rsid w:val="000C343E"/>
    <w:rsid w:val="000C3B2B"/>
    <w:rsid w:val="000F2576"/>
    <w:rsid w:val="000F3435"/>
    <w:rsid w:val="00101137"/>
    <w:rsid w:val="00140D32"/>
    <w:rsid w:val="00144929"/>
    <w:rsid w:val="00144D88"/>
    <w:rsid w:val="0014670E"/>
    <w:rsid w:val="001556AA"/>
    <w:rsid w:val="00160040"/>
    <w:rsid w:val="001828E8"/>
    <w:rsid w:val="00197350"/>
    <w:rsid w:val="001C0E47"/>
    <w:rsid w:val="001D467D"/>
    <w:rsid w:val="001E5EB3"/>
    <w:rsid w:val="001E6AC7"/>
    <w:rsid w:val="001E75AC"/>
    <w:rsid w:val="001F0C5A"/>
    <w:rsid w:val="001F14D9"/>
    <w:rsid w:val="001F69EB"/>
    <w:rsid w:val="0020452B"/>
    <w:rsid w:val="00216180"/>
    <w:rsid w:val="00220F70"/>
    <w:rsid w:val="002522F7"/>
    <w:rsid w:val="0025795C"/>
    <w:rsid w:val="002749D9"/>
    <w:rsid w:val="00280CC0"/>
    <w:rsid w:val="002A4E71"/>
    <w:rsid w:val="002C12DE"/>
    <w:rsid w:val="002D4152"/>
    <w:rsid w:val="002F06C6"/>
    <w:rsid w:val="003034BC"/>
    <w:rsid w:val="00333F86"/>
    <w:rsid w:val="00362FDF"/>
    <w:rsid w:val="003879AD"/>
    <w:rsid w:val="003A0231"/>
    <w:rsid w:val="003A0C91"/>
    <w:rsid w:val="003B01D2"/>
    <w:rsid w:val="003B61D9"/>
    <w:rsid w:val="003C3837"/>
    <w:rsid w:val="003D6BC3"/>
    <w:rsid w:val="003F0799"/>
    <w:rsid w:val="00403AEC"/>
    <w:rsid w:val="00426F8A"/>
    <w:rsid w:val="004424BF"/>
    <w:rsid w:val="004658E2"/>
    <w:rsid w:val="00466ADF"/>
    <w:rsid w:val="00471384"/>
    <w:rsid w:val="00475F5D"/>
    <w:rsid w:val="004A160E"/>
    <w:rsid w:val="004B1013"/>
    <w:rsid w:val="00535538"/>
    <w:rsid w:val="00535D4F"/>
    <w:rsid w:val="0054063F"/>
    <w:rsid w:val="00552D0B"/>
    <w:rsid w:val="00563002"/>
    <w:rsid w:val="00582C85"/>
    <w:rsid w:val="00582F23"/>
    <w:rsid w:val="00587DA5"/>
    <w:rsid w:val="0059090A"/>
    <w:rsid w:val="005E06B1"/>
    <w:rsid w:val="00603EBC"/>
    <w:rsid w:val="00607C44"/>
    <w:rsid w:val="00613560"/>
    <w:rsid w:val="00614B24"/>
    <w:rsid w:val="00616F27"/>
    <w:rsid w:val="0066310E"/>
    <w:rsid w:val="00691946"/>
    <w:rsid w:val="0069285D"/>
    <w:rsid w:val="0069405F"/>
    <w:rsid w:val="006B4EF1"/>
    <w:rsid w:val="006C657F"/>
    <w:rsid w:val="006E41C8"/>
    <w:rsid w:val="006F6CE7"/>
    <w:rsid w:val="0070740D"/>
    <w:rsid w:val="007154A2"/>
    <w:rsid w:val="00720C19"/>
    <w:rsid w:val="007267FC"/>
    <w:rsid w:val="00726885"/>
    <w:rsid w:val="00740F7D"/>
    <w:rsid w:val="007412CA"/>
    <w:rsid w:val="00742D59"/>
    <w:rsid w:val="0075100A"/>
    <w:rsid w:val="00765840"/>
    <w:rsid w:val="00766E2D"/>
    <w:rsid w:val="00771C39"/>
    <w:rsid w:val="0077281C"/>
    <w:rsid w:val="0077343D"/>
    <w:rsid w:val="00797B8B"/>
    <w:rsid w:val="007A12AB"/>
    <w:rsid w:val="007A3C76"/>
    <w:rsid w:val="007D4F58"/>
    <w:rsid w:val="007E3FD3"/>
    <w:rsid w:val="00802B9E"/>
    <w:rsid w:val="00811564"/>
    <w:rsid w:val="00815BB4"/>
    <w:rsid w:val="0082504D"/>
    <w:rsid w:val="00831752"/>
    <w:rsid w:val="00844881"/>
    <w:rsid w:val="008448A7"/>
    <w:rsid w:val="008470C9"/>
    <w:rsid w:val="008502E0"/>
    <w:rsid w:val="00851F03"/>
    <w:rsid w:val="00877A9E"/>
    <w:rsid w:val="00880425"/>
    <w:rsid w:val="00886F7A"/>
    <w:rsid w:val="00897020"/>
    <w:rsid w:val="008A5242"/>
    <w:rsid w:val="008B78F6"/>
    <w:rsid w:val="008C3EDC"/>
    <w:rsid w:val="008D183C"/>
    <w:rsid w:val="008D3BB9"/>
    <w:rsid w:val="008E22C1"/>
    <w:rsid w:val="008E7720"/>
    <w:rsid w:val="009010EA"/>
    <w:rsid w:val="009035E5"/>
    <w:rsid w:val="00911959"/>
    <w:rsid w:val="00912B94"/>
    <w:rsid w:val="00915127"/>
    <w:rsid w:val="009471C1"/>
    <w:rsid w:val="00973DAE"/>
    <w:rsid w:val="009969FE"/>
    <w:rsid w:val="009B1D6D"/>
    <w:rsid w:val="009C43D9"/>
    <w:rsid w:val="009F00B6"/>
    <w:rsid w:val="00A052A3"/>
    <w:rsid w:val="00A11E96"/>
    <w:rsid w:val="00A3708B"/>
    <w:rsid w:val="00A46042"/>
    <w:rsid w:val="00A60768"/>
    <w:rsid w:val="00A86369"/>
    <w:rsid w:val="00A958DB"/>
    <w:rsid w:val="00AC1687"/>
    <w:rsid w:val="00AC1754"/>
    <w:rsid w:val="00B20A5D"/>
    <w:rsid w:val="00B34E27"/>
    <w:rsid w:val="00B44D05"/>
    <w:rsid w:val="00B53358"/>
    <w:rsid w:val="00B70B90"/>
    <w:rsid w:val="00B72AB2"/>
    <w:rsid w:val="00B80955"/>
    <w:rsid w:val="00B96B78"/>
    <w:rsid w:val="00BB0F9E"/>
    <w:rsid w:val="00BB6288"/>
    <w:rsid w:val="00BC283C"/>
    <w:rsid w:val="00BF4BF5"/>
    <w:rsid w:val="00BF4CA2"/>
    <w:rsid w:val="00BF4D52"/>
    <w:rsid w:val="00C14345"/>
    <w:rsid w:val="00C16058"/>
    <w:rsid w:val="00C23EED"/>
    <w:rsid w:val="00C24429"/>
    <w:rsid w:val="00C47E3A"/>
    <w:rsid w:val="00C54D11"/>
    <w:rsid w:val="00C56795"/>
    <w:rsid w:val="00C655B2"/>
    <w:rsid w:val="00C65A62"/>
    <w:rsid w:val="00C801D8"/>
    <w:rsid w:val="00C85B78"/>
    <w:rsid w:val="00CB41C2"/>
    <w:rsid w:val="00CD2E93"/>
    <w:rsid w:val="00CF079D"/>
    <w:rsid w:val="00CF0A21"/>
    <w:rsid w:val="00CF7523"/>
    <w:rsid w:val="00D17474"/>
    <w:rsid w:val="00D203A4"/>
    <w:rsid w:val="00D4215F"/>
    <w:rsid w:val="00D43D5E"/>
    <w:rsid w:val="00D86A02"/>
    <w:rsid w:val="00D95982"/>
    <w:rsid w:val="00DC7095"/>
    <w:rsid w:val="00DE078A"/>
    <w:rsid w:val="00DF75C3"/>
    <w:rsid w:val="00E009AF"/>
    <w:rsid w:val="00E14CD0"/>
    <w:rsid w:val="00E50A38"/>
    <w:rsid w:val="00E523E3"/>
    <w:rsid w:val="00E606C8"/>
    <w:rsid w:val="00E66AF3"/>
    <w:rsid w:val="00E76511"/>
    <w:rsid w:val="00E77E4F"/>
    <w:rsid w:val="00EA47D1"/>
    <w:rsid w:val="00EA7A68"/>
    <w:rsid w:val="00EB2B3F"/>
    <w:rsid w:val="00EB31EF"/>
    <w:rsid w:val="00ED359B"/>
    <w:rsid w:val="00EE5087"/>
    <w:rsid w:val="00F11AF2"/>
    <w:rsid w:val="00F145D9"/>
    <w:rsid w:val="00F150EF"/>
    <w:rsid w:val="00F15550"/>
    <w:rsid w:val="00F40655"/>
    <w:rsid w:val="00F5086D"/>
    <w:rsid w:val="00F50C72"/>
    <w:rsid w:val="00F5642D"/>
    <w:rsid w:val="00F66408"/>
    <w:rsid w:val="00F910A5"/>
    <w:rsid w:val="00F9167D"/>
    <w:rsid w:val="00F93EA6"/>
    <w:rsid w:val="00FA5744"/>
    <w:rsid w:val="00FB27A8"/>
    <w:rsid w:val="00FC0B78"/>
    <w:rsid w:val="00FD48B9"/>
    <w:rsid w:val="00FD4ABE"/>
    <w:rsid w:val="00FD59FE"/>
    <w:rsid w:val="00FE0341"/>
    <w:rsid w:val="00FE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4F7D7"/>
  <w15:chartTrackingRefBased/>
  <w15:docId w15:val="{FE11C30B-8AC8-4A56-A463-822C31B5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C3B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0C3B2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 w:hanging="360"/>
      <w:jc w:val="both"/>
      <w:outlineLvl w:val="1"/>
    </w:pPr>
    <w:rPr>
      <w:rFonts w:eastAsia="Times New Roman"/>
      <w:szCs w:val="20"/>
      <w:bdr w:val="none" w:sz="0" w:space="0" w:color="auto"/>
      <w:lang w:val="x-none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0C3B2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851"/>
      <w:jc w:val="center"/>
      <w:outlineLvl w:val="2"/>
    </w:pPr>
    <w:rPr>
      <w:rFonts w:eastAsia="Times New Roman"/>
      <w:b/>
      <w:bdr w:val="none" w:sz="0" w:space="0" w:color="auto"/>
      <w:lang w:val="en-GB" w:eastAsia="x-none"/>
    </w:rPr>
  </w:style>
  <w:style w:type="paragraph" w:styleId="Antrat4">
    <w:name w:val="heading 4"/>
    <w:aliases w:val="Sub-Clause Sub-paragraph,Heading 4 Char Char Char Char, Sub-Clause Sub-paragraph,Heading 4 Char Char Char Char Char1,Heading 4 Char Char Char Char Char Char"/>
    <w:basedOn w:val="prastasis"/>
    <w:next w:val="prastasis"/>
    <w:link w:val="Antrat4Diagrama"/>
    <w:qFormat/>
    <w:rsid w:val="000C3B2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584"/>
      </w:tabs>
      <w:ind w:left="1584" w:hanging="864"/>
      <w:outlineLvl w:val="3"/>
    </w:pPr>
    <w:rPr>
      <w:rFonts w:eastAsia="Times New Roman"/>
      <w:b/>
      <w:sz w:val="44"/>
      <w:szCs w:val="20"/>
      <w:bdr w:val="none" w:sz="0" w:space="0" w:color="auto"/>
      <w:lang w:val="x-none" w:eastAsia="lt-LT"/>
    </w:rPr>
  </w:style>
  <w:style w:type="paragraph" w:styleId="Antrat5">
    <w:name w:val="heading 5"/>
    <w:aliases w:val=" Char17,Char17"/>
    <w:basedOn w:val="prastasis"/>
    <w:next w:val="prastasis"/>
    <w:link w:val="Antrat5Diagrama"/>
    <w:uiPriority w:val="99"/>
    <w:unhideWhenUsed/>
    <w:qFormat/>
    <w:rsid w:val="000C3B2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0C3B2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872"/>
      </w:tabs>
      <w:ind w:left="1872" w:hanging="1152"/>
      <w:outlineLvl w:val="5"/>
    </w:pPr>
    <w:rPr>
      <w:rFonts w:eastAsia="Times New Roman"/>
      <w:b/>
      <w:sz w:val="36"/>
      <w:szCs w:val="20"/>
      <w:bdr w:val="none" w:sz="0" w:space="0" w:color="auto"/>
      <w:lang w:val="en-GB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0C3B2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2016"/>
      </w:tabs>
      <w:ind w:left="2016" w:hanging="1296"/>
      <w:outlineLvl w:val="6"/>
    </w:pPr>
    <w:rPr>
      <w:rFonts w:eastAsia="Times New Roman"/>
      <w:sz w:val="48"/>
      <w:szCs w:val="20"/>
      <w:bdr w:val="none" w:sz="0" w:space="0" w:color="auto"/>
      <w:lang w:val="x-none"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0C3B2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2160"/>
      </w:tabs>
      <w:ind w:left="2160" w:hanging="1440"/>
      <w:outlineLvl w:val="7"/>
    </w:pPr>
    <w:rPr>
      <w:rFonts w:eastAsia="Times New Roman"/>
      <w:b/>
      <w:sz w:val="18"/>
      <w:szCs w:val="20"/>
      <w:bdr w:val="none" w:sz="0" w:space="0" w:color="auto"/>
      <w:lang w:val="x-none"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0C3B2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2304"/>
      </w:tabs>
      <w:ind w:left="2304" w:hanging="1584"/>
      <w:outlineLvl w:val="8"/>
    </w:pPr>
    <w:rPr>
      <w:rFonts w:eastAsia="Times New Roman"/>
      <w:sz w:val="40"/>
      <w:szCs w:val="20"/>
      <w:bdr w:val="none" w:sz="0" w:space="0" w:color="auto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C3B2B"/>
    <w:rPr>
      <w:rFonts w:ascii="Calibri Light" w:eastAsia="Times New Roman" w:hAnsi="Calibri Light" w:cs="Times New Roman"/>
      <w:b/>
      <w:bCs/>
      <w:kern w:val="32"/>
      <w:sz w:val="32"/>
      <w:szCs w:val="32"/>
      <w:bdr w:val="nil"/>
      <w:lang w:val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rsid w:val="000C3B2B"/>
    <w:rPr>
      <w:rFonts w:ascii="Times New Roman" w:eastAsia="Times New Roman" w:hAnsi="Times New Roman" w:cs="Times New Roman"/>
      <w:sz w:val="24"/>
      <w:szCs w:val="20"/>
      <w:lang w:val="x-none"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rsid w:val="000C3B2B"/>
    <w:rPr>
      <w:rFonts w:ascii="Times New Roman" w:eastAsia="Times New Roman" w:hAnsi="Times New Roman" w:cs="Times New Roman"/>
      <w:b/>
      <w:sz w:val="24"/>
      <w:szCs w:val="24"/>
      <w:lang w:val="en-GB" w:eastAsia="x-none"/>
    </w:rPr>
  </w:style>
  <w:style w:type="character" w:customStyle="1" w:styleId="Antrat4Diagrama">
    <w:name w:val="Antraštė 4 Diagrama"/>
    <w:aliases w:val="Sub-Clause Sub-paragraph Diagrama,Heading 4 Char Char Char Char Diagrama, Sub-Clause Sub-paragraph Diagrama,Heading 4 Char Char Char Char Char1 Diagrama,Heading 4 Char Char Char Char Char Char Diagrama"/>
    <w:basedOn w:val="Numatytasispastraiposriftas"/>
    <w:link w:val="Antrat4"/>
    <w:rsid w:val="000C3B2B"/>
    <w:rPr>
      <w:rFonts w:ascii="Times New Roman" w:eastAsia="Times New Roman" w:hAnsi="Times New Roman" w:cs="Times New Roman"/>
      <w:b/>
      <w:sz w:val="44"/>
      <w:szCs w:val="20"/>
      <w:lang w:val="x-none" w:eastAsia="lt-LT"/>
    </w:rPr>
  </w:style>
  <w:style w:type="character" w:customStyle="1" w:styleId="Antrat5Diagrama">
    <w:name w:val="Antraštė 5 Diagrama"/>
    <w:aliases w:val=" Char17 Diagrama,Char17 Diagrama"/>
    <w:basedOn w:val="Numatytasispastraiposriftas"/>
    <w:link w:val="Antrat5"/>
    <w:uiPriority w:val="99"/>
    <w:rsid w:val="000C3B2B"/>
    <w:rPr>
      <w:rFonts w:ascii="Calibri" w:eastAsia="Times New Roman" w:hAnsi="Calibri" w:cs="Times New Roman"/>
      <w:b/>
      <w:bCs/>
      <w:i/>
      <w:iCs/>
      <w:sz w:val="26"/>
      <w:szCs w:val="26"/>
      <w:bdr w:val="nil"/>
      <w:lang w:val="en-US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0C3B2B"/>
    <w:rPr>
      <w:rFonts w:ascii="Times New Roman" w:eastAsia="Times New Roman" w:hAnsi="Times New Roman" w:cs="Times New Roman"/>
      <w:sz w:val="48"/>
      <w:szCs w:val="20"/>
      <w:lang w:val="x-none"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0C3B2B"/>
    <w:rPr>
      <w:rFonts w:ascii="Times New Roman" w:eastAsia="Times New Roman" w:hAnsi="Times New Roman" w:cs="Times New Roman"/>
      <w:b/>
      <w:sz w:val="18"/>
      <w:szCs w:val="20"/>
      <w:lang w:val="x-none"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0C3B2B"/>
    <w:rPr>
      <w:rFonts w:ascii="Times New Roman" w:eastAsia="Times New Roman" w:hAnsi="Times New Roman" w:cs="Times New Roman"/>
      <w:sz w:val="40"/>
      <w:szCs w:val="20"/>
      <w:lang w:val="x-none" w:eastAsia="lt-LT"/>
    </w:rPr>
  </w:style>
  <w:style w:type="character" w:styleId="Hipersaitas">
    <w:name w:val="Hyperlink"/>
    <w:aliases w:val="Alna"/>
    <w:uiPriority w:val="99"/>
    <w:rsid w:val="000C3B2B"/>
    <w:rPr>
      <w:u w:val="single"/>
    </w:rPr>
  </w:style>
  <w:style w:type="table" w:customStyle="1" w:styleId="TableNormal">
    <w:name w:val="Table Normal"/>
    <w:rsid w:val="000C3B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0C3B2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styleId="Pavadinimas">
    <w:name w:val="Title"/>
    <w:next w:val="Body2"/>
    <w:link w:val="PavadinimasDiagrama"/>
    <w:uiPriority w:val="99"/>
    <w:qFormat/>
    <w:rsid w:val="000C3B2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C3B2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lt-LT"/>
    </w:rPr>
  </w:style>
  <w:style w:type="paragraph" w:customStyle="1" w:styleId="Body2">
    <w:name w:val="Body 2"/>
    <w:rsid w:val="000C3B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Body">
    <w:name w:val="Body"/>
    <w:rsid w:val="000C3B2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Heading">
    <w:name w:val="Heading"/>
    <w:next w:val="Body2"/>
    <w:rsid w:val="000C3B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rsid w:val="000C3B2B"/>
    <w:rPr>
      <w:u w:val="single"/>
    </w:rPr>
  </w:style>
  <w:style w:type="paragraph" w:styleId="Antrats">
    <w:name w:val="header"/>
    <w:aliases w:val="HEADER_EN,En-tête-1,En-tête-2,hd,Header 2,Viršutinis kolontitulas Diagrama,Char Diagrama,Char Diagrama Diagrama Diagrama Diagrama Diagrama Diagrama Diagrama Diagrama Diagrama Diagrama Diagrama Diagrama Diagrama, Diagrama2,Diagrama2,Char"/>
    <w:basedOn w:val="prastasis"/>
    <w:link w:val="AntratsDiagrama"/>
    <w:uiPriority w:val="99"/>
    <w:unhideWhenUsed/>
    <w:rsid w:val="000C3B2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,En-tête-1 Diagrama,En-tête-2 Diagrama,hd Diagrama,Header 2 Diagrama,Viršutinis kolontitulas Diagrama Diagrama,Char Diagrama Diagrama, Diagrama2 Diagrama,Diagrama2 Diagrama,Char Diagrama1"/>
    <w:basedOn w:val="Numatytasispastraiposriftas"/>
    <w:link w:val="Antrats"/>
    <w:uiPriority w:val="99"/>
    <w:rsid w:val="000C3B2B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orat">
    <w:name w:val="footer"/>
    <w:aliases w:val="dokum. paiesk. nuor."/>
    <w:basedOn w:val="prastasis"/>
    <w:link w:val="PoratDiagrama"/>
    <w:unhideWhenUsed/>
    <w:rsid w:val="000C3B2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aliases w:val="dokum. paiesk. nuor. Diagrama"/>
    <w:basedOn w:val="Numatytasispastraiposriftas"/>
    <w:link w:val="Porat"/>
    <w:rsid w:val="000C3B2B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">
    <w:name w:val="caption"/>
    <w:basedOn w:val="prastasis"/>
    <w:next w:val="prastasis"/>
    <w:qFormat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eastAsia="Calibri"/>
      <w:b/>
      <w:bCs/>
      <w:szCs w:val="22"/>
      <w:bdr w:val="none" w:sz="0" w:space="0" w:color="auto"/>
      <w:lang w:val="lt-LT"/>
    </w:rPr>
  </w:style>
  <w:style w:type="paragraph" w:customStyle="1" w:styleId="a">
    <w:name w:val="ų"/>
    <w:basedOn w:val="prastasis"/>
    <w:rsid w:val="000C3B2B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502"/>
      <w:jc w:val="both"/>
    </w:pPr>
    <w:rPr>
      <w:rFonts w:eastAsia="Times New Roman"/>
      <w:bdr w:val="none" w:sz="0" w:space="0" w:color="auto"/>
      <w:lang w:val="lt-LT" w:eastAsia="ar-SA"/>
    </w:rPr>
  </w:style>
  <w:style w:type="paragraph" w:customStyle="1" w:styleId="1">
    <w:name w:val="Стиль1"/>
    <w:basedOn w:val="prastasis"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Cs w:val="20"/>
      <w:bdr w:val="none" w:sz="0" w:space="0" w:color="auto"/>
      <w:lang w:val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851"/>
      <w:jc w:val="both"/>
    </w:pPr>
    <w:rPr>
      <w:rFonts w:eastAsia="Times New Roman"/>
      <w:bdr w:val="none" w:sz="0" w:space="0" w:color="auto"/>
      <w:lang w:val="en-GB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C3B2B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Pagrindiniotekstotrauka3">
    <w:name w:val="Body Text Indent 3"/>
    <w:basedOn w:val="prastasis"/>
    <w:link w:val="Pagrindiniotekstotrauka3Diagrama"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93"/>
        <w:tab w:val="left" w:pos="1134"/>
        <w:tab w:val="left" w:pos="1418"/>
      </w:tabs>
      <w:ind w:firstLine="709"/>
      <w:jc w:val="both"/>
    </w:pPr>
    <w:rPr>
      <w:rFonts w:eastAsia="Times New Roman"/>
      <w:bdr w:val="none" w:sz="0" w:space="0" w:color="auto"/>
      <w:lang w:val="en-GB" w:eastAsia="x-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0C3B2B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customStyle="1" w:styleId="Punktai">
    <w:name w:val="Punktai"/>
    <w:basedOn w:val="prastasis"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 w:hanging="360"/>
    </w:pPr>
    <w:rPr>
      <w:rFonts w:eastAsia="Times New Roman"/>
      <w:szCs w:val="20"/>
      <w:bdr w:val="none" w:sz="0" w:space="0" w:color="auto"/>
      <w:lang w:val="en-AU"/>
    </w:rPr>
  </w:style>
  <w:style w:type="character" w:styleId="Puslapionumeris">
    <w:name w:val="page number"/>
    <w:rsid w:val="000C3B2B"/>
  </w:style>
  <w:style w:type="paragraph" w:customStyle="1" w:styleId="NumPar1">
    <w:name w:val="NumPar 1"/>
    <w:basedOn w:val="prastasis"/>
    <w:next w:val="prastasis"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120" w:after="120"/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t158">
    <w:name w:val="t158"/>
    <w:rsid w:val="000C3B2B"/>
  </w:style>
  <w:style w:type="character" w:customStyle="1" w:styleId="t159">
    <w:name w:val="t159"/>
    <w:rsid w:val="000C3B2B"/>
  </w:style>
  <w:style w:type="character" w:customStyle="1" w:styleId="t160">
    <w:name w:val="t160"/>
    <w:rsid w:val="000C3B2B"/>
  </w:style>
  <w:style w:type="character" w:customStyle="1" w:styleId="t161">
    <w:name w:val="t161"/>
    <w:rsid w:val="000C3B2B"/>
  </w:style>
  <w:style w:type="character" w:customStyle="1" w:styleId="t162">
    <w:name w:val="t162"/>
    <w:rsid w:val="000C3B2B"/>
  </w:style>
  <w:style w:type="character" w:customStyle="1" w:styleId="t163">
    <w:name w:val="t163"/>
    <w:rsid w:val="000C3B2B"/>
  </w:style>
  <w:style w:type="character" w:customStyle="1" w:styleId="t488">
    <w:name w:val="t488"/>
    <w:rsid w:val="000C3B2B"/>
  </w:style>
  <w:style w:type="character" w:customStyle="1" w:styleId="t489">
    <w:name w:val="t489"/>
    <w:rsid w:val="000C3B2B"/>
  </w:style>
  <w:style w:type="character" w:customStyle="1" w:styleId="t490">
    <w:name w:val="t490"/>
    <w:rsid w:val="000C3B2B"/>
  </w:style>
  <w:style w:type="character" w:customStyle="1" w:styleId="t491">
    <w:name w:val="t491"/>
    <w:rsid w:val="000C3B2B"/>
  </w:style>
  <w:style w:type="character" w:customStyle="1" w:styleId="t492">
    <w:name w:val="t492"/>
    <w:rsid w:val="000C3B2B"/>
  </w:style>
  <w:style w:type="character" w:customStyle="1" w:styleId="t508">
    <w:name w:val="t508"/>
    <w:rsid w:val="000C3B2B"/>
  </w:style>
  <w:style w:type="character" w:customStyle="1" w:styleId="t509">
    <w:name w:val="t509"/>
    <w:rsid w:val="000C3B2B"/>
  </w:style>
  <w:style w:type="character" w:customStyle="1" w:styleId="t510">
    <w:name w:val="t510"/>
    <w:rsid w:val="000C3B2B"/>
  </w:style>
  <w:style w:type="character" w:customStyle="1" w:styleId="t511">
    <w:name w:val="t511"/>
    <w:rsid w:val="000C3B2B"/>
  </w:style>
  <w:style w:type="character" w:customStyle="1" w:styleId="t512">
    <w:name w:val="t512"/>
    <w:rsid w:val="000C3B2B"/>
  </w:style>
  <w:style w:type="character" w:customStyle="1" w:styleId="t513">
    <w:name w:val="t513"/>
    <w:rsid w:val="000C3B2B"/>
  </w:style>
  <w:style w:type="character" w:customStyle="1" w:styleId="t514">
    <w:name w:val="t514"/>
    <w:rsid w:val="000C3B2B"/>
  </w:style>
  <w:style w:type="paragraph" w:styleId="Sraopastraipa">
    <w:name w:val="List Paragraph"/>
    <w:aliases w:val="Numbering,ERP-List Paragraph,List Paragraph1,List Paragraph11,Bullet EY,List Paragraph2,List Paragraph21,Lentele,List not in Table,lp1,Bullet 1,Use Case List Paragraph,List Paragraph Red,Table of contents numbered,Buletai,Paragraph"/>
    <w:basedOn w:val="prastasis"/>
    <w:link w:val="SraopastraipaDiagrama"/>
    <w:uiPriority w:val="34"/>
    <w:qFormat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  <w:jc w:val="both"/>
    </w:pPr>
    <w:rPr>
      <w:rFonts w:eastAsia="Calibri"/>
      <w:szCs w:val="22"/>
      <w:bdr w:val="none" w:sz="0" w:space="0" w:color="auto"/>
      <w:lang w:val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C3B2B"/>
    <w:rPr>
      <w:rFonts w:ascii="Times New Roman" w:eastAsia="Calibri" w:hAnsi="Times New Roman" w:cs="Times New Roman"/>
      <w:sz w:val="24"/>
    </w:rPr>
  </w:style>
  <w:style w:type="paragraph" w:customStyle="1" w:styleId="2papunktis">
    <w:name w:val="2 papunktis"/>
    <w:basedOn w:val="Sraopastraipa"/>
    <w:link w:val="2papunktisChar"/>
    <w:qFormat/>
    <w:rsid w:val="000C3B2B"/>
    <w:pPr>
      <w:numPr>
        <w:ilvl w:val="1"/>
        <w:numId w:val="2"/>
      </w:numPr>
      <w:ind w:left="414" w:hanging="414"/>
    </w:pPr>
    <w:rPr>
      <w:rFonts w:eastAsia="Times New Roman"/>
      <w:szCs w:val="20"/>
      <w:lang w:val="en-US"/>
    </w:rPr>
  </w:style>
  <w:style w:type="character" w:customStyle="1" w:styleId="2papunktisChar">
    <w:name w:val="2 papunktis Char"/>
    <w:link w:val="2papunktis"/>
    <w:rsid w:val="000C3B2B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punktas">
    <w:name w:val="1punktas"/>
    <w:basedOn w:val="prastasis"/>
    <w:link w:val="1punktasChar"/>
    <w:qFormat/>
    <w:rsid w:val="000C3B2B"/>
    <w:pPr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426"/>
      </w:tabs>
      <w:ind w:left="357" w:hanging="357"/>
      <w:jc w:val="both"/>
    </w:pPr>
    <w:rPr>
      <w:rFonts w:eastAsia="Times New Roman"/>
      <w:b/>
      <w:bdr w:val="none" w:sz="0" w:space="0" w:color="auto"/>
      <w:lang w:val="lt-LT"/>
    </w:rPr>
  </w:style>
  <w:style w:type="paragraph" w:customStyle="1" w:styleId="1papunktis">
    <w:name w:val="1papunktis"/>
    <w:basedOn w:val="Sraopastraipa"/>
    <w:link w:val="1papunktisChar"/>
    <w:qFormat/>
    <w:rsid w:val="000C3B2B"/>
    <w:pPr>
      <w:numPr>
        <w:ilvl w:val="1"/>
        <w:numId w:val="3"/>
      </w:numPr>
      <w:tabs>
        <w:tab w:val="left" w:pos="886"/>
      </w:tabs>
      <w:ind w:left="414" w:hanging="414"/>
    </w:pPr>
    <w:rPr>
      <w:rFonts w:ascii="Calibri" w:hAnsi="Calibri"/>
      <w:sz w:val="22"/>
      <w:szCs w:val="24"/>
    </w:rPr>
  </w:style>
  <w:style w:type="character" w:customStyle="1" w:styleId="1punktasChar">
    <w:name w:val="1punktas Char"/>
    <w:link w:val="1punktas"/>
    <w:rsid w:val="000C3B2B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1papunktisChar">
    <w:name w:val="1papunktis Char"/>
    <w:link w:val="1papunktis"/>
    <w:rsid w:val="000C3B2B"/>
    <w:rPr>
      <w:rFonts w:ascii="Calibri" w:eastAsia="Calibri" w:hAnsi="Calibri" w:cs="Times New Roman"/>
      <w:szCs w:val="24"/>
    </w:rPr>
  </w:style>
  <w:style w:type="paragraph" w:customStyle="1" w:styleId="3papunktis">
    <w:name w:val="3 papunktis"/>
    <w:basedOn w:val="prastasis"/>
    <w:link w:val="3papunktisChar"/>
    <w:qFormat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284"/>
      </w:tabs>
      <w:autoSpaceDE w:val="0"/>
      <w:ind w:left="414" w:hanging="414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3papunktisChar">
    <w:name w:val="3 papunktis Char"/>
    <w:link w:val="3papunktis"/>
    <w:rsid w:val="000C3B2B"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">
    <w:name w:val="Pagrindinis tekstas (2)_"/>
    <w:link w:val="Pagrindinistekstas20"/>
    <w:locked/>
    <w:rsid w:val="000C3B2B"/>
    <w:rPr>
      <w:b/>
      <w:bCs/>
      <w:shd w:val="clear" w:color="auto" w:fill="FFFFFF"/>
    </w:rPr>
  </w:style>
  <w:style w:type="character" w:customStyle="1" w:styleId="Pagrindinistekstas2Nepusjuodis">
    <w:name w:val="Pagrindinis tekstas (2) + Ne pusjuodis"/>
    <w:uiPriority w:val="99"/>
    <w:rsid w:val="000C3B2B"/>
  </w:style>
  <w:style w:type="character" w:customStyle="1" w:styleId="Pagrindinistekstas">
    <w:name w:val="Pagrindinis tekstas_"/>
    <w:link w:val="Pagrindinistekstas1"/>
    <w:uiPriority w:val="99"/>
    <w:locked/>
    <w:rsid w:val="000C3B2B"/>
    <w:rPr>
      <w:shd w:val="clear" w:color="auto" w:fill="FFFFFF"/>
    </w:rPr>
  </w:style>
  <w:style w:type="character" w:customStyle="1" w:styleId="PagrindinistekstasPusjuodis">
    <w:name w:val="Pagrindinis tekstas + Pusjuodis"/>
    <w:uiPriority w:val="99"/>
    <w:rsid w:val="000C3B2B"/>
    <w:rPr>
      <w:b/>
      <w:bCs/>
      <w:sz w:val="22"/>
      <w:szCs w:val="22"/>
      <w:shd w:val="clear" w:color="auto" w:fill="FFFFFF"/>
    </w:rPr>
  </w:style>
  <w:style w:type="character" w:customStyle="1" w:styleId="Temosantrat1">
    <w:name w:val="Temos antraštė #1_"/>
    <w:link w:val="Temosantrat11"/>
    <w:uiPriority w:val="99"/>
    <w:locked/>
    <w:rsid w:val="000C3B2B"/>
    <w:rPr>
      <w:b/>
      <w:bCs/>
      <w:shd w:val="clear" w:color="auto" w:fill="FFFFFF"/>
    </w:rPr>
  </w:style>
  <w:style w:type="character" w:customStyle="1" w:styleId="Pagrindinistekstas4">
    <w:name w:val="Pagrindinis tekstas (4)_"/>
    <w:link w:val="Pagrindinistekstas41"/>
    <w:uiPriority w:val="99"/>
    <w:locked/>
    <w:rsid w:val="000C3B2B"/>
    <w:rPr>
      <w:b/>
      <w:bCs/>
      <w:i/>
      <w:iCs/>
      <w:sz w:val="23"/>
      <w:szCs w:val="23"/>
      <w:shd w:val="clear" w:color="auto" w:fill="FFFFFF"/>
    </w:rPr>
  </w:style>
  <w:style w:type="paragraph" w:customStyle="1" w:styleId="Pagrindinistekstas20">
    <w:name w:val="Pagrindinis tekstas (2)"/>
    <w:basedOn w:val="prastasis"/>
    <w:link w:val="Pagrindinistekstas2"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b/>
      <w:bCs/>
      <w:sz w:val="22"/>
      <w:szCs w:val="22"/>
      <w:bdr w:val="none" w:sz="0" w:space="0" w:color="auto"/>
      <w:lang w:val="lt-LT"/>
    </w:rPr>
  </w:style>
  <w:style w:type="paragraph" w:customStyle="1" w:styleId="Pagrindinistekstas1">
    <w:name w:val="Pagrindinis tekstas1"/>
    <w:basedOn w:val="prastasis"/>
    <w:link w:val="Pagrindinistekstas"/>
    <w:uiPriority w:val="99"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540" w:line="240" w:lineRule="atLeast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lt-LT"/>
    </w:rPr>
  </w:style>
  <w:style w:type="paragraph" w:customStyle="1" w:styleId="Temosantrat11">
    <w:name w:val="Temos antraštė #11"/>
    <w:basedOn w:val="prastasis"/>
    <w:link w:val="Temosantrat1"/>
    <w:uiPriority w:val="99"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line="277" w:lineRule="exact"/>
      <w:outlineLvl w:val="0"/>
    </w:pPr>
    <w:rPr>
      <w:rFonts w:asciiTheme="minorHAnsi" w:eastAsiaTheme="minorHAnsi" w:hAnsiTheme="minorHAnsi" w:cstheme="minorBidi"/>
      <w:b/>
      <w:bCs/>
      <w:sz w:val="22"/>
      <w:szCs w:val="22"/>
      <w:bdr w:val="none" w:sz="0" w:space="0" w:color="auto"/>
      <w:lang w:val="lt-LT"/>
    </w:rPr>
  </w:style>
  <w:style w:type="paragraph" w:customStyle="1" w:styleId="Pagrindinistekstas41">
    <w:name w:val="Pagrindinis tekstas (4)1"/>
    <w:basedOn w:val="prastasis"/>
    <w:link w:val="Pagrindinistekstas4"/>
    <w:uiPriority w:val="99"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z w:val="23"/>
      <w:szCs w:val="23"/>
      <w:bdr w:val="none" w:sz="0" w:space="0" w:color="auto"/>
      <w:lang w:val="lt-LT"/>
    </w:rPr>
  </w:style>
  <w:style w:type="paragraph" w:styleId="Pagrindinistekstas0">
    <w:name w:val="Body Text"/>
    <w:aliases w:val="Char Char"/>
    <w:basedOn w:val="prastasis"/>
    <w:link w:val="PagrindinistekstasDiagrama"/>
    <w:unhideWhenUsed/>
    <w:rsid w:val="000C3B2B"/>
    <w:pPr>
      <w:spacing w:after="120"/>
    </w:pPr>
  </w:style>
  <w:style w:type="character" w:customStyle="1" w:styleId="PagrindinistekstasDiagrama">
    <w:name w:val="Pagrindinis tekstas Diagrama"/>
    <w:aliases w:val="Char Char Diagrama"/>
    <w:basedOn w:val="Numatytasispastraiposriftas"/>
    <w:link w:val="Pagrindinistekstas0"/>
    <w:rsid w:val="000C3B2B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A3">
    <w:name w:val="A3"/>
    <w:rsid w:val="000C3B2B"/>
    <w:rPr>
      <w:color w:val="000000"/>
    </w:rPr>
  </w:style>
  <w:style w:type="paragraph" w:customStyle="1" w:styleId="BodyText1">
    <w:name w:val="Body Text1"/>
    <w:link w:val="BodytextChar"/>
    <w:rsid w:val="000C3B2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lang w:val="en-US"/>
    </w:rPr>
  </w:style>
  <w:style w:type="character" w:customStyle="1" w:styleId="BodytextChar">
    <w:name w:val="Body text Char"/>
    <w:link w:val="BodyText1"/>
    <w:uiPriority w:val="99"/>
    <w:rsid w:val="000C3B2B"/>
    <w:rPr>
      <w:rFonts w:ascii="TimesLT" w:eastAsia="Times New Roman" w:hAnsi="TimesLT" w:cs="Times New Roman"/>
      <w:lang w:val="en-US"/>
    </w:rPr>
  </w:style>
  <w:style w:type="character" w:customStyle="1" w:styleId="FontStyle95">
    <w:name w:val="Font Style95"/>
    <w:uiPriority w:val="99"/>
    <w:rsid w:val="000C3B2B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96">
    <w:name w:val="Font Style96"/>
    <w:uiPriority w:val="99"/>
    <w:rsid w:val="000C3B2B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">
    <w:name w:val="Style3"/>
    <w:basedOn w:val="prastasis"/>
    <w:uiPriority w:val="99"/>
    <w:rsid w:val="000C3B2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26" w:lineRule="exact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2">
    <w:name w:val="Style2"/>
    <w:basedOn w:val="prastasis"/>
    <w:qFormat/>
    <w:rsid w:val="000C3B2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29" w:lineRule="exact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Style4">
    <w:name w:val="Style4"/>
    <w:basedOn w:val="prastasis"/>
    <w:uiPriority w:val="99"/>
    <w:rsid w:val="000C3B2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5" w:lineRule="exact"/>
    </w:pPr>
    <w:rPr>
      <w:rFonts w:eastAsia="Times New Roman"/>
      <w:bdr w:val="none" w:sz="0" w:space="0" w:color="auto"/>
      <w:lang w:val="lt-LT" w:eastAsia="lt-LT"/>
    </w:rPr>
  </w:style>
  <w:style w:type="paragraph" w:customStyle="1" w:styleId="Style6">
    <w:name w:val="Style6"/>
    <w:basedOn w:val="prastasis"/>
    <w:uiPriority w:val="99"/>
    <w:rsid w:val="000C3B2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Style21">
    <w:name w:val="Style21"/>
    <w:basedOn w:val="prastasis"/>
    <w:uiPriority w:val="99"/>
    <w:rsid w:val="000C3B2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30" w:lineRule="exact"/>
      <w:ind w:firstLine="566"/>
    </w:pPr>
    <w:rPr>
      <w:rFonts w:eastAsia="Times New Roman"/>
      <w:bdr w:val="none" w:sz="0" w:space="0" w:color="auto"/>
      <w:lang w:val="lt-LT" w:eastAsia="lt-LT"/>
    </w:rPr>
  </w:style>
  <w:style w:type="paragraph" w:customStyle="1" w:styleId="Style23">
    <w:name w:val="Style23"/>
    <w:basedOn w:val="prastasis"/>
    <w:uiPriority w:val="99"/>
    <w:rsid w:val="000C3B2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  <w:lang w:val="lt-LT" w:eastAsia="lt-LT"/>
    </w:rPr>
  </w:style>
  <w:style w:type="paragraph" w:customStyle="1" w:styleId="Style25">
    <w:name w:val="Style25"/>
    <w:basedOn w:val="prastasis"/>
    <w:uiPriority w:val="99"/>
    <w:rsid w:val="000C3B2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27">
    <w:name w:val="Style27"/>
    <w:basedOn w:val="prastasis"/>
    <w:uiPriority w:val="99"/>
    <w:rsid w:val="000C3B2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30" w:lineRule="exact"/>
      <w:ind w:firstLine="581"/>
    </w:pPr>
    <w:rPr>
      <w:rFonts w:eastAsia="Times New Roman"/>
      <w:bdr w:val="none" w:sz="0" w:space="0" w:color="auto"/>
      <w:lang w:val="lt-LT" w:eastAsia="lt-LT"/>
    </w:rPr>
  </w:style>
  <w:style w:type="paragraph" w:customStyle="1" w:styleId="Style29">
    <w:name w:val="Style29"/>
    <w:basedOn w:val="prastasis"/>
    <w:uiPriority w:val="99"/>
    <w:rsid w:val="000C3B2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54" w:lineRule="exact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30">
    <w:name w:val="Style30"/>
    <w:basedOn w:val="prastasis"/>
    <w:uiPriority w:val="99"/>
    <w:rsid w:val="000C3B2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66" w:lineRule="exact"/>
      <w:ind w:firstLine="571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40">
    <w:name w:val="Style40"/>
    <w:basedOn w:val="prastasis"/>
    <w:uiPriority w:val="99"/>
    <w:rsid w:val="000C3B2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  <w:lang w:val="lt-LT" w:eastAsia="lt-LT"/>
    </w:rPr>
  </w:style>
  <w:style w:type="paragraph" w:customStyle="1" w:styleId="Style45">
    <w:name w:val="Style45"/>
    <w:basedOn w:val="prastasis"/>
    <w:uiPriority w:val="99"/>
    <w:rsid w:val="000C3B2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  <w:lang w:val="lt-LT" w:eastAsia="lt-LT"/>
    </w:rPr>
  </w:style>
  <w:style w:type="paragraph" w:customStyle="1" w:styleId="Style64">
    <w:name w:val="Style64"/>
    <w:basedOn w:val="prastasis"/>
    <w:uiPriority w:val="99"/>
    <w:rsid w:val="000C3B2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  <w:lang w:val="lt-LT" w:eastAsia="lt-LT"/>
    </w:rPr>
  </w:style>
  <w:style w:type="paragraph" w:customStyle="1" w:styleId="Style69">
    <w:name w:val="Style69"/>
    <w:basedOn w:val="prastasis"/>
    <w:uiPriority w:val="99"/>
    <w:rsid w:val="000C3B2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90" w:lineRule="exact"/>
      <w:ind w:firstLine="725"/>
    </w:pPr>
    <w:rPr>
      <w:rFonts w:eastAsia="Times New Roman"/>
      <w:bdr w:val="none" w:sz="0" w:space="0" w:color="auto"/>
      <w:lang w:val="lt-LT" w:eastAsia="lt-LT"/>
    </w:rPr>
  </w:style>
  <w:style w:type="paragraph" w:customStyle="1" w:styleId="Style76">
    <w:name w:val="Style76"/>
    <w:basedOn w:val="prastasis"/>
    <w:uiPriority w:val="99"/>
    <w:rsid w:val="000C3B2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91" w:lineRule="exact"/>
      <w:ind w:firstLine="730"/>
      <w:jc w:val="both"/>
    </w:pPr>
    <w:rPr>
      <w:rFonts w:eastAsia="Times New Roman"/>
      <w:bdr w:val="none" w:sz="0" w:space="0" w:color="auto"/>
      <w:lang w:val="lt-LT" w:eastAsia="lt-LT"/>
    </w:rPr>
  </w:style>
  <w:style w:type="character" w:customStyle="1" w:styleId="FontStyle90">
    <w:name w:val="Font Style90"/>
    <w:uiPriority w:val="99"/>
    <w:rsid w:val="000C3B2B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91">
    <w:name w:val="Font Style91"/>
    <w:uiPriority w:val="99"/>
    <w:rsid w:val="000C3B2B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92">
    <w:name w:val="Font Style92"/>
    <w:uiPriority w:val="99"/>
    <w:rsid w:val="000C3B2B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character" w:customStyle="1" w:styleId="FontStyle93">
    <w:name w:val="Font Style93"/>
    <w:uiPriority w:val="99"/>
    <w:rsid w:val="000C3B2B"/>
    <w:rPr>
      <w:rFonts w:ascii="Times New Roman" w:hAnsi="Times New Roman" w:cs="Times New Roman" w:hint="default"/>
      <w:i/>
      <w:iCs/>
      <w:color w:val="000000"/>
      <w:sz w:val="12"/>
      <w:szCs w:val="12"/>
    </w:rPr>
  </w:style>
  <w:style w:type="character" w:customStyle="1" w:styleId="FontStyle94">
    <w:name w:val="Font Style94"/>
    <w:uiPriority w:val="99"/>
    <w:rsid w:val="000C3B2B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character" w:customStyle="1" w:styleId="FontStyle97">
    <w:name w:val="Font Style97"/>
    <w:uiPriority w:val="99"/>
    <w:rsid w:val="000C3B2B"/>
    <w:rPr>
      <w:rFonts w:ascii="Times New Roman" w:hAnsi="Times New Roman" w:cs="Times New Roman" w:hint="default"/>
      <w:color w:val="000000"/>
      <w:sz w:val="22"/>
      <w:szCs w:val="22"/>
    </w:rPr>
  </w:style>
  <w:style w:type="paragraph" w:styleId="Sraas">
    <w:name w:val="List"/>
    <w:basedOn w:val="Pagrindinistekstas0"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/>
    </w:pPr>
    <w:rPr>
      <w:rFonts w:ascii="Arial" w:eastAsia="Times New Roman" w:hAnsi="Arial" w:cs="Tahoma"/>
      <w:sz w:val="22"/>
      <w:bdr w:val="none" w:sz="0" w:space="0" w:color="auto"/>
      <w:lang w:val="lt-LT" w:eastAsia="zh-CN"/>
    </w:rPr>
  </w:style>
  <w:style w:type="paragraph" w:styleId="Pagrindinistekstas3">
    <w:name w:val="Body Text 3"/>
    <w:basedOn w:val="prastasis"/>
    <w:link w:val="Pagrindinistekstas3Diagrama"/>
    <w:semiHidden/>
    <w:unhideWhenUsed/>
    <w:rsid w:val="000C3B2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0C3B2B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table" w:styleId="Lentelstinklelis">
    <w:name w:val="Table Grid"/>
    <w:basedOn w:val="prastojilentel"/>
    <w:uiPriority w:val="59"/>
    <w:rsid w:val="000C3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0C3B2B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kern w:val="2"/>
      <w:bdr w:val="none" w:sz="0" w:space="0" w:color="auto"/>
      <w:lang w:val="en-GB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3B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3B2B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Bodytext2">
    <w:name w:val="Body text (2)"/>
    <w:rsid w:val="000C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BetarpDiagrama">
    <w:name w:val="Be tarpų Diagrama"/>
    <w:link w:val="Betarp"/>
    <w:uiPriority w:val="1"/>
    <w:locked/>
    <w:rsid w:val="000C3B2B"/>
    <w:rPr>
      <w:rFonts w:ascii="Calibri" w:hAnsi="Calibri" w:cs="Calibri"/>
      <w:lang w:val="en-US" w:eastAsia="ar-SA"/>
    </w:rPr>
  </w:style>
  <w:style w:type="paragraph" w:styleId="Betarp">
    <w:name w:val="No Spacing"/>
    <w:link w:val="BetarpDiagrama"/>
    <w:uiPriority w:val="1"/>
    <w:qFormat/>
    <w:rsid w:val="000C3B2B"/>
    <w:pPr>
      <w:suppressAutoHyphens/>
      <w:spacing w:after="0" w:line="240" w:lineRule="auto"/>
    </w:pPr>
    <w:rPr>
      <w:rFonts w:ascii="Calibri" w:hAnsi="Calibri" w:cs="Calibri"/>
      <w:lang w:val="en-US"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C3B2B"/>
    <w:rPr>
      <w:color w:val="605E5C"/>
      <w:shd w:val="clear" w:color="auto" w:fill="E1DFDD"/>
    </w:rPr>
  </w:style>
  <w:style w:type="character" w:customStyle="1" w:styleId="t385">
    <w:name w:val="t385"/>
    <w:basedOn w:val="Numatytasispastraiposriftas"/>
    <w:rsid w:val="000C3B2B"/>
  </w:style>
  <w:style w:type="character" w:customStyle="1" w:styleId="t386">
    <w:name w:val="t386"/>
    <w:basedOn w:val="Numatytasispastraiposriftas"/>
    <w:rsid w:val="000C3B2B"/>
  </w:style>
  <w:style w:type="character" w:customStyle="1" w:styleId="t387">
    <w:name w:val="t387"/>
    <w:basedOn w:val="Numatytasispastraiposriftas"/>
    <w:rsid w:val="000C3B2B"/>
  </w:style>
  <w:style w:type="character" w:customStyle="1" w:styleId="t388">
    <w:name w:val="t388"/>
    <w:basedOn w:val="Numatytasispastraiposriftas"/>
    <w:rsid w:val="000C3B2B"/>
  </w:style>
  <w:style w:type="character" w:customStyle="1" w:styleId="t389">
    <w:name w:val="t389"/>
    <w:basedOn w:val="Numatytasispastraiposriftas"/>
    <w:rsid w:val="000C3B2B"/>
  </w:style>
  <w:style w:type="character" w:customStyle="1" w:styleId="t390">
    <w:name w:val="t390"/>
    <w:basedOn w:val="Numatytasispastraiposriftas"/>
    <w:rsid w:val="000C3B2B"/>
  </w:style>
  <w:style w:type="character" w:customStyle="1" w:styleId="t391">
    <w:name w:val="t391"/>
    <w:basedOn w:val="Numatytasispastraiposriftas"/>
    <w:rsid w:val="000C3B2B"/>
  </w:style>
  <w:style w:type="character" w:styleId="Komentaronuoroda">
    <w:name w:val="annotation reference"/>
    <w:basedOn w:val="Numatytasispastraiposriftas"/>
    <w:uiPriority w:val="99"/>
    <w:semiHidden/>
    <w:unhideWhenUsed/>
    <w:rsid w:val="000C3B2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3B2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3B2B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3B2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3B2B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Pataisymai">
    <w:name w:val="Revision"/>
    <w:hidden/>
    <w:uiPriority w:val="99"/>
    <w:semiHidden/>
    <w:rsid w:val="000C3B2B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kstoblokas">
    <w:name w:val="Block Text"/>
    <w:basedOn w:val="prastasis"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75" w:right="125"/>
    </w:pPr>
    <w:rPr>
      <w:rFonts w:eastAsia="MS Mincho"/>
      <w:sz w:val="22"/>
      <w:szCs w:val="22"/>
      <w:bdr w:val="none" w:sz="0" w:space="0" w:color="auto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0C3B2B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Pagrindinistekstas21">
    <w:name w:val="Pagrindinis tekstas2"/>
    <w:uiPriority w:val="99"/>
    <w:rsid w:val="000C3B2B"/>
  </w:style>
  <w:style w:type="character" w:customStyle="1" w:styleId="t1">
    <w:name w:val="t1"/>
    <w:rsid w:val="000C3B2B"/>
    <w:rPr>
      <w:color w:val="990000"/>
    </w:rPr>
  </w:style>
  <w:style w:type="paragraph" w:styleId="Pagrindinistekstas22">
    <w:name w:val="Body Text 2"/>
    <w:basedOn w:val="prastasis"/>
    <w:link w:val="Pagrindinistekstas2Diagrama"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2"/>
    <w:rsid w:val="000C3B2B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FontStyle21">
    <w:name w:val="Font Style21"/>
    <w:uiPriority w:val="99"/>
    <w:rsid w:val="000C3B2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8">
    <w:name w:val="Style8"/>
    <w:basedOn w:val="prastasis"/>
    <w:uiPriority w:val="99"/>
    <w:rsid w:val="000C3B2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3" w:lineRule="exact"/>
      <w:ind w:firstLine="302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22">
    <w:name w:val="Style22"/>
    <w:basedOn w:val="prastasis"/>
    <w:rsid w:val="000C3B2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  <w:lang w:val="lt-LT" w:eastAsia="lt-LT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0C3B2B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customStyle="1" w:styleId="Sraopastraipa1">
    <w:name w:val="Sąrašo pastraipa1"/>
    <w:basedOn w:val="prastasis"/>
    <w:uiPriority w:val="99"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</w:pPr>
    <w:rPr>
      <w:rFonts w:ascii="Calibri" w:eastAsia="Times New Roman" w:hAnsi="Calibri"/>
      <w:sz w:val="22"/>
      <w:szCs w:val="22"/>
      <w:bdr w:val="none" w:sz="0" w:space="0" w:color="auto"/>
      <w:lang w:val="lt-LT"/>
    </w:rPr>
  </w:style>
  <w:style w:type="paragraph" w:styleId="Turinys1">
    <w:name w:val="toc 1"/>
    <w:basedOn w:val="prastasis"/>
    <w:next w:val="prastasis"/>
    <w:rsid w:val="000C3B2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</w:pPr>
    <w:rPr>
      <w:rFonts w:eastAsia="SimSun"/>
      <w:sz w:val="22"/>
      <w:szCs w:val="22"/>
      <w:bdr w:val="none" w:sz="0" w:space="0" w:color="auto"/>
      <w:lang w:val="lt-LT" w:eastAsia="zh-CN"/>
    </w:rPr>
  </w:style>
  <w:style w:type="paragraph" w:styleId="prastasiniatinklio">
    <w:name w:val="Normal (Web)"/>
    <w:basedOn w:val="prastasis"/>
    <w:unhideWhenUsed/>
    <w:qFormat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Numatytasispastraiposriftas"/>
    <w:rsid w:val="000C3B2B"/>
  </w:style>
  <w:style w:type="character" w:customStyle="1" w:styleId="Absatz-Standardschriftart">
    <w:name w:val="Absatz-Standardschriftart"/>
    <w:rsid w:val="000C3B2B"/>
  </w:style>
  <w:style w:type="paragraph" w:customStyle="1" w:styleId="Standard">
    <w:name w:val="Standard"/>
    <w:uiPriority w:val="99"/>
    <w:rsid w:val="000C3B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customStyle="1" w:styleId="Betarp1">
    <w:name w:val="Be tarpų1"/>
    <w:uiPriority w:val="99"/>
    <w:rsid w:val="000C3B2B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linija">
    <w:name w:val="linija"/>
    <w:basedOn w:val="prastasis"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NoSpacing1">
    <w:name w:val="No Spacing1"/>
    <w:rsid w:val="000C3B2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Pagrindiniotekstotrauka2">
    <w:name w:val="Body Text Indent 2"/>
    <w:basedOn w:val="prastasis"/>
    <w:link w:val="Pagrindiniotekstotrauka2Diagrama"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eastAsia="Times New Roman"/>
      <w:sz w:val="20"/>
      <w:szCs w:val="20"/>
      <w:bdr w:val="none" w:sz="0" w:space="0" w:color="auto"/>
      <w:lang w:val="en-AU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C3B2B"/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customStyle="1" w:styleId="Default">
    <w:name w:val="Default"/>
    <w:rsid w:val="000C3B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lorfulList-Accent11">
    <w:name w:val="Colorful List - Accent 11"/>
    <w:basedOn w:val="prastasis"/>
    <w:qFormat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 w:eastAsia="lt-LT"/>
    </w:rPr>
  </w:style>
  <w:style w:type="paragraph" w:customStyle="1" w:styleId="Bodytext81">
    <w:name w:val="Body text (8)1"/>
    <w:basedOn w:val="prastasis"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5" w:lineRule="exact"/>
      <w:jc w:val="both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TableParagraph">
    <w:name w:val="Table Paragraph"/>
    <w:basedOn w:val="prastasis"/>
    <w:qFormat/>
    <w:rsid w:val="000C3B2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EastAsia"/>
      <w:bdr w:val="none" w:sz="0" w:space="0" w:color="auto"/>
      <w:lang w:val="lt-LT" w:eastAsia="lt-LT"/>
    </w:rPr>
  </w:style>
  <w:style w:type="character" w:customStyle="1" w:styleId="st">
    <w:name w:val="st"/>
    <w:basedOn w:val="Numatytasispastraiposriftas"/>
    <w:rsid w:val="000C3B2B"/>
  </w:style>
  <w:style w:type="character" w:styleId="Emfaz">
    <w:name w:val="Emphasis"/>
    <w:basedOn w:val="Numatytasispastraiposriftas"/>
    <w:uiPriority w:val="20"/>
    <w:qFormat/>
    <w:rsid w:val="000C3B2B"/>
    <w:rPr>
      <w:i/>
      <w:iCs/>
    </w:rPr>
  </w:style>
  <w:style w:type="paragraph" w:customStyle="1" w:styleId="Char1">
    <w:name w:val="Char1"/>
    <w:basedOn w:val="prastasis"/>
    <w:uiPriority w:val="99"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60" w:line="240" w:lineRule="exact"/>
    </w:pPr>
    <w:rPr>
      <w:rFonts w:ascii="Tahoma" w:eastAsia="Calibri" w:hAnsi="Tahoma" w:cs="Tahoma"/>
      <w:kern w:val="1"/>
      <w:bdr w:val="none" w:sz="0" w:space="0" w:color="auto"/>
      <w:lang w:eastAsia="hi-IN" w:bidi="hi-IN"/>
    </w:rPr>
  </w:style>
  <w:style w:type="paragraph" w:customStyle="1" w:styleId="BodyA">
    <w:name w:val="Body A"/>
    <w:rsid w:val="000C3B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  <w:lang w:eastAsia="lt-LT"/>
    </w:rPr>
  </w:style>
  <w:style w:type="character" w:customStyle="1" w:styleId="shorttext">
    <w:name w:val="short_text"/>
    <w:rsid w:val="000C3B2B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C3B2B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Lentelsturinys">
    <w:name w:val="Lentelės turinys"/>
    <w:basedOn w:val="prastasis"/>
    <w:rsid w:val="000C3B2B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kern w:val="1"/>
      <w:bdr w:val="none" w:sz="0" w:space="0" w:color="auto"/>
      <w:lang w:val="lt-LT" w:eastAsia="lt-LT"/>
    </w:rPr>
  </w:style>
  <w:style w:type="paragraph" w:customStyle="1" w:styleId="xmsonormal">
    <w:name w:val="x_msonormal"/>
    <w:basedOn w:val="prastasis"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lt-LT" w:eastAsia="lt-LT"/>
    </w:rPr>
  </w:style>
  <w:style w:type="paragraph" w:customStyle="1" w:styleId="msonormalcxspmiddle">
    <w:name w:val="msonormalcxspmiddle"/>
    <w:basedOn w:val="prastasis"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Paantrat">
    <w:name w:val="Subtitle"/>
    <w:basedOn w:val="prastasis"/>
    <w:link w:val="PaantratDiagrama"/>
    <w:qFormat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caps/>
      <w:bdr w:val="none" w:sz="0" w:space="0" w:color="auto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0C3B2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RTFNum28">
    <w:name w:val="RTF_Num 2 8"/>
    <w:rsid w:val="000C3B2B"/>
  </w:style>
  <w:style w:type="character" w:customStyle="1" w:styleId="PagrindinistekstasIsretinimas1tsk">
    <w:name w:val="Pagrindinis tekstas + Isretinimas 1 tsk."/>
    <w:rsid w:val="000C3B2B"/>
    <w:rPr>
      <w:rFonts w:ascii="Times New Roman" w:hAnsi="Times New Roman" w:cs="Times New Roman" w:hint="default"/>
      <w:spacing w:val="31"/>
      <w:sz w:val="21"/>
      <w:szCs w:val="21"/>
      <w:shd w:val="clear" w:color="auto" w:fill="FFFFFF"/>
    </w:rPr>
  </w:style>
  <w:style w:type="paragraph" w:customStyle="1" w:styleId="Patvirtinta">
    <w:name w:val="Patvirtinta"/>
    <w:rsid w:val="000C3B2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blrowlbl1">
    <w:name w:val="tblrowlbl1"/>
    <w:rsid w:val="000C3B2B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0C3B2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CentrBoldm">
    <w:name w:val="CentrBoldm"/>
    <w:basedOn w:val="prastasis"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  <w:bdr w:val="none" w:sz="0" w:space="0" w:color="auto"/>
    </w:rPr>
  </w:style>
  <w:style w:type="paragraph" w:customStyle="1" w:styleId="bodytext">
    <w:name w:val="bodytext"/>
    <w:basedOn w:val="prastasis"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Point1">
    <w:name w:val="Point 1"/>
    <w:basedOn w:val="prastasis"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 w:eastAsia="lt-LT"/>
    </w:rPr>
  </w:style>
  <w:style w:type="character" w:customStyle="1" w:styleId="apple-converted-space">
    <w:name w:val="apple-converted-space"/>
    <w:basedOn w:val="Numatytasispastraiposriftas"/>
    <w:rsid w:val="000C3B2B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C3B2B"/>
    <w:rPr>
      <w:rFonts w:eastAsia="Times New Roman" w:cs="Times New Roman"/>
      <w:sz w:val="20"/>
      <w:szCs w:val="20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="Times New Roman" w:hAnsiTheme="minorHAnsi"/>
      <w:sz w:val="20"/>
      <w:szCs w:val="20"/>
      <w:bdr w:val="none" w:sz="0" w:space="0" w:color="auto"/>
      <w:lang w:val="en-GB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0C3B2B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HeaderChar1">
    <w:name w:val="Header Char1"/>
    <w:uiPriority w:val="99"/>
    <w:rsid w:val="000C3B2B"/>
    <w:rPr>
      <w:sz w:val="24"/>
      <w:szCs w:val="24"/>
    </w:rPr>
  </w:style>
  <w:style w:type="character" w:customStyle="1" w:styleId="FooterChar1">
    <w:name w:val="Footer Char1"/>
    <w:uiPriority w:val="99"/>
    <w:rsid w:val="000C3B2B"/>
    <w:rPr>
      <w:sz w:val="24"/>
      <w:szCs w:val="24"/>
    </w:rPr>
  </w:style>
  <w:style w:type="paragraph" w:customStyle="1" w:styleId="Normal">
    <w:name w:val="Normal~"/>
    <w:basedOn w:val="prastasis"/>
    <w:uiPriority w:val="99"/>
    <w:rsid w:val="000C3B2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noProof/>
      <w:sz w:val="20"/>
      <w:szCs w:val="20"/>
      <w:bdr w:val="none" w:sz="0" w:space="0" w:color="auto"/>
      <w:lang w:val="en-AU"/>
    </w:rPr>
  </w:style>
  <w:style w:type="paragraph" w:customStyle="1" w:styleId="Style19">
    <w:name w:val="Style19"/>
    <w:basedOn w:val="prastasis"/>
    <w:uiPriority w:val="99"/>
    <w:rsid w:val="000C3B2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52" w:lineRule="exact"/>
      <w:ind w:hanging="917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75">
    <w:name w:val="Style75"/>
    <w:basedOn w:val="prastasis"/>
    <w:uiPriority w:val="99"/>
    <w:rsid w:val="000C3B2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ilius3">
    <w:name w:val="Stilius3"/>
    <w:basedOn w:val="prastasis"/>
    <w:uiPriority w:val="99"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both"/>
    </w:pPr>
    <w:rPr>
      <w:rFonts w:eastAsia="Times New Roman"/>
      <w:sz w:val="22"/>
      <w:szCs w:val="22"/>
      <w:bdr w:val="none" w:sz="0" w:space="0" w:color="auto"/>
      <w:lang w:val="lt-LT"/>
    </w:rPr>
  </w:style>
  <w:style w:type="paragraph" w:customStyle="1" w:styleId="Style65">
    <w:name w:val="Style65"/>
    <w:basedOn w:val="prastasis"/>
    <w:uiPriority w:val="99"/>
    <w:rsid w:val="000C3B2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64" w:lineRule="exact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55">
    <w:name w:val="Style55"/>
    <w:basedOn w:val="prastasis"/>
    <w:uiPriority w:val="99"/>
    <w:rsid w:val="000C3B2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50" w:lineRule="exact"/>
      <w:ind w:hanging="902"/>
      <w:jc w:val="both"/>
    </w:pPr>
    <w:rPr>
      <w:rFonts w:eastAsia="Times New Roman"/>
      <w:bdr w:val="none" w:sz="0" w:space="0" w:color="auto"/>
      <w:lang w:val="lt-LT" w:eastAsia="lt-LT"/>
    </w:rPr>
  </w:style>
  <w:style w:type="numbering" w:customStyle="1" w:styleId="NoList1">
    <w:name w:val="No List1"/>
    <w:next w:val="Sraonra"/>
    <w:uiPriority w:val="99"/>
    <w:semiHidden/>
    <w:unhideWhenUsed/>
    <w:rsid w:val="000C3B2B"/>
  </w:style>
  <w:style w:type="character" w:customStyle="1" w:styleId="Char10">
    <w:name w:val="Char10"/>
    <w:semiHidden/>
    <w:rsid w:val="000C3B2B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styleId="Puslapioinaosnuoroda">
    <w:name w:val="footnote reference"/>
    <w:uiPriority w:val="99"/>
    <w:semiHidden/>
    <w:unhideWhenUsed/>
    <w:rsid w:val="000C3B2B"/>
    <w:rPr>
      <w:vertAlign w:val="superscript"/>
    </w:rPr>
  </w:style>
  <w:style w:type="table" w:customStyle="1" w:styleId="TableGrid1">
    <w:name w:val="Table Grid1"/>
    <w:basedOn w:val="prastojilentel"/>
    <w:next w:val="Lentelstinklelis"/>
    <w:uiPriority w:val="99"/>
    <w:rsid w:val="000C3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0">
    <w:name w:val="Body text_"/>
    <w:basedOn w:val="Numatytasispastraiposriftas"/>
    <w:rsid w:val="000C3B2B"/>
    <w:rPr>
      <w:rFonts w:eastAsia="Times New Roman"/>
      <w:shd w:val="clear" w:color="auto" w:fill="FFFFFF"/>
    </w:rPr>
  </w:style>
  <w:style w:type="paragraph" w:customStyle="1" w:styleId="textbox">
    <w:name w:val="textbox"/>
    <w:basedOn w:val="prastasis"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Pagrindinistekstas30">
    <w:name w:val="Pagrindinis tekstas3"/>
    <w:basedOn w:val="prastasis"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3"/>
      <w:sz w:val="21"/>
      <w:szCs w:val="21"/>
      <w:bdr w:val="none" w:sz="0" w:space="0" w:color="auto"/>
      <w:shd w:val="clear" w:color="auto" w:fill="FFFFFF"/>
      <w:lang w:val="lt-LT"/>
    </w:rPr>
  </w:style>
  <w:style w:type="character" w:customStyle="1" w:styleId="Bodytext211">
    <w:name w:val="Body text (2) + 11"/>
    <w:aliases w:val="5 pt,Italic"/>
    <w:basedOn w:val="Numatytasispastraiposriftas"/>
    <w:rsid w:val="000C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t-LT" w:eastAsia="lt-LT" w:bidi="lt-LT"/>
    </w:rPr>
  </w:style>
  <w:style w:type="character" w:customStyle="1" w:styleId="Bodytext20">
    <w:name w:val="Body text (2)_"/>
    <w:basedOn w:val="Numatytasispastraiposriftas"/>
    <w:rsid w:val="000C3B2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0C3B2B"/>
    <w:rPr>
      <w:rFonts w:eastAsia="Arial Unicode MS" w:cs="Times New Roman"/>
      <w:sz w:val="16"/>
      <w:szCs w:val="16"/>
      <w:bdr w:val="nil"/>
      <w:lang w:val="en-US"/>
    </w:rPr>
  </w:style>
  <w:style w:type="character" w:customStyle="1" w:styleId="FootnoteTextChar1">
    <w:name w:val="Footnote Text Char1"/>
    <w:basedOn w:val="Numatytasispastraiposriftas"/>
    <w:uiPriority w:val="99"/>
    <w:semiHidden/>
    <w:rsid w:val="000C3B2B"/>
    <w:rPr>
      <w:rFonts w:eastAsia="Arial Unicode MS" w:cs="Times New Roman"/>
      <w:sz w:val="20"/>
      <w:szCs w:val="20"/>
      <w:bdr w:val="nil"/>
      <w:lang w:val="en-US"/>
    </w:rPr>
  </w:style>
  <w:style w:type="character" w:customStyle="1" w:styleId="CommentSubjectChar1">
    <w:name w:val="Comment Subject Char1"/>
    <w:basedOn w:val="KomentarotekstasDiagrama"/>
    <w:uiPriority w:val="99"/>
    <w:semiHidden/>
    <w:rsid w:val="000C3B2B"/>
    <w:rPr>
      <w:rFonts w:ascii="Times New Roman" w:eastAsia="Times New Roman" w:hAnsi="Times New Roman" w:cs="Times New Roman"/>
      <w:b/>
      <w:bCs/>
      <w:sz w:val="20"/>
      <w:szCs w:val="20"/>
      <w:bdr w:val="nil"/>
      <w:lang w:val="en-US" w:eastAsia="lt-LT"/>
    </w:rPr>
  </w:style>
  <w:style w:type="paragraph" w:customStyle="1" w:styleId="Sraopastraipa2">
    <w:name w:val="Sąrašo pastraipa2"/>
    <w:basedOn w:val="prastasis"/>
    <w:qFormat/>
    <w:rsid w:val="000C3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0C3B2B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A4E71"/>
    <w:rPr>
      <w:color w:val="954F72" w:themeColor="followedHyperlink"/>
      <w:u w:val="single"/>
    </w:rPr>
  </w:style>
  <w:style w:type="paragraph" w:customStyle="1" w:styleId="Hyperlink1">
    <w:name w:val="Hyperlink1"/>
    <w:rsid w:val="00F9167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Grietas">
    <w:name w:val="Strong"/>
    <w:qFormat/>
    <w:rsid w:val="00603EBC"/>
    <w:rPr>
      <w:b/>
      <w:bCs/>
    </w:rPr>
  </w:style>
  <w:style w:type="character" w:customStyle="1" w:styleId="t41">
    <w:name w:val="t41"/>
    <w:basedOn w:val="Numatytasispastraiposriftas"/>
    <w:rsid w:val="006F6CE7"/>
  </w:style>
  <w:style w:type="character" w:customStyle="1" w:styleId="t42">
    <w:name w:val="t42"/>
    <w:basedOn w:val="Numatytasispastraiposriftas"/>
    <w:rsid w:val="006F6CE7"/>
  </w:style>
  <w:style w:type="character" w:customStyle="1" w:styleId="fontstyle01">
    <w:name w:val="fontstyle01"/>
    <w:basedOn w:val="Numatytasispastraiposriftas"/>
    <w:rsid w:val="008E22C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0">
    <w:name w:val="fontstyle21"/>
    <w:basedOn w:val="Numatytasispastraiposriftas"/>
    <w:rsid w:val="008E22C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Numatytasispastraiposriftas"/>
    <w:rsid w:val="008E22C1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A0231"/>
    <w:rPr>
      <w:color w:val="605E5C"/>
      <w:shd w:val="clear" w:color="auto" w:fill="E1DFDD"/>
    </w:rPr>
  </w:style>
  <w:style w:type="table" w:customStyle="1" w:styleId="TableGrid3">
    <w:name w:val="Table Grid3"/>
    <w:basedOn w:val="prastojilentel"/>
    <w:next w:val="Lentelstinklelis"/>
    <w:uiPriority w:val="39"/>
    <w:rsid w:val="008E7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F40655"/>
    <w:pPr>
      <w:spacing w:after="0" w:line="240" w:lineRule="auto"/>
    </w:pPr>
    <w:rPr>
      <w:rFonts w:ascii="Times New Roman" w:eastAsia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ietkom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-tar.lt/portal/lt/legalAct/TAR.4B60A8C9678B/as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vartotojas</dc:creator>
  <cp:keywords/>
  <dc:description/>
  <cp:lastModifiedBy>Microsoft user</cp:lastModifiedBy>
  <cp:revision>7</cp:revision>
  <cp:lastPrinted>2024-09-11T13:56:00Z</cp:lastPrinted>
  <dcterms:created xsi:type="dcterms:W3CDTF">2025-08-05T11:09:00Z</dcterms:created>
  <dcterms:modified xsi:type="dcterms:W3CDTF">2025-08-08T07:50:00Z</dcterms:modified>
</cp:coreProperties>
</file>