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B21233">
      <w:pPr>
        <w:widowControl w:val="0"/>
        <w:autoSpaceDE w:val="0"/>
        <w:autoSpaceDN w:val="0"/>
        <w:adjustRightInd w:val="0"/>
        <w:spacing w:after="0" w:line="240" w:lineRule="auto"/>
        <w:ind w:right="65"/>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5pt;height:65pt" o:ole="">
            <v:imagedata r:id="rId11" o:title=""/>
          </v:shape>
          <o:OLEObject Type="Embed" ProgID="PBrush" ShapeID="_x0000_i1025" DrawAspect="Content" ObjectID="_1816170667"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345AE7A" w:rsidR="00143F73" w:rsidRPr="003C2471" w:rsidRDefault="00143F73" w:rsidP="00143F73">
      <w:pPr>
        <w:spacing w:after="120" w:line="20" w:lineRule="atLeast"/>
        <w:ind w:left="5245"/>
        <w:contextualSpacing/>
        <w:rPr>
          <w:rFonts w:ascii="Times New Roman" w:eastAsiaTheme="minorEastAsia" w:hAnsi="Times New Roman" w:cs="Times New Roman"/>
          <w:i/>
          <w:iCs/>
          <w:lang w:eastAsia="lt-LT"/>
        </w:rPr>
      </w:pPr>
      <w:r w:rsidRPr="003C2471">
        <w:rPr>
          <w:rFonts w:ascii="Times New Roman" w:eastAsiaTheme="minorEastAsia" w:hAnsi="Times New Roman" w:cs="Times New Roman"/>
          <w:i/>
          <w:iCs/>
          <w:lang w:eastAsia="lt-LT"/>
        </w:rPr>
        <w:t xml:space="preserve">Lietuvos sveikatos mokslų universiteto viešojo pirkimo komisijos </w:t>
      </w:r>
      <w:r w:rsidR="00C177E5" w:rsidRPr="00FE5F7C">
        <w:rPr>
          <w:rFonts w:ascii="Times New Roman" w:eastAsiaTheme="minorEastAsia" w:hAnsi="Times New Roman" w:cs="Times New Roman"/>
          <w:lang w:eastAsia="lt-LT"/>
        </w:rPr>
        <w:t>2025-</w:t>
      </w:r>
      <w:r w:rsidR="008E215C" w:rsidRPr="00FE5F7C">
        <w:rPr>
          <w:rFonts w:ascii="Times New Roman" w:eastAsiaTheme="minorEastAsia" w:hAnsi="Times New Roman" w:cs="Times New Roman"/>
          <w:lang w:eastAsia="lt-LT"/>
        </w:rPr>
        <w:t>0</w:t>
      </w:r>
      <w:r w:rsidR="00131237">
        <w:rPr>
          <w:rFonts w:ascii="Times New Roman" w:eastAsiaTheme="minorEastAsia" w:hAnsi="Times New Roman" w:cs="Times New Roman"/>
          <w:lang w:eastAsia="lt-LT"/>
        </w:rPr>
        <w:t>8</w:t>
      </w:r>
      <w:r w:rsidR="00C177E5" w:rsidRPr="00FE5F7C">
        <w:rPr>
          <w:rFonts w:ascii="Times New Roman" w:eastAsiaTheme="minorEastAsia" w:hAnsi="Times New Roman" w:cs="Times New Roman"/>
          <w:lang w:eastAsia="lt-LT"/>
        </w:rPr>
        <w:t>-</w:t>
      </w:r>
      <w:r w:rsidR="00295501">
        <w:rPr>
          <w:rFonts w:ascii="Times New Roman" w:eastAsiaTheme="minorEastAsia" w:hAnsi="Times New Roman" w:cs="Times New Roman"/>
          <w:lang w:eastAsia="lt-LT"/>
        </w:rPr>
        <w:t>0</w:t>
      </w:r>
      <w:r w:rsidR="00131237">
        <w:rPr>
          <w:rFonts w:ascii="Times New Roman" w:eastAsiaTheme="minorEastAsia" w:hAnsi="Times New Roman" w:cs="Times New Roman"/>
          <w:lang w:eastAsia="lt-LT"/>
        </w:rPr>
        <w:t>8</w:t>
      </w:r>
      <w:r w:rsidRPr="00FE5F7C">
        <w:rPr>
          <w:rFonts w:ascii="Times New Roman" w:eastAsiaTheme="minorEastAsia" w:hAnsi="Times New Roman" w:cs="Times New Roman"/>
          <w:lang w:eastAsia="lt-LT"/>
        </w:rPr>
        <w:t xml:space="preserve"> d.</w:t>
      </w:r>
      <w:r w:rsidRPr="003C2471">
        <w:rPr>
          <w:rFonts w:ascii="Times New Roman" w:eastAsiaTheme="minorEastAsia" w:hAnsi="Times New Roman" w:cs="Times New Roman"/>
          <w:lang w:eastAsia="lt-LT"/>
        </w:rPr>
        <w:t xml:space="preserve"> protokolu Nr. </w:t>
      </w:r>
      <w:r w:rsidR="00131237">
        <w:rPr>
          <w:rFonts w:ascii="Times New Roman" w:eastAsiaTheme="minorEastAsia" w:hAnsi="Times New Roman" w:cs="Times New Roman"/>
          <w:lang w:eastAsia="lt-LT"/>
        </w:rPr>
        <w:t>1</w:t>
      </w:r>
    </w:p>
    <w:p w14:paraId="44F24411" w14:textId="7D67EAAB"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3C2471">
        <w:rPr>
          <w:rFonts w:ascii="Times New Roman" w:eastAsiaTheme="minorEastAsia" w:hAnsi="Times New Roman" w:cs="Times New Roman"/>
          <w:iCs/>
          <w:lang w:eastAsia="lt-LT"/>
        </w:rPr>
        <w:t>PAKEITIMAI PATVIRTINTI:  netaikoma</w:t>
      </w:r>
      <w:r w:rsidRPr="003C2471">
        <w:rPr>
          <w:rFonts w:ascii="Times New Roman" w:eastAsiaTheme="minorEastAsia" w:hAnsi="Times New Roman" w:cs="Times New Roman"/>
          <w:i/>
          <w:iCs/>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0E786C07" w:rsidR="00143F73" w:rsidRPr="00B21233" w:rsidRDefault="00CC275A" w:rsidP="00143F73">
      <w:pPr>
        <w:tabs>
          <w:tab w:val="left" w:pos="3150"/>
        </w:tabs>
        <w:spacing w:after="0" w:line="276" w:lineRule="auto"/>
        <w:jc w:val="center"/>
        <w:rPr>
          <w:rFonts w:ascii="Times New Roman" w:hAnsi="Times New Roman" w:cs="Times New Roman"/>
          <w:b/>
          <w:bCs/>
          <w:sz w:val="24"/>
          <w:szCs w:val="24"/>
        </w:rPr>
      </w:pPr>
      <w:bookmarkStart w:id="0" w:name="_Hlk199501885"/>
      <w:r>
        <w:rPr>
          <w:rFonts w:ascii="Times New Roman" w:hAnsi="Times New Roman" w:cs="Times New Roman"/>
          <w:b/>
          <w:bCs/>
          <w:sz w:val="24"/>
          <w:szCs w:val="24"/>
        </w:rPr>
        <w:t>KOMPIUTERINIO TOMOGRAFO SU MONTAVIMU</w:t>
      </w:r>
      <w:r w:rsidR="00143F73" w:rsidRPr="00B21233">
        <w:rPr>
          <w:rFonts w:ascii="Times New Roman" w:hAnsi="Times New Roman" w:cs="Times New Roman"/>
          <w:b/>
          <w:bCs/>
          <w:sz w:val="24"/>
          <w:szCs w:val="24"/>
        </w:rPr>
        <w:t xml:space="preserve"> </w:t>
      </w:r>
      <w:bookmarkEnd w:id="0"/>
      <w:r w:rsidR="00BE3063">
        <w:rPr>
          <w:rFonts w:ascii="Times New Roman" w:hAnsi="Times New Roman" w:cs="Times New Roman"/>
          <w:b/>
          <w:bCs/>
          <w:sz w:val="24"/>
          <w:szCs w:val="24"/>
        </w:rPr>
        <w:t xml:space="preserve">VETERINARIJAI </w:t>
      </w:r>
      <w:r w:rsidR="00143F73" w:rsidRPr="00B21233">
        <w:rPr>
          <w:rFonts w:ascii="Times New Roman" w:hAnsi="Times New Roman" w:cs="Times New Roman"/>
          <w:b/>
          <w:bCs/>
          <w:sz w:val="24"/>
          <w:szCs w:val="24"/>
        </w:rPr>
        <w:t>PIRKIMAS</w:t>
      </w:r>
    </w:p>
    <w:p w14:paraId="1F6AD56E" w14:textId="1EBB6487"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B21233">
        <w:rPr>
          <w:rFonts w:ascii="Times New Roman" w:eastAsiaTheme="minorEastAsia" w:hAnsi="Times New Roman" w:cs="Times New Roman"/>
          <w:b/>
          <w:bCs/>
          <w:lang w:eastAsia="lt-LT"/>
        </w:rPr>
        <w:t>Versija Nr.</w:t>
      </w:r>
      <w:r w:rsidR="00B21233" w:rsidRPr="00B21233">
        <w:rPr>
          <w:rFonts w:ascii="Times New Roman" w:eastAsiaTheme="minorEastAsia" w:hAnsi="Times New Roman" w:cs="Times New Roman"/>
          <w:b/>
          <w:bCs/>
          <w:lang w:eastAsia="lt-LT"/>
        </w:rPr>
        <w:t xml:space="preserve"> 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Default="00143F73" w:rsidP="00143F73">
      <w:pPr>
        <w:spacing w:after="0" w:line="240" w:lineRule="auto"/>
        <w:rPr>
          <w:rFonts w:ascii="Times New Roman" w:eastAsia="Calibri" w:hAnsi="Times New Roman" w:cs="Times New Roman"/>
          <w:sz w:val="24"/>
          <w:szCs w:val="24"/>
        </w:rPr>
      </w:pPr>
    </w:p>
    <w:p w14:paraId="3953ED2A" w14:textId="77777777" w:rsidR="00CC275A" w:rsidRDefault="00CC275A" w:rsidP="00143F73">
      <w:pPr>
        <w:spacing w:after="0" w:line="240" w:lineRule="auto"/>
        <w:rPr>
          <w:rFonts w:ascii="Times New Roman" w:eastAsia="Calibri" w:hAnsi="Times New Roman" w:cs="Times New Roman"/>
          <w:sz w:val="24"/>
          <w:szCs w:val="24"/>
        </w:rPr>
      </w:pPr>
    </w:p>
    <w:p w14:paraId="11ACBF58" w14:textId="77777777" w:rsidR="00CC275A" w:rsidRDefault="00CC275A" w:rsidP="00143F73">
      <w:pPr>
        <w:spacing w:after="0" w:line="240" w:lineRule="auto"/>
        <w:rPr>
          <w:rFonts w:ascii="Times New Roman" w:eastAsia="Calibri" w:hAnsi="Times New Roman" w:cs="Times New Roman"/>
          <w:sz w:val="24"/>
          <w:szCs w:val="24"/>
        </w:rPr>
      </w:pPr>
    </w:p>
    <w:p w14:paraId="35387C75" w14:textId="77777777" w:rsidR="00CC275A" w:rsidRDefault="00CC275A" w:rsidP="00143F73">
      <w:pPr>
        <w:spacing w:after="0" w:line="240" w:lineRule="auto"/>
        <w:rPr>
          <w:rFonts w:ascii="Times New Roman" w:eastAsia="Calibri" w:hAnsi="Times New Roman" w:cs="Times New Roman"/>
          <w:sz w:val="24"/>
          <w:szCs w:val="24"/>
        </w:rPr>
      </w:pPr>
    </w:p>
    <w:p w14:paraId="706C0DF5" w14:textId="77777777" w:rsidR="00B21233" w:rsidRPr="00902088" w:rsidRDefault="00B2123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143F73" w:rsidRPr="00902088">
        <w:rPr>
          <w:rFonts w:ascii="Times New Roman" w:eastAsia="Calibri" w:hAnsi="Times New Roman" w:cs="Times New Roman"/>
          <w:sz w:val="24"/>
          <w:szCs w:val="24"/>
        </w:rPr>
        <w:t>.</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B21233" w:rsidRDefault="00143F73" w:rsidP="00143F73">
      <w:pPr>
        <w:spacing w:after="0" w:line="240" w:lineRule="auto"/>
        <w:ind w:firstLine="720"/>
        <w:jc w:val="both"/>
        <w:rPr>
          <w:rFonts w:ascii="Times New Roman" w:eastAsia="Times New Roman" w:hAnsi="Times New Roman" w:cs="Times New Roman"/>
          <w:sz w:val="24"/>
        </w:rPr>
      </w:pPr>
      <w:r w:rsidRPr="00B21233">
        <w:rPr>
          <w:rFonts w:ascii="Times New Roman" w:eastAsia="Times New Roman" w:hAnsi="Times New Roman" w:cs="Times New Roman"/>
          <w:sz w:val="24"/>
        </w:rPr>
        <w:t>1. Techninė specifikacija.</w:t>
      </w:r>
    </w:p>
    <w:p w14:paraId="468FB383" w14:textId="77777777" w:rsidR="00143F73" w:rsidRPr="00B21233" w:rsidRDefault="00143F73" w:rsidP="00143F73">
      <w:pPr>
        <w:spacing w:after="0" w:line="240" w:lineRule="auto"/>
        <w:ind w:firstLine="720"/>
        <w:jc w:val="both"/>
        <w:rPr>
          <w:rFonts w:ascii="Times New Roman" w:eastAsia="Times New Roman" w:hAnsi="Times New Roman" w:cs="Times New Roman"/>
          <w:sz w:val="24"/>
        </w:rPr>
      </w:pPr>
      <w:r w:rsidRPr="00B21233">
        <w:rPr>
          <w:rFonts w:ascii="Times New Roman" w:eastAsia="Times New Roman" w:hAnsi="Times New Roman" w:cs="Times New Roman"/>
          <w:sz w:val="24"/>
        </w:rPr>
        <w:t>2. Pasiūlymo forma.</w:t>
      </w:r>
    </w:p>
    <w:p w14:paraId="11E685BB" w14:textId="77777777" w:rsidR="00143F73" w:rsidRPr="00B21233" w:rsidRDefault="00143F73" w:rsidP="00143F73">
      <w:pPr>
        <w:spacing w:after="0" w:line="240" w:lineRule="auto"/>
        <w:ind w:firstLine="720"/>
        <w:jc w:val="both"/>
        <w:rPr>
          <w:rFonts w:ascii="Times New Roman" w:eastAsia="Times New Roman" w:hAnsi="Times New Roman" w:cs="Times New Roman"/>
          <w:sz w:val="24"/>
        </w:rPr>
      </w:pPr>
      <w:r w:rsidRPr="00B21233">
        <w:rPr>
          <w:rFonts w:ascii="Times New Roman" w:eastAsia="Times New Roman" w:hAnsi="Times New Roman" w:cs="Times New Roman"/>
          <w:sz w:val="24"/>
        </w:rPr>
        <w:t xml:space="preserve">3. Europos bendrasis viešųjų pirkimų dokumentas (toliau – EBVPD) </w:t>
      </w:r>
    </w:p>
    <w:p w14:paraId="53A501F1" w14:textId="528F9C6A" w:rsidR="00143F73" w:rsidRPr="00B21233" w:rsidRDefault="00143F73" w:rsidP="00143F73">
      <w:pPr>
        <w:spacing w:after="0" w:line="240" w:lineRule="auto"/>
        <w:ind w:left="720"/>
        <w:jc w:val="both"/>
        <w:rPr>
          <w:rFonts w:ascii="Times New Roman" w:eastAsia="Times New Roman" w:hAnsi="Times New Roman" w:cs="Times New Roman"/>
          <w:sz w:val="24"/>
        </w:rPr>
      </w:pPr>
      <w:r w:rsidRPr="00B21233">
        <w:rPr>
          <w:rFonts w:ascii="Times New Roman" w:eastAsia="Times New Roman" w:hAnsi="Times New Roman" w:cs="Times New Roman"/>
          <w:sz w:val="24"/>
        </w:rPr>
        <w:t xml:space="preserve">4. </w:t>
      </w:r>
      <w:r w:rsidR="00B47FAF" w:rsidRPr="00B21233">
        <w:rPr>
          <w:rFonts w:ascii="Times New Roman" w:eastAsia="Times New Roman" w:hAnsi="Times New Roman" w:cs="Times New Roman"/>
          <w:sz w:val="24"/>
        </w:rPr>
        <w:t>Pirkimo</w:t>
      </w:r>
      <w:r w:rsidRPr="00B21233">
        <w:rPr>
          <w:rFonts w:ascii="Times New Roman" w:eastAsia="Times New Roman" w:hAnsi="Times New Roman" w:cs="Times New Roman"/>
          <w:sz w:val="24"/>
        </w:rPr>
        <w:t xml:space="preserve"> sutarties projektas.</w:t>
      </w:r>
    </w:p>
    <w:p w14:paraId="31BEC1DA" w14:textId="77777777" w:rsidR="00023BB2" w:rsidRPr="00B21233" w:rsidRDefault="00143F73" w:rsidP="00143F73">
      <w:pPr>
        <w:spacing w:after="0" w:line="240" w:lineRule="auto"/>
        <w:ind w:left="720"/>
        <w:jc w:val="both"/>
        <w:rPr>
          <w:rFonts w:ascii="Times New Roman" w:eastAsia="Times New Roman" w:hAnsi="Times New Roman" w:cs="Times New Roman"/>
          <w:sz w:val="24"/>
          <w:szCs w:val="24"/>
          <w:lang w:eastAsia="lt-LT"/>
        </w:rPr>
      </w:pPr>
      <w:r w:rsidRPr="00B21233">
        <w:rPr>
          <w:rFonts w:ascii="Times New Roman" w:eastAsia="Times New Roman" w:hAnsi="Times New Roman" w:cs="Times New Roman"/>
          <w:sz w:val="24"/>
        </w:rPr>
        <w:t xml:space="preserve">5. </w:t>
      </w:r>
      <w:r w:rsidRPr="00B21233">
        <w:rPr>
          <w:rFonts w:ascii="Times New Roman" w:eastAsia="Times New Roman" w:hAnsi="Times New Roman" w:cs="Times New Roman"/>
          <w:sz w:val="24"/>
          <w:szCs w:val="24"/>
          <w:lang w:eastAsia="lt-LT"/>
        </w:rPr>
        <w:t>Deklaracija dėl tiekėjo atsakingų asmenų.</w:t>
      </w:r>
    </w:p>
    <w:p w14:paraId="4C560EA8" w14:textId="77777777" w:rsidR="005E4C29" w:rsidRPr="00B21233" w:rsidRDefault="00023BB2" w:rsidP="00143F73">
      <w:pPr>
        <w:spacing w:after="0" w:line="240" w:lineRule="auto"/>
        <w:ind w:left="720"/>
        <w:jc w:val="both"/>
        <w:rPr>
          <w:rFonts w:ascii="Times New Roman" w:eastAsia="Calibri" w:hAnsi="Times New Roman" w:cs="Times New Roman"/>
          <w:sz w:val="24"/>
          <w:szCs w:val="24"/>
          <w:lang w:eastAsia="lt-LT"/>
        </w:rPr>
      </w:pPr>
      <w:r w:rsidRPr="00B21233">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B21233">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DB3E42">
        <w:rPr>
          <w:rFonts w:ascii="Times New Roman" w:hAnsi="Times New Roman" w:cs="Times New Roman"/>
          <w:b/>
          <w:bCs/>
          <w:sz w:val="24"/>
          <w:szCs w:val="24"/>
          <w:lang w:eastAsia="lt-LT"/>
        </w:rPr>
        <w:t xml:space="preserve">1.4.1. </w:t>
      </w:r>
      <w:r w:rsidRPr="00B21233">
        <w:rPr>
          <w:rFonts w:ascii="Times New Roman" w:hAnsi="Times New Roman" w:cs="Times New Roman"/>
          <w:b/>
          <w:sz w:val="24"/>
          <w:szCs w:val="24"/>
          <w:lang w:eastAsia="lt-LT"/>
        </w:rPr>
        <w:t xml:space="preserve">Subtiekėjas, kurio pajėgumais tiekėjas nesiremia (toliau – Subtiekėjas) </w:t>
      </w:r>
      <w:r w:rsidRPr="00B21233">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902088" w:rsidRDefault="00DB31A6" w:rsidP="00DB31A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783B78">
          <w:rPr>
            <w:rStyle w:val="Hyperlink"/>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4ED4F8B7" w:rsidR="00143F73" w:rsidRPr="00902088" w:rsidRDefault="00164DCF" w:rsidP="00143F73">
      <w:pPr>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1.8.1.</w:t>
      </w:r>
      <w:r w:rsidRPr="00441068">
        <w:rPr>
          <w:rFonts w:ascii="Times New Roman" w:eastAsia="Times New Roman" w:hAnsi="Times New Roman" w:cs="Times New Roman"/>
          <w:sz w:val="24"/>
        </w:rPr>
        <w:t xml:space="preserve"> Morta Vencevičienė, tel. (0-37) 32-73-56, el. p. morta.venceviciene@lsmu.lt;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282337"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w:t>
      </w:r>
      <w:r w:rsidRPr="00282337">
        <w:rPr>
          <w:rFonts w:ascii="Times New Roman" w:eastAsia="Times New Roman" w:hAnsi="Times New Roman" w:cs="Times New Roman"/>
          <w:sz w:val="24"/>
        </w:rPr>
        <w:t>klausimus (jei tokių bus);</w:t>
      </w:r>
    </w:p>
    <w:p w14:paraId="35939227" w14:textId="77777777" w:rsidR="00143F73" w:rsidRPr="00282337" w:rsidRDefault="00143F73" w:rsidP="00143F73">
      <w:pPr>
        <w:spacing w:after="0" w:line="240" w:lineRule="auto"/>
        <w:ind w:firstLine="720"/>
        <w:jc w:val="both"/>
        <w:rPr>
          <w:rFonts w:ascii="Times New Roman" w:eastAsia="Times New Roman" w:hAnsi="Times New Roman" w:cs="Times New Roman"/>
          <w:sz w:val="24"/>
        </w:rPr>
      </w:pPr>
      <w:r w:rsidRPr="00282337">
        <w:rPr>
          <w:rFonts w:ascii="Times New Roman" w:eastAsia="Times New Roman" w:hAnsi="Times New Roman" w:cs="Times New Roman"/>
          <w:b/>
          <w:sz w:val="24"/>
        </w:rPr>
        <w:t>1.9.4.</w:t>
      </w:r>
      <w:r w:rsidRPr="00282337">
        <w:rPr>
          <w:rFonts w:ascii="Times New Roman" w:eastAsia="Times New Roman" w:hAnsi="Times New Roman" w:cs="Times New Roman"/>
          <w:sz w:val="24"/>
        </w:rPr>
        <w:t xml:space="preserve"> kituose CVP IS priemonėmis pateiktuose dokumentuose.</w:t>
      </w:r>
    </w:p>
    <w:p w14:paraId="0C2E02C6" w14:textId="7067D135" w:rsidR="00282337" w:rsidRDefault="00143F73" w:rsidP="00143F73">
      <w:pPr>
        <w:spacing w:after="0" w:line="240" w:lineRule="auto"/>
        <w:ind w:firstLine="720"/>
        <w:jc w:val="both"/>
        <w:rPr>
          <w:rFonts w:ascii="Times New Roman" w:eastAsia="Times New Roman" w:hAnsi="Times New Roman" w:cs="Times New Roman"/>
          <w:sz w:val="24"/>
          <w:szCs w:val="24"/>
        </w:rPr>
      </w:pPr>
      <w:r w:rsidRPr="00282337">
        <w:rPr>
          <w:rFonts w:ascii="Times New Roman" w:eastAsia="Times New Roman" w:hAnsi="Times New Roman" w:cs="Times New Roman"/>
          <w:b/>
          <w:bCs/>
          <w:sz w:val="24"/>
          <w:szCs w:val="24"/>
        </w:rPr>
        <w:t>1.10.</w:t>
      </w:r>
      <w:r w:rsidRPr="00282337">
        <w:rPr>
          <w:rFonts w:ascii="Times New Roman" w:eastAsia="Times New Roman" w:hAnsi="Times New Roman" w:cs="Times New Roman"/>
          <w:sz w:val="24"/>
          <w:szCs w:val="24"/>
        </w:rPr>
        <w:t xml:space="preserve"> </w:t>
      </w:r>
      <w:r w:rsidR="00FA7D99" w:rsidRPr="00282337">
        <w:rPr>
          <w:rFonts w:ascii="Times New Roman" w:eastAsia="Times New Roman" w:hAnsi="Times New Roman" w:cs="Times New Roman"/>
          <w:sz w:val="24"/>
          <w:szCs w:val="24"/>
        </w:rPr>
        <w:t>Perkančioji organizacija vykdė rinkos konsultaciją susijusią su šiuo pirkimu. Informacija apie vykdytą rinkos konsultaciją skelbiama CVP IS: Pirkimo ID Nr</w:t>
      </w:r>
      <w:r w:rsidR="00A6559C" w:rsidRPr="00282337">
        <w:rPr>
          <w:rFonts w:ascii="Times New Roman" w:eastAsia="Times New Roman" w:hAnsi="Times New Roman" w:cs="Times New Roman"/>
          <w:sz w:val="24"/>
          <w:szCs w:val="24"/>
        </w:rPr>
        <w:t xml:space="preserve">. </w:t>
      </w:r>
      <w:r w:rsidR="00E57A77" w:rsidRPr="00282337">
        <w:rPr>
          <w:rFonts w:ascii="Times New Roman" w:hAnsi="Times New Roman" w:cs="Times New Roman"/>
          <w:sz w:val="24"/>
          <w:szCs w:val="24"/>
        </w:rPr>
        <w:t>3185847</w:t>
      </w:r>
      <w:r w:rsidR="00282337" w:rsidRPr="00282337">
        <w:rPr>
          <w:rFonts w:ascii="Times New Roman" w:hAnsi="Times New Roman" w:cs="Times New Roman"/>
          <w:sz w:val="24"/>
          <w:szCs w:val="24"/>
        </w:rPr>
        <w:t>,</w:t>
      </w:r>
      <w:r w:rsidR="00FA7D99" w:rsidRPr="00282337">
        <w:rPr>
          <w:rFonts w:ascii="Times New Roman" w:eastAsia="Times New Roman" w:hAnsi="Times New Roman" w:cs="Times New Roman"/>
          <w:sz w:val="24"/>
          <w:szCs w:val="24"/>
        </w:rPr>
        <w:t xml:space="preserve"> prieiga:</w:t>
      </w:r>
      <w:r w:rsidR="007A3A69" w:rsidRPr="00282337">
        <w:rPr>
          <w:rFonts w:ascii="Times New Roman" w:hAnsi="Times New Roman" w:cs="Times New Roman"/>
          <w:sz w:val="24"/>
          <w:szCs w:val="24"/>
        </w:rPr>
        <w:t xml:space="preserve"> </w:t>
      </w:r>
      <w:hyperlink r:id="rId16" w:history="1">
        <w:r w:rsidR="00282337" w:rsidRPr="00282337">
          <w:rPr>
            <w:rStyle w:val="Hyperlink"/>
            <w:rFonts w:eastAsia="Times New Roman"/>
            <w:sz w:val="24"/>
            <w:szCs w:val="24"/>
          </w:rPr>
          <w:t>https://viesiejipirkimai.lt/epps/pmc/viewPmc.do?resourceId=3185847</w:t>
        </w:r>
      </w:hyperlink>
      <w:r w:rsidR="00282337" w:rsidRPr="00282337">
        <w:rPr>
          <w:rFonts w:ascii="Times New Roman" w:eastAsia="Times New Roman" w:hAnsi="Times New Roman" w:cs="Times New Roman"/>
          <w:sz w:val="24"/>
          <w:szCs w:val="24"/>
        </w:rPr>
        <w:t>.</w:t>
      </w:r>
    </w:p>
    <w:p w14:paraId="13CB652B" w14:textId="3D65F9D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32CC46FD" w14:textId="29081DA2"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B21233" w:rsidRPr="00B21233">
        <w:rPr>
          <w:rFonts w:ascii="Times New Roman" w:eastAsia="Times New Roman" w:hAnsi="Times New Roman" w:cs="Times New Roman"/>
          <w:sz w:val="24"/>
          <w:szCs w:val="24"/>
        </w:rPr>
        <w:t xml:space="preserve">ketinamų įsigyti prekių </w:t>
      </w:r>
      <w:r w:rsidR="00B21233">
        <w:rPr>
          <w:rFonts w:ascii="Times New Roman" w:eastAsia="Times New Roman" w:hAnsi="Times New Roman" w:cs="Times New Roman"/>
          <w:sz w:val="24"/>
          <w:szCs w:val="24"/>
        </w:rPr>
        <w:t xml:space="preserve">kataloge </w:t>
      </w:r>
      <w:r w:rsidR="00B21233" w:rsidRPr="00B21233">
        <w:rPr>
          <w:rFonts w:ascii="Times New Roman" w:eastAsia="Times New Roman" w:hAnsi="Times New Roman" w:cs="Times New Roman"/>
          <w:sz w:val="24"/>
          <w:szCs w:val="24"/>
        </w:rPr>
        <w:t>nėra</w:t>
      </w:r>
      <w:r w:rsidR="00B2123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B21233" w:rsidRDefault="00143F73" w:rsidP="00143F73">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lastRenderedPageBreak/>
        <w:t>1.1</w:t>
      </w:r>
      <w:r w:rsidR="00023BB2" w:rsidRPr="00B21233">
        <w:rPr>
          <w:rFonts w:ascii="Times New Roman" w:eastAsia="Times New Roman" w:hAnsi="Times New Roman" w:cs="Times New Roman"/>
          <w:b/>
          <w:bCs/>
          <w:sz w:val="24"/>
          <w:szCs w:val="24"/>
        </w:rPr>
        <w:t>4</w:t>
      </w:r>
      <w:r w:rsidRPr="00B21233">
        <w:rPr>
          <w:rFonts w:ascii="Times New Roman" w:eastAsia="Times New Roman" w:hAnsi="Times New Roman" w:cs="Times New Roman"/>
          <w:b/>
          <w:bCs/>
          <w:sz w:val="24"/>
          <w:szCs w:val="24"/>
        </w:rPr>
        <w:t>.</w:t>
      </w:r>
      <w:r w:rsidRPr="00B21233">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t>1.1</w:t>
      </w:r>
      <w:r w:rsidR="00023BB2" w:rsidRPr="00B21233">
        <w:rPr>
          <w:rFonts w:ascii="Times New Roman" w:eastAsia="Times New Roman" w:hAnsi="Times New Roman" w:cs="Times New Roman"/>
          <w:b/>
          <w:bCs/>
          <w:sz w:val="24"/>
          <w:szCs w:val="24"/>
        </w:rPr>
        <w:t>5</w:t>
      </w:r>
      <w:r w:rsidRPr="00B21233">
        <w:rPr>
          <w:rFonts w:ascii="Times New Roman" w:eastAsia="Times New Roman" w:hAnsi="Times New Roman" w:cs="Times New Roman"/>
          <w:b/>
          <w:bCs/>
          <w:sz w:val="24"/>
          <w:szCs w:val="24"/>
        </w:rPr>
        <w:t>.</w:t>
      </w:r>
      <w:r w:rsidRPr="00B21233">
        <w:rPr>
          <w:rFonts w:ascii="Times New Roman" w:eastAsia="Times New Roman" w:hAnsi="Times New Roman" w:cs="Times New Roman"/>
          <w:sz w:val="24"/>
          <w:szCs w:val="24"/>
        </w:rPr>
        <w:t xml:space="preserve"> Jeigu perkančioji organizacija patikslina pirkimo dokumentus, naujesni pakeitimai turi</w:t>
      </w:r>
      <w:r w:rsidRPr="00902088">
        <w:rPr>
          <w:rFonts w:ascii="Times New Roman" w:eastAsia="Times New Roman" w:hAnsi="Times New Roman" w:cs="Times New Roman"/>
          <w:sz w:val="24"/>
          <w:szCs w:val="24"/>
        </w:rPr>
        <w:t xml:space="preserve">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Calibri"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08D477C2" w14:textId="3C5967A2" w:rsidR="00A716C7" w:rsidRPr="008A2AE8" w:rsidRDefault="00A716C7" w:rsidP="00A716C7">
      <w:pPr>
        <w:spacing w:after="0" w:line="240" w:lineRule="auto"/>
        <w:ind w:firstLine="720"/>
        <w:jc w:val="both"/>
        <w:rPr>
          <w:rFonts w:ascii="Times New Roman" w:eastAsiaTheme="minorEastAsia" w:hAnsi="Times New Roman" w:cs="Times New Roman"/>
          <w:b/>
          <w:bCs/>
          <w:sz w:val="24"/>
          <w:szCs w:val="24"/>
          <w:lang w:eastAsia="lt-LT"/>
        </w:rPr>
      </w:pPr>
      <w:r w:rsidRPr="008A2AE8">
        <w:rPr>
          <w:rFonts w:ascii="Times New Roman" w:eastAsiaTheme="minorEastAsia" w:hAnsi="Times New Roman" w:cs="Times New Roman"/>
          <w:b/>
          <w:bCs/>
          <w:sz w:val="24"/>
          <w:szCs w:val="24"/>
          <w:lang w:eastAsia="lt-LT"/>
        </w:rPr>
        <w:t>1.1</w:t>
      </w:r>
      <w:r w:rsidR="00177101">
        <w:rPr>
          <w:rFonts w:ascii="Times New Roman" w:eastAsiaTheme="minorEastAsia" w:hAnsi="Times New Roman" w:cs="Times New Roman"/>
          <w:b/>
          <w:bCs/>
          <w:sz w:val="24"/>
          <w:szCs w:val="24"/>
          <w:lang w:eastAsia="lt-LT"/>
        </w:rPr>
        <w:t>7</w:t>
      </w:r>
      <w:r w:rsidRPr="008A2AE8">
        <w:rPr>
          <w:rFonts w:ascii="Times New Roman" w:eastAsiaTheme="minorEastAsia" w:hAnsi="Times New Roman" w:cs="Times New Roman"/>
          <w:b/>
          <w:bCs/>
          <w:sz w:val="24"/>
          <w:szCs w:val="24"/>
          <w:lang w:eastAsia="lt-LT"/>
        </w:rPr>
        <w:t xml:space="preserve">. Atliekamas žaliasis pirkimas. Pirkimas laikomas žaliuoju vadovaujantis </w:t>
      </w:r>
      <w:hyperlink r:id="rId17" w:history="1">
        <w:r w:rsidRPr="008A2AE8">
          <w:rPr>
            <w:rFonts w:ascii="Times New Roman" w:eastAsiaTheme="minorEastAsia" w:hAnsi="Times New Roman" w:cs="Times New Roman"/>
            <w:b/>
            <w:bCs/>
            <w:sz w:val="24"/>
            <w:szCs w:val="24"/>
            <w:lang w:eastAsia="lt-LT"/>
          </w:rPr>
          <w:t xml:space="preserve">Lietuvos Respublikos aplinkos ministro 2011 m. birželio 28 d. įsakymu Nr. D1-508 „Dėl </w:t>
        </w:r>
        <w:r w:rsidRPr="008A2AE8">
          <w:rPr>
            <w:rFonts w:ascii="Times New Roman" w:eastAsiaTheme="minorEastAsia" w:hAnsi="Times New Roman" w:cs="Times New Roman"/>
            <w:b/>
            <w:bCs/>
            <w:sz w:val="24"/>
            <w:szCs w:val="24"/>
            <w:lang w:eastAsia="lt-LT"/>
          </w:rPr>
          <w:lastRenderedPageBreak/>
          <w:t>aplinkos apsaugos kriterijų taikymo, vykdant žaliuosius pirkimus, tvarkos aprašo patvirtinimo“</w:t>
        </w:r>
      </w:hyperlink>
      <w:r w:rsidRPr="008A2AE8">
        <w:rPr>
          <w:rFonts w:ascii="Times New Roman" w:eastAsiaTheme="minorEastAsia" w:hAnsi="Times New Roman" w:cs="Times New Roman"/>
          <w:b/>
          <w:bCs/>
          <w:sz w:val="24"/>
          <w:szCs w:val="24"/>
          <w:lang w:eastAsia="lt-LT"/>
        </w:rPr>
        <w:t xml:space="preserve"> (aktualia </w:t>
      </w:r>
      <w:r w:rsidRPr="00B75B66">
        <w:rPr>
          <w:rFonts w:ascii="Times New Roman" w:eastAsiaTheme="minorEastAsia" w:hAnsi="Times New Roman" w:cs="Times New Roman"/>
          <w:b/>
          <w:bCs/>
          <w:sz w:val="24"/>
          <w:szCs w:val="24"/>
          <w:lang w:eastAsia="lt-LT"/>
        </w:rPr>
        <w:t>red</w:t>
      </w:r>
      <w:r w:rsidRPr="0074687D">
        <w:rPr>
          <w:rFonts w:ascii="Times New Roman" w:eastAsiaTheme="minorEastAsia" w:hAnsi="Times New Roman" w:cs="Times New Roman"/>
          <w:b/>
          <w:bCs/>
          <w:sz w:val="24"/>
          <w:szCs w:val="24"/>
          <w:lang w:eastAsia="lt-LT"/>
        </w:rPr>
        <w:t xml:space="preserve">akcija). Reikalavimai nustatyti Pirkimo </w:t>
      </w:r>
      <w:r w:rsidR="00177101">
        <w:rPr>
          <w:rFonts w:ascii="Times New Roman" w:eastAsiaTheme="minorEastAsia" w:hAnsi="Times New Roman" w:cs="Times New Roman"/>
          <w:b/>
          <w:bCs/>
          <w:sz w:val="24"/>
          <w:szCs w:val="24"/>
          <w:lang w:eastAsia="lt-LT"/>
        </w:rPr>
        <w:t>techninėje specifikacijoje (Priede Nr. 1)</w:t>
      </w:r>
      <w:r w:rsidRPr="0074687D">
        <w:rPr>
          <w:rFonts w:ascii="Times New Roman" w:eastAsiaTheme="minorEastAsia" w:hAnsi="Times New Roman" w:cs="Times New Roman"/>
          <w:b/>
          <w:bCs/>
          <w:sz w:val="24"/>
          <w:szCs w:val="24"/>
          <w:lang w:eastAsia="lt-LT"/>
        </w:rPr>
        <w:t>.</w:t>
      </w:r>
    </w:p>
    <w:p w14:paraId="4B4DF59D" w14:textId="77777777" w:rsidR="00A716C7" w:rsidRDefault="00A716C7"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3027D5">
      <w:pPr>
        <w:spacing w:after="0" w:line="240" w:lineRule="auto"/>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06CC8384" w:rsidR="00143F73" w:rsidRPr="00862092" w:rsidRDefault="00143F73" w:rsidP="00E3160B">
      <w:pPr>
        <w:tabs>
          <w:tab w:val="left" w:pos="0"/>
        </w:tabs>
        <w:spacing w:after="0"/>
        <w:ind w:firstLine="720"/>
        <w:jc w:val="both"/>
        <w:rPr>
          <w:rFonts w:ascii="Times New Roman" w:hAnsi="Times New Roman" w:cs="Times New Roman"/>
          <w:sz w:val="24"/>
          <w:szCs w:val="24"/>
          <w:lang w:val="en-US"/>
        </w:rPr>
      </w:pPr>
      <w:r w:rsidRPr="00AB5B2A">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B2123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proofErr w:type="spellStart"/>
      <w:r w:rsidR="00862092" w:rsidRPr="00862092">
        <w:rPr>
          <w:rFonts w:ascii="Times New Roman" w:hAnsi="Times New Roman" w:cs="Times New Roman"/>
          <w:sz w:val="24"/>
          <w:szCs w:val="24"/>
          <w:lang w:val="en-US"/>
        </w:rPr>
        <w:t>Kompiuterinis</w:t>
      </w:r>
      <w:proofErr w:type="spellEnd"/>
      <w:r w:rsidR="00862092" w:rsidRPr="00862092">
        <w:rPr>
          <w:rFonts w:ascii="Times New Roman" w:hAnsi="Times New Roman" w:cs="Times New Roman"/>
          <w:sz w:val="24"/>
          <w:szCs w:val="24"/>
          <w:lang w:val="en-US"/>
        </w:rPr>
        <w:t xml:space="preserve"> </w:t>
      </w:r>
      <w:proofErr w:type="spellStart"/>
      <w:r w:rsidR="00862092" w:rsidRPr="00862092">
        <w:rPr>
          <w:rFonts w:ascii="Times New Roman" w:hAnsi="Times New Roman" w:cs="Times New Roman"/>
          <w:sz w:val="24"/>
          <w:szCs w:val="24"/>
          <w:lang w:val="en-US"/>
        </w:rPr>
        <w:t>tomografas</w:t>
      </w:r>
      <w:proofErr w:type="spellEnd"/>
      <w:r w:rsidR="00862092" w:rsidRPr="00862092">
        <w:rPr>
          <w:rFonts w:ascii="Times New Roman" w:hAnsi="Times New Roman" w:cs="Times New Roman"/>
          <w:sz w:val="24"/>
          <w:szCs w:val="24"/>
          <w:lang w:val="en-US"/>
        </w:rPr>
        <w:t xml:space="preserve"> </w:t>
      </w:r>
      <w:proofErr w:type="spellStart"/>
      <w:r w:rsidR="00862092" w:rsidRPr="00862092">
        <w:rPr>
          <w:rFonts w:ascii="Times New Roman" w:hAnsi="Times New Roman" w:cs="Times New Roman"/>
          <w:sz w:val="24"/>
          <w:szCs w:val="24"/>
          <w:lang w:val="en-US"/>
        </w:rPr>
        <w:t>su</w:t>
      </w:r>
      <w:proofErr w:type="spellEnd"/>
      <w:r w:rsidR="00862092" w:rsidRPr="00862092">
        <w:rPr>
          <w:rFonts w:ascii="Times New Roman" w:hAnsi="Times New Roman" w:cs="Times New Roman"/>
          <w:sz w:val="24"/>
          <w:szCs w:val="24"/>
          <w:lang w:val="en-US"/>
        </w:rPr>
        <w:t xml:space="preserve"> </w:t>
      </w:r>
      <w:proofErr w:type="spellStart"/>
      <w:r w:rsidR="00862092" w:rsidRPr="00862092">
        <w:rPr>
          <w:rFonts w:ascii="Times New Roman" w:hAnsi="Times New Roman" w:cs="Times New Roman"/>
          <w:sz w:val="24"/>
          <w:szCs w:val="24"/>
          <w:lang w:val="en-US"/>
        </w:rPr>
        <w:t>montavimu</w:t>
      </w:r>
      <w:proofErr w:type="spellEnd"/>
      <w:r w:rsidR="00B21233" w:rsidRPr="00B21233">
        <w:rPr>
          <w:rFonts w:ascii="Times New Roman" w:eastAsia="Times New Roman" w:hAnsi="Times New Roman" w:cs="Times New Roman"/>
          <w:sz w:val="24"/>
          <w:szCs w:val="24"/>
        </w:rPr>
        <w:t>.</w:t>
      </w:r>
      <w:r w:rsidRPr="00B21233">
        <w:rPr>
          <w:rFonts w:ascii="Times New Roman" w:hAnsi="Times New Roman" w:cs="Times New Roman"/>
          <w:sz w:val="24"/>
          <w:szCs w:val="24"/>
        </w:rPr>
        <w:t xml:space="preserve"> </w:t>
      </w:r>
      <w:r w:rsidRPr="00B21233">
        <w:rPr>
          <w:rFonts w:ascii="Times New Roman" w:eastAsia="Calibri" w:hAnsi="Times New Roman" w:cs="Times New Roman"/>
          <w:sz w:val="24"/>
          <w:szCs w:val="24"/>
          <w:lang w:eastAsia="lt-LT"/>
        </w:rPr>
        <w:t xml:space="preserve">Pagrindinis BVPŽ kodas </w:t>
      </w:r>
      <w:r w:rsidR="001F3FCB" w:rsidRPr="001F3FCB">
        <w:rPr>
          <w:rFonts w:ascii="Times New Roman" w:eastAsia="Calibri" w:hAnsi="Times New Roman" w:cs="Times New Roman"/>
          <w:sz w:val="24"/>
          <w:szCs w:val="24"/>
          <w:lang w:eastAsia="lt-LT"/>
        </w:rPr>
        <w:t>33100000-1</w:t>
      </w:r>
      <w:r w:rsidR="00B21233" w:rsidRPr="00B21233">
        <w:rPr>
          <w:rFonts w:ascii="Times New Roman" w:eastAsia="Calibri" w:hAnsi="Times New Roman" w:cs="Times New Roman"/>
          <w:sz w:val="24"/>
          <w:szCs w:val="24"/>
          <w:lang w:eastAsia="lt-LT"/>
        </w:rPr>
        <w:t>,</w:t>
      </w:r>
      <w:r w:rsidRPr="00B21233">
        <w:rPr>
          <w:rFonts w:ascii="Times New Roman" w:eastAsia="Calibri" w:hAnsi="Times New Roman" w:cs="Times New Roman"/>
          <w:sz w:val="24"/>
          <w:szCs w:val="24"/>
          <w:lang w:eastAsia="lt-LT"/>
        </w:rPr>
        <w:t xml:space="preserve"> papildom</w:t>
      </w:r>
      <w:r w:rsidR="001F3FCB">
        <w:rPr>
          <w:rFonts w:ascii="Times New Roman" w:eastAsia="Calibri" w:hAnsi="Times New Roman" w:cs="Times New Roman"/>
          <w:sz w:val="24"/>
          <w:szCs w:val="24"/>
          <w:lang w:eastAsia="lt-LT"/>
        </w:rPr>
        <w:t>i</w:t>
      </w:r>
      <w:r w:rsidRPr="00B21233">
        <w:rPr>
          <w:rFonts w:ascii="Times New Roman" w:eastAsia="Calibri" w:hAnsi="Times New Roman" w:cs="Times New Roman"/>
          <w:sz w:val="24"/>
          <w:szCs w:val="24"/>
          <w:lang w:eastAsia="lt-LT"/>
        </w:rPr>
        <w:t xml:space="preserve"> BVPŽ koda</w:t>
      </w:r>
      <w:r w:rsidR="001F3FCB">
        <w:rPr>
          <w:rFonts w:ascii="Times New Roman" w:eastAsia="Calibri" w:hAnsi="Times New Roman" w:cs="Times New Roman"/>
          <w:sz w:val="24"/>
          <w:szCs w:val="24"/>
          <w:lang w:eastAsia="lt-LT"/>
        </w:rPr>
        <w:t>i:</w:t>
      </w:r>
      <w:r w:rsidRPr="00B21233">
        <w:rPr>
          <w:rFonts w:ascii="Times New Roman" w:eastAsia="Calibri" w:hAnsi="Times New Roman" w:cs="Times New Roman"/>
          <w:sz w:val="24"/>
          <w:szCs w:val="24"/>
          <w:lang w:eastAsia="lt-LT"/>
        </w:rPr>
        <w:t xml:space="preserve"> </w:t>
      </w:r>
      <w:r w:rsidR="00E3160B" w:rsidRPr="00E3160B">
        <w:rPr>
          <w:rFonts w:ascii="Times New Roman" w:eastAsia="Calibri" w:hAnsi="Times New Roman" w:cs="Times New Roman"/>
          <w:sz w:val="24"/>
          <w:szCs w:val="24"/>
          <w:lang w:eastAsia="lt-LT"/>
        </w:rPr>
        <w:t>33115000-9</w:t>
      </w:r>
      <w:r w:rsidR="00E3160B">
        <w:rPr>
          <w:rFonts w:ascii="Times New Roman" w:eastAsia="Calibri" w:hAnsi="Times New Roman" w:cs="Times New Roman"/>
          <w:sz w:val="24"/>
          <w:szCs w:val="24"/>
          <w:lang w:eastAsia="lt-LT"/>
        </w:rPr>
        <w:t>,</w:t>
      </w:r>
      <w:r w:rsidR="00E3160B" w:rsidRPr="00E3160B">
        <w:rPr>
          <w:rFonts w:ascii="Times New Roman" w:eastAsia="Calibri" w:hAnsi="Times New Roman" w:cs="Times New Roman"/>
          <w:sz w:val="24"/>
          <w:szCs w:val="24"/>
          <w:lang w:eastAsia="lt-LT"/>
        </w:rPr>
        <w:t xml:space="preserve"> 33115100-0</w:t>
      </w:r>
      <w:r w:rsidR="00E3160B">
        <w:rPr>
          <w:rFonts w:ascii="Times New Roman" w:eastAsia="Calibri" w:hAnsi="Times New Roman" w:cs="Times New Roman"/>
          <w:sz w:val="24"/>
          <w:szCs w:val="24"/>
          <w:lang w:eastAsia="lt-LT"/>
        </w:rPr>
        <w:t>,</w:t>
      </w:r>
      <w:r w:rsidR="00E3160B" w:rsidRPr="00E3160B">
        <w:rPr>
          <w:rFonts w:ascii="Times New Roman" w:eastAsia="Calibri" w:hAnsi="Times New Roman" w:cs="Times New Roman"/>
          <w:sz w:val="24"/>
          <w:szCs w:val="24"/>
          <w:lang w:eastAsia="lt-LT"/>
        </w:rPr>
        <w:t xml:space="preserve"> 33115200-1</w:t>
      </w:r>
      <w:r w:rsidRPr="00B21233">
        <w:rPr>
          <w:rFonts w:ascii="Times New Roman" w:eastAsia="Calibri" w:hAnsi="Times New Roman" w:cs="Times New Roman"/>
          <w:sz w:val="24"/>
          <w:szCs w:val="24"/>
          <w:lang w:eastAsia="lt-LT"/>
        </w:rPr>
        <w:t>.</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w:t>
      </w:r>
    </w:p>
    <w:p w14:paraId="13DD7C72" w14:textId="38DD22A5" w:rsidR="00B21233" w:rsidRDefault="00143F73" w:rsidP="00AB5B2A">
      <w:pPr>
        <w:spacing w:after="0" w:line="240" w:lineRule="auto"/>
        <w:ind w:firstLine="720"/>
        <w:jc w:val="both"/>
        <w:rPr>
          <w:rFonts w:ascii="Times New Roman" w:eastAsia="Times New Roman" w:hAnsi="Times New Roman" w:cs="Times New Roman"/>
          <w:color w:val="000000"/>
          <w:sz w:val="24"/>
          <w:szCs w:val="24"/>
        </w:rPr>
      </w:pPr>
      <w:r w:rsidRPr="00AB5B2A">
        <w:rPr>
          <w:rFonts w:ascii="Times New Roman" w:eastAsia="Times New Roman" w:hAnsi="Times New Roman" w:cs="Times New Roman"/>
          <w:b/>
          <w:color w:val="000000"/>
          <w:sz w:val="24"/>
          <w:szCs w:val="24"/>
        </w:rPr>
        <w:t>2.2.</w:t>
      </w:r>
      <w:r w:rsidR="00B21233" w:rsidRPr="00AB5B2A">
        <w:t xml:space="preserve"> </w:t>
      </w:r>
      <w:r w:rsidR="00AB5B2A" w:rsidRPr="00AB5B2A">
        <w:rPr>
          <w:rFonts w:ascii="Times New Roman" w:eastAsiaTheme="minorEastAsia" w:hAnsi="Times New Roman" w:cs="Times New Roman"/>
          <w:b/>
          <w:bCs/>
          <w:sz w:val="24"/>
          <w:szCs w:val="24"/>
          <w:lang w:eastAsia="lt-LT"/>
        </w:rPr>
        <w:t>P</w:t>
      </w:r>
      <w:r w:rsidR="00AB5B2A" w:rsidRPr="00437E00">
        <w:rPr>
          <w:rFonts w:ascii="Times New Roman" w:eastAsiaTheme="minorEastAsia" w:hAnsi="Times New Roman" w:cs="Times New Roman"/>
          <w:b/>
          <w:bCs/>
          <w:sz w:val="24"/>
          <w:szCs w:val="24"/>
          <w:lang w:eastAsia="lt-LT"/>
        </w:rPr>
        <w:t>erkančioji organizacija vadovaujantis VPĮ 28 straipsnio 2 dalimi pateikia pagrindimą dėl pirkimo objekto neskaidymo į atskiras pirkimo objekto dalis</w:t>
      </w:r>
      <w:r w:rsidR="00AB5B2A" w:rsidRPr="007570DC">
        <w:rPr>
          <w:rFonts w:ascii="Times New Roman" w:eastAsia="Times New Roman" w:hAnsi="Times New Roman" w:cs="Times New Roman"/>
          <w:color w:val="000000"/>
          <w:sz w:val="24"/>
          <w:szCs w:val="24"/>
        </w:rPr>
        <w:t xml:space="preserve">: </w:t>
      </w:r>
      <w:r w:rsidR="00B21233" w:rsidRPr="007570DC">
        <w:rPr>
          <w:rFonts w:ascii="Times New Roman" w:eastAsia="Times New Roman" w:hAnsi="Times New Roman" w:cs="Times New Roman"/>
          <w:color w:val="000000"/>
          <w:sz w:val="24"/>
          <w:szCs w:val="24"/>
        </w:rPr>
        <w:t xml:space="preserve">Pirkimas neskaidomas į atskiras dalis, nes </w:t>
      </w:r>
      <w:r w:rsidR="00E6747C" w:rsidRPr="007570DC">
        <w:rPr>
          <w:rFonts w:ascii="Times New Roman" w:eastAsia="Times New Roman" w:hAnsi="Times New Roman" w:cs="Times New Roman"/>
          <w:color w:val="000000"/>
          <w:sz w:val="24"/>
          <w:szCs w:val="24"/>
        </w:rPr>
        <w:t>perkamas 1 komplektas</w:t>
      </w:r>
      <w:r w:rsidR="00D37EFC" w:rsidRPr="007570DC">
        <w:rPr>
          <w:rFonts w:ascii="Times New Roman" w:eastAsia="Times New Roman" w:hAnsi="Times New Roman" w:cs="Times New Roman"/>
          <w:color w:val="000000"/>
          <w:sz w:val="24"/>
          <w:szCs w:val="24"/>
        </w:rPr>
        <w:t>.</w:t>
      </w:r>
      <w:r w:rsidR="00E6747C" w:rsidRPr="007570DC">
        <w:rPr>
          <w:rFonts w:ascii="Times New Roman" w:eastAsia="Times New Roman" w:hAnsi="Times New Roman" w:cs="Times New Roman"/>
          <w:color w:val="000000"/>
          <w:sz w:val="24"/>
          <w:szCs w:val="24"/>
        </w:rPr>
        <w:t xml:space="preserve"> </w:t>
      </w:r>
      <w:r w:rsidR="000B4142">
        <w:rPr>
          <w:rFonts w:ascii="Times New Roman" w:eastAsia="Times New Roman" w:hAnsi="Times New Roman" w:cs="Times New Roman"/>
          <w:color w:val="000000"/>
          <w:sz w:val="24"/>
          <w:szCs w:val="24"/>
        </w:rPr>
        <w:t>Kompiuterinis tomografas</w:t>
      </w:r>
      <w:r w:rsidR="00E6747C" w:rsidRPr="007570DC">
        <w:rPr>
          <w:rFonts w:ascii="Times New Roman" w:eastAsia="Times New Roman" w:hAnsi="Times New Roman" w:cs="Times New Roman"/>
          <w:color w:val="000000"/>
          <w:sz w:val="24"/>
          <w:szCs w:val="24"/>
        </w:rPr>
        <w:t xml:space="preserve"> kaip įrenginys yra nedalus, o</w:t>
      </w:r>
      <w:r w:rsidR="00B21233" w:rsidRPr="007570DC">
        <w:rPr>
          <w:rFonts w:ascii="Times New Roman" w:eastAsia="Times New Roman" w:hAnsi="Times New Roman" w:cs="Times New Roman"/>
          <w:color w:val="000000"/>
          <w:sz w:val="24"/>
          <w:szCs w:val="24"/>
        </w:rPr>
        <w:t xml:space="preserve"> visos komplektuojančios įrenginio dalys turi derėti viena su kit</w:t>
      </w:r>
      <w:r w:rsidR="002C257D">
        <w:rPr>
          <w:rFonts w:ascii="Times New Roman" w:eastAsia="Times New Roman" w:hAnsi="Times New Roman" w:cs="Times New Roman"/>
          <w:color w:val="000000"/>
          <w:sz w:val="24"/>
          <w:szCs w:val="24"/>
        </w:rPr>
        <w:t>a</w:t>
      </w:r>
      <w:r w:rsidR="00516D9B">
        <w:rPr>
          <w:rFonts w:ascii="Times New Roman" w:eastAsia="Times New Roman" w:hAnsi="Times New Roman" w:cs="Times New Roman"/>
          <w:color w:val="000000"/>
          <w:sz w:val="24"/>
          <w:szCs w:val="24"/>
        </w:rPr>
        <w:t xml:space="preserve"> i</w:t>
      </w:r>
      <w:r w:rsidR="00516D9B" w:rsidRPr="00516D9B">
        <w:rPr>
          <w:rFonts w:ascii="Times New Roman" w:eastAsia="Times New Roman" w:hAnsi="Times New Roman" w:cs="Times New Roman"/>
          <w:color w:val="000000"/>
          <w:sz w:val="24"/>
          <w:szCs w:val="24"/>
        </w:rPr>
        <w:t>r funkcionuoti</w:t>
      </w:r>
      <w:r w:rsidR="00516D9B">
        <w:rPr>
          <w:rFonts w:ascii="Times New Roman" w:eastAsia="Times New Roman" w:hAnsi="Times New Roman" w:cs="Times New Roman"/>
          <w:color w:val="000000"/>
          <w:sz w:val="24"/>
          <w:szCs w:val="24"/>
        </w:rPr>
        <w:t xml:space="preserve"> </w:t>
      </w:r>
      <w:r w:rsidR="00516D9B" w:rsidRPr="00516D9B">
        <w:rPr>
          <w:rFonts w:ascii="Times New Roman" w:eastAsia="Times New Roman" w:hAnsi="Times New Roman" w:cs="Times New Roman"/>
          <w:color w:val="000000"/>
          <w:sz w:val="24"/>
          <w:szCs w:val="24"/>
        </w:rPr>
        <w:t>kaip vieninga sistema.</w:t>
      </w:r>
    </w:p>
    <w:p w14:paraId="62617EC2" w14:textId="46039E52" w:rsidR="00143F73" w:rsidRPr="00B21233" w:rsidRDefault="00143F73" w:rsidP="00B21233">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t>2.3.</w:t>
      </w:r>
      <w:r w:rsidRPr="00B21233">
        <w:rPr>
          <w:rFonts w:ascii="Times New Roman" w:eastAsia="Times New Roman" w:hAnsi="Times New Roman" w:cs="Times New Roman"/>
          <w:sz w:val="24"/>
          <w:szCs w:val="24"/>
        </w:rPr>
        <w:t xml:space="preserve"> Alternatyvius pasiūlymus teikti draudžiama. </w:t>
      </w:r>
    </w:p>
    <w:p w14:paraId="11A9D6B6" w14:textId="120C294D" w:rsidR="00143F73" w:rsidRPr="00B21233" w:rsidRDefault="00143F73" w:rsidP="00B21233">
      <w:pPr>
        <w:spacing w:after="0" w:line="240" w:lineRule="auto"/>
        <w:ind w:firstLine="709"/>
        <w:contextualSpacing/>
        <w:jc w:val="both"/>
        <w:rPr>
          <w:rFonts w:ascii="Times New Roman" w:eastAsia="Calibri" w:hAnsi="Times New Roman" w:cs="Times New Roman"/>
          <w:b/>
          <w:bCs/>
          <w:sz w:val="24"/>
          <w:szCs w:val="24"/>
        </w:rPr>
      </w:pPr>
      <w:r w:rsidRPr="00B21233">
        <w:rPr>
          <w:rFonts w:ascii="Times New Roman" w:eastAsia="Calibri" w:hAnsi="Times New Roman" w:cs="Times New Roman"/>
          <w:b/>
          <w:bCs/>
          <w:sz w:val="24"/>
          <w:szCs w:val="24"/>
        </w:rPr>
        <w:t>2</w:t>
      </w:r>
      <w:r w:rsidRPr="003E00D7">
        <w:rPr>
          <w:rFonts w:ascii="Times New Roman" w:eastAsia="Calibri" w:hAnsi="Times New Roman" w:cs="Times New Roman"/>
          <w:b/>
          <w:bCs/>
          <w:sz w:val="24"/>
          <w:szCs w:val="24"/>
        </w:rPr>
        <w:t xml:space="preserve">.4. </w:t>
      </w:r>
      <w:bookmarkStart w:id="1" w:name="_Hlk65138909"/>
      <w:r w:rsidRPr="003E00D7">
        <w:rPr>
          <w:rFonts w:ascii="Times New Roman" w:eastAsia="Calibri" w:hAnsi="Times New Roman" w:cs="Times New Roman"/>
          <w:b/>
          <w:bCs/>
          <w:sz w:val="24"/>
          <w:szCs w:val="24"/>
        </w:rPr>
        <w:t>Pirkimui skirta lėšų suma</w:t>
      </w:r>
      <w:r w:rsidR="00F17241">
        <w:rPr>
          <w:rFonts w:ascii="Times New Roman" w:eastAsia="Calibri" w:hAnsi="Times New Roman" w:cs="Times New Roman"/>
          <w:b/>
          <w:bCs/>
          <w:sz w:val="24"/>
          <w:szCs w:val="24"/>
        </w:rPr>
        <w:t xml:space="preserve"> </w:t>
      </w:r>
      <w:r w:rsidRPr="003E00D7">
        <w:rPr>
          <w:rFonts w:ascii="Times New Roman" w:eastAsia="Calibri" w:hAnsi="Times New Roman" w:cs="Times New Roman"/>
          <w:b/>
          <w:bCs/>
          <w:sz w:val="24"/>
          <w:szCs w:val="24"/>
        </w:rPr>
        <w:t xml:space="preserve">– ne daugiau kaip </w:t>
      </w:r>
      <w:r w:rsidR="00593C2D" w:rsidRPr="00593C2D">
        <w:rPr>
          <w:rFonts w:ascii="Times New Roman" w:eastAsia="Calibri" w:hAnsi="Times New Roman" w:cs="Times New Roman"/>
          <w:b/>
          <w:bCs/>
          <w:sz w:val="24"/>
          <w:szCs w:val="24"/>
        </w:rPr>
        <w:t>471</w:t>
      </w:r>
      <w:r w:rsidR="00593C2D">
        <w:rPr>
          <w:rFonts w:ascii="Times New Roman" w:eastAsia="Calibri" w:hAnsi="Times New Roman" w:cs="Times New Roman"/>
          <w:b/>
          <w:bCs/>
          <w:sz w:val="24"/>
          <w:szCs w:val="24"/>
        </w:rPr>
        <w:t>.</w:t>
      </w:r>
      <w:r w:rsidR="00593C2D" w:rsidRPr="00593C2D">
        <w:rPr>
          <w:rFonts w:ascii="Times New Roman" w:eastAsia="Calibri" w:hAnsi="Times New Roman" w:cs="Times New Roman"/>
          <w:b/>
          <w:bCs/>
          <w:sz w:val="24"/>
          <w:szCs w:val="24"/>
        </w:rPr>
        <w:t>500,00</w:t>
      </w:r>
      <w:r w:rsidR="00B21233" w:rsidRPr="003E00D7">
        <w:rPr>
          <w:rFonts w:ascii="Times New Roman" w:eastAsia="Calibri" w:hAnsi="Times New Roman" w:cs="Times New Roman"/>
          <w:b/>
          <w:bCs/>
          <w:sz w:val="24"/>
          <w:szCs w:val="24"/>
        </w:rPr>
        <w:t xml:space="preserve"> Eur be PVM</w:t>
      </w:r>
      <w:r w:rsidRPr="003E00D7">
        <w:rPr>
          <w:rFonts w:ascii="Times New Roman" w:eastAsia="Calibri" w:hAnsi="Times New Roman" w:cs="Times New Roman"/>
          <w:b/>
          <w:bCs/>
          <w:sz w:val="24"/>
          <w:szCs w:val="24"/>
        </w:rPr>
        <w:t>.</w:t>
      </w:r>
    </w:p>
    <w:bookmarkEnd w:id="1"/>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3C5CD06" w14:textId="77777777" w:rsidR="00A8627B" w:rsidRPr="00902088" w:rsidRDefault="00A8627B" w:rsidP="00A8627B">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w:t>
      </w:r>
      <w:r w:rsidRPr="00344E3D">
        <w:rPr>
          <w:rFonts w:ascii="Times New Roman" w:eastAsia="Times New Roman" w:hAnsi="Times New Roman" w:cs="Times New Roman"/>
          <w:sz w:val="24"/>
          <w:szCs w:val="24"/>
          <w:lang w:eastAsia="lt-LT"/>
        </w:rPr>
        <w:t xml:space="preserve">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344E3D">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344E3D">
          <w:rPr>
            <w:rFonts w:ascii="Times New Roman" w:hAnsi="Times New Roman" w:cs="Times New Roman"/>
            <w:color w:val="0066CC"/>
            <w:sz w:val="24"/>
            <w:szCs w:val="24"/>
            <w:u w:val="single"/>
          </w:rPr>
          <w:t>https://ebvpd.eviesiejipirkimai.lt/espd-web/</w:t>
        </w:r>
      </w:hyperlink>
      <w:r w:rsidRPr="00344E3D">
        <w:rPr>
          <w:rFonts w:ascii="Times New Roman" w:eastAsia="Calibri" w:hAnsi="Times New Roman" w:cs="Times New Roman"/>
          <w:sz w:val="24"/>
          <w:szCs w:val="24"/>
        </w:rPr>
        <w:t>).</w:t>
      </w:r>
    </w:p>
    <w:p w14:paraId="765720D0" w14:textId="77777777" w:rsidR="00A8627B" w:rsidRPr="00902088" w:rsidRDefault="00A8627B" w:rsidP="00A8627B">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0792D044" w14:textId="77777777" w:rsidR="00A8627B" w:rsidRPr="00902088" w:rsidRDefault="00A8627B" w:rsidP="00A8627B">
      <w:pPr>
        <w:spacing w:after="0" w:line="240" w:lineRule="auto"/>
        <w:ind w:firstLine="630"/>
        <w:jc w:val="both"/>
        <w:rPr>
          <w:rFonts w:ascii="Times New Roman" w:eastAsia="Calibri" w:hAnsi="Times New Roman" w:cs="Times New Roman"/>
          <w:b/>
          <w:color w:val="000000"/>
          <w:sz w:val="24"/>
          <w:szCs w:val="24"/>
        </w:rPr>
      </w:pPr>
      <w:bookmarkStart w:id="2" w:name="_Hlk63680006"/>
      <w:r w:rsidRPr="00902088">
        <w:rPr>
          <w:rFonts w:ascii="Times New Roman" w:eastAsia="Calibri" w:hAnsi="Times New Roman" w:cs="Times New Roman"/>
          <w:b/>
          <w:color w:val="000000"/>
          <w:sz w:val="24"/>
          <w:szCs w:val="24"/>
        </w:rPr>
        <w:lastRenderedPageBreak/>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264C6831" w14:textId="77777777" w:rsidR="00A8627B" w:rsidRPr="00344E3D" w:rsidRDefault="00A8627B" w:rsidP="00A8627B">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w:t>
      </w:r>
      <w:r w:rsidRPr="00344E3D">
        <w:rPr>
          <w:rFonts w:ascii="Times New Roman" w:eastAsia="Calibri" w:hAnsi="Times New Roman" w:cs="Times New Roman"/>
          <w:sz w:val="24"/>
          <w:szCs w:val="24"/>
        </w:rPr>
        <w:t>dokumentais, pateiktais pagal EBVPD;</w:t>
      </w:r>
    </w:p>
    <w:p w14:paraId="5C45EF13" w14:textId="77777777" w:rsidR="00A8627B" w:rsidRPr="00344E3D" w:rsidRDefault="00A8627B" w:rsidP="00A8627B">
      <w:pPr>
        <w:spacing w:after="0" w:line="240" w:lineRule="auto"/>
        <w:ind w:firstLine="630"/>
        <w:jc w:val="both"/>
        <w:rPr>
          <w:rFonts w:ascii="Times New Roman" w:eastAsia="Calibri" w:hAnsi="Times New Roman" w:cs="Times New Roman"/>
          <w:sz w:val="24"/>
          <w:szCs w:val="24"/>
        </w:rPr>
      </w:pPr>
      <w:r w:rsidRPr="00344E3D">
        <w:rPr>
          <w:rFonts w:ascii="Times New Roman" w:eastAsia="Calibri" w:hAnsi="Times New Roman" w:cs="Times New Roman"/>
          <w:b/>
          <w:sz w:val="24"/>
          <w:szCs w:val="24"/>
        </w:rPr>
        <w:t>3.3.2.</w:t>
      </w:r>
      <w:r w:rsidRPr="00344E3D">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01F18C7D" w14:textId="77777777" w:rsidR="00A8627B" w:rsidRPr="00902088" w:rsidRDefault="00A8627B" w:rsidP="00A8627B">
      <w:pPr>
        <w:spacing w:after="0" w:line="240" w:lineRule="auto"/>
        <w:ind w:firstLine="630"/>
        <w:jc w:val="both"/>
        <w:rPr>
          <w:rFonts w:ascii="Times New Roman" w:eastAsia="Calibri" w:hAnsi="Times New Roman" w:cs="Times New Roman"/>
          <w:sz w:val="24"/>
          <w:szCs w:val="24"/>
        </w:rPr>
      </w:pPr>
      <w:r w:rsidRPr="00344E3D">
        <w:rPr>
          <w:rFonts w:ascii="Times New Roman" w:eastAsia="Calibri" w:hAnsi="Times New Roman" w:cs="Times New Roman"/>
          <w:b/>
          <w:sz w:val="24"/>
          <w:szCs w:val="24"/>
        </w:rPr>
        <w:t>3.4.</w:t>
      </w:r>
      <w:r w:rsidRPr="00344E3D">
        <w:rPr>
          <w:rFonts w:ascii="Times New Roman" w:eastAsia="Calibri" w:hAnsi="Times New Roman" w:cs="Times New Roman"/>
          <w:sz w:val="24"/>
          <w:szCs w:val="24"/>
        </w:rPr>
        <w:t xml:space="preserve"> Jeigu bendrą pasiūlymą pateikia tiekėjų grupė pašalinimo pagrindai</w:t>
      </w:r>
      <w:r w:rsidRPr="00902088">
        <w:rPr>
          <w:rFonts w:ascii="Times New Roman" w:eastAsia="Calibri" w:hAnsi="Times New Roman" w:cs="Times New Roman"/>
          <w:sz w:val="24"/>
          <w:szCs w:val="24"/>
        </w:rPr>
        <w:t xml:space="preserve">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2"/>
    <w:p w14:paraId="2AA7500F" w14:textId="23AAF88C" w:rsidR="00A8627B" w:rsidRPr="00902088" w:rsidRDefault="00A8627B" w:rsidP="00A8627B">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6FB70F37" w14:textId="77777777" w:rsidR="00A8627B" w:rsidRPr="00902088" w:rsidRDefault="00A8627B" w:rsidP="00A8627B">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CCF9190" w14:textId="77777777" w:rsidR="00A8627B" w:rsidRPr="00902088" w:rsidRDefault="00A8627B" w:rsidP="00A8627B">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2102066" w14:textId="77777777" w:rsidR="00A8627B" w:rsidRPr="00902088" w:rsidRDefault="00A8627B" w:rsidP="00A8627B">
      <w:pPr>
        <w:spacing w:after="0" w:line="240" w:lineRule="auto"/>
        <w:ind w:left="1008" w:firstLine="972"/>
        <w:jc w:val="right"/>
        <w:rPr>
          <w:rFonts w:ascii="Times New Roman" w:eastAsia="Calibri" w:hAnsi="Times New Roman" w:cs="Times New Roman"/>
          <w:i/>
          <w:sz w:val="24"/>
          <w:szCs w:val="24"/>
        </w:rPr>
      </w:pPr>
    </w:p>
    <w:p w14:paraId="5FB7AFC9" w14:textId="77777777" w:rsidR="00A8627B" w:rsidRPr="00902088" w:rsidRDefault="00A8627B" w:rsidP="00A8627B">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A8627B" w:rsidRPr="00902088" w14:paraId="6C64E9DD"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4DF9DD8" w14:textId="77777777" w:rsidR="00A8627B" w:rsidRPr="00902088" w:rsidRDefault="00A8627B" w:rsidP="00CA1220">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31B7298F" w14:textId="77777777" w:rsidR="00A8627B" w:rsidRPr="00902088" w:rsidRDefault="00A8627B" w:rsidP="00CA122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5AC20E5E" w14:textId="77777777" w:rsidR="00A8627B" w:rsidRPr="00902088" w:rsidRDefault="00A8627B" w:rsidP="00CA122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61AE078F" w14:textId="77777777" w:rsidR="00A8627B" w:rsidRPr="00902088" w:rsidRDefault="00A8627B" w:rsidP="00CA122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A8627B" w:rsidRPr="00902088" w14:paraId="60B2FB7E" w14:textId="77777777" w:rsidTr="00CA1220">
        <w:tc>
          <w:tcPr>
            <w:tcW w:w="896" w:type="dxa"/>
            <w:tcBorders>
              <w:top w:val="single" w:sz="4" w:space="0" w:color="auto"/>
              <w:left w:val="single" w:sz="4" w:space="0" w:color="auto"/>
              <w:bottom w:val="single" w:sz="4" w:space="0" w:color="auto"/>
              <w:right w:val="single" w:sz="4" w:space="0" w:color="auto"/>
            </w:tcBorders>
          </w:tcPr>
          <w:p w14:paraId="766CB938" w14:textId="77777777" w:rsidR="00A8627B" w:rsidRPr="00902088" w:rsidRDefault="00A8627B" w:rsidP="00CA1220">
            <w:pPr>
              <w:tabs>
                <w:tab w:val="left" w:pos="1276"/>
                <w:tab w:val="left" w:pos="1418"/>
                <w:tab w:val="left" w:pos="1701"/>
              </w:tabs>
              <w:jc w:val="center"/>
              <w:rPr>
                <w:rFonts w:eastAsia="Calibri"/>
                <w:b/>
                <w:color w:val="000000"/>
                <w:lang w:eastAsia="lt-LT"/>
              </w:rPr>
            </w:pPr>
            <w:r>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tcPr>
          <w:p w14:paraId="440A95F3" w14:textId="77777777" w:rsidR="00A8627B" w:rsidRPr="00902088" w:rsidRDefault="00A8627B" w:rsidP="00CA1220">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tcPr>
          <w:p w14:paraId="652767D0" w14:textId="77777777" w:rsidR="00A8627B" w:rsidRPr="00902088" w:rsidRDefault="00A8627B" w:rsidP="00CA1220">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tcPr>
          <w:p w14:paraId="33C67CEA" w14:textId="77777777" w:rsidR="00A8627B" w:rsidRPr="00902088" w:rsidRDefault="00A8627B" w:rsidP="00CA1220">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4</w:t>
            </w:r>
          </w:p>
        </w:tc>
      </w:tr>
      <w:tr w:rsidR="00A8627B" w:rsidRPr="00902088" w14:paraId="77DC0268"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D66EC7C" w14:textId="77777777" w:rsidR="00A8627B" w:rsidRPr="00902088" w:rsidRDefault="00A8627B" w:rsidP="00CA1220">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008B377A" w14:textId="77777777" w:rsidR="00A8627B" w:rsidRPr="00902088" w:rsidRDefault="00A8627B" w:rsidP="00CA1220">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A8627B" w:rsidRPr="00902088" w14:paraId="556F21CA"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E554DBD" w14:textId="77777777" w:rsidR="00A8627B" w:rsidRPr="00902088" w:rsidRDefault="00A8627B" w:rsidP="00CA1220">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399417B7"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015E88F9"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2B9627E"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D0451CB" w14:textId="77777777" w:rsidR="00A8627B" w:rsidRPr="00902088" w:rsidRDefault="00A8627B" w:rsidP="00CA1220">
            <w:pPr>
              <w:jc w:val="both"/>
              <w:rPr>
                <w:rFonts w:eastAsia="Calibri"/>
                <w:lang w:val="lt-LT" w:eastAsia="lt-LT"/>
              </w:rPr>
            </w:pPr>
            <w:r w:rsidRPr="00902088">
              <w:rPr>
                <w:rFonts w:eastAsia="Calibri"/>
                <w:lang w:val="lt-LT" w:eastAsia="lt-LT"/>
              </w:rPr>
              <w:t>Iš Lietuvoje įsteigtų subjektų reikalaujama:</w:t>
            </w:r>
          </w:p>
          <w:p w14:paraId="69C2ABCD" w14:textId="77777777" w:rsidR="00A8627B" w:rsidRPr="00902088" w:rsidRDefault="00A8627B" w:rsidP="00CA1220">
            <w:pPr>
              <w:jc w:val="both"/>
              <w:rPr>
                <w:rFonts w:eastAsia="Calibri"/>
                <w:lang w:val="lt-LT" w:eastAsia="lt-LT"/>
              </w:rPr>
            </w:pPr>
            <w:r w:rsidRPr="00902088">
              <w:rPr>
                <w:rFonts w:eastAsia="Calibri"/>
                <w:lang w:val="lt-LT" w:eastAsia="lt-LT"/>
              </w:rPr>
              <w:t>•išrašo iš teismo sprendimo arba</w:t>
            </w:r>
          </w:p>
          <w:p w14:paraId="6C45D1E7" w14:textId="77777777" w:rsidR="00A8627B" w:rsidRPr="00902088" w:rsidRDefault="00A8627B" w:rsidP="00CA1220">
            <w:pPr>
              <w:jc w:val="both"/>
              <w:rPr>
                <w:rFonts w:eastAsia="Calibri"/>
                <w:lang w:val="lt-LT" w:eastAsia="lt-LT"/>
              </w:rPr>
            </w:pPr>
            <w:r w:rsidRPr="00902088">
              <w:rPr>
                <w:rFonts w:eastAsia="Calibri"/>
                <w:lang w:val="lt-LT" w:eastAsia="lt-LT"/>
              </w:rPr>
              <w:t>•Informatikos ir ryšių departamento prie Vidaus reikalų ministerijos pažymos, arba</w:t>
            </w:r>
          </w:p>
          <w:p w14:paraId="4D92837A" w14:textId="77777777" w:rsidR="00A8627B" w:rsidRPr="00902088" w:rsidRDefault="00A8627B" w:rsidP="00CA1220">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08CAC334" w14:textId="77777777" w:rsidR="00A8627B" w:rsidRPr="00902088" w:rsidRDefault="00A8627B" w:rsidP="00CA1220">
            <w:pPr>
              <w:jc w:val="both"/>
              <w:rPr>
                <w:rFonts w:eastAsia="Calibri"/>
                <w:lang w:val="lt-LT" w:eastAsia="lt-LT"/>
              </w:rPr>
            </w:pPr>
          </w:p>
          <w:p w14:paraId="65AF5A3C" w14:textId="77777777" w:rsidR="00A8627B" w:rsidRPr="00902088" w:rsidRDefault="00A8627B" w:rsidP="00CA1220">
            <w:pPr>
              <w:jc w:val="both"/>
              <w:rPr>
                <w:rFonts w:eastAsia="Calibri"/>
                <w:lang w:val="lt-LT" w:eastAsia="lt-LT"/>
              </w:rPr>
            </w:pPr>
            <w:r w:rsidRPr="00902088">
              <w:rPr>
                <w:rFonts w:eastAsia="Calibri"/>
                <w:lang w:val="lt-LT" w:eastAsia="lt-LT"/>
              </w:rPr>
              <w:t>Iš ne Lietuvoje įsteigtų subjektų reikalaujama:</w:t>
            </w:r>
          </w:p>
          <w:p w14:paraId="1325A06B" w14:textId="77777777" w:rsidR="00A8627B" w:rsidRPr="00902088" w:rsidRDefault="00A8627B" w:rsidP="00CA1220">
            <w:pPr>
              <w:jc w:val="both"/>
              <w:rPr>
                <w:rFonts w:eastAsia="Calibri"/>
                <w:lang w:val="lt-LT" w:eastAsia="lt-LT"/>
              </w:rPr>
            </w:pPr>
            <w:r w:rsidRPr="00902088">
              <w:rPr>
                <w:rFonts w:eastAsia="Calibri"/>
                <w:lang w:val="lt-LT" w:eastAsia="lt-LT"/>
              </w:rPr>
              <w:t>•atitinkamos užsienio šalies institucijos dokumento.</w:t>
            </w:r>
          </w:p>
          <w:p w14:paraId="2587DC93" w14:textId="77777777" w:rsidR="00A8627B" w:rsidRPr="00902088" w:rsidRDefault="00A8627B" w:rsidP="00CA1220">
            <w:pPr>
              <w:jc w:val="both"/>
              <w:rPr>
                <w:rFonts w:eastAsia="Calibri"/>
                <w:lang w:val="lt-LT" w:eastAsia="lt-LT"/>
              </w:rPr>
            </w:pPr>
          </w:p>
          <w:p w14:paraId="6825B39D" w14:textId="77777777" w:rsidR="00A8627B" w:rsidRPr="00902088" w:rsidRDefault="00A8627B" w:rsidP="00CA1220">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0968816E" w14:textId="77777777" w:rsidR="00A8627B" w:rsidRPr="00902088" w:rsidRDefault="00A8627B" w:rsidP="00CA1220">
            <w:pPr>
              <w:jc w:val="both"/>
              <w:rPr>
                <w:rFonts w:eastAsia="Calibri"/>
                <w:lang w:val="lt-LT" w:eastAsia="lt-LT"/>
              </w:rPr>
            </w:pPr>
          </w:p>
          <w:p w14:paraId="093A01F3" w14:textId="77777777" w:rsidR="00A8627B" w:rsidRPr="00902088" w:rsidRDefault="00A8627B" w:rsidP="00CA1220">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w:t>
            </w:r>
            <w:r w:rsidRPr="00902088">
              <w:rPr>
                <w:rFonts w:eastAsia="Calibri"/>
                <w:lang w:val="lt-LT" w:eastAsia="lt-LT"/>
              </w:rPr>
              <w:lastRenderedPageBreak/>
              <w:t xml:space="preserve">pagrindų nebuvimą patvirtinančių dokumentų pagal EBVPD galutinis pateikimo terminas, toks dokumentas jo galiojimo laikotarpiu yra priimtinas. </w:t>
            </w:r>
          </w:p>
          <w:p w14:paraId="11698878" w14:textId="77777777" w:rsidR="00A8627B" w:rsidRDefault="00A8627B" w:rsidP="00CA1220">
            <w:pPr>
              <w:jc w:val="both"/>
              <w:rPr>
                <w:rFonts w:eastAsia="Calibri"/>
                <w:lang w:val="lt-LT" w:eastAsia="lt-LT"/>
              </w:rPr>
            </w:pPr>
          </w:p>
          <w:p w14:paraId="18A5181F" w14:textId="77777777" w:rsidR="00A8627B" w:rsidRPr="00902088" w:rsidRDefault="00A8627B" w:rsidP="00CA1220">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109B1D67" w14:textId="77777777" w:rsidR="00A8627B" w:rsidRPr="00902088" w:rsidRDefault="00A8627B" w:rsidP="00CA1220">
            <w:pPr>
              <w:jc w:val="both"/>
              <w:rPr>
                <w:rFonts w:eastAsia="Calibri"/>
                <w:lang w:val="lt-LT" w:eastAsia="lt-LT"/>
              </w:rPr>
            </w:pPr>
          </w:p>
          <w:p w14:paraId="29C3BE7A" w14:textId="77777777" w:rsidR="00A8627B" w:rsidRPr="00902088" w:rsidRDefault="00A8627B" w:rsidP="00CA1220">
            <w:pPr>
              <w:jc w:val="both"/>
              <w:rPr>
                <w:rFonts w:eastAsia="Calibri"/>
                <w:lang w:val="lt-LT" w:eastAsia="lt-LT"/>
              </w:rPr>
            </w:pPr>
          </w:p>
        </w:tc>
      </w:tr>
      <w:tr w:rsidR="00A8627B" w:rsidRPr="00902088" w14:paraId="7FB8771E"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3702990" w14:textId="77777777" w:rsidR="00A8627B" w:rsidRPr="00902088" w:rsidRDefault="00A8627B" w:rsidP="00CA1220">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20F7315C"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462D6B2A" w14:textId="77777777" w:rsidR="00A8627B" w:rsidRPr="00902088" w:rsidRDefault="00A8627B" w:rsidP="00CA1220">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77514CE"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41AC07EA" w14:textId="77777777" w:rsidR="00A8627B" w:rsidRPr="00902088" w:rsidRDefault="00A8627B" w:rsidP="00CA1220">
            <w:pPr>
              <w:jc w:val="both"/>
              <w:rPr>
                <w:rFonts w:eastAsia="Calibri"/>
                <w:lang w:val="lt-LT" w:eastAsia="lt-LT"/>
              </w:rPr>
            </w:pPr>
          </w:p>
        </w:tc>
      </w:tr>
      <w:tr w:rsidR="00A8627B" w:rsidRPr="00902088" w14:paraId="5D585460"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62BEB54E" w14:textId="77777777" w:rsidR="00A8627B" w:rsidRPr="00902088" w:rsidRDefault="00A8627B" w:rsidP="00CA1220">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493E5178"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w:t>
            </w:r>
            <w:r w:rsidRPr="00902088">
              <w:rPr>
                <w:rFonts w:eastAsia="Calibri"/>
                <w:lang w:val="lt-LT" w:eastAsia="lt-LT"/>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76C84427"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BEB8B05"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16412C97" w14:textId="77777777" w:rsidR="00A8627B" w:rsidRPr="00902088" w:rsidRDefault="00A8627B" w:rsidP="00CA1220">
            <w:pPr>
              <w:jc w:val="both"/>
              <w:rPr>
                <w:rFonts w:eastAsia="Calibri"/>
                <w:lang w:val="lt-LT" w:eastAsia="lt-LT"/>
              </w:rPr>
            </w:pPr>
          </w:p>
        </w:tc>
      </w:tr>
      <w:tr w:rsidR="00A8627B" w:rsidRPr="00902088" w14:paraId="794178E2"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0A9D792" w14:textId="77777777" w:rsidR="00A8627B" w:rsidRPr="00902088" w:rsidRDefault="00A8627B" w:rsidP="00CA1220">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2EBFB6B6"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0BD12037"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0CD8504" w14:textId="77777777" w:rsidR="00A8627B" w:rsidRPr="00902088" w:rsidRDefault="00A8627B" w:rsidP="00CA1220">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1774DCA6" w14:textId="77777777" w:rsidR="00A8627B" w:rsidRPr="00902088" w:rsidRDefault="00A8627B" w:rsidP="00CA1220">
            <w:pPr>
              <w:jc w:val="both"/>
              <w:rPr>
                <w:rFonts w:eastAsia="Calibri"/>
                <w:lang w:val="lt-LT" w:eastAsia="lt-LT"/>
              </w:rPr>
            </w:pPr>
          </w:p>
        </w:tc>
      </w:tr>
      <w:tr w:rsidR="00A8627B" w:rsidRPr="00902088" w14:paraId="53321B9A"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5FC77939" w14:textId="77777777" w:rsidR="00A8627B" w:rsidRPr="00902088" w:rsidRDefault="00A8627B" w:rsidP="00CA1220">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02827B1E"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62B9E797"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0F686D1"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5C9ECD2D" w14:textId="77777777" w:rsidR="00A8627B" w:rsidRPr="00902088" w:rsidRDefault="00A8627B" w:rsidP="00CA1220">
            <w:pPr>
              <w:jc w:val="both"/>
              <w:rPr>
                <w:rFonts w:eastAsia="Calibri"/>
                <w:lang w:val="lt-LT" w:eastAsia="lt-LT"/>
              </w:rPr>
            </w:pPr>
          </w:p>
        </w:tc>
      </w:tr>
      <w:tr w:rsidR="00A8627B" w:rsidRPr="00902088" w14:paraId="7BE20B66"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459BE22" w14:textId="77777777" w:rsidR="00A8627B" w:rsidRPr="00902088" w:rsidRDefault="00A8627B" w:rsidP="00CA1220">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41DFFA5D"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48949DB9"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0873972E"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557B7270" w14:textId="77777777" w:rsidR="00A8627B" w:rsidRPr="00902088" w:rsidRDefault="00A8627B" w:rsidP="00CA1220">
            <w:pPr>
              <w:jc w:val="both"/>
              <w:rPr>
                <w:rFonts w:eastAsia="Calibri"/>
                <w:lang w:val="lt-LT" w:eastAsia="lt-LT"/>
              </w:rPr>
            </w:pPr>
          </w:p>
        </w:tc>
      </w:tr>
      <w:tr w:rsidR="00A8627B" w:rsidRPr="00902088" w14:paraId="5912FEC7"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9DC4AA8" w14:textId="77777777" w:rsidR="00A8627B" w:rsidRPr="00902088" w:rsidRDefault="00A8627B" w:rsidP="00CA1220">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328D997"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51301F11"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3E24A545"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1EE52D99" w14:textId="77777777" w:rsidR="00A8627B" w:rsidRPr="00902088" w:rsidRDefault="00A8627B" w:rsidP="00CA1220">
            <w:pPr>
              <w:jc w:val="both"/>
              <w:rPr>
                <w:rFonts w:eastAsia="Calibri"/>
                <w:lang w:val="lt-LT" w:eastAsia="lt-LT"/>
              </w:rPr>
            </w:pPr>
          </w:p>
        </w:tc>
      </w:tr>
      <w:tr w:rsidR="00A8627B" w:rsidRPr="00902088" w14:paraId="350A3D32" w14:textId="77777777" w:rsidTr="00CA1220">
        <w:tc>
          <w:tcPr>
            <w:tcW w:w="9894" w:type="dxa"/>
            <w:gridSpan w:val="5"/>
            <w:tcBorders>
              <w:top w:val="single" w:sz="4" w:space="0" w:color="auto"/>
              <w:left w:val="single" w:sz="4" w:space="0" w:color="auto"/>
              <w:bottom w:val="single" w:sz="4" w:space="0" w:color="auto"/>
              <w:right w:val="single" w:sz="4" w:space="0" w:color="auto"/>
            </w:tcBorders>
          </w:tcPr>
          <w:p w14:paraId="48C4FAF9" w14:textId="77777777" w:rsidR="00A8627B" w:rsidRPr="00902088" w:rsidRDefault="00A8627B" w:rsidP="00CA1220">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47DD04C3" w14:textId="77777777" w:rsidR="00A8627B" w:rsidRPr="00902088" w:rsidRDefault="00A8627B" w:rsidP="00CA1220">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050C92AC" w14:textId="77777777" w:rsidR="00A8627B" w:rsidRPr="00902088" w:rsidRDefault="00A8627B" w:rsidP="00CA1220">
            <w:pPr>
              <w:jc w:val="both"/>
              <w:outlineLvl w:val="3"/>
              <w:rPr>
                <w:rFonts w:eastAsia="Calibri"/>
                <w:i/>
                <w:lang w:val="lt-LT" w:eastAsia="lt-LT"/>
              </w:rPr>
            </w:pPr>
            <w:r w:rsidRPr="00902088">
              <w:rPr>
                <w:rFonts w:eastAsia="Calibri"/>
                <w:i/>
                <w:lang w:val="lt-LT" w:eastAsia="lt-LT"/>
              </w:rPr>
              <w:lastRenderedPageBreak/>
              <w:t>1) tiekėjo, kuris yra fizinis asmuo, per pastaruosius 5 metus buvo priimtas ir įsiteisėjęs apkaltinamasis teismo nuosprendis ir šis asmuo turi neišnykusį ar nepanaikintą teistumą;</w:t>
            </w:r>
            <w:r w:rsidRPr="00902088">
              <w:rPr>
                <w:lang w:val="lt-LT"/>
              </w:rPr>
              <w:t xml:space="preserve"> </w:t>
            </w:r>
          </w:p>
          <w:p w14:paraId="4E637E31" w14:textId="77777777" w:rsidR="00A8627B" w:rsidRPr="008F6656" w:rsidRDefault="00A8627B" w:rsidP="00CA1220">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8F6656">
              <w:rPr>
                <w:rFonts w:eastAsia="Calibri"/>
                <w:i/>
                <w:lang w:val="lt-LT" w:eastAsia="lt-LT"/>
              </w:rPr>
              <w:t xml:space="preserve">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59ECEFFF" w14:textId="77777777" w:rsidR="00A8627B" w:rsidRPr="008F6656" w:rsidRDefault="00A8627B" w:rsidP="00CA1220">
            <w:pPr>
              <w:jc w:val="both"/>
              <w:rPr>
                <w:rFonts w:eastAsia="Calibri"/>
                <w:bCs/>
                <w:i/>
                <w:lang w:val="lt-LT" w:eastAsia="lt-LT"/>
              </w:rPr>
            </w:pPr>
            <w:r w:rsidRPr="008F6656">
              <w:rPr>
                <w:rFonts w:eastAsia="Calibri"/>
                <w:i/>
                <w:lang w:val="lt-LT" w:eastAsia="lt-LT"/>
              </w:rPr>
              <w:t>3) tiekėjo, kuris yra juridinis asmuo, kita organizacija ar jos struktūrinis padalinys, per pastaruosius 5 metus buvo priimtas ir įsiteisėjęs apkaltinamasis teismo nuosprendis.</w:t>
            </w:r>
          </w:p>
          <w:p w14:paraId="71BFED70" w14:textId="77777777" w:rsidR="00A8627B" w:rsidRPr="00902088" w:rsidRDefault="00A8627B" w:rsidP="00CA1220">
            <w:pPr>
              <w:jc w:val="both"/>
              <w:rPr>
                <w:rFonts w:eastAsia="Calibri"/>
                <w:bCs/>
                <w:i/>
                <w:lang w:val="lt-LT" w:eastAsia="lt-LT"/>
              </w:rPr>
            </w:pPr>
            <w:r w:rsidRPr="008F6656">
              <w:rPr>
                <w:rFonts w:eastAsia="Calibri"/>
                <w:i/>
                <w:lang w:val="lt-LT" w:eastAsia="lt-LT"/>
              </w:rPr>
              <w:t xml:space="preserve">** - </w:t>
            </w:r>
            <w:r w:rsidRPr="008F6656">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w:t>
            </w:r>
            <w:r w:rsidRPr="00902088">
              <w:rPr>
                <w:rFonts w:eastAsia="Calibri"/>
                <w:b/>
                <w:i/>
                <w:lang w:val="lt-LT" w:eastAsia="lt-LT"/>
              </w:rPr>
              <w:t xml:space="preserve"> 1 dalies, tačiau nepakliūva į VPĮ 46 str. 1 dalies 1-7 punktus, tokiu atveju Tiekėjo iš užsienio pasiūlymas bus atmestas.</w:t>
            </w:r>
          </w:p>
          <w:p w14:paraId="6B04DFCA" w14:textId="77777777" w:rsidR="00A8627B" w:rsidRPr="00902088" w:rsidRDefault="00A8627B" w:rsidP="00CA1220">
            <w:pPr>
              <w:rPr>
                <w:rFonts w:eastAsia="Calibri"/>
                <w:lang w:val="lt-LT" w:eastAsia="lt-LT"/>
              </w:rPr>
            </w:pPr>
          </w:p>
        </w:tc>
      </w:tr>
      <w:tr w:rsidR="00A8627B" w:rsidRPr="00902088" w14:paraId="2E9C4923" w14:textId="77777777" w:rsidTr="00CA1220">
        <w:tc>
          <w:tcPr>
            <w:tcW w:w="9894" w:type="dxa"/>
            <w:gridSpan w:val="5"/>
            <w:tcBorders>
              <w:top w:val="single" w:sz="4" w:space="0" w:color="auto"/>
              <w:left w:val="single" w:sz="4" w:space="0" w:color="auto"/>
              <w:bottom w:val="single" w:sz="4" w:space="0" w:color="auto"/>
              <w:right w:val="single" w:sz="4" w:space="0" w:color="auto"/>
            </w:tcBorders>
            <w:hideMark/>
          </w:tcPr>
          <w:p w14:paraId="64DA87E5" w14:textId="77777777" w:rsidR="00A8627B" w:rsidRPr="00902088" w:rsidRDefault="00A8627B" w:rsidP="00CA1220">
            <w:pPr>
              <w:widowControl w:val="0"/>
              <w:autoSpaceDE w:val="0"/>
              <w:autoSpaceDN w:val="0"/>
              <w:adjustRightInd w:val="0"/>
              <w:jc w:val="both"/>
              <w:rPr>
                <w:rFonts w:eastAsia="Calibri"/>
                <w:b/>
                <w:lang w:val="lt-LT" w:eastAsia="lt-LT"/>
              </w:rPr>
            </w:pPr>
            <w:bookmarkStart w:id="3" w:name="_Hlk189471690"/>
            <w:r w:rsidRPr="00902088">
              <w:rPr>
                <w:rFonts w:eastAsia="Calibri"/>
                <w:b/>
                <w:lang w:val="lt-LT" w:eastAsia="lt-LT"/>
              </w:rPr>
              <w:lastRenderedPageBreak/>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A8627B" w:rsidRPr="00902088" w14:paraId="17C9064F"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3CAEA19A" w14:textId="77777777" w:rsidR="00A8627B" w:rsidRPr="00902088" w:rsidRDefault="00A8627B" w:rsidP="00CA1220">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127A5B47"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7B0C6D75"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26D02A53"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1AF47FB5"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0D3F628" w14:textId="77777777" w:rsidR="00A8627B" w:rsidRPr="00902088" w:rsidRDefault="00A8627B" w:rsidP="00CA1220">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4E97273C" w14:textId="77777777" w:rsidR="00A8627B" w:rsidRPr="00902088" w:rsidRDefault="00A8627B" w:rsidP="00CA1220">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A8627B" w:rsidRPr="00902088" w14:paraId="2BB13A80" w14:textId="77777777" w:rsidTr="00CA1220">
        <w:tc>
          <w:tcPr>
            <w:tcW w:w="9894" w:type="dxa"/>
            <w:gridSpan w:val="5"/>
            <w:tcBorders>
              <w:top w:val="single" w:sz="4" w:space="0" w:color="auto"/>
              <w:left w:val="single" w:sz="4" w:space="0" w:color="auto"/>
              <w:bottom w:val="single" w:sz="4" w:space="0" w:color="auto"/>
              <w:right w:val="single" w:sz="4" w:space="0" w:color="auto"/>
            </w:tcBorders>
            <w:hideMark/>
          </w:tcPr>
          <w:p w14:paraId="1603D28D" w14:textId="77777777" w:rsidR="00A8627B" w:rsidRPr="00902088" w:rsidRDefault="00A8627B" w:rsidP="00CA1220">
            <w:pPr>
              <w:widowControl w:val="0"/>
              <w:autoSpaceDE w:val="0"/>
              <w:autoSpaceDN w:val="0"/>
              <w:adjustRightInd w:val="0"/>
              <w:jc w:val="both"/>
              <w:rPr>
                <w:rFonts w:eastAsia="Calibri"/>
                <w:b/>
                <w:lang w:val="lt-LT" w:eastAsia="lt-LT"/>
              </w:rPr>
            </w:pPr>
            <w:r w:rsidRPr="00902088">
              <w:rPr>
                <w:rFonts w:eastAsia="Calibri"/>
                <w:b/>
                <w:lang w:val="lt-LT" w:eastAsia="lt-LT"/>
              </w:rPr>
              <w:t>3.7.</w:t>
            </w:r>
            <w:r>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A8627B" w:rsidRPr="00902088" w14:paraId="5C354454"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91DFAB8"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1E2843DB" w14:textId="77777777" w:rsidR="00A8627B" w:rsidRPr="00902088" w:rsidRDefault="00A8627B" w:rsidP="00CA1220">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9BFE854" w14:textId="77777777" w:rsidR="00A8627B" w:rsidRPr="00902088" w:rsidRDefault="00A8627B" w:rsidP="00CA1220">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224081BC" w14:textId="77777777" w:rsidR="00A8627B" w:rsidRPr="00902088" w:rsidRDefault="00A8627B" w:rsidP="00CA1220">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1FBDCB03"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lastRenderedPageBreak/>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F21F107"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6428898F"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023221FF"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584EEE74"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71EC889"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3000BEF" w14:textId="77777777" w:rsidR="00A8627B" w:rsidRPr="00902088" w:rsidRDefault="00A8627B" w:rsidP="00CA1220">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53D69355" w14:textId="77777777" w:rsidR="00A8627B" w:rsidRPr="00902088" w:rsidRDefault="00A8627B" w:rsidP="00CA1220">
            <w:pPr>
              <w:jc w:val="both"/>
              <w:rPr>
                <w:rFonts w:eastAsia="Calibri"/>
                <w:bCs/>
                <w:lang w:val="lt-LT" w:eastAsia="lt-LT"/>
              </w:rPr>
            </w:pPr>
          </w:p>
          <w:p w14:paraId="69DF16F7" w14:textId="77777777" w:rsidR="00A8627B" w:rsidRPr="00902088" w:rsidRDefault="00A8627B" w:rsidP="00CA1220">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2E8101EF" w14:textId="77777777" w:rsidR="00A8627B" w:rsidRPr="00902088" w:rsidRDefault="00A8627B" w:rsidP="00CA1220">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2633FF7F" w14:textId="77777777" w:rsidR="00A8627B" w:rsidRPr="00902088" w:rsidRDefault="00A8627B" w:rsidP="00CA1220">
            <w:pPr>
              <w:jc w:val="both"/>
              <w:rPr>
                <w:rFonts w:eastAsia="Calibri"/>
                <w:bCs/>
                <w:lang w:val="lt-LT" w:eastAsia="lt-LT"/>
              </w:rPr>
            </w:pPr>
          </w:p>
          <w:p w14:paraId="33DD8487" w14:textId="77777777" w:rsidR="00A8627B" w:rsidRPr="00902088" w:rsidRDefault="00A8627B" w:rsidP="00CA1220">
            <w:pPr>
              <w:jc w:val="both"/>
              <w:rPr>
                <w:rFonts w:eastAsia="Calibri"/>
                <w:bCs/>
                <w:lang w:val="lt-LT" w:eastAsia="lt-LT"/>
              </w:rPr>
            </w:pPr>
            <w:r w:rsidRPr="00902088">
              <w:rPr>
                <w:rFonts w:eastAsia="Calibri"/>
                <w:bCs/>
                <w:lang w:val="lt-LT" w:eastAsia="lt-LT"/>
              </w:rPr>
              <w:t>Iš ne Lietuvoje įsteigtų subjektų reikalaujama:</w:t>
            </w:r>
          </w:p>
          <w:p w14:paraId="5431FD44" w14:textId="77777777" w:rsidR="00A8627B" w:rsidRPr="00902088" w:rsidRDefault="00A8627B" w:rsidP="00CA1220">
            <w:pPr>
              <w:jc w:val="both"/>
              <w:rPr>
                <w:rFonts w:eastAsia="Calibri"/>
                <w:bCs/>
                <w:lang w:val="lt-LT" w:eastAsia="lt-LT"/>
              </w:rPr>
            </w:pPr>
            <w:r w:rsidRPr="00902088">
              <w:rPr>
                <w:rFonts w:eastAsia="Calibri"/>
                <w:bCs/>
                <w:lang w:val="lt-LT" w:eastAsia="lt-LT"/>
              </w:rPr>
              <w:t>•atitinkamos užsienio šalies institucijos dokumento .</w:t>
            </w:r>
          </w:p>
          <w:p w14:paraId="1CCE0BD2" w14:textId="77777777" w:rsidR="00A8627B" w:rsidRPr="00902088" w:rsidRDefault="00A8627B" w:rsidP="00CA1220">
            <w:pPr>
              <w:jc w:val="both"/>
              <w:rPr>
                <w:rFonts w:eastAsia="Calibri"/>
                <w:bCs/>
                <w:lang w:val="lt-LT" w:eastAsia="lt-LT"/>
              </w:rPr>
            </w:pPr>
          </w:p>
          <w:p w14:paraId="27A84345" w14:textId="77777777" w:rsidR="00A8627B" w:rsidRPr="00902088" w:rsidRDefault="00A8627B" w:rsidP="00CA1220">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7D296895" w14:textId="77777777" w:rsidR="00A8627B" w:rsidRPr="00902088" w:rsidRDefault="00A8627B" w:rsidP="00CA1220">
            <w:pPr>
              <w:jc w:val="both"/>
              <w:rPr>
                <w:rFonts w:eastAsia="Calibri"/>
                <w:bCs/>
                <w:lang w:val="lt-LT" w:eastAsia="lt-LT"/>
              </w:rPr>
            </w:pPr>
          </w:p>
          <w:p w14:paraId="389E1703" w14:textId="77777777" w:rsidR="00A8627B" w:rsidRPr="00902088" w:rsidRDefault="00A8627B" w:rsidP="00CA1220">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3E5A3BC" w14:textId="77777777" w:rsidR="00A8627B" w:rsidRPr="00902088" w:rsidRDefault="00A8627B" w:rsidP="00CA1220">
            <w:pPr>
              <w:jc w:val="both"/>
              <w:rPr>
                <w:rFonts w:eastAsia="Calibri"/>
                <w:bCs/>
                <w:lang w:val="lt-LT" w:eastAsia="lt-LT"/>
              </w:rPr>
            </w:pPr>
          </w:p>
          <w:p w14:paraId="3BC72E60" w14:textId="77777777" w:rsidR="00A8627B" w:rsidRPr="00902088" w:rsidRDefault="00A8627B" w:rsidP="00CA1220">
            <w:pPr>
              <w:jc w:val="both"/>
              <w:rPr>
                <w:rFonts w:eastAsia="Calibri"/>
                <w:bCs/>
                <w:lang w:val="lt-LT" w:eastAsia="lt-LT"/>
              </w:rPr>
            </w:pPr>
            <w:r w:rsidRPr="00902088">
              <w:rPr>
                <w:rFonts w:eastAsia="Calibri"/>
                <w:bCs/>
                <w:lang w:val="lt-LT" w:eastAsia="lt-LT"/>
              </w:rPr>
              <w:lastRenderedPageBreak/>
              <w:t>2) Dėl įsipareigojimų, susijusių su socialinio draudimo įmokų mokėjimu, įvykdymo iš Lietuvoje įsteigtų subjektų prašoma:</w:t>
            </w:r>
          </w:p>
          <w:p w14:paraId="634AF2DD" w14:textId="77777777" w:rsidR="00A8627B" w:rsidRPr="00902088" w:rsidRDefault="00A8627B" w:rsidP="00CA1220">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4D53E7E5" w14:textId="77777777" w:rsidR="00A8627B" w:rsidRPr="00902088" w:rsidRDefault="00A8627B" w:rsidP="00CA1220">
            <w:pPr>
              <w:jc w:val="both"/>
              <w:rPr>
                <w:rFonts w:eastAsia="Calibri"/>
                <w:bCs/>
                <w:lang w:val="lt-LT" w:eastAsia="lt-LT"/>
              </w:rPr>
            </w:pPr>
          </w:p>
          <w:p w14:paraId="26F40D57" w14:textId="77777777" w:rsidR="00A8627B" w:rsidRPr="00902088" w:rsidRDefault="00A8627B" w:rsidP="00CA1220">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B09194" w14:textId="77777777" w:rsidR="00A8627B" w:rsidRPr="00902088" w:rsidRDefault="00A8627B" w:rsidP="00CA1220">
            <w:pPr>
              <w:jc w:val="both"/>
              <w:rPr>
                <w:rFonts w:eastAsia="Calibri"/>
                <w:bCs/>
                <w:lang w:val="lt-LT" w:eastAsia="lt-LT"/>
              </w:rPr>
            </w:pPr>
          </w:p>
          <w:p w14:paraId="3FCDC5D7" w14:textId="77777777" w:rsidR="00A8627B" w:rsidRPr="00902088" w:rsidRDefault="00A8627B" w:rsidP="00CA1220">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2B924F" w14:textId="77777777" w:rsidR="00A8627B" w:rsidRPr="00902088" w:rsidRDefault="00A8627B" w:rsidP="00CA1220">
            <w:pPr>
              <w:jc w:val="both"/>
              <w:rPr>
                <w:rFonts w:eastAsia="Calibri"/>
                <w:bCs/>
                <w:lang w:val="lt-LT" w:eastAsia="lt-LT"/>
              </w:rPr>
            </w:pPr>
          </w:p>
          <w:p w14:paraId="2698CC4C" w14:textId="77777777" w:rsidR="00A8627B" w:rsidRPr="00902088" w:rsidRDefault="00A8627B" w:rsidP="00CA1220">
            <w:pPr>
              <w:jc w:val="both"/>
              <w:rPr>
                <w:rFonts w:eastAsia="Calibri"/>
                <w:bCs/>
                <w:lang w:val="lt-LT" w:eastAsia="lt-LT"/>
              </w:rPr>
            </w:pPr>
            <w:r w:rsidRPr="00902088">
              <w:rPr>
                <w:rFonts w:eastAsia="Calibri"/>
                <w:bCs/>
                <w:lang w:val="lt-LT" w:eastAsia="lt-LT"/>
              </w:rPr>
              <w:t>Iš ne Lietuvoje įsteigtų subjektų reikalaujama:</w:t>
            </w:r>
          </w:p>
          <w:p w14:paraId="4EE25327" w14:textId="77777777" w:rsidR="00A8627B" w:rsidRPr="00902088" w:rsidRDefault="00A8627B" w:rsidP="00CA1220">
            <w:pPr>
              <w:jc w:val="both"/>
              <w:rPr>
                <w:rFonts w:eastAsia="Calibri"/>
                <w:bCs/>
                <w:lang w:val="lt-LT" w:eastAsia="lt-LT"/>
              </w:rPr>
            </w:pPr>
            <w:r w:rsidRPr="00902088">
              <w:rPr>
                <w:rFonts w:eastAsia="Calibri"/>
                <w:bCs/>
                <w:lang w:val="lt-LT" w:eastAsia="lt-LT"/>
              </w:rPr>
              <w:t>• atitinkamos užsienio šalies kompetentingos institucijos dokumento.</w:t>
            </w:r>
          </w:p>
          <w:p w14:paraId="5B9CED50" w14:textId="77777777" w:rsidR="00A8627B" w:rsidRPr="00902088" w:rsidRDefault="00A8627B" w:rsidP="00CA1220">
            <w:pPr>
              <w:jc w:val="both"/>
              <w:rPr>
                <w:rFonts w:eastAsia="Calibri"/>
                <w:bCs/>
                <w:lang w:val="lt-LT" w:eastAsia="lt-LT"/>
              </w:rPr>
            </w:pPr>
          </w:p>
          <w:p w14:paraId="2E48F05A" w14:textId="77777777" w:rsidR="00A8627B" w:rsidRPr="00902088" w:rsidRDefault="00A8627B" w:rsidP="00CA1220">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3F3981D0" w14:textId="77777777" w:rsidR="00A8627B" w:rsidRPr="00902088" w:rsidRDefault="00A8627B" w:rsidP="00CA1220">
            <w:pPr>
              <w:jc w:val="both"/>
              <w:rPr>
                <w:rFonts w:eastAsia="Calibri"/>
                <w:bCs/>
                <w:lang w:val="lt-LT" w:eastAsia="lt-LT"/>
              </w:rPr>
            </w:pPr>
          </w:p>
          <w:p w14:paraId="1C35EF97" w14:textId="77777777" w:rsidR="00A8627B" w:rsidRPr="00902088" w:rsidRDefault="00A8627B" w:rsidP="00CA1220">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A8627B" w:rsidRPr="00902088" w14:paraId="0A4367CA" w14:textId="77777777" w:rsidTr="00CA1220">
        <w:tc>
          <w:tcPr>
            <w:tcW w:w="9894" w:type="dxa"/>
            <w:gridSpan w:val="5"/>
            <w:tcBorders>
              <w:top w:val="single" w:sz="4" w:space="0" w:color="auto"/>
              <w:left w:val="single" w:sz="4" w:space="0" w:color="auto"/>
              <w:bottom w:val="single" w:sz="4" w:space="0" w:color="auto"/>
              <w:right w:val="single" w:sz="4" w:space="0" w:color="auto"/>
            </w:tcBorders>
            <w:hideMark/>
          </w:tcPr>
          <w:p w14:paraId="028B2781" w14:textId="77777777" w:rsidR="00A8627B" w:rsidRPr="00902088" w:rsidRDefault="00A8627B" w:rsidP="00CA1220">
            <w:pPr>
              <w:jc w:val="both"/>
              <w:outlineLvl w:val="3"/>
              <w:rPr>
                <w:rFonts w:eastAsia="Calibri"/>
                <w:i/>
                <w:lang w:val="lt-LT" w:eastAsia="lt-LT"/>
              </w:rPr>
            </w:pPr>
            <w:r w:rsidRPr="00902088">
              <w:rPr>
                <w:rFonts w:eastAsia="Calibri"/>
                <w:b/>
                <w:i/>
                <w:lang w:val="lt-LT" w:eastAsia="lt-LT"/>
              </w:rPr>
              <w:lastRenderedPageBreak/>
              <w:t>Pastaba:</w:t>
            </w:r>
          </w:p>
          <w:p w14:paraId="2F77434D" w14:textId="77777777" w:rsidR="00A8627B" w:rsidRPr="00902088" w:rsidRDefault="00A8627B" w:rsidP="00CA1220">
            <w:pPr>
              <w:jc w:val="both"/>
              <w:outlineLvl w:val="3"/>
              <w:rPr>
                <w:rFonts w:eastAsia="Calibri"/>
                <w:i/>
                <w:lang w:val="lt-LT" w:eastAsia="lt-LT"/>
              </w:rPr>
            </w:pPr>
            <w:r w:rsidRPr="00902088">
              <w:rPr>
                <w:rFonts w:eastAsia="Calibri"/>
                <w:i/>
                <w:lang w:val="lt-LT" w:eastAsia="lt-LT"/>
              </w:rPr>
              <w:t>* - Laikoma, kad tiekėjas nuteistas už šio 3.7.</w:t>
            </w:r>
            <w:r>
              <w:rPr>
                <w:rFonts w:eastAsia="Calibri"/>
                <w:i/>
                <w:lang w:val="lt-LT" w:eastAsia="lt-LT"/>
              </w:rPr>
              <w:t>3</w:t>
            </w:r>
            <w:r w:rsidRPr="00902088">
              <w:rPr>
                <w:rFonts w:eastAsia="Calibri"/>
                <w:i/>
                <w:lang w:val="lt-LT" w:eastAsia="lt-LT"/>
              </w:rPr>
              <w:t>.1 p.  nurodytą nusikalstamą veiką, kai dėl:</w:t>
            </w:r>
          </w:p>
          <w:p w14:paraId="0D5DA6BD" w14:textId="77777777" w:rsidR="00A8627B" w:rsidRPr="008F6656" w:rsidRDefault="00A8627B" w:rsidP="00CA1220">
            <w:pPr>
              <w:jc w:val="both"/>
              <w:outlineLvl w:val="3"/>
              <w:rPr>
                <w:rFonts w:eastAsia="Calibri"/>
                <w:i/>
                <w:lang w:val="lt-LT" w:eastAsia="lt-LT"/>
              </w:rPr>
            </w:pPr>
            <w:r w:rsidRPr="00902088">
              <w:rPr>
                <w:rFonts w:eastAsia="Calibri"/>
                <w:i/>
                <w:lang w:val="lt-LT" w:eastAsia="lt-LT"/>
              </w:rPr>
              <w:t xml:space="preserve">1) tiekėjo, kuris yra fizinis asmuo, per pastaruosius 5 metus </w:t>
            </w:r>
            <w:r w:rsidRPr="008F6656">
              <w:rPr>
                <w:rFonts w:eastAsia="Calibri"/>
                <w:i/>
                <w:lang w:val="lt-LT" w:eastAsia="lt-LT"/>
              </w:rPr>
              <w:t>buvo priimtas ir įsiteisėjęs apkaltinamasis teismo nuosprendis ir šis asmuo turi neišnykusį ar nepanaikintą teistumą;</w:t>
            </w:r>
          </w:p>
          <w:p w14:paraId="5CD248E5" w14:textId="77777777" w:rsidR="00A8627B" w:rsidRPr="00902088" w:rsidRDefault="00A8627B" w:rsidP="00CA1220">
            <w:pPr>
              <w:jc w:val="both"/>
              <w:rPr>
                <w:rFonts w:eastAsia="Calibri"/>
                <w:bCs/>
                <w:i/>
                <w:lang w:val="lt-LT" w:eastAsia="lt-LT"/>
              </w:rPr>
            </w:pPr>
            <w:r w:rsidRPr="008F6656">
              <w:rPr>
                <w:rFonts w:eastAsia="Calibri"/>
                <w:i/>
                <w:lang w:val="lt-LT" w:eastAsia="lt-LT"/>
              </w:rPr>
              <w:t>2) tiekėjo, kuris yra juridinis asmuo, kita organizacija ar jos struktūrinis padalinys, per pastaruosius 5 metus buvo priimtas ir įsiteisėjęs apkaltinamasis teismo nuosprendis arba VPĮ 46 straipsnio 3 dalies</w:t>
            </w:r>
            <w:r w:rsidRPr="00E11934">
              <w:rPr>
                <w:rFonts w:eastAsia="Calibri"/>
                <w:i/>
                <w:lang w:val="lt-LT" w:eastAsia="lt-LT"/>
              </w:rPr>
              <w:t xml:space="preserve"> atveju – galutinis administracinis sprendimas, jeigu toks sprendimas priimamas pagal tiekėjo šalies teisės aktų reikalavimus</w:t>
            </w:r>
            <w:r w:rsidRPr="00902088">
              <w:rPr>
                <w:rFonts w:eastAsia="Calibri"/>
                <w:i/>
                <w:lang w:val="lt-LT" w:eastAsia="lt-LT"/>
              </w:rPr>
              <w:t xml:space="preserve">. </w:t>
            </w:r>
          </w:p>
        </w:tc>
      </w:tr>
      <w:tr w:rsidR="00A8627B" w:rsidRPr="00902088" w14:paraId="1CC0187F"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56F167C1"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062639DF" w14:textId="77777777" w:rsidR="00A8627B" w:rsidRPr="00902088" w:rsidRDefault="00A8627B" w:rsidP="00CA1220">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0386E2ED"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68BC5970" w14:textId="77777777" w:rsidR="00A8627B" w:rsidRPr="00902088" w:rsidRDefault="00A8627B" w:rsidP="00CA1220">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A8627B" w:rsidRPr="00902088" w14:paraId="2C7D2864"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10788ED1"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7C0B90C2" w14:textId="77777777" w:rsidR="00A8627B" w:rsidRPr="00902088" w:rsidRDefault="00A8627B" w:rsidP="00CA1220">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62BD6274"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676DF46"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69603FD1" w14:textId="77777777" w:rsidR="00A8627B" w:rsidRPr="00902088" w:rsidRDefault="00A8627B" w:rsidP="00CA1220">
            <w:pPr>
              <w:jc w:val="both"/>
              <w:rPr>
                <w:rFonts w:eastAsia="Calibri"/>
                <w:lang w:val="lt-LT" w:eastAsia="lt-LT"/>
              </w:rPr>
            </w:pPr>
          </w:p>
        </w:tc>
      </w:tr>
      <w:tr w:rsidR="00A8627B" w:rsidRPr="00902088" w14:paraId="69956E35"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58835AA5"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42394F5F" w14:textId="77777777" w:rsidR="00A8627B" w:rsidRPr="00902088" w:rsidRDefault="00A8627B" w:rsidP="00CA1220">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2BA6CAC7"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8BDF0E9"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9CFF275" w14:textId="77777777" w:rsidR="00A8627B" w:rsidRPr="00902088" w:rsidRDefault="00A8627B" w:rsidP="00CA1220">
            <w:pPr>
              <w:jc w:val="both"/>
              <w:rPr>
                <w:rFonts w:eastAsia="Calibri"/>
                <w:lang w:val="lt-LT" w:eastAsia="lt-LT"/>
              </w:rPr>
            </w:pPr>
          </w:p>
        </w:tc>
      </w:tr>
      <w:tr w:rsidR="00A8627B" w:rsidRPr="00902088" w14:paraId="37A0D37C"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4B1E330"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7656C8C" w14:textId="77777777" w:rsidR="00A8627B" w:rsidRPr="00902088" w:rsidRDefault="00A8627B" w:rsidP="00CA1220">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902088">
              <w:rPr>
                <w:lang w:val="lt-LT"/>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0214F8" w14:textId="77777777" w:rsidR="00A8627B" w:rsidRPr="00902088" w:rsidRDefault="00A8627B" w:rsidP="00CA1220">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0FEB4D55"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5102642F" w14:textId="77777777" w:rsidR="00A8627B" w:rsidRPr="00902088" w:rsidRDefault="00A8627B" w:rsidP="00CA1220">
            <w:pPr>
              <w:jc w:val="both"/>
              <w:rPr>
                <w:rFonts w:eastAsia="Calibri"/>
                <w:bCs/>
                <w:lang w:val="lt-LT"/>
              </w:rPr>
            </w:pPr>
            <w:r w:rsidRPr="00902088">
              <w:rPr>
                <w:rFonts w:eastAsia="Calibri"/>
                <w:bCs/>
                <w:lang w:val="lt-LT"/>
              </w:rPr>
              <w:t>Iš Lietuvoje įsteigtų subjektų įrodančių dokumentų nereikalaujama. Užtenka pateikto EBVPD.</w:t>
            </w:r>
          </w:p>
          <w:p w14:paraId="63CA42A7" w14:textId="77777777" w:rsidR="00A8627B" w:rsidRPr="00902088" w:rsidRDefault="00A8627B" w:rsidP="00CA1220">
            <w:pPr>
              <w:jc w:val="both"/>
              <w:rPr>
                <w:rFonts w:eastAsia="Calibri"/>
                <w:bCs/>
                <w:lang w:val="lt-LT"/>
              </w:rPr>
            </w:pPr>
          </w:p>
          <w:p w14:paraId="616BE9DE" w14:textId="77777777" w:rsidR="00A8627B" w:rsidRPr="00902088" w:rsidRDefault="00A8627B" w:rsidP="00CA1220">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03F7C464" w14:textId="77777777" w:rsidR="00A8627B" w:rsidRPr="00902088" w:rsidRDefault="00A8627B" w:rsidP="00CA1220">
            <w:pPr>
              <w:jc w:val="both"/>
              <w:rPr>
                <w:rFonts w:eastAsia="Calibri"/>
                <w:bCs/>
                <w:lang w:val="lt-LT"/>
              </w:rPr>
            </w:pPr>
          </w:p>
          <w:p w14:paraId="5335E287" w14:textId="77777777" w:rsidR="00A8627B" w:rsidRPr="00D83EE4" w:rsidRDefault="00A8627B" w:rsidP="00CA1220">
            <w:pPr>
              <w:jc w:val="both"/>
              <w:rPr>
                <w:rFonts w:eastAsia="Calibri"/>
                <w:bCs/>
                <w:lang w:val="lt-LT"/>
              </w:rPr>
            </w:pPr>
            <w:hyperlink r:id="rId20" w:history="1">
              <w:r w:rsidRPr="00D83EE4">
                <w:rPr>
                  <w:rStyle w:val="Hyperlink"/>
                  <w:rFonts w:eastAsia="Calibri"/>
                  <w:bCs/>
                  <w:lang w:val="lt-LT"/>
                </w:rPr>
                <w:t>https://vpt.lrv.lt/lt/nuorodos/kiti-duomenys/powerbi/nepatikimi-tiekejai-1/</w:t>
              </w:r>
            </w:hyperlink>
            <w:r w:rsidRPr="00D83EE4">
              <w:rPr>
                <w:rFonts w:eastAsia="Calibri"/>
                <w:bCs/>
                <w:lang w:val="lt-LT"/>
              </w:rPr>
              <w:t xml:space="preserve"> </w:t>
            </w:r>
          </w:p>
          <w:p w14:paraId="554049B5" w14:textId="77777777" w:rsidR="00A8627B" w:rsidRPr="00D83EE4" w:rsidRDefault="00A8627B" w:rsidP="00CA1220">
            <w:pPr>
              <w:jc w:val="both"/>
              <w:rPr>
                <w:rFonts w:eastAsia="Calibri"/>
                <w:bCs/>
                <w:lang w:val="lt-LT"/>
              </w:rPr>
            </w:pPr>
          </w:p>
          <w:p w14:paraId="1E58777A" w14:textId="77777777" w:rsidR="00A8627B" w:rsidRPr="001C4EE1" w:rsidRDefault="00A8627B" w:rsidP="00CA1220">
            <w:pPr>
              <w:jc w:val="both"/>
              <w:rPr>
                <w:rFonts w:eastAsiaTheme="minorEastAsia"/>
                <w:bCs/>
                <w:sz w:val="22"/>
                <w:szCs w:val="22"/>
                <w:highlight w:val="magenta"/>
                <w:lang w:val="lt-LT" w:eastAsia="lt-LT"/>
              </w:rPr>
            </w:pPr>
            <w:hyperlink r:id="rId21" w:history="1">
              <w:r w:rsidRPr="00D83EE4">
                <w:rPr>
                  <w:rStyle w:val="Hyperlink"/>
                  <w:rFonts w:eastAsia="Calibri"/>
                  <w:bCs/>
                  <w:lang w:val="lt-LT"/>
                </w:rPr>
                <w:t>https://vpt.lrv.lt/lt/pasalinimo-pagrindai-1/nepatikimu-koncesininku-sarasas-1/nepatikimu-koncesininku-sarasas</w:t>
              </w:r>
            </w:hyperlink>
            <w:r w:rsidRPr="001C4EE1">
              <w:rPr>
                <w:rFonts w:eastAsia="Calibri"/>
                <w:bCs/>
                <w:lang w:val="lt-LT"/>
              </w:rPr>
              <w:t xml:space="preserve"> </w:t>
            </w:r>
          </w:p>
          <w:p w14:paraId="42EC4B2D" w14:textId="77777777" w:rsidR="00A8627B" w:rsidRDefault="00A8627B" w:rsidP="00CA1220">
            <w:pPr>
              <w:jc w:val="both"/>
              <w:rPr>
                <w:rFonts w:eastAsia="Calibri"/>
                <w:bCs/>
                <w:lang w:val="lt-LT" w:eastAsia="lt-LT"/>
              </w:rPr>
            </w:pPr>
          </w:p>
          <w:p w14:paraId="7E0CDE9A" w14:textId="77777777" w:rsidR="00A8627B" w:rsidRPr="00902088" w:rsidRDefault="00A8627B" w:rsidP="00CA1220">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4EC4B14E" w14:textId="77777777" w:rsidR="00A8627B" w:rsidRPr="00902088" w:rsidRDefault="00A8627B" w:rsidP="00CA1220">
            <w:pPr>
              <w:jc w:val="both"/>
              <w:rPr>
                <w:rFonts w:eastAsia="Calibri"/>
                <w:bCs/>
                <w:lang w:val="lt-LT" w:eastAsia="lt-LT"/>
              </w:rPr>
            </w:pPr>
          </w:p>
          <w:p w14:paraId="6AD2E4CF" w14:textId="77777777" w:rsidR="00A8627B" w:rsidRPr="00902088" w:rsidRDefault="00A8627B" w:rsidP="00CA1220">
            <w:pPr>
              <w:rPr>
                <w:rFonts w:eastAsia="Calibri"/>
                <w:bCs/>
                <w:lang w:val="lt-LT" w:eastAsia="lt-LT"/>
              </w:rPr>
            </w:pPr>
          </w:p>
        </w:tc>
      </w:tr>
      <w:tr w:rsidR="00A8627B" w:rsidRPr="00902088" w14:paraId="0D0AB3EF"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FDE004F"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72BE9C61" w14:textId="77777777" w:rsidR="00A8627B" w:rsidRPr="00902088" w:rsidRDefault="00A8627B" w:rsidP="00CA1220">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5823299" w14:textId="77777777" w:rsidR="00A8627B" w:rsidRPr="00902088" w:rsidRDefault="00A8627B" w:rsidP="00CA1220">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3EDBC6B6" w14:textId="77777777" w:rsidR="00A8627B" w:rsidRPr="00902088" w:rsidRDefault="00A8627B" w:rsidP="00CA1220">
            <w:pPr>
              <w:jc w:val="both"/>
              <w:rPr>
                <w:color w:val="000000"/>
                <w:lang w:val="lt-LT" w:eastAsia="lt-LT"/>
              </w:rPr>
            </w:pPr>
          </w:p>
          <w:p w14:paraId="106317A0" w14:textId="77777777" w:rsidR="00A8627B" w:rsidRPr="00902088" w:rsidRDefault="00A8627B" w:rsidP="00CA1220">
            <w:pPr>
              <w:jc w:val="both"/>
              <w:rPr>
                <w:color w:val="000000"/>
                <w:lang w:val="lt-LT" w:eastAsia="lt-LT"/>
              </w:rPr>
            </w:pPr>
          </w:p>
          <w:p w14:paraId="448E10FE" w14:textId="77777777" w:rsidR="00A8627B" w:rsidRPr="00902088" w:rsidRDefault="00A8627B" w:rsidP="00CA1220">
            <w:pPr>
              <w:jc w:val="both"/>
              <w:rPr>
                <w:color w:val="000000"/>
                <w:lang w:val="lt-LT" w:eastAsia="lt-LT"/>
              </w:rPr>
            </w:pPr>
          </w:p>
          <w:p w14:paraId="192EBF23" w14:textId="77777777" w:rsidR="00A8627B" w:rsidRPr="00902088" w:rsidRDefault="00A8627B" w:rsidP="00CA1220">
            <w:pPr>
              <w:jc w:val="both"/>
              <w:rPr>
                <w:color w:val="000000"/>
                <w:lang w:val="lt-LT" w:eastAsia="lt-LT"/>
              </w:rPr>
            </w:pPr>
          </w:p>
          <w:p w14:paraId="3167538B" w14:textId="77777777" w:rsidR="00A8627B" w:rsidRPr="00902088" w:rsidRDefault="00A8627B" w:rsidP="00CA1220">
            <w:pPr>
              <w:jc w:val="both"/>
              <w:rPr>
                <w:color w:val="000000"/>
                <w:shd w:val="clear" w:color="auto" w:fill="FFFFFF"/>
                <w:lang w:val="lt-LT" w:eastAsia="lt-LT"/>
              </w:rPr>
            </w:pPr>
            <w:bookmarkStart w:id="6" w:name="part_554576649fec494785b3c3228df3c3b3"/>
            <w:bookmarkEnd w:id="6"/>
          </w:p>
          <w:p w14:paraId="63FCCD51" w14:textId="77777777" w:rsidR="00A8627B" w:rsidRPr="00902088" w:rsidRDefault="00A8627B" w:rsidP="00CA1220">
            <w:pPr>
              <w:jc w:val="both"/>
              <w:rPr>
                <w:color w:val="000000"/>
                <w:shd w:val="clear" w:color="auto" w:fill="FFFFFF"/>
                <w:lang w:val="lt-LT" w:eastAsia="lt-LT"/>
              </w:rPr>
            </w:pPr>
          </w:p>
          <w:p w14:paraId="745D83C0" w14:textId="77777777" w:rsidR="00A8627B" w:rsidRPr="00902088" w:rsidRDefault="00A8627B" w:rsidP="00CA1220">
            <w:pPr>
              <w:jc w:val="both"/>
              <w:rPr>
                <w:color w:val="000000"/>
                <w:shd w:val="clear" w:color="auto" w:fill="FFFFFF"/>
                <w:lang w:val="lt-LT" w:eastAsia="lt-LT"/>
              </w:rPr>
            </w:pPr>
          </w:p>
          <w:p w14:paraId="42944919" w14:textId="77777777" w:rsidR="00A8627B" w:rsidRPr="00902088" w:rsidRDefault="00A8627B" w:rsidP="00CA1220">
            <w:pPr>
              <w:jc w:val="both"/>
              <w:rPr>
                <w:color w:val="000000"/>
                <w:shd w:val="clear" w:color="auto" w:fill="FFFFFF"/>
                <w:lang w:val="lt-LT" w:eastAsia="lt-LT"/>
              </w:rPr>
            </w:pPr>
          </w:p>
          <w:p w14:paraId="4DC510BC" w14:textId="77777777" w:rsidR="00A8627B" w:rsidRPr="00902088" w:rsidRDefault="00A8627B" w:rsidP="00CA1220">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7" w:name="part_7c4ba431d38a40dbad0f2eb2d1c58827"/>
            <w:bookmarkEnd w:id="7"/>
          </w:p>
          <w:p w14:paraId="1C1FCF2C" w14:textId="77777777" w:rsidR="00A8627B" w:rsidRPr="00902088" w:rsidRDefault="00A8627B" w:rsidP="00CA1220">
            <w:pPr>
              <w:jc w:val="both"/>
              <w:rPr>
                <w:color w:val="000000"/>
                <w:lang w:val="lt-LT" w:eastAsia="lt-LT"/>
              </w:rPr>
            </w:pPr>
          </w:p>
          <w:p w14:paraId="0B5B7A6B" w14:textId="77777777" w:rsidR="00A8627B" w:rsidRPr="00902088" w:rsidRDefault="00A8627B" w:rsidP="00CA1220">
            <w:pPr>
              <w:jc w:val="both"/>
              <w:rPr>
                <w:color w:val="000000"/>
                <w:lang w:val="lt-LT" w:eastAsia="lt-LT"/>
              </w:rPr>
            </w:pPr>
          </w:p>
          <w:p w14:paraId="4F740D86" w14:textId="77777777" w:rsidR="00A8627B" w:rsidRPr="00902088" w:rsidRDefault="00A8627B" w:rsidP="00CA1220">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32379F6D" w14:textId="77777777" w:rsidR="00A8627B" w:rsidRPr="00902088" w:rsidRDefault="00A8627B" w:rsidP="00CA1220">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AEBF8F5" w14:textId="77777777" w:rsidR="00A8627B" w:rsidRPr="00902088" w:rsidRDefault="00A8627B" w:rsidP="00CA1220">
            <w:pPr>
              <w:jc w:val="both"/>
              <w:rPr>
                <w:rFonts w:eastAsia="Calibri"/>
                <w:lang w:val="lt-LT" w:eastAsia="lt-LT"/>
              </w:rPr>
            </w:pPr>
          </w:p>
          <w:p w14:paraId="69BA991B" w14:textId="77777777" w:rsidR="00A8627B" w:rsidRPr="00902088" w:rsidRDefault="00A8627B" w:rsidP="00CA1220">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„C11. Rimti profesiniai </w:t>
            </w:r>
            <w:r w:rsidRPr="00902088">
              <w:rPr>
                <w:rFonts w:eastAsia="Calibri"/>
                <w:lang w:val="lt-LT" w:eastAsia="lt-LT"/>
              </w:rPr>
              <w:lastRenderedPageBreak/>
              <w:t>pažeidimai VPĮ 46 str. 4 d. 7 p.“</w:t>
            </w:r>
          </w:p>
          <w:p w14:paraId="3690934D" w14:textId="77777777" w:rsidR="00A8627B" w:rsidRPr="00902088" w:rsidRDefault="00A8627B" w:rsidP="00CA1220">
            <w:pPr>
              <w:jc w:val="both"/>
              <w:rPr>
                <w:rFonts w:eastAsia="Calibri"/>
                <w:lang w:val="lt-LT" w:eastAsia="lt-LT"/>
              </w:rPr>
            </w:pPr>
          </w:p>
          <w:p w14:paraId="636FB96D" w14:textId="77777777" w:rsidR="00A8627B" w:rsidRPr="00902088" w:rsidRDefault="00A8627B" w:rsidP="00CA1220">
            <w:pPr>
              <w:jc w:val="both"/>
              <w:rPr>
                <w:rFonts w:eastAsia="Calibri"/>
                <w:lang w:val="lt-LT" w:eastAsia="lt-LT"/>
              </w:rPr>
            </w:pPr>
          </w:p>
          <w:p w14:paraId="50297D3D" w14:textId="77777777" w:rsidR="00A8627B" w:rsidRPr="00902088" w:rsidRDefault="00A8627B" w:rsidP="00CA1220">
            <w:pPr>
              <w:jc w:val="both"/>
              <w:rPr>
                <w:rFonts w:eastAsia="Calibri"/>
                <w:lang w:val="lt-LT" w:eastAsia="lt-LT"/>
              </w:rPr>
            </w:pPr>
          </w:p>
          <w:p w14:paraId="62B6638D" w14:textId="77777777" w:rsidR="00A8627B" w:rsidRPr="00902088" w:rsidRDefault="00A8627B" w:rsidP="00CA1220">
            <w:pPr>
              <w:jc w:val="both"/>
              <w:rPr>
                <w:rFonts w:eastAsia="Calibri"/>
                <w:lang w:val="lt-LT" w:eastAsia="lt-LT"/>
              </w:rPr>
            </w:pPr>
          </w:p>
          <w:p w14:paraId="0A1602A0" w14:textId="77777777" w:rsidR="00A8627B" w:rsidRPr="00902088" w:rsidRDefault="00A8627B" w:rsidP="00CA1220">
            <w:pPr>
              <w:jc w:val="both"/>
              <w:rPr>
                <w:rFonts w:eastAsia="Calibri"/>
                <w:lang w:val="lt-LT" w:eastAsia="lt-LT"/>
              </w:rPr>
            </w:pPr>
          </w:p>
          <w:p w14:paraId="096F64E8" w14:textId="77777777" w:rsidR="00A8627B" w:rsidRPr="00902088" w:rsidRDefault="00A8627B" w:rsidP="00CA1220">
            <w:pPr>
              <w:jc w:val="both"/>
              <w:rPr>
                <w:rFonts w:eastAsia="Calibri"/>
                <w:lang w:val="lt-LT" w:eastAsia="lt-LT"/>
              </w:rPr>
            </w:pPr>
          </w:p>
          <w:p w14:paraId="117ED547" w14:textId="77777777" w:rsidR="00A8627B" w:rsidRPr="00902088" w:rsidRDefault="00A8627B" w:rsidP="00CA1220">
            <w:pPr>
              <w:jc w:val="both"/>
              <w:rPr>
                <w:rFonts w:eastAsia="Calibri"/>
                <w:lang w:val="lt-LT" w:eastAsia="lt-LT"/>
              </w:rPr>
            </w:pPr>
          </w:p>
          <w:p w14:paraId="49C8B2B9" w14:textId="77777777" w:rsidR="00A8627B" w:rsidRPr="00902088" w:rsidRDefault="00A8627B" w:rsidP="00CA1220">
            <w:pPr>
              <w:jc w:val="both"/>
              <w:rPr>
                <w:rFonts w:eastAsia="Calibri"/>
                <w:lang w:val="lt-LT" w:eastAsia="lt-LT"/>
              </w:rPr>
            </w:pPr>
          </w:p>
          <w:p w14:paraId="337D4A4F" w14:textId="77777777" w:rsidR="00A8627B" w:rsidRPr="00902088" w:rsidRDefault="00A8627B" w:rsidP="00CA1220">
            <w:pPr>
              <w:jc w:val="both"/>
              <w:rPr>
                <w:rFonts w:eastAsia="Calibri"/>
                <w:lang w:val="lt-LT" w:eastAsia="lt-LT"/>
              </w:rPr>
            </w:pPr>
          </w:p>
          <w:p w14:paraId="68989023" w14:textId="77777777" w:rsidR="00A8627B" w:rsidRPr="00902088" w:rsidRDefault="00A8627B" w:rsidP="00CA1220">
            <w:pPr>
              <w:jc w:val="both"/>
              <w:rPr>
                <w:rFonts w:eastAsia="Calibri"/>
                <w:lang w:val="lt-LT" w:eastAsia="lt-LT"/>
              </w:rPr>
            </w:pPr>
          </w:p>
          <w:p w14:paraId="3FDE8DF2" w14:textId="77777777" w:rsidR="00A8627B" w:rsidRPr="00902088" w:rsidRDefault="00A8627B" w:rsidP="00CA1220">
            <w:pPr>
              <w:jc w:val="both"/>
              <w:rPr>
                <w:rFonts w:eastAsia="Calibri"/>
                <w:lang w:val="lt-LT" w:eastAsia="lt-LT"/>
              </w:rPr>
            </w:pPr>
          </w:p>
          <w:p w14:paraId="57F840B9" w14:textId="77777777" w:rsidR="00A8627B" w:rsidRPr="00902088" w:rsidRDefault="00A8627B" w:rsidP="00CA1220">
            <w:pPr>
              <w:jc w:val="both"/>
              <w:rPr>
                <w:rFonts w:eastAsia="Calibri"/>
                <w:lang w:val="lt-LT" w:eastAsia="lt-LT"/>
              </w:rPr>
            </w:pPr>
          </w:p>
          <w:p w14:paraId="69D7E1CE" w14:textId="77777777" w:rsidR="00A8627B" w:rsidRPr="00902088" w:rsidRDefault="00A8627B" w:rsidP="00CA1220">
            <w:pPr>
              <w:jc w:val="both"/>
              <w:rPr>
                <w:rFonts w:eastAsia="Calibri"/>
                <w:lang w:val="lt-LT" w:eastAsia="lt-LT"/>
              </w:rPr>
            </w:pPr>
          </w:p>
          <w:p w14:paraId="19FE8B8F" w14:textId="77777777" w:rsidR="00A8627B" w:rsidRPr="00902088" w:rsidRDefault="00A8627B" w:rsidP="00CA1220">
            <w:pPr>
              <w:jc w:val="both"/>
              <w:rPr>
                <w:rFonts w:eastAsia="Calibri"/>
                <w:lang w:val="lt-LT" w:eastAsia="lt-LT"/>
              </w:rPr>
            </w:pPr>
          </w:p>
          <w:p w14:paraId="553C99C1" w14:textId="77777777" w:rsidR="00A8627B" w:rsidRPr="00902088" w:rsidRDefault="00A8627B" w:rsidP="00CA1220">
            <w:pPr>
              <w:jc w:val="both"/>
              <w:rPr>
                <w:rFonts w:eastAsia="Calibri"/>
                <w:lang w:val="lt-LT" w:eastAsia="lt-LT"/>
              </w:rPr>
            </w:pPr>
          </w:p>
          <w:p w14:paraId="10E372C8" w14:textId="77777777" w:rsidR="00A8627B" w:rsidRPr="00902088" w:rsidRDefault="00A8627B" w:rsidP="00CA1220">
            <w:pPr>
              <w:jc w:val="both"/>
              <w:rPr>
                <w:rFonts w:eastAsia="Calibri"/>
                <w:lang w:val="lt-LT" w:eastAsia="lt-LT"/>
              </w:rPr>
            </w:pPr>
          </w:p>
          <w:p w14:paraId="00B72B31" w14:textId="77777777" w:rsidR="00A8627B" w:rsidRPr="00902088" w:rsidRDefault="00A8627B" w:rsidP="00CA1220">
            <w:pPr>
              <w:jc w:val="both"/>
              <w:rPr>
                <w:rFonts w:eastAsia="Calibri"/>
                <w:lang w:val="lt-LT" w:eastAsia="lt-LT"/>
              </w:rPr>
            </w:pPr>
          </w:p>
          <w:p w14:paraId="0E00A3B0" w14:textId="77777777" w:rsidR="00A8627B" w:rsidRPr="00902088" w:rsidRDefault="00A8627B" w:rsidP="00CA1220">
            <w:pPr>
              <w:jc w:val="both"/>
              <w:rPr>
                <w:rFonts w:eastAsia="Calibri"/>
                <w:lang w:val="lt-LT" w:eastAsia="lt-LT"/>
              </w:rPr>
            </w:pPr>
          </w:p>
          <w:p w14:paraId="499442D9" w14:textId="77777777" w:rsidR="00A8627B" w:rsidRPr="00902088" w:rsidRDefault="00A8627B" w:rsidP="00CA1220">
            <w:pPr>
              <w:jc w:val="both"/>
              <w:rPr>
                <w:rFonts w:eastAsia="Calibri"/>
                <w:lang w:val="lt-LT" w:eastAsia="lt-LT"/>
              </w:rPr>
            </w:pPr>
          </w:p>
          <w:p w14:paraId="57D54EBE" w14:textId="77777777" w:rsidR="00A8627B" w:rsidRPr="00902088" w:rsidRDefault="00A8627B" w:rsidP="00CA1220">
            <w:pPr>
              <w:jc w:val="both"/>
              <w:rPr>
                <w:rFonts w:eastAsia="Calibri"/>
                <w:lang w:val="lt-LT" w:eastAsia="lt-LT"/>
              </w:rPr>
            </w:pPr>
          </w:p>
          <w:p w14:paraId="2D3AB155" w14:textId="77777777" w:rsidR="00A8627B" w:rsidRPr="00902088" w:rsidRDefault="00A8627B" w:rsidP="00CA1220">
            <w:pPr>
              <w:jc w:val="both"/>
              <w:rPr>
                <w:rFonts w:eastAsia="Calibri"/>
                <w:lang w:val="lt-LT" w:eastAsia="lt-LT"/>
              </w:rPr>
            </w:pPr>
          </w:p>
          <w:p w14:paraId="3FB1C958" w14:textId="77777777" w:rsidR="00A8627B" w:rsidRPr="00902088" w:rsidRDefault="00A8627B" w:rsidP="00CA1220">
            <w:pPr>
              <w:jc w:val="both"/>
              <w:rPr>
                <w:rFonts w:eastAsia="Calibri"/>
                <w:lang w:val="lt-LT" w:eastAsia="lt-LT"/>
              </w:rPr>
            </w:pPr>
          </w:p>
          <w:p w14:paraId="2286090A" w14:textId="77777777" w:rsidR="00A8627B" w:rsidRPr="00902088" w:rsidRDefault="00A8627B" w:rsidP="00CA1220">
            <w:pPr>
              <w:jc w:val="both"/>
              <w:rPr>
                <w:rFonts w:eastAsia="Calibri"/>
                <w:lang w:val="lt-LT" w:eastAsia="lt-LT"/>
              </w:rPr>
            </w:pPr>
          </w:p>
          <w:p w14:paraId="0B1596D5" w14:textId="77777777" w:rsidR="00A8627B" w:rsidRPr="00902088" w:rsidRDefault="00A8627B" w:rsidP="00CA1220">
            <w:pPr>
              <w:jc w:val="both"/>
              <w:rPr>
                <w:rFonts w:eastAsia="Calibri"/>
                <w:lang w:val="lt-LT" w:eastAsia="lt-LT"/>
              </w:rPr>
            </w:pPr>
          </w:p>
          <w:p w14:paraId="564826D2" w14:textId="77777777" w:rsidR="00A8627B" w:rsidRPr="00902088" w:rsidRDefault="00A8627B" w:rsidP="00CA1220">
            <w:pPr>
              <w:jc w:val="both"/>
              <w:rPr>
                <w:rFonts w:eastAsia="Calibri"/>
                <w:lang w:val="lt-LT" w:eastAsia="lt-LT"/>
              </w:rPr>
            </w:pPr>
          </w:p>
          <w:p w14:paraId="29061E08" w14:textId="77777777" w:rsidR="00A8627B" w:rsidRPr="00902088" w:rsidRDefault="00A8627B" w:rsidP="00CA1220">
            <w:pPr>
              <w:jc w:val="both"/>
              <w:rPr>
                <w:rFonts w:eastAsia="Calibri"/>
                <w:lang w:val="lt-LT" w:eastAsia="lt-LT"/>
              </w:rPr>
            </w:pPr>
          </w:p>
          <w:p w14:paraId="6ABAE747" w14:textId="77777777" w:rsidR="00A8627B" w:rsidRPr="00902088" w:rsidRDefault="00A8627B" w:rsidP="00CA1220">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1F478ED9" w14:textId="77777777" w:rsidR="00A8627B" w:rsidRPr="00902088" w:rsidRDefault="00A8627B" w:rsidP="00CA1220">
            <w:pPr>
              <w:jc w:val="both"/>
              <w:rPr>
                <w:rFonts w:eastAsia="Calibri"/>
                <w:b/>
                <w:lang w:val="lt-LT" w:eastAsia="lt-LT"/>
              </w:rPr>
            </w:pPr>
          </w:p>
          <w:p w14:paraId="173FDE92" w14:textId="77777777" w:rsidR="00A8627B" w:rsidRPr="00902088" w:rsidRDefault="00A8627B" w:rsidP="00CA1220">
            <w:pPr>
              <w:jc w:val="both"/>
              <w:rPr>
                <w:rFonts w:eastAsia="Calibri"/>
                <w:b/>
                <w:lang w:val="lt-LT" w:eastAsia="lt-LT"/>
              </w:rPr>
            </w:pPr>
          </w:p>
          <w:p w14:paraId="084A4250" w14:textId="77777777" w:rsidR="00A8627B" w:rsidRPr="00902088" w:rsidRDefault="00A8627B" w:rsidP="00CA1220">
            <w:pPr>
              <w:jc w:val="both"/>
              <w:rPr>
                <w:rFonts w:eastAsia="Calibri"/>
                <w:b/>
                <w:lang w:val="lt-LT" w:eastAsia="lt-LT"/>
              </w:rPr>
            </w:pPr>
          </w:p>
          <w:p w14:paraId="23DE9E2D" w14:textId="77777777" w:rsidR="00A8627B" w:rsidRPr="00902088" w:rsidRDefault="00A8627B" w:rsidP="00CA1220">
            <w:pPr>
              <w:jc w:val="both"/>
              <w:rPr>
                <w:rFonts w:eastAsia="Calibri"/>
                <w:b/>
                <w:lang w:val="lt-LT" w:eastAsia="lt-LT"/>
              </w:rPr>
            </w:pPr>
          </w:p>
          <w:p w14:paraId="2E66F725" w14:textId="77777777" w:rsidR="00A8627B" w:rsidRPr="00902088" w:rsidRDefault="00A8627B" w:rsidP="00CA1220">
            <w:pPr>
              <w:jc w:val="both"/>
              <w:rPr>
                <w:rFonts w:eastAsia="Calibri"/>
                <w:b/>
                <w:lang w:val="lt-LT" w:eastAsia="lt-LT"/>
              </w:rPr>
            </w:pPr>
          </w:p>
          <w:p w14:paraId="3F241544" w14:textId="77777777" w:rsidR="00A8627B" w:rsidRPr="00902088" w:rsidRDefault="00A8627B" w:rsidP="00CA1220">
            <w:pPr>
              <w:jc w:val="both"/>
              <w:rPr>
                <w:rFonts w:eastAsia="Calibri"/>
                <w:b/>
                <w:lang w:val="lt-LT" w:eastAsia="lt-LT"/>
              </w:rPr>
            </w:pPr>
            <w:r w:rsidRPr="00902088">
              <w:rPr>
                <w:rFonts w:eastAsia="Calibri"/>
                <w:b/>
                <w:lang w:val="lt-LT" w:eastAsia="lt-LT"/>
              </w:rPr>
              <w:t>Dėl a) papunkčio:</w:t>
            </w:r>
          </w:p>
          <w:p w14:paraId="6650AED6" w14:textId="77777777" w:rsidR="00A8627B" w:rsidRPr="00902088" w:rsidRDefault="00A8627B" w:rsidP="00CA1220">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w:t>
            </w:r>
            <w:r w:rsidRPr="00902088">
              <w:rPr>
                <w:rFonts w:eastAsia="Calibri"/>
                <w:lang w:val="lt-LT" w:eastAsia="lt-LT"/>
              </w:rPr>
              <w:lastRenderedPageBreak/>
              <w:t xml:space="preserve">duomenų bazėje adresu: </w:t>
            </w:r>
            <w:hyperlink r:id="rId22"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40503F7A" w14:textId="77777777" w:rsidR="00A8627B" w:rsidRPr="00902088" w:rsidRDefault="00A8627B" w:rsidP="00CA1220">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61A00F33" w14:textId="77777777" w:rsidR="00A8627B" w:rsidRPr="00D83EE4" w:rsidRDefault="00A8627B" w:rsidP="00CA1220">
            <w:pPr>
              <w:jc w:val="both"/>
              <w:rPr>
                <w:lang w:val="lt-LT"/>
              </w:rPr>
            </w:pPr>
            <w:hyperlink r:id="rId23" w:history="1">
              <w:r w:rsidRPr="00D83EE4">
                <w:rPr>
                  <w:rStyle w:val="Hyperlink"/>
                  <w:lang w:val="lt-LT"/>
                </w:rPr>
                <w:t>https://vpt.lrv.lt/lt/naujienos-3/finansiniu-ataskaitu-nepateikimas-gali-tapti-kliutimi-dalyvauti-viesuosiuose-pirkimuose/</w:t>
              </w:r>
            </w:hyperlink>
            <w:r w:rsidRPr="00D83EE4">
              <w:rPr>
                <w:lang w:val="lt-LT"/>
              </w:rPr>
              <w:t xml:space="preserve"> </w:t>
            </w:r>
          </w:p>
          <w:p w14:paraId="5473F63C" w14:textId="77777777" w:rsidR="00A8627B" w:rsidRPr="00902088" w:rsidRDefault="00A8627B" w:rsidP="00CA1220">
            <w:pPr>
              <w:jc w:val="both"/>
              <w:rPr>
                <w:rFonts w:eastAsia="Calibri"/>
                <w:b/>
                <w:lang w:val="lt-LT" w:eastAsia="lt-LT"/>
              </w:rPr>
            </w:pPr>
          </w:p>
          <w:p w14:paraId="7FBA4C69" w14:textId="77777777" w:rsidR="00A8627B" w:rsidRPr="00902088" w:rsidRDefault="00A8627B" w:rsidP="00CA1220">
            <w:pPr>
              <w:jc w:val="both"/>
              <w:rPr>
                <w:rFonts w:eastAsia="Calibri"/>
                <w:b/>
                <w:lang w:val="lt-LT" w:eastAsia="lt-LT"/>
              </w:rPr>
            </w:pPr>
            <w:r w:rsidRPr="00902088">
              <w:rPr>
                <w:rFonts w:eastAsia="Calibri"/>
                <w:b/>
                <w:lang w:val="lt-LT" w:eastAsia="lt-LT"/>
              </w:rPr>
              <w:t>Dėl b) papunkčio:</w:t>
            </w:r>
          </w:p>
          <w:p w14:paraId="29125893" w14:textId="77777777" w:rsidR="00A8627B" w:rsidRPr="00902088" w:rsidRDefault="00A8627B" w:rsidP="00CA1220">
            <w:pPr>
              <w:jc w:val="both"/>
              <w:rPr>
                <w:rFonts w:eastAsia="Calibri"/>
                <w:lang w:val="lt-LT"/>
              </w:rPr>
            </w:pPr>
          </w:p>
          <w:p w14:paraId="3FDCBFC4" w14:textId="77777777" w:rsidR="00A8627B" w:rsidRPr="00902088" w:rsidRDefault="00A8627B" w:rsidP="00CA1220">
            <w:pPr>
              <w:jc w:val="both"/>
              <w:rPr>
                <w:rFonts w:eastAsia="Calibri"/>
                <w:lang w:val="lt-LT"/>
              </w:rPr>
            </w:pPr>
            <w:r w:rsidRPr="00902088">
              <w:rPr>
                <w:rFonts w:eastAsia="Calibri"/>
                <w:lang w:val="lt-LT"/>
              </w:rPr>
              <w:t>Iš Lietuvoje įsteigtų subjektų įrodančių dokumentų nereikalaujama. Užtenka pateikto EBVPD.</w:t>
            </w:r>
          </w:p>
          <w:p w14:paraId="12B59D2B" w14:textId="77777777" w:rsidR="00A8627B" w:rsidRPr="00902088" w:rsidRDefault="00A8627B" w:rsidP="00CA1220">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5C5B41BA" w14:textId="77777777" w:rsidR="00A8627B" w:rsidRPr="00902088" w:rsidRDefault="00A8627B" w:rsidP="00CA1220">
            <w:pPr>
              <w:jc w:val="both"/>
              <w:rPr>
                <w:rFonts w:eastAsia="Calibri"/>
                <w:lang w:val="lt-LT" w:eastAsia="lt-LT"/>
              </w:rPr>
            </w:pPr>
            <w:r w:rsidRPr="00902088">
              <w:rPr>
                <w:rFonts w:eastAsia="Calibri"/>
                <w:lang w:val="lt-LT" w:eastAsia="lt-LT"/>
              </w:rPr>
              <w:t>Šie duomenys bus tikrinami paskutinę dokumentų pagal EBVPD pateikimo dieną.</w:t>
            </w:r>
          </w:p>
          <w:p w14:paraId="33F564DF" w14:textId="77777777" w:rsidR="00A8627B" w:rsidRPr="00902088" w:rsidRDefault="00A8627B" w:rsidP="00CA1220">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2B92DB" w14:textId="77777777" w:rsidR="00A8627B" w:rsidRPr="00902088" w:rsidRDefault="00A8627B" w:rsidP="00CA1220">
            <w:pPr>
              <w:jc w:val="both"/>
              <w:rPr>
                <w:rFonts w:eastAsia="Calibri"/>
                <w:lang w:val="lt-LT" w:eastAsia="lt-LT"/>
              </w:rPr>
            </w:pPr>
          </w:p>
          <w:p w14:paraId="6AADBF36" w14:textId="77777777" w:rsidR="00A8627B" w:rsidRPr="00902088" w:rsidRDefault="00A8627B" w:rsidP="00CA1220">
            <w:pPr>
              <w:jc w:val="both"/>
              <w:rPr>
                <w:rFonts w:eastAsia="Calibri"/>
                <w:b/>
                <w:lang w:val="lt-LT" w:eastAsia="lt-LT"/>
              </w:rPr>
            </w:pPr>
          </w:p>
          <w:p w14:paraId="268D6AC9" w14:textId="77777777" w:rsidR="00A8627B" w:rsidRPr="00902088" w:rsidRDefault="00A8627B" w:rsidP="00CA1220">
            <w:pPr>
              <w:jc w:val="both"/>
              <w:rPr>
                <w:rFonts w:eastAsia="Calibri"/>
                <w:b/>
                <w:lang w:val="lt-LT" w:eastAsia="lt-LT"/>
              </w:rPr>
            </w:pPr>
            <w:r w:rsidRPr="00902088">
              <w:rPr>
                <w:rFonts w:eastAsia="Calibri"/>
                <w:b/>
                <w:lang w:val="lt-LT" w:eastAsia="lt-LT"/>
              </w:rPr>
              <w:t>Dėl c) punkto:</w:t>
            </w:r>
          </w:p>
          <w:p w14:paraId="1A4677A4" w14:textId="77777777" w:rsidR="00A8627B" w:rsidRPr="00902088" w:rsidRDefault="00A8627B" w:rsidP="00CA1220">
            <w:pPr>
              <w:jc w:val="both"/>
              <w:rPr>
                <w:rFonts w:eastAsia="Calibri"/>
                <w:lang w:val="lt-LT"/>
              </w:rPr>
            </w:pPr>
            <w:r w:rsidRPr="00902088">
              <w:rPr>
                <w:rFonts w:eastAsia="Calibri"/>
                <w:lang w:val="lt-LT"/>
              </w:rPr>
              <w:t>Iš Lietuvoje įsteigtų subjektų įrodančių dokumentų nereikalaujama. Užtenka pateikto EBVPD.</w:t>
            </w:r>
          </w:p>
          <w:p w14:paraId="1C688128" w14:textId="77777777" w:rsidR="00A8627B" w:rsidRPr="00902088" w:rsidRDefault="00A8627B" w:rsidP="00CA1220">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702FA64F" w14:textId="77777777" w:rsidR="00A8627B" w:rsidRPr="00902088" w:rsidRDefault="00A8627B" w:rsidP="00CA1220">
            <w:pPr>
              <w:jc w:val="both"/>
              <w:rPr>
                <w:rFonts w:ascii="Verdana" w:eastAsiaTheme="minorEastAsia" w:hAnsi="Verdana" w:cstheme="minorBidi"/>
                <w:sz w:val="22"/>
                <w:szCs w:val="22"/>
                <w:lang w:val="lt-LT" w:eastAsia="lt-LT"/>
              </w:rPr>
            </w:pPr>
            <w:hyperlink r:id="rId25"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F0C092D" w14:textId="77777777" w:rsidR="00A8627B" w:rsidRDefault="00A8627B" w:rsidP="00CA1220">
            <w:pPr>
              <w:jc w:val="both"/>
              <w:rPr>
                <w:rFonts w:eastAsia="Calibri"/>
                <w:lang w:val="lt-LT" w:eastAsia="lt-LT"/>
              </w:rPr>
            </w:pPr>
          </w:p>
          <w:p w14:paraId="3BC8F384" w14:textId="77777777" w:rsidR="00A8627B" w:rsidRPr="00902088" w:rsidRDefault="00A8627B" w:rsidP="00CA1220">
            <w:pPr>
              <w:jc w:val="both"/>
              <w:rPr>
                <w:rFonts w:eastAsia="Calibri"/>
                <w:lang w:val="lt-LT" w:eastAsia="lt-LT"/>
              </w:rPr>
            </w:pPr>
            <w:r w:rsidRPr="00902088">
              <w:rPr>
                <w:rFonts w:eastAsia="Calibri"/>
                <w:lang w:val="lt-LT" w:eastAsia="lt-LT"/>
              </w:rPr>
              <w:t>Šie duomenys bus tikrinami paskutinę dokumentų pagal EBVPD pateikimo dieną.</w:t>
            </w:r>
          </w:p>
          <w:p w14:paraId="2732E5A6" w14:textId="77777777" w:rsidR="00A8627B" w:rsidRDefault="00A8627B" w:rsidP="00CA1220">
            <w:pPr>
              <w:jc w:val="both"/>
              <w:rPr>
                <w:rFonts w:eastAsia="Calibri"/>
                <w:lang w:val="lt-LT" w:eastAsia="lt-LT"/>
              </w:rPr>
            </w:pPr>
          </w:p>
          <w:p w14:paraId="66A0CAD9" w14:textId="77777777" w:rsidR="00A8627B" w:rsidRPr="00902088" w:rsidRDefault="00A8627B" w:rsidP="00CA1220">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4192D3DA" w14:textId="77777777" w:rsidR="00A8627B" w:rsidRPr="00902088" w:rsidRDefault="00A8627B" w:rsidP="00CA1220">
            <w:pPr>
              <w:jc w:val="both"/>
              <w:rPr>
                <w:rFonts w:eastAsia="Calibri"/>
                <w:lang w:val="lt-LT" w:eastAsia="lt-LT"/>
              </w:rPr>
            </w:pPr>
          </w:p>
          <w:p w14:paraId="38D6370D" w14:textId="77777777" w:rsidR="00A8627B" w:rsidRPr="00902088" w:rsidRDefault="00A8627B" w:rsidP="00CA1220">
            <w:pPr>
              <w:jc w:val="both"/>
              <w:rPr>
                <w:rFonts w:eastAsia="Calibri"/>
                <w:lang w:val="lt-LT" w:eastAsia="lt-LT"/>
              </w:rPr>
            </w:pPr>
          </w:p>
        </w:tc>
      </w:tr>
      <w:tr w:rsidR="00A8627B" w:rsidRPr="00902088" w14:paraId="21691C0A" w14:textId="77777777" w:rsidTr="00CA1220">
        <w:tc>
          <w:tcPr>
            <w:tcW w:w="896" w:type="dxa"/>
            <w:tcBorders>
              <w:top w:val="single" w:sz="4" w:space="0" w:color="auto"/>
              <w:left w:val="single" w:sz="4" w:space="0" w:color="auto"/>
              <w:bottom w:val="single" w:sz="4" w:space="0" w:color="auto"/>
              <w:right w:val="single" w:sz="4" w:space="0" w:color="auto"/>
            </w:tcBorders>
          </w:tcPr>
          <w:p w14:paraId="6EA592DD"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61002D95" w14:textId="77777777" w:rsidR="00A8627B" w:rsidRPr="00902088" w:rsidRDefault="00A8627B" w:rsidP="00CA1220">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902088">
              <w:rPr>
                <w:rFonts w:eastAsia="Calibri"/>
                <w:lang w:val="lt-LT" w:eastAsia="lt-LT"/>
              </w:rPr>
              <w:lastRenderedPageBreak/>
              <w:t xml:space="preserve">dokumentų, reikalaujamų pagal VPĮ 50 straipsnį. </w:t>
            </w:r>
          </w:p>
          <w:p w14:paraId="5EE18C5C" w14:textId="77777777" w:rsidR="00A8627B" w:rsidRPr="00902088" w:rsidRDefault="00A8627B" w:rsidP="00CA1220">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D2A075" w14:textId="77777777" w:rsidR="00A8627B" w:rsidRPr="00902088" w:rsidRDefault="00A8627B" w:rsidP="00CA1220">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646265B8"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w:t>
            </w:r>
            <w:r w:rsidRPr="00902088">
              <w:rPr>
                <w:rFonts w:eastAsia="Calibri"/>
                <w:lang w:val="lt-LT" w:eastAsia="lt-LT"/>
              </w:rPr>
              <w:lastRenderedPageBreak/>
              <w:t>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2DE52D0B" w14:textId="77777777" w:rsidR="00A8627B" w:rsidRPr="00902088" w:rsidRDefault="00A8627B" w:rsidP="00CA1220">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4BFDD9BC" w14:textId="77777777" w:rsidR="00A8627B" w:rsidRPr="00902088" w:rsidRDefault="00A8627B" w:rsidP="00CA1220">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6496D9DC" w14:textId="77777777" w:rsidR="00A8627B" w:rsidRPr="00D83EE4" w:rsidRDefault="00A8627B" w:rsidP="00CA1220">
            <w:pPr>
              <w:jc w:val="both"/>
              <w:rPr>
                <w:lang w:val="lt-LT"/>
              </w:rPr>
            </w:pPr>
          </w:p>
          <w:p w14:paraId="0A30C197" w14:textId="77777777" w:rsidR="00A8627B" w:rsidRPr="00D83EE4" w:rsidRDefault="00A8627B" w:rsidP="00CA1220">
            <w:pPr>
              <w:jc w:val="both"/>
              <w:rPr>
                <w:rFonts w:eastAsia="Calibri"/>
                <w:lang w:val="lt-LT"/>
              </w:rPr>
            </w:pPr>
            <w:hyperlink r:id="rId26" w:history="1">
              <w:r w:rsidRPr="00D83EE4">
                <w:rPr>
                  <w:rStyle w:val="Hyperlink"/>
                  <w:lang w:val="lt-LT"/>
                </w:rPr>
                <w:t>https://vpt.lrv.lt/lt/nuorodos/kiti-duomenys/powerbi/melaginga-informacija-pateikusiu-tiekeju-sarasas-3/</w:t>
              </w:r>
            </w:hyperlink>
            <w:r w:rsidRPr="00D83EE4">
              <w:rPr>
                <w:lang w:val="lt-LT"/>
              </w:rPr>
              <w:t xml:space="preserve"> </w:t>
            </w:r>
            <w:r w:rsidRPr="00D83EE4">
              <w:rPr>
                <w:rFonts w:eastAsia="Calibri"/>
                <w:lang w:val="lt-LT"/>
              </w:rPr>
              <w:t xml:space="preserve">  </w:t>
            </w:r>
          </w:p>
          <w:p w14:paraId="0B7F6A37" w14:textId="77777777" w:rsidR="00A8627B" w:rsidRPr="00D83EE4" w:rsidRDefault="00A8627B" w:rsidP="00CA1220">
            <w:pPr>
              <w:jc w:val="both"/>
              <w:rPr>
                <w:rFonts w:eastAsia="Calibri"/>
                <w:lang w:val="lt-LT" w:eastAsia="lt-LT"/>
              </w:rPr>
            </w:pPr>
          </w:p>
          <w:p w14:paraId="321A87D6"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Šie duomenys bus tikrinami paskutinę dokumentų pagal EBVPD pateikimo dieną.</w:t>
            </w:r>
          </w:p>
          <w:p w14:paraId="3ED9FE00" w14:textId="77777777" w:rsidR="00A8627B" w:rsidRPr="00902088" w:rsidRDefault="00A8627B" w:rsidP="00CA1220">
            <w:pPr>
              <w:jc w:val="both"/>
              <w:rPr>
                <w:rFonts w:eastAsia="Calibri"/>
                <w:lang w:val="lt-LT" w:eastAsia="lt-LT"/>
              </w:rPr>
            </w:pPr>
          </w:p>
          <w:p w14:paraId="4BF216FF" w14:textId="77777777" w:rsidR="00A8627B" w:rsidRPr="00902088" w:rsidRDefault="00A8627B" w:rsidP="00CA1220">
            <w:pPr>
              <w:jc w:val="both"/>
              <w:rPr>
                <w:rFonts w:eastAsia="Calibri"/>
                <w:lang w:val="lt-LT" w:eastAsia="lt-LT"/>
              </w:rPr>
            </w:pPr>
          </w:p>
        </w:tc>
      </w:tr>
      <w:tr w:rsidR="00A8627B" w:rsidRPr="00902088" w14:paraId="73794203" w14:textId="77777777" w:rsidTr="00CA1220">
        <w:tc>
          <w:tcPr>
            <w:tcW w:w="896" w:type="dxa"/>
            <w:tcBorders>
              <w:top w:val="single" w:sz="4" w:space="0" w:color="auto"/>
              <w:left w:val="single" w:sz="4" w:space="0" w:color="auto"/>
              <w:bottom w:val="single" w:sz="4" w:space="0" w:color="auto"/>
              <w:right w:val="single" w:sz="4" w:space="0" w:color="auto"/>
            </w:tcBorders>
          </w:tcPr>
          <w:p w14:paraId="58657895"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47CFDADF" w14:textId="77777777" w:rsidR="00A8627B" w:rsidRPr="00902088" w:rsidRDefault="00A8627B" w:rsidP="00CA1220">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902088">
              <w:rPr>
                <w:rFonts w:eastAsia="Calibri"/>
                <w:lang w:val="lt-LT" w:eastAsia="lt-LT"/>
              </w:rPr>
              <w:lastRenderedPageBreak/>
              <w:t>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0C0C88B0" w14:textId="77777777" w:rsidR="00A8627B" w:rsidRPr="00902088" w:rsidRDefault="00A8627B" w:rsidP="00CA1220">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57E47C16" w14:textId="77777777" w:rsidR="00A8627B" w:rsidRPr="00902088" w:rsidRDefault="00A8627B" w:rsidP="00CA1220">
            <w:pPr>
              <w:jc w:val="both"/>
              <w:rPr>
                <w:rFonts w:eastAsia="Calibri"/>
                <w:lang w:val="lt-LT" w:eastAsia="lt-LT"/>
              </w:rPr>
            </w:pPr>
          </w:p>
        </w:tc>
      </w:tr>
    </w:tbl>
    <w:p w14:paraId="0DE66E1F" w14:textId="77777777" w:rsidR="00A8627B" w:rsidRPr="00902088" w:rsidRDefault="00A8627B" w:rsidP="00A8627B">
      <w:pPr>
        <w:tabs>
          <w:tab w:val="left" w:pos="270"/>
        </w:tabs>
        <w:spacing w:after="0" w:line="240" w:lineRule="auto"/>
        <w:jc w:val="both"/>
        <w:rPr>
          <w:rFonts w:ascii="Times New Roman" w:eastAsia="Calibri" w:hAnsi="Times New Roman" w:cs="Times New Roman"/>
          <w:b/>
          <w:sz w:val="24"/>
          <w:szCs w:val="24"/>
        </w:rPr>
      </w:pPr>
    </w:p>
    <w:p w14:paraId="5C1B46A5" w14:textId="77777777" w:rsidR="00A8627B" w:rsidRPr="00902088" w:rsidRDefault="00A8627B" w:rsidP="00A8627B">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1D72084D" w14:textId="77777777" w:rsidR="00A8627B" w:rsidRPr="00902088" w:rsidRDefault="00A8627B" w:rsidP="00A8627B">
      <w:pPr>
        <w:spacing w:after="0" w:line="240" w:lineRule="auto"/>
        <w:ind w:left="927"/>
        <w:contextualSpacing/>
        <w:jc w:val="both"/>
        <w:rPr>
          <w:rFonts w:ascii="Times New Roman" w:eastAsia="Calibri" w:hAnsi="Times New Roman" w:cs="Times New Roman"/>
          <w:i/>
          <w:sz w:val="20"/>
          <w:szCs w:val="20"/>
        </w:rPr>
      </w:pPr>
      <w:bookmarkStart w:id="8" w:name="_Hlk65070721"/>
      <w:r w:rsidRPr="00902088">
        <w:rPr>
          <w:rFonts w:ascii="Times New Roman" w:eastAsia="Calibri" w:hAnsi="Times New Roman" w:cs="Times New Roman"/>
          <w:i/>
          <w:sz w:val="20"/>
          <w:szCs w:val="20"/>
        </w:rPr>
        <w:t xml:space="preserve">  </w:t>
      </w:r>
    </w:p>
    <w:bookmarkEnd w:id="8"/>
    <w:p w14:paraId="3AB53C14" w14:textId="77777777" w:rsidR="00A8627B" w:rsidRPr="00F61F27" w:rsidRDefault="00A8627B" w:rsidP="00A8627B">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55CE9764" w14:textId="77777777" w:rsidR="00A8627B" w:rsidRPr="008F6656" w:rsidRDefault="00A8627B" w:rsidP="00A8627B">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w:t>
      </w:r>
      <w:r w:rsidRPr="008F6656">
        <w:rPr>
          <w:rFonts w:ascii="Times New Roman" w:eastAsia="Times New Roman" w:hAnsi="Times New Roman" w:cs="Times New Roman"/>
          <w:i/>
          <w:sz w:val="20"/>
          <w:szCs w:val="20"/>
          <w:lang w:eastAsia="lt-LT"/>
        </w:rPr>
        <w:t>registruotas, kompetentingos teisinės ar administracinės institucijos, notaro arba kompetentingos profesinės ar prekybos organizacijos;</w:t>
      </w:r>
      <w:r w:rsidRPr="008F6656">
        <w:rPr>
          <w:rFonts w:ascii="Times New Roman" w:eastAsia="Times New Roman" w:hAnsi="Times New Roman" w:cs="Times New Roman"/>
          <w:b/>
          <w:i/>
          <w:sz w:val="20"/>
          <w:szCs w:val="20"/>
          <w:lang w:eastAsia="lt-LT"/>
        </w:rPr>
        <w:t xml:space="preserve"> </w:t>
      </w:r>
    </w:p>
    <w:p w14:paraId="7192C625" w14:textId="77777777" w:rsidR="00A8627B" w:rsidRPr="008F6656" w:rsidRDefault="00A8627B" w:rsidP="00A8627B">
      <w:pPr>
        <w:spacing w:after="0" w:line="240" w:lineRule="auto"/>
        <w:ind w:left="1287"/>
        <w:contextualSpacing/>
        <w:jc w:val="both"/>
        <w:rPr>
          <w:rFonts w:ascii="Times New Roman" w:eastAsia="Times New Roman" w:hAnsi="Times New Roman" w:cs="Times New Roman"/>
          <w:i/>
          <w:sz w:val="20"/>
          <w:szCs w:val="20"/>
          <w:lang w:eastAsia="lt-LT"/>
        </w:rPr>
      </w:pPr>
      <w:r w:rsidRPr="008F6656">
        <w:rPr>
          <w:rFonts w:ascii="Times New Roman" w:eastAsia="Calibri" w:hAnsi="Times New Roman" w:cs="Times New Roman"/>
          <w:i/>
          <w:sz w:val="20"/>
          <w:szCs w:val="20"/>
        </w:rPr>
        <w:t xml:space="preserve">b) </w:t>
      </w:r>
      <w:r w:rsidRPr="008F6656">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26C86C15" w14:textId="77777777" w:rsidR="00A8627B" w:rsidRPr="008F6656" w:rsidRDefault="00A8627B" w:rsidP="00A8627B">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8F6656">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Pr="008F6656">
        <w:t xml:space="preserve"> </w:t>
      </w:r>
      <w:r w:rsidRPr="008F6656">
        <w:rPr>
          <w:rFonts w:ascii="Times New Roman" w:eastAsia="Calibri" w:hAnsi="Times New Roman" w:cs="Times New Roman"/>
          <w:i/>
          <w:sz w:val="20"/>
          <w:szCs w:val="20"/>
        </w:rPr>
        <w:t>Europos Sąjungos teisės aktus dokumentas yra atleistas nuo legalizavimo ir (ar) tvirtinimo žymos (Apostille).</w:t>
      </w:r>
    </w:p>
    <w:p w14:paraId="71E7382B" w14:textId="77777777" w:rsidR="00A8627B" w:rsidRPr="008F6656" w:rsidRDefault="00A8627B" w:rsidP="00A8627B">
      <w:pPr>
        <w:spacing w:after="0" w:line="240" w:lineRule="auto"/>
        <w:ind w:firstLine="720"/>
        <w:contextualSpacing/>
        <w:jc w:val="both"/>
        <w:rPr>
          <w:rFonts w:ascii="Times New Roman" w:eastAsia="Times New Roman" w:hAnsi="Times New Roman" w:cs="Times New Roman"/>
          <w:b/>
          <w:bCs/>
          <w:sz w:val="24"/>
          <w:szCs w:val="24"/>
          <w:lang w:eastAsia="lt-LT"/>
        </w:rPr>
      </w:pPr>
    </w:p>
    <w:p w14:paraId="4E62C1F5" w14:textId="77777777" w:rsidR="00A8627B" w:rsidRPr="008F6656" w:rsidRDefault="00A8627B" w:rsidP="00A8627B">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8F6656">
        <w:rPr>
          <w:rFonts w:ascii="Times New Roman" w:eastAsia="Times New Roman" w:hAnsi="Times New Roman" w:cs="Times New Roman"/>
          <w:b/>
          <w:bCs/>
          <w:sz w:val="24"/>
          <w:szCs w:val="24"/>
          <w:lang w:eastAsia="lt-LT"/>
        </w:rPr>
        <w:t>3.8.</w:t>
      </w:r>
      <w:r w:rsidRPr="008F6656">
        <w:rPr>
          <w:rFonts w:ascii="Times New Roman" w:eastAsia="Times New Roman" w:hAnsi="Times New Roman" w:cs="Times New Roman"/>
          <w:bCs/>
          <w:sz w:val="24"/>
          <w:szCs w:val="24"/>
          <w:lang w:eastAsia="lt-LT"/>
        </w:rPr>
        <w:t xml:space="preserve"> </w:t>
      </w:r>
      <w:r w:rsidRPr="008F6656">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3DB7A30E" w14:textId="77777777" w:rsidR="00A8627B" w:rsidRPr="008F6656" w:rsidRDefault="00A8627B" w:rsidP="00A8627B">
      <w:pPr>
        <w:spacing w:after="0" w:line="240" w:lineRule="auto"/>
        <w:ind w:firstLine="720"/>
        <w:contextualSpacing/>
        <w:jc w:val="both"/>
        <w:rPr>
          <w:rFonts w:ascii="Times New Roman" w:eastAsia="Calibri" w:hAnsi="Times New Roman" w:cs="Times New Roman"/>
          <w:b/>
          <w:sz w:val="24"/>
          <w:szCs w:val="24"/>
        </w:rPr>
      </w:pPr>
      <w:r w:rsidRPr="008F6656">
        <w:rPr>
          <w:rFonts w:ascii="Times New Roman" w:eastAsia="Calibri" w:hAnsi="Times New Roman" w:cs="Times New Roman"/>
          <w:b/>
          <w:sz w:val="24"/>
          <w:szCs w:val="24"/>
        </w:rPr>
        <w:t>3.8.1. tiekėjas pateikė perkančiajai organizacijai informaciją apie tai, kad ėmėsi priemonių, nurodytų VPĮ 46 str. 10 d. 1 p.</w:t>
      </w:r>
    </w:p>
    <w:p w14:paraId="48F71BC3" w14:textId="77777777" w:rsidR="00A8627B" w:rsidRPr="008F6656" w:rsidRDefault="00A8627B" w:rsidP="00A8627B">
      <w:pPr>
        <w:spacing w:after="0" w:line="240" w:lineRule="auto"/>
        <w:ind w:firstLine="720"/>
        <w:jc w:val="both"/>
        <w:rPr>
          <w:rFonts w:ascii="Times New Roman" w:eastAsia="Calibri" w:hAnsi="Times New Roman" w:cs="Times New Roman"/>
          <w:b/>
          <w:sz w:val="24"/>
          <w:szCs w:val="24"/>
        </w:rPr>
      </w:pPr>
      <w:r w:rsidRPr="008F6656">
        <w:rPr>
          <w:rFonts w:ascii="Times New Roman" w:eastAsia="Calibri" w:hAnsi="Times New Roman" w:cs="Times New Roman"/>
          <w:b/>
          <w:sz w:val="24"/>
          <w:szCs w:val="24"/>
        </w:rPr>
        <w:t xml:space="preserve">3.8.2. </w:t>
      </w:r>
      <w:r w:rsidRPr="008F6656">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8F6656">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AF0F336" w14:textId="77777777" w:rsidR="00A8627B" w:rsidRPr="008F6656" w:rsidRDefault="00A8627B" w:rsidP="00A8627B">
      <w:pPr>
        <w:spacing w:after="0" w:line="240" w:lineRule="auto"/>
        <w:ind w:firstLine="720"/>
        <w:jc w:val="both"/>
        <w:rPr>
          <w:rFonts w:ascii="Times New Roman" w:eastAsia="Times New Roman" w:hAnsi="Times New Roman" w:cs="Times New Roman"/>
          <w:sz w:val="24"/>
          <w:szCs w:val="24"/>
          <w:lang w:eastAsia="lt-LT"/>
        </w:rPr>
      </w:pPr>
      <w:r w:rsidRPr="00B81E0B">
        <w:rPr>
          <w:rFonts w:ascii="Times New Roman" w:eastAsia="Calibri" w:hAnsi="Times New Roman" w:cs="Times New Roman"/>
          <w:b/>
          <w:sz w:val="24"/>
          <w:szCs w:val="24"/>
        </w:rPr>
        <w:t>3.9.</w:t>
      </w:r>
      <w:r w:rsidRPr="008F6656">
        <w:rPr>
          <w:rFonts w:ascii="Times New Roman" w:eastAsia="Calibri" w:hAnsi="Times New Roman" w:cs="Times New Roman"/>
          <w:b/>
          <w:sz w:val="24"/>
          <w:szCs w:val="24"/>
        </w:rPr>
        <w:t xml:space="preserve"> </w:t>
      </w:r>
      <w:r w:rsidRPr="008F6656">
        <w:rPr>
          <w:rFonts w:ascii="Times New Roman" w:eastAsia="Times New Roman" w:hAnsi="Times New Roman" w:cs="Times New Roman"/>
          <w:color w:val="000000"/>
          <w:sz w:val="24"/>
          <w:szCs w:val="24"/>
          <w:lang w:eastAsia="lt-LT"/>
        </w:rPr>
        <w:t xml:space="preserve">Tiekėjas negali pasinaudoti konkurso sąlygų </w:t>
      </w:r>
      <w:r w:rsidRPr="00D83EE4">
        <w:rPr>
          <w:rFonts w:ascii="Times New Roman" w:eastAsia="Times New Roman" w:hAnsi="Times New Roman" w:cs="Times New Roman"/>
          <w:color w:val="000000"/>
          <w:sz w:val="24"/>
          <w:szCs w:val="24"/>
          <w:lang w:eastAsia="lt-LT"/>
        </w:rPr>
        <w:t>3.8. p.</w:t>
      </w:r>
      <w:r w:rsidRPr="008F6656">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1" w:name="part_7ab3cddff7d648deafc43403ceca143d"/>
      <w:bookmarkEnd w:id="11"/>
      <w:r w:rsidRPr="008F6656">
        <w:rPr>
          <w:rFonts w:ascii="Times New Roman" w:eastAsia="Times New Roman" w:hAnsi="Times New Roman" w:cs="Times New Roman"/>
          <w:color w:val="000000"/>
          <w:sz w:val="24"/>
          <w:szCs w:val="24"/>
          <w:lang w:eastAsia="lt-LT"/>
        </w:rPr>
        <w:t>.</w:t>
      </w:r>
    </w:p>
    <w:bookmarkEnd w:id="9"/>
    <w:bookmarkEnd w:id="10"/>
    <w:p w14:paraId="18AF43A0" w14:textId="77777777" w:rsidR="00A8627B" w:rsidRPr="008F6656" w:rsidRDefault="00A8627B" w:rsidP="00A8627B">
      <w:pPr>
        <w:spacing w:after="0" w:line="240" w:lineRule="auto"/>
        <w:ind w:firstLine="720"/>
        <w:jc w:val="both"/>
        <w:rPr>
          <w:rFonts w:ascii="Times New Roman" w:eastAsia="Times New Roman" w:hAnsi="Times New Roman" w:cs="Times New Roman"/>
          <w:sz w:val="24"/>
          <w:szCs w:val="24"/>
          <w:lang w:eastAsia="lt-LT"/>
        </w:rPr>
      </w:pPr>
      <w:r w:rsidRPr="00B81E0B">
        <w:rPr>
          <w:rFonts w:ascii="Times New Roman" w:eastAsia="Times New Roman" w:hAnsi="Times New Roman" w:cs="Times New Roman"/>
          <w:b/>
          <w:bCs/>
          <w:color w:val="000000"/>
          <w:sz w:val="24"/>
          <w:szCs w:val="24"/>
          <w:lang w:eastAsia="lt-LT"/>
        </w:rPr>
        <w:t>3.10.</w:t>
      </w:r>
      <w:r w:rsidRPr="008F6656">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8F6656">
        <w:rPr>
          <w:rFonts w:ascii="Times New Roman" w:eastAsia="Times New Roman" w:hAnsi="Times New Roman" w:cs="Times New Roman"/>
          <w:sz w:val="24"/>
          <w:szCs w:val="24"/>
          <w:lang w:eastAsia="lt-LT"/>
        </w:rPr>
        <w:t>.</w:t>
      </w:r>
    </w:p>
    <w:p w14:paraId="16C1FEE9" w14:textId="77777777" w:rsidR="00A8627B" w:rsidRPr="008F6656" w:rsidRDefault="00A8627B" w:rsidP="00A8627B">
      <w:pPr>
        <w:spacing w:after="0" w:line="240" w:lineRule="auto"/>
        <w:ind w:firstLine="720"/>
        <w:jc w:val="both"/>
        <w:rPr>
          <w:rFonts w:ascii="Times New Roman" w:eastAsia="Calibri" w:hAnsi="Times New Roman" w:cs="Times New Roman"/>
          <w:sz w:val="24"/>
          <w:szCs w:val="24"/>
        </w:rPr>
      </w:pPr>
      <w:r w:rsidRPr="00B81E0B">
        <w:rPr>
          <w:rFonts w:ascii="Times New Roman" w:eastAsia="Calibri" w:hAnsi="Times New Roman" w:cs="Times New Roman"/>
          <w:b/>
          <w:bCs/>
          <w:sz w:val="24"/>
          <w:szCs w:val="24"/>
        </w:rPr>
        <w:t>3.11.</w:t>
      </w:r>
      <w:r w:rsidRPr="008F6656">
        <w:t xml:space="preserve"> </w:t>
      </w:r>
      <w:r w:rsidRPr="008F6656">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8F6656">
        <w:rPr>
          <w:rFonts w:ascii="Times New Roman" w:eastAsia="Calibri" w:hAnsi="Times New Roman" w:cs="Times New Roman"/>
          <w:b/>
          <w:bCs/>
          <w:sz w:val="24"/>
          <w:szCs w:val="24"/>
        </w:rPr>
        <w:t>kartu su pasiūlymu pateikti</w:t>
      </w:r>
      <w:r w:rsidRPr="008F6656">
        <w:rPr>
          <w:rFonts w:ascii="Times New Roman" w:eastAsia="Calibri" w:hAnsi="Times New Roman" w:cs="Times New Roman"/>
          <w:sz w:val="24"/>
          <w:szCs w:val="24"/>
        </w:rPr>
        <w:t xml:space="preserve"> </w:t>
      </w:r>
      <w:r w:rsidRPr="008F6656">
        <w:rPr>
          <w:rFonts w:ascii="Times New Roman" w:eastAsia="Calibri" w:hAnsi="Times New Roman" w:cs="Times New Roman"/>
          <w:b/>
          <w:bCs/>
          <w:sz w:val="24"/>
          <w:szCs w:val="24"/>
        </w:rPr>
        <w:t>Tiekėjo deklaraciją</w:t>
      </w:r>
      <w:r w:rsidRPr="008F6656">
        <w:rPr>
          <w:rFonts w:ascii="Times New Roman" w:eastAsia="Calibri" w:hAnsi="Times New Roman" w:cs="Times New Roman"/>
          <w:sz w:val="24"/>
          <w:szCs w:val="24"/>
        </w:rPr>
        <w:t xml:space="preserve"> dėl (ne)atitikties Reglamento nuostatoms, kuri </w:t>
      </w:r>
      <w:r w:rsidRPr="008F6656">
        <w:rPr>
          <w:rFonts w:ascii="Times New Roman" w:eastAsia="Calibri" w:hAnsi="Times New Roman" w:cs="Times New Roman"/>
          <w:sz w:val="24"/>
          <w:szCs w:val="24"/>
          <w:u w:val="single"/>
        </w:rPr>
        <w:t>pateikta pirkimo sąlygų priede Nr. 6</w:t>
      </w:r>
      <w:r w:rsidRPr="008F6656">
        <w:rPr>
          <w:rFonts w:ascii="Times New Roman" w:eastAsia="Calibri" w:hAnsi="Times New Roman" w:cs="Times New Roman"/>
          <w:sz w:val="24"/>
          <w:szCs w:val="24"/>
        </w:rPr>
        <w:t>.</w:t>
      </w:r>
    </w:p>
    <w:p w14:paraId="2B5CE373" w14:textId="77777777" w:rsidR="00A8627B" w:rsidRDefault="00A8627B" w:rsidP="00A8627B">
      <w:pPr>
        <w:spacing w:after="0" w:line="240" w:lineRule="auto"/>
        <w:ind w:firstLine="720"/>
        <w:jc w:val="both"/>
        <w:rPr>
          <w:rFonts w:ascii="Times New Roman" w:eastAsia="Calibri" w:hAnsi="Times New Roman" w:cs="Times New Roman"/>
          <w:bCs/>
          <w:sz w:val="24"/>
          <w:szCs w:val="24"/>
          <w:lang w:eastAsia="lt-LT"/>
        </w:rPr>
      </w:pPr>
      <w:r w:rsidRPr="00B81E0B">
        <w:rPr>
          <w:rFonts w:ascii="Times New Roman" w:eastAsia="Calibri" w:hAnsi="Times New Roman" w:cs="Times New Roman"/>
          <w:b/>
          <w:sz w:val="24"/>
          <w:szCs w:val="24"/>
          <w:lang w:eastAsia="lt-LT"/>
        </w:rPr>
        <w:t>3.12.</w:t>
      </w:r>
      <w:r w:rsidRPr="008F6656">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258E6C19" w14:textId="77777777" w:rsidR="00A8627B" w:rsidRPr="006602A9" w:rsidRDefault="00A8627B" w:rsidP="00A8627B">
      <w:pPr>
        <w:spacing w:after="0" w:line="240" w:lineRule="auto"/>
        <w:ind w:firstLine="720"/>
        <w:jc w:val="both"/>
        <w:rPr>
          <w:rFonts w:ascii="Times New Roman" w:eastAsia="Calibri" w:hAnsi="Times New Roman" w:cs="Times New Roman"/>
          <w:bCs/>
          <w:sz w:val="24"/>
          <w:szCs w:val="24"/>
          <w:lang w:eastAsia="lt-LT"/>
        </w:rPr>
      </w:pPr>
      <w:r w:rsidRPr="00B81E0B">
        <w:rPr>
          <w:rFonts w:ascii="Times New Roman" w:eastAsia="Calibri" w:hAnsi="Times New Roman" w:cs="Times New Roman"/>
          <w:b/>
          <w:sz w:val="24"/>
          <w:szCs w:val="24"/>
          <w:lang w:eastAsia="lt-LT"/>
        </w:rPr>
        <w:lastRenderedPageBreak/>
        <w:t>3.13.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A491D">
        <w:rPr>
          <w:rFonts w:ascii="Times New Roman" w:hAnsi="Times New Roman" w:cs="Times New Roman"/>
          <w:b/>
          <w:bCs/>
          <w:sz w:val="24"/>
          <w:szCs w:val="24"/>
        </w:rPr>
        <w:t>4.3.</w:t>
      </w:r>
      <w:r w:rsidRPr="00EE310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A491D">
        <w:rPr>
          <w:rFonts w:ascii="Times New Roman" w:hAnsi="Times New Roman" w:cs="Times New Roman"/>
          <w:b/>
          <w:bCs/>
          <w:sz w:val="24"/>
          <w:szCs w:val="24"/>
        </w:rPr>
        <w:t>4.3.1.</w:t>
      </w:r>
      <w:r w:rsidRPr="00EE310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A491D">
        <w:rPr>
          <w:rFonts w:ascii="Times New Roman" w:hAnsi="Times New Roman" w:cs="Times New Roman"/>
          <w:b/>
          <w:bCs/>
          <w:sz w:val="24"/>
          <w:szCs w:val="24"/>
        </w:rPr>
        <w:t>4.3.2.</w:t>
      </w:r>
      <w:r w:rsidRPr="00EE310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A6F9934"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5.1.</w:t>
      </w:r>
      <w:r w:rsidR="007A491D">
        <w:rPr>
          <w:rFonts w:ascii="Times New Roman" w:eastAsia="Calibri" w:hAnsi="Times New Roman" w:cs="Times New Roman"/>
          <w:sz w:val="24"/>
          <w:szCs w:val="24"/>
          <w:lang w:eastAsia="lt-LT"/>
        </w:rPr>
        <w:t xml:space="preserve"> </w:t>
      </w:r>
      <w:r w:rsidRPr="007B5956">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35627E4F"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5.2.</w:t>
      </w:r>
      <w:r w:rsidR="007A491D">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40FEB905"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5.3.</w:t>
      </w:r>
      <w:r w:rsidR="007A491D">
        <w:rPr>
          <w:rFonts w:ascii="Times New Roman" w:eastAsia="Calibri" w:hAnsi="Times New Roman" w:cs="Times New Roman"/>
          <w:sz w:val="24"/>
          <w:szCs w:val="24"/>
          <w:lang w:eastAsia="lt-LT"/>
        </w:rPr>
        <w:t xml:space="preserve"> </w:t>
      </w:r>
      <w:r w:rsidRPr="007B5956">
        <w:rPr>
          <w:rFonts w:ascii="Times New Roman" w:eastAsia="Calibri" w:hAnsi="Times New Roman" w:cs="Times New Roman"/>
          <w:sz w:val="24"/>
          <w:szCs w:val="24"/>
          <w:lang w:eastAsia="lt-LT"/>
        </w:rPr>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7C0AC7EA" w14:textId="77777777" w:rsidR="00332138" w:rsidRPr="00902088" w:rsidRDefault="00332138" w:rsidP="00332138">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235A27">
        <w:rPr>
          <w:rFonts w:ascii="Times New Roman" w:eastAsia="Calibri" w:hAnsi="Times New Roman" w:cs="Times New Roman"/>
          <w:b/>
          <w:bCs/>
          <w:sz w:val="24"/>
          <w:szCs w:val="24"/>
          <w:lang w:eastAsia="lt-LT"/>
        </w:rPr>
        <w:t>6.1.</w:t>
      </w:r>
      <w:r>
        <w:rPr>
          <w:rFonts w:ascii="Times New Roman" w:eastAsia="Calibri" w:hAnsi="Times New Roman" w:cs="Times New Roman"/>
          <w:b/>
          <w:bCs/>
          <w:sz w:val="24"/>
          <w:szCs w:val="24"/>
          <w:lang w:eastAsia="lt-LT"/>
        </w:rPr>
        <w:t xml:space="preserve"> </w:t>
      </w:r>
      <w:r w:rsidRPr="0006610F">
        <w:rPr>
          <w:rFonts w:ascii="Times New Roman" w:eastAsia="Times New Roman" w:hAnsi="Times New Roman" w:cs="Times New Roman"/>
          <w:sz w:val="24"/>
          <w:szCs w:val="24"/>
          <w:lang w:eastAsia="lt-LT"/>
        </w:rPr>
        <w:t xml:space="preserve">Perkančioji organizacija reikalauja pateikti informaciją apie </w:t>
      </w:r>
      <w:r w:rsidRPr="0006610F">
        <w:rPr>
          <w:rFonts w:ascii="Times New Roman" w:eastAsia="Times New Roman" w:hAnsi="Times New Roman" w:cs="Times New Roman"/>
          <w:bCs/>
          <w:sz w:val="24"/>
          <w:szCs w:val="24"/>
          <w:u w:val="single"/>
        </w:rPr>
        <w:t>numatomus pasitelkti subtiekėjus (žr. konkurso sąlygų 1.4.1 p.) (jei jie yra žinomi)</w:t>
      </w:r>
      <w:r>
        <w:rPr>
          <w:rFonts w:ascii="Times New Roman" w:eastAsia="Times New Roman" w:hAnsi="Times New Roman" w:cs="Times New Roman"/>
          <w:bCs/>
          <w:sz w:val="24"/>
          <w:szCs w:val="24"/>
          <w:u w:val="single"/>
        </w:rPr>
        <w:t>.</w:t>
      </w:r>
      <w:r w:rsidRPr="0006610F">
        <w:rPr>
          <w:rFonts w:ascii="Times New Roman" w:eastAsia="Times New Roman" w:hAnsi="Times New Roman" w:cs="Times New Roman"/>
          <w:bCs/>
          <w:sz w:val="24"/>
          <w:szCs w:val="24"/>
          <w:u w:val="single"/>
        </w:rPr>
        <w:t xml:space="preserve"> Š</w:t>
      </w:r>
      <w:r w:rsidRPr="0006610F">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283809" w:rsidRDefault="00DB31A6" w:rsidP="00DB31A6">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7A491D" w:rsidRDefault="00283809" w:rsidP="00283809">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7.1.1.</w:t>
      </w:r>
      <w:r w:rsidRPr="007A491D">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7A69C1FE" w:rsidR="004A1ABD" w:rsidRPr="007A491D" w:rsidRDefault="00283809"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7.</w:t>
      </w:r>
      <w:r w:rsidR="008F2409">
        <w:rPr>
          <w:rFonts w:ascii="Times New Roman" w:eastAsia="Calibri" w:hAnsi="Times New Roman" w:cs="Times New Roman"/>
          <w:b/>
          <w:bCs/>
          <w:sz w:val="24"/>
          <w:szCs w:val="24"/>
          <w:lang w:eastAsia="lt-LT"/>
        </w:rPr>
        <w:t>1</w:t>
      </w:r>
      <w:r w:rsidRPr="007A491D">
        <w:rPr>
          <w:rFonts w:ascii="Times New Roman" w:eastAsia="Calibri" w:hAnsi="Times New Roman" w:cs="Times New Roman"/>
          <w:b/>
          <w:bCs/>
          <w:sz w:val="24"/>
          <w:szCs w:val="24"/>
          <w:lang w:eastAsia="lt-LT"/>
        </w:rPr>
        <w:t>.2.</w:t>
      </w:r>
      <w:r w:rsidRPr="007A491D">
        <w:rPr>
          <w:rFonts w:ascii="Times New Roman" w:eastAsia="Calibri" w:hAnsi="Times New Roman" w:cs="Times New Roman"/>
          <w:sz w:val="24"/>
          <w:szCs w:val="24"/>
          <w:lang w:eastAsia="lt-LT"/>
        </w:rPr>
        <w:t xml:space="preserve"> </w:t>
      </w:r>
      <w:r w:rsidR="004A1ABD" w:rsidRPr="007A491D">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4C6063C9" w:rsidR="00DB31A6" w:rsidRPr="007A491D"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7A491D">
        <w:rPr>
          <w:rFonts w:ascii="Times New Roman" w:eastAsia="Calibri" w:hAnsi="Times New Roman" w:cs="Times New Roman"/>
          <w:b/>
          <w:sz w:val="24"/>
          <w:szCs w:val="24"/>
          <w:lang w:eastAsia="lt-LT"/>
        </w:rPr>
        <w:t>7.2.</w:t>
      </w:r>
      <w:r w:rsidRPr="007A491D">
        <w:rPr>
          <w:rFonts w:ascii="Times New Roman" w:eastAsia="Calibri" w:hAnsi="Times New Roman" w:cs="Times New Roman"/>
          <w:sz w:val="24"/>
          <w:szCs w:val="24"/>
          <w:lang w:eastAsia="lt-LT"/>
        </w:rPr>
        <w:t xml:space="preserve"> </w:t>
      </w:r>
      <w:r w:rsidRPr="007A491D">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7A491D">
          <w:rPr>
            <w:rStyle w:val="Hyperlink"/>
            <w:rFonts w:eastAsia="Arial Unicode MS"/>
            <w:b/>
            <w:sz w:val="24"/>
            <w:szCs w:val="24"/>
            <w:bdr w:val="none" w:sz="0" w:space="0" w:color="auto" w:frame="1"/>
            <w:lang w:eastAsia="lt-LT"/>
          </w:rPr>
          <w:t>https://viesiejipirkimai.lt</w:t>
        </w:r>
      </w:hyperlink>
      <w:r w:rsidRPr="007A491D">
        <w:rPr>
          <w:rFonts w:ascii="Times New Roman" w:eastAsia="Arial Unicode MS" w:hAnsi="Times New Roman" w:cs="Times New Roman"/>
          <w:b/>
          <w:sz w:val="24"/>
          <w:szCs w:val="24"/>
          <w:bdr w:val="none" w:sz="0" w:space="0" w:color="auto" w:frame="1"/>
          <w:lang w:eastAsia="lt-LT"/>
        </w:rPr>
        <w:t>.</w:t>
      </w:r>
      <w:r w:rsidRPr="007A491D">
        <w:rPr>
          <w:rFonts w:ascii="Times New Roman" w:eastAsia="Arial Unicode MS" w:hAnsi="Times New Roman" w:cs="Times New Roman"/>
          <w:b/>
          <w:bCs/>
          <w:sz w:val="24"/>
          <w:szCs w:val="24"/>
          <w:bdr w:val="none" w:sz="0" w:space="0" w:color="auto" w:frame="1"/>
          <w:lang w:eastAsia="lt-LT"/>
        </w:rPr>
        <w:t xml:space="preserve"> </w:t>
      </w:r>
      <w:r w:rsidR="00154FD5" w:rsidRPr="001208B8">
        <w:rPr>
          <w:rFonts w:ascii="Times New Roman" w:eastAsia="Arial Unicode MS" w:hAnsi="Times New Roman" w:cs="Times New Roman"/>
          <w:b/>
          <w:bCs/>
          <w:sz w:val="24"/>
          <w:szCs w:val="24"/>
          <w:bdr w:val="none" w:sz="0" w:space="0" w:color="auto" w:frame="1"/>
          <w:lang w:eastAsia="lt-LT"/>
        </w:rPr>
        <w:t>Pasiūlymai, pateikti vokuose popierine forma, nebus priimami ir vertinami, o bus grąžinami neatplėšti tiekėjui.</w:t>
      </w:r>
    </w:p>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7A491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D127429" w14:textId="4EA81EAA"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w:t>
      </w:r>
      <w:r w:rsidR="00A57260" w:rsidRPr="005050CE">
        <w:rPr>
          <w:rFonts w:ascii="Times New Roman" w:eastAsia="Calibri" w:hAnsi="Times New Roman" w:cs="Times New Roman"/>
          <w:sz w:val="24"/>
          <w:szCs w:val="24"/>
          <w:lang w:eastAsia="lt-LT"/>
        </w:rPr>
        <w:t>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5050CE">
        <w:rPr>
          <w:rFonts w:ascii="Times New Roman" w:eastAsia="Calibri" w:hAnsi="Times New Roman" w:cs="Times New Roman"/>
          <w:sz w:val="24"/>
          <w:szCs w:val="24"/>
          <w:lang w:eastAsia="lt-LT"/>
        </w:rPr>
        <w:t>.</w:t>
      </w:r>
      <w:r w:rsidR="00B4695F">
        <w:rPr>
          <w:rFonts w:ascii="Times New Roman" w:eastAsia="Calibri" w:hAnsi="Times New Roman" w:cs="Times New Roman"/>
          <w:sz w:val="24"/>
          <w:szCs w:val="24"/>
          <w:lang w:eastAsia="lt-LT"/>
        </w:rPr>
        <w:t xml:space="preserve"> </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2A2BA93A"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sidR="005E51EF">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FE6893C" w:rsidR="00CC5613" w:rsidRPr="007A491D" w:rsidRDefault="005E51EF"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5E51EF">
              <w:rPr>
                <w:rFonts w:ascii="Times New Roman" w:eastAsia="Arial Unicode MS" w:hAnsi="Times New Roman" w:cs="Times New Roman"/>
                <w:sz w:val="20"/>
                <w:szCs w:val="20"/>
                <w:bdr w:val="none" w:sz="0" w:space="0" w:color="auto" w:frame="1"/>
                <w:lang w:eastAsia="lt-LT"/>
              </w:rPr>
              <w:t>Tiekėjo pasirašytas pasiūlymas, parengtas pagal šių pirkimo sąlygų 2 priedą</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7A49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7A491D">
              <w:rPr>
                <w:rFonts w:ascii="Times New Roman" w:eastAsia="Calibri" w:hAnsi="Times New Roman" w:cs="Times New Roman"/>
                <w:sz w:val="20"/>
                <w:szCs w:val="20"/>
                <w:lang w:eastAsia="lt-LT"/>
              </w:rPr>
              <w:t>(Pirkimų sąlygų 5 skyrių “Tiekėjų grupės dalyvavimas pirkimo procedūrose”).</w:t>
            </w:r>
            <w:r w:rsidRPr="007A491D">
              <w:rPr>
                <w:rFonts w:ascii="Times New Roman" w:hAnsi="Times New Roman" w:cs="Times New Roman"/>
                <w:sz w:val="20"/>
                <w:szCs w:val="20"/>
                <w:lang w:eastAsia="lt-LT"/>
              </w:rPr>
              <w:t xml:space="preserve"> </w:t>
            </w:r>
          </w:p>
        </w:tc>
      </w:tr>
      <w:tr w:rsidR="00CC5613"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lastRenderedPageBreak/>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7A491D" w:rsidRDefault="00CC5613"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7A49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7A49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eastAsia="Calibri" w:hAnsi="Times New Roman" w:cs="Times New Roman"/>
                <w:sz w:val="20"/>
                <w:szCs w:val="20"/>
                <w:lang w:eastAsia="lt-LT"/>
              </w:rPr>
              <w:t>Užpildytas EBVPD pagal pirkimo sąlygų 3 priede pateiktą formą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167D9233" w:rsidR="00A57260" w:rsidRPr="007A491D" w:rsidRDefault="007A491D"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7A491D">
              <w:rPr>
                <w:rFonts w:ascii="Times New Roman" w:eastAsia="Arial Unicode MS" w:hAnsi="Times New Roman" w:cs="Times New Roman"/>
                <w:bCs/>
                <w:sz w:val="20"/>
                <w:szCs w:val="20"/>
                <w:bdr w:val="none" w:sz="0" w:space="0" w:color="auto" w:frame="1"/>
                <w:lang w:eastAsia="lt-LT"/>
              </w:rPr>
              <w:t xml:space="preserve">Užpildytas pirkimo sąlygų 1 priedas </w:t>
            </w:r>
            <w:r>
              <w:rPr>
                <w:rFonts w:ascii="Times New Roman" w:eastAsia="Arial Unicode MS" w:hAnsi="Times New Roman" w:cs="Times New Roman"/>
                <w:bCs/>
                <w:sz w:val="20"/>
                <w:szCs w:val="20"/>
                <w:bdr w:val="none" w:sz="0" w:space="0" w:color="auto" w:frame="1"/>
                <w:lang w:eastAsia="lt-LT"/>
              </w:rPr>
              <w:t xml:space="preserve">Techninė specifikacija </w:t>
            </w:r>
          </w:p>
        </w:tc>
      </w:tr>
      <w:tr w:rsidR="005E4C29" w:rsidRPr="001208B8"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098B333C" w:rsidR="005E4C29" w:rsidRPr="001208B8"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w:t>
            </w:r>
            <w:r w:rsidR="007A491D">
              <w:rPr>
                <w:rFonts w:ascii="Times New Roman" w:eastAsia="Arial Unicode MS" w:hAnsi="Times New Roman" w:cs="Times New Roman"/>
                <w:sz w:val="20"/>
                <w:szCs w:val="20"/>
                <w:bdr w:val="none" w:sz="0" w:space="0" w:color="auto" w:frame="1"/>
                <w:lang w:eastAsia="lt-LT"/>
              </w:rPr>
              <w:t>7</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1208B8"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7A491D">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1208B8"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7A2DC73A" w:rsidR="005E4C29"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w:t>
            </w:r>
            <w:r w:rsidR="007A491D">
              <w:rPr>
                <w:rFonts w:ascii="Times New Roman" w:eastAsia="Arial Unicode MS" w:hAnsi="Times New Roman" w:cs="Times New Roman"/>
                <w:sz w:val="20"/>
                <w:szCs w:val="20"/>
                <w:bdr w:val="none" w:sz="0" w:space="0" w:color="auto" w:frame="1"/>
                <w:lang w:eastAsia="lt-LT"/>
              </w:rPr>
              <w:t>8</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C336BB"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9602C3">
              <w:rPr>
                <w:rFonts w:ascii="Times New Roman" w:eastAsia="Arial Unicode MS" w:hAnsi="Times New Roman" w:cs="Times New Roman"/>
                <w:bCs/>
                <w:sz w:val="20"/>
                <w:szCs w:val="20"/>
                <w:bdr w:val="none" w:sz="0" w:space="0" w:color="auto" w:frame="1"/>
                <w:lang w:eastAsia="lt-LT"/>
              </w:rPr>
              <w:t>Ekonominio naudingumo kriterij</w:t>
            </w:r>
            <w:r>
              <w:rPr>
                <w:rFonts w:ascii="Times New Roman" w:eastAsia="Arial Unicode MS" w:hAnsi="Times New Roman" w:cs="Times New Roman"/>
                <w:bCs/>
                <w:sz w:val="20"/>
                <w:szCs w:val="20"/>
                <w:bdr w:val="none" w:sz="0" w:space="0" w:color="auto" w:frame="1"/>
                <w:lang w:eastAsia="lt-LT"/>
              </w:rPr>
              <w:t xml:space="preserve">us </w:t>
            </w:r>
            <w:r w:rsidRPr="009602C3">
              <w:rPr>
                <w:rFonts w:ascii="Times New Roman" w:eastAsia="Arial Unicode MS" w:hAnsi="Times New Roman" w:cs="Times New Roman"/>
                <w:bCs/>
                <w:sz w:val="20"/>
                <w:szCs w:val="20"/>
                <w:bdr w:val="none" w:sz="0" w:space="0" w:color="auto" w:frame="1"/>
                <w:lang w:eastAsia="lt-LT"/>
              </w:rPr>
              <w:t>pagrindžiantys dokumentai</w:t>
            </w:r>
            <w:r>
              <w:rPr>
                <w:rFonts w:ascii="Times New Roman" w:eastAsia="Arial Unicode MS" w:hAnsi="Times New Roman" w:cs="Times New Roman"/>
                <w:bCs/>
                <w:sz w:val="20"/>
                <w:szCs w:val="20"/>
                <w:bdr w:val="none" w:sz="0" w:space="0" w:color="auto" w:frame="1"/>
                <w:lang w:eastAsia="lt-LT"/>
              </w:rPr>
              <w:t>.</w:t>
            </w:r>
          </w:p>
        </w:tc>
      </w:tr>
      <w:tr w:rsidR="00BA1FC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4E99C324" w:rsidR="00BA1FC0" w:rsidRDefault="00BA1FC0" w:rsidP="00BA1FC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516D9B">
              <w:rPr>
                <w:rFonts w:ascii="Times New Roman" w:eastAsia="Arial Unicode MS" w:hAnsi="Times New Roman" w:cs="Times New Roman"/>
                <w:sz w:val="20"/>
                <w:szCs w:val="20"/>
                <w:bdr w:val="none" w:sz="0" w:space="0" w:color="auto" w:frame="1"/>
                <w:lang w:eastAsia="lt-LT"/>
              </w:rPr>
              <w:t>9</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7BE025CC" w:rsidR="00BA1FC0" w:rsidRPr="00C00414" w:rsidRDefault="00BA1FC0" w:rsidP="00BA1FC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Kiti pirkimo sąlygose reikalaujami dokumentai (jei taikoma)</w:t>
            </w:r>
            <w:r w:rsidR="00516D9B">
              <w:rPr>
                <w:rFonts w:ascii="Times New Roman" w:eastAsia="Arial Unicode MS" w:hAnsi="Times New Roman" w:cs="Times New Roman"/>
                <w:bCs/>
                <w:sz w:val="20"/>
                <w:szCs w:val="20"/>
                <w:bdr w:val="none" w:sz="0" w:space="0" w:color="auto" w:frame="1"/>
                <w:lang w:eastAsia="lt-LT"/>
              </w:rPr>
              <w:t>.</w:t>
            </w:r>
            <w:r w:rsidRPr="001208B8">
              <w:rPr>
                <w:rFonts w:ascii="Times New Roman" w:eastAsia="Arial Unicode MS" w:hAnsi="Times New Roman" w:cs="Times New Roman"/>
                <w:bCs/>
                <w:sz w:val="20"/>
                <w:szCs w:val="20"/>
                <w:bdr w:val="none" w:sz="0" w:space="0" w:color="auto" w:frame="1"/>
                <w:lang w:eastAsia="lt-LT"/>
              </w:rPr>
              <w:t xml:space="preserve"> </w:t>
            </w:r>
          </w:p>
        </w:tc>
      </w:tr>
    </w:tbl>
    <w:p w14:paraId="4D15D900" w14:textId="77777777" w:rsidR="00D45DD9" w:rsidRDefault="00D45DD9" w:rsidP="00D45DD9">
      <w:pPr>
        <w:spacing w:after="0" w:line="240" w:lineRule="auto"/>
        <w:ind w:firstLine="720"/>
        <w:jc w:val="both"/>
        <w:rPr>
          <w:rFonts w:ascii="Times New Roman" w:eastAsia="Calibri" w:hAnsi="Times New Roman" w:cs="Times New Roman"/>
          <w:sz w:val="24"/>
          <w:szCs w:val="24"/>
          <w:lang w:eastAsia="lt-LT"/>
        </w:rPr>
      </w:pPr>
    </w:p>
    <w:p w14:paraId="43E4B701" w14:textId="53BE7831" w:rsidR="00D45DD9" w:rsidRPr="00D45DD9" w:rsidRDefault="00143F73" w:rsidP="00D45DD9">
      <w:pPr>
        <w:jc w:val="both"/>
        <w:rPr>
          <w:rFonts w:ascii="Times New Roman" w:hAnsi="Times New Roman" w:cs="Times New Roman"/>
          <w:b/>
          <w:bCs/>
        </w:rPr>
      </w:pPr>
      <w:r w:rsidRPr="00D45DD9">
        <w:rPr>
          <w:rFonts w:ascii="Times New Roman" w:hAnsi="Times New Roman" w:cs="Times New Roman"/>
          <w:b/>
          <w:bCs/>
        </w:rPr>
        <w:t xml:space="preserve"> </w:t>
      </w:r>
      <w:r w:rsidR="00D45DD9" w:rsidRPr="00D45DD9">
        <w:rPr>
          <w:rFonts w:ascii="Times New Roman" w:hAnsi="Times New Roman" w:cs="Times New Roman"/>
          <w:b/>
          <w:bCs/>
        </w:rPr>
        <w:t xml:space="preserve">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349361E5" w14:textId="384D7E0D"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p>
    <w:p w14:paraId="41F7515B" w14:textId="262B0324"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w:t>
      </w:r>
      <w:r w:rsidR="007A491D">
        <w:rPr>
          <w:rFonts w:ascii="Times New Roman" w:eastAsia="Calibri" w:hAnsi="Times New Roman" w:cs="Times New Roman"/>
          <w:sz w:val="24"/>
          <w:szCs w:val="24"/>
          <w:lang w:eastAsia="lt-LT"/>
        </w:rPr>
        <w:t>pirkimui</w:t>
      </w:r>
      <w:r w:rsidRPr="001208B8">
        <w:rPr>
          <w:rFonts w:ascii="Times New Roman" w:eastAsia="Calibri" w:hAnsi="Times New Roman" w:cs="Times New Roman"/>
          <w:sz w:val="24"/>
          <w:szCs w:val="24"/>
          <w:lang w:eastAsia="lt-LT"/>
        </w:rPr>
        <w:t xml:space="preserve">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115B984B"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7A491D">
        <w:rPr>
          <w:rFonts w:ascii="Times New Roman" w:eastAsia="Calibri" w:hAnsi="Times New Roman" w:cs="Times New Roman"/>
          <w:sz w:val="24"/>
          <w:szCs w:val="24"/>
          <w:lang w:eastAsia="lt-LT"/>
        </w:rPr>
        <w:t>kaip 3</w:t>
      </w:r>
      <w:r w:rsidRPr="007379ED">
        <w:rPr>
          <w:rFonts w:ascii="Times New Roman" w:eastAsia="Calibri" w:hAnsi="Times New Roman" w:cs="Times New Roman"/>
          <w:sz w:val="24"/>
          <w:szCs w:val="24"/>
          <w:lang w:eastAsia="lt-LT"/>
        </w:rPr>
        <w:t xml:space="preserve">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7379ED">
        <w:rPr>
          <w:rFonts w:ascii="Times New Roman" w:eastAsia="Calibri" w:hAnsi="Times New Roman" w:cs="Times New Roman"/>
          <w:sz w:val="24"/>
          <w:szCs w:val="24"/>
          <w:lang w:eastAsia="lt-LT"/>
        </w:rPr>
        <w:lastRenderedPageBreak/>
        <w:t>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7A491D"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w:t>
      </w:r>
      <w:r w:rsidRPr="007A491D">
        <w:rPr>
          <w:rFonts w:ascii="Times New Roman" w:eastAsia="Calibri" w:hAnsi="Times New Roman" w:cs="Times New Roman"/>
          <w:sz w:val="24"/>
          <w:szCs w:val="24"/>
          <w:lang w:eastAsia="lt-LT"/>
        </w:rPr>
        <w:t>taip pat ir PVM. Kainos eurais su PVM, pasiūlyme nurodomos suapvalintos, paliekant du skaitmenis po kablelio.</w:t>
      </w:r>
      <w:r w:rsidRPr="007A491D">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sz w:val="24"/>
          <w:szCs w:val="24"/>
          <w:lang w:eastAsia="lt-LT"/>
        </w:rPr>
        <w:t>7.13.</w:t>
      </w:r>
      <w:r w:rsidRPr="007A491D">
        <w:rPr>
          <w:rFonts w:ascii="Times New Roman" w:eastAsia="Calibri" w:hAnsi="Times New Roman" w:cs="Times New Roman"/>
          <w:sz w:val="24"/>
          <w:szCs w:val="24"/>
          <w:lang w:eastAsia="lt-LT"/>
        </w:rPr>
        <w:t xml:space="preserve"> Pasiūlymas galioja jame tiekėjo nurodytą laiką. </w:t>
      </w:r>
      <w:r w:rsidRPr="007A491D">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7A491D">
        <w:rPr>
          <w:rFonts w:ascii="Times New Roman" w:eastAsia="Calibri" w:hAnsi="Times New Roman" w:cs="Times New Roman"/>
          <w:sz w:val="24"/>
          <w:szCs w:val="24"/>
          <w:lang w:eastAsia="lt-LT"/>
        </w:rPr>
        <w:t>Jeigu</w:t>
      </w:r>
      <w:r w:rsidRPr="00902088">
        <w:rPr>
          <w:rFonts w:ascii="Times New Roman" w:eastAsia="Calibri" w:hAnsi="Times New Roman" w:cs="Times New Roman"/>
          <w:sz w:val="24"/>
          <w:szCs w:val="24"/>
          <w:lang w:eastAsia="lt-LT"/>
        </w:rPr>
        <w:t xml:space="preserve">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7A491D">
        <w:rPr>
          <w:rFonts w:ascii="Times New Roman" w:eastAsia="Calibri" w:hAnsi="Times New Roman" w:cs="Times New Roman"/>
          <w:b/>
          <w:sz w:val="24"/>
          <w:szCs w:val="24"/>
          <w:lang w:eastAsia="lt-LT"/>
        </w:rPr>
        <w:t>7.14.</w:t>
      </w:r>
      <w:r w:rsidRPr="007A491D">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7A491D">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w:t>
      </w:r>
      <w:r w:rsidRPr="001208B8">
        <w:rPr>
          <w:rFonts w:ascii="Times New Roman" w:eastAsia="Calibri" w:hAnsi="Times New Roman" w:cs="Times New Roman"/>
          <w:sz w:val="24"/>
          <w:szCs w:val="24"/>
        </w:rPr>
        <w:t xml:space="preserve">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F14061A" w14:textId="77777777" w:rsidR="004B21E2" w:rsidRPr="001208B8" w:rsidRDefault="00CB4E99" w:rsidP="004B21E2">
      <w:pPr>
        <w:spacing w:after="0" w:line="240" w:lineRule="auto"/>
        <w:ind w:firstLine="720"/>
        <w:jc w:val="both"/>
        <w:rPr>
          <w:rFonts w:ascii="Times New Roman" w:eastAsia="Times New Roman" w:hAnsi="Times New Roman" w:cs="Times New Roman"/>
          <w:b/>
          <w:sz w:val="24"/>
          <w:szCs w:val="24"/>
        </w:rPr>
      </w:pPr>
      <w:r w:rsidRPr="00A60AA5">
        <w:rPr>
          <w:rFonts w:ascii="Times New Roman" w:eastAsia="Calibri" w:hAnsi="Times New Roman" w:cs="Times New Roman"/>
          <w:b/>
          <w:sz w:val="24"/>
          <w:szCs w:val="24"/>
          <w:lang w:eastAsia="lt-LT"/>
        </w:rPr>
        <w:t>7.</w:t>
      </w:r>
      <w:r w:rsidRPr="00A60AA5">
        <w:rPr>
          <w:rFonts w:ascii="Times New Roman" w:eastAsia="Calibri" w:hAnsi="Times New Roman" w:cs="Times New Roman"/>
          <w:b/>
          <w:bCs/>
          <w:sz w:val="24"/>
          <w:szCs w:val="24"/>
          <w:lang w:eastAsia="lt-LT"/>
        </w:rPr>
        <w:t>19.</w:t>
      </w:r>
      <w:r w:rsidRPr="00A60AA5">
        <w:rPr>
          <w:rFonts w:ascii="Times New Roman" w:eastAsia="Calibri" w:hAnsi="Times New Roman" w:cs="Times New Roman"/>
          <w:sz w:val="24"/>
          <w:szCs w:val="24"/>
          <w:lang w:eastAsia="lt-LT"/>
        </w:rPr>
        <w:t xml:space="preserve"> </w:t>
      </w:r>
      <w:r w:rsidR="004B21E2" w:rsidRPr="00A60AA5">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004B21E2" w:rsidRPr="00A60AA5">
        <w:rPr>
          <w:rFonts w:ascii="Times New Roman" w:eastAsia="Times New Roman" w:hAnsi="Times New Roman" w:cs="Times New Roman"/>
          <w:b/>
          <w:bCs/>
          <w:color w:val="000000" w:themeColor="text1"/>
          <w:sz w:val="24"/>
          <w:szCs w:val="24"/>
        </w:rPr>
        <w:t xml:space="preserve">privalo pateikti užpildytą </w:t>
      </w:r>
      <w:r w:rsidR="004B21E2" w:rsidRPr="00A60AA5">
        <w:rPr>
          <w:rFonts w:ascii="Times New Roman" w:eastAsia="Calibri" w:hAnsi="Times New Roman"/>
          <w:b/>
          <w:bCs/>
          <w:sz w:val="24"/>
          <w:szCs w:val="24"/>
          <w:u w:val="single"/>
          <w:lang w:eastAsia="lt-LT"/>
        </w:rPr>
        <w:t xml:space="preserve">konkurso sąlygų priedą </w:t>
      </w:r>
      <w:r w:rsidR="004B21E2" w:rsidRPr="00A60AA5">
        <w:rPr>
          <w:rFonts w:ascii="Times New Roman" w:eastAsia="Calibri" w:hAnsi="Times New Roman"/>
          <w:b/>
          <w:bCs/>
          <w:sz w:val="24"/>
          <w:szCs w:val="24"/>
          <w:u w:val="single"/>
          <w:lang w:eastAsia="lt-LT"/>
        </w:rPr>
        <w:lastRenderedPageBreak/>
        <w:t xml:space="preserve">Nr. 1, kurio 4 stulpelyje turi būti nurodytos siūlomo pirkimo objekto techninės </w:t>
      </w:r>
      <w:r w:rsidR="004B21E2" w:rsidRPr="00A60AA5">
        <w:rPr>
          <w:rFonts w:ascii="Times New Roman" w:eastAsia="Calibri" w:hAnsi="Times New Roman"/>
          <w:b/>
          <w:sz w:val="24"/>
          <w:szCs w:val="24"/>
          <w:u w:val="single"/>
          <w:lang w:eastAsia="lt-LT"/>
        </w:rPr>
        <w:t>charakteristikos</w:t>
      </w:r>
      <w:r w:rsidR="004B21E2" w:rsidRPr="00A60AA5">
        <w:rPr>
          <w:rFonts w:ascii="Times New Roman" w:eastAsia="Times New Roman" w:hAnsi="Times New Roman" w:cs="Times New Roman"/>
          <w:b/>
          <w:sz w:val="24"/>
          <w:szCs w:val="24"/>
        </w:rPr>
        <w:t>.</w:t>
      </w:r>
    </w:p>
    <w:p w14:paraId="14FEDC25" w14:textId="7E3AD7ED" w:rsidR="00143F73" w:rsidRPr="00902088" w:rsidRDefault="00143F73" w:rsidP="004B21E2">
      <w:pPr>
        <w:spacing w:after="0" w:line="240" w:lineRule="auto"/>
        <w:ind w:firstLine="720"/>
        <w:jc w:val="both"/>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4C523CE8"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CB4E99">
        <w:rPr>
          <w:rFonts w:ascii="Times New Roman" w:eastAsia="Calibri" w:hAnsi="Times New Roman" w:cs="Times New Roman"/>
          <w:sz w:val="24"/>
          <w:szCs w:val="24"/>
          <w:lang w:eastAsia="lt-LT"/>
        </w:rPr>
        <w:t>organizacija nereikalauja pasiūlymo</w:t>
      </w:r>
      <w:r w:rsidRPr="00902088">
        <w:rPr>
          <w:rFonts w:ascii="Times New Roman" w:eastAsia="Calibri" w:hAnsi="Times New Roman" w:cs="Times New Roman"/>
          <w:sz w:val="24"/>
          <w:szCs w:val="24"/>
          <w:lang w:eastAsia="lt-LT"/>
        </w:rPr>
        <w:t xml:space="preserve"> galiojimo užtikrinimo</w:t>
      </w:r>
      <w:r w:rsidR="00CB4E99">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2"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2"/>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lastRenderedPageBreak/>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w:t>
      </w:r>
      <w:r w:rsidRPr="00CB4E99">
        <w:rPr>
          <w:rFonts w:ascii="Times New Roman" w:hAnsi="Times New Roman" w:cs="Times New Roman"/>
          <w:sz w:val="24"/>
          <w:szCs w:val="24"/>
        </w:rPr>
        <w:t>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3" w:name="31z"/>
      <w:bookmarkEnd w:id="13"/>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4" w:name="32z"/>
      <w:bookmarkEnd w:id="14"/>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lastRenderedPageBreak/>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76807878" w:rsidR="00143F73" w:rsidRPr="00902088" w:rsidRDefault="00143F73" w:rsidP="00CB4E99">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5"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nepriimtina. Tiekėjo pasiūlyta kaina yra per didelė ir nepriimtina, jeigu ji viršija </w:t>
      </w:r>
      <w:r w:rsidRPr="00CB4E99">
        <w:rPr>
          <w:rFonts w:ascii="Times New Roman" w:hAnsi="Times New Roman"/>
          <w:sz w:val="24"/>
          <w:szCs w:val="24"/>
        </w:rPr>
        <w:t>perkančiosios organizacijos pirkimo objekt</w:t>
      </w:r>
      <w:r w:rsidR="00F63A4C" w:rsidRPr="00CB4E99">
        <w:rPr>
          <w:rFonts w:ascii="Times New Roman" w:hAnsi="Times New Roman"/>
          <w:sz w:val="24"/>
          <w:szCs w:val="24"/>
        </w:rPr>
        <w:t>ui ar jo</w:t>
      </w:r>
      <w:r w:rsidRPr="00CB4E99">
        <w:rPr>
          <w:rFonts w:ascii="Times New Roman" w:hAnsi="Times New Roman"/>
          <w:sz w:val="24"/>
          <w:szCs w:val="24"/>
        </w:rPr>
        <w:t xml:space="preserve"> daliai suplanuotas skirti lėšas, numatytas Pirkimo sąlygų 2.4 punkte;</w:t>
      </w:r>
    </w:p>
    <w:bookmarkEnd w:id="15"/>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Default="00791524" w:rsidP="00791524">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11.5.7</w:t>
      </w:r>
      <w:r w:rsidRPr="00746C43">
        <w:rPr>
          <w:rFonts w:ascii="Times New Roman" w:eastAsia="Calibri" w:hAnsi="Times New Roman" w:cs="Times New Roman"/>
          <w:sz w:val="24"/>
          <w:szCs w:val="24"/>
        </w:rPr>
        <w:t xml:space="preserve">. </w:t>
      </w:r>
      <w:r w:rsidRPr="000D4EFE">
        <w:rPr>
          <w:rFonts w:ascii="Times New Roman" w:eastAsia="Calibri" w:hAnsi="Times New Roman" w:cs="Times New Roman"/>
          <w:sz w:val="24"/>
          <w:szCs w:val="24"/>
        </w:rPr>
        <w:t>paskaičiuojami visus pirkimo dokumentuose nustatytus reikalavimus atitikusių tiekėjų ekonominio naudingumo balai</w:t>
      </w:r>
      <w:r w:rsidRPr="00746C43">
        <w:rPr>
          <w:rFonts w:ascii="Times New Roman" w:eastAsia="Calibri" w:hAnsi="Times New Roman" w:cs="Times New Roman"/>
          <w:sz w:val="24"/>
          <w:szCs w:val="24"/>
        </w:rPr>
        <w:t>.</w:t>
      </w:r>
    </w:p>
    <w:p w14:paraId="26F91CD1" w14:textId="0EF25268" w:rsidR="00143F73" w:rsidRPr="00902088" w:rsidRDefault="00791524" w:rsidP="00791524">
      <w:pPr>
        <w:spacing w:after="0" w:line="240" w:lineRule="auto"/>
        <w:ind w:firstLine="720"/>
        <w:jc w:val="both"/>
        <w:rPr>
          <w:rFonts w:ascii="Times New Roman" w:eastAsia="Calibri" w:hAnsi="Times New Roman" w:cs="Times New Roman"/>
          <w:sz w:val="24"/>
          <w:szCs w:val="24"/>
          <w:lang w:eastAsia="lt-LT"/>
        </w:rPr>
      </w:pPr>
      <w:r w:rsidRPr="0007062B">
        <w:rPr>
          <w:rFonts w:ascii="Times New Roman" w:eastAsia="Calibri" w:hAnsi="Times New Roman" w:cs="Times New Roman"/>
          <w:b/>
          <w:bCs/>
          <w:sz w:val="24"/>
          <w:szCs w:val="24"/>
        </w:rPr>
        <w:t>11.5.7.1.</w:t>
      </w:r>
      <w:r>
        <w:rPr>
          <w:rFonts w:ascii="Times New Roman" w:eastAsia="Calibri" w:hAnsi="Times New Roman" w:cs="Times New Roman"/>
          <w:sz w:val="24"/>
          <w:szCs w:val="24"/>
        </w:rPr>
        <w:t xml:space="preserve"> </w:t>
      </w:r>
      <w:r w:rsidRPr="0007062B">
        <w:rPr>
          <w:rFonts w:ascii="Times New Roman" w:eastAsia="Calibri" w:hAnsi="Times New Roman" w:cs="Times New Roman"/>
          <w:sz w:val="24"/>
          <w:szCs w:val="24"/>
        </w:rPr>
        <w:t xml:space="preserve">pagal konkurso sąlygose nustatytus pasiūlymo ekonominio naudingumo vertinimo kriterijus ir vertinimo metodiką (konkurso </w:t>
      </w:r>
      <w:r w:rsidRPr="00CB4E99">
        <w:rPr>
          <w:rFonts w:ascii="Times New Roman" w:eastAsia="Calibri" w:hAnsi="Times New Roman" w:cs="Times New Roman"/>
          <w:sz w:val="24"/>
          <w:szCs w:val="24"/>
        </w:rPr>
        <w:t>sąlygų 7 priedas</w:t>
      </w:r>
      <w:r w:rsidRPr="0007062B">
        <w:rPr>
          <w:rFonts w:ascii="Times New Roman" w:eastAsia="Calibri" w:hAnsi="Times New Roman" w:cs="Times New Roman"/>
          <w:sz w:val="24"/>
          <w:szCs w:val="24"/>
        </w:rPr>
        <w:t>) nustatoma pasiūlymų eilė ekonominio naudingumo mažėjimo tvarka</w:t>
      </w:r>
      <w:r>
        <w:rPr>
          <w:rFonts w:ascii="Times New Roman" w:eastAsia="Calibri" w:hAnsi="Times New Roman" w:cs="Times New Roman"/>
          <w:sz w:val="24"/>
          <w:szCs w:val="24"/>
        </w:rPr>
        <w:t>.</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CB4E99" w:rsidRDefault="00861E5D" w:rsidP="00861E5D">
      <w:pPr>
        <w:spacing w:after="0" w:line="240" w:lineRule="auto"/>
        <w:ind w:firstLine="720"/>
        <w:jc w:val="both"/>
        <w:rPr>
          <w:rFonts w:ascii="Times New Roman" w:hAnsi="Times New Roman"/>
          <w:bCs/>
          <w:sz w:val="24"/>
          <w:szCs w:val="24"/>
        </w:rPr>
      </w:pPr>
      <w:r w:rsidRPr="00CB4E99">
        <w:rPr>
          <w:rFonts w:ascii="Times New Roman" w:hAnsi="Times New Roman"/>
          <w:b/>
          <w:sz w:val="24"/>
          <w:szCs w:val="24"/>
        </w:rPr>
        <w:t>11.8.</w:t>
      </w:r>
      <w:r w:rsidRPr="00CB4E99">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CB4E99">
        <w:rPr>
          <w:rFonts w:ascii="Times New Roman" w:hAnsi="Times New Roman"/>
          <w:bCs/>
          <w:sz w:val="24"/>
          <w:szCs w:val="24"/>
        </w:rPr>
        <w:t>.</w:t>
      </w:r>
      <w:r w:rsidRPr="00CB4E99">
        <w:rPr>
          <w:rStyle w:val="FootnoteReference"/>
          <w:bCs/>
          <w:sz w:val="24"/>
          <w:szCs w:val="24"/>
        </w:rPr>
        <w:footnoteReference w:id="1"/>
      </w:r>
      <w:r w:rsidRPr="00CB4E99">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CB4E99">
        <w:rPr>
          <w:rFonts w:ascii="Times New Roman" w:hAnsi="Times New Roman"/>
          <w:b/>
          <w:bCs/>
          <w:sz w:val="24"/>
          <w:szCs w:val="24"/>
        </w:rPr>
        <w:t>11.9.</w:t>
      </w:r>
      <w:r w:rsidRPr="00CB4E99">
        <w:rPr>
          <w:rFonts w:ascii="Times New Roman" w:hAnsi="Times New Roman"/>
          <w:bCs/>
          <w:sz w:val="24"/>
          <w:szCs w:val="24"/>
        </w:rPr>
        <w:t xml:space="preserve"> </w:t>
      </w:r>
      <w:r w:rsidRPr="00CB4E99">
        <w:rPr>
          <w:rFonts w:ascii="Times New Roman" w:hAnsi="Times New Roman"/>
          <w:sz w:val="24"/>
          <w:szCs w:val="24"/>
          <w:lang w:eastAsia="lt-LT"/>
        </w:rPr>
        <w:t xml:space="preserve">Iškilus klausimams dėl pasiūlymų turinio, </w:t>
      </w:r>
      <w:r w:rsidRPr="00CB4E99">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 xml:space="preserve">pirkimo vykdytojui kyla poreikis kreiptis dėl pasiūlymo patikslinimo, papildymo ar paaiškinimo dėl kitų klausimų, nei tie, dėl kurių kreiptasi pirmąjį </w:t>
      </w:r>
      <w:r w:rsidRPr="00481E4A">
        <w:rPr>
          <w:rFonts w:ascii="Times New Roman" w:hAnsi="Times New Roman"/>
          <w:bCs/>
          <w:sz w:val="24"/>
          <w:szCs w:val="24"/>
        </w:rPr>
        <w:lastRenderedPageBreak/>
        <w:t>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CB4E99"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CB4E99">
        <w:rPr>
          <w:rFonts w:ascii="Times New Roman" w:hAnsi="Times New Roman"/>
          <w:sz w:val="24"/>
          <w:szCs w:val="24"/>
        </w:rPr>
        <w:t xml:space="preserve">pasiūlymas atmetamas, ir informacija apie tokį tiekėją skelbiama CVPIS. </w:t>
      </w:r>
    </w:p>
    <w:p w14:paraId="160F3212" w14:textId="77777777" w:rsidR="00A739D7" w:rsidRPr="000D5906" w:rsidRDefault="00A739D7" w:rsidP="00A739D7">
      <w:pPr>
        <w:spacing w:after="0" w:line="240" w:lineRule="auto"/>
        <w:ind w:firstLine="720"/>
        <w:jc w:val="both"/>
        <w:rPr>
          <w:rFonts w:ascii="Times New Roman" w:hAnsi="Times New Roman"/>
          <w:b/>
          <w:sz w:val="24"/>
          <w:szCs w:val="24"/>
        </w:rPr>
      </w:pPr>
      <w:bookmarkStart w:id="16" w:name="_Hlk92279812"/>
      <w:r w:rsidRPr="000D5906">
        <w:rPr>
          <w:rFonts w:ascii="Times New Roman" w:hAnsi="Times New Roman"/>
          <w:b/>
          <w:sz w:val="24"/>
          <w:szCs w:val="24"/>
        </w:rPr>
        <w:t>11.13. Komisija pašalina Tiekėją iš pirkimo procedūros:</w:t>
      </w:r>
    </w:p>
    <w:p w14:paraId="6000897F" w14:textId="77777777" w:rsidR="00A739D7" w:rsidRPr="000D5906" w:rsidRDefault="00A739D7" w:rsidP="00A739D7">
      <w:pPr>
        <w:spacing w:after="0" w:line="240" w:lineRule="auto"/>
        <w:ind w:firstLine="720"/>
        <w:jc w:val="both"/>
        <w:rPr>
          <w:rFonts w:ascii="Times New Roman" w:hAnsi="Times New Roman"/>
          <w:sz w:val="24"/>
          <w:szCs w:val="24"/>
        </w:rPr>
      </w:pPr>
      <w:r w:rsidRPr="000D5906">
        <w:rPr>
          <w:rFonts w:ascii="Times New Roman" w:hAnsi="Times New Roman"/>
          <w:bCs/>
          <w:sz w:val="24"/>
          <w:szCs w:val="24"/>
        </w:rPr>
        <w:t xml:space="preserve">11.13.1. </w:t>
      </w:r>
      <w:r w:rsidRPr="000D5906">
        <w:rPr>
          <w:rFonts w:ascii="Times New Roman" w:hAnsi="Times New Roman"/>
          <w:sz w:val="24"/>
          <w:szCs w:val="24"/>
        </w:rPr>
        <w:t>Jeigu galimo pirkimo laimėtojo pateikti dokumentai rodo, kad egzistuoja pirkimo dokumentuose nustatyti pašalinimo pagrindai</w:t>
      </w:r>
      <w:r w:rsidRPr="000D5906">
        <w:rPr>
          <w:rFonts w:ascii="Times New Roman" w:hAnsi="Times New Roman"/>
          <w:bCs/>
          <w:sz w:val="24"/>
          <w:szCs w:val="24"/>
        </w:rPr>
        <w:t>;</w:t>
      </w:r>
    </w:p>
    <w:p w14:paraId="0FA7A661" w14:textId="77777777" w:rsidR="00A739D7" w:rsidRPr="000D5906" w:rsidRDefault="00A739D7" w:rsidP="00A739D7">
      <w:pPr>
        <w:spacing w:after="0" w:line="240" w:lineRule="auto"/>
        <w:ind w:firstLine="720"/>
        <w:jc w:val="both"/>
        <w:rPr>
          <w:rFonts w:ascii="Times New Roman" w:eastAsia="Times New Roman" w:hAnsi="Times New Roman" w:cs="Times New Roman"/>
          <w:color w:val="000000"/>
          <w:sz w:val="24"/>
          <w:szCs w:val="24"/>
          <w:lang w:eastAsia="lt-LT"/>
        </w:rPr>
      </w:pPr>
      <w:r w:rsidRPr="000D5906">
        <w:rPr>
          <w:rFonts w:ascii="Times New Roman" w:hAnsi="Times New Roman"/>
          <w:bCs/>
          <w:sz w:val="24"/>
          <w:szCs w:val="24"/>
        </w:rPr>
        <w:t xml:space="preserve">11.13.2. Taip pat Komisija pašalina tiekėją iš pirkimų procedūros </w:t>
      </w:r>
      <w:r w:rsidRPr="000D5906">
        <w:rPr>
          <w:rFonts w:ascii="Times New Roman" w:eastAsia="Times New Roman" w:hAnsi="Times New Roman" w:cs="Times New Roman"/>
          <w:sz w:val="24"/>
          <w:szCs w:val="24"/>
          <w:lang w:eastAsia="lt-LT"/>
        </w:rPr>
        <w:t>pagal konkurso sąlygų 3.7.3.2 – 3.7.3.8 p.  nurodytus pašalinimo pagrindus</w:t>
      </w:r>
      <w:r w:rsidRPr="000D5906">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0D5906">
        <w:rPr>
          <w:rFonts w:ascii="Times New Roman" w:eastAsia="Times New Roman" w:hAnsi="Times New Roman" w:cs="Times New Roman"/>
          <w:sz w:val="24"/>
          <w:szCs w:val="24"/>
          <w:lang w:eastAsia="lt-LT"/>
        </w:rPr>
        <w:t xml:space="preserve">dalyvauja pirkime vietoj kito asmens, </w:t>
      </w:r>
      <w:r w:rsidRPr="000D5906">
        <w:rPr>
          <w:rFonts w:ascii="Times New Roman" w:eastAsia="Times New Roman" w:hAnsi="Times New Roman" w:cs="Times New Roman"/>
          <w:color w:val="000000"/>
          <w:sz w:val="24"/>
          <w:szCs w:val="24"/>
          <w:lang w:eastAsia="lt-LT"/>
        </w:rPr>
        <w:t xml:space="preserve">siekiant išvengti </w:t>
      </w:r>
      <w:r w:rsidRPr="000D5906">
        <w:rPr>
          <w:rFonts w:ascii="Times New Roman" w:eastAsia="Times New Roman" w:hAnsi="Times New Roman" w:cs="Times New Roman"/>
          <w:sz w:val="24"/>
          <w:szCs w:val="24"/>
          <w:lang w:eastAsia="lt-LT"/>
        </w:rPr>
        <w:t>konkurso sąlygų 3.7.3.2 – 3.7.3.8 p. nurodytų pašalinimo pagrindų</w:t>
      </w:r>
      <w:r w:rsidRPr="000D5906">
        <w:rPr>
          <w:rFonts w:ascii="Times New Roman" w:eastAsia="Times New Roman" w:hAnsi="Times New Roman" w:cs="Times New Roman"/>
          <w:color w:val="000000"/>
          <w:sz w:val="24"/>
          <w:szCs w:val="24"/>
          <w:lang w:eastAsia="lt-LT"/>
        </w:rPr>
        <w:t xml:space="preserve"> taikymo.</w:t>
      </w:r>
    </w:p>
    <w:p w14:paraId="2DA69787" w14:textId="77777777" w:rsidR="00A739D7" w:rsidRPr="000D5906" w:rsidRDefault="00A739D7" w:rsidP="00A739D7">
      <w:pPr>
        <w:spacing w:after="0" w:line="240" w:lineRule="auto"/>
        <w:ind w:firstLine="720"/>
        <w:jc w:val="both"/>
        <w:rPr>
          <w:rFonts w:ascii="Times New Roman" w:hAnsi="Times New Roman" w:cs="Times New Roman"/>
          <w:color w:val="000000"/>
          <w:sz w:val="24"/>
          <w:szCs w:val="24"/>
        </w:rPr>
      </w:pPr>
      <w:r w:rsidRPr="000D5906">
        <w:rPr>
          <w:rFonts w:ascii="Times New Roman" w:eastAsia="Times New Roman" w:hAnsi="Times New Roman" w:cs="Times New Roman"/>
          <w:b/>
          <w:bCs/>
          <w:color w:val="000000"/>
          <w:sz w:val="24"/>
          <w:szCs w:val="24"/>
          <w:lang w:eastAsia="lt-LT"/>
        </w:rPr>
        <w:t>11.14.</w:t>
      </w:r>
      <w:r w:rsidRPr="000D5906">
        <w:rPr>
          <w:rFonts w:ascii="Times New Roman" w:eastAsia="Times New Roman" w:hAnsi="Times New Roman" w:cs="Times New Roman"/>
          <w:color w:val="000000"/>
          <w:sz w:val="24"/>
          <w:szCs w:val="24"/>
          <w:lang w:eastAsia="lt-LT"/>
        </w:rPr>
        <w:t xml:space="preserve">  </w:t>
      </w:r>
      <w:r w:rsidRPr="000D5906">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B0FEA09" w14:textId="77777777" w:rsidR="00A739D7" w:rsidRPr="000D5906" w:rsidRDefault="00A739D7" w:rsidP="00A739D7">
      <w:pPr>
        <w:spacing w:after="0" w:line="240" w:lineRule="auto"/>
        <w:ind w:firstLine="720"/>
        <w:jc w:val="both"/>
        <w:rPr>
          <w:rFonts w:ascii="Times New Roman" w:eastAsia="Times New Roman" w:hAnsi="Times New Roman" w:cs="Times New Roman"/>
          <w:sz w:val="24"/>
          <w:szCs w:val="24"/>
          <w:lang w:eastAsia="lt-LT"/>
        </w:rPr>
      </w:pPr>
      <w:r w:rsidRPr="000D5906">
        <w:rPr>
          <w:rFonts w:ascii="Times New Roman" w:eastAsia="Calibri" w:hAnsi="Times New Roman" w:cs="Times New Roman"/>
          <w:b/>
          <w:bCs/>
          <w:sz w:val="24"/>
          <w:szCs w:val="24"/>
          <w:lang w:eastAsia="lt-LT"/>
        </w:rPr>
        <w:t>11.15.</w:t>
      </w:r>
      <w:r w:rsidRPr="000D5906">
        <w:rPr>
          <w:rFonts w:ascii="Times New Roman" w:eastAsia="Calibri" w:hAnsi="Times New Roman" w:cs="Times New Roman"/>
          <w:sz w:val="24"/>
          <w:szCs w:val="24"/>
          <w:lang w:eastAsia="lt-LT"/>
        </w:rPr>
        <w:t xml:space="preserve"> </w:t>
      </w:r>
      <w:r w:rsidRPr="000D5906">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0D5906">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0D5906">
        <w:rPr>
          <w:rFonts w:ascii="Times New Roman" w:eastAsia="Times New Roman" w:hAnsi="Times New Roman" w:cs="Times New Roman"/>
          <w:sz w:val="24"/>
          <w:szCs w:val="24"/>
          <w:lang w:eastAsia="lt-LT"/>
        </w:rPr>
        <w:t xml:space="preserve">Priimant sprendimus dėl tiekėjo pašalinimo iš pirkimo procedūros konkurso sąlygų </w:t>
      </w:r>
      <w:r w:rsidRPr="00D83EE4">
        <w:rPr>
          <w:rFonts w:ascii="Times New Roman" w:eastAsia="Times New Roman" w:hAnsi="Times New Roman" w:cs="Times New Roman"/>
          <w:sz w:val="24"/>
          <w:szCs w:val="24"/>
          <w:lang w:eastAsia="lt-LT"/>
        </w:rPr>
        <w:t>3.7.3.5 ir 3.7.3.7</w:t>
      </w:r>
      <w:r w:rsidRPr="000D5906">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6"/>
    <w:p w14:paraId="5C924CDC" w14:textId="77777777" w:rsidR="00A739D7" w:rsidRPr="000D5906" w:rsidRDefault="00A739D7" w:rsidP="00A739D7">
      <w:pPr>
        <w:tabs>
          <w:tab w:val="left" w:pos="9000"/>
        </w:tabs>
        <w:spacing w:after="0" w:line="240" w:lineRule="auto"/>
        <w:ind w:firstLine="720"/>
        <w:jc w:val="both"/>
        <w:rPr>
          <w:rFonts w:ascii="Times New Roman" w:hAnsi="Times New Roman"/>
          <w:sz w:val="24"/>
          <w:szCs w:val="24"/>
        </w:rPr>
      </w:pPr>
      <w:r w:rsidRPr="000D5906">
        <w:rPr>
          <w:rFonts w:ascii="Times New Roman" w:hAnsi="Times New Roman"/>
          <w:b/>
          <w:sz w:val="24"/>
          <w:szCs w:val="24"/>
        </w:rPr>
        <w:t>11.16.</w:t>
      </w:r>
      <w:r w:rsidRPr="000D5906">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739B7BD8" w14:textId="77777777" w:rsidR="00A739D7" w:rsidRPr="000D5906" w:rsidRDefault="00A739D7" w:rsidP="00A739D7">
      <w:pPr>
        <w:tabs>
          <w:tab w:val="left" w:pos="9000"/>
        </w:tabs>
        <w:spacing w:after="0" w:line="240" w:lineRule="auto"/>
        <w:ind w:firstLine="720"/>
        <w:jc w:val="both"/>
        <w:rPr>
          <w:rFonts w:ascii="Times New Roman" w:hAnsi="Times New Roman"/>
          <w:sz w:val="24"/>
          <w:szCs w:val="24"/>
          <w:lang w:eastAsia="lt-LT"/>
        </w:rPr>
      </w:pPr>
      <w:r w:rsidRPr="000D5906">
        <w:rPr>
          <w:rFonts w:ascii="Times New Roman" w:hAnsi="Times New Roman"/>
          <w:b/>
          <w:sz w:val="24"/>
          <w:szCs w:val="24"/>
          <w:lang w:eastAsia="lt-LT"/>
        </w:rPr>
        <w:t>11.17.</w:t>
      </w:r>
      <w:r w:rsidRPr="000D5906">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0D5906">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589361EC" w14:textId="50EC3523" w:rsidR="00143F73" w:rsidRPr="00902088" w:rsidRDefault="00143F73" w:rsidP="00CB4E99">
      <w:pPr>
        <w:spacing w:after="0" w:line="240" w:lineRule="auto"/>
        <w:ind w:firstLine="720"/>
        <w:jc w:val="both"/>
        <w:rPr>
          <w:rFonts w:ascii="Times New Roman" w:hAnsi="Times New Roman"/>
          <w:sz w:val="24"/>
          <w:szCs w:val="24"/>
        </w:rPr>
      </w:pPr>
      <w:r w:rsidRPr="00CB4E99">
        <w:rPr>
          <w:rFonts w:ascii="Times New Roman" w:hAnsi="Times New Roman"/>
          <w:b/>
          <w:sz w:val="24"/>
          <w:szCs w:val="24"/>
        </w:rPr>
        <w:lastRenderedPageBreak/>
        <w:t>11.</w:t>
      </w:r>
      <w:r w:rsidR="00861E5D" w:rsidRPr="00CB4E99">
        <w:rPr>
          <w:rFonts w:ascii="Times New Roman" w:hAnsi="Times New Roman"/>
          <w:b/>
          <w:sz w:val="24"/>
          <w:szCs w:val="24"/>
        </w:rPr>
        <w:t>18</w:t>
      </w:r>
      <w:r w:rsidRPr="00CB4E99">
        <w:rPr>
          <w:rFonts w:ascii="Times New Roman" w:hAnsi="Times New Roman"/>
          <w:b/>
          <w:sz w:val="24"/>
          <w:szCs w:val="24"/>
        </w:rPr>
        <w:t>.</w:t>
      </w:r>
      <w:r w:rsidR="00861E5D" w:rsidRPr="00CB4E99">
        <w:rPr>
          <w:rFonts w:ascii="Times New Roman" w:hAnsi="Times New Roman"/>
          <w:b/>
          <w:sz w:val="24"/>
          <w:szCs w:val="24"/>
        </w:rPr>
        <w:t>5</w:t>
      </w:r>
      <w:r w:rsidRPr="00CB4E99">
        <w:rPr>
          <w:rFonts w:ascii="Times New Roman" w:hAnsi="Times New Roman"/>
          <w:b/>
          <w:sz w:val="24"/>
          <w:szCs w:val="24"/>
        </w:rPr>
        <w:t>.</w:t>
      </w:r>
      <w:r w:rsidRPr="00CB4E99">
        <w:rPr>
          <w:rFonts w:ascii="Times New Roman" w:hAnsi="Times New Roman"/>
          <w:sz w:val="24"/>
          <w:szCs w:val="24"/>
        </w:rPr>
        <w:t xml:space="preserve"> </w:t>
      </w:r>
      <w:bookmarkStart w:id="17" w:name="_Hlk65140682"/>
      <w:r w:rsidRPr="00CB4E99">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CB4E99">
        <w:rPr>
          <w:rFonts w:ascii="Times New Roman" w:hAnsi="Times New Roman"/>
          <w:sz w:val="24"/>
          <w:szCs w:val="24"/>
        </w:rPr>
        <w:t>o</w:t>
      </w:r>
      <w:r w:rsidR="00BC6D91" w:rsidRPr="00CB4E99">
        <w:rPr>
          <w:rFonts w:ascii="Times New Roman" w:hAnsi="Times New Roman"/>
          <w:sz w:val="24"/>
          <w:szCs w:val="24"/>
        </w:rPr>
        <w:t xml:space="preserve"> ar jo</w:t>
      </w:r>
      <w:r w:rsidRPr="00CB4E99">
        <w:rPr>
          <w:rFonts w:ascii="Times New Roman" w:hAnsi="Times New Roman"/>
          <w:sz w:val="24"/>
          <w:szCs w:val="24"/>
        </w:rPr>
        <w:t xml:space="preserve"> daliai suplanuotas skirtas lėšas, numatytas pirkimo sąlygų 2.4 punkte;</w:t>
      </w:r>
    </w:p>
    <w:bookmarkEnd w:id="17"/>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4E5B112F"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r w:rsidR="00453927">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sidRPr="00D83EE4">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CB4E99">
        <w:rPr>
          <w:rFonts w:ascii="Times New Roman" w:hAnsi="Times New Roman"/>
          <w:b/>
          <w:bCs/>
          <w:sz w:val="24"/>
          <w:szCs w:val="24"/>
        </w:rPr>
        <w:t>11.18.9.</w:t>
      </w:r>
      <w:r w:rsidRPr="00CB4E99">
        <w:rPr>
          <w:rFonts w:ascii="Times New Roman" w:hAnsi="Times New Roman"/>
          <w:sz w:val="24"/>
          <w:szCs w:val="24"/>
        </w:rPr>
        <w:t xml:space="preserve"> tiekėjas neatitinka Reglamente nustatytų reikalavimų;</w:t>
      </w:r>
    </w:p>
    <w:p w14:paraId="0856437F" w14:textId="6D9A2A71"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sidRPr="00D83EE4">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r w:rsidR="00453927">
        <w:rPr>
          <w:rFonts w:ascii="Times New Roman" w:hAnsi="Times New Roman"/>
          <w:sz w:val="24"/>
          <w:szCs w:val="24"/>
        </w:rPr>
        <w:t>.</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41D313E8"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8" w:name="_Hlk112049230"/>
      <w:bookmarkStart w:id="19" w:name="_Hlk158702207"/>
      <w:r w:rsidRPr="00CB4E99">
        <w:rPr>
          <w:rFonts w:ascii="Times New Roman" w:eastAsia="Calibri" w:hAnsi="Times New Roman" w:cs="Times New Roman"/>
          <w:b/>
          <w:sz w:val="24"/>
        </w:rPr>
        <w:t>12.1.</w:t>
      </w:r>
      <w:r w:rsidRPr="00CB4E99">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 pirkimo dokumentų 7 priede). Laimėjusiu pasiūlymu galės būti pripažintas tik 1 (vienas) ekonomiškai naudingiausias pasiūlymas, esantis pasiūlymų eilės pirmojoje vietoje.</w:t>
      </w:r>
      <w:r w:rsidR="00CB4E99">
        <w:rPr>
          <w:rFonts w:ascii="Times New Roman" w:eastAsia="Calibri" w:hAnsi="Times New Roman" w:cs="Times New Roman"/>
          <w:sz w:val="24"/>
        </w:rPr>
        <w:t xml:space="preserve"> </w:t>
      </w:r>
    </w:p>
    <w:p w14:paraId="16124B92" w14:textId="2E4901B4"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CB4E99">
        <w:rPr>
          <w:rFonts w:ascii="Times New Roman" w:eastAsia="Calibri" w:hAnsi="Times New Roman" w:cs="Times New Roman"/>
          <w:b/>
          <w:bCs/>
          <w:sz w:val="24"/>
        </w:rPr>
        <w:t>12.2.</w:t>
      </w:r>
      <w:r w:rsidRPr="00CB4E99">
        <w:rPr>
          <w:rFonts w:ascii="Times New Roman" w:eastAsia="Calibri" w:hAnsi="Times New Roman" w:cs="Times New Roman"/>
          <w:sz w:val="24"/>
        </w:rPr>
        <w:t xml:space="preserve"> Ekonomiškai naudingiausias pasiūlymas – tai </w:t>
      </w:r>
      <w:r w:rsidR="00CB4E99" w:rsidRPr="00CB4E99">
        <w:rPr>
          <w:rFonts w:ascii="Times New Roman" w:eastAsia="Calibri" w:hAnsi="Times New Roman" w:cs="Times New Roman"/>
          <w:sz w:val="24"/>
        </w:rPr>
        <w:t>pasiūlymas</w:t>
      </w:r>
      <w:r w:rsidRPr="00CB4E99">
        <w:rPr>
          <w:rFonts w:ascii="Times New Roman" w:eastAsia="Calibri" w:hAnsi="Times New Roman" w:cs="Times New Roman"/>
          <w:sz w:val="24"/>
        </w:rPr>
        <w:t xml:space="preserve">, kurio balų suma, </w:t>
      </w:r>
      <w:r w:rsidR="00CB4E99" w:rsidRPr="00CB4E99">
        <w:rPr>
          <w:rFonts w:ascii="Times New Roman" w:eastAsia="Calibri" w:hAnsi="Times New Roman" w:cs="Times New Roman"/>
          <w:sz w:val="24"/>
        </w:rPr>
        <w:t>apskaičiuota</w:t>
      </w:r>
      <w:r w:rsidRPr="00CB4E99">
        <w:rPr>
          <w:rFonts w:ascii="Times New Roman" w:eastAsia="Calibri" w:hAnsi="Times New Roman" w:cs="Times New Roman"/>
          <w:sz w:val="24"/>
        </w:rPr>
        <w:t xml:space="preserve"> pagal 7 priede nustatytus </w:t>
      </w:r>
      <w:r w:rsidR="00CB4E99" w:rsidRPr="00CB4E99">
        <w:rPr>
          <w:rFonts w:ascii="Times New Roman" w:eastAsia="Calibri" w:hAnsi="Times New Roman" w:cs="Times New Roman"/>
          <w:sz w:val="24"/>
        </w:rPr>
        <w:t>pasiūlymų</w:t>
      </w:r>
      <w:r w:rsidRPr="00CB4E99">
        <w:rPr>
          <w:rFonts w:ascii="Times New Roman" w:eastAsia="Calibri" w:hAnsi="Times New Roman" w:cs="Times New Roman"/>
          <w:sz w:val="24"/>
        </w:rPr>
        <w:t>̨ ekonominio naudingumo vertinimo kriterijus ir vertinimo metodiką, yra didžiausia.</w:t>
      </w:r>
    </w:p>
    <w:p w14:paraId="56E9D157" w14:textId="76966498"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rPr>
        <w:t>12.</w:t>
      </w:r>
      <w:r>
        <w:rPr>
          <w:rFonts w:ascii="Times New Roman" w:eastAsia="Calibri" w:hAnsi="Times New Roman" w:cs="Times New Roman"/>
          <w:b/>
          <w:sz w:val="24"/>
        </w:rPr>
        <w:t>3</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Pasiūlyme nurodyta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w:t>
      </w:r>
      <w:r w:rsidR="004D4C63">
        <w:rPr>
          <w:rFonts w:ascii="Times New Roman" w:eastAsia="Calibri" w:hAnsi="Times New Roman" w:cs="Times New Roman"/>
          <w:b/>
          <w:sz w:val="24"/>
          <w:szCs w:val="24"/>
          <w:u w:val="single"/>
          <w:lang w:eastAsia="lt-LT"/>
        </w:rPr>
        <w:t>a</w:t>
      </w:r>
      <w:r w:rsidRPr="00746C43">
        <w:rPr>
          <w:rFonts w:ascii="Times New Roman" w:eastAsia="Calibri" w:hAnsi="Times New Roman" w:cs="Times New Roman"/>
          <w:b/>
          <w:sz w:val="24"/>
          <w:szCs w:val="24"/>
          <w:u w:val="single"/>
          <w:lang w:eastAsia="lt-LT"/>
        </w:rPr>
        <w:t xml:space="preserve">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r w:rsidR="00CB4E99" w:rsidRPr="00746C43">
        <w:rPr>
          <w:rFonts w:ascii="Times New Roman" w:eastAsia="Calibri" w:hAnsi="Times New Roman" w:cs="Times New Roman"/>
          <w:sz w:val="24"/>
          <w:szCs w:val="24"/>
          <w:lang w:eastAsia="lt-LT"/>
        </w:rPr>
        <w:t>lygiavertiškumo</w:t>
      </w:r>
      <w:r w:rsidRPr="00746C43">
        <w:rPr>
          <w:rFonts w:ascii="Times New Roman" w:eastAsia="Calibri" w:hAnsi="Times New Roman" w:cs="Times New Roman"/>
          <w:sz w:val="24"/>
          <w:szCs w:val="24"/>
          <w:lang w:eastAsia="lt-LT"/>
        </w:rPr>
        <w:t xml:space="preserve"> įvertinimą. </w:t>
      </w:r>
    </w:p>
    <w:bookmarkEnd w:id="18"/>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w:t>
      </w:r>
      <w:r w:rsidRPr="00746C43">
        <w:rPr>
          <w:rFonts w:ascii="Times New Roman" w:eastAsia="Calibri" w:hAnsi="Times New Roman" w:cs="Times New Roman"/>
          <w:sz w:val="24"/>
          <w:szCs w:val="24"/>
        </w:rPr>
        <w:lastRenderedPageBreak/>
        <w:t>neskelbia, - pagal Lietuvos banko nustatomą ir skelbiamą orientacinį euro ir užsienio valiutų santykį paskutinę pasiūlymų pateikimo termino dieną.</w:t>
      </w:r>
    </w:p>
    <w:bookmarkEnd w:id="19"/>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39886A63" w:rsidR="00143F73" w:rsidRPr="00902088" w:rsidRDefault="00143F73" w:rsidP="00CB4E99">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lastRenderedPageBreak/>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w:t>
      </w:r>
      <w:r w:rsidRPr="00CA4A7C">
        <w:rPr>
          <w:rFonts w:ascii="Times New Roman" w:hAnsi="Times New Roman"/>
          <w:b/>
          <w:sz w:val="24"/>
          <w:u w:val="single"/>
          <w:lang w:eastAsia="lt-LT"/>
        </w:rPr>
        <w:t>konkurso sąlygų 4 priede</w:t>
      </w:r>
      <w:r w:rsidRPr="00CA4A7C">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05D53EDB"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DB31A6">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A3F374B"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17.3.</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paštu:</w:t>
      </w:r>
      <w:r w:rsidR="00A666B5" w:rsidRPr="00A666B5">
        <w:rPr>
          <w:rFonts w:ascii="Times New Roman" w:hAnsi="Times New Roman" w:cs="Times New Roman"/>
          <w:sz w:val="24"/>
          <w:szCs w:val="24"/>
        </w:rPr>
        <w:t xml:space="preserve"> </w:t>
      </w:r>
      <w:r w:rsidR="00A666B5" w:rsidRPr="0081410F">
        <w:rPr>
          <w:rFonts w:ascii="Times New Roman" w:hAnsi="Times New Roman" w:cs="Times New Roman"/>
          <w:sz w:val="24"/>
          <w:szCs w:val="24"/>
        </w:rPr>
        <w:t>Morta.Venceviciene@lsmu.lt</w:t>
      </w:r>
      <w:r w:rsidRPr="00CB4E99">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77777777"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17.4.</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 xml:space="preserve">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123D34">
        <w:rPr>
          <w:rFonts w:ascii="Times New Roman" w:hAnsi="Times New Roman" w:cs="Times New Roman"/>
          <w:sz w:val="24"/>
          <w:szCs w:val="24"/>
        </w:rPr>
        <w:lastRenderedPageBreak/>
        <w:t>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0" w:name="_Hlk136295840"/>
      <w:r w:rsidRPr="001208B8">
        <w:rPr>
          <w:rFonts w:ascii="Times New Roman" w:hAnsi="Times New Roman"/>
          <w:b/>
          <w:sz w:val="24"/>
        </w:rPr>
        <w:t>18.2.</w:t>
      </w:r>
      <w:r w:rsidRPr="001208B8">
        <w:rPr>
          <w:rFonts w:ascii="Times New Roman" w:hAnsi="Times New Roman"/>
          <w:sz w:val="24"/>
        </w:rPr>
        <w:t xml:space="preserve"> </w:t>
      </w:r>
      <w:bookmarkEnd w:id="20"/>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044E7F">
        <w:rPr>
          <w:rFonts w:ascii="Times New Roman" w:hAnsi="Times New Roman"/>
          <w:b/>
          <w:bCs/>
          <w:sz w:val="24"/>
        </w:rPr>
        <w:t>18.4.</w:t>
      </w:r>
      <w:r w:rsidRPr="00044E7F">
        <w:rPr>
          <w:rFonts w:ascii="Times New Roman" w:hAnsi="Times New Roman"/>
          <w:sz w:val="24"/>
        </w:rPr>
        <w:t xml:space="preserve"> </w:t>
      </w:r>
      <w:r w:rsidRPr="00044E7F">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E8C104E"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AFD451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453A1B1"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D80A0CE"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1D6174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3AEFA965"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679A909"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D3AEC1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2C7AF1E"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0369B30"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6D53B12"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6E67616"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B576510"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F40FA0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0A66B397"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3F89B98B"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019C1F6" w14:textId="77777777" w:rsidR="000658D1" w:rsidRDefault="000658D1" w:rsidP="00143F73">
      <w:pPr>
        <w:spacing w:after="0" w:line="240" w:lineRule="auto"/>
        <w:ind w:right="-46"/>
        <w:jc w:val="right"/>
        <w:rPr>
          <w:rFonts w:ascii="Times New Roman" w:eastAsia="Calibri" w:hAnsi="Times New Roman" w:cs="Times New Roman"/>
          <w:sz w:val="24"/>
          <w:szCs w:val="24"/>
          <w:lang w:eastAsia="lt-LT"/>
        </w:rPr>
      </w:pPr>
    </w:p>
    <w:p w14:paraId="6898923C" w14:textId="77777777" w:rsidR="000658D1" w:rsidRDefault="000658D1" w:rsidP="00143F73">
      <w:pPr>
        <w:spacing w:after="0" w:line="240" w:lineRule="auto"/>
        <w:ind w:right="-46"/>
        <w:jc w:val="right"/>
        <w:rPr>
          <w:rFonts w:ascii="Times New Roman" w:eastAsia="Calibri" w:hAnsi="Times New Roman" w:cs="Times New Roman"/>
          <w:sz w:val="24"/>
          <w:szCs w:val="24"/>
          <w:lang w:eastAsia="lt-LT"/>
        </w:rPr>
      </w:pPr>
    </w:p>
    <w:p w14:paraId="638A0541" w14:textId="77777777" w:rsidR="000658D1" w:rsidRDefault="000658D1" w:rsidP="00143F73">
      <w:pPr>
        <w:spacing w:after="0" w:line="240" w:lineRule="auto"/>
        <w:ind w:right="-46"/>
        <w:jc w:val="right"/>
        <w:rPr>
          <w:rFonts w:ascii="Times New Roman" w:eastAsia="Calibri" w:hAnsi="Times New Roman" w:cs="Times New Roman"/>
          <w:sz w:val="24"/>
          <w:szCs w:val="24"/>
          <w:lang w:eastAsia="lt-LT"/>
        </w:rPr>
      </w:pPr>
    </w:p>
    <w:p w14:paraId="15E2CF45" w14:textId="77777777" w:rsidR="000658D1" w:rsidRDefault="000658D1" w:rsidP="00143F73">
      <w:pPr>
        <w:spacing w:after="0" w:line="240" w:lineRule="auto"/>
        <w:ind w:right="-46"/>
        <w:jc w:val="right"/>
        <w:rPr>
          <w:rFonts w:ascii="Times New Roman" w:eastAsia="Calibri" w:hAnsi="Times New Roman" w:cs="Times New Roman"/>
          <w:sz w:val="24"/>
          <w:szCs w:val="24"/>
          <w:lang w:eastAsia="lt-LT"/>
        </w:rPr>
      </w:pPr>
    </w:p>
    <w:p w14:paraId="74284988" w14:textId="77777777" w:rsidR="000658D1" w:rsidRDefault="000658D1" w:rsidP="00143F73">
      <w:pPr>
        <w:spacing w:after="0" w:line="240" w:lineRule="auto"/>
        <w:ind w:right="-46"/>
        <w:jc w:val="right"/>
        <w:rPr>
          <w:rFonts w:ascii="Times New Roman" w:eastAsia="Calibri" w:hAnsi="Times New Roman" w:cs="Times New Roman"/>
          <w:sz w:val="24"/>
          <w:szCs w:val="24"/>
          <w:lang w:eastAsia="lt-LT"/>
        </w:rPr>
      </w:pPr>
    </w:p>
    <w:p w14:paraId="10443880"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0A1494B" w14:textId="3DAC2640" w:rsidR="00044E7F" w:rsidRPr="00044E7F" w:rsidRDefault="00143F73" w:rsidP="00143F73">
      <w:pPr>
        <w:spacing w:after="0" w:line="240" w:lineRule="auto"/>
        <w:ind w:right="-46"/>
        <w:jc w:val="right"/>
        <w:rPr>
          <w:rFonts w:ascii="Times New Roman" w:eastAsia="Calibri" w:hAnsi="Times New Roman" w:cs="Times New Roman"/>
          <w:sz w:val="24"/>
          <w:szCs w:val="24"/>
          <w:lang w:eastAsia="lt-LT"/>
        </w:rPr>
      </w:pPr>
      <w:r w:rsidRPr="00044E7F">
        <w:rPr>
          <w:rFonts w:ascii="Times New Roman" w:eastAsia="Calibri" w:hAnsi="Times New Roman" w:cs="Times New Roman"/>
          <w:sz w:val="24"/>
          <w:szCs w:val="24"/>
          <w:lang w:eastAsia="lt-LT"/>
        </w:rPr>
        <w:t xml:space="preserve">Konkurso sąlygų </w:t>
      </w:r>
    </w:p>
    <w:p w14:paraId="4C5BC5FD" w14:textId="169EAEB6" w:rsidR="00143F73" w:rsidRPr="00044E7F" w:rsidRDefault="00143F73" w:rsidP="00143F73">
      <w:pPr>
        <w:spacing w:after="0" w:line="240" w:lineRule="auto"/>
        <w:ind w:right="-46"/>
        <w:jc w:val="right"/>
        <w:rPr>
          <w:rFonts w:ascii="Times New Roman" w:eastAsia="Calibri" w:hAnsi="Times New Roman" w:cs="Times New Roman"/>
          <w:sz w:val="24"/>
          <w:szCs w:val="24"/>
          <w:lang w:eastAsia="lt-LT"/>
        </w:rPr>
      </w:pPr>
      <w:r w:rsidRPr="00044E7F">
        <w:rPr>
          <w:rFonts w:ascii="Times New Roman" w:eastAsia="Calibri" w:hAnsi="Times New Roman" w:cs="Times New Roman"/>
          <w:sz w:val="24"/>
          <w:szCs w:val="24"/>
          <w:lang w:eastAsia="lt-LT"/>
        </w:rPr>
        <w:t>priedas Nr. 1</w:t>
      </w:r>
    </w:p>
    <w:p w14:paraId="77C768AD" w14:textId="77777777" w:rsidR="00143F73" w:rsidRPr="00044E7F"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044E7F" w:rsidRDefault="00143F73" w:rsidP="00143F73">
      <w:pPr>
        <w:spacing w:after="0" w:line="360" w:lineRule="auto"/>
        <w:jc w:val="center"/>
        <w:rPr>
          <w:rFonts w:ascii="Times New Roman" w:hAnsi="Times New Roman" w:cs="Times New Roman"/>
          <w:b/>
          <w:sz w:val="24"/>
          <w:szCs w:val="24"/>
        </w:rPr>
      </w:pPr>
      <w:r w:rsidRPr="00044E7F">
        <w:rPr>
          <w:rFonts w:ascii="Times New Roman" w:hAnsi="Times New Roman" w:cs="Times New Roman"/>
          <w:b/>
          <w:sz w:val="24"/>
          <w:szCs w:val="24"/>
        </w:rPr>
        <w:lastRenderedPageBreak/>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044E7F">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Default="00143F73" w:rsidP="00044E7F">
      <w:pPr>
        <w:spacing w:after="0" w:line="240" w:lineRule="auto"/>
        <w:ind w:right="305"/>
        <w:jc w:val="both"/>
        <w:rPr>
          <w:rFonts w:ascii="Times New Roman" w:eastAsia="Calibri" w:hAnsi="Times New Roman" w:cs="Times New Roman"/>
          <w:lang w:eastAsia="lt-LT"/>
        </w:rPr>
      </w:pPr>
    </w:p>
    <w:p w14:paraId="6F4603B6" w14:textId="77777777" w:rsidR="00044E7F" w:rsidRDefault="00044E7F" w:rsidP="00044E7F">
      <w:pPr>
        <w:spacing w:after="0" w:line="240" w:lineRule="auto"/>
        <w:ind w:right="305"/>
        <w:jc w:val="both"/>
        <w:rPr>
          <w:rFonts w:ascii="Times New Roman" w:eastAsia="Calibri" w:hAnsi="Times New Roman" w:cs="Times New Roman"/>
          <w:lang w:eastAsia="lt-LT"/>
        </w:rPr>
      </w:pPr>
    </w:p>
    <w:p w14:paraId="0B71C97A" w14:textId="77777777" w:rsidR="00E6747C" w:rsidRDefault="00E6747C" w:rsidP="00044E7F">
      <w:pPr>
        <w:spacing w:after="0" w:line="240" w:lineRule="auto"/>
        <w:ind w:right="305"/>
        <w:jc w:val="both"/>
        <w:rPr>
          <w:rFonts w:ascii="Times New Roman" w:eastAsia="Calibri" w:hAnsi="Times New Roman" w:cs="Times New Roman"/>
          <w:lang w:eastAsia="lt-LT"/>
        </w:rPr>
      </w:pPr>
    </w:p>
    <w:p w14:paraId="01BE170E" w14:textId="77777777" w:rsidR="00E6747C" w:rsidRPr="00902088" w:rsidRDefault="00E6747C" w:rsidP="00044E7F">
      <w:pPr>
        <w:spacing w:after="0" w:line="240" w:lineRule="auto"/>
        <w:ind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625F1A1" w14:textId="77777777" w:rsidR="003815C9" w:rsidRDefault="003815C9" w:rsidP="007F6648">
      <w:pPr>
        <w:spacing w:after="0" w:line="240" w:lineRule="auto"/>
        <w:ind w:left="6480" w:right="305"/>
        <w:jc w:val="right"/>
        <w:rPr>
          <w:rFonts w:ascii="Times New Roman" w:eastAsia="Calibri" w:hAnsi="Times New Roman" w:cs="Times New Roman"/>
          <w:lang w:eastAsia="lt-LT"/>
        </w:rPr>
      </w:pPr>
    </w:p>
    <w:p w14:paraId="7ACE6E03" w14:textId="77777777" w:rsidR="003815C9" w:rsidRDefault="003815C9" w:rsidP="007F6648">
      <w:pPr>
        <w:spacing w:after="0" w:line="240" w:lineRule="auto"/>
        <w:ind w:left="6480" w:right="305"/>
        <w:jc w:val="right"/>
        <w:rPr>
          <w:rFonts w:ascii="Times New Roman" w:eastAsia="Calibri" w:hAnsi="Times New Roman" w:cs="Times New Roman"/>
          <w:lang w:eastAsia="lt-LT"/>
        </w:rPr>
      </w:pPr>
    </w:p>
    <w:p w14:paraId="5191086D" w14:textId="77777777" w:rsidR="003815C9" w:rsidRDefault="003815C9" w:rsidP="007F6648">
      <w:pPr>
        <w:spacing w:after="0" w:line="240" w:lineRule="auto"/>
        <w:ind w:left="6480" w:right="305"/>
        <w:jc w:val="right"/>
        <w:rPr>
          <w:rFonts w:ascii="Times New Roman" w:eastAsia="Calibri" w:hAnsi="Times New Roman" w:cs="Times New Roman"/>
          <w:lang w:eastAsia="lt-LT"/>
        </w:rPr>
      </w:pPr>
    </w:p>
    <w:p w14:paraId="6446BC26" w14:textId="5C5F5D74" w:rsidR="00143F73" w:rsidRPr="007F6648" w:rsidRDefault="00143F73" w:rsidP="007F6648">
      <w:pPr>
        <w:spacing w:after="0" w:line="240" w:lineRule="auto"/>
        <w:ind w:left="6480" w:right="305"/>
        <w:jc w:val="right"/>
        <w:rPr>
          <w:rFonts w:ascii="Times New Roman" w:eastAsia="Calibri" w:hAnsi="Times New Roman" w:cs="Times New Roman"/>
          <w:lang w:eastAsia="lt-LT"/>
        </w:rPr>
      </w:pPr>
      <w:r w:rsidRPr="007F6648">
        <w:rPr>
          <w:rFonts w:ascii="Times New Roman" w:eastAsia="Calibri" w:hAnsi="Times New Roman" w:cs="Times New Roman"/>
          <w:lang w:eastAsia="lt-LT"/>
        </w:rPr>
        <w:lastRenderedPageBreak/>
        <w:t>Konkurso sąlygų</w:t>
      </w:r>
    </w:p>
    <w:p w14:paraId="08ACD8D9" w14:textId="79153526" w:rsidR="00143F73" w:rsidRPr="007F6648" w:rsidRDefault="007F6648" w:rsidP="007F6648">
      <w:pPr>
        <w:spacing w:after="0" w:line="240" w:lineRule="auto"/>
        <w:ind w:left="5102" w:firstLine="1296"/>
        <w:jc w:val="center"/>
        <w:rPr>
          <w:rFonts w:ascii="Times New Roman" w:eastAsia="Calibri" w:hAnsi="Times New Roman" w:cs="Times New Roman"/>
          <w:lang w:eastAsia="lt-LT"/>
        </w:rPr>
      </w:pPr>
      <w:r>
        <w:rPr>
          <w:rFonts w:ascii="Times New Roman" w:eastAsia="Calibri" w:hAnsi="Times New Roman" w:cs="Times New Roman"/>
          <w:lang w:eastAsia="lt-LT"/>
        </w:rPr>
        <w:t xml:space="preserve">                </w:t>
      </w:r>
      <w:r w:rsidR="00143F73" w:rsidRPr="007F6648">
        <w:rPr>
          <w:rFonts w:ascii="Times New Roman" w:eastAsia="Calibri" w:hAnsi="Times New Roman" w:cs="Times New Roman"/>
          <w:lang w:eastAsia="lt-LT"/>
        </w:rPr>
        <w:t xml:space="preserve">Priedas Nr. 2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35C0C047" w:rsidR="00143F73" w:rsidRPr="00902088" w:rsidRDefault="000658D1" w:rsidP="00143F73">
      <w:pPr>
        <w:tabs>
          <w:tab w:val="left" w:pos="3150"/>
        </w:tabs>
        <w:spacing w:line="256" w:lineRule="auto"/>
        <w:jc w:val="center"/>
        <w:rPr>
          <w:rFonts w:ascii="Times New Roman" w:hAnsi="Times New Roman" w:cs="Times New Roman"/>
          <w:b/>
        </w:rPr>
      </w:pPr>
      <w:r w:rsidRPr="000658D1">
        <w:rPr>
          <w:rFonts w:ascii="Times New Roman Bold" w:hAnsi="Times New Roman Bold" w:cs="Times New Roman"/>
          <w:b/>
          <w:caps/>
        </w:rPr>
        <w:t>KOMPIUTERINIO TOMOGRAFO SU MONTAVIMU</w:t>
      </w:r>
      <w:r w:rsidR="00143F73" w:rsidRPr="00902088">
        <w:rPr>
          <w:rFonts w:ascii="Times New Roman Bold" w:hAnsi="Times New Roman Bold" w:cs="Times New Roman"/>
          <w:b/>
          <w:caps/>
        </w:rPr>
        <w:t xml:space="preserve"> </w:t>
      </w:r>
      <w:r w:rsidR="00E866EB">
        <w:rPr>
          <w:rFonts w:ascii="Times New Roman Bold" w:hAnsi="Times New Roman Bold" w:cs="Times New Roman"/>
          <w:b/>
          <w:caps/>
        </w:rPr>
        <w:t xml:space="preserve">VETERINARIJAI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248"/>
      </w:tblGrid>
      <w:tr w:rsidR="00143F73" w:rsidRPr="00902088" w14:paraId="3A33A105"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24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24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24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24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24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24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044E7F">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1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9"/>
        <w:gridCol w:w="1795"/>
        <w:gridCol w:w="2782"/>
        <w:gridCol w:w="3792"/>
      </w:tblGrid>
      <w:tr w:rsidR="00143F73" w:rsidRPr="00902088" w14:paraId="1D83D2BA" w14:textId="77777777" w:rsidTr="007F6648">
        <w:trPr>
          <w:trHeight w:val="892"/>
        </w:trPr>
        <w:tc>
          <w:tcPr>
            <w:tcW w:w="759"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1795"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2782"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79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7F6648">
        <w:trPr>
          <w:trHeight w:val="422"/>
        </w:trPr>
        <w:tc>
          <w:tcPr>
            <w:tcW w:w="759"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782"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7F6648">
        <w:trPr>
          <w:trHeight w:val="422"/>
        </w:trPr>
        <w:tc>
          <w:tcPr>
            <w:tcW w:w="759"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2782"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7F6648">
        <w:trPr>
          <w:trHeight w:val="422"/>
        </w:trPr>
        <w:tc>
          <w:tcPr>
            <w:tcW w:w="759"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782"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38E1EAE"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044E7F">
        <w:rPr>
          <w:rFonts w:ascii="Times New Roman" w:eastAsia="Times New Roman" w:hAnsi="Times New Roman" w:cs="Times New Roman"/>
          <w:b/>
          <w:lang w:eastAsia="lt-LT"/>
        </w:rPr>
        <w:t xml:space="preserve">pirkimo </w:t>
      </w:r>
      <w:r w:rsidRPr="00044E7F">
        <w:rPr>
          <w:rFonts w:ascii="Times New Roman" w:eastAsia="Times New Roman" w:hAnsi="Times New Roman" w:cs="Times New Roman"/>
          <w:b/>
          <w:bCs/>
          <w:lang w:eastAsia="lt-LT"/>
        </w:rPr>
        <w:t xml:space="preserve"> objektą už</w:t>
      </w:r>
      <w:r w:rsidRPr="00902088">
        <w:rPr>
          <w:rFonts w:ascii="Times New Roman" w:eastAsia="Times New Roman" w:hAnsi="Times New Roman" w:cs="Times New Roman"/>
          <w:b/>
          <w:bCs/>
          <w:lang w:eastAsia="lt-LT"/>
        </w:rPr>
        <w:t xml:space="preserve"> šią kainą:</w:t>
      </w:r>
    </w:p>
    <w:tbl>
      <w:tblPr>
        <w:tblW w:w="9243" w:type="dxa"/>
        <w:tblInd w:w="-176" w:type="dxa"/>
        <w:tblLayout w:type="fixed"/>
        <w:tblLook w:val="04A0" w:firstRow="1" w:lastRow="0" w:firstColumn="1" w:lastColumn="0" w:noHBand="0" w:noVBand="1"/>
      </w:tblPr>
      <w:tblGrid>
        <w:gridCol w:w="852"/>
        <w:gridCol w:w="2013"/>
        <w:gridCol w:w="992"/>
        <w:gridCol w:w="850"/>
        <w:gridCol w:w="1560"/>
        <w:gridCol w:w="1417"/>
        <w:gridCol w:w="1559"/>
      </w:tblGrid>
      <w:tr w:rsidR="00044E7F" w:rsidRPr="00746C43" w14:paraId="2513B774" w14:textId="77777777" w:rsidTr="00E6747C">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0FE9B9" w14:textId="77777777" w:rsidR="00044E7F" w:rsidRPr="00746C43" w:rsidRDefault="00044E7F" w:rsidP="00044E7F">
            <w:pPr>
              <w:spacing w:after="0" w:line="240" w:lineRule="auto"/>
              <w:jc w:val="center"/>
              <w:rPr>
                <w:rFonts w:ascii="Times New Roman" w:eastAsia="Times New Roman" w:hAnsi="Times New Roman" w:cs="Times New Roman"/>
                <w:b/>
                <w:color w:val="D9D9D9"/>
              </w:rPr>
            </w:pPr>
            <w:r w:rsidRPr="00746C43">
              <w:rPr>
                <w:rFonts w:ascii="Times New Roman" w:eastAsia="Times New Roman" w:hAnsi="Times New Roman" w:cs="Times New Roman"/>
                <w:b/>
              </w:rPr>
              <w:t>Eil. Nr.</w:t>
            </w:r>
          </w:p>
        </w:tc>
        <w:tc>
          <w:tcPr>
            <w:tcW w:w="2013" w:type="dxa"/>
            <w:tcBorders>
              <w:top w:val="single" w:sz="4" w:space="0" w:color="auto"/>
              <w:left w:val="nil"/>
              <w:bottom w:val="single" w:sz="4" w:space="0" w:color="auto"/>
              <w:right w:val="single" w:sz="4" w:space="0" w:color="auto"/>
            </w:tcBorders>
            <w:shd w:val="clear" w:color="auto" w:fill="F2F2F2" w:themeFill="background1" w:themeFillShade="F2"/>
          </w:tcPr>
          <w:p w14:paraId="2D866468" w14:textId="77777777" w:rsidR="00044E7F" w:rsidRPr="00746C43" w:rsidRDefault="00044E7F" w:rsidP="00044E7F">
            <w:pPr>
              <w:spacing w:after="0" w:line="240" w:lineRule="auto"/>
              <w:jc w:val="center"/>
              <w:rPr>
                <w:rFonts w:ascii="Times New Roman" w:eastAsia="Times New Roman" w:hAnsi="Times New Roman" w:cs="Times New Roman"/>
                <w:b/>
              </w:rPr>
            </w:pPr>
            <w:r w:rsidRPr="00746C43">
              <w:rPr>
                <w:rFonts w:ascii="Times New Roman" w:eastAsia="Times New Roman" w:hAnsi="Times New Roman" w:cs="Times New Roman"/>
                <w:b/>
              </w:rPr>
              <w:t>Pirkimo objekto pavadinimas</w:t>
            </w:r>
          </w:p>
          <w:p w14:paraId="17C6A98C" w14:textId="77777777" w:rsidR="00044E7F" w:rsidRPr="00746C43" w:rsidRDefault="00044E7F" w:rsidP="00044E7F">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3B632971" w14:textId="77777777" w:rsidR="00044E7F" w:rsidRPr="00746C43" w:rsidRDefault="00044E7F" w:rsidP="00044E7F">
            <w:pPr>
              <w:spacing w:after="0" w:line="240" w:lineRule="auto"/>
              <w:jc w:val="center"/>
              <w:rPr>
                <w:rFonts w:ascii="Times New Roman" w:eastAsia="Times New Roman" w:hAnsi="Times New Roman" w:cs="Times New Roman"/>
                <w:b/>
              </w:rPr>
            </w:pPr>
            <w:r w:rsidRPr="00746C43">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663995C3" w14:textId="77777777" w:rsidR="00044E7F" w:rsidRPr="00746C43" w:rsidRDefault="00044E7F" w:rsidP="00044E7F">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Kiekis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333F25" w14:textId="6ECD32AC" w:rsidR="00044E7F" w:rsidRPr="00044E7F" w:rsidRDefault="00044E7F" w:rsidP="00044E7F">
            <w:pPr>
              <w:spacing w:after="0" w:line="256" w:lineRule="auto"/>
              <w:jc w:val="center"/>
              <w:rPr>
                <w:rFonts w:ascii="Times New Roman" w:eastAsia="Times New Roman" w:hAnsi="Times New Roman" w:cs="Times New Roman"/>
                <w:b/>
              </w:rPr>
            </w:pPr>
            <w:r w:rsidRPr="00746C43">
              <w:rPr>
                <w:rFonts w:ascii="Times New Roman" w:eastAsia="Times New Roman" w:hAnsi="Times New Roman" w:cs="Times New Roman"/>
                <w:b/>
              </w:rPr>
              <w:t>Siūlomos prekės modelis</w:t>
            </w:r>
            <w:r>
              <w:rPr>
                <w:rFonts w:ascii="Times New Roman" w:eastAsia="Times New Roman" w:hAnsi="Times New Roman" w:cs="Times New Roman"/>
                <w:b/>
              </w:rPr>
              <w:t xml:space="preserve">, </w:t>
            </w:r>
            <w:r w:rsidRPr="00746C43">
              <w:rPr>
                <w:rFonts w:ascii="Times New Roman" w:eastAsia="Times New Roman" w:hAnsi="Times New Roman" w:cs="Times New Roman"/>
                <w:b/>
              </w:rPr>
              <w:t>kodas (</w:t>
            </w:r>
            <w:r w:rsidRPr="00746C43">
              <w:rPr>
                <w:rFonts w:ascii="Times New Roman" w:eastAsia="Times New Roman" w:hAnsi="Times New Roman" w:cs="Times New Roman"/>
                <w:b/>
                <w:i/>
              </w:rPr>
              <w:t>jei taikoma</w:t>
            </w:r>
            <w:r w:rsidRPr="00746C43">
              <w:rPr>
                <w:rFonts w:ascii="Times New Roman" w:eastAsia="Times New Roman" w:hAnsi="Times New Roman" w:cs="Times New Roman"/>
                <w:b/>
              </w:rPr>
              <w:t>)</w:t>
            </w:r>
            <w:r>
              <w:rPr>
                <w:rFonts w:ascii="Times New Roman" w:eastAsia="Times New Roman" w:hAnsi="Times New Roman" w:cs="Times New Roman"/>
                <w:b/>
              </w:rPr>
              <w:t xml:space="preserve"> </w:t>
            </w: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2B0A3819" w14:textId="77777777" w:rsidR="00044E7F" w:rsidRPr="00746C43" w:rsidRDefault="00044E7F" w:rsidP="00044E7F">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CCC592" w14:textId="526DB5F9" w:rsidR="00044E7F" w:rsidRPr="00746C43" w:rsidRDefault="00044E7F" w:rsidP="00044E7F">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Gamintojas</w:t>
            </w:r>
          </w:p>
          <w:p w14:paraId="2EC442E3" w14:textId="77777777" w:rsidR="00044E7F" w:rsidRPr="00746C43" w:rsidRDefault="00044E7F" w:rsidP="00044E7F">
            <w:pPr>
              <w:spacing w:after="0" w:line="240" w:lineRule="auto"/>
              <w:jc w:val="center"/>
              <w:rPr>
                <w:rFonts w:ascii="Times New Roman" w:eastAsia="Calibri" w:hAnsi="Times New Roman" w:cs="Times New Roman"/>
                <w:b/>
                <w:lang w:eastAsia="lt-LT"/>
              </w:rPr>
            </w:pPr>
          </w:p>
          <w:p w14:paraId="3A46D7EE" w14:textId="77777777" w:rsidR="00044E7F" w:rsidRPr="00746C43" w:rsidRDefault="00044E7F" w:rsidP="00044E7F">
            <w:pPr>
              <w:spacing w:after="0" w:line="256" w:lineRule="auto"/>
              <w:jc w:val="center"/>
              <w:rPr>
                <w:rFonts w:ascii="Times New Roman" w:eastAsia="Calibri" w:hAnsi="Times New Roman" w:cs="Times New Roman"/>
              </w:rPr>
            </w:pPr>
          </w:p>
          <w:p w14:paraId="4AD69AA7" w14:textId="77777777" w:rsidR="00044E7F" w:rsidRPr="00746C43" w:rsidRDefault="00044E7F" w:rsidP="00044E7F">
            <w:pPr>
              <w:spacing w:after="0" w:line="256" w:lineRule="auto"/>
              <w:jc w:val="center"/>
              <w:rPr>
                <w:rFonts w:ascii="Times New Roman" w:eastAsia="Calibri" w:hAnsi="Times New Roman" w:cs="Times New Roman"/>
              </w:rPr>
            </w:pPr>
          </w:p>
          <w:p w14:paraId="25F7E6AA" w14:textId="77777777" w:rsidR="00044E7F" w:rsidRPr="00746C43" w:rsidRDefault="00044E7F" w:rsidP="00044E7F">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6BA9439F" w14:textId="0BE258B9" w:rsidR="00044E7F" w:rsidRPr="00746C43" w:rsidRDefault="00044E7F" w:rsidP="00044E7F">
            <w:pPr>
              <w:spacing w:after="0" w:line="256" w:lineRule="auto"/>
              <w:jc w:val="center"/>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66B64" w14:textId="77777777" w:rsidR="00044E7F" w:rsidRPr="00746C43" w:rsidRDefault="00044E7F" w:rsidP="00044E7F">
            <w:pPr>
              <w:spacing w:after="0" w:line="256" w:lineRule="auto"/>
              <w:jc w:val="center"/>
              <w:rPr>
                <w:rFonts w:ascii="Times New Roman" w:eastAsia="Calibri" w:hAnsi="Times New Roman" w:cs="Times New Roman"/>
                <w:b/>
              </w:rPr>
            </w:pPr>
            <w:r w:rsidRPr="00746C43">
              <w:rPr>
                <w:rFonts w:ascii="Times New Roman" w:eastAsia="Calibri" w:hAnsi="Times New Roman" w:cs="Times New Roman"/>
                <w:b/>
              </w:rPr>
              <w:t>Bendra kaina, eurais be PVM</w:t>
            </w:r>
          </w:p>
          <w:p w14:paraId="07D2D085" w14:textId="77777777" w:rsidR="00044E7F" w:rsidRPr="00746C43" w:rsidRDefault="00044E7F" w:rsidP="00044E7F">
            <w:pPr>
              <w:spacing w:after="0" w:line="256" w:lineRule="auto"/>
              <w:jc w:val="center"/>
              <w:rPr>
                <w:rFonts w:ascii="Times New Roman" w:eastAsia="Calibri" w:hAnsi="Times New Roman" w:cs="Times New Roman"/>
              </w:rPr>
            </w:pPr>
          </w:p>
          <w:p w14:paraId="3D963517" w14:textId="77777777" w:rsidR="00044E7F" w:rsidRPr="00746C43" w:rsidRDefault="00044E7F" w:rsidP="00044E7F">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467F84BA" w14:textId="77777777" w:rsidR="00044E7F" w:rsidRPr="00746C43" w:rsidRDefault="00044E7F" w:rsidP="00044E7F">
            <w:pPr>
              <w:jc w:val="center"/>
              <w:rPr>
                <w:rFonts w:ascii="Times New Roman" w:eastAsia="Calibri" w:hAnsi="Times New Roman" w:cs="Times New Roman"/>
              </w:rPr>
            </w:pPr>
          </w:p>
        </w:tc>
      </w:tr>
      <w:tr w:rsidR="00D43707" w:rsidRPr="00746C43" w14:paraId="4AC85E63" w14:textId="77777777" w:rsidTr="00D43707">
        <w:trPr>
          <w:trHeight w:val="497"/>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7474A6A6" w14:textId="03D9CF5D" w:rsidR="00D43707" w:rsidRPr="00D43707" w:rsidRDefault="00D43707" w:rsidP="00044E7F">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1</w:t>
            </w:r>
          </w:p>
        </w:tc>
        <w:tc>
          <w:tcPr>
            <w:tcW w:w="2013" w:type="dxa"/>
            <w:tcBorders>
              <w:top w:val="single" w:sz="4" w:space="0" w:color="auto"/>
              <w:left w:val="nil"/>
              <w:bottom w:val="single" w:sz="4" w:space="0" w:color="auto"/>
              <w:right w:val="single" w:sz="4" w:space="0" w:color="auto"/>
            </w:tcBorders>
            <w:shd w:val="clear" w:color="auto" w:fill="FFFFFF" w:themeFill="background1"/>
          </w:tcPr>
          <w:p w14:paraId="3A2A11F6" w14:textId="55F4DCA1" w:rsidR="00D43707" w:rsidRPr="00D43707" w:rsidRDefault="00D43707" w:rsidP="00044E7F">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AFFD451" w14:textId="2DC0EF05" w:rsidR="00D43707" w:rsidRPr="00D43707" w:rsidRDefault="00D43707" w:rsidP="00044E7F">
            <w:pPr>
              <w:spacing w:after="0" w:line="240" w:lineRule="auto"/>
              <w:jc w:val="center"/>
              <w:rPr>
                <w:rFonts w:ascii="Times New Roman" w:eastAsia="Calibri" w:hAnsi="Times New Roman" w:cs="Times New Roman"/>
                <w:bCs/>
              </w:rPr>
            </w:pPr>
            <w:r w:rsidRPr="00D43707">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43813258" w14:textId="5D9E672F" w:rsidR="00D43707" w:rsidRPr="00D43707" w:rsidRDefault="00D43707" w:rsidP="00044E7F">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4</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4E752AD1" w14:textId="20E96425" w:rsidR="00D43707" w:rsidRPr="00D43707" w:rsidRDefault="00D43707" w:rsidP="00044E7F">
            <w:pPr>
              <w:spacing w:after="0" w:line="256" w:lineRule="auto"/>
              <w:jc w:val="center"/>
              <w:rPr>
                <w:rFonts w:ascii="Times New Roman" w:eastAsia="Times New Roman" w:hAnsi="Times New Roman" w:cs="Times New Roman"/>
                <w:bCs/>
              </w:rPr>
            </w:pPr>
            <w:r w:rsidRPr="00D43707">
              <w:rPr>
                <w:rFonts w:ascii="Times New Roman" w:eastAsia="Times New Roman" w:hAnsi="Times New Roman" w:cs="Times New Roman"/>
                <w:bCs/>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FF86D63" w14:textId="34B3B2C3" w:rsidR="00D43707" w:rsidRPr="00D43707" w:rsidRDefault="00D43707" w:rsidP="00044E7F">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8896A85" w14:textId="6CDDBC14" w:rsidR="00D43707" w:rsidRPr="00D43707" w:rsidRDefault="00D43707" w:rsidP="00044E7F">
            <w:pPr>
              <w:spacing w:after="0" w:line="256" w:lineRule="auto"/>
              <w:jc w:val="center"/>
              <w:rPr>
                <w:rFonts w:ascii="Times New Roman" w:eastAsia="Calibri" w:hAnsi="Times New Roman" w:cs="Times New Roman"/>
                <w:bCs/>
              </w:rPr>
            </w:pPr>
            <w:r w:rsidRPr="00D43707">
              <w:rPr>
                <w:rFonts w:ascii="Times New Roman" w:eastAsia="Calibri" w:hAnsi="Times New Roman" w:cs="Times New Roman"/>
                <w:bCs/>
              </w:rPr>
              <w:t>7</w:t>
            </w:r>
          </w:p>
        </w:tc>
      </w:tr>
      <w:tr w:rsidR="00044E7F" w:rsidRPr="00746C43" w14:paraId="1C854EA5" w14:textId="77777777" w:rsidTr="00E6747C">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071957E" w14:textId="4D332290" w:rsidR="00044E7F" w:rsidRPr="00044E7F" w:rsidRDefault="00044E7F" w:rsidP="00044E7F">
            <w:pPr>
              <w:spacing w:after="0" w:line="240" w:lineRule="auto"/>
              <w:jc w:val="center"/>
              <w:rPr>
                <w:rFonts w:ascii="Times New Roman" w:eastAsia="Times New Roman" w:hAnsi="Times New Roman" w:cs="Times New Roman"/>
                <w:bCs/>
                <w:color w:val="000000"/>
                <w:lang w:eastAsia="lt-LT"/>
              </w:rPr>
            </w:pPr>
            <w:r w:rsidRPr="00044E7F">
              <w:rPr>
                <w:rFonts w:ascii="Times New Roman" w:eastAsia="Times New Roman" w:hAnsi="Times New Roman" w:cs="Times New Roman"/>
                <w:bCs/>
                <w:color w:val="000000"/>
                <w:lang w:eastAsia="lt-LT"/>
              </w:rPr>
              <w:t>1.</w:t>
            </w:r>
          </w:p>
        </w:tc>
        <w:tc>
          <w:tcPr>
            <w:tcW w:w="2013" w:type="dxa"/>
            <w:tcBorders>
              <w:top w:val="single" w:sz="4" w:space="0" w:color="auto"/>
              <w:left w:val="nil"/>
              <w:bottom w:val="single" w:sz="4" w:space="0" w:color="auto"/>
              <w:right w:val="single" w:sz="4" w:space="0" w:color="auto"/>
            </w:tcBorders>
            <w:vAlign w:val="center"/>
            <w:hideMark/>
          </w:tcPr>
          <w:p w14:paraId="2080A6AB" w14:textId="426E4742" w:rsidR="00044E7F" w:rsidRPr="00044E7F" w:rsidRDefault="00DB773B" w:rsidP="00044E7F">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Kompiuterinis tomografas su montavimu</w:t>
            </w:r>
            <w:r w:rsidR="00AC478C">
              <w:rPr>
                <w:rFonts w:ascii="Times New Roman" w:eastAsia="Times New Roman" w:hAnsi="Times New Roman" w:cs="Times New Roman"/>
                <w:bCs/>
              </w:rPr>
              <w:t xml:space="preserve"> veterinarijai</w:t>
            </w:r>
          </w:p>
        </w:tc>
        <w:tc>
          <w:tcPr>
            <w:tcW w:w="992" w:type="dxa"/>
            <w:tcBorders>
              <w:top w:val="single" w:sz="4" w:space="0" w:color="auto"/>
              <w:left w:val="nil"/>
              <w:bottom w:val="single" w:sz="4" w:space="0" w:color="auto"/>
              <w:right w:val="single" w:sz="4" w:space="0" w:color="auto"/>
            </w:tcBorders>
            <w:vAlign w:val="center"/>
          </w:tcPr>
          <w:p w14:paraId="0286A1D4" w14:textId="77777777" w:rsidR="00044E7F" w:rsidRPr="00044E7F" w:rsidRDefault="00044E7F" w:rsidP="00044E7F">
            <w:pPr>
              <w:spacing w:after="0" w:line="240" w:lineRule="auto"/>
              <w:jc w:val="center"/>
              <w:rPr>
                <w:rFonts w:ascii="Times New Roman" w:eastAsia="Calibri" w:hAnsi="Times New Roman" w:cs="Times New Roman"/>
                <w:bCs/>
              </w:rPr>
            </w:pPr>
            <w:r w:rsidRPr="00044E7F">
              <w:rPr>
                <w:rFonts w:ascii="Times New Roman" w:eastAsia="Calibri" w:hAnsi="Times New Roman" w:cs="Times New Roman"/>
                <w:bCs/>
              </w:rPr>
              <w:t>Kompl.</w:t>
            </w:r>
          </w:p>
        </w:tc>
        <w:tc>
          <w:tcPr>
            <w:tcW w:w="850" w:type="dxa"/>
            <w:tcBorders>
              <w:top w:val="single" w:sz="4" w:space="0" w:color="auto"/>
              <w:left w:val="nil"/>
              <w:bottom w:val="single" w:sz="4" w:space="0" w:color="auto"/>
              <w:right w:val="single" w:sz="4" w:space="0" w:color="auto"/>
            </w:tcBorders>
            <w:vAlign w:val="center"/>
          </w:tcPr>
          <w:p w14:paraId="01FAE75F" w14:textId="64D75840" w:rsidR="00044E7F" w:rsidRPr="00044E7F" w:rsidRDefault="00044E7F" w:rsidP="00044E7F">
            <w:pPr>
              <w:spacing w:after="0" w:line="240" w:lineRule="auto"/>
              <w:jc w:val="center"/>
              <w:rPr>
                <w:rFonts w:ascii="Times New Roman" w:eastAsia="Calibri" w:hAnsi="Times New Roman" w:cs="Times New Roman"/>
                <w:bCs/>
                <w:color w:val="000000"/>
              </w:rPr>
            </w:pPr>
            <w:r w:rsidRPr="00044E7F">
              <w:rPr>
                <w:rFonts w:ascii="Times New Roman" w:eastAsia="Calibri" w:hAnsi="Times New Roman" w:cs="Times New Roman"/>
                <w:bCs/>
                <w:color w:val="000000"/>
              </w:rPr>
              <w:t>1</w:t>
            </w:r>
          </w:p>
        </w:tc>
        <w:tc>
          <w:tcPr>
            <w:tcW w:w="1560" w:type="dxa"/>
            <w:tcBorders>
              <w:top w:val="single" w:sz="4" w:space="0" w:color="auto"/>
              <w:left w:val="single" w:sz="4" w:space="0" w:color="auto"/>
              <w:bottom w:val="single" w:sz="4" w:space="0" w:color="auto"/>
              <w:right w:val="single" w:sz="4" w:space="0" w:color="auto"/>
            </w:tcBorders>
            <w:vAlign w:val="center"/>
          </w:tcPr>
          <w:p w14:paraId="118ADCD4" w14:textId="77777777" w:rsidR="00044E7F" w:rsidRPr="00044E7F" w:rsidRDefault="00044E7F" w:rsidP="00044E7F">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479B327" w14:textId="77777777" w:rsidR="00044E7F" w:rsidRPr="00044E7F" w:rsidRDefault="00044E7F" w:rsidP="00044E7F">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4BDA9B51" w14:textId="77777777" w:rsidR="00044E7F" w:rsidRPr="00044E7F" w:rsidRDefault="00044E7F" w:rsidP="00044E7F">
            <w:pPr>
              <w:spacing w:after="0" w:line="240" w:lineRule="auto"/>
              <w:jc w:val="center"/>
              <w:rPr>
                <w:rFonts w:ascii="Times New Roman" w:eastAsia="Calibri" w:hAnsi="Times New Roman" w:cs="Times New Roman"/>
                <w:bCs/>
                <w:color w:val="000000"/>
              </w:rPr>
            </w:pPr>
          </w:p>
        </w:tc>
      </w:tr>
      <w:tr w:rsidR="00044E7F" w:rsidRPr="00746C43" w14:paraId="78B165D6" w14:textId="77777777" w:rsidTr="00E6747C">
        <w:trPr>
          <w:trHeight w:val="600"/>
        </w:trPr>
        <w:tc>
          <w:tcPr>
            <w:tcW w:w="768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26E24A" w14:textId="77777777" w:rsidR="00044E7F" w:rsidRPr="00746C43" w:rsidRDefault="00044E7F" w:rsidP="004B713B">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0BC3FC44" w14:textId="77777777" w:rsidR="00044E7F" w:rsidRPr="00746C43" w:rsidRDefault="00044E7F" w:rsidP="004B713B">
            <w:pPr>
              <w:spacing w:after="0" w:line="240" w:lineRule="auto"/>
              <w:jc w:val="center"/>
              <w:rPr>
                <w:rFonts w:ascii="Times New Roman" w:eastAsia="Calibri" w:hAnsi="Times New Roman" w:cs="Times New Roman"/>
                <w:color w:val="000000"/>
              </w:rPr>
            </w:pPr>
          </w:p>
        </w:tc>
      </w:tr>
      <w:tr w:rsidR="00044E7F" w:rsidRPr="00746C43" w14:paraId="280F2085" w14:textId="77777777" w:rsidTr="00E6747C">
        <w:trPr>
          <w:trHeight w:val="600"/>
        </w:trPr>
        <w:tc>
          <w:tcPr>
            <w:tcW w:w="768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9CB83B" w14:textId="77777777" w:rsidR="00044E7F" w:rsidRPr="00746C43" w:rsidRDefault="00044E7F" w:rsidP="004B713B">
            <w:pPr>
              <w:spacing w:after="0" w:line="240" w:lineRule="auto"/>
              <w:jc w:val="both"/>
              <w:rPr>
                <w:rFonts w:ascii="Times New Roman" w:eastAsia="Calibri" w:hAnsi="Times New Roman" w:cs="Times New Roman"/>
                <w:b/>
                <w:color w:val="000000" w:themeColor="text1"/>
              </w:rPr>
            </w:pPr>
            <w:r w:rsidRPr="00746C43">
              <w:rPr>
                <w:rFonts w:ascii="Times New Roman" w:eastAsia="Calibri" w:hAnsi="Times New Roman" w:cs="Times New Roman"/>
                <w:b/>
                <w:color w:val="000000" w:themeColor="text1"/>
              </w:rPr>
              <w:lastRenderedPageBreak/>
              <w:t>PVM suma (skaičiais)</w:t>
            </w:r>
          </w:p>
        </w:tc>
        <w:tc>
          <w:tcPr>
            <w:tcW w:w="1559" w:type="dxa"/>
            <w:tcBorders>
              <w:top w:val="single" w:sz="4" w:space="0" w:color="auto"/>
              <w:left w:val="single" w:sz="4" w:space="0" w:color="auto"/>
              <w:bottom w:val="single" w:sz="4" w:space="0" w:color="auto"/>
              <w:right w:val="single" w:sz="4" w:space="0" w:color="auto"/>
            </w:tcBorders>
          </w:tcPr>
          <w:p w14:paraId="3F548214" w14:textId="77777777" w:rsidR="00044E7F" w:rsidRPr="00746C43" w:rsidRDefault="00044E7F" w:rsidP="004B713B">
            <w:pPr>
              <w:spacing w:after="0" w:line="240" w:lineRule="auto"/>
              <w:jc w:val="center"/>
              <w:rPr>
                <w:rFonts w:ascii="Times New Roman" w:eastAsia="Calibri" w:hAnsi="Times New Roman" w:cs="Times New Roman"/>
                <w:color w:val="000000"/>
              </w:rPr>
            </w:pPr>
          </w:p>
        </w:tc>
      </w:tr>
      <w:tr w:rsidR="00044E7F" w:rsidRPr="00746C43" w14:paraId="3702C76C" w14:textId="77777777" w:rsidTr="00E6747C">
        <w:trPr>
          <w:trHeight w:val="600"/>
        </w:trPr>
        <w:tc>
          <w:tcPr>
            <w:tcW w:w="768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5F4D54" w14:textId="77777777" w:rsidR="00044E7F" w:rsidRPr="00746C43" w:rsidRDefault="00044E7F" w:rsidP="004B713B">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4E268680" w14:textId="77777777" w:rsidR="00044E7F" w:rsidRPr="00746C43" w:rsidRDefault="00044E7F" w:rsidP="004B713B">
            <w:pPr>
              <w:spacing w:after="0" w:line="240" w:lineRule="auto"/>
              <w:jc w:val="center"/>
              <w:rPr>
                <w:rFonts w:ascii="Times New Roman" w:eastAsia="Calibri" w:hAnsi="Times New Roman" w:cs="Times New Roman"/>
                <w:color w:val="000000"/>
              </w:rPr>
            </w:pPr>
          </w:p>
        </w:tc>
      </w:tr>
    </w:tbl>
    <w:p w14:paraId="061F0BAF" w14:textId="77777777" w:rsidR="00044E7F" w:rsidRDefault="00044E7F" w:rsidP="00143F73">
      <w:pPr>
        <w:spacing w:after="0" w:line="276" w:lineRule="auto"/>
        <w:jc w:val="both"/>
        <w:rPr>
          <w:rFonts w:ascii="Times New Roman" w:eastAsia="Times New Roman" w:hAnsi="Times New Roman" w:cs="Times New Roman"/>
          <w:b/>
          <w:lang w:eastAsia="lt-LT"/>
        </w:rPr>
      </w:pPr>
    </w:p>
    <w:p w14:paraId="05E14FB9" w14:textId="672EB693"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902088" w:rsidRDefault="00143F73" w:rsidP="00143F73">
      <w:pPr>
        <w:spacing w:after="0" w:line="276" w:lineRule="auto"/>
        <w:jc w:val="both"/>
        <w:rPr>
          <w:rFonts w:ascii="Times New Roman" w:eastAsia="Calibri" w:hAnsi="Times New Roman" w:cs="Times New Roman"/>
          <w:i/>
        </w:rPr>
      </w:pPr>
      <w:r w:rsidRPr="007F6648">
        <w:rPr>
          <w:rFonts w:ascii="Times New Roman" w:eastAsia="Calibri" w:hAnsi="Times New Roman" w:cs="Times New Roman"/>
          <w:i/>
        </w:rPr>
        <w:t>a) Bendra pasiūlymo kaina su PVM pasiūlyme nurodoma suapvalinta, paliekant du skaitmenis po kablelio;</w:t>
      </w:r>
    </w:p>
    <w:p w14:paraId="619F1125" w14:textId="7596BCEF"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w:t>
      </w:r>
      <w:r w:rsidR="00991B4C" w:rsidRPr="00902088">
        <w:rPr>
          <w:rFonts w:ascii="Times New Roman" w:eastAsia="Calibri" w:hAnsi="Times New Roman" w:cs="Times New Roman"/>
          <w:i/>
          <w:u w:val="single"/>
        </w:rPr>
        <w:t>s</w:t>
      </w:r>
      <w:r w:rsidRPr="00902088">
        <w:rPr>
          <w:rFonts w:ascii="Times New Roman" w:eastAsia="Calibri" w:hAnsi="Times New Roman" w:cs="Times New Roman"/>
          <w:i/>
          <w:u w:val="single"/>
        </w:rPr>
        <w:t>tys)</w:t>
      </w:r>
      <w:r w:rsidRPr="00902088">
        <w:rPr>
          <w:rFonts w:ascii="Times New Roman" w:eastAsia="Calibri" w:hAnsi="Times New Roman" w:cs="Times New Roman"/>
          <w:i/>
        </w:rPr>
        <w:t>;</w:t>
      </w:r>
    </w:p>
    <w:p w14:paraId="2E61B1AD"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74EA0FA3" w14:textId="57ED2E31"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F6648">
        <w:rPr>
          <w:rFonts w:ascii="Times New Roman" w:eastAsia="Calibri" w:hAnsi="Times New Roman" w:cs="Times New Roman"/>
          <w:i/>
          <w:lang w:eastAsia="lt-LT"/>
        </w:rPr>
        <w:t xml:space="preserve">d) jei bendra pasiūlymo kaina </w:t>
      </w:r>
      <w:bookmarkStart w:id="21" w:name="_Hlk65141825"/>
      <w:r w:rsidRPr="007F6648">
        <w:rPr>
          <w:rFonts w:ascii="Times New Roman" w:eastAsia="Calibri" w:hAnsi="Times New Roman" w:cs="Times New Roman"/>
          <w:i/>
          <w:lang w:eastAsia="lt-LT"/>
        </w:rPr>
        <w:t xml:space="preserve"> </w:t>
      </w:r>
      <w:bookmarkEnd w:id="21"/>
      <w:r w:rsidRPr="007F6648">
        <w:rPr>
          <w:rFonts w:ascii="Times New Roman" w:eastAsia="Calibri" w:hAnsi="Times New Roman" w:cs="Times New Roman"/>
          <w:i/>
          <w:lang w:eastAsia="lt-LT"/>
        </w:rPr>
        <w:t>yra didesnė už pirkimui skirtą lėšų sumą</w:t>
      </w:r>
      <w:r w:rsidR="00D33E69">
        <w:rPr>
          <w:rFonts w:ascii="Times New Roman" w:eastAsia="Calibri" w:hAnsi="Times New Roman" w:cs="Times New Roman"/>
          <w:i/>
          <w:lang w:eastAsia="lt-LT"/>
        </w:rPr>
        <w:t xml:space="preserve"> </w:t>
      </w:r>
      <w:r w:rsidR="00D33E69" w:rsidRPr="001212DE">
        <w:rPr>
          <w:rFonts w:ascii="Times New Roman" w:eastAsia="Calibri" w:hAnsi="Times New Roman" w:cs="Times New Roman"/>
          <w:i/>
          <w:lang w:eastAsia="lt-LT"/>
        </w:rPr>
        <w:t xml:space="preserve">- </w:t>
      </w:r>
      <w:r w:rsidR="00006341" w:rsidRPr="00006341">
        <w:rPr>
          <w:rFonts w:ascii="Times New Roman" w:eastAsia="Calibri" w:hAnsi="Times New Roman" w:cs="Times New Roman"/>
          <w:i/>
        </w:rPr>
        <w:t>471.500,00 Eur be PVM</w:t>
      </w:r>
      <w:r w:rsidRPr="007F6648">
        <w:rPr>
          <w:rFonts w:ascii="Times New Roman" w:eastAsia="Calibri" w:hAnsi="Times New Roman" w:cs="Times New Roman"/>
          <w:i/>
          <w:lang w:eastAsia="lt-LT"/>
        </w:rPr>
        <w:t>, numatytą šio pirkimų sąlygų 2.4 p., tiekėjo pasiūlymas bus atmestas;</w:t>
      </w:r>
    </w:p>
    <w:p w14:paraId="4F9C9BF7" w14:textId="5172E090" w:rsidR="00143F73" w:rsidRDefault="00143F73" w:rsidP="00C1790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kodo, bus laikoma, kad prekei kodas netaikomas</w:t>
      </w:r>
      <w:r w:rsidR="004D043E">
        <w:rPr>
          <w:rFonts w:ascii="Times New Roman" w:hAnsi="Times New Roman" w:cs="Times New Roman"/>
          <w:i/>
          <w:lang w:eastAsia="lt-LT"/>
        </w:rPr>
        <w:t>.</w:t>
      </w:r>
    </w:p>
    <w:p w14:paraId="70EF5C21" w14:textId="77777777" w:rsidR="00C17907" w:rsidRPr="00C17907" w:rsidRDefault="00C17907" w:rsidP="00C1790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7F664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w:t>
      </w:r>
      <w:r w:rsidRPr="007F6648">
        <w:rPr>
          <w:rFonts w:ascii="Times New Roman" w:eastAsia="Calibri" w:hAnsi="Times New Roman" w:cs="Times New Roman"/>
          <w:sz w:val="24"/>
          <w:szCs w:val="20"/>
        </w:rPr>
        <w:t>sutarties įvykdymui</w:t>
      </w:r>
      <w:r w:rsidRPr="007F6648">
        <w:rPr>
          <w:rFonts w:ascii="Times New Roman" w:eastAsia="Calibri" w:hAnsi="Times New Roman" w:cs="Times New Roman"/>
          <w:sz w:val="24"/>
          <w:szCs w:val="20"/>
          <w:lang w:eastAsia="lt-LT"/>
        </w:rPr>
        <w:t>;</w:t>
      </w:r>
      <w:bookmarkStart w:id="22" w:name="_Hlk48135520"/>
    </w:p>
    <w:p w14:paraId="4C9351FE" w14:textId="77777777" w:rsidR="00143F73" w:rsidRPr="007F664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3226CE5C" w:rsidR="00143F73" w:rsidRPr="007F664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2"/>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06CC5BE" w14:textId="117729D7" w:rsidR="00791524" w:rsidRDefault="00791524" w:rsidP="00791524">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00496838">
        <w:rPr>
          <w:rFonts w:ascii="Times New Roman" w:hAnsi="Times New Roman"/>
          <w:lang w:eastAsia="lt-LT"/>
        </w:rPr>
        <w:t xml:space="preserve"> </w:t>
      </w:r>
      <w:r w:rsidR="00496838" w:rsidRPr="00496838">
        <w:rPr>
          <w:rFonts w:ascii="Times New Roman" w:hAnsi="Times New Roman"/>
          <w:b/>
          <w:bCs/>
          <w:lang w:eastAsia="lt-LT"/>
        </w:rPr>
        <w:t>(pildomi tik jeigu siūlomi papildomi parametrai, jeigu nesiūloma nepildoma)</w:t>
      </w:r>
      <w:r w:rsidRPr="005833AA">
        <w:rPr>
          <w:rFonts w:ascii="Times New Roman" w:hAnsi="Times New Roman"/>
          <w:lang w:eastAsia="lt-LT"/>
        </w:rPr>
        <w:t xml:space="preserve">: </w:t>
      </w:r>
      <w:r w:rsidRPr="00B077EA">
        <w:rPr>
          <w:rFonts w:ascii="Times New Roman" w:hAnsi="Times New Roman"/>
          <w:lang w:eastAsia="lt-LT"/>
        </w:rPr>
        <w:t xml:space="preserve"> </w:t>
      </w:r>
    </w:p>
    <w:p w14:paraId="17E2B106" w14:textId="77777777" w:rsidR="00496838" w:rsidRDefault="00496838" w:rsidP="00496838">
      <w:pPr>
        <w:pStyle w:val="ListParagraph"/>
        <w:spacing w:line="256" w:lineRule="auto"/>
        <w:jc w:val="both"/>
        <w:rPr>
          <w:rFonts w:ascii="Times New Roman" w:hAnsi="Times New Roman"/>
          <w:lang w:eastAsia="lt-LT"/>
        </w:rPr>
      </w:pPr>
    </w:p>
    <w:tbl>
      <w:tblPr>
        <w:tblW w:w="566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410"/>
        <w:gridCol w:w="1418"/>
        <w:gridCol w:w="1417"/>
        <w:gridCol w:w="3969"/>
      </w:tblGrid>
      <w:tr w:rsidR="00E024BD" w:rsidRPr="00D93C08" w14:paraId="27CD53A6" w14:textId="77777777" w:rsidTr="00470135">
        <w:trPr>
          <w:trHeight w:val="915"/>
        </w:trPr>
        <w:tc>
          <w:tcPr>
            <w:tcW w:w="3402" w:type="dxa"/>
            <w:gridSpan w:val="2"/>
            <w:noWrap/>
            <w:vAlign w:val="center"/>
            <w:hideMark/>
          </w:tcPr>
          <w:p w14:paraId="474FFC5D" w14:textId="77777777" w:rsidR="00B60FE3" w:rsidRPr="00D93C08" w:rsidRDefault="00B60FE3" w:rsidP="00CA1220">
            <w:pPr>
              <w:jc w:val="center"/>
              <w:rPr>
                <w:rFonts w:ascii="Times New Roman" w:eastAsia="Times New Roman" w:hAnsi="Times New Roman" w:cs="Times New Roman"/>
              </w:rPr>
            </w:pPr>
            <w:r w:rsidRPr="00D93C08">
              <w:rPr>
                <w:rFonts w:ascii="Times New Roman" w:eastAsia="Times New Roman" w:hAnsi="Times New Roman" w:cs="Times New Roman"/>
              </w:rPr>
              <w:t>Vertinimo kriterijus (R)</w:t>
            </w:r>
          </w:p>
        </w:tc>
        <w:tc>
          <w:tcPr>
            <w:tcW w:w="1418" w:type="dxa"/>
            <w:noWrap/>
            <w:vAlign w:val="center"/>
            <w:hideMark/>
          </w:tcPr>
          <w:p w14:paraId="7F602C55" w14:textId="77777777" w:rsidR="00B60FE3" w:rsidRPr="00D93C08" w:rsidRDefault="00B60FE3" w:rsidP="00CA1220">
            <w:pPr>
              <w:jc w:val="center"/>
              <w:rPr>
                <w:rFonts w:ascii="Times New Roman" w:eastAsia="Times New Roman" w:hAnsi="Times New Roman" w:cs="Times New Roman"/>
              </w:rPr>
            </w:pPr>
            <w:r w:rsidRPr="00D93C08">
              <w:rPr>
                <w:rFonts w:ascii="Times New Roman" w:eastAsia="Times New Roman" w:hAnsi="Times New Roman" w:cs="Times New Roman"/>
              </w:rPr>
              <w:t>Sąlyga</w:t>
            </w:r>
          </w:p>
        </w:tc>
        <w:tc>
          <w:tcPr>
            <w:tcW w:w="1417" w:type="dxa"/>
            <w:noWrap/>
            <w:vAlign w:val="center"/>
            <w:hideMark/>
          </w:tcPr>
          <w:p w14:paraId="2791BA0F" w14:textId="77777777" w:rsidR="00B60FE3" w:rsidRPr="00D93C08" w:rsidRDefault="00B60FE3" w:rsidP="00CA1220">
            <w:pPr>
              <w:jc w:val="center"/>
              <w:rPr>
                <w:rFonts w:ascii="Times New Roman" w:eastAsia="Times New Roman" w:hAnsi="Times New Roman" w:cs="Times New Roman"/>
              </w:rPr>
            </w:pPr>
            <w:r w:rsidRPr="00D93C08">
              <w:rPr>
                <w:rFonts w:ascii="Times New Roman" w:eastAsia="Times New Roman" w:hAnsi="Times New Roman" w:cs="Times New Roman"/>
              </w:rPr>
              <w:t>R reikšmė (balais)</w:t>
            </w:r>
          </w:p>
          <w:p w14:paraId="1C9B8A9F" w14:textId="2B8A0C0A" w:rsidR="00B60FE3" w:rsidRPr="00D93C08" w:rsidRDefault="00B60FE3" w:rsidP="00CA1220">
            <w:pPr>
              <w:jc w:val="center"/>
              <w:rPr>
                <w:rFonts w:ascii="Times New Roman" w:eastAsia="Times New Roman" w:hAnsi="Times New Roman" w:cs="Times New Roman"/>
              </w:rPr>
            </w:pPr>
            <w:r w:rsidRPr="00D93C08">
              <w:rPr>
                <w:rFonts w:ascii="Times New Roman" w:eastAsia="Times New Roman" w:hAnsi="Times New Roman" w:cs="Times New Roman"/>
              </w:rPr>
              <w:t>Visų reikšmių suma lygi 3</w:t>
            </w:r>
            <w:r w:rsidR="00B6457D" w:rsidRPr="00D93C08">
              <w:rPr>
                <w:rFonts w:ascii="Times New Roman" w:eastAsia="Times New Roman" w:hAnsi="Times New Roman" w:cs="Times New Roman"/>
              </w:rPr>
              <w:t>0</w:t>
            </w:r>
            <w:r w:rsidRPr="00D93C08">
              <w:rPr>
                <w:rFonts w:ascii="Times New Roman" w:eastAsia="Times New Roman" w:hAnsi="Times New Roman" w:cs="Times New Roman"/>
              </w:rPr>
              <w:t xml:space="preserve"> balų</w:t>
            </w:r>
          </w:p>
        </w:tc>
        <w:tc>
          <w:tcPr>
            <w:tcW w:w="3969" w:type="dxa"/>
          </w:tcPr>
          <w:p w14:paraId="1621BFF2" w14:textId="4CD9F2E5" w:rsidR="00B60FE3" w:rsidRPr="00D93C08" w:rsidRDefault="00F1360C" w:rsidP="00CA1220">
            <w:pPr>
              <w:jc w:val="center"/>
              <w:rPr>
                <w:rFonts w:ascii="Times New Roman" w:eastAsia="Times New Roman" w:hAnsi="Times New Roman" w:cs="Times New Roman"/>
              </w:rPr>
            </w:pPr>
            <w:r w:rsidRPr="00D93C08">
              <w:rPr>
                <w:rFonts w:ascii="Times New Roman" w:eastAsia="Times New Roman" w:hAnsi="Times New Roman" w:cs="Times New Roman"/>
              </w:rPr>
              <w:t>Tiekėjo nurodoma reikšmė (tiekėjas nurodo kriterijaus konkrečią reikšmę)</w:t>
            </w:r>
          </w:p>
        </w:tc>
      </w:tr>
      <w:tr w:rsidR="00E024BD" w:rsidRPr="00D93C08" w14:paraId="48FA8E1C" w14:textId="77777777" w:rsidTr="00470135">
        <w:trPr>
          <w:trHeight w:val="315"/>
        </w:trPr>
        <w:tc>
          <w:tcPr>
            <w:tcW w:w="3402" w:type="dxa"/>
            <w:gridSpan w:val="2"/>
            <w:noWrap/>
            <w:vAlign w:val="center"/>
            <w:hideMark/>
          </w:tcPr>
          <w:p w14:paraId="0B0ECBA5" w14:textId="77777777" w:rsidR="00B60FE3" w:rsidRPr="00D93C08" w:rsidRDefault="00B60FE3" w:rsidP="00CA1220">
            <w:pPr>
              <w:jc w:val="center"/>
              <w:rPr>
                <w:rFonts w:ascii="Times New Roman" w:eastAsia="Times New Roman" w:hAnsi="Times New Roman" w:cs="Times New Roman"/>
              </w:rPr>
            </w:pPr>
            <w:r w:rsidRPr="00D93C08">
              <w:rPr>
                <w:rFonts w:ascii="Times New Roman" w:eastAsia="Times New Roman" w:hAnsi="Times New Roman" w:cs="Times New Roman"/>
              </w:rPr>
              <w:t>1</w:t>
            </w:r>
          </w:p>
        </w:tc>
        <w:tc>
          <w:tcPr>
            <w:tcW w:w="1418" w:type="dxa"/>
            <w:noWrap/>
            <w:vAlign w:val="center"/>
            <w:hideMark/>
          </w:tcPr>
          <w:p w14:paraId="1365ED4F" w14:textId="48EB5F1D" w:rsidR="00B60FE3" w:rsidRPr="00D93C08" w:rsidRDefault="00F1360C" w:rsidP="00CA1220">
            <w:pPr>
              <w:jc w:val="center"/>
              <w:rPr>
                <w:rFonts w:ascii="Times New Roman" w:eastAsia="Times New Roman" w:hAnsi="Times New Roman" w:cs="Times New Roman"/>
              </w:rPr>
            </w:pPr>
            <w:r w:rsidRPr="00D93C08">
              <w:rPr>
                <w:rFonts w:ascii="Times New Roman" w:eastAsia="Times New Roman" w:hAnsi="Times New Roman" w:cs="Times New Roman"/>
              </w:rPr>
              <w:t>2</w:t>
            </w:r>
          </w:p>
        </w:tc>
        <w:tc>
          <w:tcPr>
            <w:tcW w:w="1417" w:type="dxa"/>
            <w:noWrap/>
            <w:vAlign w:val="center"/>
            <w:hideMark/>
          </w:tcPr>
          <w:p w14:paraId="484D9F21" w14:textId="3BD8AE7B" w:rsidR="00B60FE3" w:rsidRPr="00D93C08" w:rsidRDefault="00CA3681" w:rsidP="00CA1220">
            <w:pPr>
              <w:jc w:val="center"/>
              <w:rPr>
                <w:rFonts w:ascii="Times New Roman" w:eastAsia="Times New Roman" w:hAnsi="Times New Roman" w:cs="Times New Roman"/>
              </w:rPr>
            </w:pPr>
            <w:r w:rsidRPr="00D93C08">
              <w:rPr>
                <w:rFonts w:ascii="Times New Roman" w:eastAsia="Times New Roman" w:hAnsi="Times New Roman" w:cs="Times New Roman"/>
              </w:rPr>
              <w:t>3</w:t>
            </w:r>
          </w:p>
        </w:tc>
        <w:tc>
          <w:tcPr>
            <w:tcW w:w="3969" w:type="dxa"/>
          </w:tcPr>
          <w:p w14:paraId="64DE8E00" w14:textId="66F25EBB" w:rsidR="00B60FE3" w:rsidRPr="00D93C08" w:rsidRDefault="00F1360C" w:rsidP="00CA1220">
            <w:pPr>
              <w:jc w:val="center"/>
              <w:rPr>
                <w:rFonts w:ascii="Times New Roman" w:eastAsia="Times New Roman" w:hAnsi="Times New Roman" w:cs="Times New Roman"/>
              </w:rPr>
            </w:pPr>
            <w:r w:rsidRPr="00D93C08">
              <w:rPr>
                <w:rFonts w:ascii="Times New Roman" w:eastAsia="Times New Roman" w:hAnsi="Times New Roman" w:cs="Times New Roman"/>
              </w:rPr>
              <w:t>4</w:t>
            </w:r>
          </w:p>
        </w:tc>
      </w:tr>
      <w:tr w:rsidR="002F659F" w:rsidRPr="00D93C08" w14:paraId="12D403E4" w14:textId="77777777" w:rsidTr="00470135">
        <w:trPr>
          <w:trHeight w:val="2107"/>
        </w:trPr>
        <w:tc>
          <w:tcPr>
            <w:tcW w:w="992" w:type="dxa"/>
            <w:vAlign w:val="center"/>
          </w:tcPr>
          <w:p w14:paraId="660E4AFD" w14:textId="50E1983C" w:rsidR="002F659F" w:rsidRPr="00D93C08" w:rsidRDefault="002F659F" w:rsidP="002F659F">
            <w:pPr>
              <w:jc w:val="center"/>
              <w:rPr>
                <w:rFonts w:ascii="Times New Roman" w:eastAsia="Times New Roman" w:hAnsi="Times New Roman" w:cs="Times New Roman"/>
              </w:rPr>
            </w:pPr>
            <w:r w:rsidRPr="00D93C08">
              <w:rPr>
                <w:rFonts w:ascii="Times New Roman" w:eastAsia="Times New Roman" w:hAnsi="Times New Roman" w:cs="Times New Roman"/>
              </w:rPr>
              <w:t>R1 kriterijus</w:t>
            </w:r>
          </w:p>
        </w:tc>
        <w:tc>
          <w:tcPr>
            <w:tcW w:w="2410" w:type="dxa"/>
            <w:vAlign w:val="center"/>
          </w:tcPr>
          <w:p w14:paraId="57806EB0" w14:textId="77777777" w:rsidR="002F659F" w:rsidRPr="00D93C08" w:rsidRDefault="002F659F" w:rsidP="002F659F">
            <w:pPr>
              <w:jc w:val="center"/>
              <w:rPr>
                <w:rFonts w:ascii="Times New Roman" w:eastAsia="Times New Roman" w:hAnsi="Times New Roman" w:cs="Times New Roman"/>
              </w:rPr>
            </w:pPr>
            <w:r w:rsidRPr="00D93C08">
              <w:rPr>
                <w:rFonts w:ascii="Times New Roman" w:eastAsia="Times New Roman" w:hAnsi="Times New Roman" w:cs="Times New Roman"/>
              </w:rPr>
              <w:t xml:space="preserve">Pirkimo objektas 3.7 </w:t>
            </w:r>
          </w:p>
          <w:p w14:paraId="6A43DE76" w14:textId="7EA36DF9" w:rsidR="002F659F" w:rsidRPr="00D93C08" w:rsidRDefault="002F659F" w:rsidP="002F659F">
            <w:pPr>
              <w:jc w:val="center"/>
              <w:rPr>
                <w:rFonts w:ascii="Times New Roman" w:eastAsia="Times New Roman" w:hAnsi="Times New Roman" w:cs="Times New Roman"/>
              </w:rPr>
            </w:pPr>
            <w:r w:rsidRPr="00D93C08">
              <w:rPr>
                <w:rFonts w:ascii="Times New Roman" w:eastAsia="Times New Roman" w:hAnsi="Times New Roman" w:cs="Times New Roman"/>
              </w:rPr>
              <w:t>Pjūvių skaičius, gaunamas (angl. acquired) vieno pilno apsisukimo (360°) metu ašinio ir spiralinio skenavimo režimų metu</w:t>
            </w:r>
          </w:p>
        </w:tc>
        <w:tc>
          <w:tcPr>
            <w:tcW w:w="1418" w:type="dxa"/>
            <w:noWrap/>
          </w:tcPr>
          <w:p w14:paraId="131B9783" w14:textId="77777777" w:rsidR="002F659F" w:rsidRPr="00D93C08" w:rsidRDefault="002F659F" w:rsidP="002F659F">
            <w:pPr>
              <w:jc w:val="center"/>
              <w:rPr>
                <w:rFonts w:ascii="Times New Roman" w:hAnsi="Times New Roman" w:cs="Times New Roman"/>
              </w:rPr>
            </w:pPr>
          </w:p>
          <w:p w14:paraId="4C095CE8" w14:textId="77777777" w:rsidR="002F659F" w:rsidRPr="00D93C08" w:rsidRDefault="002F659F" w:rsidP="002F659F">
            <w:pPr>
              <w:jc w:val="center"/>
              <w:rPr>
                <w:rFonts w:ascii="Times New Roman" w:hAnsi="Times New Roman" w:cs="Times New Roman"/>
              </w:rPr>
            </w:pPr>
          </w:p>
          <w:p w14:paraId="2DBD97F7" w14:textId="1E3E06E7" w:rsidR="002F659F" w:rsidRPr="00D93C08" w:rsidRDefault="002F659F" w:rsidP="002F659F">
            <w:pPr>
              <w:jc w:val="center"/>
              <w:rPr>
                <w:rFonts w:ascii="Times New Roman" w:eastAsia="Times New Roman" w:hAnsi="Times New Roman" w:cs="Times New Roman"/>
              </w:rPr>
            </w:pPr>
            <w:r w:rsidRPr="00D93C08">
              <w:rPr>
                <w:rFonts w:ascii="Times New Roman" w:hAnsi="Times New Roman" w:cs="Times New Roman"/>
              </w:rPr>
              <w:t>≥ 160</w:t>
            </w:r>
          </w:p>
        </w:tc>
        <w:tc>
          <w:tcPr>
            <w:tcW w:w="1417" w:type="dxa"/>
            <w:noWrap/>
          </w:tcPr>
          <w:p w14:paraId="2CCEAE27" w14:textId="77777777" w:rsidR="002F659F" w:rsidRPr="00D93C08" w:rsidRDefault="002F659F" w:rsidP="002F659F">
            <w:pPr>
              <w:jc w:val="center"/>
              <w:rPr>
                <w:rFonts w:ascii="Times New Roman" w:hAnsi="Times New Roman" w:cs="Times New Roman"/>
              </w:rPr>
            </w:pPr>
          </w:p>
          <w:p w14:paraId="0FFBEA68" w14:textId="77777777" w:rsidR="002F659F" w:rsidRPr="00D93C08" w:rsidRDefault="002F659F" w:rsidP="002F659F">
            <w:pPr>
              <w:jc w:val="center"/>
              <w:rPr>
                <w:rFonts w:ascii="Times New Roman" w:hAnsi="Times New Roman" w:cs="Times New Roman"/>
              </w:rPr>
            </w:pPr>
          </w:p>
          <w:p w14:paraId="5D7BA7DC" w14:textId="4E5C6242" w:rsidR="002F659F" w:rsidRPr="00D93C08" w:rsidRDefault="002F659F" w:rsidP="002F659F">
            <w:pPr>
              <w:jc w:val="center"/>
              <w:rPr>
                <w:rFonts w:ascii="Times New Roman" w:eastAsia="Times New Roman" w:hAnsi="Times New Roman" w:cs="Times New Roman"/>
              </w:rPr>
            </w:pPr>
            <w:r w:rsidRPr="00D93C08">
              <w:rPr>
                <w:rFonts w:ascii="Times New Roman" w:hAnsi="Times New Roman" w:cs="Times New Roman"/>
              </w:rPr>
              <w:t>8</w:t>
            </w:r>
          </w:p>
        </w:tc>
        <w:tc>
          <w:tcPr>
            <w:tcW w:w="3969" w:type="dxa"/>
          </w:tcPr>
          <w:p w14:paraId="291E56A9" w14:textId="77777777" w:rsidR="002F659F" w:rsidRPr="00D93C08" w:rsidRDefault="002F659F" w:rsidP="002F659F">
            <w:pPr>
              <w:rPr>
                <w:rFonts w:ascii="Times New Roman" w:eastAsia="Times New Roman" w:hAnsi="Times New Roman" w:cs="Times New Roman"/>
                <w:lang w:eastAsia="lt-LT"/>
              </w:rPr>
            </w:pPr>
          </w:p>
          <w:p w14:paraId="7B0B8D4D" w14:textId="77777777" w:rsidR="002F659F" w:rsidRPr="00D93C08" w:rsidRDefault="002F659F" w:rsidP="002F659F">
            <w:pPr>
              <w:rPr>
                <w:rFonts w:ascii="Times New Roman" w:eastAsia="Times New Roman" w:hAnsi="Times New Roman" w:cs="Times New Roman"/>
                <w:lang w:eastAsia="lt-LT"/>
              </w:rPr>
            </w:pPr>
          </w:p>
          <w:p w14:paraId="6BE3878C" w14:textId="13A5F83E" w:rsidR="002F659F" w:rsidRPr="00D93C08" w:rsidRDefault="002F659F" w:rsidP="002F659F">
            <w:pPr>
              <w:rPr>
                <w:rFonts w:ascii="Times New Roman" w:eastAsia="Times New Roman" w:hAnsi="Times New Roman" w:cs="Times New Roman"/>
              </w:rPr>
            </w:pPr>
            <w:r w:rsidRPr="00D93C08">
              <w:rPr>
                <w:rFonts w:ascii="Times New Roman" w:eastAsia="Times New Roman" w:hAnsi="Times New Roman" w:cs="Times New Roman"/>
                <w:lang w:eastAsia="lt-LT"/>
              </w:rPr>
              <w:t>_______ (nurodyti konkrečiai)</w:t>
            </w:r>
            <w:r w:rsidRPr="00D93C08">
              <w:rPr>
                <w:rFonts w:ascii="Times New Roman" w:hAnsi="Times New Roman" w:cs="Times New Roman"/>
              </w:rPr>
              <w:t xml:space="preserve"> </w:t>
            </w:r>
          </w:p>
        </w:tc>
      </w:tr>
      <w:tr w:rsidR="002F659F" w:rsidRPr="00D93C08" w14:paraId="142D9134" w14:textId="77777777" w:rsidTr="00470135">
        <w:trPr>
          <w:trHeight w:val="1671"/>
        </w:trPr>
        <w:tc>
          <w:tcPr>
            <w:tcW w:w="992" w:type="dxa"/>
            <w:vAlign w:val="center"/>
          </w:tcPr>
          <w:p w14:paraId="2DE16CA3" w14:textId="368FA85C" w:rsidR="002F659F" w:rsidRPr="00D93C08" w:rsidRDefault="002F659F" w:rsidP="002F659F">
            <w:pPr>
              <w:jc w:val="center"/>
              <w:rPr>
                <w:rFonts w:ascii="Times New Roman" w:eastAsia="Times New Roman" w:hAnsi="Times New Roman" w:cs="Times New Roman"/>
              </w:rPr>
            </w:pPr>
            <w:r w:rsidRPr="00D93C08">
              <w:rPr>
                <w:rFonts w:ascii="Times New Roman" w:eastAsia="Times New Roman" w:hAnsi="Times New Roman" w:cs="Times New Roman"/>
              </w:rPr>
              <w:lastRenderedPageBreak/>
              <w:t>R2 kriterijus</w:t>
            </w:r>
          </w:p>
        </w:tc>
        <w:tc>
          <w:tcPr>
            <w:tcW w:w="2410" w:type="dxa"/>
            <w:vAlign w:val="center"/>
          </w:tcPr>
          <w:p w14:paraId="1A7C5910" w14:textId="77777777" w:rsidR="002F659F" w:rsidRPr="00D93C08" w:rsidRDefault="002F659F" w:rsidP="002F659F">
            <w:pPr>
              <w:jc w:val="center"/>
              <w:rPr>
                <w:rFonts w:ascii="Times New Roman" w:eastAsia="Times New Roman" w:hAnsi="Times New Roman" w:cs="Times New Roman"/>
              </w:rPr>
            </w:pPr>
            <w:r w:rsidRPr="00D93C08">
              <w:rPr>
                <w:rFonts w:ascii="Times New Roman" w:eastAsia="Times New Roman" w:hAnsi="Times New Roman" w:cs="Times New Roman"/>
              </w:rPr>
              <w:t>Pirkimo objektas 3.8</w:t>
            </w:r>
          </w:p>
          <w:p w14:paraId="3C117C76" w14:textId="2F718119" w:rsidR="002F659F" w:rsidRPr="00D93C08" w:rsidRDefault="002F659F" w:rsidP="002F659F">
            <w:pPr>
              <w:jc w:val="center"/>
              <w:rPr>
                <w:rFonts w:ascii="Times New Roman" w:eastAsia="Times New Roman" w:hAnsi="Times New Roman" w:cs="Times New Roman"/>
              </w:rPr>
            </w:pPr>
            <w:r w:rsidRPr="00D93C08">
              <w:rPr>
                <w:rFonts w:ascii="Times New Roman" w:hAnsi="Times New Roman" w:cs="Times New Roman"/>
              </w:rPr>
              <w:t>Pjūvio storis Z ašyje</w:t>
            </w:r>
          </w:p>
        </w:tc>
        <w:tc>
          <w:tcPr>
            <w:tcW w:w="1418" w:type="dxa"/>
            <w:noWrap/>
            <w:vAlign w:val="center"/>
          </w:tcPr>
          <w:p w14:paraId="1293627E" w14:textId="336396E6" w:rsidR="002F659F" w:rsidRPr="00D93C08" w:rsidRDefault="002F659F" w:rsidP="002F659F">
            <w:pPr>
              <w:rPr>
                <w:rFonts w:ascii="Times New Roman" w:eastAsia="Times New Roman" w:hAnsi="Times New Roman" w:cs="Times New Roman"/>
              </w:rPr>
            </w:pPr>
            <w:r w:rsidRPr="00D93C08">
              <w:rPr>
                <w:rFonts w:ascii="Times New Roman" w:eastAsia="Times New Roman" w:hAnsi="Times New Roman" w:cs="Times New Roman"/>
              </w:rPr>
              <w:t>≤  0.5 mm</w:t>
            </w:r>
          </w:p>
        </w:tc>
        <w:tc>
          <w:tcPr>
            <w:tcW w:w="1417" w:type="dxa"/>
            <w:noWrap/>
            <w:vAlign w:val="center"/>
          </w:tcPr>
          <w:p w14:paraId="3B362908" w14:textId="6E9D199A" w:rsidR="002F659F" w:rsidRPr="00D93C08" w:rsidRDefault="000A5734" w:rsidP="002F659F">
            <w:pPr>
              <w:jc w:val="center"/>
              <w:rPr>
                <w:rFonts w:ascii="Times New Roman" w:eastAsia="Times New Roman" w:hAnsi="Times New Roman" w:cs="Times New Roman"/>
              </w:rPr>
            </w:pPr>
            <w:r w:rsidRPr="00D93C08">
              <w:rPr>
                <w:rFonts w:ascii="Times New Roman" w:eastAsia="Times New Roman" w:hAnsi="Times New Roman" w:cs="Times New Roman"/>
              </w:rPr>
              <w:t>3</w:t>
            </w:r>
          </w:p>
        </w:tc>
        <w:tc>
          <w:tcPr>
            <w:tcW w:w="3969" w:type="dxa"/>
          </w:tcPr>
          <w:p w14:paraId="4637FEA5" w14:textId="77777777" w:rsidR="002F659F" w:rsidRPr="00D93C08" w:rsidRDefault="002F659F" w:rsidP="002F659F">
            <w:pPr>
              <w:rPr>
                <w:rFonts w:ascii="Times New Roman" w:eastAsia="Times New Roman" w:hAnsi="Times New Roman" w:cs="Times New Roman"/>
                <w:lang w:eastAsia="lt-LT"/>
              </w:rPr>
            </w:pPr>
          </w:p>
          <w:p w14:paraId="06FCF560" w14:textId="77777777" w:rsidR="002F659F" w:rsidRPr="00D93C08" w:rsidRDefault="002F659F" w:rsidP="002F659F">
            <w:pPr>
              <w:rPr>
                <w:rFonts w:ascii="Times New Roman" w:eastAsia="Times New Roman" w:hAnsi="Times New Roman" w:cs="Times New Roman"/>
                <w:lang w:eastAsia="lt-LT"/>
              </w:rPr>
            </w:pPr>
          </w:p>
          <w:p w14:paraId="27D0E6A8" w14:textId="564691E0" w:rsidR="002F659F" w:rsidRPr="00D93C08" w:rsidRDefault="002F659F" w:rsidP="002F659F">
            <w:pPr>
              <w:rPr>
                <w:rFonts w:ascii="Times New Roman" w:eastAsia="Times New Roman" w:hAnsi="Times New Roman" w:cs="Times New Roman"/>
              </w:rPr>
            </w:pPr>
            <w:r w:rsidRPr="00D93C08">
              <w:rPr>
                <w:rFonts w:ascii="Times New Roman" w:eastAsia="Times New Roman" w:hAnsi="Times New Roman" w:cs="Times New Roman"/>
                <w:lang w:eastAsia="lt-LT"/>
              </w:rPr>
              <w:t>_______ (nurodyti konkrečiai) mm</w:t>
            </w:r>
          </w:p>
        </w:tc>
      </w:tr>
      <w:tr w:rsidR="002F659F" w:rsidRPr="00D93C08" w14:paraId="5ADA0F5D" w14:textId="77777777" w:rsidTr="00470135">
        <w:trPr>
          <w:trHeight w:val="1969"/>
        </w:trPr>
        <w:tc>
          <w:tcPr>
            <w:tcW w:w="992" w:type="dxa"/>
            <w:vAlign w:val="center"/>
          </w:tcPr>
          <w:p w14:paraId="7A54CAC2" w14:textId="068E4118" w:rsidR="002F659F" w:rsidRPr="00D93C08" w:rsidRDefault="002F659F" w:rsidP="002F659F">
            <w:pPr>
              <w:jc w:val="center"/>
              <w:rPr>
                <w:rFonts w:ascii="Times New Roman" w:eastAsia="Times New Roman" w:hAnsi="Times New Roman" w:cs="Times New Roman"/>
              </w:rPr>
            </w:pPr>
            <w:r w:rsidRPr="00D93C08">
              <w:rPr>
                <w:rFonts w:ascii="Times New Roman" w:eastAsia="Times New Roman" w:hAnsi="Times New Roman" w:cs="Times New Roman"/>
              </w:rPr>
              <w:t>R3 kriterijus</w:t>
            </w:r>
          </w:p>
        </w:tc>
        <w:tc>
          <w:tcPr>
            <w:tcW w:w="2410" w:type="dxa"/>
            <w:vAlign w:val="center"/>
          </w:tcPr>
          <w:p w14:paraId="1DDC4CDF" w14:textId="77777777" w:rsidR="002F659F" w:rsidRPr="00D93C08" w:rsidRDefault="002F659F" w:rsidP="002F659F">
            <w:pPr>
              <w:spacing w:after="0"/>
              <w:jc w:val="center"/>
              <w:rPr>
                <w:rFonts w:ascii="Times New Roman" w:hAnsi="Times New Roman" w:cs="Times New Roman"/>
                <w:lang w:eastAsia="lt-LT"/>
              </w:rPr>
            </w:pPr>
            <w:r w:rsidRPr="00D93C08">
              <w:rPr>
                <w:rFonts w:ascii="Times New Roman" w:eastAsia="Times New Roman" w:hAnsi="Times New Roman" w:cs="Times New Roman"/>
                <w:lang w:eastAsia="lt-LT"/>
              </w:rPr>
              <w:t xml:space="preserve">Pirkimo objektas </w:t>
            </w:r>
            <w:r w:rsidRPr="00D93C08">
              <w:rPr>
                <w:rFonts w:ascii="Times New Roman" w:hAnsi="Times New Roman" w:cs="Times New Roman"/>
                <w:lang w:eastAsia="lt-LT"/>
              </w:rPr>
              <w:t>3.10</w:t>
            </w:r>
          </w:p>
          <w:p w14:paraId="11F0ADFB" w14:textId="13BBB5F3" w:rsidR="002F659F" w:rsidRPr="00D93C08" w:rsidRDefault="002F659F" w:rsidP="002F659F">
            <w:pPr>
              <w:jc w:val="center"/>
              <w:rPr>
                <w:rFonts w:ascii="Times New Roman" w:eastAsia="Times New Roman" w:hAnsi="Times New Roman" w:cs="Times New Roman"/>
              </w:rPr>
            </w:pPr>
            <w:r w:rsidRPr="00D93C08">
              <w:rPr>
                <w:rFonts w:ascii="Times New Roman" w:hAnsi="Times New Roman" w:cs="Times New Roman"/>
                <w:lang w:eastAsia="lt-LT"/>
              </w:rPr>
              <w:t>Vieno pilno apsisukimo (360°) skenavimo laikas</w:t>
            </w:r>
            <w:r w:rsidRPr="00D93C08">
              <w:rPr>
                <w:rFonts w:ascii="Times New Roman" w:eastAsia="Times New Roman" w:hAnsi="Times New Roman" w:cs="Times New Roman"/>
              </w:rPr>
              <w:t xml:space="preserve"> </w:t>
            </w:r>
          </w:p>
        </w:tc>
        <w:tc>
          <w:tcPr>
            <w:tcW w:w="1418" w:type="dxa"/>
            <w:noWrap/>
            <w:vAlign w:val="center"/>
          </w:tcPr>
          <w:p w14:paraId="4C2953A3" w14:textId="1EF6AF25" w:rsidR="002F659F" w:rsidRPr="00D93C08" w:rsidRDefault="002F659F" w:rsidP="002F659F">
            <w:pPr>
              <w:rPr>
                <w:rFonts w:ascii="Times New Roman" w:eastAsia="Times New Roman" w:hAnsi="Times New Roman" w:cs="Times New Roman"/>
              </w:rPr>
            </w:pPr>
            <w:r w:rsidRPr="00D93C08">
              <w:rPr>
                <w:rFonts w:ascii="Times New Roman" w:hAnsi="Times New Roman" w:cs="Times New Roman"/>
              </w:rPr>
              <w:t>≤ 0.3 sek</w:t>
            </w:r>
          </w:p>
        </w:tc>
        <w:tc>
          <w:tcPr>
            <w:tcW w:w="1417" w:type="dxa"/>
            <w:noWrap/>
            <w:vAlign w:val="center"/>
          </w:tcPr>
          <w:p w14:paraId="687A6BA7" w14:textId="7E9B9B1E" w:rsidR="002F659F" w:rsidRPr="00D93C08" w:rsidRDefault="000A5734" w:rsidP="002F659F">
            <w:pPr>
              <w:jc w:val="center"/>
              <w:rPr>
                <w:rFonts w:ascii="Times New Roman" w:eastAsia="Times New Roman" w:hAnsi="Times New Roman" w:cs="Times New Roman"/>
              </w:rPr>
            </w:pPr>
            <w:r w:rsidRPr="00D93C08">
              <w:rPr>
                <w:rFonts w:ascii="Times New Roman" w:eastAsia="Times New Roman" w:hAnsi="Times New Roman" w:cs="Times New Roman"/>
              </w:rPr>
              <w:t>8</w:t>
            </w:r>
          </w:p>
        </w:tc>
        <w:tc>
          <w:tcPr>
            <w:tcW w:w="3969" w:type="dxa"/>
          </w:tcPr>
          <w:p w14:paraId="03FBDB6D" w14:textId="77777777" w:rsidR="002F659F" w:rsidRPr="00D93C08" w:rsidRDefault="002F659F" w:rsidP="002F659F">
            <w:pPr>
              <w:rPr>
                <w:rFonts w:ascii="Times New Roman" w:eastAsia="Times New Roman" w:hAnsi="Times New Roman" w:cs="Times New Roman"/>
                <w:lang w:eastAsia="lt-LT"/>
              </w:rPr>
            </w:pPr>
          </w:p>
          <w:p w14:paraId="3A4EA35A" w14:textId="77777777" w:rsidR="002F659F" w:rsidRPr="00D93C08" w:rsidRDefault="002F659F" w:rsidP="002F659F">
            <w:pPr>
              <w:rPr>
                <w:rFonts w:ascii="Times New Roman" w:eastAsia="Times New Roman" w:hAnsi="Times New Roman" w:cs="Times New Roman"/>
                <w:lang w:eastAsia="lt-LT"/>
              </w:rPr>
            </w:pPr>
          </w:p>
          <w:p w14:paraId="3B80E4E6" w14:textId="098AA360" w:rsidR="002F659F" w:rsidRPr="00D93C08" w:rsidRDefault="002F659F" w:rsidP="002F659F">
            <w:pPr>
              <w:rPr>
                <w:rFonts w:ascii="Times New Roman" w:eastAsia="Times New Roman" w:hAnsi="Times New Roman" w:cs="Times New Roman"/>
              </w:rPr>
            </w:pPr>
            <w:r w:rsidRPr="00D93C08">
              <w:rPr>
                <w:rFonts w:ascii="Times New Roman" w:eastAsia="Times New Roman" w:hAnsi="Times New Roman" w:cs="Times New Roman"/>
                <w:lang w:eastAsia="lt-LT"/>
              </w:rPr>
              <w:t>_______ (nurodyti konkrečiai) sek</w:t>
            </w:r>
          </w:p>
        </w:tc>
      </w:tr>
      <w:tr w:rsidR="002F659F" w:rsidRPr="00D93C08" w14:paraId="27553FDC" w14:textId="77777777" w:rsidTr="00470135">
        <w:trPr>
          <w:trHeight w:val="2543"/>
        </w:trPr>
        <w:tc>
          <w:tcPr>
            <w:tcW w:w="992" w:type="dxa"/>
            <w:vAlign w:val="center"/>
          </w:tcPr>
          <w:p w14:paraId="303DB2A9" w14:textId="7104093B" w:rsidR="002F659F" w:rsidRPr="00D93C08" w:rsidRDefault="002F659F" w:rsidP="002F659F">
            <w:pPr>
              <w:jc w:val="center"/>
              <w:rPr>
                <w:rFonts w:ascii="Times New Roman" w:eastAsia="Times New Roman" w:hAnsi="Times New Roman" w:cs="Times New Roman"/>
              </w:rPr>
            </w:pPr>
            <w:r w:rsidRPr="00D93C08">
              <w:rPr>
                <w:rFonts w:ascii="Times New Roman" w:eastAsia="Times New Roman" w:hAnsi="Times New Roman" w:cs="Times New Roman"/>
              </w:rPr>
              <w:t>R4 kriterijus</w:t>
            </w:r>
          </w:p>
        </w:tc>
        <w:tc>
          <w:tcPr>
            <w:tcW w:w="2410" w:type="dxa"/>
            <w:vAlign w:val="center"/>
          </w:tcPr>
          <w:p w14:paraId="552BA1D9" w14:textId="77777777" w:rsidR="002F659F" w:rsidRPr="00D93C08" w:rsidRDefault="002F659F" w:rsidP="002F659F">
            <w:pPr>
              <w:jc w:val="center"/>
              <w:rPr>
                <w:rFonts w:ascii="Times New Roman" w:eastAsia="Times New Roman" w:hAnsi="Times New Roman" w:cs="Times New Roman"/>
              </w:rPr>
            </w:pPr>
            <w:r w:rsidRPr="00D93C08">
              <w:rPr>
                <w:rFonts w:ascii="Times New Roman" w:eastAsia="Times New Roman" w:hAnsi="Times New Roman" w:cs="Times New Roman"/>
              </w:rPr>
              <w:t>Pirkimo objektas 3.3</w:t>
            </w:r>
          </w:p>
          <w:p w14:paraId="49FBBE48" w14:textId="05ECF42D" w:rsidR="002F659F" w:rsidRPr="00D93C08" w:rsidRDefault="002F659F" w:rsidP="002F659F">
            <w:pPr>
              <w:jc w:val="center"/>
              <w:rPr>
                <w:rFonts w:ascii="Times New Roman" w:eastAsia="Times New Roman" w:hAnsi="Times New Roman" w:cs="Times New Roman"/>
              </w:rPr>
            </w:pPr>
            <w:r w:rsidRPr="00D93C08">
              <w:rPr>
                <w:rFonts w:ascii="Times New Roman" w:hAnsi="Times New Roman" w:cs="Times New Roman"/>
              </w:rPr>
              <w:t>Rentgeno generatoriaus galia (atmetus iteratyvios rekonstrukcijos algoritmų įtaką)</w:t>
            </w:r>
          </w:p>
        </w:tc>
        <w:tc>
          <w:tcPr>
            <w:tcW w:w="1418" w:type="dxa"/>
            <w:noWrap/>
            <w:vAlign w:val="center"/>
          </w:tcPr>
          <w:p w14:paraId="2AA41965" w14:textId="5F7A468A" w:rsidR="002F659F" w:rsidRPr="00D93C08" w:rsidRDefault="002F659F" w:rsidP="002F659F">
            <w:pPr>
              <w:rPr>
                <w:rFonts w:ascii="Times New Roman" w:eastAsia="Times New Roman" w:hAnsi="Times New Roman" w:cs="Times New Roman"/>
              </w:rPr>
            </w:pPr>
            <w:r w:rsidRPr="00D93C08">
              <w:rPr>
                <w:rFonts w:ascii="Times New Roman" w:hAnsi="Times New Roman" w:cs="Times New Roman"/>
              </w:rPr>
              <w:t>≥ 100 kW</w:t>
            </w:r>
          </w:p>
        </w:tc>
        <w:tc>
          <w:tcPr>
            <w:tcW w:w="1417" w:type="dxa"/>
            <w:noWrap/>
            <w:vAlign w:val="center"/>
          </w:tcPr>
          <w:p w14:paraId="746EFC3F" w14:textId="1B28711D" w:rsidR="002F659F" w:rsidRPr="00D93C08" w:rsidRDefault="002F659F" w:rsidP="002F659F">
            <w:pPr>
              <w:jc w:val="center"/>
              <w:rPr>
                <w:rFonts w:ascii="Times New Roman" w:eastAsia="Times New Roman" w:hAnsi="Times New Roman" w:cs="Times New Roman"/>
              </w:rPr>
            </w:pPr>
            <w:r w:rsidRPr="00D93C08">
              <w:rPr>
                <w:rFonts w:ascii="Times New Roman" w:eastAsia="Times New Roman" w:hAnsi="Times New Roman" w:cs="Times New Roman"/>
              </w:rPr>
              <w:t>3</w:t>
            </w:r>
          </w:p>
        </w:tc>
        <w:tc>
          <w:tcPr>
            <w:tcW w:w="3969" w:type="dxa"/>
          </w:tcPr>
          <w:p w14:paraId="44ADF90A" w14:textId="77777777" w:rsidR="002F659F" w:rsidRPr="00D93C08" w:rsidRDefault="002F659F" w:rsidP="002F659F">
            <w:pPr>
              <w:rPr>
                <w:rFonts w:ascii="Times New Roman" w:eastAsia="Times New Roman" w:hAnsi="Times New Roman" w:cs="Times New Roman"/>
              </w:rPr>
            </w:pPr>
          </w:p>
          <w:p w14:paraId="356BC475" w14:textId="77777777" w:rsidR="002F659F" w:rsidRPr="00D93C08" w:rsidRDefault="002F659F" w:rsidP="002F659F">
            <w:pPr>
              <w:rPr>
                <w:rFonts w:ascii="Times New Roman" w:eastAsia="Times New Roman" w:hAnsi="Times New Roman" w:cs="Times New Roman"/>
              </w:rPr>
            </w:pPr>
          </w:p>
          <w:p w14:paraId="60D004CE" w14:textId="36D9C12E" w:rsidR="002F659F" w:rsidRPr="00D93C08" w:rsidRDefault="002F659F" w:rsidP="002F659F">
            <w:pPr>
              <w:rPr>
                <w:rFonts w:ascii="Times New Roman" w:eastAsia="Times New Roman" w:hAnsi="Times New Roman" w:cs="Times New Roman"/>
              </w:rPr>
            </w:pPr>
            <w:r w:rsidRPr="00D93C08">
              <w:rPr>
                <w:rFonts w:ascii="Times New Roman" w:eastAsia="Times New Roman" w:hAnsi="Times New Roman" w:cs="Times New Roman"/>
                <w:lang w:eastAsia="lt-LT"/>
              </w:rPr>
              <w:t>_______ (nurodyti konkrečiai) kW</w:t>
            </w:r>
          </w:p>
        </w:tc>
      </w:tr>
      <w:tr w:rsidR="00C8622D" w:rsidRPr="00D93C08" w14:paraId="1DDC3783" w14:textId="77777777" w:rsidTr="00470135">
        <w:trPr>
          <w:trHeight w:val="2543"/>
        </w:trPr>
        <w:tc>
          <w:tcPr>
            <w:tcW w:w="992" w:type="dxa"/>
            <w:vAlign w:val="center"/>
          </w:tcPr>
          <w:p w14:paraId="0BE85493" w14:textId="510A1467" w:rsidR="00C8622D" w:rsidRPr="00D93C08" w:rsidRDefault="00C8622D" w:rsidP="00C8622D">
            <w:pPr>
              <w:jc w:val="center"/>
              <w:rPr>
                <w:rFonts w:ascii="Times New Roman" w:eastAsia="Times New Roman" w:hAnsi="Times New Roman" w:cs="Times New Roman"/>
              </w:rPr>
            </w:pPr>
            <w:r w:rsidRPr="00D93C08">
              <w:rPr>
                <w:rFonts w:ascii="Times New Roman" w:eastAsia="Times New Roman" w:hAnsi="Times New Roman" w:cs="Times New Roman"/>
              </w:rPr>
              <w:t>R</w:t>
            </w:r>
            <w:r w:rsidR="002F659F" w:rsidRPr="00D93C08">
              <w:rPr>
                <w:rFonts w:ascii="Times New Roman" w:eastAsia="Times New Roman" w:hAnsi="Times New Roman" w:cs="Times New Roman"/>
              </w:rPr>
              <w:t>5</w:t>
            </w:r>
            <w:r w:rsidRPr="00D93C08">
              <w:rPr>
                <w:rFonts w:ascii="Times New Roman" w:eastAsia="Times New Roman" w:hAnsi="Times New Roman" w:cs="Times New Roman"/>
              </w:rPr>
              <w:t xml:space="preserve"> kriterijus</w:t>
            </w:r>
          </w:p>
        </w:tc>
        <w:tc>
          <w:tcPr>
            <w:tcW w:w="2410" w:type="dxa"/>
            <w:vAlign w:val="center"/>
          </w:tcPr>
          <w:p w14:paraId="6B013463" w14:textId="02B65B5C" w:rsidR="00C8622D" w:rsidRPr="00D93C08" w:rsidRDefault="00C8622D" w:rsidP="00C8622D">
            <w:pPr>
              <w:jc w:val="center"/>
              <w:rPr>
                <w:rFonts w:ascii="Times New Roman" w:eastAsia="Times New Roman" w:hAnsi="Times New Roman" w:cs="Times New Roman"/>
              </w:rPr>
            </w:pPr>
            <w:r w:rsidRPr="00D93C08">
              <w:rPr>
                <w:rFonts w:ascii="Times New Roman" w:eastAsia="Times New Roman" w:hAnsi="Times New Roman" w:cs="Times New Roman"/>
              </w:rPr>
              <w:t xml:space="preserve">Pirkimo objektas 3.4 Generatoriaus įtampos  diapazonas </w:t>
            </w:r>
          </w:p>
        </w:tc>
        <w:tc>
          <w:tcPr>
            <w:tcW w:w="1418" w:type="dxa"/>
            <w:noWrap/>
            <w:vAlign w:val="center"/>
          </w:tcPr>
          <w:p w14:paraId="2843A184" w14:textId="10D05717" w:rsidR="00C8622D" w:rsidRPr="00D93C08" w:rsidRDefault="00C8622D" w:rsidP="00C8622D">
            <w:pPr>
              <w:rPr>
                <w:rFonts w:ascii="Times New Roman" w:hAnsi="Times New Roman" w:cs="Times New Roman"/>
              </w:rPr>
            </w:pPr>
            <w:r w:rsidRPr="00D93C08">
              <w:rPr>
                <w:rFonts w:ascii="Times New Roman" w:hAnsi="Times New Roman" w:cs="Times New Roman"/>
              </w:rPr>
              <w:t>ne siauresnėse ribose kaip nuo 70 iki 140 kV</w:t>
            </w:r>
          </w:p>
        </w:tc>
        <w:tc>
          <w:tcPr>
            <w:tcW w:w="1417" w:type="dxa"/>
            <w:noWrap/>
            <w:vAlign w:val="center"/>
          </w:tcPr>
          <w:p w14:paraId="45981FFE" w14:textId="06B8A915" w:rsidR="00C8622D" w:rsidRPr="00D93C08" w:rsidRDefault="00C8622D" w:rsidP="00C8622D">
            <w:pPr>
              <w:jc w:val="center"/>
              <w:rPr>
                <w:rFonts w:ascii="Times New Roman" w:eastAsia="Times New Roman" w:hAnsi="Times New Roman" w:cs="Times New Roman"/>
              </w:rPr>
            </w:pPr>
            <w:r w:rsidRPr="00D93C08">
              <w:rPr>
                <w:rFonts w:ascii="Times New Roman" w:eastAsia="Times New Roman" w:hAnsi="Times New Roman" w:cs="Times New Roman"/>
              </w:rPr>
              <w:t>8</w:t>
            </w:r>
          </w:p>
        </w:tc>
        <w:tc>
          <w:tcPr>
            <w:tcW w:w="3969" w:type="dxa"/>
          </w:tcPr>
          <w:p w14:paraId="753B393B" w14:textId="77777777" w:rsidR="00C8622D" w:rsidRPr="00D93C08" w:rsidRDefault="00C8622D" w:rsidP="00C8622D">
            <w:pPr>
              <w:rPr>
                <w:rFonts w:ascii="Times New Roman" w:eastAsia="Times New Roman" w:hAnsi="Times New Roman" w:cs="Times New Roman"/>
                <w:lang w:eastAsia="lt-LT"/>
              </w:rPr>
            </w:pPr>
          </w:p>
          <w:p w14:paraId="7C0F8BE2" w14:textId="77777777" w:rsidR="00C8622D" w:rsidRPr="00D93C08" w:rsidRDefault="00C8622D" w:rsidP="00C8622D">
            <w:pPr>
              <w:rPr>
                <w:rFonts w:ascii="Times New Roman" w:eastAsia="Times New Roman" w:hAnsi="Times New Roman" w:cs="Times New Roman"/>
                <w:lang w:eastAsia="lt-LT"/>
              </w:rPr>
            </w:pPr>
          </w:p>
          <w:p w14:paraId="78102158" w14:textId="7B765C40" w:rsidR="00C8622D" w:rsidRPr="00D93C08" w:rsidRDefault="00C8622D" w:rsidP="00C8622D">
            <w:pPr>
              <w:rPr>
                <w:rFonts w:ascii="Times New Roman" w:eastAsia="Times New Roman" w:hAnsi="Times New Roman" w:cs="Times New Roman"/>
              </w:rPr>
            </w:pPr>
            <w:r w:rsidRPr="00D93C08">
              <w:rPr>
                <w:rFonts w:ascii="Times New Roman" w:eastAsia="Times New Roman" w:hAnsi="Times New Roman" w:cs="Times New Roman"/>
                <w:lang w:eastAsia="lt-LT"/>
              </w:rPr>
              <w:t>_______ (nurodyti konkrečiai) kV</w:t>
            </w:r>
          </w:p>
        </w:tc>
      </w:tr>
    </w:tbl>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902088" w:rsidRDefault="00791524" w:rsidP="00143F73">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0447E762" w14:textId="4FA18617" w:rsidR="00143F73" w:rsidRPr="00C2112A" w:rsidRDefault="00143F73" w:rsidP="00C2112A">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7655" w:type="dxa"/>
        <w:tblLayout w:type="fixed"/>
        <w:tblLook w:val="01E0" w:firstRow="1" w:lastRow="1" w:firstColumn="1" w:lastColumn="1" w:noHBand="0" w:noVBand="0"/>
      </w:tblPr>
      <w:tblGrid>
        <w:gridCol w:w="3888"/>
        <w:gridCol w:w="3767"/>
      </w:tblGrid>
      <w:tr w:rsidR="00143F73" w:rsidRPr="00902088" w14:paraId="2569CB43" w14:textId="77777777" w:rsidTr="0066356F">
        <w:trPr>
          <w:trHeight w:val="186"/>
        </w:trPr>
        <w:tc>
          <w:tcPr>
            <w:tcW w:w="3888" w:type="dxa"/>
            <w:hideMark/>
          </w:tcPr>
          <w:p w14:paraId="5584435D" w14:textId="77777777"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767" w:type="dxa"/>
            <w:hideMark/>
          </w:tcPr>
          <w:p w14:paraId="33F17837" w14:textId="77777777"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77F7E2B3" w14:textId="77777777" w:rsidR="00143F73"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(Vardas</w:t>
            </w:r>
            <w:r w:rsidR="0066356F">
              <w:rPr>
                <w:rFonts w:ascii="Times New Roman" w:eastAsia="Calibri" w:hAnsi="Times New Roman" w:cs="Times New Roman"/>
                <w:position w:val="6"/>
                <w:lang w:eastAsia="lt-LT"/>
              </w:rPr>
              <w:t>,</w:t>
            </w:r>
            <w:r w:rsidRPr="00902088">
              <w:rPr>
                <w:rFonts w:ascii="Times New Roman" w:eastAsia="Calibri" w:hAnsi="Times New Roman" w:cs="Times New Roman"/>
                <w:position w:val="6"/>
                <w:lang w:eastAsia="lt-LT"/>
              </w:rPr>
              <w:t xml:space="preserve"> pavardė</w:t>
            </w:r>
            <w:r w:rsidR="0066356F">
              <w:rPr>
                <w:rFonts w:ascii="Times New Roman" w:eastAsia="Calibri" w:hAnsi="Times New Roman" w:cs="Times New Roman"/>
                <w:position w:val="6"/>
                <w:lang w:eastAsia="lt-LT"/>
              </w:rPr>
              <w:t>, parašas</w:t>
            </w:r>
            <w:r w:rsidRPr="00902088">
              <w:rPr>
                <w:rFonts w:ascii="Times New Roman" w:eastAsia="Calibri" w:hAnsi="Times New Roman" w:cs="Times New Roman"/>
                <w:position w:val="6"/>
                <w:lang w:eastAsia="lt-LT"/>
              </w:rPr>
              <w:t>)</w:t>
            </w:r>
            <w:r w:rsidR="00A47F90">
              <w:rPr>
                <w:rFonts w:ascii="Times New Roman" w:eastAsia="Calibri" w:hAnsi="Times New Roman" w:cs="Times New Roman"/>
                <w:position w:val="6"/>
                <w:lang w:eastAsia="lt-LT"/>
              </w:rPr>
              <w:br/>
            </w:r>
          </w:p>
          <w:p w14:paraId="2FA52CDC" w14:textId="77777777" w:rsidR="00A47F90" w:rsidRDefault="00A47F90" w:rsidP="00143F73">
            <w:pPr>
              <w:spacing w:after="0" w:line="240" w:lineRule="auto"/>
              <w:rPr>
                <w:rFonts w:ascii="Times New Roman" w:eastAsia="Calibri" w:hAnsi="Times New Roman" w:cs="Times New Roman"/>
                <w:position w:val="6"/>
                <w:lang w:eastAsia="lt-LT"/>
              </w:rPr>
            </w:pPr>
          </w:p>
          <w:p w14:paraId="02CF7301" w14:textId="77777777" w:rsidR="00A47F90" w:rsidRDefault="00A47F90" w:rsidP="00143F73">
            <w:pPr>
              <w:spacing w:after="0" w:line="240" w:lineRule="auto"/>
              <w:rPr>
                <w:rFonts w:ascii="Times New Roman" w:eastAsia="Calibri" w:hAnsi="Times New Roman" w:cs="Times New Roman"/>
                <w:position w:val="6"/>
                <w:lang w:eastAsia="lt-LT"/>
              </w:rPr>
            </w:pPr>
          </w:p>
          <w:p w14:paraId="7E9A2383" w14:textId="77777777" w:rsidR="00A47F90" w:rsidRDefault="00A47F90" w:rsidP="00143F73">
            <w:pPr>
              <w:spacing w:after="0" w:line="240" w:lineRule="auto"/>
              <w:rPr>
                <w:rFonts w:ascii="Times New Roman" w:eastAsia="Calibri" w:hAnsi="Times New Roman" w:cs="Times New Roman"/>
                <w:position w:val="6"/>
                <w:lang w:eastAsia="lt-LT"/>
              </w:rPr>
            </w:pPr>
          </w:p>
          <w:p w14:paraId="519D94FF" w14:textId="0D4D4D61" w:rsidR="00A47F90" w:rsidRPr="00902088" w:rsidRDefault="00A47F90" w:rsidP="00143F73">
            <w:pPr>
              <w:spacing w:after="0" w:line="240" w:lineRule="auto"/>
              <w:rPr>
                <w:rFonts w:ascii="Times New Roman" w:eastAsia="Calibri" w:hAnsi="Times New Roman" w:cs="Times New Roman"/>
                <w:lang w:eastAsia="lt-LT"/>
              </w:rPr>
            </w:pPr>
          </w:p>
        </w:tc>
      </w:tr>
    </w:tbl>
    <w:p w14:paraId="4D3061EA" w14:textId="2734BDB3" w:rsidR="00143F73" w:rsidRPr="007F6648" w:rsidRDefault="00143F73" w:rsidP="00143F73">
      <w:pPr>
        <w:spacing w:after="0" w:line="240" w:lineRule="auto"/>
        <w:jc w:val="right"/>
        <w:rPr>
          <w:rFonts w:ascii="Times New Roman" w:eastAsia="Calibri" w:hAnsi="Times New Roman" w:cs="Times New Roman"/>
          <w:sz w:val="24"/>
          <w:szCs w:val="24"/>
          <w:lang w:eastAsia="lt-LT"/>
        </w:rPr>
      </w:pPr>
      <w:r w:rsidRPr="007F6648">
        <w:rPr>
          <w:rFonts w:ascii="Times New Roman" w:eastAsia="Calibri" w:hAnsi="Times New Roman" w:cs="Times New Roman"/>
          <w:sz w:val="24"/>
          <w:szCs w:val="24"/>
          <w:lang w:eastAsia="lt-LT"/>
        </w:rPr>
        <w:lastRenderedPageBreak/>
        <w:t>Konkurso sąlygų</w:t>
      </w:r>
    </w:p>
    <w:p w14:paraId="54291C76" w14:textId="77777777" w:rsidR="00143F73" w:rsidRPr="007F6648" w:rsidRDefault="00143F73" w:rsidP="00143F73">
      <w:pPr>
        <w:spacing w:after="0" w:line="240" w:lineRule="auto"/>
        <w:ind w:left="5102"/>
        <w:jc w:val="right"/>
        <w:rPr>
          <w:rFonts w:ascii="Times New Roman" w:eastAsia="Calibri" w:hAnsi="Times New Roman" w:cs="Times New Roman"/>
          <w:sz w:val="24"/>
          <w:szCs w:val="24"/>
          <w:lang w:eastAsia="lt-LT"/>
        </w:rPr>
      </w:pPr>
      <w:r w:rsidRPr="007F6648">
        <w:rPr>
          <w:rFonts w:ascii="Times New Roman" w:eastAsia="Calibri" w:hAnsi="Times New Roman" w:cs="Times New Roman"/>
          <w:sz w:val="24"/>
          <w:szCs w:val="24"/>
          <w:lang w:eastAsia="lt-LT"/>
        </w:rPr>
        <w:tab/>
      </w:r>
      <w:r w:rsidRPr="007F6648">
        <w:rPr>
          <w:rFonts w:ascii="Times New Roman" w:eastAsia="Calibri" w:hAnsi="Times New Roman" w:cs="Times New Roman"/>
          <w:sz w:val="24"/>
          <w:szCs w:val="24"/>
          <w:lang w:eastAsia="lt-LT"/>
        </w:rPr>
        <w:tab/>
        <w:t xml:space="preserve"> Priedas Nr.3 </w:t>
      </w:r>
    </w:p>
    <w:p w14:paraId="1AA5FE39" w14:textId="77777777" w:rsidR="00B47FAF" w:rsidRPr="007F6648" w:rsidRDefault="00B47FAF" w:rsidP="00B47FAF">
      <w:pPr>
        <w:spacing w:after="0" w:line="360" w:lineRule="auto"/>
        <w:jc w:val="center"/>
        <w:rPr>
          <w:rFonts w:ascii="Times New Roman" w:eastAsia="Calibri" w:hAnsi="Times New Roman" w:cs="Times New Roman"/>
          <w:b/>
          <w:sz w:val="24"/>
          <w:szCs w:val="24"/>
          <w:lang w:eastAsia="lt-LT"/>
        </w:rPr>
      </w:pPr>
      <w:r w:rsidRPr="007F6648">
        <w:rPr>
          <w:rFonts w:ascii="Times New Roman" w:eastAsia="Calibri" w:hAnsi="Times New Roman" w:cs="Times New Roman"/>
          <w:b/>
          <w:sz w:val="24"/>
          <w:szCs w:val="24"/>
          <w:lang w:eastAsia="lt-LT"/>
        </w:rPr>
        <w:t xml:space="preserve">EBVPD </w:t>
      </w:r>
    </w:p>
    <w:p w14:paraId="6D16A3BA" w14:textId="77777777" w:rsidR="00B47FAF" w:rsidRPr="007F6648" w:rsidRDefault="00B47FAF" w:rsidP="00B47FAF">
      <w:pPr>
        <w:spacing w:after="0" w:line="360" w:lineRule="auto"/>
        <w:jc w:val="center"/>
        <w:rPr>
          <w:rFonts w:ascii="Times New Roman" w:eastAsia="Calibri" w:hAnsi="Times New Roman" w:cs="Times New Roman"/>
          <w:bCs/>
          <w:i/>
          <w:iCs/>
          <w:sz w:val="24"/>
          <w:szCs w:val="24"/>
          <w:lang w:eastAsia="lt-LT"/>
        </w:rPr>
      </w:pPr>
      <w:r w:rsidRPr="007F6648">
        <w:rPr>
          <w:rFonts w:ascii="Times New Roman" w:eastAsia="Calibri" w:hAnsi="Times New Roman" w:cs="Times New Roman"/>
          <w:bCs/>
          <w:i/>
          <w:iCs/>
          <w:sz w:val="24"/>
          <w:szCs w:val="24"/>
          <w:lang w:eastAsia="lt-LT"/>
        </w:rPr>
        <w:t>(pateikiamas atskiru dokumentu)</w:t>
      </w:r>
    </w:p>
    <w:p w14:paraId="4E1AA42B" w14:textId="77777777" w:rsidR="00143F73" w:rsidRPr="007F6648" w:rsidRDefault="00143F73" w:rsidP="00143F73">
      <w:pPr>
        <w:spacing w:after="0" w:line="240" w:lineRule="auto"/>
        <w:ind w:left="5102"/>
        <w:rPr>
          <w:rFonts w:ascii="Times New Roman" w:eastAsia="Calibri" w:hAnsi="Times New Roman" w:cs="Times New Roman"/>
          <w:b/>
          <w:sz w:val="28"/>
          <w:szCs w:val="28"/>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Default="00143F73" w:rsidP="00F261D8">
      <w:pPr>
        <w:spacing w:after="0" w:line="240" w:lineRule="auto"/>
        <w:rPr>
          <w:rFonts w:ascii="Times New Roman" w:eastAsia="Calibri" w:hAnsi="Times New Roman" w:cs="Times New Roman"/>
          <w:sz w:val="24"/>
          <w:szCs w:val="24"/>
          <w:lang w:eastAsia="lt-LT"/>
        </w:rPr>
      </w:pPr>
    </w:p>
    <w:p w14:paraId="1A59CB28" w14:textId="77777777" w:rsidR="00F261D8" w:rsidRPr="00902088" w:rsidRDefault="00F261D8" w:rsidP="00F261D8">
      <w:pPr>
        <w:spacing w:after="0" w:line="240" w:lineRule="auto"/>
        <w:rPr>
          <w:rFonts w:ascii="Times New Roman" w:eastAsia="Calibri" w:hAnsi="Times New Roman" w:cs="Times New Roman"/>
          <w:sz w:val="24"/>
          <w:szCs w:val="24"/>
          <w:lang w:eastAsia="lt-LT"/>
        </w:rPr>
      </w:pPr>
    </w:p>
    <w:p w14:paraId="4CE3F97F" w14:textId="77777777" w:rsidR="00143F73" w:rsidRPr="007F664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7F6648" w:rsidRDefault="00143F73" w:rsidP="00143F73">
      <w:pPr>
        <w:spacing w:after="0" w:line="240" w:lineRule="auto"/>
        <w:ind w:left="3600" w:firstLine="720"/>
        <w:jc w:val="right"/>
        <w:rPr>
          <w:rFonts w:ascii="Times New Roman" w:eastAsia="Calibri" w:hAnsi="Times New Roman" w:cs="Times New Roman"/>
          <w:sz w:val="24"/>
          <w:szCs w:val="24"/>
        </w:rPr>
      </w:pPr>
      <w:r w:rsidRPr="007F6648">
        <w:rPr>
          <w:rFonts w:ascii="Times New Roman" w:eastAsia="Calibri" w:hAnsi="Times New Roman" w:cs="Times New Roman"/>
          <w:sz w:val="24"/>
          <w:szCs w:val="24"/>
        </w:rPr>
        <w:t>Konkurso sąlygų</w:t>
      </w:r>
    </w:p>
    <w:p w14:paraId="2839ACE3" w14:textId="1113EDBA" w:rsidR="00143F73" w:rsidRPr="007F6648" w:rsidRDefault="007F6648" w:rsidP="007F6648">
      <w:pPr>
        <w:spacing w:after="200" w:line="276" w:lineRule="auto"/>
        <w:ind w:left="648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43F73" w:rsidRPr="007F6648">
        <w:rPr>
          <w:rFonts w:ascii="Times New Roman" w:eastAsia="Calibri" w:hAnsi="Times New Roman" w:cs="Times New Roman"/>
          <w:sz w:val="24"/>
          <w:szCs w:val="24"/>
        </w:rPr>
        <w:t>Priedas Nr. 4</w:t>
      </w:r>
    </w:p>
    <w:p w14:paraId="47AA4F84" w14:textId="6D883178" w:rsidR="00143F73" w:rsidRPr="007F6648" w:rsidRDefault="00B47FAF" w:rsidP="00143F73">
      <w:pPr>
        <w:spacing w:after="200" w:line="276" w:lineRule="auto"/>
        <w:jc w:val="center"/>
        <w:rPr>
          <w:rFonts w:ascii="Times New Roman" w:eastAsia="Calibri" w:hAnsi="Times New Roman" w:cs="Times New Roman"/>
          <w:b/>
          <w:sz w:val="24"/>
          <w:szCs w:val="24"/>
        </w:rPr>
      </w:pPr>
      <w:r w:rsidRPr="007F6648">
        <w:rPr>
          <w:rFonts w:ascii="Times New Roman" w:eastAsia="Times New Roman" w:hAnsi="Times New Roman" w:cs="Times New Roman"/>
          <w:b/>
          <w:sz w:val="24"/>
          <w:szCs w:val="24"/>
        </w:rPr>
        <w:t>Pirkimo</w:t>
      </w:r>
      <w:r w:rsidR="00143F73" w:rsidRPr="007F6648">
        <w:rPr>
          <w:rFonts w:ascii="Times New Roman" w:eastAsia="Times New Roman" w:hAnsi="Times New Roman" w:cs="Times New Roman"/>
          <w:b/>
          <w:sz w:val="24"/>
          <w:szCs w:val="24"/>
        </w:rPr>
        <w:t xml:space="preserve"> sutarties projektas</w:t>
      </w:r>
      <w:r w:rsidR="00143F73" w:rsidRPr="007F6648">
        <w:rPr>
          <w:rFonts w:ascii="Times New Roman" w:eastAsia="Calibri" w:hAnsi="Times New Roman" w:cs="Times New Roman"/>
          <w:b/>
          <w:sz w:val="24"/>
          <w:szCs w:val="24"/>
        </w:rPr>
        <w:t xml:space="preserve"> </w:t>
      </w:r>
    </w:p>
    <w:p w14:paraId="6BB946A1" w14:textId="77777777" w:rsidR="00143F73" w:rsidRPr="007F6648" w:rsidRDefault="00143F73" w:rsidP="00143F73">
      <w:pPr>
        <w:spacing w:after="200" w:line="276" w:lineRule="auto"/>
        <w:jc w:val="center"/>
        <w:rPr>
          <w:rFonts w:ascii="Times New Roman" w:eastAsia="Calibri" w:hAnsi="Times New Roman" w:cs="Times New Roman"/>
          <w:i/>
          <w:sz w:val="24"/>
          <w:szCs w:val="24"/>
        </w:rPr>
      </w:pPr>
      <w:r w:rsidRPr="007F6648">
        <w:rPr>
          <w:rFonts w:ascii="Times New Roman" w:eastAsia="Calibri" w:hAnsi="Times New Roman" w:cs="Times New Roman"/>
          <w:i/>
          <w:sz w:val="24"/>
          <w:szCs w:val="24"/>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7F6648" w:rsidRDefault="00143F73" w:rsidP="00143F73">
      <w:pPr>
        <w:spacing w:after="0" w:line="240" w:lineRule="auto"/>
        <w:ind w:left="3600" w:firstLine="720"/>
        <w:jc w:val="right"/>
        <w:rPr>
          <w:rFonts w:ascii="Times New Roman" w:eastAsia="Calibri" w:hAnsi="Times New Roman" w:cs="Times New Roman"/>
        </w:rPr>
      </w:pPr>
      <w:r w:rsidRPr="007F664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F6648">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Default="00143F73" w:rsidP="00143F73">
      <w:pPr>
        <w:spacing w:line="256" w:lineRule="auto"/>
      </w:pPr>
    </w:p>
    <w:p w14:paraId="291E9A54" w14:textId="77777777" w:rsidR="00F261D8" w:rsidRDefault="00F261D8" w:rsidP="00143F73">
      <w:pPr>
        <w:spacing w:line="256" w:lineRule="auto"/>
      </w:pPr>
    </w:p>
    <w:p w14:paraId="7F977267" w14:textId="77777777" w:rsidR="00F261D8" w:rsidRPr="00902088" w:rsidRDefault="00F261D8" w:rsidP="00143F73">
      <w:pPr>
        <w:spacing w:line="256" w:lineRule="auto"/>
      </w:pPr>
    </w:p>
    <w:p w14:paraId="660301AD" w14:textId="77777777" w:rsidR="00156CF5" w:rsidRDefault="00156CF5" w:rsidP="001E435B">
      <w:pPr>
        <w:spacing w:after="0" w:line="240" w:lineRule="auto"/>
        <w:ind w:left="680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E435B">
      <w:pPr>
        <w:spacing w:after="0" w:line="240" w:lineRule="auto"/>
        <w:ind w:left="680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D83EE4" w:rsidRDefault="00156CF5" w:rsidP="00156CF5">
      <w:pPr>
        <w:spacing w:after="0" w:line="240" w:lineRule="auto"/>
        <w:rPr>
          <w:rFonts w:ascii="Times New Roman" w:eastAsia="Times New Roman" w:hAnsi="Times New Roman" w:cs="Times New Roman"/>
          <w:sz w:val="24"/>
          <w:szCs w:val="24"/>
          <w:lang w:val="pt-BR"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6AABE095" w14:textId="77777777" w:rsidR="002552E2" w:rsidRDefault="002552E2" w:rsidP="001E435B">
      <w:pPr>
        <w:spacing w:after="0" w:line="240" w:lineRule="auto"/>
        <w:ind w:left="6663"/>
        <w:rPr>
          <w:rFonts w:ascii="Times New Roman" w:eastAsia="Times New Roman" w:hAnsi="Times New Roman" w:cs="Times New Roman"/>
          <w:sz w:val="24"/>
          <w:szCs w:val="24"/>
          <w:lang w:eastAsia="lt-LT"/>
        </w:rPr>
      </w:pPr>
    </w:p>
    <w:p w14:paraId="77C8D46E" w14:textId="77777777" w:rsidR="002552E2" w:rsidRDefault="002552E2" w:rsidP="001E435B">
      <w:pPr>
        <w:spacing w:after="0" w:line="240" w:lineRule="auto"/>
        <w:ind w:left="6663"/>
        <w:rPr>
          <w:rFonts w:ascii="Times New Roman" w:eastAsia="Times New Roman" w:hAnsi="Times New Roman" w:cs="Times New Roman"/>
          <w:sz w:val="24"/>
          <w:szCs w:val="24"/>
          <w:lang w:eastAsia="lt-LT"/>
        </w:rPr>
      </w:pPr>
    </w:p>
    <w:p w14:paraId="53271436" w14:textId="77777777" w:rsidR="002552E2" w:rsidRDefault="002552E2" w:rsidP="001E435B">
      <w:pPr>
        <w:spacing w:after="0" w:line="240" w:lineRule="auto"/>
        <w:ind w:left="6663"/>
        <w:rPr>
          <w:rFonts w:ascii="Times New Roman" w:eastAsia="Times New Roman" w:hAnsi="Times New Roman" w:cs="Times New Roman"/>
          <w:sz w:val="24"/>
          <w:szCs w:val="24"/>
          <w:lang w:eastAsia="lt-LT"/>
        </w:rPr>
      </w:pPr>
    </w:p>
    <w:p w14:paraId="3BDA46F0" w14:textId="6E8A8541" w:rsidR="00791524" w:rsidRPr="000B717D" w:rsidRDefault="00791524" w:rsidP="001E435B">
      <w:pPr>
        <w:spacing w:after="0" w:line="240" w:lineRule="auto"/>
        <w:ind w:left="6663"/>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t>Konkurso</w:t>
      </w:r>
      <w:r w:rsidRPr="000B717D">
        <w:rPr>
          <w:rFonts w:ascii="Times New Roman" w:hAnsi="Times New Roman" w:cs="Times New Roman"/>
          <w:bCs/>
          <w:sz w:val="24"/>
          <w:szCs w:val="24"/>
        </w:rPr>
        <w:t xml:space="preserve"> sąlygų </w:t>
      </w:r>
    </w:p>
    <w:p w14:paraId="3FE0470B" w14:textId="7D370B1E" w:rsidR="00791524" w:rsidRPr="000B717D" w:rsidRDefault="00791524" w:rsidP="001E435B">
      <w:pPr>
        <w:spacing w:after="0" w:line="240" w:lineRule="auto"/>
        <w:ind w:left="6663"/>
        <w:rPr>
          <w:rFonts w:ascii="Times New Roman" w:hAnsi="Times New Roman" w:cs="Times New Roman"/>
          <w:bCs/>
          <w:sz w:val="24"/>
          <w:szCs w:val="24"/>
          <w:lang w:val="en-GB"/>
        </w:rPr>
      </w:pPr>
      <w:r w:rsidRPr="000B717D">
        <w:rPr>
          <w:rFonts w:ascii="Times New Roman" w:hAnsi="Times New Roman" w:cs="Times New Roman"/>
          <w:bCs/>
          <w:sz w:val="24"/>
          <w:szCs w:val="24"/>
        </w:rPr>
        <w:t xml:space="preserve">priedas Nr. </w:t>
      </w:r>
      <w:r>
        <w:rPr>
          <w:rFonts w:ascii="Times New Roman" w:hAnsi="Times New Roman" w:cs="Times New Roman"/>
          <w:bCs/>
          <w:sz w:val="24"/>
          <w:szCs w:val="24"/>
          <w:lang w:val="en-GB"/>
        </w:rPr>
        <w:t>7</w:t>
      </w:r>
    </w:p>
    <w:p w14:paraId="4C1576AC" w14:textId="77777777" w:rsidR="00791524" w:rsidRPr="000B717D" w:rsidRDefault="00791524" w:rsidP="00791524">
      <w:pPr>
        <w:spacing w:after="0" w:line="240" w:lineRule="auto"/>
        <w:rPr>
          <w:rFonts w:ascii="Times New Roman" w:hAnsi="Times New Roman" w:cs="Times New Roman"/>
          <w:bCs/>
          <w:sz w:val="24"/>
          <w:szCs w:val="24"/>
          <w:lang w:val="en-GB"/>
        </w:rPr>
      </w:pPr>
    </w:p>
    <w:p w14:paraId="6E76746E" w14:textId="77777777" w:rsidR="00791524" w:rsidRPr="00B74B8D"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B74B8D">
        <w:rPr>
          <w:rFonts w:ascii="Times New Roman" w:eastAsia="Times New Roman" w:hAnsi="Times New Roman" w:cs="Times New Roman"/>
          <w:b/>
          <w:caps/>
          <w:sz w:val="24"/>
          <w:szCs w:val="24"/>
        </w:rPr>
        <w:t>EKONOMIŠKAI NAUDINGIAUSIO PASIŪLYMO VERTINIMO KRITERIJAI</w:t>
      </w:r>
    </w:p>
    <w:p w14:paraId="515D98E5" w14:textId="77777777" w:rsidR="00791524" w:rsidRPr="00B74B8D" w:rsidRDefault="00791524" w:rsidP="00791524">
      <w:pPr>
        <w:pStyle w:val="ListParagraph"/>
        <w:numPr>
          <w:ilvl w:val="0"/>
          <w:numId w:val="12"/>
        </w:numPr>
        <w:jc w:val="both"/>
        <w:rPr>
          <w:rFonts w:ascii="Times New Roman" w:hAnsi="Times New Roman"/>
          <w:szCs w:val="24"/>
        </w:rPr>
      </w:pPr>
      <w:r w:rsidRPr="00B74B8D">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B74B8D" w:rsidRDefault="00791524" w:rsidP="00791524">
      <w:pPr>
        <w:spacing w:after="0" w:line="240" w:lineRule="auto"/>
        <w:jc w:val="both"/>
        <w:rPr>
          <w:rFonts w:ascii="Times New Roman" w:hAnsi="Times New Roman" w:cs="Times New Roman"/>
          <w:sz w:val="24"/>
          <w:szCs w:val="24"/>
        </w:rPr>
      </w:pPr>
    </w:p>
    <w:p w14:paraId="6043F032" w14:textId="77777777" w:rsidR="00791524" w:rsidRPr="00B74B8D" w:rsidRDefault="00791524" w:rsidP="00791524">
      <w:pPr>
        <w:spacing w:after="0" w:line="240" w:lineRule="auto"/>
        <w:jc w:val="both"/>
        <w:rPr>
          <w:rFonts w:ascii="Times New Roman" w:hAnsi="Times New Roman" w:cs="Times New Roman"/>
          <w:sz w:val="24"/>
          <w:szCs w:val="24"/>
        </w:rPr>
      </w:pPr>
      <w:r w:rsidRPr="00B74B8D">
        <w:rPr>
          <w:rFonts w:ascii="Times New Roman" w:hAnsi="Times New Roman" w:cs="Times New Roman"/>
          <w:b/>
          <w:bCs/>
          <w:sz w:val="24"/>
          <w:szCs w:val="24"/>
        </w:rPr>
        <w:t>Pasiūlymų vertinimo kriterijai</w:t>
      </w:r>
      <w:r w:rsidRPr="00B74B8D">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29629C89" w14:textId="77777777" w:rsidR="00791524" w:rsidRPr="00B74B8D" w:rsidRDefault="00791524" w:rsidP="00791524">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791524" w:rsidRPr="00B74B8D"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B74B8D"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B74B8D">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B74B8D"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B74B8D">
              <w:rPr>
                <w:rFonts w:ascii="Times New Roman" w:eastAsia="Times New Roman" w:hAnsi="Times New Roman" w:cs="Times New Roman"/>
                <w:b/>
                <w:bCs/>
                <w:sz w:val="24"/>
                <w:szCs w:val="24"/>
              </w:rPr>
              <w:t>Lyginamasis svoris ekonominio naudingumo įvertinime</w:t>
            </w:r>
          </w:p>
        </w:tc>
      </w:tr>
      <w:tr w:rsidR="00791524" w:rsidRPr="00B74B8D"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B74B8D"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B74B8D">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6C89C1AE" w:rsidR="00791524" w:rsidRPr="00B74B8D"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B74B8D">
              <w:rPr>
                <w:rFonts w:ascii="Times New Roman" w:eastAsia="Times New Roman" w:hAnsi="Times New Roman" w:cs="Times New Roman"/>
                <w:sz w:val="24"/>
                <w:szCs w:val="24"/>
              </w:rPr>
              <w:t xml:space="preserve">X = </w:t>
            </w:r>
            <w:r w:rsidR="008B4D59">
              <w:rPr>
                <w:rFonts w:ascii="Times New Roman" w:eastAsia="Times New Roman" w:hAnsi="Times New Roman" w:cs="Times New Roman"/>
                <w:sz w:val="24"/>
                <w:szCs w:val="24"/>
              </w:rPr>
              <w:t>70</w:t>
            </w:r>
          </w:p>
        </w:tc>
      </w:tr>
      <w:tr w:rsidR="00791524" w:rsidRPr="00B74B8D"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2744B96C" w14:textId="42698034" w:rsidR="00791524" w:rsidRPr="00B74B8D"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B74B8D">
              <w:rPr>
                <w:rFonts w:ascii="Times New Roman" w:eastAsia="Times New Roman" w:hAnsi="Times New Roman" w:cs="Times New Roman"/>
                <w:sz w:val="24"/>
                <w:szCs w:val="24"/>
              </w:rPr>
              <w:t xml:space="preserve">2. Antras kriterijus – </w:t>
            </w:r>
            <w:r w:rsidR="002B0166" w:rsidRPr="00B74B8D">
              <w:rPr>
                <w:rFonts w:ascii="Times New Roman" w:eastAsia="Times New Roman" w:hAnsi="Times New Roman" w:cs="Times New Roman"/>
                <w:sz w:val="24"/>
                <w:szCs w:val="24"/>
              </w:rPr>
              <w:t>techniniai privalumai</w:t>
            </w:r>
            <w:r w:rsidRPr="00B74B8D">
              <w:rPr>
                <w:rFonts w:ascii="Times New Roman" w:eastAsia="Times New Roman" w:hAnsi="Times New Roman" w:cs="Times New Roman"/>
                <w:sz w:val="24"/>
                <w:szCs w:val="24"/>
              </w:rPr>
              <w:t xml:space="preserve"> (T)</w:t>
            </w:r>
          </w:p>
          <w:p w14:paraId="128A19D0" w14:textId="77777777" w:rsidR="00791524" w:rsidRPr="00B74B8D"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2FDD2339" w:rsidR="00791524" w:rsidRPr="00B74B8D"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B74B8D">
              <w:rPr>
                <w:rFonts w:ascii="Times New Roman" w:eastAsia="Times New Roman" w:hAnsi="Times New Roman" w:cs="Times New Roman"/>
                <w:sz w:val="24"/>
                <w:szCs w:val="24"/>
              </w:rPr>
              <w:t xml:space="preserve">Y = </w:t>
            </w:r>
            <w:r w:rsidR="00B74B8D">
              <w:rPr>
                <w:rFonts w:ascii="Times New Roman" w:eastAsia="Times New Roman" w:hAnsi="Times New Roman" w:cs="Times New Roman"/>
                <w:sz w:val="24"/>
                <w:szCs w:val="24"/>
              </w:rPr>
              <w:t>3</w:t>
            </w:r>
            <w:r w:rsidR="008B4D59">
              <w:rPr>
                <w:rFonts w:ascii="Times New Roman" w:eastAsia="Times New Roman" w:hAnsi="Times New Roman" w:cs="Times New Roman"/>
                <w:sz w:val="24"/>
                <w:szCs w:val="24"/>
              </w:rPr>
              <w:t>0</w:t>
            </w:r>
          </w:p>
        </w:tc>
      </w:tr>
    </w:tbl>
    <w:p w14:paraId="04C0A7D6" w14:textId="77777777" w:rsidR="00791524" w:rsidRPr="00B74B8D" w:rsidRDefault="00791524" w:rsidP="00791524">
      <w:pPr>
        <w:spacing w:after="0" w:line="240" w:lineRule="auto"/>
        <w:jc w:val="both"/>
        <w:rPr>
          <w:rFonts w:ascii="Times New Roman" w:hAnsi="Times New Roman" w:cs="Times New Roman"/>
          <w:sz w:val="24"/>
          <w:szCs w:val="24"/>
        </w:rPr>
      </w:pPr>
    </w:p>
    <w:p w14:paraId="6DF3729D" w14:textId="77777777" w:rsidR="00791524" w:rsidRPr="00B74B8D" w:rsidRDefault="00791524" w:rsidP="00791524">
      <w:pPr>
        <w:pStyle w:val="ListParagraph"/>
        <w:widowControl w:val="0"/>
        <w:numPr>
          <w:ilvl w:val="0"/>
          <w:numId w:val="12"/>
        </w:numPr>
        <w:autoSpaceDE w:val="0"/>
        <w:autoSpaceDN w:val="0"/>
        <w:adjustRightInd w:val="0"/>
        <w:jc w:val="both"/>
        <w:rPr>
          <w:rFonts w:ascii="Times New Roman" w:hAnsi="Times New Roman"/>
          <w:szCs w:val="24"/>
          <w:lang w:eastAsia="lt-LT"/>
        </w:rPr>
      </w:pPr>
      <w:r w:rsidRPr="00B74B8D">
        <w:rPr>
          <w:rFonts w:ascii="Times New Roman" w:hAnsi="Times New Roman"/>
          <w:szCs w:val="24"/>
          <w:lang w:eastAsia="lt-LT"/>
        </w:rPr>
        <w:t>Ekonominis naudingumas (S) apskaičiuojamas sudedant tiekėjo pasiūlymo kainos C ir kitų kriterijų (T) balus:</w:t>
      </w:r>
    </w:p>
    <w:p w14:paraId="2F80E1E1" w14:textId="77777777" w:rsidR="00791524" w:rsidRPr="00B74B8D" w:rsidRDefault="00791524" w:rsidP="00791524">
      <w:pPr>
        <w:spacing w:after="0" w:line="240" w:lineRule="auto"/>
        <w:jc w:val="both"/>
        <w:rPr>
          <w:rFonts w:ascii="Times New Roman" w:hAnsi="Times New Roman" w:cs="Times New Roman"/>
          <w:color w:val="FF0000"/>
          <w:sz w:val="24"/>
          <w:szCs w:val="24"/>
        </w:rPr>
      </w:pPr>
    </w:p>
    <w:p w14:paraId="7E663D7D" w14:textId="77777777" w:rsidR="00791524" w:rsidRPr="00B74B8D"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B74B8D">
        <w:rPr>
          <w:rFonts w:ascii="Times New Roman" w:eastAsia="Times New Roman" w:hAnsi="Times New Roman" w:cs="Times New Roman"/>
          <w:i/>
          <w:w w:val="107"/>
          <w:sz w:val="24"/>
          <w:szCs w:val="24"/>
          <w:lang w:eastAsia="lt-LT"/>
        </w:rPr>
        <w:t xml:space="preserve">S </w:t>
      </w:r>
      <w:r w:rsidRPr="00B74B8D">
        <w:rPr>
          <w:rFonts w:ascii="Times New Roman" w:eastAsia="Times New Roman" w:hAnsi="Times New Roman" w:cs="Times New Roman"/>
          <w:i/>
          <w:w w:val="138"/>
          <w:sz w:val="24"/>
          <w:szCs w:val="24"/>
          <w:lang w:eastAsia="lt-LT"/>
        </w:rPr>
        <w:t xml:space="preserve">= </w:t>
      </w:r>
      <w:r w:rsidRPr="00B74B8D">
        <w:rPr>
          <w:rFonts w:ascii="Times New Roman" w:eastAsia="Times New Roman" w:hAnsi="Times New Roman" w:cs="Times New Roman"/>
          <w:i/>
          <w:sz w:val="24"/>
          <w:szCs w:val="24"/>
          <w:lang w:eastAsia="lt-LT"/>
        </w:rPr>
        <w:t xml:space="preserve">C </w:t>
      </w:r>
      <w:r w:rsidRPr="00B74B8D">
        <w:rPr>
          <w:rFonts w:ascii="Times New Roman" w:eastAsia="Times New Roman" w:hAnsi="Times New Roman" w:cs="Times New Roman"/>
          <w:i/>
          <w:iCs/>
          <w:w w:val="105"/>
          <w:sz w:val="24"/>
          <w:szCs w:val="24"/>
          <w:lang w:eastAsia="lt-LT"/>
        </w:rPr>
        <w:t>+ T.</w:t>
      </w:r>
    </w:p>
    <w:p w14:paraId="3351F2ED" w14:textId="77777777" w:rsidR="00791524" w:rsidRPr="00B74B8D" w:rsidRDefault="00791524" w:rsidP="00791524">
      <w:pPr>
        <w:spacing w:after="0" w:line="240" w:lineRule="auto"/>
        <w:jc w:val="both"/>
        <w:rPr>
          <w:rFonts w:ascii="Times New Roman" w:hAnsi="Times New Roman" w:cs="Times New Roman"/>
          <w:color w:val="FF0000"/>
          <w:sz w:val="24"/>
          <w:szCs w:val="24"/>
        </w:rPr>
      </w:pPr>
    </w:p>
    <w:p w14:paraId="69E13427" w14:textId="53B95467" w:rsidR="00791524" w:rsidRPr="00B74B8D"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74B8D">
        <w:rPr>
          <w:rFonts w:ascii="Times New Roman" w:eastAsia="Times New Roman" w:hAnsi="Times New Roman" w:cs="Times New Roman"/>
          <w:sz w:val="24"/>
          <w:szCs w:val="24"/>
          <w:lang w:eastAsia="lt-LT"/>
        </w:rPr>
        <w:t>Pasiūlymo kainos kriterijus (C) balas apskaičiuojamas taip – mažiausio</w:t>
      </w:r>
      <w:r w:rsidR="002B0166" w:rsidRPr="00B74B8D">
        <w:rPr>
          <w:rFonts w:ascii="Times New Roman" w:eastAsia="Times New Roman" w:hAnsi="Times New Roman" w:cs="Times New Roman"/>
          <w:sz w:val="24"/>
          <w:szCs w:val="24"/>
          <w:lang w:eastAsia="lt-LT"/>
        </w:rPr>
        <w:t>s</w:t>
      </w:r>
      <w:r w:rsidRPr="00B74B8D">
        <w:rPr>
          <w:rFonts w:ascii="Times New Roman" w:eastAsia="Times New Roman" w:hAnsi="Times New Roman" w:cs="Times New Roman"/>
          <w:sz w:val="24"/>
          <w:szCs w:val="24"/>
          <w:lang w:eastAsia="lt-LT"/>
        </w:rPr>
        <w:t xml:space="preserve"> visų tiekėjų pasiūlymo kainos kriterijaus (Cpmin) ir konkretaus vertinamo pasiūlymo kainos kriterijaus (Cp) santykį padauginant iš kainos kriterijaus lyginamojo svorio (X):</w:t>
      </w:r>
    </w:p>
    <w:p w14:paraId="7F9AB5FF" w14:textId="77777777" w:rsidR="00791524" w:rsidRPr="00B74B8D"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D45052C" w14:textId="77777777" w:rsidR="00791524" w:rsidRPr="00B74B8D"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B74B8D">
        <w:rPr>
          <w:rFonts w:ascii="Times New Roman" w:eastAsia="Times New Roman" w:hAnsi="Times New Roman" w:cs="Times New Roman"/>
          <w:noProof/>
          <w:sz w:val="24"/>
          <w:szCs w:val="24"/>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521A84" w:rsidRDefault="00791524" w:rsidP="00791524">
      <w:pPr>
        <w:spacing w:after="0" w:line="240" w:lineRule="auto"/>
        <w:jc w:val="both"/>
        <w:rPr>
          <w:rFonts w:ascii="Times New Roman" w:hAnsi="Times New Roman" w:cs="Times New Roman"/>
          <w:sz w:val="24"/>
          <w:szCs w:val="24"/>
          <w:highlight w:val="yellow"/>
        </w:rPr>
      </w:pPr>
    </w:p>
    <w:p w14:paraId="404C6421" w14:textId="0DD72EA4" w:rsidR="001C4E0D" w:rsidRPr="001C4E0D" w:rsidRDefault="007C26D4" w:rsidP="001C4E0D">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F261D8">
        <w:rPr>
          <w:rFonts w:ascii="Times New Roman" w:hAnsi="Times New Roman"/>
          <w:szCs w:val="24"/>
          <w:lang w:eastAsia="lt-LT"/>
        </w:rPr>
        <w:t>K</w:t>
      </w:r>
      <w:r w:rsidR="00791524" w:rsidRPr="00F261D8">
        <w:rPr>
          <w:rFonts w:ascii="Times New Roman" w:hAnsi="Times New Roman"/>
          <w:szCs w:val="24"/>
          <w:lang w:eastAsia="lt-LT"/>
        </w:rPr>
        <w:t>riterij</w:t>
      </w:r>
      <w:r w:rsidRPr="00F261D8">
        <w:rPr>
          <w:rFonts w:ascii="Times New Roman" w:hAnsi="Times New Roman"/>
          <w:szCs w:val="24"/>
          <w:lang w:eastAsia="lt-LT"/>
        </w:rPr>
        <w:t>aus</w:t>
      </w:r>
      <w:r w:rsidR="00791524" w:rsidRPr="00F261D8">
        <w:rPr>
          <w:rFonts w:ascii="Times New Roman" w:hAnsi="Times New Roman"/>
          <w:szCs w:val="24"/>
          <w:lang w:eastAsia="lt-LT"/>
        </w:rPr>
        <w:t xml:space="preserve"> </w:t>
      </w:r>
      <w:r w:rsidRPr="00F261D8">
        <w:rPr>
          <w:rFonts w:ascii="Times New Roman" w:hAnsi="Times New Roman"/>
          <w:bCs/>
          <w:szCs w:val="24"/>
          <w:lang w:eastAsia="lt-LT"/>
        </w:rPr>
        <w:t xml:space="preserve">(Ti) </w:t>
      </w:r>
      <w:r w:rsidR="00791524" w:rsidRPr="00F261D8">
        <w:rPr>
          <w:rFonts w:ascii="Times New Roman" w:hAnsi="Times New Roman"/>
        </w:rPr>
        <w:t xml:space="preserve">įvertinimas apskaičiuojamas </w:t>
      </w:r>
      <w:r w:rsidR="00791524" w:rsidRPr="002552E2">
        <w:rPr>
          <w:rFonts w:ascii="Times New Roman" w:hAnsi="Times New Roman"/>
        </w:rPr>
        <w:t>konkretaus tiekėjo parametro reikšmę (R</w:t>
      </w:r>
      <w:r w:rsidR="00791524" w:rsidRPr="002552E2">
        <w:rPr>
          <w:rFonts w:ascii="Times New Roman" w:hAnsi="Times New Roman"/>
          <w:vertAlign w:val="subscript"/>
        </w:rPr>
        <w:t>1</w:t>
      </w:r>
      <w:r w:rsidR="00791524" w:rsidRPr="002552E2">
        <w:rPr>
          <w:rFonts w:ascii="Times New Roman" w:hAnsi="Times New Roman"/>
        </w:rPr>
        <w:t>) sumuojant su R</w:t>
      </w:r>
      <w:r w:rsidR="00791524" w:rsidRPr="002552E2">
        <w:rPr>
          <w:rFonts w:ascii="Times New Roman" w:hAnsi="Times New Roman"/>
          <w:vertAlign w:val="subscript"/>
        </w:rPr>
        <w:t>2</w:t>
      </w:r>
      <w:r w:rsidR="00791524" w:rsidRPr="002552E2">
        <w:rPr>
          <w:rFonts w:ascii="Times New Roman" w:hAnsi="Times New Roman"/>
        </w:rPr>
        <w:t xml:space="preserve"> ir R2 ir … R</w:t>
      </w:r>
      <w:r w:rsidR="00791524" w:rsidRPr="002552E2">
        <w:rPr>
          <w:rFonts w:ascii="Times New Roman" w:hAnsi="Times New Roman"/>
          <w:vertAlign w:val="subscript"/>
        </w:rPr>
        <w:t>x</w:t>
      </w:r>
      <w:r w:rsidR="00791524" w:rsidRPr="002552E2">
        <w:rPr>
          <w:rFonts w:ascii="Times New Roman" w:hAnsi="Times New Roman"/>
        </w:rPr>
        <w:t>). T=R1+R2+R3+R4</w:t>
      </w:r>
      <w:r w:rsidR="00C2112A" w:rsidRPr="002552E2">
        <w:rPr>
          <w:rFonts w:ascii="Times New Roman" w:hAnsi="Times New Roman"/>
        </w:rPr>
        <w:t>+R5</w:t>
      </w:r>
      <w:r w:rsidR="00847725" w:rsidRPr="002552E2">
        <w:rPr>
          <w:rFonts w:ascii="Times New Roman" w:hAnsi="Times New Roman"/>
        </w:rPr>
        <w:t>.</w:t>
      </w:r>
      <w:bookmarkStart w:id="23" w:name="_Ref497165090"/>
    </w:p>
    <w:p w14:paraId="124EDCCB" w14:textId="77777777" w:rsidR="001C4E0D" w:rsidRPr="001C4E0D" w:rsidRDefault="001C4E0D" w:rsidP="001C4E0D">
      <w:pPr>
        <w:pStyle w:val="ListParagraph"/>
        <w:tabs>
          <w:tab w:val="left" w:pos="0"/>
          <w:tab w:val="left" w:pos="567"/>
          <w:tab w:val="left" w:pos="851"/>
          <w:tab w:val="left" w:pos="1276"/>
        </w:tabs>
        <w:spacing w:line="276" w:lineRule="auto"/>
        <w:jc w:val="both"/>
        <w:rPr>
          <w:rFonts w:ascii="Times New Roman" w:eastAsia="Calibri" w:hAnsi="Times New Roman"/>
          <w:szCs w:val="24"/>
        </w:rPr>
      </w:pPr>
    </w:p>
    <w:p w14:paraId="788C8818" w14:textId="1FF1F5E0" w:rsidR="00791524" w:rsidRPr="001C4E0D" w:rsidRDefault="00791524" w:rsidP="001C4E0D">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1C4E0D">
        <w:rPr>
          <w:rFonts w:ascii="Times New Roman" w:hAnsi="Times New Roman"/>
        </w:rPr>
        <w:t>Žemiau pateikiamas kokybinių vertinimų aprašyma</w:t>
      </w:r>
      <w:bookmarkEnd w:id="23"/>
      <w:r w:rsidRPr="001C4E0D">
        <w:rPr>
          <w:rFonts w:ascii="Times New Roman" w:hAnsi="Times New Roman"/>
        </w:rPr>
        <w:t>s</w:t>
      </w:r>
      <w:r w:rsidR="001C4E0D">
        <w:rPr>
          <w:rFonts w:ascii="Times New Roman" w:hAnsi="Times New Roman"/>
        </w:rPr>
        <w:t>:</w:t>
      </w:r>
    </w:p>
    <w:p w14:paraId="3C6C3355" w14:textId="77777777" w:rsidR="00B74B8D" w:rsidRDefault="00B74B8D" w:rsidP="007C26D4">
      <w:pPr>
        <w:spacing w:after="0" w:line="240" w:lineRule="auto"/>
        <w:ind w:left="709"/>
        <w:jc w:val="both"/>
        <w:rPr>
          <w:rFonts w:ascii="Times New Roman" w:hAnsi="Times New Roman" w:cs="Times New Roman"/>
          <w:sz w:val="24"/>
          <w:highlight w:val="yellow"/>
        </w:rPr>
      </w:pPr>
    </w:p>
    <w:tbl>
      <w:tblPr>
        <w:tblW w:w="542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971"/>
        <w:gridCol w:w="1619"/>
        <w:gridCol w:w="1985"/>
        <w:gridCol w:w="3402"/>
      </w:tblGrid>
      <w:tr w:rsidR="008E487A" w:rsidRPr="00D93C08" w14:paraId="0F97E356" w14:textId="77777777" w:rsidTr="00516D9B">
        <w:trPr>
          <w:trHeight w:val="915"/>
        </w:trPr>
        <w:tc>
          <w:tcPr>
            <w:tcW w:w="2776" w:type="dxa"/>
            <w:gridSpan w:val="2"/>
            <w:noWrap/>
            <w:vAlign w:val="center"/>
            <w:hideMark/>
          </w:tcPr>
          <w:p w14:paraId="065BE6BE" w14:textId="77777777" w:rsidR="008E487A" w:rsidRPr="00D93C08" w:rsidRDefault="008E487A" w:rsidP="005C4FA3">
            <w:pPr>
              <w:jc w:val="center"/>
              <w:rPr>
                <w:rFonts w:ascii="Times New Roman" w:eastAsia="Times New Roman" w:hAnsi="Times New Roman" w:cs="Times New Roman"/>
                <w:sz w:val="24"/>
                <w:szCs w:val="24"/>
              </w:rPr>
            </w:pPr>
            <w:r w:rsidRPr="00D93C08">
              <w:rPr>
                <w:rFonts w:ascii="Times New Roman" w:eastAsia="Times New Roman" w:hAnsi="Times New Roman" w:cs="Times New Roman"/>
                <w:sz w:val="24"/>
                <w:szCs w:val="24"/>
              </w:rPr>
              <w:t>Vertinimo kriterijus (R)</w:t>
            </w:r>
          </w:p>
        </w:tc>
        <w:tc>
          <w:tcPr>
            <w:tcW w:w="1619" w:type="dxa"/>
            <w:vAlign w:val="center"/>
            <w:hideMark/>
          </w:tcPr>
          <w:p w14:paraId="0EAFBC4D" w14:textId="77777777" w:rsidR="008E487A" w:rsidRPr="00D93C08" w:rsidRDefault="008E487A" w:rsidP="005C4FA3">
            <w:pPr>
              <w:jc w:val="center"/>
              <w:rPr>
                <w:rFonts w:ascii="Times New Roman" w:eastAsia="Times New Roman" w:hAnsi="Times New Roman" w:cs="Times New Roman"/>
                <w:sz w:val="24"/>
                <w:szCs w:val="24"/>
              </w:rPr>
            </w:pPr>
            <w:r w:rsidRPr="00D93C08">
              <w:rPr>
                <w:rFonts w:ascii="Times New Roman" w:eastAsia="Times New Roman" w:hAnsi="Times New Roman" w:cs="Times New Roman"/>
                <w:sz w:val="24"/>
                <w:szCs w:val="24"/>
              </w:rPr>
              <w:t>Kuri parametro reikšmė Ri yra geriausia</w:t>
            </w:r>
          </w:p>
        </w:tc>
        <w:tc>
          <w:tcPr>
            <w:tcW w:w="1985" w:type="dxa"/>
            <w:noWrap/>
            <w:vAlign w:val="center"/>
            <w:hideMark/>
          </w:tcPr>
          <w:p w14:paraId="06D78F12" w14:textId="77777777" w:rsidR="008E487A" w:rsidRPr="00D93C08" w:rsidRDefault="008E487A" w:rsidP="005C4FA3">
            <w:pPr>
              <w:jc w:val="center"/>
              <w:rPr>
                <w:rFonts w:ascii="Times New Roman" w:eastAsia="Times New Roman" w:hAnsi="Times New Roman" w:cs="Times New Roman"/>
                <w:sz w:val="24"/>
                <w:szCs w:val="24"/>
              </w:rPr>
            </w:pPr>
            <w:r w:rsidRPr="00D93C08">
              <w:rPr>
                <w:rFonts w:ascii="Times New Roman" w:eastAsia="Times New Roman" w:hAnsi="Times New Roman" w:cs="Times New Roman"/>
                <w:sz w:val="24"/>
                <w:szCs w:val="24"/>
              </w:rPr>
              <w:t>Sąlyga</w:t>
            </w:r>
          </w:p>
        </w:tc>
        <w:tc>
          <w:tcPr>
            <w:tcW w:w="3402" w:type="dxa"/>
            <w:noWrap/>
            <w:vAlign w:val="center"/>
            <w:hideMark/>
          </w:tcPr>
          <w:p w14:paraId="169868C1" w14:textId="77777777" w:rsidR="008E487A" w:rsidRPr="00D93C08" w:rsidRDefault="008E487A" w:rsidP="005C4FA3">
            <w:pPr>
              <w:jc w:val="center"/>
              <w:rPr>
                <w:rFonts w:ascii="Times New Roman" w:eastAsia="Times New Roman" w:hAnsi="Times New Roman" w:cs="Times New Roman"/>
                <w:sz w:val="24"/>
                <w:szCs w:val="24"/>
              </w:rPr>
            </w:pPr>
            <w:r w:rsidRPr="00D93C08">
              <w:rPr>
                <w:rFonts w:ascii="Times New Roman" w:eastAsia="Times New Roman" w:hAnsi="Times New Roman" w:cs="Times New Roman"/>
                <w:sz w:val="24"/>
                <w:szCs w:val="24"/>
              </w:rPr>
              <w:t>R reikšmė (balais)</w:t>
            </w:r>
          </w:p>
          <w:p w14:paraId="6FF764F7" w14:textId="77777777" w:rsidR="008E487A" w:rsidRPr="00D93C08" w:rsidRDefault="008E487A" w:rsidP="005C4FA3">
            <w:pPr>
              <w:jc w:val="center"/>
              <w:rPr>
                <w:rFonts w:ascii="Times New Roman" w:eastAsia="Times New Roman" w:hAnsi="Times New Roman" w:cs="Times New Roman"/>
                <w:sz w:val="24"/>
                <w:szCs w:val="24"/>
              </w:rPr>
            </w:pPr>
            <w:r w:rsidRPr="00D93C08">
              <w:rPr>
                <w:rFonts w:ascii="Times New Roman" w:eastAsia="Times New Roman" w:hAnsi="Times New Roman" w:cs="Times New Roman"/>
                <w:sz w:val="24"/>
                <w:szCs w:val="24"/>
              </w:rPr>
              <w:t>Visų reikšmių suma lygi 30 balų</w:t>
            </w:r>
          </w:p>
        </w:tc>
      </w:tr>
      <w:tr w:rsidR="008E487A" w:rsidRPr="00D93C08" w14:paraId="47BB2F03" w14:textId="77777777" w:rsidTr="00516D9B">
        <w:trPr>
          <w:trHeight w:val="315"/>
        </w:trPr>
        <w:tc>
          <w:tcPr>
            <w:tcW w:w="2776" w:type="dxa"/>
            <w:gridSpan w:val="2"/>
            <w:noWrap/>
            <w:vAlign w:val="center"/>
            <w:hideMark/>
          </w:tcPr>
          <w:p w14:paraId="50F92253" w14:textId="77777777" w:rsidR="008E487A" w:rsidRPr="00D93C08" w:rsidRDefault="008E487A" w:rsidP="005C4FA3">
            <w:pPr>
              <w:jc w:val="center"/>
              <w:rPr>
                <w:rFonts w:ascii="Times New Roman" w:eastAsia="Times New Roman" w:hAnsi="Times New Roman" w:cs="Times New Roman"/>
                <w:sz w:val="24"/>
                <w:szCs w:val="24"/>
              </w:rPr>
            </w:pPr>
            <w:r w:rsidRPr="00D93C08">
              <w:rPr>
                <w:rFonts w:ascii="Times New Roman" w:eastAsia="Times New Roman" w:hAnsi="Times New Roman" w:cs="Times New Roman"/>
                <w:sz w:val="24"/>
                <w:szCs w:val="24"/>
              </w:rPr>
              <w:t>1</w:t>
            </w:r>
          </w:p>
        </w:tc>
        <w:tc>
          <w:tcPr>
            <w:tcW w:w="1619" w:type="dxa"/>
            <w:noWrap/>
            <w:vAlign w:val="center"/>
            <w:hideMark/>
          </w:tcPr>
          <w:p w14:paraId="00A6A575" w14:textId="77777777" w:rsidR="008E487A" w:rsidRPr="00D93C08" w:rsidRDefault="008E487A" w:rsidP="005C4FA3">
            <w:pPr>
              <w:jc w:val="center"/>
              <w:rPr>
                <w:rFonts w:ascii="Times New Roman" w:eastAsia="Times New Roman" w:hAnsi="Times New Roman" w:cs="Times New Roman"/>
                <w:sz w:val="24"/>
                <w:szCs w:val="24"/>
              </w:rPr>
            </w:pPr>
            <w:r w:rsidRPr="00D93C08">
              <w:rPr>
                <w:rFonts w:ascii="Times New Roman" w:eastAsia="Times New Roman" w:hAnsi="Times New Roman" w:cs="Times New Roman"/>
                <w:sz w:val="24"/>
                <w:szCs w:val="24"/>
              </w:rPr>
              <w:t>2</w:t>
            </w:r>
          </w:p>
        </w:tc>
        <w:tc>
          <w:tcPr>
            <w:tcW w:w="1985" w:type="dxa"/>
            <w:noWrap/>
            <w:vAlign w:val="center"/>
            <w:hideMark/>
          </w:tcPr>
          <w:p w14:paraId="14262677" w14:textId="77777777" w:rsidR="008E487A" w:rsidRPr="00D93C08" w:rsidRDefault="008E487A" w:rsidP="005C4FA3">
            <w:pPr>
              <w:jc w:val="center"/>
              <w:rPr>
                <w:rFonts w:ascii="Times New Roman" w:eastAsia="Times New Roman" w:hAnsi="Times New Roman" w:cs="Times New Roman"/>
                <w:sz w:val="24"/>
                <w:szCs w:val="24"/>
              </w:rPr>
            </w:pPr>
            <w:r w:rsidRPr="00D93C08">
              <w:rPr>
                <w:rFonts w:ascii="Times New Roman" w:eastAsia="Times New Roman" w:hAnsi="Times New Roman" w:cs="Times New Roman"/>
                <w:sz w:val="24"/>
                <w:szCs w:val="24"/>
              </w:rPr>
              <w:t>3</w:t>
            </w:r>
          </w:p>
        </w:tc>
        <w:tc>
          <w:tcPr>
            <w:tcW w:w="3402" w:type="dxa"/>
            <w:noWrap/>
            <w:vAlign w:val="center"/>
            <w:hideMark/>
          </w:tcPr>
          <w:p w14:paraId="169E561C" w14:textId="77777777" w:rsidR="008E487A" w:rsidRPr="00D93C08" w:rsidRDefault="008E487A" w:rsidP="005C4FA3">
            <w:pPr>
              <w:jc w:val="center"/>
              <w:rPr>
                <w:rFonts w:ascii="Times New Roman" w:eastAsia="Times New Roman" w:hAnsi="Times New Roman" w:cs="Times New Roman"/>
                <w:sz w:val="24"/>
                <w:szCs w:val="24"/>
              </w:rPr>
            </w:pPr>
            <w:r w:rsidRPr="00D93C08">
              <w:rPr>
                <w:rFonts w:ascii="Times New Roman" w:eastAsia="Times New Roman" w:hAnsi="Times New Roman" w:cs="Times New Roman"/>
                <w:sz w:val="24"/>
                <w:szCs w:val="24"/>
              </w:rPr>
              <w:t>4</w:t>
            </w:r>
          </w:p>
        </w:tc>
      </w:tr>
      <w:tr w:rsidR="005E2E5F" w:rsidRPr="00D93C08" w14:paraId="0999EDBE" w14:textId="77777777" w:rsidTr="00E90D69">
        <w:trPr>
          <w:trHeight w:val="1191"/>
        </w:trPr>
        <w:tc>
          <w:tcPr>
            <w:tcW w:w="805" w:type="dxa"/>
            <w:noWrap/>
            <w:vAlign w:val="center"/>
            <w:hideMark/>
          </w:tcPr>
          <w:p w14:paraId="730751C4" w14:textId="77777777" w:rsidR="005E2E5F" w:rsidRPr="00D93C08" w:rsidRDefault="005E2E5F" w:rsidP="005E2E5F">
            <w:pPr>
              <w:jc w:val="center"/>
              <w:rPr>
                <w:rFonts w:ascii="Times New Roman" w:eastAsia="Times New Roman" w:hAnsi="Times New Roman" w:cs="Times New Roman"/>
                <w:sz w:val="24"/>
                <w:szCs w:val="24"/>
              </w:rPr>
            </w:pPr>
            <w:r w:rsidRPr="00D93C08">
              <w:rPr>
                <w:rFonts w:ascii="Times New Roman" w:eastAsia="Times New Roman" w:hAnsi="Times New Roman" w:cs="Times New Roman"/>
                <w:sz w:val="24"/>
                <w:szCs w:val="24"/>
              </w:rPr>
              <w:t>R1 kriterijus</w:t>
            </w:r>
          </w:p>
        </w:tc>
        <w:tc>
          <w:tcPr>
            <w:tcW w:w="1971" w:type="dxa"/>
            <w:hideMark/>
          </w:tcPr>
          <w:p w14:paraId="7AD8B792" w14:textId="77777777" w:rsidR="005E2E5F" w:rsidRPr="00D93C08" w:rsidRDefault="005E2E5F" w:rsidP="005E2E5F">
            <w:pPr>
              <w:jc w:val="center"/>
              <w:rPr>
                <w:rFonts w:ascii="Times New Roman" w:eastAsia="Times New Roman" w:hAnsi="Times New Roman" w:cs="Times New Roman"/>
                <w:sz w:val="24"/>
                <w:szCs w:val="24"/>
              </w:rPr>
            </w:pPr>
            <w:r w:rsidRPr="00D93C08">
              <w:rPr>
                <w:rFonts w:ascii="Times New Roman" w:eastAsia="Times New Roman" w:hAnsi="Times New Roman" w:cs="Times New Roman"/>
                <w:sz w:val="24"/>
                <w:szCs w:val="24"/>
              </w:rPr>
              <w:t xml:space="preserve">Pirkimo objektas 3.7 </w:t>
            </w:r>
          </w:p>
          <w:p w14:paraId="6707677B" w14:textId="186263C4" w:rsidR="005E2E5F" w:rsidRPr="00D93C08" w:rsidRDefault="005E2E5F" w:rsidP="005E2E5F">
            <w:pPr>
              <w:jc w:val="center"/>
              <w:rPr>
                <w:rFonts w:ascii="Times New Roman" w:eastAsia="Times New Roman" w:hAnsi="Times New Roman" w:cs="Times New Roman"/>
                <w:sz w:val="24"/>
                <w:szCs w:val="24"/>
              </w:rPr>
            </w:pPr>
            <w:r w:rsidRPr="00D93C08">
              <w:rPr>
                <w:rFonts w:ascii="Times New Roman" w:hAnsi="Times New Roman" w:cs="Times New Roman"/>
                <w:sz w:val="24"/>
                <w:szCs w:val="24"/>
              </w:rPr>
              <w:lastRenderedPageBreak/>
              <w:t>Pjūvių skaičius, gaunamas (angl. acquired) vieno pilno apsisukimo (360°) metu ašinio ir spiralinio skenavimo režimų metu</w:t>
            </w:r>
          </w:p>
        </w:tc>
        <w:tc>
          <w:tcPr>
            <w:tcW w:w="1619" w:type="dxa"/>
            <w:vAlign w:val="center"/>
            <w:hideMark/>
          </w:tcPr>
          <w:p w14:paraId="2219B4E0" w14:textId="77777777" w:rsidR="005E2E5F" w:rsidRPr="00D93C08" w:rsidRDefault="005E2E5F" w:rsidP="005E2E5F">
            <w:pPr>
              <w:rPr>
                <w:rFonts w:ascii="Times New Roman" w:eastAsia="Times New Roman" w:hAnsi="Times New Roman" w:cs="Times New Roman"/>
                <w:sz w:val="24"/>
                <w:szCs w:val="24"/>
              </w:rPr>
            </w:pPr>
            <w:r w:rsidRPr="00D93C08">
              <w:rPr>
                <w:rFonts w:ascii="Times New Roman" w:eastAsia="Times New Roman" w:hAnsi="Times New Roman" w:cs="Times New Roman"/>
                <w:sz w:val="24"/>
                <w:szCs w:val="24"/>
              </w:rPr>
              <w:lastRenderedPageBreak/>
              <w:t>Didžiausia</w:t>
            </w:r>
          </w:p>
        </w:tc>
        <w:tc>
          <w:tcPr>
            <w:tcW w:w="1985" w:type="dxa"/>
            <w:noWrap/>
            <w:vAlign w:val="center"/>
            <w:hideMark/>
          </w:tcPr>
          <w:p w14:paraId="4F3CAB06" w14:textId="77777777" w:rsidR="005E2E5F" w:rsidRPr="00D93C08" w:rsidRDefault="005E2E5F" w:rsidP="005E2E5F">
            <w:pPr>
              <w:rPr>
                <w:rFonts w:ascii="Times New Roman" w:eastAsia="Times New Roman" w:hAnsi="Times New Roman" w:cs="Times New Roman"/>
                <w:sz w:val="24"/>
                <w:szCs w:val="24"/>
              </w:rPr>
            </w:pPr>
            <w:r w:rsidRPr="00D93C08">
              <w:rPr>
                <w:rFonts w:ascii="Times New Roman" w:hAnsi="Times New Roman" w:cs="Times New Roman"/>
                <w:sz w:val="24"/>
                <w:szCs w:val="24"/>
              </w:rPr>
              <w:t>≥ 160</w:t>
            </w:r>
          </w:p>
        </w:tc>
        <w:tc>
          <w:tcPr>
            <w:tcW w:w="3402" w:type="dxa"/>
            <w:noWrap/>
            <w:hideMark/>
          </w:tcPr>
          <w:p w14:paraId="180CD3DA" w14:textId="77777777" w:rsidR="005E2E5F" w:rsidRPr="00D93C08" w:rsidRDefault="005E2E5F" w:rsidP="005E2E5F">
            <w:pPr>
              <w:jc w:val="center"/>
              <w:rPr>
                <w:rFonts w:ascii="Times New Roman" w:hAnsi="Times New Roman" w:cs="Times New Roman"/>
                <w:sz w:val="24"/>
                <w:szCs w:val="24"/>
              </w:rPr>
            </w:pPr>
          </w:p>
          <w:p w14:paraId="3F2816AE" w14:textId="77777777" w:rsidR="005E2E5F" w:rsidRPr="00D93C08" w:rsidRDefault="005E2E5F" w:rsidP="005E2E5F">
            <w:pPr>
              <w:jc w:val="center"/>
              <w:rPr>
                <w:rFonts w:ascii="Times New Roman" w:hAnsi="Times New Roman" w:cs="Times New Roman"/>
                <w:sz w:val="24"/>
                <w:szCs w:val="24"/>
              </w:rPr>
            </w:pPr>
          </w:p>
          <w:p w14:paraId="6579E11D" w14:textId="7FFAEBCC" w:rsidR="005E2E5F" w:rsidRPr="00D93C08" w:rsidRDefault="005E2E5F" w:rsidP="005E2E5F">
            <w:pPr>
              <w:jc w:val="center"/>
              <w:rPr>
                <w:rFonts w:ascii="Times New Roman" w:eastAsia="Times New Roman" w:hAnsi="Times New Roman" w:cs="Times New Roman"/>
                <w:sz w:val="24"/>
                <w:szCs w:val="24"/>
              </w:rPr>
            </w:pPr>
            <w:r w:rsidRPr="00D93C08">
              <w:rPr>
                <w:rFonts w:ascii="Times New Roman" w:hAnsi="Times New Roman" w:cs="Times New Roman"/>
                <w:sz w:val="24"/>
                <w:szCs w:val="24"/>
              </w:rPr>
              <w:lastRenderedPageBreak/>
              <w:t>8</w:t>
            </w:r>
          </w:p>
        </w:tc>
      </w:tr>
      <w:tr w:rsidR="005E2E5F" w:rsidRPr="00D93C08" w14:paraId="3A4D81F7" w14:textId="77777777" w:rsidTr="00516D9B">
        <w:trPr>
          <w:trHeight w:val="1367"/>
        </w:trPr>
        <w:tc>
          <w:tcPr>
            <w:tcW w:w="805" w:type="dxa"/>
            <w:vAlign w:val="center"/>
          </w:tcPr>
          <w:p w14:paraId="7142445F" w14:textId="77777777" w:rsidR="005E2E5F" w:rsidRPr="00D93C08" w:rsidRDefault="005E2E5F" w:rsidP="005E2E5F">
            <w:pPr>
              <w:jc w:val="center"/>
              <w:rPr>
                <w:rFonts w:ascii="Times New Roman" w:eastAsia="Times New Roman" w:hAnsi="Times New Roman" w:cs="Times New Roman"/>
                <w:sz w:val="24"/>
                <w:szCs w:val="24"/>
              </w:rPr>
            </w:pPr>
            <w:r w:rsidRPr="00D93C08">
              <w:rPr>
                <w:rFonts w:ascii="Times New Roman" w:eastAsia="Times New Roman" w:hAnsi="Times New Roman" w:cs="Times New Roman"/>
                <w:sz w:val="24"/>
                <w:szCs w:val="24"/>
              </w:rPr>
              <w:lastRenderedPageBreak/>
              <w:t>R2 kriterijus</w:t>
            </w:r>
          </w:p>
        </w:tc>
        <w:tc>
          <w:tcPr>
            <w:tcW w:w="1971" w:type="dxa"/>
            <w:vAlign w:val="center"/>
          </w:tcPr>
          <w:p w14:paraId="1645F31D" w14:textId="77777777" w:rsidR="005E2E5F" w:rsidRPr="00D93C08" w:rsidRDefault="005E2E5F" w:rsidP="005E2E5F">
            <w:pPr>
              <w:jc w:val="center"/>
              <w:rPr>
                <w:rFonts w:ascii="Times New Roman" w:eastAsia="Times New Roman" w:hAnsi="Times New Roman" w:cs="Times New Roman"/>
                <w:sz w:val="24"/>
                <w:szCs w:val="24"/>
              </w:rPr>
            </w:pPr>
            <w:r w:rsidRPr="00D93C08">
              <w:rPr>
                <w:rFonts w:ascii="Times New Roman" w:eastAsia="Times New Roman" w:hAnsi="Times New Roman" w:cs="Times New Roman"/>
                <w:sz w:val="24"/>
                <w:szCs w:val="24"/>
              </w:rPr>
              <w:t>Pirkimo objektas 3.8</w:t>
            </w:r>
          </w:p>
          <w:p w14:paraId="148C6A17" w14:textId="77777777" w:rsidR="005E2E5F" w:rsidRPr="00D93C08" w:rsidRDefault="005E2E5F" w:rsidP="005E2E5F">
            <w:pPr>
              <w:jc w:val="center"/>
              <w:rPr>
                <w:rFonts w:ascii="Times New Roman" w:eastAsia="Times New Roman" w:hAnsi="Times New Roman" w:cs="Times New Roman"/>
                <w:sz w:val="24"/>
                <w:szCs w:val="24"/>
              </w:rPr>
            </w:pPr>
            <w:r w:rsidRPr="00D93C08">
              <w:rPr>
                <w:rFonts w:ascii="Times New Roman" w:hAnsi="Times New Roman" w:cs="Times New Roman"/>
                <w:sz w:val="24"/>
                <w:szCs w:val="24"/>
              </w:rPr>
              <w:t>Pjūvio storis Z ašyje</w:t>
            </w:r>
          </w:p>
        </w:tc>
        <w:tc>
          <w:tcPr>
            <w:tcW w:w="1619" w:type="dxa"/>
            <w:vAlign w:val="center"/>
          </w:tcPr>
          <w:p w14:paraId="69CEC3ED" w14:textId="77777777" w:rsidR="005E2E5F" w:rsidRPr="00D93C08" w:rsidRDefault="005E2E5F" w:rsidP="005E2E5F">
            <w:pPr>
              <w:rPr>
                <w:rFonts w:ascii="Times New Roman" w:eastAsia="Times New Roman" w:hAnsi="Times New Roman" w:cs="Times New Roman"/>
                <w:sz w:val="24"/>
                <w:szCs w:val="24"/>
              </w:rPr>
            </w:pPr>
            <w:r w:rsidRPr="00D93C08">
              <w:rPr>
                <w:rFonts w:ascii="Times New Roman" w:eastAsia="Times New Roman" w:hAnsi="Times New Roman" w:cs="Times New Roman"/>
                <w:sz w:val="24"/>
                <w:szCs w:val="24"/>
              </w:rPr>
              <w:t xml:space="preserve">Mažiausia </w:t>
            </w:r>
          </w:p>
        </w:tc>
        <w:tc>
          <w:tcPr>
            <w:tcW w:w="1985" w:type="dxa"/>
            <w:noWrap/>
            <w:vAlign w:val="center"/>
          </w:tcPr>
          <w:p w14:paraId="3C3F578E" w14:textId="77777777" w:rsidR="005E2E5F" w:rsidRPr="00D93C08" w:rsidRDefault="005E2E5F" w:rsidP="005E2E5F">
            <w:pPr>
              <w:rPr>
                <w:rFonts w:ascii="Times New Roman" w:eastAsia="Times New Roman" w:hAnsi="Times New Roman" w:cs="Times New Roman"/>
                <w:sz w:val="24"/>
                <w:szCs w:val="24"/>
              </w:rPr>
            </w:pPr>
            <w:r w:rsidRPr="00D93C08">
              <w:rPr>
                <w:rFonts w:ascii="Times New Roman" w:hAnsi="Times New Roman" w:cs="Times New Roman"/>
                <w:sz w:val="24"/>
                <w:szCs w:val="24"/>
                <w:u w:val="single"/>
              </w:rPr>
              <w:t>&lt;</w:t>
            </w:r>
            <w:r w:rsidRPr="00D93C08">
              <w:rPr>
                <w:rFonts w:ascii="Times New Roman" w:hAnsi="Times New Roman" w:cs="Times New Roman"/>
                <w:sz w:val="24"/>
                <w:szCs w:val="24"/>
              </w:rPr>
              <w:t xml:space="preserve"> 0.5 mm</w:t>
            </w:r>
          </w:p>
        </w:tc>
        <w:tc>
          <w:tcPr>
            <w:tcW w:w="3402" w:type="dxa"/>
            <w:noWrap/>
            <w:vAlign w:val="center"/>
          </w:tcPr>
          <w:p w14:paraId="650EB11C" w14:textId="69280286" w:rsidR="005E2E5F" w:rsidRPr="00D93C08" w:rsidRDefault="000A5734" w:rsidP="005E2E5F">
            <w:pPr>
              <w:jc w:val="center"/>
              <w:rPr>
                <w:rFonts w:ascii="Times New Roman" w:eastAsia="Times New Roman" w:hAnsi="Times New Roman" w:cs="Times New Roman"/>
                <w:sz w:val="24"/>
                <w:szCs w:val="24"/>
              </w:rPr>
            </w:pPr>
            <w:r w:rsidRPr="00D93C08">
              <w:rPr>
                <w:rFonts w:ascii="Times New Roman" w:eastAsia="Times New Roman" w:hAnsi="Times New Roman" w:cs="Times New Roman"/>
                <w:sz w:val="24"/>
                <w:szCs w:val="24"/>
              </w:rPr>
              <w:t>3</w:t>
            </w:r>
          </w:p>
        </w:tc>
      </w:tr>
      <w:tr w:rsidR="005E2E5F" w:rsidRPr="00D93C08" w14:paraId="0F17E477" w14:textId="77777777" w:rsidTr="00516D9B">
        <w:trPr>
          <w:trHeight w:val="1239"/>
        </w:trPr>
        <w:tc>
          <w:tcPr>
            <w:tcW w:w="805" w:type="dxa"/>
            <w:vAlign w:val="center"/>
          </w:tcPr>
          <w:p w14:paraId="4A7FC343" w14:textId="77777777" w:rsidR="005E2E5F" w:rsidRPr="00D93C08" w:rsidRDefault="005E2E5F" w:rsidP="005E2E5F">
            <w:pPr>
              <w:jc w:val="center"/>
              <w:rPr>
                <w:rFonts w:ascii="Times New Roman" w:eastAsia="Times New Roman" w:hAnsi="Times New Roman" w:cs="Times New Roman"/>
                <w:sz w:val="24"/>
                <w:szCs w:val="24"/>
              </w:rPr>
            </w:pPr>
            <w:r w:rsidRPr="00D93C08">
              <w:rPr>
                <w:rFonts w:ascii="Times New Roman" w:eastAsia="Times New Roman" w:hAnsi="Times New Roman" w:cs="Times New Roman"/>
                <w:sz w:val="24"/>
                <w:szCs w:val="24"/>
              </w:rPr>
              <w:t>R3 kriterijus</w:t>
            </w:r>
          </w:p>
        </w:tc>
        <w:tc>
          <w:tcPr>
            <w:tcW w:w="1971" w:type="dxa"/>
            <w:vAlign w:val="center"/>
          </w:tcPr>
          <w:p w14:paraId="2272B5B6" w14:textId="77777777" w:rsidR="005E2E5F" w:rsidRPr="00D93C08" w:rsidRDefault="005E2E5F" w:rsidP="005E2E5F">
            <w:pPr>
              <w:jc w:val="center"/>
              <w:rPr>
                <w:rFonts w:ascii="Times New Roman" w:hAnsi="Times New Roman" w:cs="Times New Roman"/>
                <w:sz w:val="24"/>
                <w:szCs w:val="24"/>
              </w:rPr>
            </w:pPr>
            <w:r w:rsidRPr="00D93C08">
              <w:rPr>
                <w:rFonts w:ascii="Times New Roman" w:eastAsia="Times New Roman" w:hAnsi="Times New Roman" w:cs="Times New Roman"/>
                <w:sz w:val="24"/>
                <w:szCs w:val="24"/>
              </w:rPr>
              <w:t xml:space="preserve">Pirkimo objektas </w:t>
            </w:r>
            <w:r w:rsidRPr="00D93C08">
              <w:rPr>
                <w:rFonts w:ascii="Times New Roman" w:hAnsi="Times New Roman" w:cs="Times New Roman"/>
                <w:sz w:val="24"/>
                <w:szCs w:val="24"/>
              </w:rPr>
              <w:t>3.10</w:t>
            </w:r>
          </w:p>
          <w:p w14:paraId="25B1CED3" w14:textId="77777777" w:rsidR="005E2E5F" w:rsidRPr="00D93C08" w:rsidRDefault="005E2E5F" w:rsidP="005E2E5F">
            <w:pPr>
              <w:jc w:val="center"/>
              <w:rPr>
                <w:rFonts w:ascii="Times New Roman" w:eastAsia="Times New Roman" w:hAnsi="Times New Roman" w:cs="Times New Roman"/>
                <w:sz w:val="24"/>
                <w:szCs w:val="24"/>
              </w:rPr>
            </w:pPr>
            <w:r w:rsidRPr="00D93C08">
              <w:rPr>
                <w:rFonts w:ascii="Times New Roman" w:hAnsi="Times New Roman" w:cs="Times New Roman"/>
                <w:sz w:val="24"/>
                <w:szCs w:val="24"/>
              </w:rPr>
              <w:t>Vieno pilno apsisukimo (360°) skenavimo laikas</w:t>
            </w:r>
          </w:p>
        </w:tc>
        <w:tc>
          <w:tcPr>
            <w:tcW w:w="1619" w:type="dxa"/>
            <w:vAlign w:val="center"/>
          </w:tcPr>
          <w:p w14:paraId="315847F9" w14:textId="77777777" w:rsidR="005E2E5F" w:rsidRPr="00D93C08" w:rsidRDefault="005E2E5F" w:rsidP="005E2E5F">
            <w:pPr>
              <w:rPr>
                <w:rFonts w:ascii="Times New Roman" w:eastAsia="Times New Roman" w:hAnsi="Times New Roman" w:cs="Times New Roman"/>
                <w:sz w:val="24"/>
                <w:szCs w:val="24"/>
              </w:rPr>
            </w:pPr>
            <w:r w:rsidRPr="00D93C08">
              <w:rPr>
                <w:rFonts w:ascii="Times New Roman" w:eastAsia="Times New Roman" w:hAnsi="Times New Roman" w:cs="Times New Roman"/>
                <w:sz w:val="24"/>
                <w:szCs w:val="24"/>
              </w:rPr>
              <w:t xml:space="preserve">Mažiausia </w:t>
            </w:r>
          </w:p>
        </w:tc>
        <w:tc>
          <w:tcPr>
            <w:tcW w:w="1985" w:type="dxa"/>
            <w:noWrap/>
            <w:vAlign w:val="center"/>
          </w:tcPr>
          <w:p w14:paraId="22CDF4B3" w14:textId="77777777" w:rsidR="005E2E5F" w:rsidRPr="00D93C08" w:rsidRDefault="005E2E5F" w:rsidP="005E2E5F">
            <w:pPr>
              <w:rPr>
                <w:rFonts w:ascii="Times New Roman" w:eastAsia="Times New Roman" w:hAnsi="Times New Roman" w:cs="Times New Roman"/>
                <w:sz w:val="24"/>
                <w:szCs w:val="24"/>
              </w:rPr>
            </w:pPr>
            <w:r w:rsidRPr="00D93C08">
              <w:rPr>
                <w:rFonts w:ascii="Times New Roman" w:hAnsi="Times New Roman" w:cs="Times New Roman"/>
                <w:sz w:val="24"/>
                <w:szCs w:val="24"/>
              </w:rPr>
              <w:t>≤ 0.3 sek</w:t>
            </w:r>
          </w:p>
        </w:tc>
        <w:tc>
          <w:tcPr>
            <w:tcW w:w="3402" w:type="dxa"/>
            <w:noWrap/>
            <w:vAlign w:val="center"/>
          </w:tcPr>
          <w:p w14:paraId="52313751" w14:textId="747C4363" w:rsidR="005E2E5F" w:rsidRPr="00D93C08" w:rsidRDefault="000A5734" w:rsidP="005E2E5F">
            <w:pPr>
              <w:jc w:val="center"/>
              <w:rPr>
                <w:rFonts w:ascii="Times New Roman" w:eastAsia="Times New Roman" w:hAnsi="Times New Roman" w:cs="Times New Roman"/>
                <w:sz w:val="24"/>
                <w:szCs w:val="24"/>
              </w:rPr>
            </w:pPr>
            <w:r w:rsidRPr="00D93C08">
              <w:rPr>
                <w:rFonts w:ascii="Times New Roman" w:eastAsia="Times New Roman" w:hAnsi="Times New Roman" w:cs="Times New Roman"/>
                <w:sz w:val="24"/>
                <w:szCs w:val="24"/>
              </w:rPr>
              <w:t>8</w:t>
            </w:r>
          </w:p>
        </w:tc>
      </w:tr>
      <w:tr w:rsidR="005E2E5F" w:rsidRPr="00D93C08" w14:paraId="555C3A6E" w14:textId="77777777" w:rsidTr="00516D9B">
        <w:trPr>
          <w:trHeight w:val="2230"/>
        </w:trPr>
        <w:tc>
          <w:tcPr>
            <w:tcW w:w="805" w:type="dxa"/>
            <w:vAlign w:val="center"/>
          </w:tcPr>
          <w:p w14:paraId="22A46ACB" w14:textId="77777777" w:rsidR="005E2E5F" w:rsidRPr="00D93C08" w:rsidRDefault="005E2E5F" w:rsidP="005E2E5F">
            <w:pPr>
              <w:jc w:val="center"/>
              <w:rPr>
                <w:rFonts w:ascii="Times New Roman" w:eastAsia="Times New Roman" w:hAnsi="Times New Roman" w:cs="Times New Roman"/>
                <w:sz w:val="24"/>
                <w:szCs w:val="24"/>
              </w:rPr>
            </w:pPr>
            <w:r w:rsidRPr="00D93C08">
              <w:rPr>
                <w:rFonts w:ascii="Times New Roman" w:eastAsia="Times New Roman" w:hAnsi="Times New Roman" w:cs="Times New Roman"/>
                <w:sz w:val="24"/>
                <w:szCs w:val="24"/>
              </w:rPr>
              <w:t>R4 kriterijus</w:t>
            </w:r>
          </w:p>
        </w:tc>
        <w:tc>
          <w:tcPr>
            <w:tcW w:w="1971" w:type="dxa"/>
            <w:vAlign w:val="center"/>
          </w:tcPr>
          <w:p w14:paraId="18A1C51D" w14:textId="77777777" w:rsidR="005E2E5F" w:rsidRPr="00D93C08" w:rsidRDefault="005E2E5F" w:rsidP="005E2E5F">
            <w:pPr>
              <w:jc w:val="center"/>
              <w:rPr>
                <w:rFonts w:ascii="Times New Roman" w:eastAsia="Times New Roman" w:hAnsi="Times New Roman" w:cs="Times New Roman"/>
                <w:sz w:val="24"/>
                <w:szCs w:val="24"/>
              </w:rPr>
            </w:pPr>
            <w:r w:rsidRPr="00D93C08">
              <w:rPr>
                <w:rFonts w:ascii="Times New Roman" w:eastAsia="Times New Roman" w:hAnsi="Times New Roman" w:cs="Times New Roman"/>
                <w:sz w:val="24"/>
                <w:szCs w:val="24"/>
              </w:rPr>
              <w:t>Pirkimo objektas 3.3</w:t>
            </w:r>
          </w:p>
          <w:p w14:paraId="1113BB6F" w14:textId="77777777" w:rsidR="005E2E5F" w:rsidRPr="00D93C08" w:rsidRDefault="005E2E5F" w:rsidP="005E2E5F">
            <w:pPr>
              <w:jc w:val="center"/>
              <w:rPr>
                <w:rFonts w:ascii="Times New Roman" w:eastAsia="Times New Roman" w:hAnsi="Times New Roman" w:cs="Times New Roman"/>
                <w:sz w:val="24"/>
                <w:szCs w:val="24"/>
              </w:rPr>
            </w:pPr>
            <w:r w:rsidRPr="00D93C08">
              <w:rPr>
                <w:rFonts w:ascii="Times New Roman" w:hAnsi="Times New Roman" w:cs="Times New Roman"/>
                <w:sz w:val="24"/>
                <w:szCs w:val="24"/>
              </w:rPr>
              <w:t>Rentgeno generatoriaus galia (atmetus iteratyvios rekonstrukcijos algoritmų įtaką)</w:t>
            </w:r>
          </w:p>
        </w:tc>
        <w:tc>
          <w:tcPr>
            <w:tcW w:w="1619" w:type="dxa"/>
            <w:vAlign w:val="center"/>
          </w:tcPr>
          <w:p w14:paraId="3D0A5942" w14:textId="77777777" w:rsidR="005E2E5F" w:rsidRPr="00D93C08" w:rsidRDefault="005E2E5F" w:rsidP="005E2E5F">
            <w:pPr>
              <w:rPr>
                <w:rFonts w:ascii="Times New Roman" w:eastAsia="Times New Roman" w:hAnsi="Times New Roman" w:cs="Times New Roman"/>
                <w:sz w:val="24"/>
                <w:szCs w:val="24"/>
              </w:rPr>
            </w:pPr>
            <w:r w:rsidRPr="00D93C08">
              <w:rPr>
                <w:rFonts w:ascii="Times New Roman" w:eastAsia="Times New Roman" w:hAnsi="Times New Roman" w:cs="Times New Roman"/>
                <w:sz w:val="24"/>
                <w:szCs w:val="24"/>
              </w:rPr>
              <w:t xml:space="preserve">Didžiausia </w:t>
            </w:r>
          </w:p>
        </w:tc>
        <w:tc>
          <w:tcPr>
            <w:tcW w:w="1985" w:type="dxa"/>
            <w:noWrap/>
            <w:vAlign w:val="center"/>
          </w:tcPr>
          <w:p w14:paraId="510EFAD6" w14:textId="77777777" w:rsidR="005E2E5F" w:rsidRPr="00D93C08" w:rsidRDefault="005E2E5F" w:rsidP="005E2E5F">
            <w:pPr>
              <w:rPr>
                <w:rFonts w:ascii="Times New Roman" w:eastAsia="Times New Roman" w:hAnsi="Times New Roman" w:cs="Times New Roman"/>
                <w:sz w:val="24"/>
                <w:szCs w:val="24"/>
              </w:rPr>
            </w:pPr>
            <w:r w:rsidRPr="00D93C08">
              <w:rPr>
                <w:rFonts w:ascii="Times New Roman" w:hAnsi="Times New Roman" w:cs="Times New Roman"/>
                <w:sz w:val="24"/>
                <w:szCs w:val="24"/>
              </w:rPr>
              <w:t>≥ 100 kW</w:t>
            </w:r>
          </w:p>
        </w:tc>
        <w:tc>
          <w:tcPr>
            <w:tcW w:w="3402" w:type="dxa"/>
            <w:noWrap/>
            <w:vAlign w:val="center"/>
          </w:tcPr>
          <w:p w14:paraId="46B9D6FB" w14:textId="2F6BE1FE" w:rsidR="005E2E5F" w:rsidRPr="00D93C08" w:rsidRDefault="005E2E5F" w:rsidP="005E2E5F">
            <w:pPr>
              <w:jc w:val="center"/>
              <w:rPr>
                <w:rFonts w:ascii="Times New Roman" w:eastAsia="Times New Roman" w:hAnsi="Times New Roman" w:cs="Times New Roman"/>
                <w:sz w:val="24"/>
                <w:szCs w:val="24"/>
              </w:rPr>
            </w:pPr>
            <w:r w:rsidRPr="00D93C08">
              <w:rPr>
                <w:rFonts w:ascii="Times New Roman" w:eastAsia="Times New Roman" w:hAnsi="Times New Roman" w:cs="Times New Roman"/>
                <w:sz w:val="24"/>
                <w:szCs w:val="24"/>
              </w:rPr>
              <w:t>3</w:t>
            </w:r>
          </w:p>
        </w:tc>
      </w:tr>
      <w:tr w:rsidR="005E2E5F" w:rsidRPr="00D93C08" w14:paraId="3BE1F140" w14:textId="77777777" w:rsidTr="00E90D69">
        <w:trPr>
          <w:trHeight w:val="2230"/>
        </w:trPr>
        <w:tc>
          <w:tcPr>
            <w:tcW w:w="805" w:type="dxa"/>
            <w:vAlign w:val="center"/>
          </w:tcPr>
          <w:p w14:paraId="3A9B9985" w14:textId="306C4358" w:rsidR="005E2E5F" w:rsidRPr="00D93C08" w:rsidRDefault="005E2E5F" w:rsidP="005E2E5F">
            <w:pPr>
              <w:jc w:val="center"/>
              <w:rPr>
                <w:rFonts w:ascii="Times New Roman" w:eastAsia="Times New Roman" w:hAnsi="Times New Roman" w:cs="Times New Roman"/>
                <w:sz w:val="24"/>
                <w:szCs w:val="24"/>
              </w:rPr>
            </w:pPr>
            <w:r w:rsidRPr="00D93C08">
              <w:rPr>
                <w:rFonts w:ascii="Times New Roman" w:eastAsia="Times New Roman" w:hAnsi="Times New Roman" w:cs="Times New Roman"/>
                <w:sz w:val="24"/>
                <w:szCs w:val="24"/>
              </w:rPr>
              <w:t>R5 kriterijus</w:t>
            </w:r>
          </w:p>
        </w:tc>
        <w:tc>
          <w:tcPr>
            <w:tcW w:w="1971" w:type="dxa"/>
            <w:vAlign w:val="center"/>
          </w:tcPr>
          <w:p w14:paraId="7E5D489F" w14:textId="446049BB" w:rsidR="005E2E5F" w:rsidRPr="00D93C08" w:rsidRDefault="005E2E5F" w:rsidP="005E2E5F">
            <w:pPr>
              <w:jc w:val="center"/>
              <w:rPr>
                <w:rFonts w:ascii="Times New Roman" w:eastAsia="Times New Roman" w:hAnsi="Times New Roman" w:cs="Times New Roman"/>
                <w:sz w:val="24"/>
                <w:szCs w:val="24"/>
              </w:rPr>
            </w:pPr>
            <w:r w:rsidRPr="00D93C08">
              <w:rPr>
                <w:rFonts w:ascii="Times New Roman" w:eastAsia="Times New Roman" w:hAnsi="Times New Roman" w:cs="Times New Roman"/>
                <w:sz w:val="24"/>
                <w:szCs w:val="24"/>
              </w:rPr>
              <w:t xml:space="preserve">Pirkimo objektas 3.4 Generatoriaus įtampos  diapazonas </w:t>
            </w:r>
          </w:p>
        </w:tc>
        <w:tc>
          <w:tcPr>
            <w:tcW w:w="1619" w:type="dxa"/>
            <w:vAlign w:val="center"/>
          </w:tcPr>
          <w:p w14:paraId="5BB7FCA3" w14:textId="60EE4044" w:rsidR="005E2E5F" w:rsidRPr="00D93C08" w:rsidRDefault="005E2E5F" w:rsidP="005E2E5F">
            <w:pPr>
              <w:rPr>
                <w:rFonts w:ascii="Times New Roman" w:eastAsia="Times New Roman" w:hAnsi="Times New Roman" w:cs="Times New Roman"/>
                <w:sz w:val="24"/>
                <w:szCs w:val="24"/>
              </w:rPr>
            </w:pPr>
            <w:r w:rsidRPr="00D93C08">
              <w:rPr>
                <w:rFonts w:ascii="Times New Roman" w:hAnsi="Times New Roman" w:cs="Times New Roman"/>
                <w:sz w:val="24"/>
                <w:szCs w:val="24"/>
              </w:rPr>
              <w:t>Didžiausia</w:t>
            </w:r>
          </w:p>
        </w:tc>
        <w:tc>
          <w:tcPr>
            <w:tcW w:w="1985" w:type="dxa"/>
            <w:noWrap/>
            <w:vAlign w:val="center"/>
          </w:tcPr>
          <w:p w14:paraId="3C63E33D" w14:textId="14971D04" w:rsidR="005E2E5F" w:rsidRPr="00D93C08" w:rsidRDefault="005E2E5F" w:rsidP="005E2E5F">
            <w:pPr>
              <w:rPr>
                <w:rFonts w:ascii="Times New Roman" w:hAnsi="Times New Roman" w:cs="Times New Roman"/>
                <w:sz w:val="24"/>
                <w:szCs w:val="24"/>
              </w:rPr>
            </w:pPr>
            <w:r w:rsidRPr="00D93C08">
              <w:rPr>
                <w:rFonts w:ascii="Times New Roman" w:hAnsi="Times New Roman" w:cs="Times New Roman"/>
                <w:sz w:val="24"/>
                <w:szCs w:val="24"/>
              </w:rPr>
              <w:t>ne siauresnėse ribose kaip nuo  70 iki 140 kV</w:t>
            </w:r>
          </w:p>
        </w:tc>
        <w:tc>
          <w:tcPr>
            <w:tcW w:w="3402" w:type="dxa"/>
            <w:noWrap/>
            <w:vAlign w:val="center"/>
          </w:tcPr>
          <w:p w14:paraId="5F1175D2" w14:textId="58C999DA" w:rsidR="005E2E5F" w:rsidRPr="00D93C08" w:rsidRDefault="005E2E5F" w:rsidP="005E2E5F">
            <w:pPr>
              <w:jc w:val="center"/>
              <w:rPr>
                <w:rFonts w:ascii="Times New Roman" w:eastAsia="Times New Roman" w:hAnsi="Times New Roman" w:cs="Times New Roman"/>
                <w:sz w:val="24"/>
                <w:szCs w:val="24"/>
              </w:rPr>
            </w:pPr>
            <w:r w:rsidRPr="00D93C08">
              <w:rPr>
                <w:rFonts w:ascii="Times New Roman" w:eastAsia="Times New Roman" w:hAnsi="Times New Roman" w:cs="Times New Roman"/>
                <w:sz w:val="24"/>
                <w:szCs w:val="24"/>
              </w:rPr>
              <w:t>8</w:t>
            </w:r>
          </w:p>
        </w:tc>
      </w:tr>
    </w:tbl>
    <w:p w14:paraId="1DBA1247" w14:textId="77777777" w:rsidR="008E487A" w:rsidRDefault="008E487A" w:rsidP="007C26D4">
      <w:pPr>
        <w:spacing w:after="0" w:line="240" w:lineRule="auto"/>
        <w:ind w:left="709"/>
        <w:jc w:val="both"/>
        <w:rPr>
          <w:rFonts w:ascii="Times New Roman" w:hAnsi="Times New Roman" w:cs="Times New Roman"/>
          <w:sz w:val="24"/>
          <w:highlight w:val="yellow"/>
        </w:rPr>
      </w:pPr>
    </w:p>
    <w:p w14:paraId="43CF0E0B" w14:textId="74805DFF" w:rsidR="00791524" w:rsidRPr="00902088" w:rsidRDefault="00791524" w:rsidP="00B35826">
      <w:pPr>
        <w:jc w:val="both"/>
      </w:pPr>
      <w:r w:rsidRPr="00B74B8D">
        <w:rPr>
          <w:rFonts w:ascii="Times New Roman" w:hAnsi="Times New Roman" w:cs="Times New Roman"/>
          <w:sz w:val="24"/>
          <w:szCs w:val="24"/>
        </w:rPr>
        <w:t xml:space="preserve">Funkcijos kriterijuose (jei nenurodoma kitaip) reiškia pridėtines gamintojo deklaruojamas </w:t>
      </w:r>
      <w:r w:rsidRPr="003E7562">
        <w:rPr>
          <w:rFonts w:ascii="Times New Roman" w:hAnsi="Times New Roman" w:cs="Times New Roman"/>
          <w:sz w:val="24"/>
          <w:szCs w:val="24"/>
        </w:rPr>
        <w:t xml:space="preserve">funkcijas, kurios papildo minimalių techninių specifikacijų reikalavimus, </w:t>
      </w:r>
      <w:r w:rsidRPr="003E7562">
        <w:rPr>
          <w:rFonts w:ascii="Times New Roman" w:hAnsi="Times New Roman" w:cs="Times New Roman"/>
          <w:b/>
          <w:bCs/>
          <w:color w:val="FF0000"/>
          <w:sz w:val="24"/>
          <w:szCs w:val="24"/>
        </w:rPr>
        <w:t>pateikiami kriterijų pagrindžiantys dokumentai</w:t>
      </w:r>
      <w:r w:rsidR="00F261D8" w:rsidRPr="003E7562">
        <w:rPr>
          <w:rFonts w:ascii="Times New Roman" w:hAnsi="Times New Roman" w:cs="Times New Roman"/>
          <w:sz w:val="24"/>
          <w:szCs w:val="24"/>
        </w:rPr>
        <w:t>:</w:t>
      </w:r>
      <w:r w:rsidR="00F913A2" w:rsidRPr="003E7562">
        <w:rPr>
          <w:rFonts w:ascii="Times New Roman" w:hAnsi="Times New Roman" w:cs="Times New Roman"/>
          <w:sz w:val="24"/>
          <w:szCs w:val="24"/>
        </w:rPr>
        <w:t xml:space="preserve"> </w:t>
      </w:r>
      <w:r w:rsidR="00F261D8" w:rsidRPr="003E7562">
        <w:rPr>
          <w:rFonts w:ascii="Times New Roman" w:hAnsi="Times New Roman" w:cs="Times New Roman"/>
          <w:sz w:val="24"/>
          <w:szCs w:val="24"/>
        </w:rPr>
        <w:t xml:space="preserve">dokumentus, įrodančius siūlomos įrangos atitikimą techniniams reikalavimams, nurodytiems </w:t>
      </w:r>
      <w:r w:rsidR="00F913A2" w:rsidRPr="003E7562">
        <w:rPr>
          <w:rFonts w:ascii="Times New Roman" w:hAnsi="Times New Roman" w:cs="Times New Roman"/>
          <w:sz w:val="24"/>
          <w:szCs w:val="24"/>
        </w:rPr>
        <w:t>ekonominio naudingumo vertinimo kriterijuose</w:t>
      </w:r>
      <w:r w:rsidR="00F261D8" w:rsidRPr="003E7562">
        <w:rPr>
          <w:rFonts w:ascii="Times New Roman" w:hAnsi="Times New Roman" w:cs="Times New Roman"/>
          <w:sz w:val="24"/>
          <w:szCs w:val="24"/>
        </w:rPr>
        <w:t xml:space="preserve">: pateikti gamintojo (-ų) parengtus katalogus* ir / ar siūlomos įrangos techninių charakteristikų aprašymus* (jei gamintojo (-ų) kataloge (-uose) neišsamiai atsispindi siūlomos įrangos atitikimas </w:t>
      </w:r>
      <w:r w:rsidR="00F913A2" w:rsidRPr="003E7562">
        <w:rPr>
          <w:rFonts w:ascii="Times New Roman" w:hAnsi="Times New Roman" w:cs="Times New Roman"/>
          <w:sz w:val="24"/>
          <w:szCs w:val="24"/>
        </w:rPr>
        <w:t>ekonominio naudingumo vertinimo kriterijams</w:t>
      </w:r>
      <w:r w:rsidR="00F261D8" w:rsidRPr="003E7562">
        <w:rPr>
          <w:rFonts w:ascii="Times New Roman" w:hAnsi="Times New Roman" w:cs="Times New Roman"/>
          <w:sz w:val="24"/>
          <w:szCs w:val="24"/>
        </w:rPr>
        <w:t xml:space="preserve">) (pdf formatu) </w:t>
      </w:r>
      <w:r w:rsidR="00F261D8" w:rsidRPr="003E7562">
        <w:rPr>
          <w:rFonts w:ascii="Times New Roman" w:hAnsi="Times New Roman" w:cs="Times New Roman"/>
          <w:b/>
          <w:bCs/>
          <w:sz w:val="24"/>
          <w:szCs w:val="24"/>
        </w:rPr>
        <w:t>su vertimu į lietuvių kalbą</w:t>
      </w:r>
      <w:r w:rsidR="00F261D8" w:rsidRPr="003E7562">
        <w:rPr>
          <w:rFonts w:ascii="Times New Roman" w:hAnsi="Times New Roman" w:cs="Times New Roman"/>
          <w:sz w:val="24"/>
          <w:szCs w:val="24"/>
        </w:rPr>
        <w:t xml:space="preserve"> (kiek tai susiję su atitiktimi </w:t>
      </w:r>
      <w:r w:rsidR="00F913A2" w:rsidRPr="003E7562">
        <w:rPr>
          <w:rFonts w:ascii="Times New Roman" w:hAnsi="Times New Roman" w:cs="Times New Roman"/>
          <w:sz w:val="24"/>
          <w:szCs w:val="24"/>
        </w:rPr>
        <w:t>ekonominio naudingumo vertinimo kriterijais</w:t>
      </w:r>
      <w:r w:rsidR="00F261D8" w:rsidRPr="003E7562">
        <w:rPr>
          <w:rFonts w:ascii="Times New Roman" w:hAnsi="Times New Roman" w:cs="Times New Roman"/>
          <w:sz w:val="24"/>
          <w:szCs w:val="24"/>
        </w:rPr>
        <w:t xml:space="preserve">). </w:t>
      </w:r>
      <w:r w:rsidR="00712351" w:rsidRPr="003E7562">
        <w:rPr>
          <w:rFonts w:ascii="Times New Roman" w:eastAsia="Calibri" w:hAnsi="Times New Roman" w:cs="Times New Roman"/>
          <w:b/>
          <w:bCs/>
          <w:sz w:val="24"/>
          <w:szCs w:val="24"/>
          <w:lang w:eastAsia="lt-LT"/>
        </w:rPr>
        <w:t xml:space="preserve">Perkančioji </w:t>
      </w:r>
      <w:r w:rsidR="00712351" w:rsidRPr="003E7562">
        <w:rPr>
          <w:rFonts w:ascii="Times New Roman" w:eastAsia="Calibri" w:hAnsi="Times New Roman" w:cs="Times New Roman"/>
          <w:b/>
          <w:bCs/>
          <w:sz w:val="24"/>
          <w:szCs w:val="24"/>
          <w:lang w:eastAsia="lt-LT"/>
        </w:rPr>
        <w:lastRenderedPageBreak/>
        <w:t xml:space="preserve">organizacija nereikalauja, kad šių </w:t>
      </w:r>
      <w:r w:rsidR="002B62AA" w:rsidRPr="003E7562">
        <w:rPr>
          <w:rFonts w:ascii="Times New Roman" w:eastAsia="Calibri" w:hAnsi="Times New Roman" w:cs="Times New Roman"/>
          <w:b/>
          <w:bCs/>
          <w:sz w:val="24"/>
          <w:szCs w:val="24"/>
          <w:lang w:eastAsia="lt-LT"/>
        </w:rPr>
        <w:t xml:space="preserve">dokumentų </w:t>
      </w:r>
      <w:r w:rsidR="00712351" w:rsidRPr="003E7562">
        <w:rPr>
          <w:rFonts w:ascii="Times New Roman" w:eastAsia="Calibri" w:hAnsi="Times New Roman" w:cs="Times New Roman"/>
          <w:b/>
          <w:bCs/>
          <w:sz w:val="24"/>
          <w:szCs w:val="24"/>
          <w:lang w:eastAsia="lt-LT"/>
        </w:rPr>
        <w:t>vertimas būtų patvirtintas tiekėjo ar jo įgalioto asmens parašu arba patvirtintas vertėjo parašu ir vertimo biuro antspaudu (jei turi).</w:t>
      </w:r>
      <w:r w:rsidR="00712351" w:rsidRPr="003E7562">
        <w:rPr>
          <w:rFonts w:ascii="Times New Roman" w:eastAsia="Calibri" w:hAnsi="Times New Roman" w:cs="Times New Roman"/>
          <w:sz w:val="24"/>
          <w:szCs w:val="24"/>
          <w:lang w:eastAsia="lt-LT"/>
        </w:rPr>
        <w:t xml:space="preserve"> </w:t>
      </w:r>
      <w:r w:rsidR="00F261D8" w:rsidRPr="003E7562">
        <w:rPr>
          <w:rFonts w:ascii="Times New Roman" w:hAnsi="Times New Roman" w:cs="Times New Roman"/>
          <w:sz w:val="24"/>
          <w:szCs w:val="24"/>
        </w:rPr>
        <w:t xml:space="preserve">Šiuose dokumentuose tiekėjas turi grafiškai nurodyti (t. y. pastebimai pažymėti – spalvotai žymėti ir / ar nurodyti rodyklėmis, ir / ar pabraukti) konkrečias teikiamų dokumentų vietas, kur aprašomos </w:t>
      </w:r>
      <w:r w:rsidR="00F913A2" w:rsidRPr="003E7562">
        <w:rPr>
          <w:rFonts w:ascii="Times New Roman" w:hAnsi="Times New Roman" w:cs="Times New Roman"/>
          <w:sz w:val="24"/>
          <w:szCs w:val="24"/>
        </w:rPr>
        <w:t xml:space="preserve">siūlomos ekonominio naudingumo vertinimo kriterijaus </w:t>
      </w:r>
      <w:r w:rsidR="00F261D8" w:rsidRPr="003E7562">
        <w:rPr>
          <w:rFonts w:ascii="Times New Roman" w:hAnsi="Times New Roman" w:cs="Times New Roman"/>
          <w:sz w:val="24"/>
          <w:szCs w:val="24"/>
        </w:rPr>
        <w:t xml:space="preserve">reikšmės, bei įrašyti, kurį </w:t>
      </w:r>
      <w:r w:rsidR="00F913A2" w:rsidRPr="003E7562">
        <w:rPr>
          <w:rFonts w:ascii="Times New Roman" w:hAnsi="Times New Roman" w:cs="Times New Roman"/>
          <w:sz w:val="24"/>
          <w:szCs w:val="24"/>
        </w:rPr>
        <w:t xml:space="preserve">kriterijaus </w:t>
      </w:r>
      <w:r w:rsidR="00F261D8" w:rsidRPr="003E7562">
        <w:rPr>
          <w:rFonts w:ascii="Times New Roman" w:hAnsi="Times New Roman" w:cs="Times New Roman"/>
          <w:sz w:val="24"/>
          <w:szCs w:val="24"/>
        </w:rPr>
        <w:t>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w:t>
      </w:r>
    </w:p>
    <w:sectPr w:rsidR="00791524" w:rsidRPr="0090208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B9F7D" w14:textId="77777777" w:rsidR="00E846E0" w:rsidRDefault="00E846E0">
      <w:pPr>
        <w:spacing w:after="0" w:line="240" w:lineRule="auto"/>
      </w:pPr>
      <w:r>
        <w:separator/>
      </w:r>
    </w:p>
  </w:endnote>
  <w:endnote w:type="continuationSeparator" w:id="0">
    <w:p w14:paraId="1338A371" w14:textId="77777777" w:rsidR="00E846E0" w:rsidRDefault="00E84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2A753" w14:textId="77777777" w:rsidR="00E846E0" w:rsidRDefault="00E846E0">
      <w:pPr>
        <w:spacing w:after="0" w:line="240" w:lineRule="auto"/>
      </w:pPr>
      <w:r>
        <w:separator/>
      </w:r>
    </w:p>
  </w:footnote>
  <w:footnote w:type="continuationSeparator" w:id="0">
    <w:p w14:paraId="57D0A92D" w14:textId="77777777" w:rsidR="00E846E0" w:rsidRDefault="00E846E0">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rsidRPr="00D83EE4">
        <w:rPr>
          <w:lang w:val="lt-LT"/>
        </w:rPr>
        <w:t xml:space="preserve"> </w:t>
      </w:r>
      <w:hyperlink r:id="rId2" w:history="1">
        <w:r w:rsidRPr="00D83EE4">
          <w:rPr>
            <w:rStyle w:val="Hyperlink"/>
            <w:lang w:val="lt-LT"/>
          </w:rPr>
          <w:t>https://e-tar.lt/portal/lt/legalAct/66ae9a80883011ed8df094f359a60216/asr</w:t>
        </w:r>
      </w:hyperlink>
      <w:r w:rsidRPr="00D83EE4">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11F440E0"/>
    <w:lvl w:ilvl="0">
      <w:start w:val="1"/>
      <w:numFmt w:val="decimal"/>
      <w:lvlText w:val="%1."/>
      <w:lvlJc w:val="left"/>
      <w:pPr>
        <w:ind w:left="927" w:hanging="360"/>
      </w:pPr>
      <w:rPr>
        <w:rFonts w:hint="default"/>
        <w:b w:val="0"/>
        <w:bCs/>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6895302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7413289">
    <w:abstractNumId w:val="4"/>
  </w:num>
  <w:num w:numId="3" w16cid:durableId="13987466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5075467">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060988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630391">
    <w:abstractNumId w:val="1"/>
  </w:num>
  <w:num w:numId="7" w16cid:durableId="1977953330">
    <w:abstractNumId w:val="11"/>
  </w:num>
  <w:num w:numId="8" w16cid:durableId="733816702">
    <w:abstractNumId w:val="3"/>
  </w:num>
  <w:num w:numId="9" w16cid:durableId="2086142294">
    <w:abstractNumId w:val="0"/>
  </w:num>
  <w:num w:numId="10" w16cid:durableId="1392582336">
    <w:abstractNumId w:val="10"/>
  </w:num>
  <w:num w:numId="11" w16cid:durableId="2062047146">
    <w:abstractNumId w:val="5"/>
  </w:num>
  <w:num w:numId="12" w16cid:durableId="26563348">
    <w:abstractNumId w:val="7"/>
  </w:num>
  <w:num w:numId="13" w16cid:durableId="8165284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8461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6341"/>
    <w:rsid w:val="00023BB2"/>
    <w:rsid w:val="0002581D"/>
    <w:rsid w:val="00026F28"/>
    <w:rsid w:val="00044E7F"/>
    <w:rsid w:val="000658D1"/>
    <w:rsid w:val="0009420A"/>
    <w:rsid w:val="000A1BB4"/>
    <w:rsid w:val="000A5734"/>
    <w:rsid w:val="000B4142"/>
    <w:rsid w:val="000D5977"/>
    <w:rsid w:val="000D6C2C"/>
    <w:rsid w:val="000E0C13"/>
    <w:rsid w:val="000E4533"/>
    <w:rsid w:val="000E5C8E"/>
    <w:rsid w:val="000F0A6C"/>
    <w:rsid w:val="001212DE"/>
    <w:rsid w:val="0012463C"/>
    <w:rsid w:val="00127D9D"/>
    <w:rsid w:val="00131237"/>
    <w:rsid w:val="00135F6F"/>
    <w:rsid w:val="0014283C"/>
    <w:rsid w:val="00143F73"/>
    <w:rsid w:val="00151384"/>
    <w:rsid w:val="00154FD5"/>
    <w:rsid w:val="00156CF5"/>
    <w:rsid w:val="00164DCF"/>
    <w:rsid w:val="00175B42"/>
    <w:rsid w:val="00177101"/>
    <w:rsid w:val="00197785"/>
    <w:rsid w:val="001C4E0D"/>
    <w:rsid w:val="001C4EE1"/>
    <w:rsid w:val="001C60F7"/>
    <w:rsid w:val="001D01DF"/>
    <w:rsid w:val="001E0562"/>
    <w:rsid w:val="001E435B"/>
    <w:rsid w:val="001F2F85"/>
    <w:rsid w:val="001F3FCB"/>
    <w:rsid w:val="001F7520"/>
    <w:rsid w:val="00203551"/>
    <w:rsid w:val="00213933"/>
    <w:rsid w:val="002149C8"/>
    <w:rsid w:val="002414B2"/>
    <w:rsid w:val="00242AED"/>
    <w:rsid w:val="002552E2"/>
    <w:rsid w:val="00276331"/>
    <w:rsid w:val="002816AB"/>
    <w:rsid w:val="00282337"/>
    <w:rsid w:val="00283809"/>
    <w:rsid w:val="002909E1"/>
    <w:rsid w:val="00295501"/>
    <w:rsid w:val="002B0166"/>
    <w:rsid w:val="002B62AA"/>
    <w:rsid w:val="002B7799"/>
    <w:rsid w:val="002C257D"/>
    <w:rsid w:val="002F659F"/>
    <w:rsid w:val="003027D5"/>
    <w:rsid w:val="00321637"/>
    <w:rsid w:val="00324A85"/>
    <w:rsid w:val="00326CA6"/>
    <w:rsid w:val="0033106C"/>
    <w:rsid w:val="00332138"/>
    <w:rsid w:val="0033266C"/>
    <w:rsid w:val="00343DB4"/>
    <w:rsid w:val="00366A26"/>
    <w:rsid w:val="00376E2D"/>
    <w:rsid w:val="0038054F"/>
    <w:rsid w:val="003815C9"/>
    <w:rsid w:val="00394991"/>
    <w:rsid w:val="003A25F5"/>
    <w:rsid w:val="003B0BBD"/>
    <w:rsid w:val="003C2471"/>
    <w:rsid w:val="003C5F44"/>
    <w:rsid w:val="003E00D7"/>
    <w:rsid w:val="003E1D3E"/>
    <w:rsid w:val="003E382F"/>
    <w:rsid w:val="003E7562"/>
    <w:rsid w:val="003F310A"/>
    <w:rsid w:val="00411F16"/>
    <w:rsid w:val="00421B79"/>
    <w:rsid w:val="00422BDD"/>
    <w:rsid w:val="00442220"/>
    <w:rsid w:val="00443D88"/>
    <w:rsid w:val="0045233C"/>
    <w:rsid w:val="00453927"/>
    <w:rsid w:val="00462B4C"/>
    <w:rsid w:val="00470135"/>
    <w:rsid w:val="00470492"/>
    <w:rsid w:val="00474985"/>
    <w:rsid w:val="00496838"/>
    <w:rsid w:val="004A1ABD"/>
    <w:rsid w:val="004A2E8C"/>
    <w:rsid w:val="004A791C"/>
    <w:rsid w:val="004B21E2"/>
    <w:rsid w:val="004B2C49"/>
    <w:rsid w:val="004B43AE"/>
    <w:rsid w:val="004D043E"/>
    <w:rsid w:val="004D4C63"/>
    <w:rsid w:val="004E5EFB"/>
    <w:rsid w:val="005050CE"/>
    <w:rsid w:val="00516D9B"/>
    <w:rsid w:val="005257C0"/>
    <w:rsid w:val="00543B1E"/>
    <w:rsid w:val="005535DB"/>
    <w:rsid w:val="00553857"/>
    <w:rsid w:val="005611AC"/>
    <w:rsid w:val="00567309"/>
    <w:rsid w:val="00567387"/>
    <w:rsid w:val="005675D4"/>
    <w:rsid w:val="00574D92"/>
    <w:rsid w:val="00593C2D"/>
    <w:rsid w:val="005A19D1"/>
    <w:rsid w:val="005E2E5F"/>
    <w:rsid w:val="005E4C29"/>
    <w:rsid w:val="005E51EF"/>
    <w:rsid w:val="00614887"/>
    <w:rsid w:val="006168ED"/>
    <w:rsid w:val="00617DB1"/>
    <w:rsid w:val="0062184E"/>
    <w:rsid w:val="00640036"/>
    <w:rsid w:val="00656893"/>
    <w:rsid w:val="0066356F"/>
    <w:rsid w:val="00673F63"/>
    <w:rsid w:val="00697090"/>
    <w:rsid w:val="00697762"/>
    <w:rsid w:val="006A7F55"/>
    <w:rsid w:val="006B3DA8"/>
    <w:rsid w:val="006C7236"/>
    <w:rsid w:val="006E1435"/>
    <w:rsid w:val="006F6B53"/>
    <w:rsid w:val="00700F21"/>
    <w:rsid w:val="00712351"/>
    <w:rsid w:val="00716FFE"/>
    <w:rsid w:val="0072102C"/>
    <w:rsid w:val="007216DA"/>
    <w:rsid w:val="007245C8"/>
    <w:rsid w:val="00730798"/>
    <w:rsid w:val="007570DC"/>
    <w:rsid w:val="00757569"/>
    <w:rsid w:val="007776F9"/>
    <w:rsid w:val="007860F4"/>
    <w:rsid w:val="00791524"/>
    <w:rsid w:val="00796CFA"/>
    <w:rsid w:val="007A3A69"/>
    <w:rsid w:val="007A491D"/>
    <w:rsid w:val="007C0682"/>
    <w:rsid w:val="007C26D4"/>
    <w:rsid w:val="007C47C9"/>
    <w:rsid w:val="007F6648"/>
    <w:rsid w:val="007F69B4"/>
    <w:rsid w:val="007F7799"/>
    <w:rsid w:val="0081045F"/>
    <w:rsid w:val="00811C3A"/>
    <w:rsid w:val="00813178"/>
    <w:rsid w:val="008153CD"/>
    <w:rsid w:val="00826D4E"/>
    <w:rsid w:val="00834846"/>
    <w:rsid w:val="00834E89"/>
    <w:rsid w:val="00847725"/>
    <w:rsid w:val="00847B05"/>
    <w:rsid w:val="00850D4F"/>
    <w:rsid w:val="00855D7D"/>
    <w:rsid w:val="00861E5D"/>
    <w:rsid w:val="00862092"/>
    <w:rsid w:val="00882793"/>
    <w:rsid w:val="0089028F"/>
    <w:rsid w:val="00891CA5"/>
    <w:rsid w:val="00897CB5"/>
    <w:rsid w:val="008B1BC6"/>
    <w:rsid w:val="008B4D59"/>
    <w:rsid w:val="008C0D9A"/>
    <w:rsid w:val="008C4B78"/>
    <w:rsid w:val="008C5ADA"/>
    <w:rsid w:val="008E215C"/>
    <w:rsid w:val="008E487A"/>
    <w:rsid w:val="008F2409"/>
    <w:rsid w:val="008F798E"/>
    <w:rsid w:val="00902088"/>
    <w:rsid w:val="00911B68"/>
    <w:rsid w:val="009227EE"/>
    <w:rsid w:val="00965B33"/>
    <w:rsid w:val="00991B4C"/>
    <w:rsid w:val="009A038C"/>
    <w:rsid w:val="009A5AAC"/>
    <w:rsid w:val="009B0345"/>
    <w:rsid w:val="009B07C7"/>
    <w:rsid w:val="009C0847"/>
    <w:rsid w:val="009D746F"/>
    <w:rsid w:val="009E0F26"/>
    <w:rsid w:val="009F5C99"/>
    <w:rsid w:val="00A03158"/>
    <w:rsid w:val="00A17CBC"/>
    <w:rsid w:val="00A35219"/>
    <w:rsid w:val="00A47F90"/>
    <w:rsid w:val="00A50277"/>
    <w:rsid w:val="00A54284"/>
    <w:rsid w:val="00A57260"/>
    <w:rsid w:val="00A60AA5"/>
    <w:rsid w:val="00A6559C"/>
    <w:rsid w:val="00A666B5"/>
    <w:rsid w:val="00A716C7"/>
    <w:rsid w:val="00A739D7"/>
    <w:rsid w:val="00A83BF9"/>
    <w:rsid w:val="00A8627B"/>
    <w:rsid w:val="00A947FE"/>
    <w:rsid w:val="00AA4AD3"/>
    <w:rsid w:val="00AB5B2A"/>
    <w:rsid w:val="00AB6BF1"/>
    <w:rsid w:val="00AB713F"/>
    <w:rsid w:val="00AC478C"/>
    <w:rsid w:val="00B21233"/>
    <w:rsid w:val="00B21566"/>
    <w:rsid w:val="00B243B3"/>
    <w:rsid w:val="00B24905"/>
    <w:rsid w:val="00B314E2"/>
    <w:rsid w:val="00B35826"/>
    <w:rsid w:val="00B4584C"/>
    <w:rsid w:val="00B4695F"/>
    <w:rsid w:val="00B47FAF"/>
    <w:rsid w:val="00B543CF"/>
    <w:rsid w:val="00B60FE3"/>
    <w:rsid w:val="00B6457D"/>
    <w:rsid w:val="00B74B8D"/>
    <w:rsid w:val="00B90740"/>
    <w:rsid w:val="00B94CA8"/>
    <w:rsid w:val="00BA1FC0"/>
    <w:rsid w:val="00BA5354"/>
    <w:rsid w:val="00BB1568"/>
    <w:rsid w:val="00BC2431"/>
    <w:rsid w:val="00BC5632"/>
    <w:rsid w:val="00BC6D91"/>
    <w:rsid w:val="00BE3063"/>
    <w:rsid w:val="00BE4553"/>
    <w:rsid w:val="00BF2270"/>
    <w:rsid w:val="00C177E5"/>
    <w:rsid w:val="00C17907"/>
    <w:rsid w:val="00C20A9B"/>
    <w:rsid w:val="00C2112A"/>
    <w:rsid w:val="00C720F3"/>
    <w:rsid w:val="00C8622D"/>
    <w:rsid w:val="00CA3681"/>
    <w:rsid w:val="00CA4A7C"/>
    <w:rsid w:val="00CA55E6"/>
    <w:rsid w:val="00CB4347"/>
    <w:rsid w:val="00CB4E99"/>
    <w:rsid w:val="00CC275A"/>
    <w:rsid w:val="00CC5613"/>
    <w:rsid w:val="00CC5FC7"/>
    <w:rsid w:val="00D16F3B"/>
    <w:rsid w:val="00D2235C"/>
    <w:rsid w:val="00D3108E"/>
    <w:rsid w:val="00D33E69"/>
    <w:rsid w:val="00D37EFC"/>
    <w:rsid w:val="00D43707"/>
    <w:rsid w:val="00D45DD9"/>
    <w:rsid w:val="00D5279F"/>
    <w:rsid w:val="00D55D12"/>
    <w:rsid w:val="00D60DCC"/>
    <w:rsid w:val="00D83EE4"/>
    <w:rsid w:val="00D864D4"/>
    <w:rsid w:val="00D93C08"/>
    <w:rsid w:val="00DA2908"/>
    <w:rsid w:val="00DB033E"/>
    <w:rsid w:val="00DB31A6"/>
    <w:rsid w:val="00DB3E42"/>
    <w:rsid w:val="00DB6522"/>
    <w:rsid w:val="00DB773B"/>
    <w:rsid w:val="00DB7ABD"/>
    <w:rsid w:val="00DC6CD8"/>
    <w:rsid w:val="00DD3D57"/>
    <w:rsid w:val="00DF555D"/>
    <w:rsid w:val="00E024BD"/>
    <w:rsid w:val="00E11934"/>
    <w:rsid w:val="00E219B2"/>
    <w:rsid w:val="00E27C47"/>
    <w:rsid w:val="00E30A41"/>
    <w:rsid w:val="00E3160B"/>
    <w:rsid w:val="00E32AEE"/>
    <w:rsid w:val="00E51E17"/>
    <w:rsid w:val="00E57A77"/>
    <w:rsid w:val="00E60760"/>
    <w:rsid w:val="00E6747C"/>
    <w:rsid w:val="00E74313"/>
    <w:rsid w:val="00E846E0"/>
    <w:rsid w:val="00E866EB"/>
    <w:rsid w:val="00E9379C"/>
    <w:rsid w:val="00EB2C60"/>
    <w:rsid w:val="00EC4106"/>
    <w:rsid w:val="00EC5CE2"/>
    <w:rsid w:val="00EF6299"/>
    <w:rsid w:val="00F1360C"/>
    <w:rsid w:val="00F155E0"/>
    <w:rsid w:val="00F171FE"/>
    <w:rsid w:val="00F17241"/>
    <w:rsid w:val="00F2357C"/>
    <w:rsid w:val="00F261D8"/>
    <w:rsid w:val="00F519EC"/>
    <w:rsid w:val="00F5454C"/>
    <w:rsid w:val="00F545FA"/>
    <w:rsid w:val="00F609F4"/>
    <w:rsid w:val="00F63A4C"/>
    <w:rsid w:val="00F66A31"/>
    <w:rsid w:val="00F71BE3"/>
    <w:rsid w:val="00F913A2"/>
    <w:rsid w:val="00FA2067"/>
    <w:rsid w:val="00FA7D99"/>
    <w:rsid w:val="00FB00AD"/>
    <w:rsid w:val="00FB6857"/>
    <w:rsid w:val="00FE31F6"/>
    <w:rsid w:val="00FE5F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00508">
      <w:bodyDiv w:val="1"/>
      <w:marLeft w:val="0"/>
      <w:marRight w:val="0"/>
      <w:marTop w:val="0"/>
      <w:marBottom w:val="0"/>
      <w:divBdr>
        <w:top w:val="none" w:sz="0" w:space="0" w:color="auto"/>
        <w:left w:val="none" w:sz="0" w:space="0" w:color="auto"/>
        <w:bottom w:val="none" w:sz="0" w:space="0" w:color="auto"/>
        <w:right w:val="none" w:sz="0" w:space="0" w:color="auto"/>
      </w:divBdr>
    </w:div>
    <w:div w:id="918321660">
      <w:bodyDiv w:val="1"/>
      <w:marLeft w:val="0"/>
      <w:marRight w:val="0"/>
      <w:marTop w:val="0"/>
      <w:marBottom w:val="0"/>
      <w:divBdr>
        <w:top w:val="none" w:sz="0" w:space="0" w:color="auto"/>
        <w:left w:val="none" w:sz="0" w:space="0" w:color="auto"/>
        <w:bottom w:val="none" w:sz="0" w:space="0" w:color="auto"/>
        <w:right w:val="none" w:sz="0" w:space="0" w:color="auto"/>
      </w:divBdr>
    </w:div>
    <w:div w:id="1258905372">
      <w:bodyDiv w:val="1"/>
      <w:marLeft w:val="0"/>
      <w:marRight w:val="0"/>
      <w:marTop w:val="0"/>
      <w:marBottom w:val="0"/>
      <w:divBdr>
        <w:top w:val="none" w:sz="0" w:space="0" w:color="auto"/>
        <w:left w:val="none" w:sz="0" w:space="0" w:color="auto"/>
        <w:bottom w:val="none" w:sz="0" w:space="0" w:color="auto"/>
        <w:right w:val="none" w:sz="0" w:space="0" w:color="auto"/>
      </w:divBdr>
    </w:div>
    <w:div w:id="206177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e-tar.lt/portal/lt/legalAct/TAR.4B60A8C9678B/asr"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epps/pmc/viewPmc.do?resourceId=3185847"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5BB55C-B807-45D8-A985-D9058016F895}">
  <ds:schemaRefs>
    <ds:schemaRef ds:uri="http://schemas.openxmlformats.org/officeDocument/2006/bibliography"/>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371AE0B5-9EAA-43D6-AC50-5B19DCE61539}">
  <ds:schemaRefs>
    <ds:schemaRef ds:uri="http://purl.org/dc/dcmitype/"/>
    <ds:schemaRef ds:uri="http://purl.org/dc/elements/1.1/"/>
    <ds:schemaRef ds:uri="0f512946-f1d2-4d04-86d8-cbd10329a11c"/>
    <ds:schemaRef ds:uri="http://www.w3.org/XML/1998/namespace"/>
    <ds:schemaRef ds:uri="http://purl.org/dc/terms/"/>
    <ds:schemaRef ds:uri="http://schemas.microsoft.com/office/2006/documentManagement/types"/>
    <ds:schemaRef ds:uri="2bd7bc94-9894-47de-ba5d-a8c8479dde8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61490</Words>
  <Characters>35050</Characters>
  <Application>Microsoft Office Word</Application>
  <DocSecurity>0</DocSecurity>
  <Lines>292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2</cp:revision>
  <cp:lastPrinted>2025-04-18T06:09:00Z</cp:lastPrinted>
  <dcterms:created xsi:type="dcterms:W3CDTF">2025-08-08T12:04:00Z</dcterms:created>
  <dcterms:modified xsi:type="dcterms:W3CDTF">2025-08-08T12:04:00Z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