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ATVIRO KONKURSO </w:t>
          </w:r>
          <w:r>
            <w:rPr>
              <w:rStyle w:val="Hipersaitas"/>
              <w:rFonts w:cstheme="minorHAnsi"/>
              <w:b/>
              <w:bCs/>
              <w:noProof/>
              <w:sz w:val="28"/>
              <w:szCs w:val="28"/>
            </w:rPr>
            <w:t>SPECIALIOSIOS</w:t>
          </w:r>
          <w:r w:rsidRPr="00206E03">
            <w:rPr>
              <w:rStyle w:val="Hipersaitas"/>
              <w:rFonts w:cstheme="minorHAnsi"/>
              <w:b/>
              <w:bCs/>
              <w:noProof/>
              <w:sz w:val="28"/>
              <w:szCs w:val="28"/>
            </w:rPr>
            <w:t xml:space="preserve"> PIRKIMO SĄLYGOS</w:t>
          </w:r>
        </w:p>
        <w:p w14:paraId="355AD797" w14:textId="437C6B47" w:rsidR="00092B6D" w:rsidRPr="00092B6D"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 (</w:t>
          </w:r>
          <w:r w:rsidR="006F1966">
            <w:rPr>
              <w:rStyle w:val="Hipersaitas"/>
              <w:rFonts w:cstheme="minorHAnsi"/>
              <w:b/>
              <w:bCs/>
              <w:noProof/>
              <w:sz w:val="28"/>
              <w:szCs w:val="28"/>
            </w:rPr>
            <w:t>SUPAPRASTINTAS</w:t>
          </w:r>
          <w:r w:rsidRPr="00206E03">
            <w:rPr>
              <w:rStyle w:val="Hipersaitas"/>
              <w:rFonts w:cstheme="minorHAnsi"/>
              <w:b/>
              <w:bCs/>
              <w:noProof/>
              <w:sz w:val="28"/>
              <w:szCs w:val="28"/>
            </w:rPr>
            <w:t xml:space="preserve"> PIRKIMAS)</w:t>
          </w:r>
        </w:p>
        <w:p w14:paraId="790D9A69" w14:textId="77777777" w:rsidR="00092B6D" w:rsidRPr="00092B6D" w:rsidRDefault="00092B6D" w:rsidP="00092B6D">
          <w:pPr>
            <w:spacing w:after="0" w:line="240" w:lineRule="auto"/>
            <w:jc w:val="center"/>
            <w:rPr>
              <w:rStyle w:val="Hipersaitas"/>
              <w:rFonts w:cstheme="minorHAnsi"/>
              <w:b/>
              <w:bCs/>
              <w:noProof/>
              <w:sz w:val="28"/>
              <w:szCs w:val="28"/>
            </w:rPr>
          </w:pPr>
        </w:p>
        <w:p w14:paraId="19E9B731" w14:textId="77777777" w:rsidR="00092B6D" w:rsidRPr="00092B6D" w:rsidRDefault="00092B6D" w:rsidP="00092B6D">
          <w:pPr>
            <w:spacing w:after="0" w:line="240" w:lineRule="auto"/>
            <w:jc w:val="center"/>
            <w:rPr>
              <w:rStyle w:val="Hipersaitas"/>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ipersaitas"/>
              <w:rFonts w:cstheme="minorHAnsi"/>
              <w:b/>
              <w:bCs/>
              <w:noProof/>
              <w:sz w:val="28"/>
              <w:szCs w:val="28"/>
            </w:rPr>
          </w:pPr>
          <w:r w:rsidRPr="00092B6D">
            <w:rPr>
              <w:rStyle w:val="Hipersaitas"/>
              <w:rFonts w:cstheme="minorHAnsi"/>
              <w:b/>
              <w:bCs/>
              <w:noProof/>
              <w:sz w:val="28"/>
              <w:szCs w:val="28"/>
            </w:rPr>
            <w:t>PAVADINIMAS</w:t>
          </w:r>
        </w:p>
        <w:p w14:paraId="3AC18D28" w14:textId="14DF564E" w:rsidR="00092B6D" w:rsidRPr="0064464C" w:rsidRDefault="009F45D0" w:rsidP="0064464C">
          <w:pPr>
            <w:shd w:val="clear" w:color="auto" w:fill="FFFFFF"/>
            <w:spacing w:after="0"/>
            <w:jc w:val="center"/>
            <w:rPr>
              <w:rStyle w:val="Hipersaitas"/>
              <w:rFonts w:cstheme="minorHAnsi"/>
              <w:b/>
              <w:bCs/>
              <w:noProof/>
              <w:sz w:val="28"/>
              <w:szCs w:val="28"/>
            </w:rPr>
          </w:pPr>
          <w:r w:rsidRPr="0064464C">
            <w:rPr>
              <w:rStyle w:val="Hipersaitas"/>
              <w:rFonts w:cstheme="minorHAnsi"/>
              <w:b/>
              <w:bCs/>
              <w:noProof/>
              <w:sz w:val="28"/>
              <w:szCs w:val="28"/>
            </w:rPr>
            <w:t>VIEŠŲJŲ PIRKIMŲ TARNYBOS INFORMACINIŲ SISTEMŲ INFRASTRUKTŪROS VEIKIANČI</w:t>
          </w:r>
          <w:r w:rsidR="0000169E">
            <w:rPr>
              <w:rStyle w:val="Hipersaitas"/>
              <w:rFonts w:cstheme="minorHAnsi"/>
              <w:b/>
              <w:bCs/>
              <w:noProof/>
              <w:sz w:val="28"/>
              <w:szCs w:val="28"/>
            </w:rPr>
            <w:t>OS</w:t>
          </w:r>
          <w:r w:rsidRPr="0064464C">
            <w:rPr>
              <w:rStyle w:val="Hipersaitas"/>
              <w:rFonts w:cstheme="minorHAnsi"/>
              <w:b/>
              <w:bCs/>
              <w:noProof/>
              <w:sz w:val="28"/>
              <w:szCs w:val="28"/>
            </w:rPr>
            <w:t xml:space="preserve"> VALSTYBINIAME DUOMENŲ CENTRE APTARNAVIMO (PRIEŽIŪROS) ir VYSTYMO PASLAUG</w:t>
          </w:r>
          <w:r w:rsidR="0064464C" w:rsidRPr="0064464C">
            <w:rPr>
              <w:rStyle w:val="Hipersaitas"/>
              <w:rFonts w:cstheme="minorHAnsi"/>
              <w:b/>
              <w:bCs/>
              <w:noProof/>
              <w:sz w:val="28"/>
              <w:szCs w:val="28"/>
            </w:rPr>
            <w:t>OS</w:t>
          </w: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75FD67BA" w14:textId="77777777" w:rsidR="00092B6D" w:rsidRPr="00092B6D" w:rsidRDefault="00092B6D" w:rsidP="00092B6D">
          <w:pPr>
            <w:keepNext/>
            <w:spacing w:after="0"/>
            <w:jc w:val="center"/>
            <w:outlineLvl w:val="0"/>
            <w:rPr>
              <w:rStyle w:val="Hipersaitas"/>
              <w:rFonts w:cstheme="minorHAnsi"/>
              <w:noProof/>
            </w:rPr>
          </w:pPr>
        </w:p>
        <w:p w14:paraId="15813412" w14:textId="77777777" w:rsidR="00092B6D" w:rsidRPr="00092B6D" w:rsidRDefault="00092B6D" w:rsidP="00092B6D">
          <w:pPr>
            <w:spacing w:after="200"/>
            <w:jc w:val="both"/>
            <w:rPr>
              <w:rStyle w:val="Hipersaitas"/>
              <w:rFonts w:cstheme="minorHAnsi"/>
              <w:noProof/>
            </w:rPr>
          </w:pPr>
        </w:p>
        <w:p w14:paraId="4EEF1B77" w14:textId="77777777" w:rsidR="00092B6D" w:rsidRPr="00092B6D" w:rsidRDefault="00092B6D" w:rsidP="00092B6D">
          <w:pPr>
            <w:tabs>
              <w:tab w:val="right" w:leader="dot" w:pos="9629"/>
            </w:tabs>
            <w:spacing w:after="0" w:line="240" w:lineRule="auto"/>
            <w:rPr>
              <w:rStyle w:val="Hipersaitas"/>
              <w:rFonts w:cstheme="minorHAnsi"/>
            </w:rPr>
          </w:pPr>
          <w:r w:rsidRPr="00092B6D">
            <w:rPr>
              <w:rStyle w:val="Hipersaitas"/>
              <w:rFonts w:cstheme="minorHAnsi"/>
              <w:noProof/>
            </w:rPr>
            <w:t xml:space="preserve">   </w:t>
          </w:r>
          <w:r w:rsidRPr="00DA283A">
            <w:rPr>
              <w:rStyle w:val="Hipersaitas"/>
              <w:rFonts w:cstheme="minorHAnsi"/>
              <w:noProof/>
            </w:rPr>
            <w:fldChar w:fldCharType="begin"/>
          </w:r>
          <w:r w:rsidRPr="00092B6D">
            <w:rPr>
              <w:rStyle w:val="Hipersaitas"/>
              <w:rFonts w:cstheme="minorHAnsi"/>
              <w:noProof/>
            </w:rPr>
            <w:instrText xml:space="preserve"> TOC \o "1-3" \h \z \u </w:instrText>
          </w:r>
          <w:r w:rsidRPr="00DA283A">
            <w:rPr>
              <w:rStyle w:val="Hipersaitas"/>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8" w:history="1">
            <w:r w:rsidRPr="00092B6D">
              <w:rPr>
                <w:rStyle w:val="Hipersaitas"/>
                <w:rFonts w:cstheme="minorHAnsi"/>
              </w:rPr>
              <w:t>1.</w:t>
            </w:r>
            <w:r w:rsidRPr="00092B6D">
              <w:rPr>
                <w:rStyle w:val="Hipersaitas"/>
                <w:rFonts w:cstheme="minorHAnsi"/>
              </w:rPr>
              <w:tab/>
              <w:t>BENDROSIOS NUOSTATOS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_Toc63076488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2</w:t>
            </w:r>
            <w:r w:rsidRPr="00092B6D">
              <w:rPr>
                <w:rStyle w:val="Hipersaitas"/>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9" w:history="1">
            <w:r w:rsidRPr="00092B6D">
              <w:rPr>
                <w:rStyle w:val="Hipersaitas"/>
                <w:rFonts w:cstheme="minorHAnsi"/>
              </w:rPr>
              <w:t>2.</w:t>
            </w:r>
            <w:r w:rsidRPr="00092B6D">
              <w:rPr>
                <w:rStyle w:val="Hipersaitas"/>
                <w:rFonts w:cstheme="minorHAnsi"/>
              </w:rPr>
              <w:tab/>
              <w:t>PIRKIMO OBJEKTAS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_Toc63076489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4</w:t>
            </w:r>
            <w:r w:rsidRPr="00092B6D">
              <w:rPr>
                <w:rStyle w:val="Hipersaitas"/>
                <w:rFonts w:cstheme="minorHAnsi"/>
                <w:webHidden/>
              </w:rPr>
              <w:fldChar w:fldCharType="end"/>
            </w:r>
          </w:hyperlink>
        </w:p>
        <w:p w14:paraId="208265A9" w14:textId="292A89BD"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0" w:history="1">
            <w:r w:rsidRPr="00092B6D">
              <w:rPr>
                <w:rStyle w:val="Hipersaitas"/>
                <w:rFonts w:cstheme="minorHAnsi"/>
              </w:rPr>
              <w:t>3.</w:t>
            </w:r>
            <w:r w:rsidRPr="00092B6D">
              <w:rPr>
                <w:rStyle w:val="Hipersaitas"/>
                <w:rFonts w:cstheme="minorHAnsi"/>
              </w:rPr>
              <w:tab/>
              <w:t xml:space="preserve">TIEKĖJŲ PAŠALINIMO PAGRINDAI IR </w:t>
            </w:r>
            <w:r w:rsidR="00D145DE">
              <w:rPr>
                <w:rStyle w:val="Hipersaitas"/>
                <w:rFonts w:cstheme="minorHAnsi"/>
              </w:rPr>
              <w:t>REIKALAUJAMA KVALIFIKACIJA</w:t>
            </w:r>
            <w:r w:rsidRPr="00092B6D">
              <w:rPr>
                <w:rStyle w:val="Hipersaitas"/>
                <w:rFonts w:cstheme="minorHAnsi"/>
                <w:webHidden/>
              </w:rPr>
              <w:tab/>
            </w:r>
            <w:r w:rsidR="003C1FB2">
              <w:rPr>
                <w:rStyle w:val="Hipersaitas"/>
                <w:rFonts w:cstheme="minorHAnsi"/>
                <w:webHidden/>
              </w:rPr>
              <w:t>6</w:t>
            </w:r>
          </w:hyperlink>
        </w:p>
        <w:p w14:paraId="4582C6C8" w14:textId="5E8576C2"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1" w:history="1">
            <w:r w:rsidRPr="00092B6D">
              <w:rPr>
                <w:rStyle w:val="Hipersaitas"/>
                <w:rFonts w:cstheme="minorHAnsi"/>
              </w:rPr>
              <w:t>4.</w:t>
            </w:r>
            <w:r w:rsidRPr="00092B6D">
              <w:rPr>
                <w:rStyle w:val="Hipersaitas"/>
                <w:rFonts w:cstheme="minorHAnsi"/>
              </w:rPr>
              <w:tab/>
            </w:r>
            <w:r w:rsidR="007C55A7" w:rsidRPr="007C55A7">
              <w:rPr>
                <w:rStyle w:val="Hipersaitas"/>
                <w:rFonts w:cstheme="minorHAnsi"/>
                <w:caps/>
              </w:rPr>
              <w:t>reikalavimai pasiūlymų rengimui ir pateikimui</w:t>
            </w:r>
            <w:r w:rsidRPr="00092B6D">
              <w:rPr>
                <w:rStyle w:val="Hipersaitas"/>
                <w:rFonts w:cstheme="minorHAnsi"/>
                <w:webHidden/>
              </w:rPr>
              <w:tab/>
            </w:r>
            <w:r w:rsidR="00407591">
              <w:rPr>
                <w:rStyle w:val="Hipersaitas"/>
                <w:rFonts w:cstheme="minorHAnsi"/>
                <w:webHidden/>
              </w:rPr>
              <w:t>9</w:t>
            </w:r>
          </w:hyperlink>
        </w:p>
        <w:p w14:paraId="4510BDF3" w14:textId="7D687565"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2" w:history="1">
            <w:r w:rsidRPr="00092B6D">
              <w:rPr>
                <w:rStyle w:val="Hipersaitas"/>
                <w:rFonts w:cstheme="minorHAnsi"/>
              </w:rPr>
              <w:t>5.</w:t>
            </w:r>
            <w:r w:rsidRPr="00092B6D">
              <w:rPr>
                <w:rStyle w:val="Hipersaitas"/>
                <w:rFonts w:cstheme="minorHAnsi"/>
              </w:rPr>
              <w:tab/>
            </w:r>
            <w:r w:rsidR="003D672B">
              <w:rPr>
                <w:rStyle w:val="Hipersaitas"/>
                <w:rFonts w:cstheme="minorHAnsi"/>
              </w:rPr>
              <w:t xml:space="preserve">PASIŪLYMŲ GALIOJIMAS IR </w:t>
            </w:r>
            <w:r w:rsidRPr="00092B6D">
              <w:rPr>
                <w:rStyle w:val="Hipersaitas"/>
                <w:rFonts w:cstheme="minorHAnsi"/>
              </w:rPr>
              <w:t>PASIŪLYM</w:t>
            </w:r>
            <w:r w:rsidR="003D672B">
              <w:rPr>
                <w:rStyle w:val="Hipersaitas"/>
                <w:rFonts w:cstheme="minorHAnsi"/>
              </w:rPr>
              <w:t>Ų</w:t>
            </w:r>
            <w:r w:rsidRPr="00092B6D">
              <w:rPr>
                <w:rStyle w:val="Hipersaitas"/>
                <w:rFonts w:cstheme="minorHAnsi"/>
              </w:rPr>
              <w:t xml:space="preserve"> GALIOJIMO UŽTIKRINIMAS</w:t>
            </w:r>
            <w:r w:rsidRPr="00092B6D">
              <w:rPr>
                <w:rStyle w:val="Hipersaitas"/>
                <w:rFonts w:cstheme="minorHAnsi"/>
                <w:webHidden/>
              </w:rPr>
              <w:tab/>
            </w:r>
            <w:r w:rsidR="003C1FB2">
              <w:rPr>
                <w:rStyle w:val="Hipersaitas"/>
                <w:rFonts w:cstheme="minorHAnsi"/>
                <w:webHidden/>
              </w:rPr>
              <w:t>1</w:t>
            </w:r>
            <w:r w:rsidR="00407591">
              <w:rPr>
                <w:rStyle w:val="Hipersaitas"/>
                <w:rFonts w:cstheme="minorHAnsi"/>
                <w:webHidden/>
              </w:rPr>
              <w:t>1</w:t>
            </w:r>
          </w:hyperlink>
        </w:p>
        <w:p w14:paraId="2E53DE35" w14:textId="03314A6C"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3" w:history="1">
            <w:r w:rsidRPr="00092B6D">
              <w:rPr>
                <w:rStyle w:val="Hipersaitas"/>
                <w:rFonts w:cstheme="minorHAnsi"/>
              </w:rPr>
              <w:t>6.</w:t>
            </w:r>
            <w:r w:rsidRPr="00092B6D">
              <w:rPr>
                <w:rStyle w:val="Hipersaitas"/>
                <w:rFonts w:cstheme="minorHAnsi"/>
              </w:rPr>
              <w:tab/>
            </w:r>
            <w:r w:rsidR="009465EF" w:rsidRPr="009465EF">
              <w:rPr>
                <w:rStyle w:val="Hipersaitas"/>
                <w:rFonts w:cstheme="minorHAnsi"/>
              </w:rPr>
              <w:t>ELEKTRONINIS AUKCIONAS</w:t>
            </w:r>
            <w:r w:rsidRPr="00092B6D">
              <w:rPr>
                <w:rStyle w:val="Hipersaitas"/>
                <w:rFonts w:cstheme="minorHAnsi"/>
                <w:webHidden/>
              </w:rPr>
              <w:tab/>
            </w:r>
            <w:r w:rsidR="003C1FB2">
              <w:rPr>
                <w:rStyle w:val="Hipersaitas"/>
                <w:rFonts w:cstheme="minorHAnsi"/>
                <w:webHidden/>
              </w:rPr>
              <w:t>1</w:t>
            </w:r>
            <w:r w:rsidR="00407591">
              <w:rPr>
                <w:rStyle w:val="Hipersaitas"/>
                <w:rFonts w:cstheme="minorHAnsi"/>
                <w:webHidden/>
              </w:rPr>
              <w:t>6</w:t>
            </w:r>
          </w:hyperlink>
        </w:p>
        <w:p w14:paraId="5979F031" w14:textId="5B22594C" w:rsidR="000C598C" w:rsidRDefault="00092B6D" w:rsidP="000C598C">
          <w:pPr>
            <w:tabs>
              <w:tab w:val="left" w:pos="567"/>
              <w:tab w:val="right" w:leader="dot" w:pos="9629"/>
            </w:tabs>
            <w:spacing w:after="0" w:line="240" w:lineRule="auto"/>
            <w:ind w:left="198"/>
            <w:rPr>
              <w:rStyle w:val="Hipersaitas"/>
              <w:rFonts w:cstheme="minorHAnsi"/>
            </w:rPr>
          </w:pPr>
          <w:hyperlink w:anchor="_Toc63076494" w:history="1">
            <w:r w:rsidRPr="00092B6D">
              <w:rPr>
                <w:rStyle w:val="Hipersaitas"/>
                <w:rFonts w:cstheme="minorHAnsi"/>
              </w:rPr>
              <w:t>7.</w:t>
            </w:r>
            <w:r w:rsidRPr="00092B6D">
              <w:rPr>
                <w:rStyle w:val="Hipersaitas"/>
                <w:rFonts w:cstheme="minorHAnsi"/>
              </w:rPr>
              <w:tab/>
            </w:r>
            <w:r w:rsidR="0029768F">
              <w:rPr>
                <w:rStyle w:val="Hipersaitas"/>
                <w:rFonts w:cstheme="minorHAnsi"/>
              </w:rPr>
              <w:t>PASIŪLYMŲ VERTINIMAS</w:t>
            </w:r>
            <w:r w:rsidRPr="00092B6D">
              <w:rPr>
                <w:rStyle w:val="Hipersaitas"/>
                <w:rFonts w:cstheme="minorHAnsi"/>
                <w:webHidden/>
              </w:rPr>
              <w:tab/>
              <w:t>1</w:t>
            </w:r>
            <w:r w:rsidR="00407591">
              <w:rPr>
                <w:rStyle w:val="Hipersaitas"/>
                <w:rFonts w:cstheme="minorHAnsi"/>
                <w:webHidden/>
              </w:rPr>
              <w:t>8</w:t>
            </w:r>
          </w:hyperlink>
        </w:p>
        <w:p w14:paraId="2838B4B8" w14:textId="09236B7D" w:rsidR="0029768F" w:rsidRDefault="0029768F" w:rsidP="000C598C">
          <w:pPr>
            <w:tabs>
              <w:tab w:val="left" w:pos="567"/>
              <w:tab w:val="right" w:leader="dot" w:pos="9629"/>
            </w:tabs>
            <w:spacing w:after="0" w:line="240" w:lineRule="auto"/>
            <w:ind w:left="198"/>
            <w:rPr>
              <w:rStyle w:val="Hipersaitas"/>
              <w:rFonts w:cstheme="minorHAnsi"/>
            </w:rPr>
          </w:pPr>
          <w:r>
            <w:rPr>
              <w:rStyle w:val="Hipersaitas"/>
              <w:rFonts w:cstheme="minorHAnsi"/>
            </w:rPr>
            <w:t>8.    PIRKIMO SUTARTIES PASIRAŠYMAS IR SĄLYGOS..........................................................................................</w:t>
          </w:r>
          <w:r w:rsidR="003C1FB2">
            <w:rPr>
              <w:rStyle w:val="Hipersaitas"/>
              <w:rFonts w:cstheme="minorHAnsi"/>
            </w:rPr>
            <w:t xml:space="preserve">. </w:t>
          </w:r>
          <w:r w:rsidR="00407591">
            <w:rPr>
              <w:rStyle w:val="Hipersaitas"/>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ipersaitas"/>
              <w:rFonts w:cstheme="minorHAnsi"/>
            </w:rPr>
          </w:pPr>
        </w:p>
        <w:p w14:paraId="7E929429" w14:textId="77777777" w:rsidR="000C598C" w:rsidRPr="00092B6D" w:rsidRDefault="000C598C" w:rsidP="0029768F">
          <w:pPr>
            <w:tabs>
              <w:tab w:val="right" w:leader="dot" w:pos="9629"/>
            </w:tabs>
            <w:spacing w:after="0" w:line="240" w:lineRule="auto"/>
            <w:rPr>
              <w:rStyle w:val="Hipersaitas"/>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ipersaitas"/>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2F109269" w14:textId="02BAC09A" w:rsidR="00F15B8F" w:rsidRPr="00FD1647" w:rsidRDefault="00E322DE" w:rsidP="00FD1647">
      <w:pPr>
        <w:pStyle w:val="Sraopastraipa"/>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 xml:space="preserve">CPO LT kontaktinis asmuo – </w:t>
      </w:r>
      <w:r w:rsidR="008F7BB1" w:rsidRPr="000D3B65">
        <w:rPr>
          <w:rFonts w:cstheme="minorHAnsi"/>
        </w:rPr>
        <w:t>Egidija Indrulionienė, tel. +37068253445, el. p. egidija.indrulioniene@cpo.lt</w:t>
      </w:r>
    </w:p>
    <w:p w14:paraId="0F5F3DEB" w14:textId="66216219" w:rsidR="00B54C1D" w:rsidRPr="00C64C45" w:rsidRDefault="00F7237E" w:rsidP="00C64C45">
      <w:pPr>
        <w:spacing w:line="20" w:lineRule="atLeast"/>
        <w:ind w:firstLine="567"/>
        <w:jc w:val="both"/>
        <w:rPr>
          <w:rFonts w:eastAsia="Calibri"/>
          <w:color w:val="7030A0"/>
        </w:rPr>
      </w:pPr>
      <w:r>
        <w:rPr>
          <w:rFonts w:cstheme="minorHAnsi"/>
        </w:rPr>
        <w:t>1.2.</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121BEA">
        <w:rPr>
          <w:rFonts w:eastAsia="Calibri"/>
        </w:rPr>
        <w:t xml:space="preserve"> (perkančiajam subjektui)</w:t>
      </w:r>
      <w:r w:rsidR="00E32C8E" w:rsidRPr="6D21C20F">
        <w:rPr>
          <w:rFonts w:eastAsia="Calibri"/>
        </w:rPr>
        <w:t xml:space="preserve">: </w:t>
      </w:r>
      <w:bookmarkStart w:id="3" w:name="_Hlk60469871"/>
      <w:r w:rsidR="00C55D3F" w:rsidRPr="00BC1AA5">
        <w:rPr>
          <w:rFonts w:ascii="Calibri" w:eastAsia="Calibri" w:hAnsi="Calibri" w:cs="Calibri"/>
          <w:color w:val="1D1C1D"/>
          <w:sz w:val="22"/>
          <w:szCs w:val="22"/>
        </w:rPr>
        <w:t>Viešųjų pirkimų tarnyba</w:t>
      </w:r>
      <w:bookmarkEnd w:id="3"/>
      <w:r w:rsidR="00A82E01">
        <w:rPr>
          <w:rFonts w:eastAsia="Calibri"/>
        </w:rPr>
        <w:t xml:space="preserve"> (</w:t>
      </w:r>
      <w:r w:rsidR="00FD1647">
        <w:rPr>
          <w:rFonts w:eastAsia="Calibri"/>
        </w:rPr>
        <w:t xml:space="preserve">kodas: </w:t>
      </w:r>
      <w:r w:rsidR="00A82E01" w:rsidRPr="00A82E01">
        <w:rPr>
          <w:rFonts w:eastAsia="Calibri"/>
        </w:rPr>
        <w:t>188656261</w:t>
      </w:r>
      <w:r w:rsidR="00FD1647">
        <w:rPr>
          <w:rFonts w:eastAsia="Calibri"/>
        </w:rPr>
        <w:t>).</w:t>
      </w:r>
      <w:r w:rsidR="00F143EB">
        <w:rPr>
          <w:rFonts w:ascii="Calibri" w:eastAsia="Calibri" w:hAnsi="Calibri" w:cs="Calibri"/>
          <w:color w:val="1D1C1D"/>
          <w:sz w:val="22"/>
          <w:szCs w:val="22"/>
          <w:lang w:val="en-GB"/>
        </w:rPr>
        <w:t xml:space="preserve"> </w:t>
      </w:r>
      <w:r w:rsidR="00121BEA" w:rsidRPr="00F143EB">
        <w:rPr>
          <w:rFonts w:ascii="Calibri" w:eastAsia="Calibri" w:hAnsi="Calibri" w:cs="Calibri"/>
          <w:color w:val="1D1C1D"/>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11730E" w:rsidRPr="00E34B38">
        <w:rPr>
          <w:rFonts w:ascii="Calibri" w:eastAsia="Calibri" w:hAnsi="Calibri" w:cs="Calibri"/>
          <w:color w:val="1D1C1D"/>
          <w:sz w:val="22"/>
          <w:szCs w:val="22"/>
        </w:rPr>
        <w:t>kreipimusi į kompetentingas institucijas dėl patikros, susijusios su nacionalinio saugumo reikalavimais</w:t>
      </w:r>
      <w:r w:rsidR="0011730E">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(perkantysis subjektas), su kuria bus sudaryta sutartis. </w:t>
      </w:r>
      <w:r w:rsidR="00E32C8E" w:rsidRPr="00F143EB">
        <w:rPr>
          <w:rFonts w:eastAsia="Calibri"/>
        </w:rPr>
        <w:t xml:space="preserve">Sutartį </w:t>
      </w:r>
      <w:r w:rsidR="00E32C8E" w:rsidRPr="00F143EB">
        <w:rPr>
          <w:rFonts w:eastAsia="Calibri"/>
          <w:noProof/>
        </w:rPr>
        <w:t xml:space="preserve">pasirašys </w:t>
      </w:r>
      <w:r w:rsidR="009826F2" w:rsidRPr="00BC1AA5">
        <w:rPr>
          <w:rFonts w:ascii="Calibri" w:eastAsia="Calibri" w:hAnsi="Calibri" w:cs="Calibri"/>
          <w:color w:val="1D1C1D"/>
          <w:sz w:val="22"/>
          <w:szCs w:val="22"/>
        </w:rPr>
        <w:t>Viešųjų pirkimų tarnyba</w:t>
      </w:r>
      <w:r w:rsidR="00E32C8E" w:rsidRPr="00F143EB">
        <w:rPr>
          <w:rFonts w:eastAsia="Calibri"/>
        </w:rPr>
        <w:t>.</w:t>
      </w:r>
      <w:r w:rsidR="002B2FCD">
        <w:rPr>
          <w:rFonts w:eastAsia="Calibri"/>
        </w:rPr>
        <w:t xml:space="preserve"> </w:t>
      </w:r>
    </w:p>
    <w:p w14:paraId="1C5997FD" w14:textId="6C1BA6C9" w:rsidR="0094647F" w:rsidRPr="00C64C45" w:rsidRDefault="002F5F8E" w:rsidP="00C64C45">
      <w:pPr>
        <w:pStyle w:val="Sraopastraipa"/>
        <w:spacing w:after="0" w:line="20" w:lineRule="atLeast"/>
        <w:ind w:left="0" w:firstLine="567"/>
        <w:jc w:val="both"/>
        <w:rPr>
          <w:rFonts w:ascii="Calibri" w:eastAsia="Calibri" w:hAnsi="Calibri" w:cs="Calibri"/>
          <w:color w:val="1D1C1D"/>
          <w:sz w:val="22"/>
          <w:szCs w:val="22"/>
        </w:rPr>
      </w:pPr>
      <w:r w:rsidRPr="00C64C45">
        <w:rPr>
          <w:rFonts w:ascii="Calibri" w:eastAsia="Calibri" w:hAnsi="Calibri" w:cs="Calibri"/>
          <w:color w:val="1D1C1D"/>
          <w:sz w:val="22"/>
          <w:szCs w:val="22"/>
        </w:rPr>
        <w:t xml:space="preserve">1.3. </w:t>
      </w:r>
      <w:r w:rsidR="007D6857" w:rsidRPr="00C64C45">
        <w:rPr>
          <w:rFonts w:ascii="Calibri" w:eastAsia="Calibri" w:hAnsi="Calibri" w:cs="Calibri"/>
          <w:color w:val="1D1C1D"/>
          <w:sz w:val="22"/>
          <w:szCs w:val="22"/>
        </w:rPr>
        <w:t>Pirkimas</w:t>
      </w:r>
      <w:r w:rsidR="00B37854" w:rsidRPr="00C64C45">
        <w:rPr>
          <w:rFonts w:ascii="Calibri" w:eastAsia="Calibri" w:hAnsi="Calibri" w:cs="Calibri"/>
          <w:color w:val="1D1C1D"/>
          <w:sz w:val="22"/>
          <w:szCs w:val="22"/>
        </w:rPr>
        <w:t xml:space="preserve"> neatlieka</w:t>
      </w:r>
      <w:r w:rsidR="007D6857" w:rsidRPr="00C64C45">
        <w:rPr>
          <w:rFonts w:ascii="Calibri" w:eastAsia="Calibri" w:hAnsi="Calibri" w:cs="Calibri"/>
          <w:color w:val="1D1C1D"/>
          <w:sz w:val="22"/>
          <w:szCs w:val="22"/>
        </w:rPr>
        <w:t>mas</w:t>
      </w:r>
      <w:r w:rsidR="00B37854" w:rsidRPr="00C64C45">
        <w:rPr>
          <w:rFonts w:ascii="Calibri" w:eastAsia="Calibri" w:hAnsi="Calibri" w:cs="Calibri"/>
          <w:color w:val="1D1C1D"/>
          <w:sz w:val="22"/>
          <w:szCs w:val="22"/>
        </w:rPr>
        <w:t xml:space="preserve"> </w:t>
      </w:r>
      <w:r w:rsidRPr="00C64C45">
        <w:rPr>
          <w:rFonts w:ascii="Calibri" w:eastAsia="Calibri" w:hAnsi="Calibri" w:cs="Calibri"/>
          <w:color w:val="1D1C1D"/>
          <w:sz w:val="22"/>
          <w:szCs w:val="22"/>
        </w:rPr>
        <w:t>naudojantis centralizuotų pirkimų katalogu</w:t>
      </w:r>
      <w:r w:rsidR="007D6857" w:rsidRPr="00C64C45">
        <w:rPr>
          <w:rFonts w:ascii="Calibri" w:eastAsia="Calibri" w:hAnsi="Calibri" w:cs="Calibri"/>
          <w:color w:val="1D1C1D"/>
          <w:sz w:val="22"/>
          <w:szCs w:val="22"/>
        </w:rPr>
        <w:t xml:space="preserve">, nes </w:t>
      </w:r>
      <w:r w:rsidR="00EB3DB3" w:rsidRPr="00C64C45">
        <w:rPr>
          <w:rFonts w:ascii="Calibri" w:eastAsia="Calibri" w:hAnsi="Calibri" w:cs="Calibri"/>
          <w:color w:val="1D1C1D"/>
          <w:sz w:val="22"/>
          <w:szCs w:val="22"/>
        </w:rPr>
        <w:t>paslaugos siūlomos CPO neatitinka perkančiosios organizacijos poreikių</w:t>
      </w:r>
      <w:r w:rsidR="008C5F5E" w:rsidRPr="00C64C45">
        <w:rPr>
          <w:rFonts w:ascii="Calibri" w:eastAsia="Calibri" w:hAnsi="Calibri" w:cs="Calibri"/>
          <w:color w:val="1D1C1D"/>
          <w:sz w:val="22"/>
          <w:szCs w:val="22"/>
        </w:rPr>
        <w:t xml:space="preserve">. </w:t>
      </w:r>
      <w:r w:rsidRPr="00C64C45">
        <w:rPr>
          <w:rFonts w:ascii="Calibri" w:eastAsia="Calibri" w:hAnsi="Calibri" w:cs="Calibri"/>
          <w:color w:val="1D1C1D"/>
          <w:sz w:val="22"/>
          <w:szCs w:val="22"/>
        </w:rPr>
        <w:t xml:space="preserve"> </w:t>
      </w:r>
    </w:p>
    <w:p w14:paraId="3172A3A7" w14:textId="000268BB" w:rsidR="00AA23FB" w:rsidRDefault="002F5F8E" w:rsidP="00E073F8">
      <w:pPr>
        <w:spacing w:after="0" w:line="20" w:lineRule="atLeast"/>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1F48DDD7" w14:textId="586A56C0" w:rsidR="00F81216" w:rsidRDefault="00C447D2" w:rsidP="00CF5081">
      <w:pPr>
        <w:pStyle w:val="Sraopastraipa"/>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CF5081">
        <w:rPr>
          <w:rFonts w:cstheme="minorHAnsi"/>
          <w:i/>
          <w:iCs/>
          <w:color w:val="FF0000"/>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01D21905" w14:textId="2FA12FE4" w:rsidR="00B54C1D" w:rsidRPr="00426E3D" w:rsidRDefault="005E62F0" w:rsidP="00426E3D">
      <w:pPr>
        <w:pStyle w:val="Sraopastraipa"/>
        <w:numPr>
          <w:ilvl w:val="1"/>
          <w:numId w:val="33"/>
        </w:numPr>
        <w:tabs>
          <w:tab w:val="left" w:pos="1134"/>
        </w:tabs>
        <w:spacing w:after="0" w:line="20" w:lineRule="atLeast"/>
        <w:ind w:left="0" w:firstLine="567"/>
        <w:jc w:val="both"/>
      </w:pPr>
      <w:r w:rsidRPr="2A093867">
        <w:t xml:space="preserve">Atliekamas žaliasis pirkimas. Pirkimas vykdomas vadovaujantis </w:t>
      </w:r>
      <w:hyperlink r:id="rId12" w:history="1">
        <w:r w:rsidRPr="2A093867">
          <w:rPr>
            <w:rStyle w:val="Hipersaitas"/>
          </w:rPr>
          <w:t>Lietuvos Respublikos aplinkos ministro 2011 m. birželio 28 d. įsakymo Nr. D1-508 „</w:t>
        </w:r>
        <w:r w:rsidR="00971A29" w:rsidRPr="00971A29">
          <w:rPr>
            <w:rStyle w:val="Hipersaitas"/>
          </w:rPr>
          <w:t>Dėl Aplinkos apsaugos kriterijų taikymo, vykdant žaliuosius pirkimus, tvarkos aprašo patvirtinimo</w:t>
        </w:r>
      </w:hyperlink>
      <w:r w:rsidRPr="2A093867">
        <w:t xml:space="preserve">“ </w:t>
      </w:r>
      <w:r w:rsidR="00FE3262" w:rsidRPr="00FE3262">
        <w:t xml:space="preserve">4.4.3 </w:t>
      </w:r>
      <w:r w:rsidR="008E36EA">
        <w:t>pa</w:t>
      </w:r>
      <w:r w:rsidRPr="2A093867">
        <w:t>punkt</w:t>
      </w:r>
      <w:r w:rsidR="008E36EA">
        <w:t>į</w:t>
      </w:r>
      <w:r w:rsidRPr="2A093867">
        <w:t xml:space="preserve">. Aplinkos apaugos kriterijai nustatyti </w:t>
      </w:r>
      <w:r w:rsidR="00E12541" w:rsidRPr="00E12541">
        <w:rPr>
          <w:rStyle w:val="Hipersaitas"/>
        </w:rPr>
        <w:t>sutarties specialiųjų sąlygų 13.1 punkte</w:t>
      </w:r>
      <w:r w:rsidRPr="00E12541">
        <w:rPr>
          <w:rStyle w:val="Hipersaitas"/>
        </w:rPr>
        <w:t>.</w:t>
      </w:r>
    </w:p>
    <w:p w14:paraId="3216D27D" w14:textId="2A06FEF9" w:rsidR="00B02CAA" w:rsidRPr="00426E3D" w:rsidRDefault="00A97B47" w:rsidP="00426E3D">
      <w:pPr>
        <w:pStyle w:val="Sraopastraipa"/>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0865C1" w:rsidRPr="000865C1">
        <w:rPr>
          <w:rFonts w:eastAsia="Arial"/>
        </w:rPr>
        <w:t>https://viesiejipirkimai.lt</w:t>
      </w:r>
      <w:r w:rsidRPr="00A97B47">
        <w:rPr>
          <w:rFonts w:eastAsia="Arial"/>
        </w:rPr>
        <w:t>). Pirkimo dokumentai, jų paaiškinimai, patikslinimai skelbiami CVP IS (</w:t>
      </w:r>
      <w:r w:rsidR="00C92597" w:rsidRPr="00C92597">
        <w:rPr>
          <w:rFonts w:eastAsia="Arial"/>
        </w:rPr>
        <w:t>https://viesiejipirkimai.lt</w:t>
      </w:r>
      <w:r w:rsidR="00426E3D">
        <w:rPr>
          <w:rFonts w:eastAsia="Arial"/>
        </w:rPr>
        <w:t xml:space="preserve">) .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560D9057" w14:textId="1DA33BEB" w:rsidR="00DE76B9" w:rsidRPr="00DD29A0" w:rsidRDefault="00015FC9" w:rsidP="00DD29A0">
      <w:pPr>
        <w:pStyle w:val="Sraopastraipa"/>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47F67D5C" w14:textId="63160014" w:rsidR="00527308" w:rsidRPr="00DD29A0" w:rsidRDefault="007466F8" w:rsidP="00DD29A0">
      <w:pPr>
        <w:pStyle w:val="Sraopastraipa"/>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p>
    <w:p w14:paraId="4F011E81" w14:textId="65A00227" w:rsidR="00527308" w:rsidRPr="00626751" w:rsidRDefault="00527308" w:rsidP="00626751">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6A3673B2" w14:textId="22C0EA7E" w:rsidR="006C2282" w:rsidRPr="0038075D" w:rsidRDefault="00527308" w:rsidP="00250214">
      <w:pPr>
        <w:pStyle w:val="Sraopastraipa"/>
        <w:tabs>
          <w:tab w:val="left" w:pos="993"/>
        </w:tabs>
        <w:spacing w:after="0" w:line="20" w:lineRule="atLeast"/>
        <w:ind w:left="0" w:firstLine="567"/>
        <w:jc w:val="both"/>
        <w:rPr>
          <w:rFonts w:eastAsia="Arial" w:cstheme="minorHAnsi"/>
        </w:rPr>
      </w:pPr>
      <w:r w:rsidRPr="0038075D">
        <w:rPr>
          <w:rFonts w:cstheme="minorHAnsi"/>
        </w:rPr>
        <w:t>1.1</w:t>
      </w:r>
      <w:r w:rsidR="00626751">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765C7094" w:rsidR="00264026" w:rsidRPr="0038075D" w:rsidRDefault="00264026"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sidR="00626751">
        <w:rPr>
          <w:rFonts w:eastAsia="Arial" w:cstheme="minorHAnsi"/>
        </w:rPr>
        <w:t>1</w:t>
      </w:r>
      <w:r w:rsidRPr="0038075D">
        <w:rPr>
          <w:rFonts w:eastAsia="Arial" w:cstheme="minorHAnsi"/>
        </w:rPr>
        <w:t xml:space="preserve">.1. </w:t>
      </w:r>
      <w:r w:rsidR="0029735F" w:rsidRPr="0038075D">
        <w:rPr>
          <w:rFonts w:eastAsia="Arial" w:cstheme="minorHAnsi"/>
        </w:rPr>
        <w:t>„Terminai“.</w:t>
      </w:r>
    </w:p>
    <w:p w14:paraId="3D68841E" w14:textId="6922907F" w:rsidR="006C2282" w:rsidRPr="008B4EA7" w:rsidRDefault="006C2282" w:rsidP="008B4EA7">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626751">
        <w:rPr>
          <w:rFonts w:eastAsia="Arial" w:cstheme="minorHAnsi"/>
        </w:rPr>
        <w:t>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7224C9" w:rsidRPr="0038075D">
        <w:rPr>
          <w:rFonts w:eastAsia="Arial" w:cstheme="minorHAnsi"/>
        </w:rPr>
        <w:t>„</w:t>
      </w:r>
      <w:r w:rsidRPr="0038075D">
        <w:rPr>
          <w:rFonts w:eastAsia="Arial" w:cstheme="minorHAnsi"/>
        </w:rPr>
        <w:t>Techninė specifikacija</w:t>
      </w:r>
      <w:r w:rsidR="007224C9" w:rsidRPr="0038075D">
        <w:rPr>
          <w:rFonts w:eastAsia="Arial" w:cstheme="minorHAnsi"/>
        </w:rPr>
        <w:t>“</w:t>
      </w:r>
      <w:r w:rsidRPr="0038075D">
        <w:rPr>
          <w:rFonts w:eastAsia="Arial" w:cstheme="minorHAnsi"/>
        </w:rPr>
        <w:t>.</w:t>
      </w:r>
    </w:p>
    <w:p w14:paraId="03161975" w14:textId="34CD90E5" w:rsidR="006C2282" w:rsidRPr="008B4EA7" w:rsidRDefault="006C2282" w:rsidP="008B4EA7">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626751">
        <w:rPr>
          <w:rFonts w:eastAsia="Arial" w:cstheme="minorHAnsi"/>
        </w:rPr>
        <w:t>1</w:t>
      </w:r>
      <w:r w:rsidRPr="0038075D">
        <w:rPr>
          <w:rFonts w:eastAsia="Arial" w:cstheme="minorHAnsi"/>
        </w:rPr>
        <w:t>.</w:t>
      </w:r>
      <w:r w:rsidR="007224C9" w:rsidRPr="0038075D">
        <w:rPr>
          <w:rFonts w:eastAsia="Arial" w:cstheme="minorHAnsi"/>
        </w:rPr>
        <w:t>3</w:t>
      </w:r>
      <w:r w:rsidRPr="0038075D">
        <w:rPr>
          <w:rFonts w:eastAsia="Arial" w:cstheme="minorHAnsi"/>
        </w:rPr>
        <w:t xml:space="preserve">. </w:t>
      </w:r>
      <w:r w:rsidR="007224C9" w:rsidRPr="0038075D">
        <w:rPr>
          <w:rFonts w:eastAsia="Arial" w:cstheme="minorHAnsi"/>
        </w:rPr>
        <w:t>„</w:t>
      </w:r>
      <w:r w:rsidRPr="0038075D">
        <w:rPr>
          <w:rFonts w:eastAsia="Arial" w:cstheme="minorHAnsi"/>
        </w:rPr>
        <w:t>Pasiūlymo forma</w:t>
      </w:r>
      <w:r w:rsidR="007224C9" w:rsidRPr="0038075D">
        <w:rPr>
          <w:rFonts w:eastAsia="Arial" w:cstheme="minorHAnsi"/>
        </w:rPr>
        <w:t>“</w:t>
      </w:r>
      <w:r w:rsidRPr="0038075D">
        <w:rPr>
          <w:rFonts w:eastAsia="Arial" w:cstheme="minorHAnsi"/>
        </w:rPr>
        <w:t xml:space="preserve">. </w:t>
      </w:r>
    </w:p>
    <w:p w14:paraId="52C1E142" w14:textId="21ED0EBD" w:rsidR="006C2282" w:rsidRPr="00451EA7" w:rsidRDefault="006C2282" w:rsidP="00451EA7">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626751">
        <w:rPr>
          <w:rFonts w:eastAsia="Arial" w:cstheme="minorHAnsi"/>
        </w:rPr>
        <w:t>1</w:t>
      </w:r>
      <w:r w:rsidRPr="0038075D">
        <w:rPr>
          <w:rFonts w:eastAsia="Arial" w:cstheme="minorHAnsi"/>
        </w:rPr>
        <w:t>.</w:t>
      </w:r>
      <w:r w:rsidR="004F2E1C" w:rsidRPr="0038075D">
        <w:rPr>
          <w:rFonts w:eastAsia="Arial" w:cstheme="minorHAnsi"/>
        </w:rPr>
        <w:t>4</w:t>
      </w:r>
      <w:r w:rsidRPr="0038075D">
        <w:rPr>
          <w:rFonts w:eastAsia="Arial" w:cstheme="minorHAnsi"/>
        </w:rPr>
        <w:t xml:space="preserve">. </w:t>
      </w:r>
      <w:bookmarkStart w:id="4" w:name="_Hlk135208144"/>
      <w:r w:rsidRPr="0038075D">
        <w:rPr>
          <w:rFonts w:eastAsia="Arial" w:cstheme="minorHAnsi"/>
        </w:rPr>
        <w:t>Tiekėjų pašalinimo pagrindai (dokumente „Kvalifikacijos ir kiti reikalavimai“)</w:t>
      </w:r>
      <w:bookmarkEnd w:id="4"/>
      <w:r w:rsidRPr="0038075D">
        <w:rPr>
          <w:rFonts w:eastAsia="Arial" w:cstheme="minorHAnsi"/>
        </w:rPr>
        <w:t>.</w:t>
      </w:r>
    </w:p>
    <w:p w14:paraId="4FC1DCDB" w14:textId="2B78182D" w:rsidR="006C2282" w:rsidRPr="00451EA7" w:rsidRDefault="006C2282" w:rsidP="00451EA7">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626751">
        <w:rPr>
          <w:rFonts w:eastAsia="Arial" w:cstheme="minorHAnsi"/>
        </w:rPr>
        <w:t>1</w:t>
      </w:r>
      <w:r w:rsidRPr="0038075D">
        <w:rPr>
          <w:rFonts w:eastAsia="Arial" w:cstheme="minorHAnsi"/>
        </w:rPr>
        <w:t>.</w:t>
      </w:r>
      <w:r w:rsidR="004F2E1C" w:rsidRPr="0038075D">
        <w:rPr>
          <w:rFonts w:eastAsia="Arial" w:cstheme="minorHAnsi"/>
        </w:rPr>
        <w:t>5</w:t>
      </w:r>
      <w:r w:rsidRPr="0038075D">
        <w:rPr>
          <w:rFonts w:eastAsia="Arial" w:cstheme="minorHAnsi"/>
        </w:rPr>
        <w:t>. Kvalifikacijos ir kiti reikalavimai.</w:t>
      </w:r>
      <w:r w:rsidRPr="0038075D">
        <w:rPr>
          <w:rFonts w:eastAsia="Arial" w:cstheme="minorHAnsi"/>
        </w:rPr>
        <w:tab/>
      </w:r>
    </w:p>
    <w:p w14:paraId="514B995E" w14:textId="0C40D910" w:rsidR="006C2282" w:rsidRPr="00B543A3" w:rsidRDefault="006C2282" w:rsidP="00767434">
      <w:pPr>
        <w:pStyle w:val="Sraopastraipa"/>
        <w:tabs>
          <w:tab w:val="left" w:pos="993"/>
        </w:tabs>
        <w:spacing w:after="0" w:line="20" w:lineRule="atLeast"/>
        <w:ind w:left="0" w:firstLine="567"/>
        <w:jc w:val="both"/>
        <w:rPr>
          <w:rFonts w:eastAsia="Arial" w:cstheme="minorHAnsi"/>
          <w:color w:val="FF0000"/>
        </w:rPr>
      </w:pPr>
      <w:r w:rsidRPr="0038075D">
        <w:rPr>
          <w:rFonts w:eastAsia="Arial" w:cstheme="minorHAnsi"/>
        </w:rPr>
        <w:t>1.</w:t>
      </w:r>
      <w:r w:rsidR="009331AF" w:rsidRPr="0038075D">
        <w:rPr>
          <w:rFonts w:eastAsia="Arial" w:cstheme="minorHAnsi"/>
        </w:rPr>
        <w:t>1</w:t>
      </w:r>
      <w:r w:rsidR="00626751">
        <w:rPr>
          <w:rFonts w:eastAsia="Arial" w:cstheme="minorHAnsi"/>
        </w:rPr>
        <w:t>1</w:t>
      </w:r>
      <w:r w:rsidRPr="0038075D">
        <w:rPr>
          <w:rFonts w:eastAsia="Arial" w:cstheme="minorHAnsi"/>
        </w:rPr>
        <w:t>.</w:t>
      </w:r>
      <w:r w:rsidR="009331AF" w:rsidRPr="0038075D">
        <w:rPr>
          <w:rFonts w:eastAsia="Arial" w:cstheme="minorHAnsi"/>
        </w:rPr>
        <w:t>6</w:t>
      </w:r>
      <w:r w:rsidRPr="0038075D">
        <w:rPr>
          <w:rFonts w:eastAsia="Arial" w:cstheme="minorHAnsi"/>
        </w:rPr>
        <w:t>. Europos bendrasis viešųjų pirkimų dokumentas (EBVPD).</w:t>
      </w:r>
    </w:p>
    <w:p w14:paraId="0544353F" w14:textId="0C164A75" w:rsidR="006C2282" w:rsidRPr="006A4421" w:rsidRDefault="006C2282" w:rsidP="006A4421">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11692" w:rsidRPr="0038075D">
        <w:rPr>
          <w:rFonts w:eastAsia="Arial" w:cstheme="minorHAnsi"/>
        </w:rPr>
        <w:t>1</w:t>
      </w:r>
      <w:r w:rsidR="00626751">
        <w:rPr>
          <w:rFonts w:eastAsia="Arial" w:cstheme="minorHAnsi"/>
        </w:rPr>
        <w:t>1</w:t>
      </w:r>
      <w:r w:rsidRPr="0038075D">
        <w:rPr>
          <w:rFonts w:eastAsia="Arial" w:cstheme="minorHAnsi"/>
        </w:rPr>
        <w:t>.</w:t>
      </w:r>
      <w:r w:rsidR="00E81641">
        <w:rPr>
          <w:rFonts w:eastAsia="Arial" w:cstheme="minorHAnsi"/>
        </w:rPr>
        <w:t>7</w:t>
      </w:r>
      <w:r w:rsidRPr="0038075D">
        <w:rPr>
          <w:rFonts w:eastAsia="Arial" w:cstheme="minorHAnsi"/>
        </w:rPr>
        <w:t xml:space="preserve">. </w:t>
      </w:r>
      <w:r w:rsidR="006C48E7" w:rsidRPr="00370648">
        <w:t>Kokybės kriterijai ir jų vertinimas</w:t>
      </w:r>
      <w:r w:rsidRPr="0038075D">
        <w:rPr>
          <w:rFonts w:eastAsia="Arial" w:cstheme="minorHAnsi"/>
        </w:rPr>
        <w:t>.</w:t>
      </w:r>
    </w:p>
    <w:p w14:paraId="45A290B1" w14:textId="1CFD563C" w:rsidR="00A40565" w:rsidRPr="002D24C4" w:rsidRDefault="006C2282" w:rsidP="002D24C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626751">
        <w:rPr>
          <w:rFonts w:eastAsia="Arial" w:cstheme="minorHAnsi"/>
        </w:rPr>
        <w:t>1</w:t>
      </w:r>
      <w:r w:rsidRPr="0038075D">
        <w:rPr>
          <w:rFonts w:eastAsia="Arial" w:cstheme="minorHAnsi"/>
        </w:rPr>
        <w:t>.</w:t>
      </w:r>
      <w:r w:rsidR="00E81641">
        <w:rPr>
          <w:rFonts w:eastAsia="Arial" w:cstheme="minorHAnsi"/>
        </w:rPr>
        <w:t>8</w:t>
      </w:r>
      <w:r w:rsidRPr="0038075D">
        <w:rPr>
          <w:rFonts w:eastAsia="Arial" w:cstheme="minorHAnsi"/>
        </w:rPr>
        <w:t>. Sutarties projektas.</w:t>
      </w:r>
    </w:p>
    <w:p w14:paraId="59E12F31" w14:textId="439E4A9F" w:rsidR="00FC6E44" w:rsidRPr="00C74E8B" w:rsidRDefault="006C2282" w:rsidP="00C74E8B">
      <w:pPr>
        <w:pStyle w:val="Sraopastraipa"/>
        <w:tabs>
          <w:tab w:val="left" w:pos="993"/>
        </w:tabs>
        <w:spacing w:after="0" w:line="20" w:lineRule="atLeast"/>
        <w:ind w:left="0" w:firstLine="567"/>
        <w:jc w:val="both"/>
        <w:rPr>
          <w:rFonts w:eastAsia="Arial" w:cstheme="minorHAnsi"/>
        </w:rPr>
      </w:pPr>
      <w:r w:rsidRPr="00C6025B">
        <w:rPr>
          <w:rFonts w:eastAsia="Arial" w:cstheme="minorHAnsi"/>
        </w:rPr>
        <w:t>1.</w:t>
      </w:r>
      <w:r w:rsidR="000B61CB" w:rsidRPr="00C6025B">
        <w:rPr>
          <w:rFonts w:eastAsia="Arial" w:cstheme="minorHAnsi"/>
        </w:rPr>
        <w:t>1</w:t>
      </w:r>
      <w:r w:rsidR="002D24C4">
        <w:rPr>
          <w:rFonts w:eastAsia="Arial" w:cstheme="minorHAnsi"/>
        </w:rPr>
        <w:t>1</w:t>
      </w:r>
      <w:r w:rsidRPr="00C6025B">
        <w:rPr>
          <w:rFonts w:eastAsia="Arial" w:cstheme="minorHAnsi"/>
        </w:rPr>
        <w:t>.</w:t>
      </w:r>
      <w:r w:rsidR="00E81641">
        <w:rPr>
          <w:rFonts w:eastAsia="Arial" w:cstheme="minorHAnsi"/>
        </w:rPr>
        <w:t>9</w:t>
      </w:r>
      <w:r w:rsidRPr="00C6025B">
        <w:rPr>
          <w:rFonts w:eastAsia="Arial" w:cstheme="minorHAnsi"/>
        </w:rPr>
        <w:t xml:space="preserve">. </w:t>
      </w:r>
      <w:bookmarkStart w:id="5" w:name="_Hlk135215583"/>
      <w:r w:rsidRPr="00C6025B">
        <w:rPr>
          <w:rFonts w:eastAsia="Arial" w:cstheme="minorHAnsi"/>
        </w:rPr>
        <w:t>Nacionalinio saugumo reikalavimų atitikties deklaracijos forma</w:t>
      </w:r>
      <w:bookmarkEnd w:id="5"/>
      <w:r w:rsidRPr="00C6025B">
        <w:rPr>
          <w:rFonts w:eastAsia="Arial" w:cstheme="minorHAnsi"/>
        </w:rPr>
        <w:t>.</w:t>
      </w:r>
    </w:p>
    <w:p w14:paraId="7781AA62" w14:textId="7102C62E" w:rsidR="00CB6359" w:rsidRDefault="00CB6359" w:rsidP="00CB6359">
      <w:pPr>
        <w:pStyle w:val="Sraopastraipa"/>
        <w:tabs>
          <w:tab w:val="left" w:pos="993"/>
        </w:tabs>
        <w:spacing w:after="0" w:line="20" w:lineRule="atLeast"/>
        <w:ind w:left="0" w:firstLine="567"/>
        <w:jc w:val="both"/>
        <w:rPr>
          <w:rFonts w:eastAsia="Arial" w:cstheme="minorHAnsi"/>
        </w:rPr>
      </w:pPr>
      <w:r w:rsidRPr="00CB6359">
        <w:rPr>
          <w:rFonts w:eastAsia="Arial" w:cstheme="minorHAnsi"/>
        </w:rPr>
        <w:t>1.10.1</w:t>
      </w:r>
      <w:r w:rsidR="009B65ED">
        <w:rPr>
          <w:rFonts w:eastAsia="Arial" w:cstheme="minorHAnsi"/>
        </w:rPr>
        <w:t>0</w:t>
      </w:r>
      <w:r w:rsidRPr="00CB6359">
        <w:rPr>
          <w:rFonts w:eastAsia="Arial" w:cstheme="minorHAnsi"/>
        </w:rPr>
        <w:t xml:space="preserve">. </w:t>
      </w:r>
      <w:r w:rsidR="009B65ED">
        <w:rPr>
          <w:rFonts w:eastAsia="Arial" w:cstheme="minorHAnsi"/>
        </w:rPr>
        <w:t>S</w:t>
      </w:r>
      <w:r w:rsidR="00C74E8B" w:rsidRPr="00CB6359">
        <w:rPr>
          <w:rFonts w:eastAsia="Arial" w:cstheme="minorHAnsi"/>
        </w:rPr>
        <w:t>iūlomų specialistų sąrašas.</w:t>
      </w:r>
      <w:r w:rsidR="009B65ED">
        <w:rPr>
          <w:rFonts w:eastAsia="Arial" w:cstheme="minorHAnsi"/>
        </w:rPr>
        <w:t xml:space="preserve"> </w:t>
      </w:r>
    </w:p>
    <w:p w14:paraId="15920525" w14:textId="56FEA422" w:rsidR="00CB6359" w:rsidRPr="00B22F90" w:rsidRDefault="00CB6359" w:rsidP="00B22F90">
      <w:pPr>
        <w:pStyle w:val="Sraopastraipa"/>
        <w:tabs>
          <w:tab w:val="left" w:pos="993"/>
        </w:tabs>
        <w:spacing w:after="0" w:line="20" w:lineRule="atLeast"/>
        <w:ind w:left="0" w:firstLine="567"/>
        <w:jc w:val="both"/>
        <w:rPr>
          <w:rFonts w:eastAsia="Arial" w:cstheme="minorHAnsi"/>
        </w:rPr>
      </w:pPr>
      <w:r w:rsidRPr="00CB6359">
        <w:rPr>
          <w:rFonts w:eastAsia="Arial" w:cstheme="minorHAnsi"/>
        </w:rPr>
        <w:t>1.10.1</w:t>
      </w:r>
      <w:r w:rsidR="009B65ED">
        <w:rPr>
          <w:rFonts w:eastAsia="Arial" w:cstheme="minorHAnsi"/>
        </w:rPr>
        <w:t>1</w:t>
      </w:r>
      <w:r w:rsidRPr="00CB6359">
        <w:rPr>
          <w:rFonts w:eastAsia="Arial" w:cstheme="minorHAnsi"/>
        </w:rPr>
        <w:t xml:space="preserve"> </w:t>
      </w:r>
      <w:r w:rsidR="009B65ED" w:rsidRPr="00CB6359">
        <w:rPr>
          <w:rFonts w:eastAsia="Arial" w:cstheme="minorHAnsi"/>
        </w:rPr>
        <w:t>T</w:t>
      </w:r>
      <w:r w:rsidR="009B65ED">
        <w:rPr>
          <w:rFonts w:eastAsia="Arial" w:cstheme="minorHAnsi"/>
        </w:rPr>
        <w:t>iekėjo suteiktų paslaugų sąrašas</w:t>
      </w:r>
      <w:r w:rsidRPr="00CB6359">
        <w:rPr>
          <w:rFonts w:eastAsia="Arial" w:cstheme="minorHAnsi"/>
        </w:rPr>
        <w:t>.</w:t>
      </w:r>
      <w:r w:rsidRPr="00CB6359">
        <w:rPr>
          <w:rFonts w:eastAsia="Arial" w:cstheme="minorHAnsi"/>
        </w:rPr>
        <w:tab/>
      </w:r>
    </w:p>
    <w:p w14:paraId="5DEDEBC7" w14:textId="1ED44FB6" w:rsidR="00B41C66" w:rsidRPr="00F0499F" w:rsidRDefault="00507DC9" w:rsidP="00717DCC">
      <w:pPr>
        <w:pStyle w:val="Antrat1"/>
        <w:spacing w:line="20" w:lineRule="atLeast"/>
        <w:contextualSpacing/>
      </w:pPr>
      <w:bookmarkStart w:id="6" w:name="_Ref39426332"/>
      <w:bookmarkStart w:id="7" w:name="_Ref39426338"/>
      <w:bookmarkStart w:id="8"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1BA2D556" w14:textId="0CC300AE" w:rsidR="005E472C" w:rsidRPr="00886910" w:rsidRDefault="0089676B" w:rsidP="00886910">
      <w:pPr>
        <w:pStyle w:val="Betarp"/>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282D28">
        <w:rPr>
          <w:rFonts w:eastAsia="Calibri"/>
          <w:noProof/>
          <w:color w:val="000000" w:themeColor="text1"/>
        </w:rPr>
        <w:t>„</w:t>
      </w:r>
      <w:r w:rsidR="002B2383" w:rsidRPr="00886910">
        <w:rPr>
          <w:rFonts w:eastAsia="Calibri"/>
          <w:noProof/>
        </w:rPr>
        <w:t>Viešųjų pirkimų tarnybos informacinių sistemų infrastruktūros veikianči</w:t>
      </w:r>
      <w:r w:rsidR="009E43DD">
        <w:rPr>
          <w:rFonts w:eastAsia="Calibri"/>
          <w:noProof/>
        </w:rPr>
        <w:t>os</w:t>
      </w:r>
      <w:r w:rsidR="002B2383" w:rsidRPr="00886910">
        <w:rPr>
          <w:rFonts w:eastAsia="Calibri"/>
          <w:noProof/>
        </w:rPr>
        <w:t xml:space="preserve"> valstybiniame duomenų centre </w:t>
      </w:r>
      <w:r w:rsidR="00282D28" w:rsidRPr="00886910">
        <w:rPr>
          <w:rFonts w:eastAsia="Calibri"/>
          <w:noProof/>
        </w:rPr>
        <w:t>a</w:t>
      </w:r>
      <w:r w:rsidR="002B2383" w:rsidRPr="00886910">
        <w:rPr>
          <w:rFonts w:eastAsia="Calibri"/>
          <w:noProof/>
        </w:rPr>
        <w:t xml:space="preserve">ptarnavimo (priežiūros) </w:t>
      </w:r>
      <w:r w:rsidR="00282D28" w:rsidRPr="00886910">
        <w:rPr>
          <w:rFonts w:eastAsia="Calibri"/>
          <w:noProof/>
        </w:rPr>
        <w:t>ir v</w:t>
      </w:r>
      <w:r w:rsidR="002B2383" w:rsidRPr="00886910">
        <w:rPr>
          <w:rFonts w:eastAsia="Calibri"/>
          <w:noProof/>
        </w:rPr>
        <w:t>ystymo paslaug</w:t>
      </w:r>
      <w:r w:rsidR="00282D28" w:rsidRPr="00886910">
        <w:rPr>
          <w:rFonts w:eastAsia="Calibri"/>
          <w:noProof/>
        </w:rPr>
        <w:t>as</w:t>
      </w:r>
      <w:r w:rsidR="00886910" w:rsidRPr="00886910">
        <w:rPr>
          <w:rFonts w:eastAsia="Calibri"/>
          <w:noProof/>
        </w:rPr>
        <w:t>“</w:t>
      </w:r>
      <w:r w:rsidR="00282D28" w:rsidRPr="00886910">
        <w:rPr>
          <w:rFonts w:eastAsia="Calibri"/>
          <w:noProof/>
        </w:rPr>
        <w:t>.</w:t>
      </w:r>
      <w:r w:rsidR="002B2383" w:rsidRPr="00886910">
        <w:rPr>
          <w:rFonts w:eastAsia="Calibri"/>
          <w:noProof/>
        </w:rPr>
        <w:t xml:space="preserve"> </w:t>
      </w:r>
      <w:r w:rsidR="00B41C66"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„Techninė specifikacija“</w:t>
      </w:r>
      <w:r w:rsidR="00B41C66" w:rsidRPr="00DC1957">
        <w:rPr>
          <w:rFonts w:cstheme="minorHAnsi"/>
        </w:rPr>
        <w:t>.</w:t>
      </w:r>
    </w:p>
    <w:p w14:paraId="48EEE6C2" w14:textId="3F06C06D" w:rsidR="00B41C66" w:rsidRDefault="005E472C" w:rsidP="00105452">
      <w:pPr>
        <w:pStyle w:val="Sraopastraipa"/>
        <w:spacing w:after="0" w:line="20" w:lineRule="atLeast"/>
        <w:ind w:left="0" w:firstLine="567"/>
        <w:jc w:val="both"/>
        <w:rPr>
          <w:rFonts w:cstheme="minorHAnsi"/>
          <w:noProof/>
          <w:color w:val="00B050"/>
        </w:rPr>
      </w:pPr>
      <w:r>
        <w:rPr>
          <w:rFonts w:cstheme="minorHAnsi"/>
        </w:rPr>
        <w:t xml:space="preserve">2.2.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7554D6">
        <w:rPr>
          <w:rFonts w:cstheme="minorHAnsi"/>
        </w:rPr>
        <w:t>pried</w:t>
      </w:r>
      <w:r>
        <w:rPr>
          <w:rFonts w:cstheme="minorHAnsi"/>
        </w:rPr>
        <w:t>uos</w:t>
      </w:r>
      <w:r w:rsidR="007554D6" w:rsidRPr="007554D6">
        <w:rPr>
          <w:rFonts w:cstheme="minorHAnsi"/>
        </w:rPr>
        <w:t>e</w:t>
      </w:r>
      <w:r>
        <w:rPr>
          <w:rFonts w:cstheme="minorHAnsi"/>
        </w:rPr>
        <w:t xml:space="preserve"> </w:t>
      </w:r>
      <w:r w:rsidRPr="005E472C">
        <w:rPr>
          <w:rFonts w:cstheme="minorHAnsi"/>
        </w:rPr>
        <w:t>„Pasiūlymo forma“ ir „Techninė specifikacija“</w:t>
      </w:r>
      <w:r w:rsidR="007554D6" w:rsidRPr="007554D6">
        <w:rPr>
          <w:rFonts w:cstheme="minorHAnsi"/>
        </w:rPr>
        <w:t>.</w:t>
      </w:r>
      <w:r w:rsidR="007554D6" w:rsidRPr="00F0499F">
        <w:rPr>
          <w:rFonts w:cstheme="minorHAnsi"/>
          <w:color w:val="00B050"/>
        </w:rPr>
        <w:t xml:space="preserve"> </w:t>
      </w:r>
    </w:p>
    <w:p w14:paraId="6FCFC697" w14:textId="77777777" w:rsidR="00AE0F66" w:rsidRDefault="00AE0F66" w:rsidP="00105452">
      <w:pPr>
        <w:pStyle w:val="Sraopastraipa"/>
        <w:spacing w:after="0" w:line="20" w:lineRule="atLeast"/>
        <w:ind w:left="0" w:firstLine="567"/>
        <w:jc w:val="both"/>
        <w:rPr>
          <w:rFonts w:cstheme="minorHAnsi"/>
        </w:rPr>
      </w:pPr>
    </w:p>
    <w:p w14:paraId="0CA81FB8" w14:textId="0D3402D6" w:rsidR="00325243" w:rsidRDefault="00325243" w:rsidP="00105452">
      <w:pPr>
        <w:pStyle w:val="Sraopastraipa"/>
        <w:spacing w:after="0" w:line="20" w:lineRule="atLeast"/>
        <w:ind w:left="0" w:firstLine="567"/>
        <w:jc w:val="both"/>
        <w:rPr>
          <w:rFonts w:cstheme="minorHAnsi"/>
        </w:rPr>
      </w:pPr>
      <w:r w:rsidRPr="00630A0F">
        <w:rPr>
          <w:rFonts w:cstheme="minorHAnsi"/>
        </w:rPr>
        <w:t>2.</w:t>
      </w:r>
      <w:r w:rsidR="00A933C8">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E3330F" w:rsidRPr="00E3330F">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4405E9" w:rsidRPr="004405E9">
        <w:rPr>
          <w:rFonts w:cstheme="minorHAnsi"/>
        </w:rPr>
        <w:t>sertifikatai, standartai, protokolai</w:t>
      </w:r>
      <w:r w:rsidR="004405E9">
        <w:rPr>
          <w:rFonts w:cstheme="minorHAnsi"/>
        </w:rPr>
        <w:t>,</w:t>
      </w:r>
      <w:r w:rsidR="004405E9" w:rsidRPr="004405E9">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6FD06731" w14:textId="041E84F1" w:rsidR="004834BD" w:rsidRPr="00945920" w:rsidRDefault="00004521" w:rsidP="00945920">
      <w:pPr>
        <w:pStyle w:val="Sraopastraipa"/>
        <w:spacing w:after="0" w:line="20" w:lineRule="atLeast"/>
        <w:ind w:left="0" w:firstLine="567"/>
        <w:jc w:val="both"/>
        <w:rPr>
          <w:rFonts w:cstheme="minorHAnsi"/>
        </w:rPr>
      </w:pPr>
      <w:r>
        <w:rPr>
          <w:rFonts w:cstheme="minorHAnsi"/>
        </w:rPr>
        <w:t>2.</w:t>
      </w:r>
      <w:r w:rsidR="00A933C8">
        <w:rPr>
          <w:rFonts w:cstheme="minorHAnsi"/>
        </w:rPr>
        <w:t>4</w:t>
      </w:r>
      <w:r>
        <w:rPr>
          <w:rFonts w:cstheme="minorHAnsi"/>
        </w:rPr>
        <w:t>. Jeigu a</w:t>
      </w:r>
      <w:r w:rsidRPr="00E53E12">
        <w:rPr>
          <w:rFonts w:cstheme="minorHAnsi"/>
        </w:rPr>
        <w:t xml:space="preserve">pibūdinant pirkimo objektą techninėje specifikacijoje </w:t>
      </w:r>
      <w:r w:rsidR="00E3330F" w:rsidRPr="00E3330F">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FA0BE0F" w14:textId="54A4CD8E" w:rsidR="00BE0587" w:rsidRPr="00A933C8" w:rsidRDefault="00940B64" w:rsidP="00A933C8">
      <w:pPr>
        <w:pStyle w:val="Sraopastraipa"/>
        <w:spacing w:after="0" w:line="20" w:lineRule="atLeast"/>
        <w:ind w:left="0" w:firstLine="567"/>
        <w:jc w:val="both"/>
        <w:rPr>
          <w:rFonts w:cstheme="minorHAnsi"/>
        </w:rPr>
      </w:pPr>
      <w:r>
        <w:rPr>
          <w:rFonts w:cstheme="minorHAnsi"/>
          <w:iCs/>
        </w:rPr>
        <w:t>2</w:t>
      </w:r>
      <w:r w:rsidR="00862DB8" w:rsidRPr="00862DB8">
        <w:rPr>
          <w:rFonts w:cstheme="minorHAnsi"/>
          <w:iCs/>
        </w:rPr>
        <w:t>.</w:t>
      </w:r>
      <w:r w:rsidR="00A933C8">
        <w:rPr>
          <w:rFonts w:cstheme="minorHAnsi"/>
          <w:iCs/>
        </w:rPr>
        <w:t>5</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C748A45" w:rsidR="00BE0587" w:rsidRDefault="003B6EC8" w:rsidP="00105452">
      <w:pPr>
        <w:pStyle w:val="Sraopastraipa"/>
        <w:spacing w:after="0" w:line="20" w:lineRule="atLeast"/>
        <w:ind w:left="0" w:firstLine="567"/>
        <w:jc w:val="both"/>
        <w:rPr>
          <w:rFonts w:cstheme="minorHAnsi"/>
        </w:rPr>
      </w:pPr>
      <w:r>
        <w:rPr>
          <w:rFonts w:eastAsiaTheme="minorHAnsi" w:cstheme="minorHAnsi"/>
          <w:lang w:eastAsia="en-US"/>
        </w:rPr>
        <w:t>2.</w:t>
      </w:r>
      <w:r w:rsidR="00A933C8">
        <w:rPr>
          <w:rFonts w:eastAsiaTheme="minorHAnsi" w:cstheme="minorHAnsi"/>
          <w:lang w:eastAsia="en-US"/>
        </w:rPr>
        <w:t>6</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24FD171C" w:rsidR="00C94B9F" w:rsidRPr="00D24970" w:rsidRDefault="003B6EC8" w:rsidP="00AD57B1">
      <w:pPr>
        <w:pStyle w:val="Antrat1"/>
        <w:spacing w:line="20" w:lineRule="atLeast"/>
        <w:contextualSpacing/>
        <w:rPr>
          <w:rFonts w:asciiTheme="minorHAnsi" w:hAnsiTheme="minorHAnsi" w:cstheme="minorHAnsi"/>
        </w:rPr>
      </w:pPr>
      <w:bookmarkStart w:id="9" w:name="_Ref39473754"/>
      <w:bookmarkStart w:id="10" w:name="_Ref39473761"/>
      <w:bookmarkStart w:id="11" w:name="_Ref39474188"/>
      <w:bookmarkStart w:id="12"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9"/>
      <w:bookmarkEnd w:id="10"/>
      <w:bookmarkEnd w:id="11"/>
      <w:r w:rsidR="00975F1F" w:rsidRPr="00D24970">
        <w:rPr>
          <w:rFonts w:asciiTheme="minorHAnsi" w:hAnsiTheme="minorHAnsi" w:cstheme="minorHAnsi"/>
        </w:rPr>
        <w:t xml:space="preserve"> ir </w:t>
      </w:r>
      <w:bookmarkEnd w:id="12"/>
      <w:r>
        <w:rPr>
          <w:rFonts w:asciiTheme="minorHAnsi" w:hAnsiTheme="minorHAnsi" w:cstheme="minorHAnsi"/>
        </w:rPr>
        <w:t>reikalaujama kvalifikacija</w:t>
      </w:r>
    </w:p>
    <w:p w14:paraId="4AE6AF08" w14:textId="63523E07" w:rsidR="00543E2A" w:rsidRPr="000111FB" w:rsidRDefault="00543E2A" w:rsidP="001464DE">
      <w:pPr>
        <w:spacing w:after="120" w:line="20" w:lineRule="atLeast"/>
        <w:jc w:val="both"/>
      </w:pPr>
    </w:p>
    <w:p w14:paraId="6DFA86D4" w14:textId="621AC14E" w:rsidR="00C66D2A" w:rsidRPr="001464DE" w:rsidRDefault="00EE127C" w:rsidP="001464DE">
      <w:pPr>
        <w:pStyle w:val="Sraopastraipa"/>
        <w:spacing w:after="120" w:line="20" w:lineRule="atLeast"/>
        <w:ind w:left="0" w:firstLine="567"/>
        <w:jc w:val="both"/>
      </w:pPr>
      <w:r>
        <w:t>3</w:t>
      </w:r>
      <w:r w:rsidR="009D2F13" w:rsidRPr="127DD6E8">
        <w:t xml:space="preserve">.1. </w:t>
      </w:r>
      <w:r w:rsidR="002C5249" w:rsidRPr="127DD6E8">
        <w:t>Reikalavimai dėl tiekėjo ir</w:t>
      </w:r>
      <w:bookmarkStart w:id="13"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3"/>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14B69DD9" w14:textId="77B1D0AB" w:rsidR="00BA5D93" w:rsidRPr="00A30C7F" w:rsidRDefault="00C66D2A" w:rsidP="00A30C7F">
      <w:pPr>
        <w:pStyle w:val="Sraopastraipa"/>
        <w:spacing w:after="120" w:line="20" w:lineRule="atLeast"/>
        <w:ind w:left="0" w:firstLine="567"/>
        <w:jc w:val="both"/>
        <w:rPr>
          <w:bCs/>
          <w:iCs/>
        </w:rPr>
      </w:pPr>
      <w:r w:rsidRPr="00C66D2A">
        <w:rPr>
          <w:iCs/>
        </w:rPr>
        <w:t>3.2. Tiekėjas, dalyvaujantis pirkime, turi atitikti kvalifikacijos reikalavimus ir, jei taikoma, kokybės vadybos sistemos ir (arba) aplinkos apsaugos vadybos sistemos standartų reikalavimus,</w:t>
      </w:r>
      <w:r w:rsidRPr="00C66D2A">
        <w:rPr>
          <w:bCs/>
          <w:iCs/>
        </w:rPr>
        <w:t xml:space="preserve"> nurodytus </w:t>
      </w:r>
      <w:r>
        <w:rPr>
          <w:bCs/>
          <w:iCs/>
        </w:rPr>
        <w:t xml:space="preserve">specialiųjų </w:t>
      </w:r>
      <w:r w:rsidRPr="00C66D2A">
        <w:rPr>
          <w:bCs/>
          <w:iCs/>
        </w:rPr>
        <w:t xml:space="preserve">pirkimo </w:t>
      </w:r>
      <w:r>
        <w:rPr>
          <w:bCs/>
          <w:iCs/>
        </w:rPr>
        <w:t xml:space="preserve">sąlygų priede </w:t>
      </w:r>
      <w:r w:rsidRPr="00C66D2A">
        <w:rPr>
          <w:bCs/>
          <w:iCs/>
        </w:rPr>
        <w:t xml:space="preserve"> „Kvalifikacijos ir kiti reikalavimai“. Kartu su pasiūlymu tiekėjas turi pateikti Europos bendrąjį viešųjų pirkimų dokumentą (EBVPD), kuriame jis deklaruoja, kad atitinka kvalifikacijos reikalavimus (forma pateikiama specialiųjų pirkimo sąlygų priede).</w:t>
      </w:r>
    </w:p>
    <w:p w14:paraId="3CD25790" w14:textId="1FE13DA2" w:rsidR="00BA5D93" w:rsidRPr="00A36309" w:rsidRDefault="00BA5D93" w:rsidP="00BA5D93">
      <w:pPr>
        <w:spacing w:after="0" w:line="20" w:lineRule="atLeast"/>
        <w:ind w:firstLine="567"/>
        <w:jc w:val="both"/>
        <w:rPr>
          <w:bCs/>
          <w:iCs/>
        </w:rPr>
      </w:pPr>
      <w:r w:rsidRPr="00A36309">
        <w:rPr>
          <w:bCs/>
          <w:iCs/>
        </w:rPr>
        <w:t xml:space="preserve">3.3.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r w:rsidR="009C7136" w:rsidRPr="00A36309">
        <w:rPr>
          <w:bCs/>
          <w:iCs/>
        </w:rPr>
        <w:t xml:space="preserve">Dokumentų, patvirtinančių pašalinimo pagrindų nebuvimą (jei taikoma), perkančioji organizacija reikalaus tik tais atvejais, kai ji turės pagrįstų abejonių dėl jo patikimumo. </w:t>
      </w:r>
    </w:p>
    <w:p w14:paraId="09AD0DA2" w14:textId="77777777" w:rsidR="00363759" w:rsidRDefault="00363759" w:rsidP="00976ACC">
      <w:pPr>
        <w:spacing w:after="0" w:line="20" w:lineRule="atLeast"/>
        <w:jc w:val="both"/>
        <w:rPr>
          <w:i/>
          <w:color w:val="00B050"/>
        </w:rPr>
      </w:pPr>
    </w:p>
    <w:p w14:paraId="71D4FEA6" w14:textId="2BCE8A92" w:rsidR="0058377F" w:rsidRPr="00676607" w:rsidRDefault="00E4480E" w:rsidP="00EE0601">
      <w:pPr>
        <w:spacing w:after="0" w:line="20" w:lineRule="atLeast"/>
        <w:ind w:firstLine="567"/>
        <w:jc w:val="both"/>
      </w:pPr>
      <w:r>
        <w:t>3.</w:t>
      </w:r>
      <w:r w:rsidR="00AA3192">
        <w:t>4</w:t>
      </w:r>
      <w:r>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 xml:space="preserve">ies </w:t>
      </w:r>
      <w:r w:rsidR="00B6389A" w:rsidRPr="00B6389A">
        <w:t xml:space="preserve"> 2</w:t>
      </w:r>
      <w:r w:rsidR="00B6389A">
        <w:t xml:space="preserve"> </w:t>
      </w:r>
      <w:r w:rsidR="00FA0E33">
        <w:t>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D3A9A">
        <w:rPr>
          <w:rFonts w:eastAsia="Times New Roman"/>
          <w:color w:val="000000" w:themeColor="text1"/>
          <w:lang w:eastAsia="en-US"/>
        </w:rPr>
        <w:t xml:space="preserve">užpildytą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Pr="00E4480E">
        <w:rPr>
          <w:rFonts w:eastAsia="Times New Roman"/>
          <w:color w:val="000000" w:themeColor="text1"/>
          <w:lang w:eastAsia="en-US"/>
        </w:rPr>
        <w:t xml:space="preserve">Nacionalinio saugumo reikalavimų </w:t>
      </w:r>
      <w:r w:rsidR="00DD47C8" w:rsidRPr="00676607">
        <w:rPr>
          <w:rFonts w:eastAsia="Times New Roman"/>
          <w:color w:val="000000" w:themeColor="text1"/>
          <w:lang w:eastAsia="en-US"/>
        </w:rPr>
        <w:t>atitikties deklaraciją</w:t>
      </w:r>
      <w:r>
        <w:rPr>
          <w:rFonts w:eastAsia="Times New Roman"/>
          <w:color w:val="000000" w:themeColor="text1"/>
          <w:lang w:eastAsia="en-US"/>
        </w:rPr>
        <w:t xml:space="preserve"> </w:t>
      </w:r>
      <w:r w:rsidRPr="00E4480E">
        <w:rPr>
          <w:rFonts w:eastAsia="Times New Roman"/>
          <w:bCs/>
          <w:iCs/>
          <w:color w:val="000000" w:themeColor="text1"/>
          <w:lang w:eastAsia="en-US"/>
        </w:rPr>
        <w:t xml:space="preserve">(forma pateikiama specialiųjų pirkimo sąlygų </w:t>
      </w:r>
      <w:r w:rsidR="002D540E">
        <w:rPr>
          <w:rFonts w:eastAsia="Times New Roman"/>
          <w:bCs/>
          <w:iCs/>
          <w:color w:val="000000" w:themeColor="text1"/>
          <w:lang w:eastAsia="en-US"/>
        </w:rPr>
        <w:t xml:space="preserve">10 </w:t>
      </w:r>
      <w:r w:rsidRPr="00E4480E">
        <w:rPr>
          <w:rFonts w:eastAsia="Times New Roman"/>
          <w:bCs/>
          <w:iCs/>
          <w:color w:val="000000" w:themeColor="text1"/>
          <w:lang w:eastAsia="en-US"/>
        </w:rPr>
        <w:t>priede)</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341B28">
        <w:rPr>
          <w:rFonts w:eastAsia="Times New Roman"/>
          <w:color w:val="000000" w:themeColor="text1"/>
          <w:lang w:eastAsia="en-US"/>
        </w:rPr>
        <w:t xml:space="preserve">, </w:t>
      </w:r>
      <w:r w:rsidR="00EC2B70" w:rsidRPr="00EC2B70">
        <w:rPr>
          <w:rFonts w:eastAsia="Times New Roman"/>
          <w:color w:val="000000" w:themeColor="text1"/>
          <w:lang w:eastAsia="en-US"/>
        </w:rPr>
        <w:t xml:space="preserve">kaip nurodyta specialiųjų pirkimo sąlygų </w:t>
      </w:r>
      <w:r w:rsidR="00365CBA" w:rsidRPr="00365CBA">
        <w:rPr>
          <w:rFonts w:eastAsia="Times New Roman"/>
          <w:lang w:eastAsia="en-US"/>
        </w:rPr>
        <w:t>6</w:t>
      </w:r>
      <w:r w:rsidR="00EC2B70" w:rsidRPr="00365CBA">
        <w:rPr>
          <w:rFonts w:eastAsia="Times New Roman"/>
          <w:lang w:eastAsia="en-US"/>
        </w:rPr>
        <w:t xml:space="preserve"> priede</w:t>
      </w:r>
      <w:r w:rsidR="00EC2B70" w:rsidRPr="00365CBA">
        <w:rPr>
          <w:rFonts w:eastAsia="Times New Roman"/>
          <w:bCs/>
          <w:lang w:eastAsia="en-US"/>
        </w:rPr>
        <w:t xml:space="preserve">, </w:t>
      </w:r>
      <w:r w:rsidR="005E3285" w:rsidRPr="005E3285">
        <w:rPr>
          <w:rFonts w:eastAsia="Times New Roman"/>
          <w:bCs/>
          <w:color w:val="000000" w:themeColor="text1"/>
          <w:lang w:eastAsia="en-US"/>
        </w:rPr>
        <w:t>išskyrus Viešųjų pirkimų įstatymo 39 str. 5 ir 6 d. nurodytus atvejus</w:t>
      </w:r>
      <w:r w:rsidR="00B54910">
        <w:rPr>
          <w:rFonts w:eastAsia="Times New Roman"/>
          <w:color w:val="000000" w:themeColor="text1"/>
          <w:lang w:eastAsia="en-US"/>
        </w:rPr>
        <w:t>.</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r w:rsidR="004E66A1">
        <w:rPr>
          <w:rFonts w:eastAsia="Times New Roman"/>
          <w:color w:val="000000" w:themeColor="text1"/>
          <w:lang w:eastAsia="en-US"/>
        </w:rPr>
        <w:t xml:space="preserve"> </w:t>
      </w:r>
      <w:r w:rsidR="00EA501A" w:rsidRPr="00EA501A">
        <w:rPr>
          <w:rFonts w:eastAsia="Times New Roman"/>
          <w:bCs/>
          <w:color w:val="000000" w:themeColor="text1"/>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44954C65" w14:textId="5EE35440" w:rsidR="006B30B8" w:rsidRPr="00365CBA" w:rsidRDefault="0058377F" w:rsidP="00365CBA">
      <w:pPr>
        <w:spacing w:after="0" w:line="20" w:lineRule="atLeast"/>
        <w:ind w:firstLine="567"/>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r w:rsidR="00214B9D" w:rsidRPr="00D24EF8">
        <w:rPr>
          <w:shd w:val="clear" w:color="auto" w:fill="FFFFFF"/>
        </w:rPr>
        <w:t xml:space="preserve"> </w:t>
      </w:r>
    </w:p>
    <w:p w14:paraId="19541B0E" w14:textId="1B49620A" w:rsidR="006B5A2F" w:rsidRPr="00EF68E7" w:rsidRDefault="00105BA3" w:rsidP="00EE0601">
      <w:pPr>
        <w:spacing w:after="0" w:line="20" w:lineRule="atLeast"/>
        <w:ind w:firstLine="567"/>
        <w:jc w:val="both"/>
      </w:pPr>
      <w:r w:rsidRPr="00EF68E7">
        <w:t>3.</w:t>
      </w:r>
      <w:r w:rsidR="006705FE">
        <w:t>5</w:t>
      </w:r>
      <w:r w:rsidRPr="00EF68E7">
        <w:t xml:space="preserve">. </w:t>
      </w:r>
      <w:r w:rsidR="00701577" w:rsidRPr="00EF68E7">
        <w:t xml:space="preserve">Perkančioji organizacija </w:t>
      </w:r>
      <w:r w:rsidR="00E262E0" w:rsidRPr="00EF68E7">
        <w:rPr>
          <w:color w:val="000000"/>
          <w:shd w:val="clear" w:color="auto" w:fill="FFFFFF"/>
        </w:rPr>
        <w:t>laiko, kad tiekėjas turi interesų, galinčių kelti grėsmę nacionaliniam saugumui</w:t>
      </w:r>
      <w:r w:rsidR="00701577" w:rsidRPr="00EF68E7">
        <w:t xml:space="preserve">, jei </w:t>
      </w:r>
      <w:r w:rsidR="00484906" w:rsidRPr="00EF68E7">
        <w:t>jis</w:t>
      </w:r>
      <w:r w:rsidR="005D5B36" w:rsidRPr="00EF68E7">
        <w:t xml:space="preserve">, </w:t>
      </w:r>
      <w:r w:rsidR="00875E60" w:rsidRPr="00EF68E7">
        <w:rPr>
          <w:color w:val="000000"/>
          <w:shd w:val="clear" w:color="auto" w:fill="FFFFFF"/>
        </w:rPr>
        <w:t>j</w:t>
      </w:r>
      <w:r w:rsidR="00A0494F" w:rsidRPr="00EF68E7">
        <w:rPr>
          <w:color w:val="000000"/>
          <w:shd w:val="clear" w:color="auto" w:fill="FFFFFF"/>
        </w:rPr>
        <w:t>o</w:t>
      </w:r>
      <w:r w:rsidR="00875E60" w:rsidRPr="00EF68E7">
        <w:rPr>
          <w:color w:val="000000"/>
          <w:shd w:val="clear" w:color="auto" w:fill="FFFFFF"/>
        </w:rPr>
        <w:t xml:space="preserve"> subtiekėja</w:t>
      </w:r>
      <w:r w:rsidR="00942030" w:rsidRPr="00EF68E7">
        <w:rPr>
          <w:color w:val="000000"/>
          <w:shd w:val="clear" w:color="auto" w:fill="FFFFFF"/>
        </w:rPr>
        <w:t>s (-ai)</w:t>
      </w:r>
      <w:r w:rsidR="00875E60" w:rsidRPr="00EF68E7">
        <w:rPr>
          <w:color w:val="000000"/>
          <w:shd w:val="clear" w:color="auto" w:fill="FFFFFF"/>
        </w:rPr>
        <w:t xml:space="preserve"> ar ūkio subjektas</w:t>
      </w:r>
      <w:r w:rsidR="00942030" w:rsidRPr="00EF68E7">
        <w:rPr>
          <w:color w:val="000000"/>
          <w:shd w:val="clear" w:color="auto" w:fill="FFFFFF"/>
        </w:rPr>
        <w:t xml:space="preserve"> (-ai)</w:t>
      </w:r>
      <w:r w:rsidR="00875E60" w:rsidRPr="00EF68E7">
        <w:rPr>
          <w:color w:val="000000"/>
          <w:shd w:val="clear" w:color="auto" w:fill="FFFFFF"/>
        </w:rPr>
        <w:t>, kurių pajėgumais remiamasi, kurie patys ar juos kontroliuojantys asmenys</w:t>
      </w:r>
      <w:r w:rsidR="004038D3" w:rsidRPr="00EF68E7">
        <w:rPr>
          <w:color w:val="000000"/>
          <w:shd w:val="clear" w:color="auto" w:fill="FFFFFF"/>
        </w:rPr>
        <w:t xml:space="preserve"> atitinka VPĮ 47 straipsnio 9 dalyje nustatytas sąlygas. </w:t>
      </w:r>
      <w:r w:rsidR="006B5A2F" w:rsidRPr="00EF68E7">
        <w:rPr>
          <w:color w:val="000000"/>
          <w:shd w:val="clear" w:color="auto" w:fill="FFFFFF"/>
        </w:rPr>
        <w:t xml:space="preserve">Tiekėjas su pasiūlymu turi pateikti </w:t>
      </w:r>
      <w:r w:rsidR="006534A9">
        <w:rPr>
          <w:color w:val="000000"/>
          <w:shd w:val="clear" w:color="auto" w:fill="FFFFFF"/>
        </w:rPr>
        <w:t xml:space="preserve">užpildytą </w:t>
      </w:r>
      <w:r w:rsidR="006B5A2F" w:rsidRPr="00EF68E7">
        <w:rPr>
          <w:rFonts w:eastAsia="Times New Roman"/>
          <w:color w:val="000000" w:themeColor="text1"/>
          <w:lang w:eastAsia="en-US"/>
        </w:rPr>
        <w:t xml:space="preserve">Viešųjų pirkimų tarnybos nustatytos formos </w:t>
      </w:r>
      <w:r w:rsidR="00AE3CE7" w:rsidRPr="00EF68E7">
        <w:rPr>
          <w:rFonts w:eastAsia="Times New Roman"/>
          <w:color w:val="000000" w:themeColor="text1"/>
          <w:lang w:eastAsia="en-US"/>
        </w:rPr>
        <w:t xml:space="preserve">Nacionalinio saugumo reikalavimų </w:t>
      </w:r>
      <w:r w:rsidR="006B5A2F" w:rsidRPr="00EF68E7">
        <w:rPr>
          <w:rFonts w:eastAsia="Times New Roman"/>
          <w:color w:val="000000" w:themeColor="text1"/>
          <w:lang w:eastAsia="en-US"/>
        </w:rPr>
        <w:t>atitikties deklaraciją</w:t>
      </w:r>
      <w:r w:rsidR="00AE3CE7" w:rsidRPr="00EF68E7">
        <w:rPr>
          <w:rFonts w:eastAsia="Times New Roman"/>
          <w:color w:val="000000" w:themeColor="text1"/>
          <w:lang w:eastAsia="en-US"/>
        </w:rPr>
        <w:t xml:space="preserve"> </w:t>
      </w:r>
      <w:r w:rsidR="00AE3CE7" w:rsidRPr="00EF68E7">
        <w:rPr>
          <w:rFonts w:eastAsia="Times New Roman"/>
          <w:bCs/>
          <w:iCs/>
          <w:color w:val="000000" w:themeColor="text1"/>
          <w:lang w:eastAsia="en-US"/>
        </w:rPr>
        <w:t xml:space="preserve">(forma pateikiama specialiųjų pirkimo sąlygų </w:t>
      </w:r>
      <w:r w:rsidR="002D540E">
        <w:rPr>
          <w:rFonts w:eastAsia="Times New Roman"/>
          <w:bCs/>
          <w:iCs/>
          <w:color w:val="000000" w:themeColor="text1"/>
          <w:lang w:eastAsia="en-US"/>
        </w:rPr>
        <w:t xml:space="preserve">10 </w:t>
      </w:r>
      <w:r w:rsidR="00AE3CE7" w:rsidRPr="00EF68E7">
        <w:rPr>
          <w:rFonts w:eastAsia="Times New Roman"/>
          <w:bCs/>
          <w:iCs/>
          <w:color w:val="000000" w:themeColor="text1"/>
          <w:lang w:eastAsia="en-US"/>
        </w:rPr>
        <w:t>priede)</w:t>
      </w:r>
      <w:r w:rsidR="006B5A2F" w:rsidRPr="00EF68E7">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sidRPr="00EF68E7">
        <w:rPr>
          <w:rFonts w:eastAsia="Times New Roman"/>
          <w:color w:val="000000" w:themeColor="text1"/>
          <w:lang w:eastAsia="en-US"/>
        </w:rPr>
        <w:t>51</w:t>
      </w:r>
      <w:r w:rsidR="006B5A2F" w:rsidRPr="00EF68E7">
        <w:rPr>
          <w:rFonts w:eastAsia="Times New Roman"/>
          <w:color w:val="000000" w:themeColor="text1"/>
          <w:lang w:eastAsia="en-US"/>
        </w:rPr>
        <w:t xml:space="preserve"> straipsnio </w:t>
      </w:r>
      <w:r w:rsidR="008936BE" w:rsidRPr="00EF68E7">
        <w:rPr>
          <w:rFonts w:eastAsia="Times New Roman"/>
          <w:color w:val="000000" w:themeColor="text1"/>
          <w:lang w:eastAsia="en-US"/>
        </w:rPr>
        <w:t>12</w:t>
      </w:r>
      <w:r w:rsidR="006B5A2F" w:rsidRPr="00EF68E7">
        <w:rPr>
          <w:rFonts w:eastAsia="Times New Roman"/>
          <w:color w:val="000000" w:themeColor="text1"/>
          <w:lang w:eastAsia="en-US"/>
        </w:rPr>
        <w:t xml:space="preserve"> dalyje numatytą dokumentą</w:t>
      </w:r>
      <w:r w:rsidR="00BC5FB6" w:rsidRPr="00EF68E7">
        <w:rPr>
          <w:rFonts w:eastAsia="Times New Roman"/>
          <w:color w:val="000000" w:themeColor="text1"/>
          <w:lang w:eastAsia="en-US"/>
        </w:rPr>
        <w:t xml:space="preserve">, </w:t>
      </w:r>
      <w:r w:rsidR="00921A7D" w:rsidRPr="00921A7D">
        <w:rPr>
          <w:rFonts w:eastAsia="Times New Roman"/>
          <w:color w:val="000000" w:themeColor="text1"/>
          <w:lang w:eastAsia="en-US"/>
        </w:rPr>
        <w:t xml:space="preserve">kaip nurodyta specialiųjų pirkimo sąlygų </w:t>
      </w:r>
      <w:r w:rsidR="00365CBA" w:rsidRPr="00365CBA">
        <w:rPr>
          <w:rFonts w:eastAsia="Times New Roman"/>
          <w:lang w:eastAsia="en-US"/>
        </w:rPr>
        <w:t>6</w:t>
      </w:r>
      <w:r w:rsidR="00921A7D" w:rsidRPr="00365CBA">
        <w:rPr>
          <w:rFonts w:eastAsia="Times New Roman"/>
          <w:lang w:eastAsia="en-US"/>
        </w:rPr>
        <w:t xml:space="preserve"> priede</w:t>
      </w:r>
      <w:r w:rsidR="00921A7D" w:rsidRPr="00921A7D">
        <w:rPr>
          <w:rFonts w:eastAsia="Times New Roman"/>
          <w:bCs/>
          <w:color w:val="000000" w:themeColor="text1"/>
          <w:lang w:eastAsia="en-US"/>
        </w:rPr>
        <w:t>,</w:t>
      </w:r>
      <w:r w:rsidR="00921A7D">
        <w:rPr>
          <w:rFonts w:eastAsia="Times New Roman"/>
          <w:bCs/>
          <w:color w:val="000000" w:themeColor="text1"/>
          <w:lang w:eastAsia="en-US"/>
        </w:rPr>
        <w:t xml:space="preserve"> </w:t>
      </w:r>
      <w:r w:rsidR="00BC5FB6" w:rsidRPr="00EF68E7">
        <w:rPr>
          <w:rFonts w:eastAsia="Times New Roman"/>
          <w:bCs/>
          <w:color w:val="000000" w:themeColor="text1"/>
          <w:lang w:eastAsia="en-US"/>
        </w:rPr>
        <w:t>išskyrus Viešųjų pirkimų įstatymo 51 str. 13 d. nurodytus atvejus</w:t>
      </w:r>
      <w:r w:rsidR="006B5A2F" w:rsidRPr="00EF68E7">
        <w:rPr>
          <w:rFonts w:eastAsia="Times New Roman"/>
          <w:color w:val="000000" w:themeColor="text1"/>
          <w:lang w:eastAsia="en-US"/>
        </w:rPr>
        <w:t xml:space="preserve">. </w:t>
      </w:r>
      <w:r w:rsidR="00E02411" w:rsidRPr="00EF68E7">
        <w:rPr>
          <w:rFonts w:eastAsia="Times New Roman"/>
          <w:bCs/>
          <w:color w:val="000000" w:themeColor="text1"/>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4D4F16E3" w14:textId="79579B62" w:rsidR="00701577" w:rsidRPr="0002541F" w:rsidRDefault="00BD65B2" w:rsidP="00EE0601">
      <w:pPr>
        <w:spacing w:after="0" w:line="20" w:lineRule="atLeast"/>
        <w:ind w:firstLine="567"/>
        <w:jc w:val="both"/>
        <w:rPr>
          <w:i/>
          <w:iCs/>
          <w:shd w:val="clear" w:color="auto" w:fill="FFFFFF"/>
        </w:rPr>
      </w:pPr>
      <w:r w:rsidRPr="00EF68E7">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EF68E7">
        <w:rPr>
          <w:i/>
          <w:iCs/>
          <w:shd w:val="clear" w:color="auto" w:fill="FFFFFF"/>
        </w:rPr>
        <w:t>nurodytas reikalavimas nėra taikomas</w:t>
      </w:r>
      <w:r w:rsidRPr="00EF68E7">
        <w:rPr>
          <w:i/>
          <w:iCs/>
          <w:shd w:val="clear" w:color="auto" w:fill="FFFFFF"/>
        </w:rPr>
        <w:t>.</w:t>
      </w:r>
    </w:p>
    <w:p w14:paraId="4BEDE7AF" w14:textId="6E3CFFC2" w:rsidR="00AF62E6" w:rsidRPr="00142AB7" w:rsidRDefault="00BB2084" w:rsidP="00142AB7">
      <w:pPr>
        <w:pStyle w:val="Antrat1"/>
        <w:spacing w:line="20" w:lineRule="atLeast"/>
        <w:contextualSpacing/>
        <w:rPr>
          <w:rFonts w:asciiTheme="minorHAnsi" w:hAnsiTheme="minorHAnsi" w:cstheme="minorBidi"/>
        </w:rPr>
      </w:pPr>
      <w:bookmarkStart w:id="14" w:name="_Ref39666794"/>
      <w:bookmarkStart w:id="15" w:name="_Ref39666796"/>
      <w:bookmarkStart w:id="16"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4"/>
      <w:bookmarkEnd w:id="15"/>
      <w:bookmarkEnd w:id="16"/>
    </w:p>
    <w:p w14:paraId="6147F4E4" w14:textId="77777777" w:rsidR="00F17C5B" w:rsidRDefault="00922A25" w:rsidP="00EE0601">
      <w:pPr>
        <w:spacing w:after="0" w:line="20" w:lineRule="atLeast"/>
        <w:ind w:firstLine="567"/>
        <w:jc w:val="both"/>
        <w:rPr>
          <w:rFonts w:cstheme="minorHAnsi"/>
        </w:rPr>
      </w:pPr>
      <w:bookmarkStart w:id="17" w:name="_Hlk58833772"/>
      <w:r w:rsidRPr="00F17C5B">
        <w:rPr>
          <w:rFonts w:cstheme="minorHAnsi"/>
        </w:rPr>
        <w:t>4.1. Pasiūlymą sudaro pateiktų dokumentų visuma. Tiekėjas turi pateikti:</w:t>
      </w:r>
    </w:p>
    <w:p w14:paraId="07C79D39" w14:textId="730916F4"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E76ED5" w:rsidRPr="00F17C5B">
        <w:rPr>
          <w:rFonts w:cstheme="minorHAnsi"/>
        </w:rPr>
        <w:t>p</w:t>
      </w:r>
      <w:r w:rsidRPr="00F17C5B">
        <w:rPr>
          <w:rFonts w:cstheme="minorHAnsi"/>
        </w:rPr>
        <w:t xml:space="preserve">asiūlymo formą (užpildytą </w:t>
      </w:r>
      <w:r w:rsidR="00E76ED5" w:rsidRPr="00F17C5B">
        <w:rPr>
          <w:rFonts w:cstheme="minorHAnsi"/>
        </w:rPr>
        <w:t>specialiųjų pirkimo sąlygų</w:t>
      </w:r>
      <w:r w:rsidRPr="00F17C5B">
        <w:rPr>
          <w:rFonts w:cstheme="minorHAnsi"/>
        </w:rPr>
        <w:t xml:space="preserve"> priedą „Pasiūlymo forma</w:t>
      </w:r>
      <w:r w:rsidR="0049722B">
        <w:rPr>
          <w:rFonts w:cstheme="minorHAnsi"/>
        </w:rPr>
        <w:t>)</w:t>
      </w:r>
      <w:r w:rsidR="00E76ED5" w:rsidRPr="00F17C5B">
        <w:rPr>
          <w:rFonts w:cstheme="minorHAnsi"/>
        </w:rPr>
        <w:t>;</w:t>
      </w:r>
    </w:p>
    <w:p w14:paraId="0FE736B4" w14:textId="2F03CE4D" w:rsidR="00922A25" w:rsidRPr="00F17C5B" w:rsidRDefault="00922A25" w:rsidP="00EE0601">
      <w:pPr>
        <w:spacing w:after="0" w:line="20" w:lineRule="atLeast"/>
        <w:ind w:firstLine="567"/>
        <w:jc w:val="both"/>
        <w:rPr>
          <w:rFonts w:cstheme="minorHAnsi"/>
        </w:rPr>
      </w:pPr>
      <w:r w:rsidRPr="00F17C5B">
        <w:rPr>
          <w:rFonts w:cstheme="minorHAnsi"/>
        </w:rPr>
        <w:t xml:space="preserve">4.1.2. </w:t>
      </w:r>
      <w:r w:rsidR="00E76ED5" w:rsidRPr="00F17C5B">
        <w:rPr>
          <w:rFonts w:cstheme="minorHAnsi"/>
        </w:rPr>
        <w:t>d</w:t>
      </w:r>
      <w:r w:rsidRPr="00F17C5B">
        <w:rPr>
          <w:rFonts w:cstheme="minorHAnsi"/>
        </w:rPr>
        <w:t xml:space="preserve">okumentus, perkančiosios organizacijos nurodytus </w:t>
      </w:r>
      <w:r w:rsidR="00E76ED5" w:rsidRPr="00F17C5B">
        <w:rPr>
          <w:rFonts w:cstheme="minorHAnsi"/>
        </w:rPr>
        <w:t xml:space="preserve">specialiųjų pirkimo sąlygų </w:t>
      </w:r>
      <w:r w:rsidRPr="00F17C5B">
        <w:rPr>
          <w:rFonts w:cstheme="minorHAnsi"/>
        </w:rPr>
        <w:t>priede „Pasiūlymo forma“.</w:t>
      </w:r>
    </w:p>
    <w:bookmarkEnd w:id="17"/>
    <w:p w14:paraId="439E2343" w14:textId="152018CB" w:rsidR="00106259" w:rsidRDefault="00B96957" w:rsidP="0049722B">
      <w:pPr>
        <w:pStyle w:val="Sraopastraipa"/>
        <w:spacing w:line="20" w:lineRule="atLeast"/>
        <w:ind w:left="0" w:firstLine="567"/>
        <w:jc w:val="both"/>
      </w:pPr>
      <w:r>
        <w:t>4.</w:t>
      </w:r>
      <w:r w:rsidR="00356C90">
        <w:t>2</w:t>
      </w:r>
      <w:r>
        <w:t xml:space="preserve">. </w:t>
      </w:r>
      <w:r w:rsidR="00405FB7" w:rsidRPr="008D5545">
        <w:t xml:space="preserve">Pasiūlymas turi būti parengtas lietuvių kalba. Jei kurie nors su pasiūlymu teikiami dokumentai parengti ne ta kalba, kuria reikalaujama, turi būti pateiktas tikslus vertimas į </w:t>
      </w:r>
      <w:r w:rsidR="00405FB7">
        <w:t>lietuvių</w:t>
      </w:r>
      <w:r w:rsidR="00405FB7" w:rsidRPr="008D5545">
        <w:t xml:space="preserve"> kalbą. </w:t>
      </w:r>
      <w:r w:rsidR="00405FB7" w:rsidRPr="008C0E60">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405FB7">
        <w:t>gali būti pateikiami ir anglų kalba (perkančiajai organizacijai</w:t>
      </w:r>
      <w:r w:rsidR="00405FB7" w:rsidRPr="0037369F">
        <w:t>, kilus neaiškumams dėl minėtų dokumentų, pateiktų anglų kalba, atitikties nustatytiems reikalavimams, pasilieka teisę prašyti dokumentų vertimo į lietuvių kalbą</w:t>
      </w:r>
      <w:r w:rsidR="00405FB7">
        <w:t xml:space="preserve">). </w:t>
      </w:r>
      <w:r w:rsidR="00405FB7" w:rsidRPr="008D5545">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1501F2A5" w:rsidR="00380B99" w:rsidRPr="00B75F6D" w:rsidRDefault="00B96957" w:rsidP="00EE0601">
      <w:pPr>
        <w:pStyle w:val="Sraopastraipa"/>
        <w:spacing w:line="20" w:lineRule="atLeast"/>
        <w:ind w:left="0" w:firstLine="567"/>
        <w:jc w:val="both"/>
        <w:rPr>
          <w:rFonts w:cstheme="minorHAnsi"/>
        </w:rPr>
      </w:pPr>
      <w:r>
        <w:rPr>
          <w:rFonts w:eastAsia="Arial"/>
        </w:rPr>
        <w:t>4.</w:t>
      </w:r>
      <w:r w:rsidR="00AB12C0">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688389B1" w:rsidR="003A0EC0" w:rsidRPr="00B96957" w:rsidRDefault="00B96957" w:rsidP="00EE0601">
      <w:pPr>
        <w:pStyle w:val="Sraopastraipa"/>
        <w:spacing w:line="20" w:lineRule="atLeast"/>
        <w:ind w:left="0" w:firstLine="567"/>
        <w:jc w:val="both"/>
        <w:rPr>
          <w:rFonts w:cstheme="minorHAnsi"/>
        </w:rPr>
      </w:pPr>
      <w:r>
        <w:rPr>
          <w:rFonts w:eastAsia="Arial"/>
        </w:rPr>
        <w:t>4.</w:t>
      </w:r>
      <w:r w:rsidR="00F61C02">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E64CFF">
        <w:t xml:space="preserve">eurais </w:t>
      </w:r>
      <w:r w:rsidR="003A0EC0" w:rsidRPr="00A217B2">
        <w:t>su visais mokesčiais, įskaitant PVM</w:t>
      </w:r>
      <w:r w:rsidR="006E3394" w:rsidRPr="00A217B2">
        <w:t>.</w:t>
      </w:r>
      <w:r w:rsidR="003A0EC0" w:rsidRPr="00A217B2">
        <w:t xml:space="preserve"> </w:t>
      </w:r>
    </w:p>
    <w:p w14:paraId="7AE977C1" w14:textId="68579785" w:rsidR="00B96957" w:rsidRPr="002F3400" w:rsidRDefault="00B96957" w:rsidP="00EE0601">
      <w:pPr>
        <w:spacing w:after="0" w:line="20" w:lineRule="atLeast"/>
        <w:ind w:firstLine="567"/>
        <w:jc w:val="both"/>
        <w:rPr>
          <w:rFonts w:cstheme="minorHAnsi"/>
          <w:color w:val="000000" w:themeColor="text1"/>
        </w:rPr>
      </w:pPr>
      <w:bookmarkStart w:id="18" w:name="_Hlk58835174"/>
      <w:bookmarkStart w:id="19" w:name="_Hlk52442315"/>
    </w:p>
    <w:p w14:paraId="7A15AE0A" w14:textId="667ADE05" w:rsidR="00EE1C85" w:rsidRPr="00F0499F" w:rsidRDefault="00976E88" w:rsidP="00976E88">
      <w:pPr>
        <w:pStyle w:val="Antrat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18"/>
      <w:bookmarkEnd w:id="19"/>
      <w:bookmarkEnd w:id="20"/>
      <w:bookmarkEnd w:id="21"/>
      <w:bookmarkEnd w:id="22"/>
      <w:bookmarkEnd w:id="23"/>
      <w:bookmarkEnd w:id="24"/>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5"/>
      <w:bookmarkEnd w:id="26"/>
      <w:bookmarkEnd w:id="27"/>
    </w:p>
    <w:p w14:paraId="325238F7" w14:textId="61E9B77F" w:rsidR="00803BCD" w:rsidRPr="00B15634" w:rsidRDefault="00996B60" w:rsidP="00B15634">
      <w:pPr>
        <w:pStyle w:val="Sraopastraipa"/>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2B38CB47" w14:textId="57CB6E45" w:rsidR="00B3551C" w:rsidRPr="00F0499F" w:rsidRDefault="00FB5348" w:rsidP="000E0095">
      <w:pPr>
        <w:pStyle w:val="Sraopastraipa"/>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800A650" w14:textId="77777777" w:rsidR="00F37DC1" w:rsidRDefault="00F37DC1" w:rsidP="000E0095">
      <w:pPr>
        <w:spacing w:after="0" w:line="20" w:lineRule="atLeast"/>
        <w:ind w:firstLine="567"/>
        <w:jc w:val="both"/>
        <w:rPr>
          <w:rFonts w:eastAsiaTheme="minorHAnsi" w:cstheme="minorHAnsi"/>
          <w:bCs/>
          <w:i/>
          <w:color w:val="FF0000"/>
        </w:rPr>
      </w:pPr>
    </w:p>
    <w:p w14:paraId="7136C94B" w14:textId="7E9C3167" w:rsidR="00040C0F" w:rsidRPr="00FD51C2" w:rsidRDefault="00E529AD" w:rsidP="00E529AD">
      <w:pPr>
        <w:pStyle w:val="Antrat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28"/>
      <w:bookmarkEnd w:id="29"/>
      <w:bookmarkEnd w:id="30"/>
      <w:bookmarkEnd w:id="31"/>
      <w:bookmarkEnd w:id="32"/>
    </w:p>
    <w:p w14:paraId="0BFDB7B0" w14:textId="0018BD57" w:rsidR="00040C0F" w:rsidRDefault="00515C0E" w:rsidP="0043516F">
      <w:pPr>
        <w:pStyle w:val="Sraopastraipa"/>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E3ABF7D" w14:textId="77777777" w:rsidR="00957330" w:rsidRDefault="00957330" w:rsidP="0043516F">
      <w:pPr>
        <w:pStyle w:val="Sraopastraipa"/>
        <w:spacing w:after="0" w:line="20" w:lineRule="atLeast"/>
        <w:ind w:left="0" w:firstLine="567"/>
        <w:rPr>
          <w:rFonts w:cstheme="minorHAnsi"/>
        </w:rPr>
      </w:pPr>
    </w:p>
    <w:p w14:paraId="14CBD3AD" w14:textId="38B2762B" w:rsidR="009D0DC5" w:rsidRPr="00B47B85" w:rsidRDefault="00874E2C" w:rsidP="00874E2C">
      <w:pPr>
        <w:pStyle w:val="Antrat1"/>
        <w:tabs>
          <w:tab w:val="left" w:pos="709"/>
        </w:tabs>
        <w:spacing w:line="20" w:lineRule="atLeast"/>
        <w:ind w:left="283"/>
        <w:contextualSpacing/>
        <w:rPr>
          <w:rFonts w:asciiTheme="minorHAnsi" w:hAnsiTheme="minorHAnsi" w:cstheme="minorHAnsi"/>
        </w:rPr>
      </w:pPr>
      <w:bookmarkStart w:id="35" w:name="_Ref39667303"/>
      <w:bookmarkStart w:id="36" w:name="_Ref39667308"/>
      <w:bookmarkStart w:id="37" w:name="_Toc126333936"/>
      <w:r>
        <w:rPr>
          <w:rFonts w:asciiTheme="minorHAnsi" w:hAnsiTheme="minorHAnsi" w:cstheme="minorHAnsi"/>
        </w:rPr>
        <w:t xml:space="preserve">7. </w:t>
      </w:r>
      <w:r w:rsidR="00EA001C" w:rsidRPr="00B47B85">
        <w:rPr>
          <w:rFonts w:asciiTheme="minorHAnsi" w:hAnsiTheme="minorHAnsi" w:cstheme="minorHAnsi"/>
        </w:rPr>
        <w:t>P</w:t>
      </w:r>
      <w:r w:rsidR="00014A61" w:rsidRPr="00B47B85">
        <w:rPr>
          <w:rFonts w:asciiTheme="minorHAnsi" w:hAnsiTheme="minorHAnsi" w:cstheme="minorHAnsi"/>
        </w:rPr>
        <w:t>asiūlymų vertinimas</w:t>
      </w:r>
      <w:bookmarkEnd w:id="33"/>
      <w:bookmarkEnd w:id="34"/>
      <w:bookmarkEnd w:id="35"/>
      <w:bookmarkEnd w:id="36"/>
      <w:bookmarkEnd w:id="37"/>
    </w:p>
    <w:p w14:paraId="1386FD19" w14:textId="51006E02" w:rsidR="007C7306" w:rsidRPr="006D0631" w:rsidRDefault="007C7306" w:rsidP="00043036">
      <w:pPr>
        <w:spacing w:after="0" w:line="20" w:lineRule="atLeast"/>
        <w:jc w:val="both"/>
        <w:rPr>
          <w:rFonts w:cstheme="minorHAnsi"/>
          <w:color w:val="FF0000"/>
        </w:rPr>
      </w:pPr>
    </w:p>
    <w:p w14:paraId="5ED58B46" w14:textId="670516A7" w:rsidR="00AF4A72" w:rsidRPr="00043036" w:rsidRDefault="004A3FC9" w:rsidP="00043036">
      <w:pPr>
        <w:spacing w:after="0" w:line="20" w:lineRule="atLeast"/>
        <w:ind w:firstLine="567"/>
        <w:jc w:val="both"/>
        <w:rPr>
          <w:rFonts w:cstheme="minorHAnsi"/>
        </w:rPr>
      </w:pPr>
      <w:r w:rsidRPr="007B32B4">
        <w:rPr>
          <w:rFonts w:cstheme="minorHAnsi"/>
        </w:rPr>
        <w:t>7</w:t>
      </w:r>
      <w:r w:rsidR="007C7306" w:rsidRPr="007B32B4">
        <w:rPr>
          <w:rFonts w:cstheme="minorHAnsi"/>
        </w:rPr>
        <w:t xml:space="preserve">.1.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w:t>
      </w:r>
      <w:r w:rsidR="007B32B4">
        <w:rPr>
          <w:rFonts w:eastAsia="Calibri"/>
        </w:rPr>
        <w:t>ą</w:t>
      </w:r>
      <w:r w:rsidR="00003A3F" w:rsidRPr="127DD6E8">
        <w:rPr>
          <w:rFonts w:eastAsia="Calibri"/>
        </w:rPr>
        <w:t xml:space="preserve">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913029" w:rsidRPr="127DD6E8">
        <w:rPr>
          <w:rFonts w:eastAsia="Calibri"/>
        </w:rPr>
        <w:t>priede</w:t>
      </w:r>
      <w:r w:rsidR="00CF03ED">
        <w:rPr>
          <w:rFonts w:eastAsia="Calibri"/>
        </w:rPr>
        <w:t xml:space="preserve"> </w:t>
      </w:r>
      <w:r w:rsidR="00CF03ED" w:rsidRPr="00CF03ED">
        <w:rPr>
          <w:rFonts w:eastAsia="Calibri"/>
        </w:rPr>
        <w:t>„Kokybės kriterijai ir jų vertinimas“</w:t>
      </w:r>
      <w:r w:rsidR="00090235">
        <w:rPr>
          <w:rFonts w:eastAsia="Calibri"/>
        </w:rPr>
        <w:t>.</w:t>
      </w:r>
      <w:r w:rsidR="00CE14DF">
        <w:rPr>
          <w:rFonts w:eastAsia="Calibri"/>
        </w:rPr>
        <w:t xml:space="preserve"> </w:t>
      </w:r>
    </w:p>
    <w:p w14:paraId="099ED8C4" w14:textId="29CE5FD1" w:rsidR="00D734C6" w:rsidRPr="00FB6387" w:rsidRDefault="00DE65A1" w:rsidP="00FB6387">
      <w:pPr>
        <w:spacing w:after="0" w:line="20" w:lineRule="atLeast"/>
        <w:ind w:firstLine="567"/>
        <w:jc w:val="both"/>
        <w:rPr>
          <w:rFonts w:eastAsiaTheme="minorHAnsi" w:cstheme="minorHAnsi"/>
          <w:bCs/>
          <w:iCs/>
        </w:rPr>
      </w:pPr>
      <w:r w:rsidRPr="007B32B4">
        <w:rPr>
          <w:rFonts w:eastAsiaTheme="minorHAnsi" w:cstheme="minorHAnsi"/>
          <w:bCs/>
          <w:iCs/>
        </w:rPr>
        <w:t>7.</w:t>
      </w:r>
      <w:r w:rsidR="00043036">
        <w:rPr>
          <w:rFonts w:eastAsiaTheme="minorHAnsi" w:cstheme="minorHAnsi"/>
          <w:bCs/>
          <w:iCs/>
        </w:rPr>
        <w:t>2</w:t>
      </w:r>
      <w:r w:rsidRPr="007B32B4">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r w:rsidR="001A27B6" w:rsidRPr="00FB6387">
        <w:rPr>
          <w:i/>
          <w:color w:val="000000" w:themeColor="text1"/>
        </w:rPr>
        <w:t xml:space="preserve"> </w:t>
      </w:r>
    </w:p>
    <w:p w14:paraId="7597C0ED" w14:textId="77777777" w:rsidR="00E242E6" w:rsidRDefault="00E242E6" w:rsidP="006D0631">
      <w:pPr>
        <w:spacing w:after="0" w:line="20" w:lineRule="atLeast"/>
        <w:ind w:firstLine="567"/>
        <w:jc w:val="both"/>
        <w:rPr>
          <w:rFonts w:eastAsiaTheme="minorHAnsi" w:cstheme="minorHAnsi"/>
          <w:bCs/>
          <w:i/>
          <w:color w:val="FF0000"/>
        </w:rPr>
      </w:pPr>
    </w:p>
    <w:p w14:paraId="678C44CA" w14:textId="64AEAA84" w:rsidR="00FE7908" w:rsidRPr="00F065D6" w:rsidRDefault="007313B6" w:rsidP="007313B6">
      <w:pPr>
        <w:pStyle w:val="Antrat1"/>
        <w:tabs>
          <w:tab w:val="left" w:pos="567"/>
        </w:tabs>
        <w:spacing w:line="20" w:lineRule="atLeast"/>
        <w:ind w:left="283"/>
        <w:contextualSpacing/>
        <w:rPr>
          <w:rFonts w:asciiTheme="minorHAnsi" w:hAnsiTheme="minorHAnsi" w:cstheme="minorHAnsi"/>
        </w:rPr>
      </w:pPr>
      <w:bookmarkStart w:id="38" w:name="_Ref39425999"/>
      <w:bookmarkStart w:id="39" w:name="_Ref39426005"/>
      <w:bookmarkStart w:id="40" w:name="_Toc126333937"/>
      <w:r>
        <w:rPr>
          <w:rFonts w:asciiTheme="minorHAnsi" w:hAnsiTheme="minorHAnsi" w:cstheme="minorHAnsi"/>
        </w:rPr>
        <w:t xml:space="preserve">8. </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38"/>
      <w:bookmarkEnd w:id="39"/>
      <w:bookmarkEnd w:id="40"/>
      <w:r w:rsidR="00F848E0">
        <w:rPr>
          <w:rFonts w:asciiTheme="minorHAnsi" w:hAnsiTheme="minorHAnsi" w:cstheme="minorHAnsi"/>
        </w:rPr>
        <w:t>pasirašymas ir sąlygos</w:t>
      </w:r>
    </w:p>
    <w:p w14:paraId="06FB8148" w14:textId="455C4FA6" w:rsidR="003300F2" w:rsidRPr="0069681C" w:rsidRDefault="003300F2" w:rsidP="0069681C">
      <w:pPr>
        <w:tabs>
          <w:tab w:val="left" w:pos="851"/>
          <w:tab w:val="left" w:pos="993"/>
        </w:tabs>
        <w:spacing w:after="0" w:line="20" w:lineRule="atLeast"/>
        <w:rPr>
          <w:rFonts w:cstheme="minorHAnsi"/>
          <w:color w:val="FF0000"/>
        </w:rPr>
      </w:pPr>
    </w:p>
    <w:p w14:paraId="27CAEFF7" w14:textId="3BF8BF9B" w:rsidR="00F57665" w:rsidRPr="00F0499F" w:rsidRDefault="0088290F" w:rsidP="003E3E5D">
      <w:pPr>
        <w:pStyle w:val="Sraopastraipa"/>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3EF7068A" w14:textId="77777777" w:rsidR="0088290F" w:rsidRDefault="0088290F" w:rsidP="003E3E5D">
      <w:pPr>
        <w:spacing w:after="0" w:line="20" w:lineRule="atLeast"/>
        <w:ind w:firstLine="567"/>
        <w:jc w:val="both"/>
        <w:rPr>
          <w:rFonts w:eastAsiaTheme="minorHAnsi" w:cstheme="minorHAnsi"/>
          <w:i/>
          <w:iCs/>
          <w:color w:val="FF0000"/>
          <w:lang w:eastAsia="en-US"/>
        </w:rPr>
      </w:pPr>
    </w:p>
    <w:bookmarkEnd w:id="2"/>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0730D0">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4B19" w14:textId="77777777" w:rsidR="009A62FE" w:rsidRDefault="009A62FE" w:rsidP="00D05666">
      <w:r>
        <w:separator/>
      </w:r>
    </w:p>
  </w:endnote>
  <w:endnote w:type="continuationSeparator" w:id="0">
    <w:p w14:paraId="0EA09007" w14:textId="77777777" w:rsidR="009A62FE" w:rsidRDefault="009A62FE" w:rsidP="00D05666">
      <w:r>
        <w:continuationSeparator/>
      </w:r>
    </w:p>
  </w:endnote>
  <w:endnote w:type="continuationNotice" w:id="1">
    <w:p w14:paraId="7376D8BF" w14:textId="77777777" w:rsidR="009A62FE" w:rsidRDefault="009A62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Porat"/>
      <w:jc w:val="right"/>
    </w:pPr>
  </w:p>
  <w:p w14:paraId="0B840016" w14:textId="77DE8392"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2C176" w14:textId="77777777" w:rsidR="009A62FE" w:rsidRDefault="009A62FE" w:rsidP="00D05666">
      <w:r>
        <w:separator/>
      </w:r>
    </w:p>
  </w:footnote>
  <w:footnote w:type="continuationSeparator" w:id="0">
    <w:p w14:paraId="7F1DC371" w14:textId="77777777" w:rsidR="009A62FE" w:rsidRDefault="009A62FE" w:rsidP="00D05666">
      <w:r>
        <w:continuationSeparator/>
      </w:r>
    </w:p>
  </w:footnote>
  <w:footnote w:type="continuationNotice" w:id="1">
    <w:p w14:paraId="28E852D4" w14:textId="77777777" w:rsidR="009A62FE" w:rsidRDefault="009A62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69E"/>
    <w:rsid w:val="00001CCF"/>
    <w:rsid w:val="00002835"/>
    <w:rsid w:val="00003568"/>
    <w:rsid w:val="000035DA"/>
    <w:rsid w:val="00003A28"/>
    <w:rsid w:val="00003A3F"/>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036"/>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71AD"/>
    <w:rsid w:val="00057346"/>
    <w:rsid w:val="000578C9"/>
    <w:rsid w:val="0006040C"/>
    <w:rsid w:val="000605C5"/>
    <w:rsid w:val="000608EF"/>
    <w:rsid w:val="00061084"/>
    <w:rsid w:val="00061466"/>
    <w:rsid w:val="00061E86"/>
    <w:rsid w:val="0006300C"/>
    <w:rsid w:val="000631F1"/>
    <w:rsid w:val="00063C40"/>
    <w:rsid w:val="00064868"/>
    <w:rsid w:val="0006575D"/>
    <w:rsid w:val="000659E9"/>
    <w:rsid w:val="0006606A"/>
    <w:rsid w:val="00066BB9"/>
    <w:rsid w:val="00066D29"/>
    <w:rsid w:val="000670A1"/>
    <w:rsid w:val="00067A88"/>
    <w:rsid w:val="00067DCC"/>
    <w:rsid w:val="00067EAF"/>
    <w:rsid w:val="0007051B"/>
    <w:rsid w:val="00070DFB"/>
    <w:rsid w:val="000714BF"/>
    <w:rsid w:val="00071548"/>
    <w:rsid w:val="000716B1"/>
    <w:rsid w:val="00071802"/>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3A9A"/>
    <w:rsid w:val="000D3B65"/>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699"/>
    <w:rsid w:val="000E1743"/>
    <w:rsid w:val="000E2119"/>
    <w:rsid w:val="000E266E"/>
    <w:rsid w:val="000E2785"/>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435"/>
    <w:rsid w:val="00111943"/>
    <w:rsid w:val="0011199A"/>
    <w:rsid w:val="001123B4"/>
    <w:rsid w:val="001126FB"/>
    <w:rsid w:val="00112805"/>
    <w:rsid w:val="00112EE8"/>
    <w:rsid w:val="0011320C"/>
    <w:rsid w:val="0011344C"/>
    <w:rsid w:val="00113B07"/>
    <w:rsid w:val="00113C79"/>
    <w:rsid w:val="00113EAE"/>
    <w:rsid w:val="00113FD3"/>
    <w:rsid w:val="00115438"/>
    <w:rsid w:val="00116A84"/>
    <w:rsid w:val="0011730E"/>
    <w:rsid w:val="00117876"/>
    <w:rsid w:val="0011798C"/>
    <w:rsid w:val="00117DD0"/>
    <w:rsid w:val="00120F58"/>
    <w:rsid w:val="00121867"/>
    <w:rsid w:val="00121982"/>
    <w:rsid w:val="00121BEA"/>
    <w:rsid w:val="0012267C"/>
    <w:rsid w:val="001229FD"/>
    <w:rsid w:val="00124338"/>
    <w:rsid w:val="00124345"/>
    <w:rsid w:val="00124FB1"/>
    <w:rsid w:val="00125082"/>
    <w:rsid w:val="0012584E"/>
    <w:rsid w:val="0012639E"/>
    <w:rsid w:val="00126EF7"/>
    <w:rsid w:val="00127196"/>
    <w:rsid w:val="001275FB"/>
    <w:rsid w:val="00127F38"/>
    <w:rsid w:val="0013010B"/>
    <w:rsid w:val="00131097"/>
    <w:rsid w:val="0013140B"/>
    <w:rsid w:val="00131BA4"/>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A48"/>
    <w:rsid w:val="00144E07"/>
    <w:rsid w:val="001455B2"/>
    <w:rsid w:val="0014578C"/>
    <w:rsid w:val="00145B8E"/>
    <w:rsid w:val="001464DE"/>
    <w:rsid w:val="00146BC9"/>
    <w:rsid w:val="00147552"/>
    <w:rsid w:val="00147A63"/>
    <w:rsid w:val="00147A8C"/>
    <w:rsid w:val="0015079A"/>
    <w:rsid w:val="00150D95"/>
    <w:rsid w:val="00150E77"/>
    <w:rsid w:val="0015376E"/>
    <w:rsid w:val="001538C5"/>
    <w:rsid w:val="00153D1C"/>
    <w:rsid w:val="00154487"/>
    <w:rsid w:val="0015529C"/>
    <w:rsid w:val="00155354"/>
    <w:rsid w:val="001560C2"/>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DDD"/>
    <w:rsid w:val="0017154D"/>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1BF"/>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6E"/>
    <w:rsid w:val="001B3C7D"/>
    <w:rsid w:val="001B3F4C"/>
    <w:rsid w:val="001B4266"/>
    <w:rsid w:val="001B50F3"/>
    <w:rsid w:val="001B53D6"/>
    <w:rsid w:val="001B59DE"/>
    <w:rsid w:val="001B60F0"/>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8CB"/>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39E"/>
    <w:rsid w:val="00242459"/>
    <w:rsid w:val="002425E8"/>
    <w:rsid w:val="00242846"/>
    <w:rsid w:val="00242CEB"/>
    <w:rsid w:val="002430AE"/>
    <w:rsid w:val="00244688"/>
    <w:rsid w:val="00245655"/>
    <w:rsid w:val="00245DD5"/>
    <w:rsid w:val="00245E8F"/>
    <w:rsid w:val="00247157"/>
    <w:rsid w:val="0024735B"/>
    <w:rsid w:val="0024768A"/>
    <w:rsid w:val="002476D5"/>
    <w:rsid w:val="00247BA8"/>
    <w:rsid w:val="00250214"/>
    <w:rsid w:val="00250D6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C9A"/>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265"/>
    <w:rsid w:val="00280AF0"/>
    <w:rsid w:val="00281309"/>
    <w:rsid w:val="00281735"/>
    <w:rsid w:val="00281740"/>
    <w:rsid w:val="002827A2"/>
    <w:rsid w:val="002827E4"/>
    <w:rsid w:val="00282C67"/>
    <w:rsid w:val="00282D28"/>
    <w:rsid w:val="00282E1F"/>
    <w:rsid w:val="00283391"/>
    <w:rsid w:val="00283C6E"/>
    <w:rsid w:val="00283D6A"/>
    <w:rsid w:val="00284221"/>
    <w:rsid w:val="002847F1"/>
    <w:rsid w:val="00285B02"/>
    <w:rsid w:val="00285E5E"/>
    <w:rsid w:val="00286E67"/>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77A"/>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83"/>
    <w:rsid w:val="002B2FCD"/>
    <w:rsid w:val="002B32CA"/>
    <w:rsid w:val="002B3DBA"/>
    <w:rsid w:val="002B3F04"/>
    <w:rsid w:val="002B42DA"/>
    <w:rsid w:val="002B49CA"/>
    <w:rsid w:val="002B4DFD"/>
    <w:rsid w:val="002B6251"/>
    <w:rsid w:val="002B6B9E"/>
    <w:rsid w:val="002B6FF7"/>
    <w:rsid w:val="002B75F7"/>
    <w:rsid w:val="002C1015"/>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4C4"/>
    <w:rsid w:val="002D28EF"/>
    <w:rsid w:val="002D3712"/>
    <w:rsid w:val="002D470F"/>
    <w:rsid w:val="002D48BB"/>
    <w:rsid w:val="002D51D8"/>
    <w:rsid w:val="002D540E"/>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747"/>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5737"/>
    <w:rsid w:val="00346410"/>
    <w:rsid w:val="00350286"/>
    <w:rsid w:val="0035041E"/>
    <w:rsid w:val="00350730"/>
    <w:rsid w:val="00351D68"/>
    <w:rsid w:val="00351F2E"/>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5CBA"/>
    <w:rsid w:val="003660B8"/>
    <w:rsid w:val="003671C3"/>
    <w:rsid w:val="00367C19"/>
    <w:rsid w:val="00370489"/>
    <w:rsid w:val="00370682"/>
    <w:rsid w:val="003713E4"/>
    <w:rsid w:val="00371433"/>
    <w:rsid w:val="00371726"/>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598D"/>
    <w:rsid w:val="00396CB4"/>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CB7"/>
    <w:rsid w:val="003C3F49"/>
    <w:rsid w:val="003C4C02"/>
    <w:rsid w:val="003C4C53"/>
    <w:rsid w:val="003C50DB"/>
    <w:rsid w:val="003C5AB4"/>
    <w:rsid w:val="003C5CA2"/>
    <w:rsid w:val="003C637B"/>
    <w:rsid w:val="003C6C3A"/>
    <w:rsid w:val="003C6C7B"/>
    <w:rsid w:val="003C7285"/>
    <w:rsid w:val="003C73E9"/>
    <w:rsid w:val="003C7652"/>
    <w:rsid w:val="003C7763"/>
    <w:rsid w:val="003C7AFD"/>
    <w:rsid w:val="003C7CF1"/>
    <w:rsid w:val="003D0037"/>
    <w:rsid w:val="003D03D9"/>
    <w:rsid w:val="003D0450"/>
    <w:rsid w:val="003D11CB"/>
    <w:rsid w:val="003D1383"/>
    <w:rsid w:val="003D1807"/>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56F9"/>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E1E"/>
    <w:rsid w:val="00410349"/>
    <w:rsid w:val="00410936"/>
    <w:rsid w:val="00410A15"/>
    <w:rsid w:val="0041188F"/>
    <w:rsid w:val="00411B94"/>
    <w:rsid w:val="00411BD7"/>
    <w:rsid w:val="0041208A"/>
    <w:rsid w:val="00412CCC"/>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6E3D"/>
    <w:rsid w:val="0042788E"/>
    <w:rsid w:val="00430638"/>
    <w:rsid w:val="00431627"/>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EA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7163"/>
    <w:rsid w:val="0045773D"/>
    <w:rsid w:val="00457F5A"/>
    <w:rsid w:val="00460069"/>
    <w:rsid w:val="00460244"/>
    <w:rsid w:val="004602B7"/>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E10"/>
    <w:rsid w:val="004847DE"/>
    <w:rsid w:val="00484906"/>
    <w:rsid w:val="004849B5"/>
    <w:rsid w:val="00484E76"/>
    <w:rsid w:val="0048587E"/>
    <w:rsid w:val="00485E23"/>
    <w:rsid w:val="0048654D"/>
    <w:rsid w:val="004867B9"/>
    <w:rsid w:val="00486B0D"/>
    <w:rsid w:val="00486DCD"/>
    <w:rsid w:val="004873D5"/>
    <w:rsid w:val="004905CE"/>
    <w:rsid w:val="004909FF"/>
    <w:rsid w:val="00490ACD"/>
    <w:rsid w:val="004920FA"/>
    <w:rsid w:val="004923AA"/>
    <w:rsid w:val="0049531C"/>
    <w:rsid w:val="0049538A"/>
    <w:rsid w:val="00495F71"/>
    <w:rsid w:val="00496EFB"/>
    <w:rsid w:val="0049722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5B4"/>
    <w:rsid w:val="004B1B04"/>
    <w:rsid w:val="004B2076"/>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E7"/>
    <w:rsid w:val="004D1010"/>
    <w:rsid w:val="004D10FB"/>
    <w:rsid w:val="004D248A"/>
    <w:rsid w:val="004D3B6F"/>
    <w:rsid w:val="004D3BE3"/>
    <w:rsid w:val="004D4519"/>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32"/>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172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DF"/>
    <w:rsid w:val="005110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5C3"/>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5E4"/>
    <w:rsid w:val="00533865"/>
    <w:rsid w:val="00533C4A"/>
    <w:rsid w:val="005346BB"/>
    <w:rsid w:val="005350DE"/>
    <w:rsid w:val="00535763"/>
    <w:rsid w:val="005357BB"/>
    <w:rsid w:val="005370EF"/>
    <w:rsid w:val="005377B5"/>
    <w:rsid w:val="00537800"/>
    <w:rsid w:val="005379E7"/>
    <w:rsid w:val="00537A4A"/>
    <w:rsid w:val="00540094"/>
    <w:rsid w:val="005404A6"/>
    <w:rsid w:val="00540743"/>
    <w:rsid w:val="00540C9A"/>
    <w:rsid w:val="0054132A"/>
    <w:rsid w:val="005415E4"/>
    <w:rsid w:val="00541AC9"/>
    <w:rsid w:val="00541BC4"/>
    <w:rsid w:val="005420ED"/>
    <w:rsid w:val="00542A74"/>
    <w:rsid w:val="00543AE0"/>
    <w:rsid w:val="00543E2A"/>
    <w:rsid w:val="005448A6"/>
    <w:rsid w:val="005464B7"/>
    <w:rsid w:val="00546729"/>
    <w:rsid w:val="00547265"/>
    <w:rsid w:val="00547443"/>
    <w:rsid w:val="005505A6"/>
    <w:rsid w:val="005505BF"/>
    <w:rsid w:val="00551B0D"/>
    <w:rsid w:val="00551FA7"/>
    <w:rsid w:val="00552CBE"/>
    <w:rsid w:val="00553286"/>
    <w:rsid w:val="00553E2C"/>
    <w:rsid w:val="0055476C"/>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6FE"/>
    <w:rsid w:val="00572AF3"/>
    <w:rsid w:val="00574529"/>
    <w:rsid w:val="005753B6"/>
    <w:rsid w:val="00575B8A"/>
    <w:rsid w:val="00575DFE"/>
    <w:rsid w:val="005760D7"/>
    <w:rsid w:val="005769FF"/>
    <w:rsid w:val="00576DEC"/>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0F0"/>
    <w:rsid w:val="00597743"/>
    <w:rsid w:val="00597972"/>
    <w:rsid w:val="005979E9"/>
    <w:rsid w:val="005A0388"/>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C0258"/>
    <w:rsid w:val="005C0B37"/>
    <w:rsid w:val="005C17C2"/>
    <w:rsid w:val="005C1E12"/>
    <w:rsid w:val="005C223A"/>
    <w:rsid w:val="005C3F18"/>
    <w:rsid w:val="005C59F7"/>
    <w:rsid w:val="005C5BD5"/>
    <w:rsid w:val="005C5D69"/>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EBF"/>
    <w:rsid w:val="006015A1"/>
    <w:rsid w:val="006015E1"/>
    <w:rsid w:val="006018BE"/>
    <w:rsid w:val="00601B91"/>
    <w:rsid w:val="00601DD0"/>
    <w:rsid w:val="0060200D"/>
    <w:rsid w:val="00602197"/>
    <w:rsid w:val="00603432"/>
    <w:rsid w:val="00603E31"/>
    <w:rsid w:val="006041B7"/>
    <w:rsid w:val="0060451D"/>
    <w:rsid w:val="00604CD7"/>
    <w:rsid w:val="00605629"/>
    <w:rsid w:val="006059FB"/>
    <w:rsid w:val="00605D03"/>
    <w:rsid w:val="00606892"/>
    <w:rsid w:val="00606FD4"/>
    <w:rsid w:val="00607C46"/>
    <w:rsid w:val="006102F3"/>
    <w:rsid w:val="0061093E"/>
    <w:rsid w:val="006119DC"/>
    <w:rsid w:val="00612434"/>
    <w:rsid w:val="00612CE6"/>
    <w:rsid w:val="00612DA3"/>
    <w:rsid w:val="00612EDD"/>
    <w:rsid w:val="00612FBA"/>
    <w:rsid w:val="0061325F"/>
    <w:rsid w:val="00614A7B"/>
    <w:rsid w:val="00614FF2"/>
    <w:rsid w:val="006158E4"/>
    <w:rsid w:val="006158FB"/>
    <w:rsid w:val="00615C08"/>
    <w:rsid w:val="0061733E"/>
    <w:rsid w:val="0061741C"/>
    <w:rsid w:val="0061785B"/>
    <w:rsid w:val="006207BC"/>
    <w:rsid w:val="00620ED5"/>
    <w:rsid w:val="00621335"/>
    <w:rsid w:val="0062150E"/>
    <w:rsid w:val="00623F37"/>
    <w:rsid w:val="00623F56"/>
    <w:rsid w:val="006242E9"/>
    <w:rsid w:val="006250F6"/>
    <w:rsid w:val="006258F1"/>
    <w:rsid w:val="00626341"/>
    <w:rsid w:val="00626696"/>
    <w:rsid w:val="0062675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64C"/>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60F6D"/>
    <w:rsid w:val="0066179A"/>
    <w:rsid w:val="00661860"/>
    <w:rsid w:val="00661FC2"/>
    <w:rsid w:val="006621B6"/>
    <w:rsid w:val="00662606"/>
    <w:rsid w:val="00662701"/>
    <w:rsid w:val="0066271C"/>
    <w:rsid w:val="00663099"/>
    <w:rsid w:val="006638AF"/>
    <w:rsid w:val="00664184"/>
    <w:rsid w:val="00664750"/>
    <w:rsid w:val="00664C39"/>
    <w:rsid w:val="0066500F"/>
    <w:rsid w:val="00665508"/>
    <w:rsid w:val="00665D82"/>
    <w:rsid w:val="00670121"/>
    <w:rsid w:val="00670373"/>
    <w:rsid w:val="006705FE"/>
    <w:rsid w:val="00671254"/>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779AB"/>
    <w:rsid w:val="00680281"/>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6EB2"/>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6781"/>
    <w:rsid w:val="006967C9"/>
    <w:rsid w:val="0069681C"/>
    <w:rsid w:val="00696EED"/>
    <w:rsid w:val="006974CE"/>
    <w:rsid w:val="00697FA2"/>
    <w:rsid w:val="006A049B"/>
    <w:rsid w:val="006A1307"/>
    <w:rsid w:val="006A13BA"/>
    <w:rsid w:val="006A19FD"/>
    <w:rsid w:val="006A1AF2"/>
    <w:rsid w:val="006A2327"/>
    <w:rsid w:val="006A2491"/>
    <w:rsid w:val="006A2889"/>
    <w:rsid w:val="006A3033"/>
    <w:rsid w:val="006A37DF"/>
    <w:rsid w:val="006A3EDE"/>
    <w:rsid w:val="006A4421"/>
    <w:rsid w:val="006A4AF7"/>
    <w:rsid w:val="006A58FD"/>
    <w:rsid w:val="006A5FCC"/>
    <w:rsid w:val="006A6750"/>
    <w:rsid w:val="006A675A"/>
    <w:rsid w:val="006A737F"/>
    <w:rsid w:val="006A7476"/>
    <w:rsid w:val="006A797A"/>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8E7"/>
    <w:rsid w:val="006C4A69"/>
    <w:rsid w:val="006C4B06"/>
    <w:rsid w:val="006C5611"/>
    <w:rsid w:val="006C571E"/>
    <w:rsid w:val="006C5D8A"/>
    <w:rsid w:val="006C613D"/>
    <w:rsid w:val="006C6272"/>
    <w:rsid w:val="006C63B5"/>
    <w:rsid w:val="006C67DC"/>
    <w:rsid w:val="006C749B"/>
    <w:rsid w:val="006C7941"/>
    <w:rsid w:val="006D040A"/>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938"/>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966"/>
    <w:rsid w:val="006F1D1B"/>
    <w:rsid w:val="006F2478"/>
    <w:rsid w:val="006F2F71"/>
    <w:rsid w:val="006F4380"/>
    <w:rsid w:val="006F506C"/>
    <w:rsid w:val="006F535E"/>
    <w:rsid w:val="006F5B33"/>
    <w:rsid w:val="006F5F49"/>
    <w:rsid w:val="006F631C"/>
    <w:rsid w:val="006F6DAA"/>
    <w:rsid w:val="006F7115"/>
    <w:rsid w:val="00701093"/>
    <w:rsid w:val="00701577"/>
    <w:rsid w:val="0070177A"/>
    <w:rsid w:val="007022FB"/>
    <w:rsid w:val="0070256E"/>
    <w:rsid w:val="00702B33"/>
    <w:rsid w:val="00702D26"/>
    <w:rsid w:val="00702FDC"/>
    <w:rsid w:val="00703132"/>
    <w:rsid w:val="00703430"/>
    <w:rsid w:val="0070349D"/>
    <w:rsid w:val="00704310"/>
    <w:rsid w:val="007046CE"/>
    <w:rsid w:val="0070681D"/>
    <w:rsid w:val="00706BD5"/>
    <w:rsid w:val="00706F4D"/>
    <w:rsid w:val="00707381"/>
    <w:rsid w:val="00707712"/>
    <w:rsid w:val="007101B7"/>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0F12"/>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0936"/>
    <w:rsid w:val="007313B6"/>
    <w:rsid w:val="00731625"/>
    <w:rsid w:val="007317B5"/>
    <w:rsid w:val="0073210C"/>
    <w:rsid w:val="007321DE"/>
    <w:rsid w:val="0073238A"/>
    <w:rsid w:val="00733758"/>
    <w:rsid w:val="00734737"/>
    <w:rsid w:val="00734752"/>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4BD"/>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8E8"/>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2264"/>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35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BCD"/>
    <w:rsid w:val="008040CB"/>
    <w:rsid w:val="008043C9"/>
    <w:rsid w:val="00804D0F"/>
    <w:rsid w:val="00804D2B"/>
    <w:rsid w:val="00804F45"/>
    <w:rsid w:val="008055AB"/>
    <w:rsid w:val="0080573E"/>
    <w:rsid w:val="00805D63"/>
    <w:rsid w:val="00806044"/>
    <w:rsid w:val="00806116"/>
    <w:rsid w:val="00806360"/>
    <w:rsid w:val="00807B75"/>
    <w:rsid w:val="00810237"/>
    <w:rsid w:val="008107C4"/>
    <w:rsid w:val="00810AF3"/>
    <w:rsid w:val="00810CB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E1A"/>
    <w:rsid w:val="00822FE2"/>
    <w:rsid w:val="00823BF2"/>
    <w:rsid w:val="0082486B"/>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38C3"/>
    <w:rsid w:val="008540C3"/>
    <w:rsid w:val="0085443F"/>
    <w:rsid w:val="00854B1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4E2C"/>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6910"/>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EA7"/>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3081"/>
    <w:rsid w:val="008E31B9"/>
    <w:rsid w:val="008E331A"/>
    <w:rsid w:val="008E36EA"/>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B1"/>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B7D"/>
    <w:rsid w:val="00910C39"/>
    <w:rsid w:val="009116F2"/>
    <w:rsid w:val="00911B90"/>
    <w:rsid w:val="00911C54"/>
    <w:rsid w:val="009122A7"/>
    <w:rsid w:val="00912795"/>
    <w:rsid w:val="00913029"/>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A7D"/>
    <w:rsid w:val="00922326"/>
    <w:rsid w:val="00922922"/>
    <w:rsid w:val="00922A25"/>
    <w:rsid w:val="00922DF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AF"/>
    <w:rsid w:val="00934599"/>
    <w:rsid w:val="00935371"/>
    <w:rsid w:val="00935826"/>
    <w:rsid w:val="009363A6"/>
    <w:rsid w:val="0093767A"/>
    <w:rsid w:val="009400B9"/>
    <w:rsid w:val="00940196"/>
    <w:rsid w:val="009403AA"/>
    <w:rsid w:val="00940B64"/>
    <w:rsid w:val="00940EF8"/>
    <w:rsid w:val="00942030"/>
    <w:rsid w:val="00942197"/>
    <w:rsid w:val="00942226"/>
    <w:rsid w:val="00942379"/>
    <w:rsid w:val="009425A7"/>
    <w:rsid w:val="00942662"/>
    <w:rsid w:val="00942B80"/>
    <w:rsid w:val="00942BCA"/>
    <w:rsid w:val="00942C81"/>
    <w:rsid w:val="00943789"/>
    <w:rsid w:val="0094429A"/>
    <w:rsid w:val="00945504"/>
    <w:rsid w:val="00945920"/>
    <w:rsid w:val="0094647F"/>
    <w:rsid w:val="009465A0"/>
    <w:rsid w:val="009465EF"/>
    <w:rsid w:val="00946722"/>
    <w:rsid w:val="009501C3"/>
    <w:rsid w:val="009502BE"/>
    <w:rsid w:val="009502F5"/>
    <w:rsid w:val="0095251F"/>
    <w:rsid w:val="00952E3F"/>
    <w:rsid w:val="0095321C"/>
    <w:rsid w:val="00953D09"/>
    <w:rsid w:val="00953F2B"/>
    <w:rsid w:val="00954A8F"/>
    <w:rsid w:val="00955067"/>
    <w:rsid w:val="00955109"/>
    <w:rsid w:val="00955F2F"/>
    <w:rsid w:val="00956584"/>
    <w:rsid w:val="00956A4E"/>
    <w:rsid w:val="00956AB5"/>
    <w:rsid w:val="009572B3"/>
    <w:rsid w:val="00957330"/>
    <w:rsid w:val="00957540"/>
    <w:rsid w:val="009576A1"/>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A29"/>
    <w:rsid w:val="00971D98"/>
    <w:rsid w:val="009734C6"/>
    <w:rsid w:val="00973D2D"/>
    <w:rsid w:val="009743D3"/>
    <w:rsid w:val="0097530E"/>
    <w:rsid w:val="00975737"/>
    <w:rsid w:val="00975F1F"/>
    <w:rsid w:val="0097609B"/>
    <w:rsid w:val="009763A6"/>
    <w:rsid w:val="009763B1"/>
    <w:rsid w:val="009766CF"/>
    <w:rsid w:val="00976A65"/>
    <w:rsid w:val="00976ACC"/>
    <w:rsid w:val="00976E88"/>
    <w:rsid w:val="0097716E"/>
    <w:rsid w:val="009773F1"/>
    <w:rsid w:val="009774CC"/>
    <w:rsid w:val="00980D68"/>
    <w:rsid w:val="0098179C"/>
    <w:rsid w:val="00981C1A"/>
    <w:rsid w:val="009826F2"/>
    <w:rsid w:val="009827EC"/>
    <w:rsid w:val="00982EE8"/>
    <w:rsid w:val="00983A43"/>
    <w:rsid w:val="009841CD"/>
    <w:rsid w:val="00984B02"/>
    <w:rsid w:val="009855D4"/>
    <w:rsid w:val="00985A84"/>
    <w:rsid w:val="00985F55"/>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2C57"/>
    <w:rsid w:val="009A3252"/>
    <w:rsid w:val="009A3A73"/>
    <w:rsid w:val="009A43BF"/>
    <w:rsid w:val="009A50B5"/>
    <w:rsid w:val="009A61DC"/>
    <w:rsid w:val="009A62FE"/>
    <w:rsid w:val="009A6678"/>
    <w:rsid w:val="009A6DA7"/>
    <w:rsid w:val="009A7D11"/>
    <w:rsid w:val="009A7E1D"/>
    <w:rsid w:val="009B0352"/>
    <w:rsid w:val="009B1258"/>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5ED"/>
    <w:rsid w:val="009B6E32"/>
    <w:rsid w:val="009B6F95"/>
    <w:rsid w:val="009B711D"/>
    <w:rsid w:val="009B7F3A"/>
    <w:rsid w:val="009C00DC"/>
    <w:rsid w:val="009C06DA"/>
    <w:rsid w:val="009C1155"/>
    <w:rsid w:val="009C19E0"/>
    <w:rsid w:val="009C1B9B"/>
    <w:rsid w:val="009C2357"/>
    <w:rsid w:val="009C2518"/>
    <w:rsid w:val="009C2641"/>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3DD"/>
    <w:rsid w:val="009E46B6"/>
    <w:rsid w:val="009E46BC"/>
    <w:rsid w:val="009E4CDE"/>
    <w:rsid w:val="009E61A9"/>
    <w:rsid w:val="009E6E3B"/>
    <w:rsid w:val="009F0698"/>
    <w:rsid w:val="009F0935"/>
    <w:rsid w:val="009F0A4E"/>
    <w:rsid w:val="009F18CF"/>
    <w:rsid w:val="009F31A7"/>
    <w:rsid w:val="009F3379"/>
    <w:rsid w:val="009F402F"/>
    <w:rsid w:val="009F45D0"/>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62F6"/>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C7F"/>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309"/>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799"/>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2E01"/>
    <w:rsid w:val="00A83F3F"/>
    <w:rsid w:val="00A84166"/>
    <w:rsid w:val="00A8418F"/>
    <w:rsid w:val="00A84566"/>
    <w:rsid w:val="00A84687"/>
    <w:rsid w:val="00A84A66"/>
    <w:rsid w:val="00A84C6C"/>
    <w:rsid w:val="00A84D66"/>
    <w:rsid w:val="00A865DA"/>
    <w:rsid w:val="00A90AF8"/>
    <w:rsid w:val="00A91483"/>
    <w:rsid w:val="00A91FFB"/>
    <w:rsid w:val="00A92611"/>
    <w:rsid w:val="00A933C8"/>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17A"/>
    <w:rsid w:val="00AA3192"/>
    <w:rsid w:val="00AA362E"/>
    <w:rsid w:val="00AA3DA7"/>
    <w:rsid w:val="00AA4CE6"/>
    <w:rsid w:val="00AA52E1"/>
    <w:rsid w:val="00AA62D6"/>
    <w:rsid w:val="00AA6640"/>
    <w:rsid w:val="00AA66DF"/>
    <w:rsid w:val="00AA6796"/>
    <w:rsid w:val="00AA78B2"/>
    <w:rsid w:val="00AA7C0D"/>
    <w:rsid w:val="00AA7DD1"/>
    <w:rsid w:val="00AB12C0"/>
    <w:rsid w:val="00AB157A"/>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6C1"/>
    <w:rsid w:val="00AF7CB0"/>
    <w:rsid w:val="00AF7F98"/>
    <w:rsid w:val="00AF7FB3"/>
    <w:rsid w:val="00B003DC"/>
    <w:rsid w:val="00B004F2"/>
    <w:rsid w:val="00B00C12"/>
    <w:rsid w:val="00B012CF"/>
    <w:rsid w:val="00B015FC"/>
    <w:rsid w:val="00B01A92"/>
    <w:rsid w:val="00B01C30"/>
    <w:rsid w:val="00B02910"/>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5634"/>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10A"/>
    <w:rsid w:val="00B2239D"/>
    <w:rsid w:val="00B22538"/>
    <w:rsid w:val="00B22F90"/>
    <w:rsid w:val="00B23F77"/>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BBF"/>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2B3F"/>
    <w:rsid w:val="00B53E62"/>
    <w:rsid w:val="00B5429E"/>
    <w:rsid w:val="00B543A3"/>
    <w:rsid w:val="00B5482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E41"/>
    <w:rsid w:val="00B61F68"/>
    <w:rsid w:val="00B62973"/>
    <w:rsid w:val="00B62C56"/>
    <w:rsid w:val="00B62D48"/>
    <w:rsid w:val="00B6389A"/>
    <w:rsid w:val="00B64F95"/>
    <w:rsid w:val="00B6522C"/>
    <w:rsid w:val="00B65F97"/>
    <w:rsid w:val="00B669F2"/>
    <w:rsid w:val="00B66E67"/>
    <w:rsid w:val="00B67C98"/>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6C3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3"/>
    <w:rsid w:val="00BA5D95"/>
    <w:rsid w:val="00BA69FA"/>
    <w:rsid w:val="00BA6AB3"/>
    <w:rsid w:val="00BA6EE1"/>
    <w:rsid w:val="00BA733E"/>
    <w:rsid w:val="00BA74D7"/>
    <w:rsid w:val="00BB0514"/>
    <w:rsid w:val="00BB0F81"/>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AA5"/>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552"/>
    <w:rsid w:val="00BE6893"/>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2966"/>
    <w:rsid w:val="00C02A2D"/>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F5"/>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CC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D3F"/>
    <w:rsid w:val="00C56414"/>
    <w:rsid w:val="00C56765"/>
    <w:rsid w:val="00C5753C"/>
    <w:rsid w:val="00C57816"/>
    <w:rsid w:val="00C6025B"/>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4C4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4788"/>
    <w:rsid w:val="00C74E8B"/>
    <w:rsid w:val="00C75E83"/>
    <w:rsid w:val="00C76D43"/>
    <w:rsid w:val="00C7706C"/>
    <w:rsid w:val="00C77938"/>
    <w:rsid w:val="00C77AC5"/>
    <w:rsid w:val="00C77CAE"/>
    <w:rsid w:val="00C8017B"/>
    <w:rsid w:val="00C80574"/>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359"/>
    <w:rsid w:val="00CB6B3C"/>
    <w:rsid w:val="00CB70A1"/>
    <w:rsid w:val="00CB7156"/>
    <w:rsid w:val="00CB740C"/>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A2F"/>
    <w:rsid w:val="00CF2CB6"/>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3CEF"/>
    <w:rsid w:val="00D145DE"/>
    <w:rsid w:val="00D14BB3"/>
    <w:rsid w:val="00D1501C"/>
    <w:rsid w:val="00D1581F"/>
    <w:rsid w:val="00D159D2"/>
    <w:rsid w:val="00D1609F"/>
    <w:rsid w:val="00D17945"/>
    <w:rsid w:val="00D17972"/>
    <w:rsid w:val="00D179B6"/>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38C"/>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4A97"/>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5CA8"/>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E9B"/>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5F35"/>
    <w:rsid w:val="00DA5F8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080D"/>
    <w:rsid w:val="00DD1114"/>
    <w:rsid w:val="00DD138F"/>
    <w:rsid w:val="00DD13C0"/>
    <w:rsid w:val="00DD1477"/>
    <w:rsid w:val="00DD1C9F"/>
    <w:rsid w:val="00DD21DA"/>
    <w:rsid w:val="00DD2519"/>
    <w:rsid w:val="00DD2736"/>
    <w:rsid w:val="00DD29A0"/>
    <w:rsid w:val="00DD2A10"/>
    <w:rsid w:val="00DD2ADA"/>
    <w:rsid w:val="00DD2E82"/>
    <w:rsid w:val="00DD314D"/>
    <w:rsid w:val="00DD37E7"/>
    <w:rsid w:val="00DD39A8"/>
    <w:rsid w:val="00DD47C8"/>
    <w:rsid w:val="00DD5721"/>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697"/>
    <w:rsid w:val="00E04919"/>
    <w:rsid w:val="00E05E2D"/>
    <w:rsid w:val="00E067D8"/>
    <w:rsid w:val="00E069E3"/>
    <w:rsid w:val="00E073F8"/>
    <w:rsid w:val="00E076BB"/>
    <w:rsid w:val="00E07EDC"/>
    <w:rsid w:val="00E101B8"/>
    <w:rsid w:val="00E10741"/>
    <w:rsid w:val="00E10F09"/>
    <w:rsid w:val="00E110DE"/>
    <w:rsid w:val="00E113C6"/>
    <w:rsid w:val="00E1204F"/>
    <w:rsid w:val="00E121DF"/>
    <w:rsid w:val="00E123CC"/>
    <w:rsid w:val="00E12541"/>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2E74"/>
    <w:rsid w:val="00E53392"/>
    <w:rsid w:val="00E53CA2"/>
    <w:rsid w:val="00E53E12"/>
    <w:rsid w:val="00E54362"/>
    <w:rsid w:val="00E54BE2"/>
    <w:rsid w:val="00E5503E"/>
    <w:rsid w:val="00E55E1A"/>
    <w:rsid w:val="00E56BA8"/>
    <w:rsid w:val="00E57702"/>
    <w:rsid w:val="00E577C7"/>
    <w:rsid w:val="00E6008D"/>
    <w:rsid w:val="00E6084D"/>
    <w:rsid w:val="00E60894"/>
    <w:rsid w:val="00E60B06"/>
    <w:rsid w:val="00E60C92"/>
    <w:rsid w:val="00E61D90"/>
    <w:rsid w:val="00E62F33"/>
    <w:rsid w:val="00E6341D"/>
    <w:rsid w:val="00E6378C"/>
    <w:rsid w:val="00E63E0C"/>
    <w:rsid w:val="00E64158"/>
    <w:rsid w:val="00E6448D"/>
    <w:rsid w:val="00E64CFF"/>
    <w:rsid w:val="00E655C9"/>
    <w:rsid w:val="00E655D1"/>
    <w:rsid w:val="00E65C12"/>
    <w:rsid w:val="00E65C56"/>
    <w:rsid w:val="00E660CD"/>
    <w:rsid w:val="00E66292"/>
    <w:rsid w:val="00E668C5"/>
    <w:rsid w:val="00E670F8"/>
    <w:rsid w:val="00E70410"/>
    <w:rsid w:val="00E7043E"/>
    <w:rsid w:val="00E7297F"/>
    <w:rsid w:val="00E729B9"/>
    <w:rsid w:val="00E72CDC"/>
    <w:rsid w:val="00E75068"/>
    <w:rsid w:val="00E76292"/>
    <w:rsid w:val="00E76434"/>
    <w:rsid w:val="00E76A3A"/>
    <w:rsid w:val="00E76A6A"/>
    <w:rsid w:val="00E76CB2"/>
    <w:rsid w:val="00E76ED5"/>
    <w:rsid w:val="00E77D11"/>
    <w:rsid w:val="00E80EDE"/>
    <w:rsid w:val="00E81505"/>
    <w:rsid w:val="00E81641"/>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03"/>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3DB3"/>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2B70"/>
    <w:rsid w:val="00EC3339"/>
    <w:rsid w:val="00EC3E8D"/>
    <w:rsid w:val="00EC42F8"/>
    <w:rsid w:val="00EC4989"/>
    <w:rsid w:val="00EC4A1B"/>
    <w:rsid w:val="00EC4EBE"/>
    <w:rsid w:val="00EC5275"/>
    <w:rsid w:val="00EC73BF"/>
    <w:rsid w:val="00EC76CF"/>
    <w:rsid w:val="00EC77B6"/>
    <w:rsid w:val="00EC7843"/>
    <w:rsid w:val="00EC7B6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22B7"/>
    <w:rsid w:val="00EF24BA"/>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2E05"/>
    <w:rsid w:val="00F03222"/>
    <w:rsid w:val="00F032A4"/>
    <w:rsid w:val="00F03537"/>
    <w:rsid w:val="00F03EE0"/>
    <w:rsid w:val="00F0480A"/>
    <w:rsid w:val="00F0499F"/>
    <w:rsid w:val="00F05F84"/>
    <w:rsid w:val="00F065D6"/>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2E68"/>
    <w:rsid w:val="00F235F7"/>
    <w:rsid w:val="00F2421D"/>
    <w:rsid w:val="00F25241"/>
    <w:rsid w:val="00F302A5"/>
    <w:rsid w:val="00F308B9"/>
    <w:rsid w:val="00F30AA8"/>
    <w:rsid w:val="00F30E41"/>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6CD"/>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10B"/>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10"/>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EE3"/>
    <w:rsid w:val="00F86AF6"/>
    <w:rsid w:val="00F86F43"/>
    <w:rsid w:val="00F87CD9"/>
    <w:rsid w:val="00F87DF1"/>
    <w:rsid w:val="00F9024D"/>
    <w:rsid w:val="00F914B7"/>
    <w:rsid w:val="00F929A5"/>
    <w:rsid w:val="00F929B7"/>
    <w:rsid w:val="00F92C9D"/>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1FF"/>
    <w:rsid w:val="00FB458B"/>
    <w:rsid w:val="00FB4C59"/>
    <w:rsid w:val="00FB5348"/>
    <w:rsid w:val="00FB5700"/>
    <w:rsid w:val="00FB5D95"/>
    <w:rsid w:val="00FB5EBA"/>
    <w:rsid w:val="00FB633B"/>
    <w:rsid w:val="00FB6387"/>
    <w:rsid w:val="00FB66D2"/>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6E44"/>
    <w:rsid w:val="00FC7724"/>
    <w:rsid w:val="00FC7AD6"/>
    <w:rsid w:val="00FD003B"/>
    <w:rsid w:val="00FD03FA"/>
    <w:rsid w:val="00FD10A2"/>
    <w:rsid w:val="00FD1647"/>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262"/>
    <w:rsid w:val="00FE3D1F"/>
    <w:rsid w:val="00FE3D7C"/>
    <w:rsid w:val="00FE4654"/>
    <w:rsid w:val="00FE4E65"/>
    <w:rsid w:val="00FE5735"/>
    <w:rsid w:val="00FE6998"/>
    <w:rsid w:val="00FE6FF0"/>
    <w:rsid w:val="00FE7908"/>
    <w:rsid w:val="00FE7A96"/>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8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5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8675</Words>
  <Characters>4945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Egidija Indrulionienė</cp:lastModifiedBy>
  <cp:revision>31</cp:revision>
  <dcterms:created xsi:type="dcterms:W3CDTF">2025-07-11T11:21:00Z</dcterms:created>
  <dcterms:modified xsi:type="dcterms:W3CDTF">2025-08-08T05:58:00Z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