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6DF" w14:textId="33370CA2" w:rsidR="006910DD" w:rsidRPr="00F90521" w:rsidRDefault="00637EC2" w:rsidP="00F9568F">
      <w:pPr>
        <w:pStyle w:val="Heading"/>
        <w:jc w:val="center"/>
        <w:rPr>
          <w:rFonts w:cs="Times New Roman"/>
          <w:sz w:val="24"/>
          <w:szCs w:val="24"/>
        </w:rPr>
      </w:pPr>
      <w:r w:rsidRPr="00F90521">
        <w:rPr>
          <w:rFonts w:ascii="Times New Roman" w:hAnsi="Times New Roman" w:cs="Times New Roman"/>
          <w:sz w:val="24"/>
          <w:szCs w:val="24"/>
        </w:rPr>
        <w:t xml:space="preserve">MOLĖTŲ RAJONO SAVIVALDYBĖS ADMINISTRACIJA </w:t>
      </w:r>
    </w:p>
    <w:p w14:paraId="12B36ACE" w14:textId="308865DA" w:rsidR="006910DD" w:rsidRPr="00F90521" w:rsidRDefault="00637EC2" w:rsidP="00F9568F">
      <w:pPr>
        <w:pStyle w:val="Head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21">
        <w:rPr>
          <w:rFonts w:ascii="Times New Roman" w:hAnsi="Times New Roman" w:cs="Times New Roman"/>
          <w:b/>
          <w:bCs/>
          <w:sz w:val="24"/>
          <w:szCs w:val="24"/>
        </w:rPr>
        <w:t xml:space="preserve">ATSAKYMAI </w:t>
      </w:r>
      <w:r w:rsidR="00F9568F" w:rsidRPr="00F90521">
        <w:rPr>
          <w:rFonts w:ascii="Times New Roman" w:hAnsi="Times New Roman" w:cs="Times New Roman"/>
          <w:b/>
          <w:bCs/>
          <w:sz w:val="24"/>
          <w:szCs w:val="24"/>
        </w:rPr>
        <w:t>Į TIEKĖJŲ KLAUSIMUS</w:t>
      </w:r>
    </w:p>
    <w:p w14:paraId="6F8217BE" w14:textId="2F5838A5" w:rsidR="006910DD" w:rsidRPr="00F90521" w:rsidRDefault="00637EC2" w:rsidP="00D243A9">
      <w:pPr>
        <w:pStyle w:val="Body2"/>
        <w:jc w:val="center"/>
        <w:rPr>
          <w:rFonts w:cs="Times New Roman"/>
          <w:sz w:val="24"/>
          <w:szCs w:val="24"/>
          <w:lang w:val="lt-LT"/>
        </w:rPr>
      </w:pPr>
      <w:r w:rsidRPr="00F90521">
        <w:rPr>
          <w:rFonts w:cs="Times New Roman"/>
          <w:sz w:val="24"/>
          <w:szCs w:val="24"/>
          <w:lang w:val="lt-LT"/>
        </w:rPr>
        <w:t xml:space="preserve">Pirkimo CVP IS numeris: </w:t>
      </w:r>
      <w:r w:rsidR="008A4F7D" w:rsidRPr="00F90521">
        <w:rPr>
          <w:rFonts w:cs="Times New Roman"/>
          <w:sz w:val="24"/>
          <w:szCs w:val="24"/>
          <w:lang w:val="lt-LT"/>
        </w:rPr>
        <w:t>3</w:t>
      </w:r>
      <w:r w:rsidR="005B1E8C">
        <w:rPr>
          <w:rFonts w:cs="Times New Roman"/>
          <w:sz w:val="24"/>
          <w:szCs w:val="24"/>
          <w:lang w:val="lt-LT"/>
        </w:rPr>
        <w:t>237830</w:t>
      </w:r>
    </w:p>
    <w:p w14:paraId="14CA138D" w14:textId="5C5EDC50" w:rsidR="006910DD" w:rsidRPr="00F90521" w:rsidRDefault="007D4EC3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E36C7D9" wp14:editId="214BE4CB">
                <wp:simplePos x="0" y="0"/>
                <wp:positionH relativeFrom="column">
                  <wp:posOffset>7747515</wp:posOffset>
                </wp:positionH>
                <wp:positionV relativeFrom="paragraph">
                  <wp:posOffset>9461320</wp:posOffset>
                </wp:positionV>
                <wp:extent cx="360" cy="360"/>
                <wp:effectExtent l="38100" t="38100" r="38100" b="38100"/>
                <wp:wrapNone/>
                <wp:docPr id="2114534861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BFA4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609.55pt;margin-top:744.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nr7J78cBAABqBAAAEAAAAAAAAAAAAAAAAADTAwAA&#10;ZHJzL2luay9pbmsxLnhtbFBLAQItABQABgAIAAAAIQCZTTrh4AAAAA8BAAAPAAAAAAAAAAAAAAAA&#10;AMgFAABkcnMvZG93bnJldi54bWxQSwECLQAUAAYACAAAACEAeRi8nb8AAAAhAQAAGQAAAAAAAAAA&#10;AAAAAADVBgAAZHJzL19yZWxzL2Uyb0RvYy54bWwucmVsc1BLBQYAAAAABgAGAHgBAADL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0C82892" wp14:editId="47EBEB02">
                <wp:simplePos x="0" y="0"/>
                <wp:positionH relativeFrom="column">
                  <wp:posOffset>-2863125</wp:posOffset>
                </wp:positionH>
                <wp:positionV relativeFrom="paragraph">
                  <wp:posOffset>8118160</wp:posOffset>
                </wp:positionV>
                <wp:extent cx="1800" cy="360"/>
                <wp:effectExtent l="38100" t="38100" r="36830" b="38100"/>
                <wp:wrapNone/>
                <wp:docPr id="1169164311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D09063" id="Rankraštį 5" o:spid="_x0000_s1026" type="#_x0000_t75" style="position:absolute;margin-left:-225.95pt;margin-top:638.75pt;width:1.15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N9dRBwAQAABAMAAA4AAAAAAAAAAAAAAAAAPAIA&#10;AGRycy9lMm9Eb2MueG1sUEsBAi0AFAAGAAgAAAAhAJYXT9DFAQAAZgQAABAAAAAAAAAAAAAAAAAA&#10;2AMAAGRycy9pbmsvaW5rMS54bWxQSwECLQAUAAYACAAAACEAeQHeW+EAAAAPAQAADwAAAAAAAAAA&#10;AAAAAADL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FABDE29" wp14:editId="48AD0569">
                <wp:simplePos x="0" y="0"/>
                <wp:positionH relativeFrom="column">
                  <wp:posOffset>-2158245</wp:posOffset>
                </wp:positionH>
                <wp:positionV relativeFrom="paragraph">
                  <wp:posOffset>7822960</wp:posOffset>
                </wp:positionV>
                <wp:extent cx="360" cy="360"/>
                <wp:effectExtent l="38100" t="38100" r="38100" b="38100"/>
                <wp:wrapNone/>
                <wp:docPr id="1387644009" name="Rankraštį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2D0FD1" id="Rankraštį 3" o:spid="_x0000_s1026" type="#_x0000_t75" style="position:absolute;margin-left:-170.45pt;margin-top:615.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80DC36" wp14:editId="6BB18A3D">
                <wp:simplePos x="0" y="0"/>
                <wp:positionH relativeFrom="column">
                  <wp:posOffset>9424035</wp:posOffset>
                </wp:positionH>
                <wp:positionV relativeFrom="paragraph">
                  <wp:posOffset>9508840</wp:posOffset>
                </wp:positionV>
                <wp:extent cx="360" cy="360"/>
                <wp:effectExtent l="38100" t="38100" r="38100" b="38100"/>
                <wp:wrapNone/>
                <wp:docPr id="899357113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8BA87" id="Rankraštį 2" o:spid="_x0000_s1026" type="#_x0000_t75" style="position:absolute;margin-left:741.55pt;margin-top:748.2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">
                <v:imagedata r:id="rId7" o:title=""/>
              </v:shape>
            </w:pict>
          </mc:Fallback>
        </mc:AlternateConten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573"/>
      </w:tblGrid>
      <w:tr w:rsidR="000B7062" w:rsidRPr="00F90521" w14:paraId="2CC1A661" w14:textId="77777777" w:rsidTr="00734721">
        <w:trPr>
          <w:trHeight w:val="475"/>
        </w:trPr>
        <w:tc>
          <w:tcPr>
            <w:tcW w:w="704" w:type="dxa"/>
            <w:vAlign w:val="center"/>
          </w:tcPr>
          <w:p w14:paraId="0001DC20" w14:textId="576904DB" w:rsidR="000B7062" w:rsidRPr="00F90521" w:rsidRDefault="000B7062" w:rsidP="000B7062">
            <w:pPr>
              <w:jc w:val="center"/>
            </w:pPr>
            <w:bookmarkStart w:id="0" w:name="_Hlk201298947"/>
            <w:r w:rsidRPr="00F90521">
              <w:t>EIL. NR.</w:t>
            </w:r>
          </w:p>
        </w:tc>
        <w:tc>
          <w:tcPr>
            <w:tcW w:w="4678" w:type="dxa"/>
            <w:vAlign w:val="center"/>
          </w:tcPr>
          <w:p w14:paraId="1C2CDC08" w14:textId="176A2D3C" w:rsidR="000B7062" w:rsidRPr="00F90521" w:rsidRDefault="001C0A17" w:rsidP="000B7062">
            <w:pPr>
              <w:jc w:val="center"/>
            </w:pPr>
            <w:r>
              <w:t xml:space="preserve">TIEKĖJŲ </w:t>
            </w:r>
            <w:r w:rsidR="000B7062" w:rsidRPr="00F90521">
              <w:t>KLAUSIMA</w:t>
            </w:r>
            <w:r>
              <w:t>I</w:t>
            </w:r>
          </w:p>
        </w:tc>
        <w:tc>
          <w:tcPr>
            <w:tcW w:w="4573" w:type="dxa"/>
            <w:vAlign w:val="center"/>
          </w:tcPr>
          <w:p w14:paraId="275CC36B" w14:textId="484A9CD3" w:rsidR="000B7062" w:rsidRPr="00F90521" w:rsidRDefault="000B7062" w:rsidP="000B7062">
            <w:pPr>
              <w:jc w:val="center"/>
            </w:pPr>
            <w:r w:rsidRPr="00F90521">
              <w:t>ATSAKYMA</w:t>
            </w:r>
            <w:r w:rsidR="001C0A17">
              <w:t>Į Į UŽDUOTUS KLAUSIMUS</w:t>
            </w:r>
          </w:p>
        </w:tc>
      </w:tr>
      <w:tr w:rsidR="000B7062" w:rsidRPr="00F90521" w14:paraId="5B6BDE2D" w14:textId="77777777" w:rsidTr="00734721">
        <w:trPr>
          <w:trHeight w:val="457"/>
        </w:trPr>
        <w:tc>
          <w:tcPr>
            <w:tcW w:w="704" w:type="dxa"/>
          </w:tcPr>
          <w:p w14:paraId="76D6D394" w14:textId="5400B37C" w:rsidR="000B7062" w:rsidRPr="00F90521" w:rsidRDefault="000B7062" w:rsidP="000B7062">
            <w:r w:rsidRPr="00F90521">
              <w:t>1.</w:t>
            </w:r>
          </w:p>
        </w:tc>
        <w:tc>
          <w:tcPr>
            <w:tcW w:w="4678" w:type="dxa"/>
          </w:tcPr>
          <w:p w14:paraId="2A7FDA11" w14:textId="003F260C" w:rsidR="000B7062" w:rsidRPr="00404E12" w:rsidRDefault="00404E12" w:rsidP="00404E12">
            <w:pPr>
              <w:pStyle w:val="prastasiniatinklio"/>
            </w:pPr>
            <w:r w:rsidRPr="00404E12">
              <w:rPr>
                <w:color w:val="00241A"/>
                <w:shd w:val="clear" w:color="auto" w:fill="FFFFFF"/>
              </w:rPr>
              <w:t>Ar yra speciali forma pateikiamiem</w:t>
            </w:r>
            <w:r>
              <w:rPr>
                <w:color w:val="00241A"/>
                <w:shd w:val="clear" w:color="auto" w:fill="FFFFFF"/>
              </w:rPr>
              <w:t>s</w:t>
            </w:r>
            <w:r w:rsidRPr="00404E12">
              <w:rPr>
                <w:color w:val="00241A"/>
                <w:shd w:val="clear" w:color="auto" w:fill="FFFFFF"/>
              </w:rPr>
              <w:t xml:space="preserve"> dokumentam: Tiekėjų siūlomų specialistų sąrašas, kuriame nurodoma sutarties vykdymui paskirto/ų specialisto/ų patirties aprašymas (-ai):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a) specialisto vardas, pavardė;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b) pareigas,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c) įgyvendinto projekto pavadinimas,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d) projekto įgyvendinimo laikotarpis (nuo/iki);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e) užsakovas ir jo kontaktiniai asmenys;</w:t>
            </w:r>
            <w:r w:rsidRPr="00404E12">
              <w:rPr>
                <w:color w:val="00241A"/>
              </w:rPr>
              <w:br/>
            </w:r>
            <w:r w:rsidRPr="00404E12">
              <w:rPr>
                <w:color w:val="00241A"/>
                <w:shd w:val="clear" w:color="auto" w:fill="FFFFFF"/>
              </w:rPr>
              <w:t>f) įgyvendinto ekspozicijos projekto vertė.</w:t>
            </w:r>
          </w:p>
        </w:tc>
        <w:tc>
          <w:tcPr>
            <w:tcW w:w="4573" w:type="dxa"/>
          </w:tcPr>
          <w:p w14:paraId="3ADA1531" w14:textId="52A52E73" w:rsidR="003C482A" w:rsidRPr="00245DCA" w:rsidRDefault="00404E12" w:rsidP="004E4BCC">
            <w:pPr>
              <w:jc w:val="both"/>
            </w:pPr>
            <w:r>
              <w:t xml:space="preserve">Ne. Konkurso sąlygose prašoma informacija pateikiama laisva forma. </w:t>
            </w:r>
          </w:p>
        </w:tc>
      </w:tr>
    </w:tbl>
    <w:bookmarkEnd w:id="0"/>
    <w:p w14:paraId="09DC11CC" w14:textId="39902AFB" w:rsidR="008A4F7D" w:rsidRPr="008A4F7D" w:rsidRDefault="007D4EC3" w:rsidP="008A4F7D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ACDA34B" wp14:editId="4948AD75">
                <wp:simplePos x="0" y="0"/>
                <wp:positionH relativeFrom="column">
                  <wp:posOffset>9547875</wp:posOffset>
                </wp:positionH>
                <wp:positionV relativeFrom="paragraph">
                  <wp:posOffset>-3647635</wp:posOffset>
                </wp:positionV>
                <wp:extent cx="360" cy="360"/>
                <wp:effectExtent l="38100" t="38100" r="38100" b="38100"/>
                <wp:wrapNone/>
                <wp:docPr id="1772702301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8A3B3" id="Rankraštį 4" o:spid="_x0000_s1026" type="#_x0000_t75" style="position:absolute;margin-left:751.3pt;margin-top:-287.7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">
                <v:imagedata r:id="rId12" o:title=""/>
              </v:shape>
            </w:pict>
          </mc:Fallback>
        </mc:AlternateContent>
      </w:r>
      <w:r w:rsidR="00AA35F8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19464D3" wp14:editId="108BE236">
                <wp:simplePos x="0" y="0"/>
                <wp:positionH relativeFrom="column">
                  <wp:posOffset>9176070</wp:posOffset>
                </wp:positionH>
                <wp:positionV relativeFrom="paragraph">
                  <wp:posOffset>-3214825</wp:posOffset>
                </wp:positionV>
                <wp:extent cx="66600" cy="34200"/>
                <wp:effectExtent l="38100" t="38100" r="48260" b="42545"/>
                <wp:wrapNone/>
                <wp:docPr id="1163182832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66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D8ABE2" id="Rankraštį 2" o:spid="_x0000_s1026" type="#_x0000_t75" style="position:absolute;margin-left:722.05pt;margin-top:-253.65pt;width:6.25pt;height: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">
                <v:imagedata r:id="rId17" o:title=""/>
              </v:shape>
            </w:pict>
          </mc:Fallback>
        </mc:AlternateContent>
      </w:r>
    </w:p>
    <w:p w14:paraId="7BDF497C" w14:textId="0BE033FC" w:rsidR="006910DD" w:rsidRDefault="006910DD" w:rsidP="00063F55"/>
    <w:sectPr w:rsidR="006910DD" w:rsidSect="00063F55">
      <w:pgSz w:w="11906" w:h="16838"/>
      <w:pgMar w:top="567" w:right="1134" w:bottom="567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F95"/>
    <w:multiLevelType w:val="hybridMultilevel"/>
    <w:tmpl w:val="D858294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8381E"/>
    <w:multiLevelType w:val="hybridMultilevel"/>
    <w:tmpl w:val="62B2BF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401B"/>
    <w:multiLevelType w:val="hybridMultilevel"/>
    <w:tmpl w:val="78281F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764104">
    <w:abstractNumId w:val="0"/>
  </w:num>
  <w:num w:numId="2" w16cid:durableId="1872649079">
    <w:abstractNumId w:val="1"/>
  </w:num>
  <w:num w:numId="3" w16cid:durableId="95413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D"/>
    <w:rsid w:val="00063F55"/>
    <w:rsid w:val="000649CA"/>
    <w:rsid w:val="000B7062"/>
    <w:rsid w:val="000E4D3D"/>
    <w:rsid w:val="00160589"/>
    <w:rsid w:val="00187397"/>
    <w:rsid w:val="00191B03"/>
    <w:rsid w:val="001A738A"/>
    <w:rsid w:val="001C0A17"/>
    <w:rsid w:val="00240EA2"/>
    <w:rsid w:val="00245DCA"/>
    <w:rsid w:val="00264DF0"/>
    <w:rsid w:val="00294D03"/>
    <w:rsid w:val="002F712A"/>
    <w:rsid w:val="0030758C"/>
    <w:rsid w:val="003730EA"/>
    <w:rsid w:val="003A086C"/>
    <w:rsid w:val="003C482A"/>
    <w:rsid w:val="00404E12"/>
    <w:rsid w:val="004519B2"/>
    <w:rsid w:val="00492BBF"/>
    <w:rsid w:val="004B2CAF"/>
    <w:rsid w:val="004C5991"/>
    <w:rsid w:val="004E3C7C"/>
    <w:rsid w:val="004E4BCC"/>
    <w:rsid w:val="00512ABB"/>
    <w:rsid w:val="00522B7E"/>
    <w:rsid w:val="00595F3D"/>
    <w:rsid w:val="005B1E8C"/>
    <w:rsid w:val="005B411B"/>
    <w:rsid w:val="005E5341"/>
    <w:rsid w:val="00637EC2"/>
    <w:rsid w:val="00651D89"/>
    <w:rsid w:val="006910DD"/>
    <w:rsid w:val="006E098D"/>
    <w:rsid w:val="00717FCA"/>
    <w:rsid w:val="00722E52"/>
    <w:rsid w:val="0073435C"/>
    <w:rsid w:val="00734721"/>
    <w:rsid w:val="00734EB8"/>
    <w:rsid w:val="007C17AF"/>
    <w:rsid w:val="007D08E8"/>
    <w:rsid w:val="007D4EC3"/>
    <w:rsid w:val="00821754"/>
    <w:rsid w:val="008356D5"/>
    <w:rsid w:val="00845F4D"/>
    <w:rsid w:val="008A4F7D"/>
    <w:rsid w:val="008D02E0"/>
    <w:rsid w:val="008D5AD1"/>
    <w:rsid w:val="008F160E"/>
    <w:rsid w:val="00973D50"/>
    <w:rsid w:val="00991E77"/>
    <w:rsid w:val="009B0197"/>
    <w:rsid w:val="009C2D2C"/>
    <w:rsid w:val="009C65BD"/>
    <w:rsid w:val="00A646E4"/>
    <w:rsid w:val="00AA35F8"/>
    <w:rsid w:val="00B045A7"/>
    <w:rsid w:val="00B052E8"/>
    <w:rsid w:val="00B122B4"/>
    <w:rsid w:val="00B22C8C"/>
    <w:rsid w:val="00B47EB1"/>
    <w:rsid w:val="00B83CD1"/>
    <w:rsid w:val="00BB31A5"/>
    <w:rsid w:val="00BB5C81"/>
    <w:rsid w:val="00C223E0"/>
    <w:rsid w:val="00C24F57"/>
    <w:rsid w:val="00C36E99"/>
    <w:rsid w:val="00C4362B"/>
    <w:rsid w:val="00CA00D5"/>
    <w:rsid w:val="00CA1185"/>
    <w:rsid w:val="00D243A9"/>
    <w:rsid w:val="00DF1994"/>
    <w:rsid w:val="00E37654"/>
    <w:rsid w:val="00E5744F"/>
    <w:rsid w:val="00E701D7"/>
    <w:rsid w:val="00E91A75"/>
    <w:rsid w:val="00EC4DC1"/>
    <w:rsid w:val="00ED43F1"/>
    <w:rsid w:val="00EF2538"/>
    <w:rsid w:val="00F305FF"/>
    <w:rsid w:val="00F5529E"/>
    <w:rsid w:val="00F7249C"/>
    <w:rsid w:val="00F84225"/>
    <w:rsid w:val="00F90521"/>
    <w:rsid w:val="00F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7C30"/>
  <w15:docId w15:val="{452103F5-B4B3-4546-8273-E046107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Body2">
    <w:name w:val="Body 2"/>
    <w:qFormat/>
    <w:pPr>
      <w:spacing w:after="40"/>
      <w:jc w:val="both"/>
    </w:pPr>
    <w:rPr>
      <w:rFonts w:ascii="Times New Roman" w:eastAsia="Arial Unicode MS" w:hAnsi="Times New Roman"/>
      <w:color w:val="000000"/>
      <w:kern w:val="0"/>
      <w:sz w:val="22"/>
      <w:szCs w:val="22"/>
      <w:lang w:val="en-US" w:eastAsia="en-GB" w:bidi="ar-SA"/>
      <w14:textOutline w14:w="0" w14:cap="flat" w14:cmpd="sng" w14:algn="ctr">
        <w14:noFill/>
        <w14:prstDash w14:val="solid"/>
        <w14:bevel/>
      </w14:textOutline>
    </w:rPr>
  </w:style>
  <w:style w:type="paragraph" w:styleId="Sraopastraipa">
    <w:name w:val="List Paragraph"/>
    <w:basedOn w:val="prastasis"/>
    <w:uiPriority w:val="34"/>
    <w:qFormat/>
    <w:rsid w:val="004E4BCC"/>
    <w:pPr>
      <w:ind w:left="720"/>
      <w:contextualSpacing/>
    </w:pPr>
    <w:rPr>
      <w:rFonts w:cs="Mangal"/>
      <w:szCs w:val="21"/>
    </w:rPr>
  </w:style>
  <w:style w:type="paragraph" w:styleId="prastasiniatinklio">
    <w:name w:val="Normal (Web)"/>
    <w:basedOn w:val="prastasis"/>
    <w:uiPriority w:val="99"/>
    <w:semiHidden/>
    <w:unhideWhenUsed/>
    <w:rsid w:val="0073435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5" Type="http://schemas.openxmlformats.org/officeDocument/2006/relationships/webSettings" Target="webSettings.xml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9:44.8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30.4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24575,'4'0'0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7.934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6T11:08:15.775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6T11:08:20.3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5T12:29:06.6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24575,'9'0'0,"3"-5"0,4-1 0,8-8 0,9-7 0,13-5 0,-2 3-8191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A540-EA1C-44A5-AE82-104604FA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Narušienė</dc:creator>
  <dc:description/>
  <cp:lastModifiedBy>Deimantė Narušienė</cp:lastModifiedBy>
  <cp:revision>2</cp:revision>
  <cp:lastPrinted>2025-06-20T11:15:00Z</cp:lastPrinted>
  <dcterms:created xsi:type="dcterms:W3CDTF">2025-08-07T11:21:00Z</dcterms:created>
  <dcterms:modified xsi:type="dcterms:W3CDTF">2025-08-07T11:21:00Z</dcterms:modified>
  <dc:language>lt-LT</dc:language>
</cp:coreProperties>
</file>