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1623"/>
        <w:gridCol w:w="4911"/>
        <w:gridCol w:w="1697"/>
        <w:gridCol w:w="1403"/>
      </w:tblGrid>
      <w:tr w:rsidR="004D4508" w:rsidRPr="003E352D" w14:paraId="7F3BEB03" w14:textId="77777777" w:rsidTr="002F7C8C">
        <w:trPr>
          <w:trHeight w:val="567"/>
        </w:trPr>
        <w:tc>
          <w:tcPr>
            <w:tcW w:w="1555" w:type="dxa"/>
            <w:shd w:val="clear" w:color="auto" w:fill="005063"/>
            <w:vAlign w:val="center"/>
          </w:tcPr>
          <w:p w14:paraId="51603690" w14:textId="77777777" w:rsidR="004D4508" w:rsidRPr="003E352D" w:rsidRDefault="004D4508">
            <w:pPr>
              <w:jc w:val="left"/>
              <w:rPr>
                <w:rFonts w:ascii="Arial" w:hAnsi="Arial" w:cs="Arial"/>
                <w:b/>
                <w:caps/>
                <w:color w:val="FFFFFF" w:themeColor="background1"/>
                <w:sz w:val="22"/>
                <w:szCs w:val="22"/>
              </w:rPr>
            </w:pPr>
            <w:r w:rsidRPr="003E352D">
              <w:rPr>
                <w:rFonts w:ascii="Arial" w:hAnsi="Arial" w:cs="Arial"/>
                <w:b/>
                <w:color w:val="FFFFFF" w:themeColor="background1"/>
                <w:sz w:val="22"/>
                <w:szCs w:val="22"/>
              </w:rPr>
              <w:t>Pirkimo objekto pavadinimas:</w:t>
            </w:r>
          </w:p>
        </w:tc>
        <w:tc>
          <w:tcPr>
            <w:tcW w:w="4961" w:type="dxa"/>
            <w:vAlign w:val="center"/>
          </w:tcPr>
          <w:p w14:paraId="731A1BF5" w14:textId="0108712D" w:rsidR="004D4508" w:rsidRPr="00A57DF1" w:rsidRDefault="00D76909" w:rsidP="00155B07">
            <w:pPr>
              <w:rPr>
                <w:rFonts w:ascii="Arial" w:hAnsi="Arial" w:cs="Arial"/>
                <w:bCs/>
                <w:caps/>
                <w:sz w:val="22"/>
                <w:szCs w:val="22"/>
              </w:rPr>
            </w:pPr>
            <w:r w:rsidRPr="00EA3570">
              <w:rPr>
                <w:rFonts w:ascii="Arial Narrow" w:hAnsi="Arial Narrow" w:cs="Arial"/>
                <w:b/>
                <w:sz w:val="22"/>
                <w:szCs w:val="22"/>
              </w:rPr>
              <w:t xml:space="preserve">VALSTYBINĖS REIKŠMĖS </w:t>
            </w:r>
            <w:r>
              <w:rPr>
                <w:rFonts w:ascii="Arial Narrow" w:hAnsi="Arial Narrow" w:cs="Arial"/>
                <w:b/>
                <w:sz w:val="22"/>
                <w:szCs w:val="22"/>
              </w:rPr>
              <w:t>RAJONINIO</w:t>
            </w:r>
            <w:r w:rsidRPr="00EA3570">
              <w:rPr>
                <w:rFonts w:ascii="Arial Narrow" w:hAnsi="Arial Narrow" w:cs="Arial"/>
                <w:b/>
                <w:sz w:val="22"/>
                <w:szCs w:val="22"/>
              </w:rPr>
              <w:t xml:space="preserve"> KELIO NR. </w:t>
            </w:r>
            <w:r>
              <w:rPr>
                <w:rFonts w:ascii="Arial Narrow" w:hAnsi="Arial Narrow" w:cs="Arial"/>
                <w:b/>
                <w:sz w:val="22"/>
                <w:szCs w:val="22"/>
              </w:rPr>
              <w:t>1134</w:t>
            </w:r>
            <w:r w:rsidRPr="00EA3570">
              <w:rPr>
                <w:rFonts w:ascii="Arial Narrow" w:hAnsi="Arial Narrow" w:cs="Arial"/>
                <w:b/>
                <w:sz w:val="22"/>
                <w:szCs w:val="22"/>
              </w:rPr>
              <w:t xml:space="preserve"> </w:t>
            </w:r>
            <w:r>
              <w:rPr>
                <w:rFonts w:ascii="Arial Narrow" w:hAnsi="Arial Narrow" w:cs="Arial"/>
                <w:b/>
                <w:sz w:val="22"/>
                <w:szCs w:val="22"/>
              </w:rPr>
              <w:t>ALYTUS</w:t>
            </w:r>
            <w:r w:rsidRPr="00EA3570">
              <w:rPr>
                <w:rFonts w:ascii="Arial Narrow" w:hAnsi="Arial Narrow" w:cs="Arial"/>
                <w:b/>
                <w:sz w:val="22"/>
                <w:szCs w:val="22"/>
              </w:rPr>
              <w:t>–</w:t>
            </w:r>
            <w:r>
              <w:rPr>
                <w:rFonts w:ascii="Arial Narrow" w:hAnsi="Arial Narrow" w:cs="Arial"/>
                <w:b/>
                <w:sz w:val="22"/>
                <w:szCs w:val="22"/>
              </w:rPr>
              <w:t>ŠILAS - PUTINAI</w:t>
            </w:r>
            <w:r w:rsidRPr="00EA3570">
              <w:rPr>
                <w:rFonts w:ascii="Arial Narrow" w:hAnsi="Arial Narrow" w:cs="Arial"/>
                <w:b/>
                <w:sz w:val="22"/>
                <w:szCs w:val="22"/>
              </w:rPr>
              <w:t xml:space="preserve"> RUOŽO NUO </w:t>
            </w:r>
            <w:r>
              <w:rPr>
                <w:rFonts w:ascii="Arial Narrow" w:hAnsi="Arial Narrow" w:cs="Arial"/>
                <w:b/>
                <w:sz w:val="22"/>
                <w:szCs w:val="22"/>
              </w:rPr>
              <w:t>0 IKI 1,483 KM KAPITALINIO REMONTO</w:t>
            </w:r>
            <w:r w:rsidRPr="00EA3570">
              <w:rPr>
                <w:rFonts w:ascii="Arial Narrow" w:hAnsi="Arial Narrow" w:cs="Arial"/>
                <w:b/>
                <w:sz w:val="22"/>
                <w:szCs w:val="22"/>
              </w:rPr>
              <w:t xml:space="preserve"> ĮRENGIANT TAKĄ</w:t>
            </w:r>
            <w:r>
              <w:rPr>
                <w:rFonts w:ascii="Arial Narrow" w:hAnsi="Arial Narrow" w:cs="Arial"/>
                <w:b/>
                <w:sz w:val="22"/>
                <w:szCs w:val="22"/>
              </w:rPr>
              <w:t xml:space="preserve"> TECHNINIO DARBO PROJEKTO PARENGIMAS IR PROJEKTO VYKDYMO PRIEŽIŪRA</w:t>
            </w:r>
          </w:p>
        </w:tc>
        <w:tc>
          <w:tcPr>
            <w:tcW w:w="1701" w:type="dxa"/>
            <w:shd w:val="clear" w:color="auto" w:fill="005063"/>
            <w:vAlign w:val="center"/>
          </w:tcPr>
          <w:p w14:paraId="4BAF8A8D" w14:textId="77777777" w:rsidR="004D4508" w:rsidRPr="003E352D" w:rsidRDefault="004D4508">
            <w:pPr>
              <w:jc w:val="left"/>
              <w:rPr>
                <w:rFonts w:ascii="Arial" w:hAnsi="Arial" w:cs="Arial"/>
                <w:b/>
                <w:caps/>
                <w:color w:val="FFFFFF" w:themeColor="background1"/>
                <w:sz w:val="22"/>
                <w:szCs w:val="22"/>
              </w:rPr>
            </w:pPr>
            <w:r w:rsidRPr="003E352D">
              <w:rPr>
                <w:rFonts w:ascii="Arial" w:hAnsi="Arial" w:cs="Arial"/>
                <w:b/>
                <w:color w:val="FFFFFF" w:themeColor="background1"/>
                <w:sz w:val="22"/>
                <w:szCs w:val="22"/>
              </w:rPr>
              <w:t>Dokumento pateikimo data:</w:t>
            </w:r>
          </w:p>
        </w:tc>
        <w:tc>
          <w:tcPr>
            <w:tcW w:w="1417" w:type="dxa"/>
            <w:vAlign w:val="center"/>
          </w:tcPr>
          <w:p w14:paraId="28632980" w14:textId="71E82306" w:rsidR="004D4508" w:rsidRPr="003E352D" w:rsidRDefault="00A0079B" w:rsidP="00155B07">
            <w:pPr>
              <w:jc w:val="center"/>
              <w:rPr>
                <w:rFonts w:ascii="Arial" w:hAnsi="Arial" w:cs="Arial"/>
                <w:bCs/>
                <w:caps/>
                <w:sz w:val="22"/>
                <w:szCs w:val="22"/>
              </w:rPr>
            </w:pPr>
            <w:r w:rsidRPr="003E352D">
              <w:rPr>
                <w:rFonts w:ascii="Arial" w:hAnsi="Arial" w:cs="Arial"/>
                <w:bCs/>
                <w:caps/>
                <w:color w:val="FF0000"/>
                <w:sz w:val="22"/>
                <w:szCs w:val="22"/>
              </w:rPr>
              <w:t>....</w:t>
            </w:r>
          </w:p>
        </w:tc>
      </w:tr>
    </w:tbl>
    <w:p w14:paraId="45915075" w14:textId="72C866CD" w:rsidR="004D4508" w:rsidRPr="003E352D" w:rsidRDefault="004D4508" w:rsidP="0087086E">
      <w:pPr>
        <w:jc w:val="left"/>
        <w:rPr>
          <w:rFonts w:ascii="Arial" w:hAnsi="Arial" w:cs="Arial"/>
          <w:b/>
          <w:caps/>
          <w:sz w:val="22"/>
          <w:szCs w:val="22"/>
        </w:rPr>
      </w:pPr>
    </w:p>
    <w:tbl>
      <w:tblPr>
        <w:tblStyle w:val="Lentelstinklelis"/>
        <w:tblW w:w="0" w:type="auto"/>
        <w:tblLook w:val="04A0" w:firstRow="1" w:lastRow="0" w:firstColumn="1" w:lastColumn="0" w:noHBand="0" w:noVBand="1"/>
      </w:tblPr>
      <w:tblGrid>
        <w:gridCol w:w="620"/>
        <w:gridCol w:w="4397"/>
        <w:gridCol w:w="4611"/>
      </w:tblGrid>
      <w:tr w:rsidR="00BB208D" w:rsidRPr="003E352D" w14:paraId="5F5A4E33" w14:textId="77777777" w:rsidTr="002F7C8C">
        <w:trPr>
          <w:trHeight w:val="567"/>
        </w:trPr>
        <w:tc>
          <w:tcPr>
            <w:tcW w:w="517" w:type="dxa"/>
            <w:shd w:val="clear" w:color="auto" w:fill="005063"/>
            <w:vAlign w:val="center"/>
          </w:tcPr>
          <w:p w14:paraId="4AFDD24D" w14:textId="1CE4DF1D" w:rsidR="00BB208D" w:rsidRPr="003E352D" w:rsidRDefault="002D2E11" w:rsidP="00BB208D">
            <w:pPr>
              <w:jc w:val="left"/>
              <w:rPr>
                <w:rFonts w:ascii="Arial" w:hAnsi="Arial" w:cs="Arial"/>
                <w:b/>
                <w:caps/>
                <w:color w:val="FFFFFF" w:themeColor="background1"/>
                <w:sz w:val="22"/>
                <w:szCs w:val="22"/>
              </w:rPr>
            </w:pPr>
            <w:r w:rsidRPr="003E352D">
              <w:rPr>
                <w:rFonts w:ascii="Arial" w:hAnsi="Arial" w:cs="Arial"/>
                <w:b/>
                <w:color w:val="FFFFFF" w:themeColor="background1"/>
                <w:sz w:val="22"/>
                <w:szCs w:val="22"/>
              </w:rPr>
              <w:t xml:space="preserve">EIL. NR. </w:t>
            </w:r>
          </w:p>
        </w:tc>
        <w:tc>
          <w:tcPr>
            <w:tcW w:w="4440" w:type="dxa"/>
            <w:shd w:val="clear" w:color="auto" w:fill="005063"/>
            <w:vAlign w:val="center"/>
          </w:tcPr>
          <w:p w14:paraId="42E35D3E" w14:textId="77777777" w:rsidR="00BB208D" w:rsidRPr="003E352D" w:rsidRDefault="002D2E11" w:rsidP="00BB208D">
            <w:pPr>
              <w:jc w:val="left"/>
              <w:rPr>
                <w:rFonts w:ascii="Arial" w:hAnsi="Arial" w:cs="Arial"/>
                <w:b/>
                <w:bCs/>
                <w:color w:val="FFFFFF" w:themeColor="background1"/>
                <w:sz w:val="22"/>
                <w:szCs w:val="22"/>
                <w:lang w:eastAsia="lt-LT"/>
              </w:rPr>
            </w:pPr>
            <w:r w:rsidRPr="003E352D">
              <w:rPr>
                <w:rFonts w:ascii="Arial" w:hAnsi="Arial" w:cs="Arial"/>
                <w:b/>
                <w:bCs/>
                <w:color w:val="FFFFFF" w:themeColor="background1"/>
                <w:sz w:val="22"/>
                <w:szCs w:val="22"/>
                <w:lang w:eastAsia="lt-LT"/>
              </w:rPr>
              <w:t>KVALIFIKACIJOS REIKALAVIMAI</w:t>
            </w:r>
          </w:p>
          <w:p w14:paraId="0679AE7D" w14:textId="4BF562B0" w:rsidR="00726151" w:rsidRPr="003E352D" w:rsidRDefault="00726151" w:rsidP="00BB208D">
            <w:pPr>
              <w:jc w:val="left"/>
              <w:rPr>
                <w:rFonts w:ascii="Arial" w:hAnsi="Arial" w:cs="Arial"/>
                <w:bCs/>
                <w:i/>
                <w:iCs/>
                <w:caps/>
                <w:color w:val="FFFFFF" w:themeColor="background1"/>
                <w:sz w:val="22"/>
                <w:szCs w:val="22"/>
              </w:rPr>
            </w:pPr>
            <w:r w:rsidRPr="003E352D">
              <w:rPr>
                <w:rFonts w:ascii="Arial" w:hAnsi="Arial" w:cs="Arial"/>
                <w:b/>
                <w:bCs/>
                <w:i/>
                <w:iCs/>
                <w:color w:val="FFFFFF" w:themeColor="background1"/>
                <w:sz w:val="22"/>
                <w:szCs w:val="22"/>
                <w:lang w:eastAsia="lt-LT"/>
              </w:rPr>
              <w:t>(jei reikalavimai netaikomi, įrašyti „netaikoma“)</w:t>
            </w:r>
          </w:p>
        </w:tc>
        <w:tc>
          <w:tcPr>
            <w:tcW w:w="4671" w:type="dxa"/>
            <w:shd w:val="clear" w:color="auto" w:fill="005063"/>
            <w:vAlign w:val="center"/>
          </w:tcPr>
          <w:p w14:paraId="0527B513" w14:textId="6EC83808" w:rsidR="00BB208D" w:rsidRPr="003E352D" w:rsidRDefault="002D2E11" w:rsidP="00BB208D">
            <w:pPr>
              <w:jc w:val="left"/>
              <w:rPr>
                <w:rFonts w:ascii="Arial" w:hAnsi="Arial" w:cs="Arial"/>
                <w:bCs/>
                <w:caps/>
                <w:color w:val="FFFFFF" w:themeColor="background1"/>
                <w:sz w:val="22"/>
                <w:szCs w:val="22"/>
              </w:rPr>
            </w:pPr>
            <w:r w:rsidRPr="003E352D">
              <w:rPr>
                <w:rFonts w:ascii="Arial" w:hAnsi="Arial" w:cs="Arial"/>
                <w:b/>
                <w:bCs/>
                <w:color w:val="FFFFFF" w:themeColor="background1"/>
                <w:sz w:val="22"/>
                <w:szCs w:val="22"/>
                <w:lang w:eastAsia="lt-LT"/>
              </w:rPr>
              <w:t>PATVIRTINANČIŲ DOKUMENTŲ SĄRAŠAS</w:t>
            </w:r>
          </w:p>
        </w:tc>
      </w:tr>
      <w:tr w:rsidR="00BB208D" w:rsidRPr="003E352D" w14:paraId="0BB8C2F4" w14:textId="77777777" w:rsidTr="00105204">
        <w:trPr>
          <w:trHeight w:val="567"/>
        </w:trPr>
        <w:tc>
          <w:tcPr>
            <w:tcW w:w="9628" w:type="dxa"/>
            <w:gridSpan w:val="3"/>
            <w:shd w:val="clear" w:color="auto" w:fill="808080" w:themeFill="background1" w:themeFillShade="80"/>
            <w:vAlign w:val="center"/>
          </w:tcPr>
          <w:p w14:paraId="369EF8BA" w14:textId="70536B36" w:rsidR="00BB208D" w:rsidRPr="003E352D" w:rsidRDefault="002D2E11" w:rsidP="00BB208D">
            <w:pPr>
              <w:jc w:val="left"/>
              <w:rPr>
                <w:rFonts w:ascii="Arial" w:hAnsi="Arial" w:cs="Arial"/>
                <w:bCs/>
                <w:caps/>
                <w:sz w:val="22"/>
                <w:szCs w:val="22"/>
              </w:rPr>
            </w:pPr>
            <w:r w:rsidRPr="003E352D">
              <w:rPr>
                <w:rFonts w:ascii="Arial" w:hAnsi="Arial" w:cs="Arial"/>
                <w:b/>
                <w:bCs/>
                <w:iCs/>
                <w:color w:val="FFFFFF"/>
                <w:sz w:val="22"/>
                <w:szCs w:val="22"/>
                <w:lang w:eastAsia="lt-LT"/>
              </w:rPr>
              <w:t>REIKALAVIMAI DĖL TEISĖS VERSTIS VEIKLA</w:t>
            </w:r>
          </w:p>
        </w:tc>
      </w:tr>
      <w:tr w:rsidR="00105204" w:rsidRPr="003E352D" w14:paraId="48D62634" w14:textId="77777777" w:rsidTr="006066C9">
        <w:trPr>
          <w:trHeight w:val="850"/>
        </w:trPr>
        <w:tc>
          <w:tcPr>
            <w:tcW w:w="517" w:type="dxa"/>
            <w:vAlign w:val="center"/>
          </w:tcPr>
          <w:p w14:paraId="4A1BB3C7" w14:textId="45EA5954" w:rsidR="00105204" w:rsidRPr="003E352D" w:rsidRDefault="00105204" w:rsidP="00105204">
            <w:pPr>
              <w:jc w:val="center"/>
              <w:rPr>
                <w:rFonts w:ascii="Arial" w:hAnsi="Arial" w:cs="Arial"/>
                <w:bCs/>
                <w:caps/>
                <w:sz w:val="22"/>
                <w:szCs w:val="22"/>
              </w:rPr>
            </w:pPr>
            <w:r w:rsidRPr="003E352D">
              <w:rPr>
                <w:rFonts w:ascii="Arial" w:hAnsi="Arial" w:cs="Arial"/>
                <w:bCs/>
                <w:caps/>
                <w:sz w:val="22"/>
                <w:szCs w:val="22"/>
              </w:rPr>
              <w:t>1</w:t>
            </w:r>
          </w:p>
        </w:tc>
        <w:tc>
          <w:tcPr>
            <w:tcW w:w="4440" w:type="dxa"/>
            <w:vAlign w:val="center"/>
          </w:tcPr>
          <w:p w14:paraId="23CCA86B" w14:textId="4578A85A" w:rsidR="00105204" w:rsidRPr="003E352D" w:rsidRDefault="0006579D" w:rsidP="0006579D">
            <w:pPr>
              <w:jc w:val="left"/>
              <w:rPr>
                <w:rFonts w:ascii="Arial" w:hAnsi="Arial" w:cs="Arial"/>
                <w:bCs/>
                <w:caps/>
                <w:sz w:val="22"/>
                <w:szCs w:val="22"/>
              </w:rPr>
            </w:pPr>
            <w:r w:rsidRPr="003E352D">
              <w:rPr>
                <w:rFonts w:ascii="Arial" w:hAnsi="Arial" w:cs="Arial"/>
                <w:bCs/>
                <w:caps/>
                <w:sz w:val="22"/>
                <w:szCs w:val="22"/>
              </w:rPr>
              <w:t xml:space="preserve">netaikoma </w:t>
            </w:r>
          </w:p>
        </w:tc>
        <w:tc>
          <w:tcPr>
            <w:tcW w:w="4671" w:type="dxa"/>
            <w:vAlign w:val="center"/>
          </w:tcPr>
          <w:p w14:paraId="7D65E383" w14:textId="489B424E" w:rsidR="00105204" w:rsidRPr="003E352D" w:rsidRDefault="0006579D" w:rsidP="0006579D">
            <w:pPr>
              <w:jc w:val="left"/>
              <w:rPr>
                <w:rFonts w:ascii="Arial" w:hAnsi="Arial" w:cs="Arial"/>
                <w:bCs/>
                <w:caps/>
                <w:sz w:val="22"/>
                <w:szCs w:val="22"/>
              </w:rPr>
            </w:pPr>
            <w:r w:rsidRPr="003E352D">
              <w:rPr>
                <w:rFonts w:ascii="Arial" w:hAnsi="Arial" w:cs="Arial"/>
                <w:bCs/>
                <w:caps/>
                <w:sz w:val="22"/>
                <w:szCs w:val="22"/>
              </w:rPr>
              <w:t xml:space="preserve">netaikoma </w:t>
            </w:r>
          </w:p>
        </w:tc>
      </w:tr>
      <w:tr w:rsidR="000C4CE3" w:rsidRPr="003E352D" w14:paraId="65F72D2B" w14:textId="77777777" w:rsidTr="000C4CE3">
        <w:trPr>
          <w:trHeight w:val="567"/>
        </w:trPr>
        <w:tc>
          <w:tcPr>
            <w:tcW w:w="9628" w:type="dxa"/>
            <w:gridSpan w:val="3"/>
            <w:shd w:val="clear" w:color="auto" w:fill="808080" w:themeFill="background1" w:themeFillShade="80"/>
            <w:vAlign w:val="center"/>
          </w:tcPr>
          <w:p w14:paraId="621F4DC3" w14:textId="77777777" w:rsidR="000C4CE3" w:rsidRPr="003E352D" w:rsidRDefault="000C4CE3">
            <w:pPr>
              <w:jc w:val="left"/>
              <w:rPr>
                <w:rFonts w:ascii="Arial" w:hAnsi="Arial" w:cs="Arial"/>
                <w:bCs/>
                <w:caps/>
                <w:sz w:val="22"/>
                <w:szCs w:val="22"/>
              </w:rPr>
            </w:pPr>
            <w:r w:rsidRPr="003E352D">
              <w:rPr>
                <w:rFonts w:ascii="Arial" w:hAnsi="Arial" w:cs="Arial"/>
                <w:b/>
                <w:bCs/>
                <w:iCs/>
                <w:color w:val="FFFFFF"/>
                <w:sz w:val="22"/>
                <w:szCs w:val="22"/>
                <w:lang w:eastAsia="lt-LT"/>
              </w:rPr>
              <w:t>FINANSINIO IR EKONOMINIO PAJĖGUMO REIKALAVIMAI</w:t>
            </w:r>
          </w:p>
        </w:tc>
      </w:tr>
      <w:tr w:rsidR="000C4CE3" w:rsidRPr="003E352D" w14:paraId="744FE7C4" w14:textId="77777777" w:rsidTr="006066C9">
        <w:trPr>
          <w:trHeight w:val="850"/>
        </w:trPr>
        <w:tc>
          <w:tcPr>
            <w:tcW w:w="517" w:type="dxa"/>
            <w:vAlign w:val="center"/>
          </w:tcPr>
          <w:p w14:paraId="568CCA13" w14:textId="77777777" w:rsidR="000C4CE3" w:rsidRPr="003E352D" w:rsidRDefault="000C4CE3">
            <w:pPr>
              <w:jc w:val="left"/>
              <w:rPr>
                <w:rFonts w:ascii="Arial" w:hAnsi="Arial" w:cs="Arial"/>
                <w:bCs/>
                <w:caps/>
                <w:sz w:val="22"/>
                <w:szCs w:val="22"/>
              </w:rPr>
            </w:pPr>
            <w:r w:rsidRPr="003E352D">
              <w:rPr>
                <w:rFonts w:ascii="Arial" w:hAnsi="Arial" w:cs="Arial"/>
                <w:bCs/>
                <w:caps/>
                <w:sz w:val="22"/>
                <w:szCs w:val="22"/>
              </w:rPr>
              <w:t>1</w:t>
            </w:r>
          </w:p>
        </w:tc>
        <w:tc>
          <w:tcPr>
            <w:tcW w:w="4440" w:type="dxa"/>
            <w:vAlign w:val="center"/>
          </w:tcPr>
          <w:p w14:paraId="7231139D" w14:textId="46D6074F" w:rsidR="000C4CE3" w:rsidRPr="003E352D" w:rsidRDefault="000C4CE3">
            <w:pPr>
              <w:jc w:val="left"/>
              <w:rPr>
                <w:rFonts w:ascii="Arial" w:hAnsi="Arial" w:cs="Arial"/>
                <w:bCs/>
                <w:caps/>
                <w:sz w:val="22"/>
                <w:szCs w:val="22"/>
              </w:rPr>
            </w:pPr>
            <w:r w:rsidRPr="003E352D">
              <w:rPr>
                <w:rFonts w:ascii="Arial" w:hAnsi="Arial" w:cs="Arial"/>
                <w:bCs/>
                <w:caps/>
                <w:sz w:val="22"/>
                <w:szCs w:val="22"/>
              </w:rPr>
              <w:t>netaikoma</w:t>
            </w:r>
          </w:p>
        </w:tc>
        <w:tc>
          <w:tcPr>
            <w:tcW w:w="4671" w:type="dxa"/>
            <w:vAlign w:val="center"/>
          </w:tcPr>
          <w:p w14:paraId="5FCA70A2" w14:textId="1BE33625" w:rsidR="000C4CE3" w:rsidRPr="003E352D" w:rsidRDefault="000C4CE3">
            <w:pPr>
              <w:jc w:val="left"/>
              <w:rPr>
                <w:rFonts w:ascii="Arial" w:hAnsi="Arial" w:cs="Arial"/>
                <w:bCs/>
                <w:caps/>
                <w:sz w:val="22"/>
                <w:szCs w:val="22"/>
              </w:rPr>
            </w:pPr>
            <w:r w:rsidRPr="003E352D">
              <w:rPr>
                <w:rFonts w:ascii="Arial" w:hAnsi="Arial" w:cs="Arial"/>
                <w:bCs/>
                <w:caps/>
                <w:sz w:val="22"/>
                <w:szCs w:val="22"/>
              </w:rPr>
              <w:t>netaikoma</w:t>
            </w:r>
          </w:p>
        </w:tc>
      </w:tr>
      <w:tr w:rsidR="00BB208D" w:rsidRPr="003E352D" w14:paraId="444A6972" w14:textId="77777777" w:rsidTr="00105204">
        <w:trPr>
          <w:trHeight w:val="567"/>
        </w:trPr>
        <w:tc>
          <w:tcPr>
            <w:tcW w:w="9628" w:type="dxa"/>
            <w:gridSpan w:val="3"/>
            <w:shd w:val="clear" w:color="auto" w:fill="808080" w:themeFill="background1" w:themeFillShade="80"/>
            <w:vAlign w:val="center"/>
          </w:tcPr>
          <w:p w14:paraId="071B7B00" w14:textId="297FB1E3" w:rsidR="00BB208D" w:rsidRPr="003E352D" w:rsidRDefault="002D2E11" w:rsidP="00BB208D">
            <w:pPr>
              <w:jc w:val="left"/>
              <w:rPr>
                <w:rFonts w:ascii="Arial" w:hAnsi="Arial" w:cs="Arial"/>
                <w:bCs/>
                <w:caps/>
                <w:sz w:val="22"/>
                <w:szCs w:val="22"/>
              </w:rPr>
            </w:pPr>
            <w:r w:rsidRPr="003E352D">
              <w:rPr>
                <w:rFonts w:ascii="Arial" w:hAnsi="Arial" w:cs="Arial"/>
                <w:b/>
                <w:bCs/>
                <w:color w:val="FFFFFF"/>
                <w:sz w:val="22"/>
                <w:szCs w:val="22"/>
                <w:lang w:eastAsia="lt-LT"/>
              </w:rPr>
              <w:t>TECHNINIO IR PROFESINIO PAJĖGUMO REIKALAVIMAI</w:t>
            </w:r>
          </w:p>
        </w:tc>
      </w:tr>
      <w:tr w:rsidR="0006579D" w:rsidRPr="003E352D" w14:paraId="18AA3063" w14:textId="77777777" w:rsidTr="006066C9">
        <w:trPr>
          <w:trHeight w:val="850"/>
        </w:trPr>
        <w:tc>
          <w:tcPr>
            <w:tcW w:w="517" w:type="dxa"/>
            <w:vAlign w:val="center"/>
          </w:tcPr>
          <w:p w14:paraId="4B6D2559" w14:textId="78733A68" w:rsidR="0006579D" w:rsidRPr="003E352D" w:rsidRDefault="0006579D" w:rsidP="0006579D">
            <w:pPr>
              <w:jc w:val="left"/>
              <w:rPr>
                <w:rFonts w:ascii="Arial" w:hAnsi="Arial" w:cs="Arial"/>
                <w:bCs/>
                <w:caps/>
                <w:sz w:val="22"/>
                <w:szCs w:val="22"/>
              </w:rPr>
            </w:pPr>
            <w:r w:rsidRPr="003E352D">
              <w:rPr>
                <w:rFonts w:ascii="Arial" w:hAnsi="Arial" w:cs="Arial"/>
                <w:bCs/>
                <w:caps/>
                <w:sz w:val="22"/>
                <w:szCs w:val="22"/>
              </w:rPr>
              <w:t>1</w:t>
            </w:r>
          </w:p>
        </w:tc>
        <w:tc>
          <w:tcPr>
            <w:tcW w:w="4440" w:type="dxa"/>
          </w:tcPr>
          <w:p w14:paraId="0E4E035F" w14:textId="302ADCC0" w:rsidR="0006579D" w:rsidRPr="003E352D" w:rsidRDefault="0006579D" w:rsidP="0006579D">
            <w:pPr>
              <w:rPr>
                <w:rFonts w:ascii="Arial" w:hAnsi="Arial" w:cs="Arial"/>
                <w:bCs/>
                <w:sz w:val="22"/>
                <w:szCs w:val="22"/>
              </w:rPr>
            </w:pPr>
            <w:r w:rsidRPr="003E352D">
              <w:rPr>
                <w:rFonts w:ascii="Arial" w:hAnsi="Arial" w:cs="Arial"/>
                <w:sz w:val="22"/>
                <w:szCs w:val="22"/>
              </w:rPr>
              <w:t>Tiekėjas (ar jungtinės veiklos sutarties pagrindu veikianti tiekėjų grupė) per paskutinius 3 metus iki pasiūlymų pateikimo termino pabaigos pagal vieną ar daugiau sutarčių yra</w:t>
            </w:r>
            <w:r w:rsidRPr="003E352D">
              <w:rPr>
                <w:rFonts w:ascii="Arial" w:hAnsi="Arial" w:cs="Arial"/>
                <w:color w:val="FF0000"/>
                <w:sz w:val="22"/>
                <w:szCs w:val="22"/>
              </w:rPr>
              <w:t xml:space="preserve"> </w:t>
            </w:r>
            <w:r w:rsidR="00551132" w:rsidRPr="003E352D">
              <w:rPr>
                <w:rFonts w:ascii="Arial" w:hAnsi="Arial" w:cs="Arial"/>
                <w:b/>
                <w:sz w:val="22"/>
                <w:szCs w:val="22"/>
              </w:rPr>
              <w:t>tinkamai parengęs</w:t>
            </w:r>
            <w:r w:rsidRPr="003E352D">
              <w:rPr>
                <w:rFonts w:ascii="Arial" w:hAnsi="Arial" w:cs="Arial"/>
                <w:bCs/>
                <w:sz w:val="22"/>
                <w:szCs w:val="22"/>
              </w:rPr>
              <w:t xml:space="preserve"> </w:t>
            </w:r>
            <w:r w:rsidRPr="003E352D">
              <w:rPr>
                <w:rStyle w:val="normaltextrun"/>
                <w:rFonts w:ascii="Arial" w:hAnsi="Arial" w:cs="Arial"/>
                <w:sz w:val="22"/>
                <w:szCs w:val="22"/>
                <w:shd w:val="clear" w:color="auto" w:fill="FFFFFF"/>
              </w:rPr>
              <w:t xml:space="preserve">rekonstravimo, </w:t>
            </w:r>
            <w:r w:rsidRPr="003E352D">
              <w:rPr>
                <w:rFonts w:ascii="Arial" w:hAnsi="Arial" w:cs="Arial"/>
                <w:bCs/>
                <w:sz w:val="22"/>
                <w:szCs w:val="22"/>
              </w:rPr>
              <w:t>ar</w:t>
            </w:r>
            <w:r w:rsidRPr="003E352D">
              <w:rPr>
                <w:rFonts w:ascii="Arial" w:hAnsi="Arial" w:cs="Arial"/>
                <w:sz w:val="22"/>
                <w:szCs w:val="22"/>
              </w:rPr>
              <w:t xml:space="preserve"> </w:t>
            </w:r>
            <w:r w:rsidRPr="003E352D">
              <w:rPr>
                <w:rFonts w:ascii="Arial" w:hAnsi="Arial" w:cs="Arial"/>
                <w:bCs/>
                <w:sz w:val="22"/>
                <w:szCs w:val="22"/>
              </w:rPr>
              <w:t xml:space="preserve">(ir) </w:t>
            </w:r>
            <w:r w:rsidRPr="003E352D">
              <w:rPr>
                <w:rFonts w:ascii="Arial" w:hAnsi="Arial" w:cs="Arial"/>
                <w:sz w:val="22"/>
                <w:szCs w:val="22"/>
              </w:rPr>
              <w:t xml:space="preserve">kapitalinio remonto, </w:t>
            </w:r>
            <w:r w:rsidRPr="003E352D">
              <w:rPr>
                <w:rStyle w:val="normaltextrun"/>
                <w:rFonts w:ascii="Arial" w:hAnsi="Arial" w:cs="Arial"/>
                <w:sz w:val="22"/>
                <w:szCs w:val="22"/>
                <w:shd w:val="clear" w:color="auto" w:fill="FFFFFF"/>
              </w:rPr>
              <w:t xml:space="preserve">ar </w:t>
            </w:r>
            <w:r w:rsidRPr="003E352D">
              <w:rPr>
                <w:rFonts w:ascii="Arial" w:hAnsi="Arial" w:cs="Arial"/>
                <w:bCs/>
                <w:sz w:val="22"/>
                <w:szCs w:val="22"/>
              </w:rPr>
              <w:t xml:space="preserve">(ir) </w:t>
            </w:r>
            <w:r w:rsidRPr="003E352D">
              <w:rPr>
                <w:rStyle w:val="normaltextrun"/>
                <w:rFonts w:ascii="Arial" w:hAnsi="Arial" w:cs="Arial"/>
                <w:sz w:val="22"/>
                <w:szCs w:val="22"/>
                <w:shd w:val="clear" w:color="auto" w:fill="FFFFFF"/>
              </w:rPr>
              <w:t xml:space="preserve">naujos statybos </w:t>
            </w:r>
            <w:r w:rsidRPr="003E352D">
              <w:rPr>
                <w:rFonts w:ascii="Arial" w:hAnsi="Arial" w:cs="Arial"/>
                <w:bCs/>
                <w:sz w:val="22"/>
                <w:szCs w:val="22"/>
              </w:rPr>
              <w:t>techninį (-</w:t>
            </w:r>
            <w:proofErr w:type="spellStart"/>
            <w:r w:rsidRPr="003E352D">
              <w:rPr>
                <w:rFonts w:ascii="Arial" w:hAnsi="Arial" w:cs="Arial"/>
                <w:bCs/>
                <w:sz w:val="22"/>
                <w:szCs w:val="22"/>
              </w:rPr>
              <w:t>ius</w:t>
            </w:r>
            <w:proofErr w:type="spellEnd"/>
            <w:r w:rsidRPr="003E352D">
              <w:rPr>
                <w:rFonts w:ascii="Arial" w:hAnsi="Arial" w:cs="Arial"/>
                <w:bCs/>
                <w:sz w:val="22"/>
                <w:szCs w:val="22"/>
              </w:rPr>
              <w:t>) arba (ir) techninį (-</w:t>
            </w:r>
            <w:proofErr w:type="spellStart"/>
            <w:r w:rsidRPr="003E352D">
              <w:rPr>
                <w:rFonts w:ascii="Arial" w:hAnsi="Arial" w:cs="Arial"/>
                <w:bCs/>
                <w:sz w:val="22"/>
                <w:szCs w:val="22"/>
              </w:rPr>
              <w:t>ius</w:t>
            </w:r>
            <w:proofErr w:type="spellEnd"/>
            <w:r w:rsidRPr="003E352D">
              <w:rPr>
                <w:rFonts w:ascii="Arial" w:hAnsi="Arial" w:cs="Arial"/>
                <w:bCs/>
                <w:sz w:val="22"/>
                <w:szCs w:val="22"/>
              </w:rPr>
              <w:t>) darbo projektą (-</w:t>
            </w:r>
            <w:proofErr w:type="spellStart"/>
            <w:r w:rsidRPr="003E352D">
              <w:rPr>
                <w:rFonts w:ascii="Arial" w:hAnsi="Arial" w:cs="Arial"/>
                <w:bCs/>
                <w:sz w:val="22"/>
                <w:szCs w:val="22"/>
              </w:rPr>
              <w:t>us</w:t>
            </w:r>
            <w:proofErr w:type="spellEnd"/>
            <w:r w:rsidRPr="003E352D">
              <w:rPr>
                <w:rFonts w:ascii="Arial" w:hAnsi="Arial" w:cs="Arial"/>
                <w:bCs/>
                <w:sz w:val="22"/>
                <w:szCs w:val="22"/>
              </w:rPr>
              <w:t>)</w:t>
            </w:r>
            <w:r w:rsidR="007F1D20" w:rsidRPr="003E352D">
              <w:rPr>
                <w:rFonts w:ascii="Arial" w:hAnsi="Arial" w:cs="Arial"/>
                <w:bCs/>
                <w:sz w:val="22"/>
                <w:szCs w:val="22"/>
              </w:rPr>
              <w:t xml:space="preserve"> </w:t>
            </w:r>
            <w:r w:rsidRPr="003E352D">
              <w:rPr>
                <w:rFonts w:ascii="Arial" w:hAnsi="Arial" w:cs="Arial"/>
                <w:bCs/>
                <w:sz w:val="22"/>
                <w:szCs w:val="22"/>
              </w:rPr>
              <w:t>ypatingų statinių grupei priskiriamuose statiniuose (užsienio – lygiaverčiuose statiniuose):</w:t>
            </w:r>
          </w:p>
          <w:p w14:paraId="078D5FD0" w14:textId="454E9B79" w:rsidR="0006579D" w:rsidRPr="003E352D" w:rsidRDefault="0006579D">
            <w:pPr>
              <w:pStyle w:val="Sraopastraipa"/>
              <w:numPr>
                <w:ilvl w:val="0"/>
                <w:numId w:val="10"/>
              </w:numPr>
              <w:ind w:left="788" w:hanging="428"/>
              <w:jc w:val="both"/>
              <w:rPr>
                <w:rFonts w:ascii="Arial" w:hAnsi="Arial" w:cs="Arial"/>
                <w:sz w:val="22"/>
              </w:rPr>
            </w:pPr>
            <w:r w:rsidRPr="003E352D">
              <w:rPr>
                <w:rFonts w:ascii="Arial" w:hAnsi="Arial" w:cs="Arial"/>
                <w:sz w:val="22"/>
              </w:rPr>
              <w:t>valstybinės reikšmės keliuose</w:t>
            </w:r>
            <w:r w:rsidRPr="003E352D">
              <w:rPr>
                <w:rFonts w:ascii="Arial" w:hAnsi="Arial" w:cs="Arial"/>
                <w:sz w:val="22"/>
                <w:vertAlign w:val="superscript"/>
              </w:rPr>
              <w:footnoteReference w:id="2"/>
            </w:r>
            <w:r w:rsidRPr="003E352D">
              <w:rPr>
                <w:rFonts w:ascii="Arial" w:hAnsi="Arial" w:cs="Arial"/>
                <w:sz w:val="22"/>
              </w:rPr>
              <w:t>,</w:t>
            </w:r>
            <w:r w:rsidRPr="003E352D">
              <w:rPr>
                <w:rFonts w:ascii="Arial" w:hAnsi="Arial" w:cs="Arial"/>
                <w:b/>
                <w:sz w:val="22"/>
              </w:rPr>
              <w:t xml:space="preserve"> </w:t>
            </w:r>
            <w:r w:rsidRPr="003E352D">
              <w:rPr>
                <w:rFonts w:ascii="Arial" w:hAnsi="Arial" w:cs="Arial"/>
                <w:sz w:val="22"/>
              </w:rPr>
              <w:t xml:space="preserve">priklausomai nuo jų suskirstymo pagal reikšmę (magistraliniai ar (ir) krašto, ar (ir) rajoniniai keliai) arba (ir) </w:t>
            </w:r>
          </w:p>
          <w:p w14:paraId="55A16D34" w14:textId="328B237D" w:rsidR="0006579D" w:rsidRPr="003E352D" w:rsidRDefault="0006579D" w:rsidP="00551132">
            <w:pPr>
              <w:pStyle w:val="Sraopastraipa"/>
              <w:numPr>
                <w:ilvl w:val="0"/>
                <w:numId w:val="10"/>
              </w:numPr>
              <w:ind w:left="788" w:hanging="428"/>
              <w:jc w:val="both"/>
              <w:rPr>
                <w:rFonts w:ascii="Arial" w:hAnsi="Arial" w:cs="Arial"/>
                <w:sz w:val="22"/>
              </w:rPr>
            </w:pPr>
            <w:r w:rsidRPr="003E352D">
              <w:rPr>
                <w:rFonts w:ascii="Arial" w:hAnsi="Arial" w:cs="Arial"/>
                <w:sz w:val="22"/>
              </w:rPr>
              <w:t>miestų, miestelių gatvėse su indeksu A ar (ir) B, ar (ir) C (greito eismo ar (ir) pagrindinės, ar (ir) aptarnaujančios gatvės), ar (ir) jų sankryžose, arba (ir)</w:t>
            </w:r>
          </w:p>
          <w:p w14:paraId="2CE73809" w14:textId="77777777" w:rsidR="0006579D" w:rsidRPr="003E352D" w:rsidRDefault="0006579D" w:rsidP="00551132">
            <w:pPr>
              <w:pStyle w:val="Sraopastraipa"/>
              <w:numPr>
                <w:ilvl w:val="0"/>
                <w:numId w:val="10"/>
              </w:numPr>
              <w:ind w:left="788" w:hanging="428"/>
              <w:jc w:val="both"/>
              <w:rPr>
                <w:rFonts w:ascii="Arial" w:hAnsi="Arial" w:cs="Arial"/>
                <w:sz w:val="22"/>
              </w:rPr>
            </w:pPr>
            <w:r w:rsidRPr="003E352D">
              <w:rPr>
                <w:rFonts w:ascii="Arial" w:hAnsi="Arial" w:cs="Arial"/>
                <w:sz w:val="22"/>
              </w:rPr>
              <w:t>oro uostų (aerodromų) statiniuose – oro uostų (aerodromų) kilimo ir tūpimo ar  (ir) riedėjimo takuose, ar  (ir) peronuose, ar (ir) orlaivių stovėjimo, ar (ir) specialiose aikštelėse, arba (ir)</w:t>
            </w:r>
          </w:p>
          <w:p w14:paraId="3D5D8A6F" w14:textId="1EDD425C" w:rsidR="0006579D" w:rsidRPr="003E352D" w:rsidRDefault="0006579D" w:rsidP="00551132">
            <w:pPr>
              <w:pStyle w:val="Sraopastraipa"/>
              <w:numPr>
                <w:ilvl w:val="0"/>
                <w:numId w:val="10"/>
              </w:numPr>
              <w:ind w:left="788" w:hanging="428"/>
              <w:jc w:val="both"/>
              <w:rPr>
                <w:rFonts w:ascii="Arial" w:hAnsi="Arial" w:cs="Arial"/>
                <w:sz w:val="22"/>
              </w:rPr>
            </w:pPr>
            <w:r w:rsidRPr="003E352D">
              <w:rPr>
                <w:rFonts w:ascii="Arial" w:hAnsi="Arial" w:cs="Arial"/>
                <w:sz w:val="22"/>
              </w:rPr>
              <w:t xml:space="preserve">ypatinguose transporto statiniuose (tiltuose ar (ir) viadukuose, ar (ir) tuneliuose, ar (ir) estakadose), esančiuose ypatingų statinių </w:t>
            </w:r>
            <w:r w:rsidRPr="003E352D">
              <w:rPr>
                <w:rFonts w:ascii="Arial" w:hAnsi="Arial" w:cs="Arial"/>
                <w:sz w:val="22"/>
              </w:rPr>
              <w:lastRenderedPageBreak/>
              <w:t>grupėje „Susisiekimo komunikacijos“,</w:t>
            </w:r>
          </w:p>
          <w:p w14:paraId="0964B8D9" w14:textId="6E2C0B91" w:rsidR="0006579D" w:rsidRPr="007C4A3E" w:rsidRDefault="0006579D" w:rsidP="0006579D">
            <w:pPr>
              <w:pStyle w:val="Sraopastraipa"/>
              <w:tabs>
                <w:tab w:val="left" w:pos="324"/>
              </w:tabs>
              <w:spacing w:before="60"/>
              <w:ind w:left="40"/>
              <w:rPr>
                <w:rFonts w:ascii="Arial" w:hAnsi="Arial" w:cs="Arial"/>
                <w:b/>
                <w:color w:val="000000" w:themeColor="text1"/>
                <w:sz w:val="22"/>
              </w:rPr>
            </w:pPr>
            <w:r w:rsidRPr="003E352D">
              <w:rPr>
                <w:rFonts w:ascii="Arial" w:hAnsi="Arial" w:cs="Arial"/>
                <w:sz w:val="22"/>
              </w:rPr>
              <w:t>kurio (-</w:t>
            </w:r>
            <w:proofErr w:type="spellStart"/>
            <w:r w:rsidRPr="003E352D">
              <w:rPr>
                <w:rFonts w:ascii="Arial" w:hAnsi="Arial" w:cs="Arial"/>
                <w:sz w:val="22"/>
              </w:rPr>
              <w:t>ių</w:t>
            </w:r>
            <w:proofErr w:type="spellEnd"/>
            <w:r w:rsidRPr="003E352D">
              <w:rPr>
                <w:rFonts w:ascii="Arial" w:hAnsi="Arial" w:cs="Arial"/>
                <w:sz w:val="22"/>
              </w:rPr>
              <w:t xml:space="preserve">) vertė ne mažesnė </w:t>
            </w:r>
            <w:r w:rsidRPr="007C4A3E">
              <w:rPr>
                <w:rFonts w:ascii="Arial" w:hAnsi="Arial" w:cs="Arial"/>
                <w:color w:val="000000" w:themeColor="text1"/>
                <w:sz w:val="22"/>
              </w:rPr>
              <w:t xml:space="preserve">kaip </w:t>
            </w:r>
            <w:r w:rsidRPr="007C4A3E">
              <w:rPr>
                <w:rFonts w:ascii="Arial" w:hAnsi="Arial" w:cs="Arial"/>
                <w:b/>
                <w:bCs/>
                <w:color w:val="000000" w:themeColor="text1"/>
                <w:sz w:val="22"/>
              </w:rPr>
              <w:t>.......</w:t>
            </w:r>
            <w:r w:rsidRPr="007C4A3E">
              <w:rPr>
                <w:rFonts w:ascii="Arial" w:hAnsi="Arial" w:cs="Arial"/>
                <w:b/>
                <w:color w:val="000000" w:themeColor="text1"/>
                <w:sz w:val="22"/>
              </w:rPr>
              <w:t> Eur be PVM.</w:t>
            </w:r>
          </w:p>
          <w:p w14:paraId="73AF5A61" w14:textId="77777777" w:rsidR="00551132" w:rsidRPr="007C4A3E" w:rsidRDefault="00551132" w:rsidP="0006579D">
            <w:pPr>
              <w:pStyle w:val="Sraopastraipa"/>
              <w:tabs>
                <w:tab w:val="left" w:pos="324"/>
              </w:tabs>
              <w:spacing w:before="60"/>
              <w:ind w:left="40"/>
              <w:rPr>
                <w:rFonts w:ascii="Arial" w:hAnsi="Arial" w:cs="Arial"/>
                <w:b/>
                <w:color w:val="000000" w:themeColor="text1"/>
                <w:sz w:val="22"/>
              </w:rPr>
            </w:pPr>
          </w:p>
          <w:p w14:paraId="78140152" w14:textId="77777777" w:rsidR="0006579D" w:rsidRPr="003E352D" w:rsidRDefault="0006579D" w:rsidP="0006579D">
            <w:pPr>
              <w:spacing w:before="120"/>
              <w:ind w:firstLine="35"/>
              <w:rPr>
                <w:rFonts w:ascii="Arial" w:hAnsi="Arial" w:cs="Arial"/>
                <w:b/>
                <w:bCs/>
                <w:i/>
                <w:sz w:val="22"/>
                <w:szCs w:val="22"/>
              </w:rPr>
            </w:pPr>
            <w:r w:rsidRPr="003E352D">
              <w:rPr>
                <w:rFonts w:ascii="Arial" w:hAnsi="Arial" w:cs="Arial"/>
                <w:b/>
                <w:bCs/>
                <w:i/>
                <w:sz w:val="22"/>
                <w:szCs w:val="22"/>
              </w:rPr>
              <w:t>Pastabos:</w:t>
            </w:r>
          </w:p>
          <w:p w14:paraId="3283923D" w14:textId="77777777" w:rsidR="0006579D" w:rsidRPr="003E352D" w:rsidRDefault="0006579D" w:rsidP="00551132">
            <w:pPr>
              <w:ind w:firstLine="35"/>
              <w:rPr>
                <w:rFonts w:ascii="Arial" w:hAnsi="Arial" w:cs="Arial"/>
                <w:i/>
                <w:sz w:val="22"/>
                <w:szCs w:val="22"/>
              </w:rPr>
            </w:pPr>
            <w:r w:rsidRPr="003E352D">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C8DF3EA" w14:textId="77777777" w:rsidR="0006579D" w:rsidRPr="003E352D" w:rsidRDefault="0006579D" w:rsidP="00551132">
            <w:pPr>
              <w:pStyle w:val="Sraopastraipa"/>
              <w:ind w:left="0" w:firstLine="35"/>
              <w:jc w:val="both"/>
              <w:rPr>
                <w:rFonts w:ascii="Arial" w:hAnsi="Arial" w:cs="Arial"/>
                <w:i/>
                <w:strike/>
                <w:sz w:val="22"/>
              </w:rPr>
            </w:pPr>
            <w:r w:rsidRPr="003E352D">
              <w:rPr>
                <w:rFonts w:ascii="Arial" w:hAnsi="Arial" w:cs="Arial"/>
                <w:i/>
                <w:sz w:val="22"/>
              </w:rPr>
              <w:t xml:space="preserve">2. </w:t>
            </w:r>
            <w:r w:rsidRPr="003E352D">
              <w:rPr>
                <w:rFonts w:ascii="Arial" w:hAnsi="Arial" w:cs="Arial"/>
                <w:bCs/>
                <w:i/>
                <w:color w:val="000000"/>
                <w:sz w:val="22"/>
              </w:rPr>
              <w:t>Jeigu pasiūlymą teikia ūkio subjektų grupė, šį reikalavimą turi atitikti visi ūkio subjektų grupės nariai kartu (ūkio subjektų grupės narių turima patirtis sumuojama</w:t>
            </w:r>
            <w:r w:rsidRPr="003E352D">
              <w:rPr>
                <w:rFonts w:ascii="Arial" w:hAnsi="Arial" w:cs="Arial"/>
                <w:bCs/>
                <w:i/>
                <w:sz w:val="22"/>
              </w:rPr>
              <w:t>).</w:t>
            </w:r>
          </w:p>
          <w:p w14:paraId="6CD35C54" w14:textId="77777777" w:rsidR="0006579D" w:rsidRPr="003E352D" w:rsidRDefault="0006579D" w:rsidP="00551132">
            <w:pPr>
              <w:pStyle w:val="Sraopastraipa"/>
              <w:ind w:left="0" w:firstLine="35"/>
              <w:jc w:val="both"/>
              <w:rPr>
                <w:rFonts w:ascii="Arial" w:hAnsi="Arial" w:cs="Arial"/>
                <w:bCs/>
                <w:i/>
                <w:sz w:val="22"/>
              </w:rPr>
            </w:pPr>
            <w:r w:rsidRPr="003E352D">
              <w:rPr>
                <w:rFonts w:ascii="Arial" w:hAnsi="Arial" w:cs="Arial"/>
                <w:i/>
                <w:sz w:val="22"/>
              </w:rPr>
              <w:t>3. T</w:t>
            </w:r>
            <w:r w:rsidRPr="003E352D">
              <w:rPr>
                <w:rFonts w:ascii="Arial" w:hAnsi="Arial" w:cs="Arial"/>
                <w:bCs/>
                <w:i/>
                <w:sz w:val="22"/>
              </w:rPr>
              <w:t>iekėjas gali remtis kitų ūkio subjektų pajėgumais tik tuo atveju, jeigu tie subjektai patys vykdys tą pirkimo sutarties dalį, kuriai reikia jų turimų pajėgumų.</w:t>
            </w:r>
          </w:p>
          <w:p w14:paraId="0389FA54" w14:textId="77777777" w:rsidR="0006579D" w:rsidRPr="003E352D" w:rsidRDefault="0006579D" w:rsidP="00551132">
            <w:pPr>
              <w:pStyle w:val="Sraopastraipa"/>
              <w:ind w:left="0" w:firstLine="35"/>
              <w:jc w:val="both"/>
              <w:rPr>
                <w:rFonts w:ascii="Arial" w:hAnsi="Arial" w:cs="Arial"/>
                <w:bCs/>
                <w:i/>
                <w:sz w:val="22"/>
              </w:rPr>
            </w:pPr>
            <w:r w:rsidRPr="003E352D">
              <w:rPr>
                <w:rFonts w:ascii="Arial" w:hAnsi="Arial" w:cs="Arial"/>
                <w:bCs/>
                <w:i/>
                <w:sz w:val="22"/>
              </w:rPr>
              <w:t>4. 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353E963C" w14:textId="292B2AE2" w:rsidR="0006579D" w:rsidRPr="003E352D" w:rsidRDefault="0006579D" w:rsidP="00551132">
            <w:pPr>
              <w:pStyle w:val="Sraopastraipa"/>
              <w:ind w:left="0" w:firstLine="35"/>
              <w:jc w:val="both"/>
              <w:rPr>
                <w:rFonts w:ascii="Arial" w:hAnsi="Arial" w:cs="Arial"/>
                <w:i/>
                <w:sz w:val="22"/>
              </w:rPr>
            </w:pPr>
            <w:r w:rsidRPr="003E352D">
              <w:rPr>
                <w:rFonts w:ascii="Arial" w:hAnsi="Arial" w:cs="Arial"/>
                <w:bCs/>
                <w:i/>
                <w:sz w:val="22"/>
              </w:rPr>
              <w:t xml:space="preserve">5. </w:t>
            </w:r>
            <w:r w:rsidRPr="003E352D">
              <w:rPr>
                <w:rFonts w:ascii="Arial" w:hAnsi="Arial" w:cs="Arial"/>
                <w:i/>
                <w:sz w:val="22"/>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tc>
        <w:tc>
          <w:tcPr>
            <w:tcW w:w="4671" w:type="dxa"/>
          </w:tcPr>
          <w:p w14:paraId="1F6CFDD3" w14:textId="160F0DA3" w:rsidR="0006579D" w:rsidRPr="003E352D" w:rsidRDefault="0006579D" w:rsidP="0006579D">
            <w:pPr>
              <w:numPr>
                <w:ilvl w:val="0"/>
                <w:numId w:val="11"/>
              </w:numPr>
              <w:tabs>
                <w:tab w:val="left" w:pos="328"/>
                <w:tab w:val="left" w:pos="705"/>
              </w:tabs>
              <w:suppressAutoHyphens/>
              <w:ind w:left="0" w:firstLine="128"/>
              <w:contextualSpacing/>
              <w:rPr>
                <w:rFonts w:ascii="Arial" w:hAnsi="Arial" w:cs="Arial"/>
                <w:sz w:val="22"/>
                <w:szCs w:val="22"/>
              </w:rPr>
            </w:pPr>
            <w:r w:rsidRPr="003E352D">
              <w:rPr>
                <w:rFonts w:ascii="Arial" w:hAnsi="Arial" w:cs="Arial"/>
                <w:sz w:val="22"/>
                <w:szCs w:val="22"/>
              </w:rPr>
              <w:lastRenderedPageBreak/>
              <w:t> </w:t>
            </w:r>
            <w:r w:rsidRPr="003E352D">
              <w:rPr>
                <w:rStyle w:val="normaltextrun"/>
                <w:rFonts w:ascii="Arial" w:hAnsi="Arial" w:cs="Arial"/>
                <w:sz w:val="22"/>
                <w:szCs w:val="22"/>
                <w:shd w:val="clear" w:color="auto" w:fill="FFFFFF"/>
              </w:rPr>
              <w:t xml:space="preserve"> Per pastaruosius 3 metus iki pasiūlymų pateikimo termino pabaigos ypatingų statinių grupei priskiriamuose statiniuose (užsienio lygiaverčiuose statiniuose) </w:t>
            </w:r>
            <w:r w:rsidR="00447142">
              <w:rPr>
                <w:rStyle w:val="normaltextrun"/>
                <w:rFonts w:ascii="Arial" w:hAnsi="Arial" w:cs="Arial"/>
                <w:sz w:val="22"/>
                <w:szCs w:val="22"/>
                <w:shd w:val="clear" w:color="auto" w:fill="FFFFFF"/>
              </w:rPr>
              <w:t>s</w:t>
            </w:r>
            <w:r w:rsidR="00447142">
              <w:rPr>
                <w:rStyle w:val="normaltextrun"/>
                <w:rFonts w:ascii="Arial" w:hAnsi="Arial" w:cs="Arial"/>
                <w:sz w:val="22"/>
                <w:shd w:val="clear" w:color="auto" w:fill="FFFFFF"/>
              </w:rPr>
              <w:t>uteiktų paslaugų</w:t>
            </w:r>
            <w:r w:rsidRPr="003E352D">
              <w:rPr>
                <w:rStyle w:val="normaltextrun"/>
                <w:rFonts w:ascii="Arial" w:hAnsi="Arial" w:cs="Arial"/>
                <w:sz w:val="22"/>
                <w:szCs w:val="22"/>
                <w:shd w:val="clear" w:color="auto" w:fill="FFFFFF"/>
              </w:rPr>
              <w:t xml:space="preserve"> sąrašas (</w:t>
            </w:r>
            <w:r w:rsidR="00447142">
              <w:rPr>
                <w:rStyle w:val="normaltextrun"/>
                <w:rFonts w:ascii="Arial" w:hAnsi="Arial" w:cs="Arial"/>
                <w:sz w:val="22"/>
                <w:szCs w:val="22"/>
                <w:shd w:val="clear" w:color="auto" w:fill="FFFFFF"/>
              </w:rPr>
              <w:t>S</w:t>
            </w:r>
            <w:r w:rsidR="00447142">
              <w:rPr>
                <w:rStyle w:val="normaltextrun"/>
                <w:rFonts w:ascii="Arial" w:hAnsi="Arial" w:cs="Arial"/>
                <w:sz w:val="22"/>
                <w:shd w:val="clear" w:color="auto" w:fill="FFFFFF"/>
              </w:rPr>
              <w:t>PS priedas Nr. ...</w:t>
            </w:r>
            <w:r w:rsidRPr="003E352D">
              <w:rPr>
                <w:rStyle w:val="normaltextrun"/>
                <w:rFonts w:ascii="Arial" w:hAnsi="Arial" w:cs="Arial"/>
                <w:sz w:val="22"/>
                <w:szCs w:val="22"/>
                <w:shd w:val="clear" w:color="auto" w:fill="FFFFFF"/>
              </w:rPr>
              <w:t>)</w:t>
            </w:r>
            <w:r w:rsidRPr="003E352D">
              <w:rPr>
                <w:rFonts w:ascii="Arial" w:hAnsi="Arial" w:cs="Arial"/>
                <w:sz w:val="22"/>
                <w:szCs w:val="22"/>
              </w:rPr>
              <w:t>.</w:t>
            </w:r>
          </w:p>
          <w:p w14:paraId="33524744" w14:textId="1D243D96" w:rsidR="0006579D" w:rsidRPr="003E352D" w:rsidRDefault="0006579D" w:rsidP="0006579D">
            <w:pPr>
              <w:ind w:firstLine="128"/>
              <w:rPr>
                <w:rFonts w:ascii="Arial" w:hAnsi="Arial" w:cs="Arial"/>
                <w:sz w:val="22"/>
                <w:szCs w:val="22"/>
              </w:rPr>
            </w:pPr>
            <w:r w:rsidRPr="003E352D">
              <w:rPr>
                <w:rFonts w:ascii="Arial" w:hAnsi="Arial" w:cs="Arial"/>
                <w:sz w:val="22"/>
                <w:szCs w:val="22"/>
              </w:rPr>
              <w:t xml:space="preserve">2. Dokumentai, įrodantys, kad projektavimo paslaugos buvo suteiktos </w:t>
            </w:r>
            <w:r w:rsidRPr="00A60E93">
              <w:rPr>
                <w:rFonts w:ascii="Arial" w:hAnsi="Arial" w:cs="Arial"/>
                <w:b/>
                <w:bCs/>
                <w:sz w:val="22"/>
                <w:szCs w:val="22"/>
              </w:rPr>
              <w:t>tinkamai</w:t>
            </w:r>
            <w:r w:rsidR="00447142">
              <w:rPr>
                <w:rFonts w:ascii="Arial" w:hAnsi="Arial" w:cs="Arial"/>
                <w:b/>
                <w:bCs/>
                <w:sz w:val="22"/>
                <w:szCs w:val="22"/>
              </w:rPr>
              <w:t>:</w:t>
            </w:r>
            <w:r w:rsidRPr="003E352D">
              <w:rPr>
                <w:rFonts w:ascii="Arial" w:hAnsi="Arial" w:cs="Arial"/>
                <w:sz w:val="22"/>
                <w:szCs w:val="22"/>
              </w:rPr>
              <w:t xml:space="preserve"> </w:t>
            </w:r>
            <w:r w:rsidR="00447142" w:rsidRPr="003E352D">
              <w:rPr>
                <w:rFonts w:ascii="Arial" w:hAnsi="Arial" w:cs="Arial"/>
                <w:sz w:val="22"/>
                <w:szCs w:val="22"/>
              </w:rPr>
              <w:t>Užsakovų (tiek viešųjų, tiek privačiųjų) pažymos apie tai, kad projektavimo paslaugos buvo suteiktos tinkamai</w:t>
            </w:r>
            <w:r w:rsidR="00447142">
              <w:rPr>
                <w:rFonts w:ascii="Arial" w:hAnsi="Arial" w:cs="Arial"/>
                <w:sz w:val="22"/>
                <w:szCs w:val="22"/>
              </w:rPr>
              <w:t xml:space="preserve"> arba kiti </w:t>
            </w:r>
            <w:r w:rsidR="00447142" w:rsidRPr="00447142">
              <w:rPr>
                <w:rFonts w:ascii="Arial" w:hAnsi="Arial" w:cs="Arial"/>
                <w:sz w:val="22"/>
                <w:szCs w:val="22"/>
              </w:rPr>
              <w:t>lygiaverčiai dokumentai, įrodantys, kad paslaugos suteiktos tinkamai</w:t>
            </w:r>
            <w:r w:rsidR="00447142">
              <w:rPr>
                <w:rFonts w:ascii="Arial" w:hAnsi="Arial" w:cs="Arial"/>
                <w:sz w:val="22"/>
                <w:szCs w:val="22"/>
              </w:rPr>
              <w:t xml:space="preserve"> </w:t>
            </w:r>
            <w:r w:rsidRPr="003E352D">
              <w:rPr>
                <w:rFonts w:ascii="Arial" w:hAnsi="Arial" w:cs="Arial"/>
                <w:sz w:val="22"/>
                <w:szCs w:val="22"/>
              </w:rPr>
              <w:t>(pvz.: bendrosios ekspertizės aktas ir (arba) techninio arba techninio darbo projekto patvirtinimas ir (arba) išduotas statybos leidimas</w:t>
            </w:r>
            <w:r w:rsidR="00447142">
              <w:rPr>
                <w:rFonts w:ascii="Arial" w:hAnsi="Arial" w:cs="Arial"/>
                <w:sz w:val="22"/>
                <w:szCs w:val="22"/>
              </w:rPr>
              <w:t>).</w:t>
            </w:r>
            <w:r w:rsidRPr="003E352D">
              <w:rPr>
                <w:rFonts w:ascii="Arial" w:hAnsi="Arial" w:cs="Arial"/>
                <w:sz w:val="22"/>
                <w:szCs w:val="22"/>
              </w:rPr>
              <w:t xml:space="preserve"> </w:t>
            </w:r>
          </w:p>
          <w:p w14:paraId="7684DDB5" w14:textId="77777777" w:rsidR="0006579D" w:rsidRPr="003E352D" w:rsidRDefault="0006579D" w:rsidP="0006579D">
            <w:pPr>
              <w:ind w:firstLine="128"/>
              <w:rPr>
                <w:rFonts w:ascii="Arial" w:hAnsi="Arial" w:cs="Arial"/>
                <w:sz w:val="22"/>
                <w:szCs w:val="22"/>
              </w:rPr>
            </w:pPr>
            <w:r w:rsidRPr="003E352D">
              <w:rPr>
                <w:rFonts w:ascii="Arial" w:hAnsi="Arial" w:cs="Arial"/>
                <w:sz w:val="22"/>
                <w:szCs w:val="22"/>
              </w:rPr>
              <w:t>3. Dokumentai, pagrindžiantys tiekėjo ar tiekėjų grupės partnerio dalyvavimo</w:t>
            </w:r>
            <w:r w:rsidRPr="003E352D">
              <w:rPr>
                <w:rFonts w:ascii="Arial" w:hAnsi="Arial" w:cs="Arial"/>
                <w:color w:val="5B9BD5" w:themeColor="accent5"/>
                <w:sz w:val="22"/>
                <w:szCs w:val="22"/>
              </w:rPr>
              <w:t xml:space="preserve"> </w:t>
            </w:r>
            <w:r w:rsidRPr="003E352D">
              <w:rPr>
                <w:rFonts w:ascii="Arial" w:hAnsi="Arial" w:cs="Arial"/>
                <w:sz w:val="22"/>
                <w:szCs w:val="22"/>
              </w:rPr>
              <w:t xml:space="preserve">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w:t>
            </w:r>
            <w:r w:rsidRPr="003E352D">
              <w:rPr>
                <w:rFonts w:ascii="Arial" w:hAnsi="Arial" w:cs="Arial"/>
                <w:sz w:val="22"/>
                <w:szCs w:val="22"/>
              </w:rPr>
              <w:lastRenderedPageBreak/>
              <w:t>tiekėjų grupės partneris arba subtiekėjas, vertę).</w:t>
            </w:r>
          </w:p>
          <w:p w14:paraId="623A5912" w14:textId="37F8434A" w:rsidR="0006579D" w:rsidRPr="003E352D" w:rsidRDefault="0006579D" w:rsidP="005B3B84">
            <w:pPr>
              <w:rPr>
                <w:rFonts w:ascii="Arial" w:hAnsi="Arial" w:cs="Arial"/>
                <w:sz w:val="22"/>
                <w:szCs w:val="22"/>
              </w:rPr>
            </w:pPr>
            <w:r w:rsidRPr="003E352D">
              <w:rPr>
                <w:rFonts w:ascii="Arial" w:hAnsi="Arial" w:cs="Arial"/>
                <w:sz w:val="22"/>
                <w:szCs w:val="22"/>
              </w:rPr>
              <w:t xml:space="preserve">4. Nurodant kaip patirtį parengus </w:t>
            </w:r>
            <w:r w:rsidRPr="003E352D">
              <w:rPr>
                <w:rFonts w:ascii="Arial" w:hAnsi="Arial" w:cs="Arial"/>
                <w:bCs/>
                <w:sz w:val="22"/>
                <w:szCs w:val="22"/>
              </w:rPr>
              <w:t>techninį (-</w:t>
            </w:r>
            <w:proofErr w:type="spellStart"/>
            <w:r w:rsidRPr="003E352D">
              <w:rPr>
                <w:rFonts w:ascii="Arial" w:hAnsi="Arial" w:cs="Arial"/>
                <w:bCs/>
                <w:sz w:val="22"/>
                <w:szCs w:val="22"/>
              </w:rPr>
              <w:t>ius</w:t>
            </w:r>
            <w:proofErr w:type="spellEnd"/>
            <w:r w:rsidRPr="003E352D">
              <w:rPr>
                <w:rFonts w:ascii="Arial" w:hAnsi="Arial" w:cs="Arial"/>
                <w:bCs/>
                <w:sz w:val="22"/>
                <w:szCs w:val="22"/>
              </w:rPr>
              <w:t>) arba (ir) techninį (-</w:t>
            </w:r>
            <w:proofErr w:type="spellStart"/>
            <w:r w:rsidRPr="003E352D">
              <w:rPr>
                <w:rFonts w:ascii="Arial" w:hAnsi="Arial" w:cs="Arial"/>
                <w:bCs/>
                <w:sz w:val="22"/>
                <w:szCs w:val="22"/>
              </w:rPr>
              <w:t>ius</w:t>
            </w:r>
            <w:proofErr w:type="spellEnd"/>
            <w:r w:rsidRPr="003E352D">
              <w:rPr>
                <w:rFonts w:ascii="Arial" w:hAnsi="Arial" w:cs="Arial"/>
                <w:bCs/>
                <w:sz w:val="22"/>
                <w:szCs w:val="22"/>
              </w:rPr>
              <w:t>) darbo projektą (-</w:t>
            </w:r>
            <w:proofErr w:type="spellStart"/>
            <w:r w:rsidRPr="003E352D">
              <w:rPr>
                <w:rFonts w:ascii="Arial" w:hAnsi="Arial" w:cs="Arial"/>
                <w:bCs/>
                <w:sz w:val="22"/>
                <w:szCs w:val="22"/>
              </w:rPr>
              <w:t>us</w:t>
            </w:r>
            <w:proofErr w:type="spellEnd"/>
            <w:r w:rsidRPr="003E352D">
              <w:rPr>
                <w:rFonts w:ascii="Arial" w:hAnsi="Arial" w:cs="Arial"/>
                <w:bCs/>
                <w:sz w:val="22"/>
                <w:szCs w:val="22"/>
              </w:rPr>
              <w:t>)</w:t>
            </w:r>
            <w:r w:rsidR="005B3B84" w:rsidRPr="003E352D">
              <w:rPr>
                <w:rFonts w:ascii="Arial" w:hAnsi="Arial" w:cs="Arial"/>
                <w:bCs/>
                <w:sz w:val="22"/>
                <w:szCs w:val="22"/>
              </w:rPr>
              <w:t xml:space="preserve"> </w:t>
            </w:r>
            <w:r w:rsidRPr="003E352D">
              <w:rPr>
                <w:rFonts w:ascii="Arial" w:hAnsi="Arial" w:cs="Arial"/>
                <w:sz w:val="22"/>
                <w:szCs w:val="22"/>
              </w:rPr>
              <w:t>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7377EC2A" w14:textId="77777777" w:rsidR="0006579D" w:rsidRPr="003E352D" w:rsidRDefault="0006579D" w:rsidP="00551132">
            <w:pPr>
              <w:rPr>
                <w:rFonts w:ascii="Arial" w:hAnsi="Arial" w:cs="Arial"/>
                <w:sz w:val="22"/>
                <w:szCs w:val="22"/>
              </w:rPr>
            </w:pPr>
          </w:p>
          <w:p w14:paraId="3D16398A" w14:textId="5AAC0549" w:rsidR="0006579D" w:rsidRPr="003E352D" w:rsidRDefault="0006579D" w:rsidP="00551132">
            <w:pPr>
              <w:rPr>
                <w:rFonts w:ascii="Arial" w:hAnsi="Arial" w:cs="Arial"/>
                <w:bCs/>
                <w:caps/>
                <w:sz w:val="22"/>
                <w:szCs w:val="22"/>
              </w:rPr>
            </w:pPr>
            <w:r w:rsidRPr="003E352D">
              <w:rPr>
                <w:rFonts w:ascii="Arial" w:hAnsi="Arial" w:cs="Arial"/>
                <w:i/>
                <w:iCs/>
                <w:sz w:val="22"/>
                <w:szCs w:val="22"/>
              </w:rPr>
              <w:t>Viešųjų pirkimų komisija, vertindama tiekėjų pateiktą informaciją apie nurodytas sutartis ir tiekėjų suteiktų paslaugų vertę savo jėgomis, gali paprašyti kitų dokumentų, įrodančių pateiktą informaciją</w:t>
            </w:r>
            <w:r w:rsidRPr="003E352D">
              <w:rPr>
                <w:rFonts w:ascii="Arial" w:hAnsi="Arial" w:cs="Arial"/>
                <w:sz w:val="22"/>
                <w:szCs w:val="22"/>
              </w:rPr>
              <w:t>.</w:t>
            </w:r>
          </w:p>
        </w:tc>
      </w:tr>
      <w:tr w:rsidR="0006579D" w:rsidRPr="003E352D" w14:paraId="51F93E2E" w14:textId="77777777" w:rsidTr="006066C9">
        <w:trPr>
          <w:trHeight w:val="850"/>
        </w:trPr>
        <w:tc>
          <w:tcPr>
            <w:tcW w:w="517" w:type="dxa"/>
            <w:vAlign w:val="center"/>
          </w:tcPr>
          <w:p w14:paraId="427ACC60" w14:textId="65EE35B6" w:rsidR="0006579D" w:rsidRPr="003E352D" w:rsidRDefault="0006579D" w:rsidP="0006579D">
            <w:pPr>
              <w:jc w:val="left"/>
              <w:rPr>
                <w:rFonts w:ascii="Arial" w:hAnsi="Arial" w:cs="Arial"/>
                <w:bCs/>
                <w:caps/>
                <w:sz w:val="22"/>
                <w:szCs w:val="22"/>
              </w:rPr>
            </w:pPr>
            <w:r w:rsidRPr="003E352D">
              <w:rPr>
                <w:rFonts w:ascii="Arial" w:hAnsi="Arial" w:cs="Arial"/>
                <w:bCs/>
                <w:caps/>
                <w:sz w:val="22"/>
                <w:szCs w:val="22"/>
              </w:rPr>
              <w:lastRenderedPageBreak/>
              <w:t>2</w:t>
            </w:r>
          </w:p>
        </w:tc>
        <w:tc>
          <w:tcPr>
            <w:tcW w:w="4440" w:type="dxa"/>
          </w:tcPr>
          <w:p w14:paraId="76B65E87" w14:textId="77777777" w:rsidR="0006579D" w:rsidRPr="003E352D" w:rsidRDefault="0006579D" w:rsidP="00551132">
            <w:pPr>
              <w:rPr>
                <w:rFonts w:ascii="Arial" w:hAnsi="Arial" w:cs="Arial"/>
                <w:strike/>
                <w:sz w:val="22"/>
                <w:szCs w:val="22"/>
              </w:rPr>
            </w:pPr>
            <w:r w:rsidRPr="003E352D">
              <w:rPr>
                <w:rFonts w:ascii="Arial" w:hAnsi="Arial" w:cs="Arial"/>
                <w:sz w:val="22"/>
                <w:szCs w:val="22"/>
              </w:rPr>
              <w:t>Pirkimo sutartį turi vykdyti kvalifikuoti specialistai:</w:t>
            </w:r>
          </w:p>
          <w:p w14:paraId="4D556A89" w14:textId="56520C2F" w:rsidR="0006579D" w:rsidRPr="003E352D" w:rsidRDefault="006C4708" w:rsidP="00A60E93">
            <w:pPr>
              <w:rPr>
                <w:rFonts w:ascii="Arial" w:hAnsi="Arial" w:cs="Arial"/>
                <w:i/>
                <w:iCs/>
                <w:color w:val="002060"/>
                <w:sz w:val="22"/>
                <w:szCs w:val="22"/>
              </w:rPr>
            </w:pPr>
            <w:r>
              <w:rPr>
                <w:rFonts w:ascii="Arial" w:hAnsi="Arial" w:cs="Arial"/>
                <w:sz w:val="22"/>
                <w:szCs w:val="22"/>
              </w:rPr>
              <w:t xml:space="preserve">2.1. </w:t>
            </w:r>
            <w:r w:rsidR="00744BA0" w:rsidRPr="003E352D">
              <w:rPr>
                <w:rFonts w:ascii="Arial" w:hAnsi="Arial" w:cs="Arial"/>
                <w:b/>
                <w:bCs/>
                <w:sz w:val="22"/>
                <w:szCs w:val="22"/>
              </w:rPr>
              <w:t xml:space="preserve">ne mažiau kaip 1 (vienas) </w:t>
            </w:r>
            <w:r w:rsidR="0006579D" w:rsidRPr="003E352D">
              <w:rPr>
                <w:rFonts w:ascii="Arial" w:hAnsi="Arial" w:cs="Arial"/>
                <w:b/>
                <w:bCs/>
                <w:sz w:val="22"/>
                <w:szCs w:val="22"/>
              </w:rPr>
              <w:t>specialistas</w:t>
            </w:r>
            <w:r w:rsidR="0006579D" w:rsidRPr="003E352D">
              <w:rPr>
                <w:rFonts w:ascii="Arial" w:hAnsi="Arial" w:cs="Arial"/>
                <w:sz w:val="22"/>
                <w:szCs w:val="22"/>
              </w:rPr>
              <w:t>, kuriam suteikta teisė eiti ypatingo</w:t>
            </w:r>
            <w:r w:rsidR="005B3B84" w:rsidRPr="003E352D">
              <w:rPr>
                <w:rFonts w:ascii="Arial" w:hAnsi="Arial" w:cs="Arial"/>
                <w:sz w:val="22"/>
                <w:szCs w:val="22"/>
              </w:rPr>
              <w:t>jo</w:t>
            </w:r>
            <w:r w:rsidR="0006579D" w:rsidRPr="003E352D">
              <w:rPr>
                <w:rFonts w:ascii="Arial" w:hAnsi="Arial" w:cs="Arial"/>
                <w:sz w:val="22"/>
                <w:szCs w:val="22"/>
              </w:rPr>
              <w:t xml:space="preserve"> statinio </w:t>
            </w:r>
            <w:r w:rsidR="0006579D" w:rsidRPr="003E352D">
              <w:rPr>
                <w:rFonts w:ascii="Arial" w:hAnsi="Arial" w:cs="Arial"/>
                <w:sz w:val="22"/>
                <w:szCs w:val="22"/>
                <w:u w:val="single"/>
              </w:rPr>
              <w:t>projekto vadovo</w:t>
            </w:r>
            <w:r w:rsidR="0006579D" w:rsidRPr="003E352D">
              <w:rPr>
                <w:rFonts w:ascii="Arial" w:hAnsi="Arial" w:cs="Arial"/>
                <w:sz w:val="22"/>
                <w:szCs w:val="22"/>
              </w:rPr>
              <w:t xml:space="preserve"> pareigas statinių grupė</w:t>
            </w:r>
            <w:r w:rsidR="005B3B84" w:rsidRPr="003E352D">
              <w:rPr>
                <w:rFonts w:ascii="Arial" w:hAnsi="Arial" w:cs="Arial"/>
                <w:sz w:val="22"/>
                <w:szCs w:val="22"/>
              </w:rPr>
              <w:t>j</w:t>
            </w:r>
            <w:r w:rsidR="00312671" w:rsidRPr="003E352D">
              <w:rPr>
                <w:rFonts w:ascii="Arial" w:hAnsi="Arial" w:cs="Arial"/>
                <w:sz w:val="22"/>
                <w:szCs w:val="22"/>
              </w:rPr>
              <w:t>e</w:t>
            </w:r>
            <w:r w:rsidR="0006579D" w:rsidRPr="003E352D">
              <w:rPr>
                <w:rFonts w:ascii="Arial" w:hAnsi="Arial" w:cs="Arial"/>
                <w:sz w:val="22"/>
                <w:szCs w:val="22"/>
              </w:rPr>
              <w:t xml:space="preserve"> „Susisiekimo komunikacijos“ pogrup</w:t>
            </w:r>
            <w:r w:rsidR="005B5168" w:rsidRPr="003E352D">
              <w:rPr>
                <w:rFonts w:ascii="Arial" w:hAnsi="Arial" w:cs="Arial"/>
                <w:sz w:val="22"/>
                <w:szCs w:val="22"/>
              </w:rPr>
              <w:t>yje</w:t>
            </w:r>
            <w:r w:rsidR="0006579D" w:rsidRPr="003E352D">
              <w:rPr>
                <w:rFonts w:ascii="Arial" w:hAnsi="Arial" w:cs="Arial"/>
                <w:sz w:val="22"/>
                <w:szCs w:val="22"/>
              </w:rPr>
              <w:t xml:space="preserve"> </w:t>
            </w:r>
            <w:r w:rsidR="0006579D" w:rsidRPr="003E352D">
              <w:rPr>
                <w:rFonts w:ascii="Arial" w:hAnsi="Arial" w:cs="Arial"/>
                <w:b/>
                <w:bCs/>
                <w:sz w:val="22"/>
                <w:szCs w:val="22"/>
              </w:rPr>
              <w:t>„Keliai“</w:t>
            </w:r>
            <w:r w:rsidR="002657F7" w:rsidRPr="003E352D">
              <w:rPr>
                <w:rFonts w:ascii="Arial" w:hAnsi="Arial" w:cs="Arial"/>
                <w:i/>
                <w:iCs/>
                <w:color w:val="FF0000"/>
                <w:sz w:val="22"/>
                <w:szCs w:val="22"/>
              </w:rPr>
              <w:t>.</w:t>
            </w:r>
          </w:p>
          <w:p w14:paraId="24F6F910" w14:textId="77777777" w:rsidR="00744BA0" w:rsidRPr="003E352D" w:rsidRDefault="00744BA0" w:rsidP="00744BA0">
            <w:pPr>
              <w:ind w:left="358"/>
              <w:rPr>
                <w:rFonts w:ascii="Arial" w:hAnsi="Arial" w:cs="Arial"/>
                <w:b/>
                <w:sz w:val="22"/>
                <w:szCs w:val="22"/>
              </w:rPr>
            </w:pPr>
          </w:p>
          <w:p w14:paraId="7162134B" w14:textId="2FDC6CEA" w:rsidR="00744BA0" w:rsidRPr="003E352D" w:rsidRDefault="006C4708" w:rsidP="00A60E93">
            <w:pPr>
              <w:rPr>
                <w:rFonts w:ascii="Arial" w:hAnsi="Arial" w:cs="Arial"/>
                <w:i/>
                <w:iCs/>
                <w:color w:val="002060"/>
                <w:sz w:val="22"/>
                <w:szCs w:val="22"/>
              </w:rPr>
            </w:pPr>
            <w:r>
              <w:rPr>
                <w:rFonts w:ascii="Arial" w:hAnsi="Arial" w:cs="Arial"/>
                <w:sz w:val="22"/>
                <w:szCs w:val="22"/>
              </w:rPr>
              <w:t xml:space="preserve">2.2. </w:t>
            </w:r>
            <w:r w:rsidR="00744BA0" w:rsidRPr="003E352D">
              <w:rPr>
                <w:rFonts w:ascii="Arial" w:hAnsi="Arial" w:cs="Arial"/>
                <w:b/>
                <w:bCs/>
                <w:sz w:val="22"/>
                <w:szCs w:val="22"/>
              </w:rPr>
              <w:t>ne mažiau kaip 1 (vienas) specialistas</w:t>
            </w:r>
            <w:r w:rsidR="00744BA0" w:rsidRPr="003E352D">
              <w:rPr>
                <w:rFonts w:ascii="Arial" w:hAnsi="Arial" w:cs="Arial"/>
                <w:sz w:val="22"/>
                <w:szCs w:val="22"/>
              </w:rPr>
              <w:t xml:space="preserve">, kuriam suteikta teisė eiti ypatingojo statinio </w:t>
            </w:r>
            <w:r w:rsidR="00744BA0" w:rsidRPr="003E352D">
              <w:rPr>
                <w:rFonts w:ascii="Arial" w:hAnsi="Arial" w:cs="Arial"/>
                <w:sz w:val="22"/>
                <w:szCs w:val="22"/>
                <w:u w:val="single"/>
              </w:rPr>
              <w:t>projekto vykdymo priežiūros vadovo</w:t>
            </w:r>
            <w:r w:rsidR="00744BA0" w:rsidRPr="003E352D">
              <w:rPr>
                <w:rFonts w:ascii="Arial" w:hAnsi="Arial" w:cs="Arial"/>
                <w:sz w:val="22"/>
                <w:szCs w:val="22"/>
              </w:rPr>
              <w:t xml:space="preserve"> pareigas statinių grupėje „Susisiekimo komunikacijos“ pogrupyje </w:t>
            </w:r>
            <w:r w:rsidR="00744BA0" w:rsidRPr="003E352D">
              <w:rPr>
                <w:rFonts w:ascii="Arial" w:hAnsi="Arial" w:cs="Arial"/>
                <w:b/>
                <w:bCs/>
                <w:sz w:val="22"/>
                <w:szCs w:val="22"/>
              </w:rPr>
              <w:t>„Keliai“</w:t>
            </w:r>
            <w:r>
              <w:rPr>
                <w:rFonts w:ascii="Arial" w:hAnsi="Arial" w:cs="Arial"/>
                <w:i/>
                <w:iCs/>
                <w:color w:val="FF0000"/>
                <w:sz w:val="22"/>
                <w:szCs w:val="22"/>
              </w:rPr>
              <w:t>.</w:t>
            </w:r>
          </w:p>
          <w:p w14:paraId="49C894A7" w14:textId="1DA90C72" w:rsidR="0006579D" w:rsidRPr="003E352D" w:rsidRDefault="0006579D" w:rsidP="00312671">
            <w:pPr>
              <w:rPr>
                <w:rFonts w:ascii="Arial" w:hAnsi="Arial" w:cs="Arial"/>
                <w:color w:val="FF0000"/>
                <w:sz w:val="22"/>
                <w:szCs w:val="22"/>
                <w:highlight w:val="cyan"/>
              </w:rPr>
            </w:pPr>
          </w:p>
          <w:p w14:paraId="2EFB9CDE" w14:textId="77777777" w:rsidR="0006579D" w:rsidRPr="003E352D" w:rsidRDefault="0006579D" w:rsidP="0089789C">
            <w:pPr>
              <w:rPr>
                <w:rFonts w:ascii="Arial" w:hAnsi="Arial" w:cs="Arial"/>
                <w:b/>
                <w:bCs/>
                <w:i/>
                <w:sz w:val="22"/>
                <w:szCs w:val="22"/>
              </w:rPr>
            </w:pPr>
            <w:r w:rsidRPr="003E352D">
              <w:rPr>
                <w:rFonts w:ascii="Arial" w:hAnsi="Arial" w:cs="Arial"/>
                <w:b/>
                <w:bCs/>
                <w:i/>
                <w:sz w:val="22"/>
                <w:szCs w:val="22"/>
              </w:rPr>
              <w:t>Pastabos:</w:t>
            </w:r>
          </w:p>
          <w:p w14:paraId="05BDAE18" w14:textId="49D3A38C" w:rsidR="0006579D" w:rsidRPr="003E352D" w:rsidRDefault="0006579D" w:rsidP="0089789C">
            <w:pPr>
              <w:rPr>
                <w:rFonts w:ascii="Arial" w:hAnsi="Arial" w:cs="Arial"/>
                <w:i/>
                <w:iCs/>
                <w:sz w:val="22"/>
                <w:szCs w:val="22"/>
              </w:rPr>
            </w:pPr>
            <w:r w:rsidRPr="003E352D">
              <w:rPr>
                <w:rFonts w:ascii="Arial" w:hAnsi="Arial" w:cs="Arial"/>
                <w:i/>
                <w:sz w:val="22"/>
                <w:szCs w:val="22"/>
              </w:rPr>
              <w:t xml:space="preserve">1. Pirkimo dokumentų </w:t>
            </w:r>
            <w:r w:rsidR="00551132" w:rsidRPr="003E352D">
              <w:rPr>
                <w:rFonts w:ascii="Arial" w:hAnsi="Arial" w:cs="Arial"/>
                <w:i/>
                <w:sz w:val="22"/>
                <w:szCs w:val="22"/>
              </w:rPr>
              <w:t>šiame</w:t>
            </w:r>
            <w:r w:rsidRPr="003E352D">
              <w:rPr>
                <w:rFonts w:ascii="Arial" w:hAnsi="Arial" w:cs="Arial"/>
                <w:i/>
                <w:sz w:val="22"/>
                <w:szCs w:val="22"/>
              </w:rPr>
              <w:t xml:space="preserve"> punkte nurodytus reikalavimus gali tenkinti tas pats specialistas, jeigu jo kvalifikacija atitinka </w:t>
            </w:r>
            <w:r w:rsidRPr="003E352D">
              <w:rPr>
                <w:rFonts w:ascii="Arial" w:hAnsi="Arial" w:cs="Arial"/>
                <w:i/>
                <w:sz w:val="22"/>
                <w:szCs w:val="22"/>
              </w:rPr>
              <w:lastRenderedPageBreak/>
              <w:t>minėtuose punktuose nustatytus reikalavimus.</w:t>
            </w:r>
          </w:p>
          <w:p w14:paraId="18201B32" w14:textId="3C362DA7" w:rsidR="0006579D" w:rsidRPr="003E352D" w:rsidRDefault="0006579D" w:rsidP="0089789C">
            <w:pPr>
              <w:rPr>
                <w:rFonts w:ascii="Arial" w:hAnsi="Arial" w:cs="Arial"/>
                <w:i/>
                <w:sz w:val="22"/>
                <w:szCs w:val="22"/>
              </w:rPr>
            </w:pPr>
            <w:r w:rsidRPr="003E352D">
              <w:rPr>
                <w:rFonts w:ascii="Arial" w:hAnsi="Arial" w:cs="Arial"/>
                <w:i/>
                <w:sz w:val="22"/>
                <w:szCs w:val="22"/>
              </w:rPr>
              <w:t xml:space="preserve">2. Jeigu tiekėjas negali pasiūlyti specialisto, atitinkančio </w:t>
            </w:r>
            <w:r w:rsidR="00551132" w:rsidRPr="003E352D">
              <w:rPr>
                <w:rFonts w:ascii="Arial" w:hAnsi="Arial" w:cs="Arial"/>
                <w:i/>
                <w:sz w:val="22"/>
                <w:szCs w:val="22"/>
              </w:rPr>
              <w:t>šiame</w:t>
            </w:r>
            <w:r w:rsidRPr="003E352D">
              <w:rPr>
                <w:rFonts w:ascii="Arial" w:hAnsi="Arial" w:cs="Arial"/>
                <w:i/>
                <w:sz w:val="22"/>
                <w:szCs w:val="22"/>
              </w:rPr>
              <w:t xml:space="preserve"> punkte nurodyto kvalifikacijos reikalavimo visa apimtimi, jis gali siūlyti kelis specialistus, kurie atitinka šį reikalavimą kartu. </w:t>
            </w:r>
          </w:p>
          <w:p w14:paraId="7BFF5856" w14:textId="77777777" w:rsidR="0006579D" w:rsidRPr="003E352D" w:rsidRDefault="0006579D" w:rsidP="0006579D">
            <w:pPr>
              <w:rPr>
                <w:rFonts w:ascii="Arial" w:hAnsi="Arial" w:cs="Arial"/>
                <w:sz w:val="22"/>
                <w:szCs w:val="22"/>
                <w:lang w:eastAsia="lt-LT"/>
              </w:rPr>
            </w:pPr>
          </w:p>
        </w:tc>
        <w:tc>
          <w:tcPr>
            <w:tcW w:w="4671" w:type="dxa"/>
          </w:tcPr>
          <w:p w14:paraId="22C010E7" w14:textId="4D2FF73D" w:rsidR="0006579D" w:rsidRPr="003E352D" w:rsidRDefault="0006579D" w:rsidP="0089789C">
            <w:pPr>
              <w:rPr>
                <w:rFonts w:ascii="Arial" w:hAnsi="Arial" w:cs="Arial"/>
                <w:b/>
                <w:color w:val="000000"/>
                <w:sz w:val="22"/>
                <w:szCs w:val="22"/>
              </w:rPr>
            </w:pPr>
            <w:r w:rsidRPr="003E352D">
              <w:rPr>
                <w:rFonts w:ascii="Arial" w:hAnsi="Arial" w:cs="Arial"/>
                <w:color w:val="000000"/>
                <w:sz w:val="22"/>
                <w:szCs w:val="22"/>
              </w:rPr>
              <w:lastRenderedPageBreak/>
              <w:t xml:space="preserve">1. Siūlomų specialistų sąrašas </w:t>
            </w:r>
            <w:r w:rsidRPr="003E352D">
              <w:rPr>
                <w:rFonts w:ascii="Arial" w:hAnsi="Arial" w:cs="Arial"/>
                <w:b/>
                <w:color w:val="000000"/>
                <w:sz w:val="22"/>
                <w:szCs w:val="22"/>
              </w:rPr>
              <w:t>(</w:t>
            </w:r>
            <w:r w:rsidR="006C4708">
              <w:rPr>
                <w:rFonts w:ascii="Arial" w:hAnsi="Arial" w:cs="Arial"/>
                <w:color w:val="000000"/>
                <w:sz w:val="22"/>
                <w:szCs w:val="22"/>
              </w:rPr>
              <w:t>SPS priedas Nr. ...</w:t>
            </w:r>
            <w:r w:rsidRPr="003E352D">
              <w:rPr>
                <w:rFonts w:ascii="Arial" w:hAnsi="Arial" w:cs="Arial"/>
                <w:color w:val="000000"/>
                <w:sz w:val="22"/>
                <w:szCs w:val="22"/>
              </w:rPr>
              <w:t>).</w:t>
            </w:r>
          </w:p>
          <w:p w14:paraId="3D552930" w14:textId="77777777" w:rsidR="0006579D" w:rsidRDefault="0006579D" w:rsidP="0089789C">
            <w:pPr>
              <w:tabs>
                <w:tab w:val="left" w:pos="315"/>
              </w:tabs>
              <w:rPr>
                <w:rFonts w:ascii="Arial" w:hAnsi="Arial" w:cs="Arial"/>
                <w:sz w:val="22"/>
                <w:szCs w:val="22"/>
              </w:rPr>
            </w:pPr>
            <w:r w:rsidRPr="003E352D">
              <w:rPr>
                <w:rFonts w:ascii="Arial" w:hAnsi="Arial" w:cs="Arial"/>
                <w:color w:val="000000"/>
                <w:sz w:val="22"/>
                <w:szCs w:val="22"/>
              </w:rPr>
              <w:t xml:space="preserve">2. </w:t>
            </w:r>
            <w:r w:rsidRPr="003E352D">
              <w:rPr>
                <w:rFonts w:ascii="Arial" w:hAnsi="Arial" w:cs="Arial"/>
                <w:sz w:val="22"/>
                <w:szCs w:val="22"/>
              </w:rPr>
              <w:t>Perkančioji organizacija, naudodamasi valstybės įmonės  Statybos produkcijos sertifikavimo centro (http://www.spsc.lt) duomenų registrais, patikrins atitiktį nustatytam reikalavimui.</w:t>
            </w:r>
          </w:p>
          <w:p w14:paraId="210B6400" w14:textId="11C1EA17" w:rsidR="00A272F0" w:rsidRPr="003E352D" w:rsidRDefault="00A272F0" w:rsidP="0089789C">
            <w:pPr>
              <w:tabs>
                <w:tab w:val="left" w:pos="315"/>
              </w:tabs>
              <w:rPr>
                <w:rFonts w:ascii="Arial" w:hAnsi="Arial" w:cs="Arial"/>
                <w:sz w:val="22"/>
                <w:szCs w:val="22"/>
              </w:rPr>
            </w:pPr>
            <w:r w:rsidRPr="00D06AF9">
              <w:rPr>
                <w:rFonts w:ascii="Arial" w:hAnsi="Arial" w:cs="Arial"/>
                <w:sz w:val="22"/>
                <w:szCs w:val="22"/>
              </w:rPr>
              <w:t>Jeigu siūlomo specialisto</w:t>
            </w:r>
            <w:r>
              <w:rPr>
                <w:rFonts w:ascii="Arial" w:hAnsi="Arial" w:cs="Arial"/>
                <w:sz w:val="22"/>
                <w:szCs w:val="22"/>
              </w:rPr>
              <w:t xml:space="preserve"> (-ų)</w:t>
            </w:r>
            <w:r w:rsidRPr="00D06AF9">
              <w:rPr>
                <w:rFonts w:ascii="Arial" w:hAnsi="Arial" w:cs="Arial"/>
                <w:sz w:val="22"/>
                <w:szCs w:val="22"/>
              </w:rPr>
              <w:t xml:space="preserve"> atitikties kvalifikacijos reikalavimams neįmanoma patikrinti nurodytuose registruose, pateikiama atitinkamo atestato kopija.</w:t>
            </w:r>
          </w:p>
          <w:p w14:paraId="07163ED9" w14:textId="70A9AA54" w:rsidR="007032FE" w:rsidRPr="003E352D" w:rsidRDefault="0006579D" w:rsidP="007032FE">
            <w:pPr>
              <w:rPr>
                <w:rFonts w:ascii="Arial" w:eastAsia="Calibri" w:hAnsi="Arial" w:cs="Arial"/>
                <w:sz w:val="22"/>
                <w:szCs w:val="22"/>
              </w:rPr>
            </w:pPr>
            <w:r w:rsidRPr="003E352D">
              <w:rPr>
                <w:rFonts w:ascii="Arial" w:eastAsia="Calibri" w:hAnsi="Arial" w:cs="Arial"/>
                <w:sz w:val="22"/>
                <w:szCs w:val="22"/>
              </w:rPr>
              <w:t>3. Darbo arba kitos sutarties išrašas (ar kiti dokumentai,</w:t>
            </w:r>
            <w:r w:rsidR="00A272F0">
              <w:rPr>
                <w:rFonts w:ascii="Arial" w:eastAsia="Calibri" w:hAnsi="Arial" w:cs="Arial"/>
                <w:sz w:val="22"/>
                <w:szCs w:val="22"/>
              </w:rPr>
              <w:t xml:space="preserve"> kuriuose nurodyta</w:t>
            </w:r>
            <w:r w:rsidRPr="003E352D">
              <w:rPr>
                <w:rFonts w:ascii="Arial" w:eastAsia="Calibri" w:hAnsi="Arial" w:cs="Arial"/>
                <w:sz w:val="22"/>
                <w:szCs w:val="22"/>
              </w:rPr>
              <w:t xml:space="preserve"> sutarties sudarymo dat</w:t>
            </w:r>
            <w:r w:rsidR="00A272F0">
              <w:rPr>
                <w:rFonts w:ascii="Arial" w:eastAsia="Calibri" w:hAnsi="Arial" w:cs="Arial"/>
                <w:sz w:val="22"/>
                <w:szCs w:val="22"/>
              </w:rPr>
              <w:t>a</w:t>
            </w:r>
            <w:r w:rsidRPr="003E352D">
              <w:rPr>
                <w:rFonts w:ascii="Arial" w:eastAsia="Calibri" w:hAnsi="Arial" w:cs="Arial"/>
                <w:sz w:val="22"/>
                <w:szCs w:val="22"/>
              </w:rPr>
              <w:t>, asmenų (darbdavio ir darbuotojo) identifikavimo duomen</w:t>
            </w:r>
            <w:r w:rsidR="00A272F0">
              <w:rPr>
                <w:rFonts w:ascii="Arial" w:eastAsia="Calibri" w:hAnsi="Arial" w:cs="Arial"/>
                <w:sz w:val="22"/>
                <w:szCs w:val="22"/>
              </w:rPr>
              <w:t>y</w:t>
            </w:r>
            <w:r w:rsidRPr="003E352D">
              <w:rPr>
                <w:rFonts w:ascii="Arial" w:eastAsia="Calibri" w:hAnsi="Arial" w:cs="Arial"/>
                <w:sz w:val="22"/>
                <w:szCs w:val="22"/>
              </w:rPr>
              <w:t>s (</w:t>
            </w:r>
            <w:r w:rsidR="00A272F0" w:rsidRPr="00A272F0">
              <w:rPr>
                <w:rFonts w:ascii="Arial" w:eastAsia="Calibri" w:hAnsi="Arial" w:cs="Arial"/>
                <w:sz w:val="22"/>
                <w:szCs w:val="22"/>
              </w:rPr>
              <w:t>darbdavio pavadinimas, darbuotojo vardas, pavardė, pagal sutartį nustatytos darbo funkcijos</w:t>
            </w:r>
            <w:r w:rsidRPr="003E352D">
              <w:rPr>
                <w:rFonts w:ascii="Arial" w:eastAsia="Calibri" w:hAnsi="Arial" w:cs="Arial"/>
                <w:sz w:val="22"/>
                <w:szCs w:val="22"/>
              </w:rPr>
              <w:t>).</w:t>
            </w:r>
          </w:p>
          <w:p w14:paraId="7B75B9CF" w14:textId="77777777" w:rsidR="007032FE" w:rsidRPr="003E352D" w:rsidRDefault="007032FE" w:rsidP="007032FE">
            <w:pPr>
              <w:rPr>
                <w:rFonts w:ascii="Arial" w:eastAsia="Calibri" w:hAnsi="Arial" w:cs="Arial"/>
                <w:sz w:val="22"/>
                <w:szCs w:val="22"/>
              </w:rPr>
            </w:pPr>
            <w:r w:rsidRPr="003E352D">
              <w:rPr>
                <w:rFonts w:ascii="Arial" w:eastAsia="Calibri" w:hAnsi="Arial" w:cs="Arial"/>
                <w:sz w:val="22"/>
                <w:szCs w:val="22"/>
              </w:rPr>
              <w:lastRenderedPageBreak/>
              <w:t>5. Užsakovo atsiliepimas ir (ar) kitas dokumentas dėl tinkamai parengto projekto taikant BIM modeliavimą, patvirtinantis, kad projekte statinio informacinio modeliavimo (BIM) paslaugos buvo suteiktos tinkamai.</w:t>
            </w:r>
          </w:p>
          <w:p w14:paraId="5B5289E3" w14:textId="77777777" w:rsidR="007032FE" w:rsidRPr="003E352D" w:rsidRDefault="007032FE" w:rsidP="0089789C">
            <w:pPr>
              <w:rPr>
                <w:rFonts w:ascii="Arial" w:eastAsia="Calibri" w:hAnsi="Arial" w:cs="Arial"/>
                <w:sz w:val="22"/>
                <w:szCs w:val="22"/>
              </w:rPr>
            </w:pPr>
          </w:p>
          <w:p w14:paraId="242D5FAA" w14:textId="2F0D3F2C" w:rsidR="0006579D" w:rsidRPr="003E352D" w:rsidRDefault="004A5B2D" w:rsidP="00A60E93">
            <w:pPr>
              <w:tabs>
                <w:tab w:val="left" w:pos="264"/>
              </w:tabs>
              <w:rPr>
                <w:rFonts w:ascii="Arial" w:eastAsia="Calibri" w:hAnsi="Arial" w:cs="Arial"/>
                <w:sz w:val="22"/>
                <w:szCs w:val="22"/>
              </w:rPr>
            </w:pPr>
            <w:r>
              <w:rPr>
                <w:rFonts w:ascii="Arial" w:eastAsia="Calibri" w:hAnsi="Arial" w:cs="Arial"/>
                <w:sz w:val="22"/>
                <w:szCs w:val="22"/>
              </w:rPr>
              <w:t xml:space="preserve">6. </w:t>
            </w:r>
            <w:r w:rsidR="0006579D" w:rsidRPr="003E352D">
              <w:rPr>
                <w:rFonts w:ascii="Arial" w:eastAsia="Calibri" w:hAnsi="Arial" w:cs="Arial"/>
                <w:sz w:val="22"/>
                <w:szCs w:val="22"/>
              </w:rPr>
              <w:t>Jei pasitelkiamas specialistas (</w:t>
            </w:r>
            <w:proofErr w:type="spellStart"/>
            <w:r w:rsidR="0006579D" w:rsidRPr="003E352D">
              <w:rPr>
                <w:rFonts w:ascii="Arial" w:eastAsia="Calibri" w:hAnsi="Arial" w:cs="Arial"/>
                <w:sz w:val="22"/>
                <w:szCs w:val="22"/>
              </w:rPr>
              <w:t>kvazisubtiekėjas</w:t>
            </w:r>
            <w:proofErr w:type="spellEnd"/>
            <w:r w:rsidR="0006579D" w:rsidRPr="003E352D">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0006579D" w:rsidRPr="003E352D">
              <w:rPr>
                <w:rFonts w:ascii="Arial" w:hAnsi="Arial" w:cs="Arial"/>
                <w:sz w:val="22"/>
                <w:szCs w:val="22"/>
              </w:rPr>
              <w:t>turi būti pateikti dokumentai, įrodantys, kad laimėjimo atveju jis bus įdarbintas</w:t>
            </w:r>
            <w:r w:rsidR="0089789C" w:rsidRPr="003E352D">
              <w:rPr>
                <w:rFonts w:ascii="Arial" w:hAnsi="Arial" w:cs="Arial"/>
                <w:sz w:val="22"/>
                <w:szCs w:val="22"/>
              </w:rPr>
              <w:t>.</w:t>
            </w:r>
          </w:p>
          <w:p w14:paraId="4FE8484D" w14:textId="086AFB62" w:rsidR="0006579D" w:rsidRPr="003E352D" w:rsidRDefault="0006579D" w:rsidP="0089789C">
            <w:pPr>
              <w:rPr>
                <w:rFonts w:ascii="Arial" w:eastAsia="Calibri" w:hAnsi="Arial" w:cs="Arial"/>
                <w:sz w:val="22"/>
                <w:szCs w:val="22"/>
              </w:rPr>
            </w:pPr>
            <w:r w:rsidRPr="003E352D">
              <w:rPr>
                <w:rFonts w:ascii="Arial" w:eastAsia="Calibri" w:hAnsi="Arial" w:cs="Arial"/>
                <w:sz w:val="22"/>
                <w:szCs w:val="22"/>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w:t>
            </w:r>
            <w:r w:rsidR="004A5B2D">
              <w:rPr>
                <w:rFonts w:ascii="Arial" w:eastAsia="Calibri" w:hAnsi="Arial" w:cs="Arial"/>
                <w:sz w:val="22"/>
                <w:szCs w:val="22"/>
              </w:rPr>
              <w:t xml:space="preserve">iki </w:t>
            </w:r>
            <w:r w:rsidRPr="003E352D">
              <w:rPr>
                <w:rFonts w:ascii="Arial" w:eastAsia="Calibri" w:hAnsi="Arial" w:cs="Arial"/>
                <w:sz w:val="22"/>
                <w:szCs w:val="22"/>
              </w:rPr>
              <w:t xml:space="preserve">sutarties pasirašymo. </w:t>
            </w:r>
          </w:p>
          <w:p w14:paraId="0DECD6CD" w14:textId="72779DA6" w:rsidR="007032FE" w:rsidRPr="003E352D" w:rsidRDefault="007032FE" w:rsidP="007032FE">
            <w:pPr>
              <w:rPr>
                <w:rFonts w:ascii="Arial" w:eastAsia="Calibri" w:hAnsi="Arial" w:cs="Arial"/>
                <w:sz w:val="22"/>
                <w:szCs w:val="22"/>
              </w:rPr>
            </w:pPr>
          </w:p>
        </w:tc>
      </w:tr>
      <w:tr w:rsidR="0006579D" w:rsidRPr="003E352D" w14:paraId="40B33EAC" w14:textId="77777777" w:rsidTr="00105204">
        <w:trPr>
          <w:trHeight w:val="567"/>
        </w:trPr>
        <w:tc>
          <w:tcPr>
            <w:tcW w:w="9628" w:type="dxa"/>
            <w:gridSpan w:val="3"/>
            <w:shd w:val="clear" w:color="auto" w:fill="808080" w:themeFill="background1" w:themeFillShade="80"/>
            <w:vAlign w:val="center"/>
          </w:tcPr>
          <w:p w14:paraId="55B5F635" w14:textId="585B9404" w:rsidR="0006579D" w:rsidRPr="003E352D" w:rsidRDefault="0006579D" w:rsidP="0006579D">
            <w:pPr>
              <w:jc w:val="left"/>
              <w:rPr>
                <w:rFonts w:ascii="Arial" w:hAnsi="Arial" w:cs="Arial"/>
                <w:bCs/>
                <w:caps/>
                <w:sz w:val="22"/>
                <w:szCs w:val="22"/>
              </w:rPr>
            </w:pPr>
            <w:r w:rsidRPr="003E352D">
              <w:rPr>
                <w:rFonts w:ascii="Arial" w:eastAsia="Calibri" w:hAnsi="Arial" w:cs="Arial"/>
                <w:b/>
                <w:bCs/>
                <w:color w:val="FFFFFF"/>
                <w:sz w:val="22"/>
                <w:szCs w:val="22"/>
                <w:lang w:eastAsia="lt-LT"/>
              </w:rPr>
              <w:lastRenderedPageBreak/>
              <w:t>REIKALAUJAMI KOKYBĖS VADYBOS SISTEMOS IR (ARBA) APLINKOS APSAUGOS VADYBOS SISTEMOS STANDARTAI</w:t>
            </w:r>
          </w:p>
        </w:tc>
      </w:tr>
      <w:tr w:rsidR="0089789C" w:rsidRPr="003E352D" w14:paraId="47F93DF8" w14:textId="77777777" w:rsidTr="006066C9">
        <w:trPr>
          <w:trHeight w:val="850"/>
        </w:trPr>
        <w:tc>
          <w:tcPr>
            <w:tcW w:w="517" w:type="dxa"/>
            <w:vAlign w:val="center"/>
          </w:tcPr>
          <w:p w14:paraId="6C13CD8F" w14:textId="60E0E30E" w:rsidR="0089789C" w:rsidRPr="003E352D" w:rsidRDefault="0089789C" w:rsidP="0089789C">
            <w:pPr>
              <w:jc w:val="left"/>
              <w:rPr>
                <w:rFonts w:ascii="Arial" w:hAnsi="Arial" w:cs="Arial"/>
                <w:bCs/>
                <w:caps/>
                <w:sz w:val="22"/>
                <w:szCs w:val="22"/>
              </w:rPr>
            </w:pPr>
            <w:r w:rsidRPr="003E352D">
              <w:rPr>
                <w:rFonts w:ascii="Arial" w:hAnsi="Arial" w:cs="Arial"/>
                <w:bCs/>
                <w:caps/>
                <w:sz w:val="22"/>
                <w:szCs w:val="22"/>
              </w:rPr>
              <w:t>1</w:t>
            </w:r>
          </w:p>
        </w:tc>
        <w:tc>
          <w:tcPr>
            <w:tcW w:w="4440" w:type="dxa"/>
          </w:tcPr>
          <w:p w14:paraId="4A87A061" w14:textId="77777777" w:rsidR="004A5B2D" w:rsidRPr="00686FCF" w:rsidRDefault="004A5B2D" w:rsidP="004A5B2D">
            <w:pPr>
              <w:rPr>
                <w:rFonts w:ascii="Arial" w:hAnsi="Arial" w:cs="Arial"/>
                <w:sz w:val="22"/>
                <w:szCs w:val="22"/>
              </w:rPr>
            </w:pPr>
            <w:r w:rsidRPr="00ED278A">
              <w:rPr>
                <w:rFonts w:ascii="Arial" w:hAnsi="Arial" w:cs="Arial"/>
                <w:sz w:val="22"/>
                <w:szCs w:val="22"/>
              </w:rPr>
              <w:t>Tiekėjas, tiekėjų grupės partneris (-</w:t>
            </w:r>
            <w:proofErr w:type="spellStart"/>
            <w:r w:rsidRPr="00ED278A">
              <w:rPr>
                <w:rFonts w:ascii="Arial" w:hAnsi="Arial" w:cs="Arial"/>
                <w:sz w:val="22"/>
                <w:szCs w:val="22"/>
              </w:rPr>
              <w:t>iai</w:t>
            </w:r>
            <w:proofErr w:type="spellEnd"/>
            <w:r w:rsidRPr="00ED278A">
              <w:rPr>
                <w:rFonts w:ascii="Arial" w:hAnsi="Arial" w:cs="Arial"/>
                <w:sz w:val="22"/>
                <w:szCs w:val="22"/>
              </w:rPr>
              <w:t>) pagal prisiimamus įsipareigojimus, projektavimo veikloje taiko</w:t>
            </w:r>
            <w:r w:rsidRPr="00686FCF">
              <w:rPr>
                <w:rFonts w:ascii="Arial" w:hAnsi="Arial" w:cs="Arial"/>
                <w:sz w:val="22"/>
                <w:szCs w:val="22"/>
              </w:rPr>
              <w:t>:</w:t>
            </w:r>
          </w:p>
          <w:p w14:paraId="5FB6EA5A" w14:textId="77777777" w:rsidR="0089789C" w:rsidRPr="003E352D" w:rsidRDefault="0089789C" w:rsidP="0089789C">
            <w:pPr>
              <w:rPr>
                <w:rFonts w:ascii="Arial" w:hAnsi="Arial" w:cs="Arial"/>
                <w:sz w:val="22"/>
                <w:szCs w:val="22"/>
              </w:rPr>
            </w:pPr>
            <w:r w:rsidRPr="003E352D">
              <w:rPr>
                <w:rFonts w:ascii="Arial" w:hAnsi="Arial" w:cs="Arial"/>
                <w:sz w:val="22"/>
                <w:szCs w:val="22"/>
              </w:rPr>
              <w:t xml:space="preserve">- 2009 m. lapkričio 25 d. Europos Parlamento ir Tarybos reglamentu (EB) Nr. 1221/2009 pripažįstamos Europos Sąjungos aplinkos apsaugos vadybos ir audito sistemos </w:t>
            </w:r>
            <w:r w:rsidRPr="003E352D">
              <w:rPr>
                <w:rFonts w:ascii="Arial" w:hAnsi="Arial" w:cs="Arial"/>
                <w:i/>
                <w:iCs/>
                <w:sz w:val="22"/>
                <w:szCs w:val="22"/>
              </w:rPr>
              <w:t xml:space="preserve">(angl. </w:t>
            </w:r>
            <w:proofErr w:type="spellStart"/>
            <w:r w:rsidRPr="003E352D">
              <w:rPr>
                <w:rFonts w:ascii="Arial" w:hAnsi="Arial" w:cs="Arial"/>
                <w:i/>
                <w:iCs/>
                <w:sz w:val="22"/>
                <w:szCs w:val="22"/>
              </w:rPr>
              <w:t>Eco-Managment</w:t>
            </w:r>
            <w:proofErr w:type="spellEnd"/>
            <w:r w:rsidRPr="003E352D">
              <w:rPr>
                <w:rFonts w:ascii="Arial" w:hAnsi="Arial" w:cs="Arial"/>
                <w:i/>
                <w:iCs/>
                <w:sz w:val="22"/>
                <w:szCs w:val="22"/>
              </w:rPr>
              <w:t xml:space="preserve"> </w:t>
            </w:r>
            <w:proofErr w:type="spellStart"/>
            <w:r w:rsidRPr="003E352D">
              <w:rPr>
                <w:rFonts w:ascii="Arial" w:hAnsi="Arial" w:cs="Arial"/>
                <w:i/>
                <w:iCs/>
                <w:sz w:val="22"/>
                <w:szCs w:val="22"/>
              </w:rPr>
              <w:t>and</w:t>
            </w:r>
            <w:proofErr w:type="spellEnd"/>
            <w:r w:rsidRPr="003E352D">
              <w:rPr>
                <w:rFonts w:ascii="Arial" w:hAnsi="Arial" w:cs="Arial"/>
                <w:i/>
                <w:iCs/>
                <w:sz w:val="22"/>
                <w:szCs w:val="22"/>
              </w:rPr>
              <w:t xml:space="preserve"> </w:t>
            </w:r>
            <w:proofErr w:type="spellStart"/>
            <w:r w:rsidRPr="003E352D">
              <w:rPr>
                <w:rFonts w:ascii="Arial" w:hAnsi="Arial" w:cs="Arial"/>
                <w:i/>
                <w:iCs/>
                <w:sz w:val="22"/>
                <w:szCs w:val="22"/>
              </w:rPr>
              <w:t>Audit</w:t>
            </w:r>
            <w:proofErr w:type="spellEnd"/>
            <w:r w:rsidRPr="003E352D">
              <w:rPr>
                <w:rFonts w:ascii="Arial" w:hAnsi="Arial" w:cs="Arial"/>
                <w:i/>
                <w:iCs/>
                <w:sz w:val="22"/>
                <w:szCs w:val="22"/>
              </w:rPr>
              <w:t xml:space="preserve"> </w:t>
            </w:r>
            <w:proofErr w:type="spellStart"/>
            <w:r w:rsidRPr="003E352D">
              <w:rPr>
                <w:rFonts w:ascii="Arial" w:hAnsi="Arial" w:cs="Arial"/>
                <w:i/>
                <w:iCs/>
                <w:sz w:val="22"/>
                <w:szCs w:val="22"/>
              </w:rPr>
              <w:t>Scheme</w:t>
            </w:r>
            <w:proofErr w:type="spellEnd"/>
            <w:r w:rsidRPr="003E352D">
              <w:rPr>
                <w:rFonts w:ascii="Arial" w:hAnsi="Arial" w:cs="Arial"/>
                <w:i/>
                <w:iCs/>
                <w:sz w:val="22"/>
                <w:szCs w:val="22"/>
              </w:rPr>
              <w:t>, EMAS)</w:t>
            </w:r>
            <w:r w:rsidRPr="003E352D">
              <w:rPr>
                <w:rFonts w:ascii="Arial" w:hAnsi="Arial" w:cs="Arial"/>
                <w:sz w:val="22"/>
                <w:szCs w:val="22"/>
              </w:rPr>
              <w:t xml:space="preserve">  arba pagal minėto reglamento 45 straipsnį pripažįstamos kitos aplinkos apsaugos vadybos sistemos reikalavimų, arba</w:t>
            </w:r>
          </w:p>
          <w:p w14:paraId="5E883D7B" w14:textId="77777777" w:rsidR="0089789C" w:rsidRDefault="0089789C" w:rsidP="0089789C">
            <w:pPr>
              <w:jc w:val="left"/>
              <w:rPr>
                <w:rFonts w:ascii="Arial" w:hAnsi="Arial" w:cs="Arial"/>
                <w:sz w:val="22"/>
                <w:szCs w:val="22"/>
              </w:rPr>
            </w:pPr>
            <w:r w:rsidRPr="003E352D">
              <w:rPr>
                <w:rFonts w:ascii="Arial" w:hAnsi="Arial" w:cs="Arial"/>
                <w:sz w:val="22"/>
                <w:szCs w:val="22"/>
              </w:rPr>
              <w:t>- standarto LST EN ISO 14001:2015 (arba lygiaverčio standarto) reikalavimų.</w:t>
            </w:r>
          </w:p>
          <w:p w14:paraId="73D53B6B" w14:textId="77777777" w:rsidR="004A5B2D" w:rsidRDefault="004A5B2D" w:rsidP="0089789C">
            <w:pPr>
              <w:jc w:val="left"/>
              <w:rPr>
                <w:rFonts w:ascii="Arial" w:hAnsi="Arial" w:cs="Arial"/>
                <w:bCs/>
                <w:caps/>
                <w:sz w:val="22"/>
                <w:szCs w:val="22"/>
              </w:rPr>
            </w:pPr>
          </w:p>
          <w:p w14:paraId="3FBF2BC7" w14:textId="77777777" w:rsidR="004A5B2D" w:rsidRDefault="004A5B2D" w:rsidP="004A5B2D">
            <w:pPr>
              <w:rPr>
                <w:rFonts w:ascii="Arial" w:hAnsi="Arial" w:cs="Arial"/>
                <w:bCs/>
                <w:sz w:val="22"/>
                <w:szCs w:val="22"/>
              </w:rPr>
            </w:pPr>
            <w:r w:rsidRPr="00F94B1C">
              <w:rPr>
                <w:rFonts w:ascii="Arial" w:hAnsi="Arial" w:cs="Arial"/>
                <w:b/>
                <w:sz w:val="22"/>
                <w:szCs w:val="22"/>
              </w:rPr>
              <w:t>Pastab</w:t>
            </w:r>
            <w:r>
              <w:rPr>
                <w:rFonts w:ascii="Arial" w:hAnsi="Arial" w:cs="Arial"/>
                <w:b/>
                <w:sz w:val="22"/>
                <w:szCs w:val="22"/>
              </w:rPr>
              <w:t>os</w:t>
            </w:r>
            <w:r w:rsidRPr="00F94B1C">
              <w:rPr>
                <w:rFonts w:ascii="Arial" w:hAnsi="Arial" w:cs="Arial"/>
                <w:b/>
                <w:sz w:val="22"/>
                <w:szCs w:val="22"/>
              </w:rPr>
              <w:t>:</w:t>
            </w:r>
            <w:r w:rsidRPr="00F94B1C">
              <w:rPr>
                <w:rFonts w:ascii="Arial" w:hAnsi="Arial" w:cs="Arial"/>
                <w:bCs/>
                <w:sz w:val="22"/>
                <w:szCs w:val="22"/>
              </w:rPr>
              <w:t xml:space="preserve"> </w:t>
            </w:r>
          </w:p>
          <w:p w14:paraId="23FF43A4" w14:textId="77777777" w:rsidR="004A5B2D" w:rsidRPr="00F94B1C" w:rsidRDefault="004A5B2D" w:rsidP="004A5B2D">
            <w:pPr>
              <w:pStyle w:val="Sraopastraipa"/>
              <w:numPr>
                <w:ilvl w:val="0"/>
                <w:numId w:val="17"/>
              </w:numPr>
              <w:tabs>
                <w:tab w:val="left" w:pos="292"/>
              </w:tabs>
              <w:ind w:left="0" w:firstLine="0"/>
              <w:jc w:val="both"/>
              <w:rPr>
                <w:rFonts w:ascii="Arial" w:hAnsi="Arial" w:cs="Arial"/>
                <w:bCs/>
                <w:caps/>
                <w:sz w:val="22"/>
              </w:rPr>
            </w:pPr>
            <w:r w:rsidRPr="00F94B1C">
              <w:rPr>
                <w:rFonts w:ascii="Arial" w:hAnsi="Arial" w:cs="Arial"/>
                <w:bCs/>
                <w:sz w:val="22"/>
              </w:rPr>
              <w:t xml:space="preserve">jeigu tiekėjas pats atitinka šį reikalavimą, tačiau pasitelkia subtiekėjus nurodytoms paslaugoms teikti, kurioms yra nustatomas šis reikalavimas, tokiu atveju subtiekėjai </w:t>
            </w:r>
            <w:r>
              <w:rPr>
                <w:rFonts w:ascii="Arial" w:hAnsi="Arial" w:cs="Arial"/>
                <w:bCs/>
                <w:sz w:val="22"/>
              </w:rPr>
              <w:t xml:space="preserve">sutarties vykdymo metu </w:t>
            </w:r>
            <w:r w:rsidRPr="00F94B1C">
              <w:rPr>
                <w:rFonts w:ascii="Arial" w:hAnsi="Arial" w:cs="Arial"/>
                <w:bCs/>
                <w:sz w:val="22"/>
              </w:rPr>
              <w:t>turi laikytis reikalaujamo aplinkos apsaugos vadybos standarto, atsižvelgiant į jų prisiimamus įsipareigojimus pirkimo sutarčiai vykdyti.</w:t>
            </w:r>
          </w:p>
          <w:p w14:paraId="4EC1E547" w14:textId="07495EFB" w:rsidR="004A5B2D" w:rsidRPr="003E352D" w:rsidRDefault="004A5B2D" w:rsidP="0089789C">
            <w:pPr>
              <w:jc w:val="left"/>
              <w:rPr>
                <w:rFonts w:ascii="Arial" w:hAnsi="Arial" w:cs="Arial"/>
                <w:bCs/>
                <w:caps/>
                <w:sz w:val="22"/>
                <w:szCs w:val="22"/>
              </w:rPr>
            </w:pPr>
          </w:p>
        </w:tc>
        <w:tc>
          <w:tcPr>
            <w:tcW w:w="4671" w:type="dxa"/>
          </w:tcPr>
          <w:p w14:paraId="24CD8652" w14:textId="75EA0231" w:rsidR="0089789C" w:rsidRPr="003E352D" w:rsidRDefault="0089789C" w:rsidP="0089789C">
            <w:pPr>
              <w:rPr>
                <w:rFonts w:ascii="Arial" w:hAnsi="Arial" w:cs="Arial"/>
                <w:sz w:val="22"/>
                <w:szCs w:val="22"/>
              </w:rPr>
            </w:pPr>
            <w:r w:rsidRPr="003E352D">
              <w:rPr>
                <w:rFonts w:ascii="Arial" w:hAnsi="Arial" w:cs="Arial"/>
                <w:sz w:val="22"/>
                <w:szCs w:val="22"/>
              </w:rPr>
              <w:t>Nepriklausomos sertifikavimo įstaigos išduotas</w:t>
            </w:r>
            <w:r w:rsidR="004A5B2D">
              <w:rPr>
                <w:rFonts w:ascii="Arial" w:hAnsi="Arial" w:cs="Arial"/>
                <w:sz w:val="22"/>
                <w:szCs w:val="22"/>
              </w:rPr>
              <w:t xml:space="preserve"> galiojantis</w:t>
            </w:r>
            <w:r w:rsidRPr="003E352D">
              <w:rPr>
                <w:rFonts w:ascii="Arial" w:hAnsi="Arial" w:cs="Arial"/>
                <w:sz w:val="22"/>
                <w:szCs w:val="22"/>
              </w:rPr>
              <w:t xml:space="preserve"> sertifikatas, patvirtinantis, kad tiekėjas</w:t>
            </w:r>
            <w:r w:rsidR="004A5B2D">
              <w:rPr>
                <w:rFonts w:ascii="Arial" w:hAnsi="Arial" w:cs="Arial"/>
                <w:sz w:val="22"/>
                <w:szCs w:val="22"/>
              </w:rPr>
              <w:t xml:space="preserve">, </w:t>
            </w:r>
            <w:r w:rsidR="004A5B2D" w:rsidRPr="004A5B2D">
              <w:rPr>
                <w:rFonts w:ascii="Arial" w:hAnsi="Arial" w:cs="Arial"/>
                <w:sz w:val="22"/>
                <w:szCs w:val="22"/>
              </w:rPr>
              <w:t>tiekėjų grupės partneris (-</w:t>
            </w:r>
            <w:proofErr w:type="spellStart"/>
            <w:r w:rsidR="004A5B2D" w:rsidRPr="004A5B2D">
              <w:rPr>
                <w:rFonts w:ascii="Arial" w:hAnsi="Arial" w:cs="Arial"/>
                <w:sz w:val="22"/>
                <w:szCs w:val="22"/>
              </w:rPr>
              <w:t>iai</w:t>
            </w:r>
            <w:proofErr w:type="spellEnd"/>
            <w:r w:rsidR="004A5B2D" w:rsidRPr="004A5B2D">
              <w:rPr>
                <w:rFonts w:ascii="Arial" w:hAnsi="Arial" w:cs="Arial"/>
                <w:sz w:val="22"/>
                <w:szCs w:val="22"/>
              </w:rPr>
              <w:t>) pagal prisiimamus įsipareigojimus, taiko:</w:t>
            </w:r>
            <w:r w:rsidRPr="003E352D">
              <w:rPr>
                <w:rFonts w:ascii="Arial" w:hAnsi="Arial" w:cs="Arial"/>
                <w:sz w:val="22"/>
                <w:szCs w:val="22"/>
              </w:rPr>
              <w:t>:</w:t>
            </w:r>
          </w:p>
          <w:p w14:paraId="7BA6C809" w14:textId="77777777" w:rsidR="0089789C" w:rsidRPr="003E352D" w:rsidRDefault="0089789C" w:rsidP="0089789C">
            <w:pPr>
              <w:rPr>
                <w:rFonts w:ascii="Arial" w:hAnsi="Arial" w:cs="Arial"/>
                <w:sz w:val="22"/>
                <w:szCs w:val="22"/>
              </w:rPr>
            </w:pPr>
            <w:r w:rsidRPr="003E352D">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4854EFB7" w14:textId="77777777" w:rsidR="0089789C" w:rsidRPr="003E352D" w:rsidRDefault="0089789C" w:rsidP="0089789C">
            <w:pPr>
              <w:rPr>
                <w:rFonts w:ascii="Arial" w:hAnsi="Arial" w:cs="Arial"/>
                <w:sz w:val="22"/>
                <w:szCs w:val="22"/>
              </w:rPr>
            </w:pPr>
            <w:r w:rsidRPr="003E352D">
              <w:rPr>
                <w:rFonts w:ascii="Arial" w:hAnsi="Arial" w:cs="Arial"/>
                <w:sz w:val="22"/>
                <w:szCs w:val="22"/>
              </w:rPr>
              <w:t>- standarto LST EN ISO 14001:2015 (arba lygiaverčio standarto) reikalavimų.</w:t>
            </w:r>
          </w:p>
          <w:p w14:paraId="7D7D0F6D" w14:textId="77777777" w:rsidR="0089789C" w:rsidRPr="003E352D" w:rsidRDefault="0089789C" w:rsidP="0089789C">
            <w:pPr>
              <w:rPr>
                <w:rFonts w:ascii="Arial" w:hAnsi="Arial" w:cs="Arial"/>
                <w:sz w:val="22"/>
                <w:szCs w:val="22"/>
              </w:rPr>
            </w:pPr>
          </w:p>
          <w:p w14:paraId="7F85B838" w14:textId="59E565A7" w:rsidR="0089789C" w:rsidRPr="003E352D" w:rsidRDefault="004A5B2D" w:rsidP="0089789C">
            <w:pPr>
              <w:rPr>
                <w:rFonts w:ascii="Arial" w:hAnsi="Arial" w:cs="Arial"/>
                <w:bCs/>
                <w:caps/>
                <w:sz w:val="22"/>
                <w:szCs w:val="22"/>
              </w:rPr>
            </w:pPr>
            <w:r w:rsidRPr="004A5B2D">
              <w:rPr>
                <w:rFonts w:ascii="Arial" w:hAnsi="Arial" w:cs="Arial"/>
                <w:sz w:val="22"/>
                <w:szCs w:val="22"/>
              </w:rPr>
              <w:t>Lygiaverčiai įrodymai priimami tik jeigu tiekėjas dėl nuo jo nepriklausančių objektyvių priežasčių negali pateikti sertifikatų per nustatytą laiką.</w:t>
            </w:r>
          </w:p>
        </w:tc>
      </w:tr>
    </w:tbl>
    <w:p w14:paraId="2A506909" w14:textId="77777777" w:rsidR="00D428D4" w:rsidRPr="003E352D" w:rsidRDefault="00D428D4" w:rsidP="004D4508">
      <w:pPr>
        <w:jc w:val="left"/>
        <w:rPr>
          <w:rFonts w:ascii="Arial" w:hAnsi="Arial" w:cs="Arial"/>
          <w:sz w:val="22"/>
          <w:szCs w:val="22"/>
        </w:rPr>
      </w:pPr>
    </w:p>
    <w:sectPr w:rsidR="00D428D4" w:rsidRPr="003E352D" w:rsidSect="008434AF">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1C753" w14:textId="77777777" w:rsidR="00871A06" w:rsidRDefault="00871A06" w:rsidP="00EC4D0B">
      <w:r>
        <w:separator/>
      </w:r>
    </w:p>
  </w:endnote>
  <w:endnote w:type="continuationSeparator" w:id="0">
    <w:p w14:paraId="5CB00C7C" w14:textId="77777777" w:rsidR="00871A06" w:rsidRDefault="00871A06" w:rsidP="00EC4D0B">
      <w:r>
        <w:continuationSeparator/>
      </w:r>
    </w:p>
  </w:endnote>
  <w:endnote w:type="continuationNotice" w:id="1">
    <w:p w14:paraId="53033823" w14:textId="77777777" w:rsidR="00871A06" w:rsidRDefault="00871A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819FD" w14:textId="77777777" w:rsidR="00871A06" w:rsidRDefault="00871A06" w:rsidP="00EC4D0B">
      <w:r>
        <w:separator/>
      </w:r>
    </w:p>
  </w:footnote>
  <w:footnote w:type="continuationSeparator" w:id="0">
    <w:p w14:paraId="2A104650" w14:textId="77777777" w:rsidR="00871A06" w:rsidRDefault="00871A06" w:rsidP="00EC4D0B">
      <w:r>
        <w:continuationSeparator/>
      </w:r>
    </w:p>
  </w:footnote>
  <w:footnote w:type="continuationNotice" w:id="1">
    <w:p w14:paraId="677111D8" w14:textId="77777777" w:rsidR="00871A06" w:rsidRDefault="00871A06"/>
  </w:footnote>
  <w:footnote w:id="2">
    <w:p w14:paraId="69132B32" w14:textId="77777777" w:rsidR="0006579D" w:rsidRPr="00217CFF" w:rsidRDefault="0006579D">
      <w:pPr>
        <w:ind w:right="-1"/>
        <w:rPr>
          <w:spacing w:val="-4"/>
          <w:sz w:val="20"/>
        </w:rPr>
      </w:pPr>
      <w:r w:rsidRPr="00217CFF">
        <w:rPr>
          <w:rStyle w:val="Puslapioinaosnuoroda"/>
          <w:sz w:val="20"/>
        </w:rPr>
        <w:footnoteRef/>
      </w:r>
      <w:r w:rsidRPr="00217CFF">
        <w:rPr>
          <w:sz w:val="20"/>
        </w:rPr>
        <w:t xml:space="preserve"> </w:t>
      </w:r>
      <w:r w:rsidRPr="00217CFF">
        <w:rPr>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560"/>
      <w:gridCol w:w="1311"/>
    </w:tblGrid>
    <w:tr w:rsidR="00393354" w14:paraId="6C6DAD52" w14:textId="77777777" w:rsidTr="004213A7">
      <w:tc>
        <w:tcPr>
          <w:tcW w:w="1838" w:type="dxa"/>
          <w:vMerge w:val="restart"/>
          <w:vAlign w:val="center"/>
        </w:tcPr>
        <w:p w14:paraId="12CEC5CA" w14:textId="5E48D76D" w:rsidR="00F20C9B" w:rsidRDefault="00393354" w:rsidP="005F5463">
          <w:pPr>
            <w:pStyle w:val="Antrats"/>
          </w:pPr>
          <w:r>
            <w:rPr>
              <w:noProof/>
            </w:rPr>
            <w:drawing>
              <wp:inline distT="0" distB="0" distL="0" distR="0" wp14:anchorId="2B7D51A2" wp14:editId="541FDE78">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79" w:type="dxa"/>
          <w:vMerge w:val="restart"/>
          <w:vAlign w:val="center"/>
        </w:tcPr>
        <w:p w14:paraId="21868285" w14:textId="7C7E3188" w:rsidR="00F20C9B" w:rsidRPr="00EE4D34" w:rsidRDefault="00B841A7" w:rsidP="005F5463">
          <w:pPr>
            <w:pStyle w:val="Antrats"/>
            <w:jc w:val="center"/>
            <w:rPr>
              <w:b/>
              <w:bCs/>
            </w:rPr>
          </w:pPr>
          <w:r w:rsidRPr="00AC66D1">
            <w:rPr>
              <w:b/>
              <w:sz w:val="24"/>
              <w:szCs w:val="24"/>
            </w:rPr>
            <w:t>KVALIFIKACINŲ REIKALAVIMŲ FORMA</w:t>
          </w:r>
        </w:p>
      </w:tc>
      <w:tc>
        <w:tcPr>
          <w:tcW w:w="1411" w:type="dxa"/>
          <w:vAlign w:val="center"/>
        </w:tcPr>
        <w:p w14:paraId="4049DB45" w14:textId="46664AFF" w:rsidR="00F20C9B" w:rsidRPr="00FD42B8" w:rsidRDefault="007A5584" w:rsidP="005F5463">
          <w:pPr>
            <w:pStyle w:val="Antrats"/>
            <w:rPr>
              <w:rFonts w:cs="Calibri"/>
              <w:color w:val="000000"/>
              <w:szCs w:val="20"/>
            </w:rPr>
          </w:pPr>
          <w:r w:rsidRPr="007A5584">
            <w:rPr>
              <w:rFonts w:cs="Calibri"/>
              <w:color w:val="000000"/>
              <w:szCs w:val="20"/>
            </w:rPr>
            <w:t>PLP1.02</w:t>
          </w:r>
        </w:p>
      </w:tc>
    </w:tr>
    <w:tr w:rsidR="00393354" w14:paraId="6FE0835F" w14:textId="77777777" w:rsidTr="004213A7">
      <w:tc>
        <w:tcPr>
          <w:tcW w:w="1838" w:type="dxa"/>
          <w:vMerge/>
        </w:tcPr>
        <w:p w14:paraId="469F1907" w14:textId="77777777" w:rsidR="00F20C9B" w:rsidRDefault="00F20C9B" w:rsidP="005F5463">
          <w:pPr>
            <w:pStyle w:val="Antrats"/>
          </w:pPr>
        </w:p>
      </w:tc>
      <w:tc>
        <w:tcPr>
          <w:tcW w:w="6379" w:type="dxa"/>
          <w:vMerge/>
        </w:tcPr>
        <w:p w14:paraId="608FED4B" w14:textId="77777777" w:rsidR="00F20C9B" w:rsidRDefault="00F20C9B" w:rsidP="005F5463">
          <w:pPr>
            <w:pStyle w:val="Antrats"/>
          </w:pPr>
        </w:p>
      </w:tc>
      <w:tc>
        <w:tcPr>
          <w:tcW w:w="1411"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sidR="0089789C">
            <w:rPr>
              <w:b/>
              <w:bCs/>
              <w:noProof/>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sidR="0089789C">
            <w:rPr>
              <w:b/>
              <w:bCs/>
              <w:noProof/>
            </w:rPr>
            <w:t>3</w:t>
          </w:r>
          <w:r>
            <w:rPr>
              <w:b/>
              <w:bCs/>
            </w:rPr>
            <w:fldChar w:fldCharType="end"/>
          </w:r>
        </w:p>
      </w:tc>
    </w:tr>
    <w:tr w:rsidR="00393354" w14:paraId="64CF17C7" w14:textId="77777777" w:rsidTr="004213A7">
      <w:tc>
        <w:tcPr>
          <w:tcW w:w="1838" w:type="dxa"/>
          <w:vMerge/>
        </w:tcPr>
        <w:p w14:paraId="131CCE66" w14:textId="77777777" w:rsidR="00F20C9B" w:rsidRDefault="00F20C9B" w:rsidP="005F5463">
          <w:pPr>
            <w:pStyle w:val="Antrats"/>
          </w:pPr>
        </w:p>
      </w:tc>
      <w:tc>
        <w:tcPr>
          <w:tcW w:w="6379" w:type="dxa"/>
          <w:vMerge/>
        </w:tcPr>
        <w:p w14:paraId="5326CE55" w14:textId="77777777" w:rsidR="00F20C9B" w:rsidRDefault="00F20C9B" w:rsidP="005F5463">
          <w:pPr>
            <w:pStyle w:val="Antrats"/>
          </w:pPr>
        </w:p>
      </w:tc>
      <w:tc>
        <w:tcPr>
          <w:tcW w:w="1411"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981B35"/>
    <w:multiLevelType w:val="hybridMultilevel"/>
    <w:tmpl w:val="C3760EF2"/>
    <w:lvl w:ilvl="0" w:tplc="B43E627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6"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677583F"/>
    <w:multiLevelType w:val="hybridMultilevel"/>
    <w:tmpl w:val="6582B044"/>
    <w:lvl w:ilvl="0" w:tplc="7A2208D0">
      <w:start w:val="3"/>
      <w:numFmt w:val="bullet"/>
      <w:lvlText w:val="-"/>
      <w:lvlJc w:val="left"/>
      <w:pPr>
        <w:ind w:left="500" w:hanging="360"/>
      </w:pPr>
      <w:rPr>
        <w:rFonts w:ascii="Arial" w:eastAsiaTheme="minorHAnsi" w:hAnsi="Arial" w:cs="Arial" w:hint="default"/>
      </w:rPr>
    </w:lvl>
    <w:lvl w:ilvl="1" w:tplc="04270003" w:tentative="1">
      <w:start w:val="1"/>
      <w:numFmt w:val="bullet"/>
      <w:lvlText w:val="o"/>
      <w:lvlJc w:val="left"/>
      <w:pPr>
        <w:ind w:left="1220" w:hanging="360"/>
      </w:pPr>
      <w:rPr>
        <w:rFonts w:ascii="Courier New" w:hAnsi="Courier New" w:cs="Courier New" w:hint="default"/>
      </w:rPr>
    </w:lvl>
    <w:lvl w:ilvl="2" w:tplc="04270005" w:tentative="1">
      <w:start w:val="1"/>
      <w:numFmt w:val="bullet"/>
      <w:lvlText w:val=""/>
      <w:lvlJc w:val="left"/>
      <w:pPr>
        <w:ind w:left="1940" w:hanging="360"/>
      </w:pPr>
      <w:rPr>
        <w:rFonts w:ascii="Wingdings" w:hAnsi="Wingdings" w:hint="default"/>
      </w:rPr>
    </w:lvl>
    <w:lvl w:ilvl="3" w:tplc="04270001" w:tentative="1">
      <w:start w:val="1"/>
      <w:numFmt w:val="bullet"/>
      <w:lvlText w:val=""/>
      <w:lvlJc w:val="left"/>
      <w:pPr>
        <w:ind w:left="2660" w:hanging="360"/>
      </w:pPr>
      <w:rPr>
        <w:rFonts w:ascii="Symbol" w:hAnsi="Symbol" w:hint="default"/>
      </w:rPr>
    </w:lvl>
    <w:lvl w:ilvl="4" w:tplc="04270003" w:tentative="1">
      <w:start w:val="1"/>
      <w:numFmt w:val="bullet"/>
      <w:lvlText w:val="o"/>
      <w:lvlJc w:val="left"/>
      <w:pPr>
        <w:ind w:left="3380" w:hanging="360"/>
      </w:pPr>
      <w:rPr>
        <w:rFonts w:ascii="Courier New" w:hAnsi="Courier New" w:cs="Courier New" w:hint="default"/>
      </w:rPr>
    </w:lvl>
    <w:lvl w:ilvl="5" w:tplc="04270005" w:tentative="1">
      <w:start w:val="1"/>
      <w:numFmt w:val="bullet"/>
      <w:lvlText w:val=""/>
      <w:lvlJc w:val="left"/>
      <w:pPr>
        <w:ind w:left="4100" w:hanging="360"/>
      </w:pPr>
      <w:rPr>
        <w:rFonts w:ascii="Wingdings" w:hAnsi="Wingdings" w:hint="default"/>
      </w:rPr>
    </w:lvl>
    <w:lvl w:ilvl="6" w:tplc="04270001" w:tentative="1">
      <w:start w:val="1"/>
      <w:numFmt w:val="bullet"/>
      <w:lvlText w:val=""/>
      <w:lvlJc w:val="left"/>
      <w:pPr>
        <w:ind w:left="4820" w:hanging="360"/>
      </w:pPr>
      <w:rPr>
        <w:rFonts w:ascii="Symbol" w:hAnsi="Symbol" w:hint="default"/>
      </w:rPr>
    </w:lvl>
    <w:lvl w:ilvl="7" w:tplc="04270003" w:tentative="1">
      <w:start w:val="1"/>
      <w:numFmt w:val="bullet"/>
      <w:lvlText w:val="o"/>
      <w:lvlJc w:val="left"/>
      <w:pPr>
        <w:ind w:left="5540" w:hanging="360"/>
      </w:pPr>
      <w:rPr>
        <w:rFonts w:ascii="Courier New" w:hAnsi="Courier New" w:cs="Courier New" w:hint="default"/>
      </w:rPr>
    </w:lvl>
    <w:lvl w:ilvl="8" w:tplc="04270005" w:tentative="1">
      <w:start w:val="1"/>
      <w:numFmt w:val="bullet"/>
      <w:lvlText w:val=""/>
      <w:lvlJc w:val="left"/>
      <w:pPr>
        <w:ind w:left="6260" w:hanging="360"/>
      </w:pPr>
      <w:rPr>
        <w:rFonts w:ascii="Wingdings" w:hAnsi="Wingdings" w:hint="default"/>
      </w:rPr>
    </w:lvl>
  </w:abstractNum>
  <w:abstractNum w:abstractNumId="8" w15:restartNumberingAfterBreak="0">
    <w:nsid w:val="58975006"/>
    <w:multiLevelType w:val="hybridMultilevel"/>
    <w:tmpl w:val="3F5893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3415D7"/>
    <w:multiLevelType w:val="hybridMultilevel"/>
    <w:tmpl w:val="68EEC86E"/>
    <w:lvl w:ilvl="0" w:tplc="6C7C2A5C">
      <w:numFmt w:val="bullet"/>
      <w:lvlText w:val="-"/>
      <w:lvlJc w:val="left"/>
      <w:pPr>
        <w:ind w:left="601" w:hanging="360"/>
      </w:pPr>
      <w:rPr>
        <w:rFonts w:ascii="Times New Roman" w:eastAsia="Times New Roman" w:hAnsi="Times New Roman" w:cs="Times New Roman" w:hint="default"/>
      </w:rPr>
    </w:lvl>
    <w:lvl w:ilvl="1" w:tplc="04270003" w:tentative="1">
      <w:start w:val="1"/>
      <w:numFmt w:val="bullet"/>
      <w:lvlText w:val="o"/>
      <w:lvlJc w:val="left"/>
      <w:pPr>
        <w:ind w:left="1321" w:hanging="360"/>
      </w:pPr>
      <w:rPr>
        <w:rFonts w:ascii="Courier New" w:hAnsi="Courier New" w:cs="Courier New" w:hint="default"/>
      </w:rPr>
    </w:lvl>
    <w:lvl w:ilvl="2" w:tplc="04270005" w:tentative="1">
      <w:start w:val="1"/>
      <w:numFmt w:val="bullet"/>
      <w:lvlText w:val=""/>
      <w:lvlJc w:val="left"/>
      <w:pPr>
        <w:ind w:left="2041" w:hanging="360"/>
      </w:pPr>
      <w:rPr>
        <w:rFonts w:ascii="Wingdings" w:hAnsi="Wingdings" w:hint="default"/>
      </w:rPr>
    </w:lvl>
    <w:lvl w:ilvl="3" w:tplc="04270001" w:tentative="1">
      <w:start w:val="1"/>
      <w:numFmt w:val="bullet"/>
      <w:lvlText w:val=""/>
      <w:lvlJc w:val="left"/>
      <w:pPr>
        <w:ind w:left="2761" w:hanging="360"/>
      </w:pPr>
      <w:rPr>
        <w:rFonts w:ascii="Symbol" w:hAnsi="Symbol" w:hint="default"/>
      </w:rPr>
    </w:lvl>
    <w:lvl w:ilvl="4" w:tplc="04270003" w:tentative="1">
      <w:start w:val="1"/>
      <w:numFmt w:val="bullet"/>
      <w:lvlText w:val="o"/>
      <w:lvlJc w:val="left"/>
      <w:pPr>
        <w:ind w:left="3481" w:hanging="360"/>
      </w:pPr>
      <w:rPr>
        <w:rFonts w:ascii="Courier New" w:hAnsi="Courier New" w:cs="Courier New" w:hint="default"/>
      </w:rPr>
    </w:lvl>
    <w:lvl w:ilvl="5" w:tplc="04270005" w:tentative="1">
      <w:start w:val="1"/>
      <w:numFmt w:val="bullet"/>
      <w:lvlText w:val=""/>
      <w:lvlJc w:val="left"/>
      <w:pPr>
        <w:ind w:left="4201" w:hanging="360"/>
      </w:pPr>
      <w:rPr>
        <w:rFonts w:ascii="Wingdings" w:hAnsi="Wingdings" w:hint="default"/>
      </w:rPr>
    </w:lvl>
    <w:lvl w:ilvl="6" w:tplc="04270001" w:tentative="1">
      <w:start w:val="1"/>
      <w:numFmt w:val="bullet"/>
      <w:lvlText w:val=""/>
      <w:lvlJc w:val="left"/>
      <w:pPr>
        <w:ind w:left="4921" w:hanging="360"/>
      </w:pPr>
      <w:rPr>
        <w:rFonts w:ascii="Symbol" w:hAnsi="Symbol" w:hint="default"/>
      </w:rPr>
    </w:lvl>
    <w:lvl w:ilvl="7" w:tplc="04270003" w:tentative="1">
      <w:start w:val="1"/>
      <w:numFmt w:val="bullet"/>
      <w:lvlText w:val="o"/>
      <w:lvlJc w:val="left"/>
      <w:pPr>
        <w:ind w:left="5641" w:hanging="360"/>
      </w:pPr>
      <w:rPr>
        <w:rFonts w:ascii="Courier New" w:hAnsi="Courier New" w:cs="Courier New" w:hint="default"/>
      </w:rPr>
    </w:lvl>
    <w:lvl w:ilvl="8" w:tplc="04270005" w:tentative="1">
      <w:start w:val="1"/>
      <w:numFmt w:val="bullet"/>
      <w:lvlText w:val=""/>
      <w:lvlJc w:val="left"/>
      <w:pPr>
        <w:ind w:left="6361" w:hanging="360"/>
      </w:pPr>
      <w:rPr>
        <w:rFonts w:ascii="Wingdings" w:hAnsi="Wingdings" w:hint="default"/>
      </w:rPr>
    </w:lvl>
  </w:abstractNum>
  <w:abstractNum w:abstractNumId="1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B156409"/>
    <w:multiLevelType w:val="hybridMultilevel"/>
    <w:tmpl w:val="A4A270CE"/>
    <w:lvl w:ilvl="0" w:tplc="0AEC5EC8">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60202565">
    <w:abstractNumId w:val="15"/>
  </w:num>
  <w:num w:numId="2" w16cid:durableId="1452437789">
    <w:abstractNumId w:val="9"/>
  </w:num>
  <w:num w:numId="3" w16cid:durableId="391731406">
    <w:abstractNumId w:val="12"/>
  </w:num>
  <w:num w:numId="4" w16cid:durableId="1352418432">
    <w:abstractNumId w:val="14"/>
  </w:num>
  <w:num w:numId="5" w16cid:durableId="1947497623">
    <w:abstractNumId w:val="1"/>
  </w:num>
  <w:num w:numId="6" w16cid:durableId="1580169538">
    <w:abstractNumId w:val="16"/>
  </w:num>
  <w:num w:numId="7" w16cid:durableId="2062827641">
    <w:abstractNumId w:val="3"/>
  </w:num>
  <w:num w:numId="8" w16cid:durableId="96755232">
    <w:abstractNumId w:val="6"/>
  </w:num>
  <w:num w:numId="9" w16cid:durableId="551380298">
    <w:abstractNumId w:val="4"/>
  </w:num>
  <w:num w:numId="10" w16cid:durableId="740710174">
    <w:abstractNumId w:val="0"/>
  </w:num>
  <w:num w:numId="11" w16cid:durableId="1027029413">
    <w:abstractNumId w:val="11"/>
  </w:num>
  <w:num w:numId="12" w16cid:durableId="2132673234">
    <w:abstractNumId w:val="10"/>
  </w:num>
  <w:num w:numId="13" w16cid:durableId="361564220">
    <w:abstractNumId w:val="13"/>
  </w:num>
  <w:num w:numId="14" w16cid:durableId="684481740">
    <w:abstractNumId w:val="2"/>
  </w:num>
  <w:num w:numId="15" w16cid:durableId="10378955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5432966">
    <w:abstractNumId w:val="7"/>
  </w:num>
  <w:num w:numId="17" w16cid:durableId="1576815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10285"/>
    <w:rsid w:val="00011E8B"/>
    <w:rsid w:val="000252DC"/>
    <w:rsid w:val="00027751"/>
    <w:rsid w:val="0003313F"/>
    <w:rsid w:val="00034AD1"/>
    <w:rsid w:val="0004380B"/>
    <w:rsid w:val="0004645A"/>
    <w:rsid w:val="0006579D"/>
    <w:rsid w:val="00074AE3"/>
    <w:rsid w:val="000754B6"/>
    <w:rsid w:val="0008011D"/>
    <w:rsid w:val="00082FF5"/>
    <w:rsid w:val="00083194"/>
    <w:rsid w:val="00085B18"/>
    <w:rsid w:val="00086E13"/>
    <w:rsid w:val="00092E25"/>
    <w:rsid w:val="000948A1"/>
    <w:rsid w:val="000957F1"/>
    <w:rsid w:val="000A5B4D"/>
    <w:rsid w:val="000A7249"/>
    <w:rsid w:val="000B5263"/>
    <w:rsid w:val="000C24B2"/>
    <w:rsid w:val="000C4CE3"/>
    <w:rsid w:val="000D5588"/>
    <w:rsid w:val="000D5D8D"/>
    <w:rsid w:val="000E5B1C"/>
    <w:rsid w:val="000F1DB6"/>
    <w:rsid w:val="000F4907"/>
    <w:rsid w:val="000F5711"/>
    <w:rsid w:val="00105204"/>
    <w:rsid w:val="00110CCB"/>
    <w:rsid w:val="0012301A"/>
    <w:rsid w:val="00132400"/>
    <w:rsid w:val="0013656E"/>
    <w:rsid w:val="001376E6"/>
    <w:rsid w:val="0014684C"/>
    <w:rsid w:val="0015165C"/>
    <w:rsid w:val="00155B07"/>
    <w:rsid w:val="00157339"/>
    <w:rsid w:val="0016409E"/>
    <w:rsid w:val="0016744B"/>
    <w:rsid w:val="001725FF"/>
    <w:rsid w:val="00181D25"/>
    <w:rsid w:val="00193C31"/>
    <w:rsid w:val="001940D3"/>
    <w:rsid w:val="00194D5E"/>
    <w:rsid w:val="001A1966"/>
    <w:rsid w:val="001A3260"/>
    <w:rsid w:val="001A7BF0"/>
    <w:rsid w:val="001B18E5"/>
    <w:rsid w:val="001B2B60"/>
    <w:rsid w:val="001B4624"/>
    <w:rsid w:val="001B5D35"/>
    <w:rsid w:val="001C362D"/>
    <w:rsid w:val="001C3CD7"/>
    <w:rsid w:val="001C7AB4"/>
    <w:rsid w:val="001D7D4A"/>
    <w:rsid w:val="001E05FB"/>
    <w:rsid w:val="001E2B8D"/>
    <w:rsid w:val="001E36F3"/>
    <w:rsid w:val="00200A98"/>
    <w:rsid w:val="00202C04"/>
    <w:rsid w:val="00204DB7"/>
    <w:rsid w:val="00205822"/>
    <w:rsid w:val="002135E1"/>
    <w:rsid w:val="00227A77"/>
    <w:rsid w:val="00232369"/>
    <w:rsid w:val="002369C6"/>
    <w:rsid w:val="00240470"/>
    <w:rsid w:val="002457A2"/>
    <w:rsid w:val="0025076B"/>
    <w:rsid w:val="002520EE"/>
    <w:rsid w:val="002566B7"/>
    <w:rsid w:val="0026400F"/>
    <w:rsid w:val="002657F7"/>
    <w:rsid w:val="00265EC4"/>
    <w:rsid w:val="002722F2"/>
    <w:rsid w:val="00273AB4"/>
    <w:rsid w:val="00276660"/>
    <w:rsid w:val="002836FE"/>
    <w:rsid w:val="00291AAC"/>
    <w:rsid w:val="0029332B"/>
    <w:rsid w:val="00293A51"/>
    <w:rsid w:val="002A0C50"/>
    <w:rsid w:val="002A60BD"/>
    <w:rsid w:val="002A676B"/>
    <w:rsid w:val="002C1672"/>
    <w:rsid w:val="002C72B9"/>
    <w:rsid w:val="002D2E11"/>
    <w:rsid w:val="002D4C57"/>
    <w:rsid w:val="002E0940"/>
    <w:rsid w:val="002F04F9"/>
    <w:rsid w:val="002F4D7E"/>
    <w:rsid w:val="002F65FC"/>
    <w:rsid w:val="002F7C8C"/>
    <w:rsid w:val="00312671"/>
    <w:rsid w:val="00315165"/>
    <w:rsid w:val="0032145C"/>
    <w:rsid w:val="00327BC6"/>
    <w:rsid w:val="003343AE"/>
    <w:rsid w:val="0033443A"/>
    <w:rsid w:val="003431BD"/>
    <w:rsid w:val="00346096"/>
    <w:rsid w:val="00346944"/>
    <w:rsid w:val="00346B2C"/>
    <w:rsid w:val="0035225B"/>
    <w:rsid w:val="003617D5"/>
    <w:rsid w:val="00363C92"/>
    <w:rsid w:val="003670F6"/>
    <w:rsid w:val="0037261E"/>
    <w:rsid w:val="00372E1A"/>
    <w:rsid w:val="00373EB2"/>
    <w:rsid w:val="00384823"/>
    <w:rsid w:val="0038784C"/>
    <w:rsid w:val="00391772"/>
    <w:rsid w:val="003922F5"/>
    <w:rsid w:val="00393354"/>
    <w:rsid w:val="0039376C"/>
    <w:rsid w:val="003972F1"/>
    <w:rsid w:val="003977F5"/>
    <w:rsid w:val="003A3326"/>
    <w:rsid w:val="003A6AC5"/>
    <w:rsid w:val="003A6BA0"/>
    <w:rsid w:val="003B03DB"/>
    <w:rsid w:val="003B0564"/>
    <w:rsid w:val="003B22D9"/>
    <w:rsid w:val="003B3009"/>
    <w:rsid w:val="003C2D1D"/>
    <w:rsid w:val="003C6EED"/>
    <w:rsid w:val="003D4EB3"/>
    <w:rsid w:val="003D52D4"/>
    <w:rsid w:val="003E13EB"/>
    <w:rsid w:val="003E352D"/>
    <w:rsid w:val="003E68B8"/>
    <w:rsid w:val="003F03DC"/>
    <w:rsid w:val="003F3FBD"/>
    <w:rsid w:val="003F5DA8"/>
    <w:rsid w:val="003F61A6"/>
    <w:rsid w:val="003F7F4F"/>
    <w:rsid w:val="00410452"/>
    <w:rsid w:val="0041442A"/>
    <w:rsid w:val="004213A7"/>
    <w:rsid w:val="004251CB"/>
    <w:rsid w:val="004366DB"/>
    <w:rsid w:val="00436ABF"/>
    <w:rsid w:val="00437CE5"/>
    <w:rsid w:val="004457E7"/>
    <w:rsid w:val="00447142"/>
    <w:rsid w:val="00447707"/>
    <w:rsid w:val="00450541"/>
    <w:rsid w:val="00450ED0"/>
    <w:rsid w:val="00453D20"/>
    <w:rsid w:val="00461830"/>
    <w:rsid w:val="004634A8"/>
    <w:rsid w:val="0046686C"/>
    <w:rsid w:val="00470D38"/>
    <w:rsid w:val="004742EC"/>
    <w:rsid w:val="00475FBD"/>
    <w:rsid w:val="00480C7E"/>
    <w:rsid w:val="004877C3"/>
    <w:rsid w:val="00493146"/>
    <w:rsid w:val="004A262F"/>
    <w:rsid w:val="004A5B2D"/>
    <w:rsid w:val="004B6E9C"/>
    <w:rsid w:val="004C06A1"/>
    <w:rsid w:val="004C5415"/>
    <w:rsid w:val="004D4508"/>
    <w:rsid w:val="004D6FF2"/>
    <w:rsid w:val="004E2CB6"/>
    <w:rsid w:val="004E424B"/>
    <w:rsid w:val="004E62D7"/>
    <w:rsid w:val="0050650D"/>
    <w:rsid w:val="00514334"/>
    <w:rsid w:val="00515AAC"/>
    <w:rsid w:val="00515BA3"/>
    <w:rsid w:val="00516061"/>
    <w:rsid w:val="005222B7"/>
    <w:rsid w:val="00522A41"/>
    <w:rsid w:val="00522BB7"/>
    <w:rsid w:val="00533F71"/>
    <w:rsid w:val="00534EF1"/>
    <w:rsid w:val="0053600D"/>
    <w:rsid w:val="0054552B"/>
    <w:rsid w:val="00551132"/>
    <w:rsid w:val="005649D3"/>
    <w:rsid w:val="0056744B"/>
    <w:rsid w:val="00570CC3"/>
    <w:rsid w:val="0057565E"/>
    <w:rsid w:val="00584B80"/>
    <w:rsid w:val="00590362"/>
    <w:rsid w:val="005A0F32"/>
    <w:rsid w:val="005A23E4"/>
    <w:rsid w:val="005A7973"/>
    <w:rsid w:val="005B3B84"/>
    <w:rsid w:val="005B5168"/>
    <w:rsid w:val="005C6C58"/>
    <w:rsid w:val="005D4E25"/>
    <w:rsid w:val="005D631A"/>
    <w:rsid w:val="005D6F1F"/>
    <w:rsid w:val="005E59A1"/>
    <w:rsid w:val="005F194E"/>
    <w:rsid w:val="005F5463"/>
    <w:rsid w:val="005F5795"/>
    <w:rsid w:val="005F6FF3"/>
    <w:rsid w:val="006040C3"/>
    <w:rsid w:val="006066C9"/>
    <w:rsid w:val="00615887"/>
    <w:rsid w:val="0061791A"/>
    <w:rsid w:val="006264C3"/>
    <w:rsid w:val="006278CD"/>
    <w:rsid w:val="006345AF"/>
    <w:rsid w:val="00634618"/>
    <w:rsid w:val="00634926"/>
    <w:rsid w:val="00635657"/>
    <w:rsid w:val="00640615"/>
    <w:rsid w:val="00641F35"/>
    <w:rsid w:val="00643854"/>
    <w:rsid w:val="00651873"/>
    <w:rsid w:val="00651E64"/>
    <w:rsid w:val="006609F8"/>
    <w:rsid w:val="00680EA0"/>
    <w:rsid w:val="00683FAC"/>
    <w:rsid w:val="006902A7"/>
    <w:rsid w:val="0069136D"/>
    <w:rsid w:val="0069268A"/>
    <w:rsid w:val="00693D2E"/>
    <w:rsid w:val="00696A4E"/>
    <w:rsid w:val="006A0584"/>
    <w:rsid w:val="006A3084"/>
    <w:rsid w:val="006A40C9"/>
    <w:rsid w:val="006A7760"/>
    <w:rsid w:val="006A79C3"/>
    <w:rsid w:val="006B5668"/>
    <w:rsid w:val="006B792A"/>
    <w:rsid w:val="006C35E5"/>
    <w:rsid w:val="006C4708"/>
    <w:rsid w:val="006D2FF2"/>
    <w:rsid w:val="006F0097"/>
    <w:rsid w:val="006F097F"/>
    <w:rsid w:val="006F3B16"/>
    <w:rsid w:val="007032FE"/>
    <w:rsid w:val="00716421"/>
    <w:rsid w:val="00717B01"/>
    <w:rsid w:val="0072566E"/>
    <w:rsid w:val="00726151"/>
    <w:rsid w:val="00744BA0"/>
    <w:rsid w:val="00756EB2"/>
    <w:rsid w:val="00765DA1"/>
    <w:rsid w:val="00766F6B"/>
    <w:rsid w:val="00770625"/>
    <w:rsid w:val="00790B1B"/>
    <w:rsid w:val="00790DCB"/>
    <w:rsid w:val="00793049"/>
    <w:rsid w:val="0079418E"/>
    <w:rsid w:val="007A0188"/>
    <w:rsid w:val="007A217F"/>
    <w:rsid w:val="007A3170"/>
    <w:rsid w:val="007A42CF"/>
    <w:rsid w:val="007A5584"/>
    <w:rsid w:val="007B5EB3"/>
    <w:rsid w:val="007B66F6"/>
    <w:rsid w:val="007C0027"/>
    <w:rsid w:val="007C0995"/>
    <w:rsid w:val="007C24AA"/>
    <w:rsid w:val="007C4A3E"/>
    <w:rsid w:val="007C635E"/>
    <w:rsid w:val="007C73F8"/>
    <w:rsid w:val="007D0B89"/>
    <w:rsid w:val="007D1098"/>
    <w:rsid w:val="007E2C18"/>
    <w:rsid w:val="007F1D20"/>
    <w:rsid w:val="007F6185"/>
    <w:rsid w:val="008002F6"/>
    <w:rsid w:val="008035E8"/>
    <w:rsid w:val="008058C3"/>
    <w:rsid w:val="00806038"/>
    <w:rsid w:val="00807326"/>
    <w:rsid w:val="00814AD6"/>
    <w:rsid w:val="00824B9A"/>
    <w:rsid w:val="00825735"/>
    <w:rsid w:val="00835728"/>
    <w:rsid w:val="00835BA1"/>
    <w:rsid w:val="00835EE5"/>
    <w:rsid w:val="008434AF"/>
    <w:rsid w:val="0084382C"/>
    <w:rsid w:val="008504B4"/>
    <w:rsid w:val="00856801"/>
    <w:rsid w:val="00867969"/>
    <w:rsid w:val="0087086E"/>
    <w:rsid w:val="00871A06"/>
    <w:rsid w:val="0087202B"/>
    <w:rsid w:val="00876CE1"/>
    <w:rsid w:val="00893D82"/>
    <w:rsid w:val="0089789C"/>
    <w:rsid w:val="008A1EC5"/>
    <w:rsid w:val="008A30EA"/>
    <w:rsid w:val="008A3157"/>
    <w:rsid w:val="008C3DF6"/>
    <w:rsid w:val="008C653D"/>
    <w:rsid w:val="008E0275"/>
    <w:rsid w:val="008E24FE"/>
    <w:rsid w:val="008E397B"/>
    <w:rsid w:val="008E4684"/>
    <w:rsid w:val="008F5908"/>
    <w:rsid w:val="008F64A6"/>
    <w:rsid w:val="0090167C"/>
    <w:rsid w:val="00903BF6"/>
    <w:rsid w:val="00904A80"/>
    <w:rsid w:val="0090587F"/>
    <w:rsid w:val="009153E3"/>
    <w:rsid w:val="009363A9"/>
    <w:rsid w:val="00946A9F"/>
    <w:rsid w:val="00953B0D"/>
    <w:rsid w:val="009575EA"/>
    <w:rsid w:val="009824C0"/>
    <w:rsid w:val="00983AB1"/>
    <w:rsid w:val="0098755D"/>
    <w:rsid w:val="0099292F"/>
    <w:rsid w:val="009A4489"/>
    <w:rsid w:val="009A53B3"/>
    <w:rsid w:val="009B2B75"/>
    <w:rsid w:val="009B5C4E"/>
    <w:rsid w:val="009B78E7"/>
    <w:rsid w:val="009C1459"/>
    <w:rsid w:val="009C27B5"/>
    <w:rsid w:val="009C39DB"/>
    <w:rsid w:val="009C4EC8"/>
    <w:rsid w:val="009D0128"/>
    <w:rsid w:val="009D0F8F"/>
    <w:rsid w:val="009D289A"/>
    <w:rsid w:val="009E14DD"/>
    <w:rsid w:val="009E2A62"/>
    <w:rsid w:val="009F49C3"/>
    <w:rsid w:val="00A0079B"/>
    <w:rsid w:val="00A03585"/>
    <w:rsid w:val="00A0361A"/>
    <w:rsid w:val="00A149A5"/>
    <w:rsid w:val="00A17AE6"/>
    <w:rsid w:val="00A21236"/>
    <w:rsid w:val="00A272F0"/>
    <w:rsid w:val="00A40BEA"/>
    <w:rsid w:val="00A455CA"/>
    <w:rsid w:val="00A57DF1"/>
    <w:rsid w:val="00A6087C"/>
    <w:rsid w:val="00A60E93"/>
    <w:rsid w:val="00A61256"/>
    <w:rsid w:val="00A67084"/>
    <w:rsid w:val="00A725FC"/>
    <w:rsid w:val="00A7507A"/>
    <w:rsid w:val="00A81A00"/>
    <w:rsid w:val="00A84B07"/>
    <w:rsid w:val="00A87DCE"/>
    <w:rsid w:val="00A93D3D"/>
    <w:rsid w:val="00A97EA5"/>
    <w:rsid w:val="00AA13A8"/>
    <w:rsid w:val="00AA2CD9"/>
    <w:rsid w:val="00AA4911"/>
    <w:rsid w:val="00AA5011"/>
    <w:rsid w:val="00AA6B19"/>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44B"/>
    <w:rsid w:val="00B03BB2"/>
    <w:rsid w:val="00B07D62"/>
    <w:rsid w:val="00B10687"/>
    <w:rsid w:val="00B13260"/>
    <w:rsid w:val="00B15FED"/>
    <w:rsid w:val="00B22376"/>
    <w:rsid w:val="00B224B0"/>
    <w:rsid w:val="00B25E77"/>
    <w:rsid w:val="00B270C3"/>
    <w:rsid w:val="00B35740"/>
    <w:rsid w:val="00B42C55"/>
    <w:rsid w:val="00B4322F"/>
    <w:rsid w:val="00B47E45"/>
    <w:rsid w:val="00B56571"/>
    <w:rsid w:val="00B626DB"/>
    <w:rsid w:val="00B62ED9"/>
    <w:rsid w:val="00B64A39"/>
    <w:rsid w:val="00B703B9"/>
    <w:rsid w:val="00B82DBA"/>
    <w:rsid w:val="00B841A7"/>
    <w:rsid w:val="00B8713B"/>
    <w:rsid w:val="00B93799"/>
    <w:rsid w:val="00BA27EC"/>
    <w:rsid w:val="00BB088C"/>
    <w:rsid w:val="00BB1A18"/>
    <w:rsid w:val="00BB208D"/>
    <w:rsid w:val="00BC32F7"/>
    <w:rsid w:val="00BD5AD4"/>
    <w:rsid w:val="00BD6417"/>
    <w:rsid w:val="00BE01C7"/>
    <w:rsid w:val="00C021D5"/>
    <w:rsid w:val="00C02327"/>
    <w:rsid w:val="00C05F49"/>
    <w:rsid w:val="00C13715"/>
    <w:rsid w:val="00C139F4"/>
    <w:rsid w:val="00C22A3B"/>
    <w:rsid w:val="00C234E3"/>
    <w:rsid w:val="00C25083"/>
    <w:rsid w:val="00C2518B"/>
    <w:rsid w:val="00C26167"/>
    <w:rsid w:val="00C2718C"/>
    <w:rsid w:val="00C272AE"/>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1001"/>
    <w:rsid w:val="00CB3A26"/>
    <w:rsid w:val="00CC36A1"/>
    <w:rsid w:val="00CD691C"/>
    <w:rsid w:val="00D033A8"/>
    <w:rsid w:val="00D05BF5"/>
    <w:rsid w:val="00D20263"/>
    <w:rsid w:val="00D2274A"/>
    <w:rsid w:val="00D34FA8"/>
    <w:rsid w:val="00D354EC"/>
    <w:rsid w:val="00D37C55"/>
    <w:rsid w:val="00D4051F"/>
    <w:rsid w:val="00D428D4"/>
    <w:rsid w:val="00D50DA7"/>
    <w:rsid w:val="00D5555B"/>
    <w:rsid w:val="00D64765"/>
    <w:rsid w:val="00D64ACB"/>
    <w:rsid w:val="00D65AD3"/>
    <w:rsid w:val="00D71CE0"/>
    <w:rsid w:val="00D73C5B"/>
    <w:rsid w:val="00D76909"/>
    <w:rsid w:val="00D81537"/>
    <w:rsid w:val="00D816F3"/>
    <w:rsid w:val="00D82E6C"/>
    <w:rsid w:val="00D90452"/>
    <w:rsid w:val="00D95722"/>
    <w:rsid w:val="00DB4FE8"/>
    <w:rsid w:val="00DC2BDE"/>
    <w:rsid w:val="00DC336E"/>
    <w:rsid w:val="00DC6F2D"/>
    <w:rsid w:val="00DD2F72"/>
    <w:rsid w:val="00DD550A"/>
    <w:rsid w:val="00DE208B"/>
    <w:rsid w:val="00DF0307"/>
    <w:rsid w:val="00DF1D10"/>
    <w:rsid w:val="00E12DAC"/>
    <w:rsid w:val="00E15DE7"/>
    <w:rsid w:val="00E161E6"/>
    <w:rsid w:val="00E202D3"/>
    <w:rsid w:val="00E203E4"/>
    <w:rsid w:val="00E215F0"/>
    <w:rsid w:val="00E241E1"/>
    <w:rsid w:val="00E36449"/>
    <w:rsid w:val="00E4296C"/>
    <w:rsid w:val="00E4564F"/>
    <w:rsid w:val="00E45C10"/>
    <w:rsid w:val="00E45CEB"/>
    <w:rsid w:val="00E45D62"/>
    <w:rsid w:val="00E4729D"/>
    <w:rsid w:val="00E51748"/>
    <w:rsid w:val="00E564D4"/>
    <w:rsid w:val="00E60283"/>
    <w:rsid w:val="00E631E1"/>
    <w:rsid w:val="00E73BE4"/>
    <w:rsid w:val="00E757F1"/>
    <w:rsid w:val="00E8126E"/>
    <w:rsid w:val="00E90FC2"/>
    <w:rsid w:val="00E931F4"/>
    <w:rsid w:val="00E93728"/>
    <w:rsid w:val="00E946CB"/>
    <w:rsid w:val="00EA4B3E"/>
    <w:rsid w:val="00EC1968"/>
    <w:rsid w:val="00EC4D0B"/>
    <w:rsid w:val="00EC4E2D"/>
    <w:rsid w:val="00ED16CB"/>
    <w:rsid w:val="00EE1932"/>
    <w:rsid w:val="00EE4D34"/>
    <w:rsid w:val="00EF0BC8"/>
    <w:rsid w:val="00EF1A7B"/>
    <w:rsid w:val="00EF632B"/>
    <w:rsid w:val="00EF7DB0"/>
    <w:rsid w:val="00F042EF"/>
    <w:rsid w:val="00F04F33"/>
    <w:rsid w:val="00F06766"/>
    <w:rsid w:val="00F11E75"/>
    <w:rsid w:val="00F17F6F"/>
    <w:rsid w:val="00F20C9B"/>
    <w:rsid w:val="00F210AE"/>
    <w:rsid w:val="00F223DE"/>
    <w:rsid w:val="00F31705"/>
    <w:rsid w:val="00F32734"/>
    <w:rsid w:val="00F533D5"/>
    <w:rsid w:val="00F54573"/>
    <w:rsid w:val="00F55CD5"/>
    <w:rsid w:val="00F568AF"/>
    <w:rsid w:val="00F63133"/>
    <w:rsid w:val="00F70034"/>
    <w:rsid w:val="00F75A12"/>
    <w:rsid w:val="00F77893"/>
    <w:rsid w:val="00F825CA"/>
    <w:rsid w:val="00F84316"/>
    <w:rsid w:val="00F84ECF"/>
    <w:rsid w:val="00F92223"/>
    <w:rsid w:val="00F95068"/>
    <w:rsid w:val="00F97F51"/>
    <w:rsid w:val="00FA2209"/>
    <w:rsid w:val="00FA2F1F"/>
    <w:rsid w:val="00FB0519"/>
    <w:rsid w:val="00FB180B"/>
    <w:rsid w:val="00FB1AC6"/>
    <w:rsid w:val="00FC1B0B"/>
    <w:rsid w:val="00FC403E"/>
    <w:rsid w:val="00FC7822"/>
    <w:rsid w:val="00FD0018"/>
    <w:rsid w:val="00FD2106"/>
    <w:rsid w:val="00FD2E59"/>
    <w:rsid w:val="00FD42B8"/>
    <w:rsid w:val="00FE05E7"/>
    <w:rsid w:val="00FE59C6"/>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4BF5B6"/>
  <w15:chartTrackingRefBased/>
  <w15:docId w15:val="{46AF7C4E-CB79-4B2C-832C-1B066D003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aliases w:val="IVPK Hyperlink"/>
    <w:basedOn w:val="Numatytasispastraiposriftas"/>
    <w:uiPriority w:val="99"/>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105204"/>
    <w:rPr>
      <w:rFonts w:ascii="Calibri" w:eastAsia="Times New Roman" w:hAnsi="Calibri" w:cs="Times New Roman"/>
      <w:szCs w:val="20"/>
    </w:rPr>
  </w:style>
  <w:style w:type="paragraph" w:styleId="Puslapioinaostekstas">
    <w:name w:val="footnote text"/>
    <w:aliases w:val="Diagrama1"/>
    <w:basedOn w:val="prastasis"/>
    <w:link w:val="PuslapioinaostekstasDiagrama"/>
    <w:uiPriority w:val="99"/>
    <w:semiHidden/>
    <w:unhideWhenUsed/>
    <w:rsid w:val="00105204"/>
    <w:rPr>
      <w:rFonts w:ascii="Calibri" w:hAnsi="Calibri"/>
      <w:sz w:val="20"/>
    </w:rPr>
  </w:style>
  <w:style w:type="character" w:customStyle="1" w:styleId="PuslapioinaostekstasDiagrama1">
    <w:name w:val="Puslapio išnašos tekstas Diagrama1"/>
    <w:basedOn w:val="Numatytasispastraiposriftas"/>
    <w:uiPriority w:val="99"/>
    <w:semiHidden/>
    <w:rsid w:val="00105204"/>
    <w:rPr>
      <w:rFonts w:ascii="Times New Roman" w:eastAsia="Times New Roman" w:hAnsi="Times New Roman" w:cs="Times New Roman"/>
      <w:szCs w:val="20"/>
    </w:rPr>
  </w:style>
  <w:style w:type="character" w:styleId="Puslapioinaosnuoroda">
    <w:name w:val="footnote reference"/>
    <w:basedOn w:val="Numatytasispastraiposriftas"/>
    <w:uiPriority w:val="99"/>
    <w:unhideWhenUsed/>
    <w:rsid w:val="00105204"/>
    <w:rPr>
      <w:rFonts w:ascii="Times New Roman" w:hAnsi="Times New Roman" w:cs="Times New Roman" w:hint="default"/>
      <w:vertAlign w:val="superscrip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semiHidden/>
    <w:locked/>
    <w:rsid w:val="00105204"/>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
    <w:basedOn w:val="prastasis"/>
    <w:link w:val="PagrindinistekstasDiagrama"/>
    <w:uiPriority w:val="99"/>
    <w:semiHidden/>
    <w:unhideWhenUsed/>
    <w:qFormat/>
    <w:rsid w:val="00105204"/>
    <w:pPr>
      <w:ind w:firstLine="567"/>
    </w:pPr>
  </w:style>
  <w:style w:type="character" w:customStyle="1" w:styleId="PagrindinistekstasDiagrama1">
    <w:name w:val="Pagrindinis tekstas Diagrama1"/>
    <w:basedOn w:val="Numatytasispastraiposriftas"/>
    <w:uiPriority w:val="99"/>
    <w:semiHidden/>
    <w:rsid w:val="00105204"/>
    <w:rPr>
      <w:rFonts w:ascii="Times New Roman" w:eastAsia="Times New Roman" w:hAnsi="Times New Roman" w:cs="Times New Roman"/>
      <w:sz w:val="24"/>
      <w:szCs w:val="20"/>
    </w:rPr>
  </w:style>
  <w:style w:type="character" w:customStyle="1" w:styleId="normaltextrun">
    <w:name w:val="normaltextrun"/>
    <w:basedOn w:val="Numatytasispastraiposriftas"/>
    <w:rsid w:val="0006579D"/>
  </w:style>
  <w:style w:type="paragraph" w:styleId="Debesliotekstas">
    <w:name w:val="Balloon Text"/>
    <w:basedOn w:val="prastasis"/>
    <w:link w:val="DebesliotekstasDiagrama"/>
    <w:uiPriority w:val="99"/>
    <w:semiHidden/>
    <w:unhideWhenUsed/>
    <w:rsid w:val="0006579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6579D"/>
    <w:rPr>
      <w:rFonts w:ascii="Segoe UI" w:eastAsia="Times New Roman" w:hAnsi="Segoe UI" w:cs="Segoe UI"/>
      <w:sz w:val="18"/>
      <w:szCs w:val="18"/>
    </w:rPr>
  </w:style>
  <w:style w:type="paragraph" w:styleId="Pataisymai">
    <w:name w:val="Revision"/>
    <w:hidden/>
    <w:uiPriority w:val="99"/>
    <w:semiHidden/>
    <w:rsid w:val="00447142"/>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6380">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21BF0-1331-4263-9FA4-50F4C48A9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1133</Words>
  <Characters>7946</Characters>
  <Application>Microsoft Office Word</Application>
  <DocSecurity>0</DocSecurity>
  <Lines>66</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3</cp:revision>
  <dcterms:created xsi:type="dcterms:W3CDTF">2025-08-08T12:27:00Z</dcterms:created>
  <dcterms:modified xsi:type="dcterms:W3CDTF">2025-08-08T12:27:00Z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8bc5f6fd3ee41f56744a4d26a7da9ebc95d7263d595f5b24b844368bee43abab</vt:lpwstr>
  </property>
</Properties>
</file>