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DDC0" w14:textId="52D95C95" w:rsidR="0058763E" w:rsidRPr="005F787B" w:rsidRDefault="001D0CA1" w:rsidP="005F787B">
      <w:pPr>
        <w:spacing w:after="0"/>
        <w:ind w:right="168"/>
        <w:jc w:val="center"/>
        <w:rPr>
          <w:rFonts w:ascii="Verdana" w:hAnsi="Verdana"/>
          <w:sz w:val="20"/>
          <w:szCs w:val="20"/>
          <w:lang w:val="lt-LT"/>
        </w:rPr>
      </w:pPr>
      <w:r w:rsidRPr="005F787B">
        <w:rPr>
          <w:rFonts w:ascii="Verdana" w:eastAsia="Verdana" w:hAnsi="Verdana" w:cs="Verdana"/>
          <w:b/>
          <w:sz w:val="20"/>
          <w:szCs w:val="20"/>
          <w:lang w:val="lt-LT"/>
        </w:rPr>
        <w:t>ADOBE CREATIVE CLOUD METINIŲ LICENCIJŲ NUOMOS PIRKIMO</w:t>
      </w:r>
    </w:p>
    <w:p w14:paraId="0593F927" w14:textId="77777777" w:rsidR="0058763E" w:rsidRPr="005F787B" w:rsidRDefault="001D0CA1">
      <w:pPr>
        <w:spacing w:after="0"/>
        <w:ind w:left="10" w:right="168" w:hanging="10"/>
        <w:jc w:val="center"/>
        <w:rPr>
          <w:rFonts w:ascii="Verdana" w:hAnsi="Verdana"/>
          <w:sz w:val="20"/>
          <w:szCs w:val="20"/>
          <w:lang w:val="lt-LT"/>
        </w:rPr>
      </w:pPr>
      <w:r w:rsidRPr="005F787B">
        <w:rPr>
          <w:rFonts w:ascii="Verdana" w:eastAsia="Verdana" w:hAnsi="Verdana" w:cs="Verdana"/>
          <w:b/>
          <w:sz w:val="20"/>
          <w:szCs w:val="20"/>
          <w:lang w:val="lt-LT"/>
        </w:rPr>
        <w:t xml:space="preserve">TECHNINĖ SPECIFIKACIJA  </w:t>
      </w:r>
    </w:p>
    <w:p w14:paraId="18201046" w14:textId="37D216AA" w:rsidR="0058763E" w:rsidRPr="005F787B" w:rsidRDefault="001D0CA1">
      <w:pPr>
        <w:spacing w:after="0"/>
        <w:rPr>
          <w:rFonts w:ascii="Verdana" w:hAnsi="Verdana"/>
          <w:sz w:val="20"/>
          <w:szCs w:val="20"/>
          <w:lang w:val="lt-LT"/>
        </w:rPr>
      </w:pPr>
      <w:r w:rsidRPr="005F787B">
        <w:rPr>
          <w:rFonts w:ascii="Verdana" w:eastAsia="Verdana" w:hAnsi="Verdana" w:cs="Verdana"/>
          <w:sz w:val="20"/>
          <w:szCs w:val="20"/>
          <w:lang w:val="lt-LT"/>
        </w:rPr>
        <w:t xml:space="preserve">  </w:t>
      </w:r>
    </w:p>
    <w:p w14:paraId="211CFB5D" w14:textId="77777777" w:rsidR="0058763E" w:rsidRPr="005F787B" w:rsidRDefault="001D0CA1">
      <w:pPr>
        <w:spacing w:after="0"/>
        <w:ind w:left="-5" w:hanging="10"/>
        <w:rPr>
          <w:rFonts w:ascii="Verdana" w:hAnsi="Verdana"/>
          <w:sz w:val="20"/>
          <w:szCs w:val="20"/>
          <w:lang w:val="lt-LT"/>
        </w:rPr>
      </w:pPr>
      <w:r w:rsidRPr="005F787B">
        <w:rPr>
          <w:rFonts w:ascii="Verdana" w:eastAsia="Verdana" w:hAnsi="Verdana" w:cs="Verdana"/>
          <w:b/>
          <w:sz w:val="20"/>
          <w:szCs w:val="20"/>
          <w:lang w:val="lt-LT"/>
        </w:rPr>
        <w:t xml:space="preserve">I. Bendri reikalavimai:  </w:t>
      </w:r>
    </w:p>
    <w:p w14:paraId="6FE3DF85" w14:textId="77777777" w:rsidR="0058763E" w:rsidRPr="005F787B" w:rsidRDefault="001D0CA1">
      <w:pPr>
        <w:spacing w:after="4" w:line="250" w:lineRule="auto"/>
        <w:ind w:left="-5" w:right="158" w:hanging="10"/>
        <w:jc w:val="both"/>
        <w:rPr>
          <w:rFonts w:ascii="Verdana" w:hAnsi="Verdana"/>
          <w:sz w:val="20"/>
          <w:szCs w:val="20"/>
          <w:lang w:val="lt-LT"/>
        </w:rPr>
      </w:pPr>
      <w:r w:rsidRPr="005F787B">
        <w:rPr>
          <w:rFonts w:ascii="Verdana" w:eastAsia="Verdana" w:hAnsi="Verdana" w:cs="Verdana"/>
          <w:sz w:val="20"/>
          <w:szCs w:val="20"/>
          <w:lang w:val="lt-LT"/>
        </w:rPr>
        <w:t xml:space="preserve">1. VšĮ Lietuvos nacionalinis radijas ir televizija (toliau – Perkančioji organizacija) atlieka pirkimą ir numato įsigyti </w:t>
      </w:r>
      <w:proofErr w:type="spellStart"/>
      <w:r w:rsidRPr="005F787B">
        <w:rPr>
          <w:rFonts w:ascii="Verdana" w:eastAsia="Verdana" w:hAnsi="Verdana" w:cs="Verdana"/>
          <w:sz w:val="20"/>
          <w:szCs w:val="20"/>
          <w:lang w:val="lt-LT"/>
        </w:rPr>
        <w:t>Media</w:t>
      </w:r>
      <w:proofErr w:type="spellEnd"/>
      <w:r w:rsidRPr="005F787B">
        <w:rPr>
          <w:rFonts w:ascii="Verdana" w:eastAsia="Verdana" w:hAnsi="Verdana" w:cs="Verdana"/>
          <w:sz w:val="20"/>
          <w:szCs w:val="20"/>
          <w:lang w:val="lt-LT"/>
        </w:rPr>
        <w:t xml:space="preserve"> apdorojimo programinės įrangos nuomą – programinės įrangos paketo Adobe Creative </w:t>
      </w:r>
      <w:proofErr w:type="spellStart"/>
      <w:r w:rsidRPr="005F787B">
        <w:rPr>
          <w:rFonts w:ascii="Verdana" w:eastAsia="Verdana" w:hAnsi="Verdana" w:cs="Verdana"/>
          <w:sz w:val="20"/>
          <w:szCs w:val="20"/>
          <w:lang w:val="lt-LT"/>
        </w:rPr>
        <w:t>Cloud</w:t>
      </w:r>
      <w:proofErr w:type="spellEnd"/>
      <w:r w:rsidRPr="005F787B">
        <w:rPr>
          <w:rFonts w:ascii="Verdana" w:eastAsia="Verdana" w:hAnsi="Verdana" w:cs="Verdana"/>
          <w:sz w:val="20"/>
          <w:szCs w:val="20"/>
          <w:lang w:val="lt-LT"/>
        </w:rPr>
        <w:t xml:space="preserve"> metines licencijas (toliau – Prekės).  </w:t>
      </w:r>
    </w:p>
    <w:p w14:paraId="1402EF20" w14:textId="77777777" w:rsidR="0058763E" w:rsidRPr="005F787B" w:rsidRDefault="001D0CA1">
      <w:pPr>
        <w:spacing w:after="0"/>
        <w:ind w:left="-5" w:hanging="10"/>
        <w:rPr>
          <w:rFonts w:ascii="Verdana" w:hAnsi="Verdana"/>
          <w:sz w:val="20"/>
          <w:szCs w:val="20"/>
          <w:lang w:val="lt-LT"/>
        </w:rPr>
      </w:pPr>
      <w:r w:rsidRPr="005F787B">
        <w:rPr>
          <w:rFonts w:ascii="Verdana" w:eastAsia="Verdana" w:hAnsi="Verdana" w:cs="Verdana"/>
          <w:b/>
          <w:sz w:val="20"/>
          <w:szCs w:val="20"/>
          <w:lang w:val="lt-LT"/>
        </w:rPr>
        <w:t>II.</w:t>
      </w:r>
      <w:r w:rsidRPr="005F787B">
        <w:rPr>
          <w:rFonts w:ascii="Verdana" w:eastAsia="Verdana" w:hAnsi="Verdana" w:cs="Verdana"/>
          <w:sz w:val="20"/>
          <w:szCs w:val="20"/>
          <w:lang w:val="lt-LT"/>
        </w:rPr>
        <w:t xml:space="preserve"> </w:t>
      </w:r>
      <w:r w:rsidRPr="005F787B">
        <w:rPr>
          <w:rFonts w:ascii="Verdana" w:eastAsia="Verdana" w:hAnsi="Verdana" w:cs="Verdana"/>
          <w:b/>
          <w:sz w:val="20"/>
          <w:szCs w:val="20"/>
          <w:lang w:val="lt-LT"/>
        </w:rPr>
        <w:t xml:space="preserve">Reikalavimai Prekėms pateikiami šioje Techninėje specifikacijoje: </w:t>
      </w:r>
    </w:p>
    <w:p w14:paraId="63DB2A1F" w14:textId="77777777" w:rsidR="005F787B" w:rsidRDefault="001D0CA1" w:rsidP="005F787B">
      <w:pPr>
        <w:numPr>
          <w:ilvl w:val="0"/>
          <w:numId w:val="1"/>
        </w:numPr>
        <w:tabs>
          <w:tab w:val="left" w:pos="284"/>
        </w:tabs>
        <w:spacing w:after="4" w:line="250" w:lineRule="auto"/>
        <w:ind w:left="0" w:right="158"/>
        <w:jc w:val="both"/>
        <w:rPr>
          <w:rFonts w:ascii="Verdana" w:hAnsi="Verdana"/>
          <w:sz w:val="20"/>
          <w:szCs w:val="20"/>
          <w:lang w:val="lt-LT"/>
        </w:rPr>
      </w:pPr>
      <w:r w:rsidRPr="005F787B">
        <w:rPr>
          <w:rFonts w:ascii="Verdana" w:eastAsia="Verdana" w:hAnsi="Verdana" w:cs="Verdana"/>
          <w:sz w:val="20"/>
          <w:szCs w:val="20"/>
          <w:lang w:val="lt-LT"/>
        </w:rPr>
        <w:t xml:space="preserve">Esamų „Creative </w:t>
      </w:r>
      <w:proofErr w:type="spellStart"/>
      <w:r w:rsidRPr="005F787B">
        <w:rPr>
          <w:rFonts w:ascii="Verdana" w:eastAsia="Verdana" w:hAnsi="Verdana" w:cs="Verdana"/>
          <w:sz w:val="20"/>
          <w:szCs w:val="20"/>
          <w:lang w:val="lt-LT"/>
        </w:rPr>
        <w:t>Cloud</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for</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teams</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All</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Apps</w:t>
      </w:r>
      <w:proofErr w:type="spellEnd"/>
      <w:r w:rsidRPr="005F787B">
        <w:rPr>
          <w:rFonts w:ascii="Verdana" w:eastAsia="Verdana" w:hAnsi="Verdana" w:cs="Verdana"/>
          <w:sz w:val="20"/>
          <w:szCs w:val="20"/>
          <w:lang w:val="lt-LT"/>
        </w:rPr>
        <w:t xml:space="preserve"> ALL </w:t>
      </w:r>
      <w:proofErr w:type="spellStart"/>
      <w:r w:rsidRPr="005F787B">
        <w:rPr>
          <w:rFonts w:ascii="Verdana" w:eastAsia="Verdana" w:hAnsi="Verdana" w:cs="Verdana"/>
          <w:sz w:val="20"/>
          <w:szCs w:val="20"/>
          <w:lang w:val="lt-LT"/>
        </w:rPr>
        <w:t>Multiple</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Platforms</w:t>
      </w:r>
      <w:proofErr w:type="spellEnd"/>
      <w:r w:rsidRPr="005F787B">
        <w:rPr>
          <w:rFonts w:ascii="Verdana" w:eastAsia="Verdana" w:hAnsi="Verdana" w:cs="Verdana"/>
          <w:sz w:val="20"/>
          <w:szCs w:val="20"/>
          <w:lang w:val="lt-LT"/>
        </w:rPr>
        <w:t xml:space="preserve"> EU English </w:t>
      </w:r>
      <w:proofErr w:type="spellStart"/>
      <w:r w:rsidRPr="005F787B">
        <w:rPr>
          <w:rFonts w:ascii="Verdana" w:eastAsia="Verdana" w:hAnsi="Verdana" w:cs="Verdana"/>
          <w:sz w:val="20"/>
          <w:szCs w:val="20"/>
          <w:lang w:val="lt-LT"/>
        </w:rPr>
        <w:t>Team</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Licensing</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Subscription</w:t>
      </w:r>
      <w:proofErr w:type="spellEnd"/>
      <w:r w:rsidRPr="005F787B">
        <w:rPr>
          <w:rFonts w:ascii="Verdana" w:eastAsia="Verdana" w:hAnsi="Verdana" w:cs="Verdana"/>
          <w:sz w:val="20"/>
          <w:szCs w:val="20"/>
          <w:lang w:val="lt-LT"/>
        </w:rPr>
        <w:t>“ licencijų, 5</w:t>
      </w:r>
      <w:r w:rsidR="00C52DD6" w:rsidRPr="005F787B">
        <w:rPr>
          <w:rFonts w:ascii="Verdana" w:eastAsia="Verdana" w:hAnsi="Verdana" w:cs="Verdana"/>
          <w:sz w:val="20"/>
          <w:szCs w:val="20"/>
          <w:lang w:val="lt-LT"/>
        </w:rPr>
        <w:t>8</w:t>
      </w:r>
      <w:r w:rsidRPr="005F787B">
        <w:rPr>
          <w:rFonts w:ascii="Verdana" w:eastAsia="Verdana" w:hAnsi="Verdana" w:cs="Verdana"/>
          <w:sz w:val="20"/>
          <w:szCs w:val="20"/>
          <w:lang w:val="lt-LT"/>
        </w:rPr>
        <w:t xml:space="preserve"> vnt., pratęsimas </w:t>
      </w:r>
      <w:r w:rsidR="00C52DD6" w:rsidRPr="005F787B">
        <w:rPr>
          <w:rFonts w:ascii="Verdana" w:eastAsia="Verdana" w:hAnsi="Verdana" w:cs="Verdana"/>
          <w:sz w:val="20"/>
          <w:szCs w:val="20"/>
          <w:lang w:val="lt-LT"/>
        </w:rPr>
        <w:t>2</w:t>
      </w:r>
      <w:r w:rsidRPr="005F787B">
        <w:rPr>
          <w:rFonts w:ascii="Verdana" w:eastAsia="Verdana" w:hAnsi="Verdana" w:cs="Verdana"/>
          <w:sz w:val="20"/>
          <w:szCs w:val="20"/>
          <w:lang w:val="lt-LT"/>
        </w:rPr>
        <w:t xml:space="preserve"> (</w:t>
      </w:r>
      <w:r w:rsidR="00C52DD6" w:rsidRPr="005F787B">
        <w:rPr>
          <w:rFonts w:ascii="Verdana" w:eastAsia="Verdana" w:hAnsi="Verdana" w:cs="Verdana"/>
          <w:sz w:val="20"/>
          <w:szCs w:val="20"/>
          <w:lang w:val="lt-LT"/>
        </w:rPr>
        <w:t>dvejiems</w:t>
      </w:r>
      <w:r w:rsidRPr="005F787B">
        <w:rPr>
          <w:rFonts w:ascii="Verdana" w:eastAsia="Verdana" w:hAnsi="Verdana" w:cs="Verdana"/>
          <w:sz w:val="20"/>
          <w:szCs w:val="20"/>
          <w:lang w:val="lt-LT"/>
        </w:rPr>
        <w:t xml:space="preserve">) metams. </w:t>
      </w:r>
    </w:p>
    <w:p w14:paraId="2784DA0A" w14:textId="77777777" w:rsidR="005F787B" w:rsidRDefault="001D0CA1" w:rsidP="005F787B">
      <w:pPr>
        <w:numPr>
          <w:ilvl w:val="0"/>
          <w:numId w:val="1"/>
        </w:numPr>
        <w:tabs>
          <w:tab w:val="left" w:pos="284"/>
        </w:tabs>
        <w:spacing w:after="4" w:line="250" w:lineRule="auto"/>
        <w:ind w:left="0" w:right="158"/>
        <w:jc w:val="both"/>
        <w:rPr>
          <w:rFonts w:ascii="Verdana" w:hAnsi="Verdana"/>
          <w:sz w:val="20"/>
          <w:szCs w:val="20"/>
          <w:lang w:val="lt-LT"/>
        </w:rPr>
      </w:pPr>
      <w:r w:rsidRPr="005F787B">
        <w:rPr>
          <w:rFonts w:ascii="Verdana" w:eastAsia="Verdana" w:hAnsi="Verdana" w:cs="Verdana"/>
          <w:sz w:val="20"/>
          <w:szCs w:val="20"/>
          <w:lang w:val="lt-LT"/>
        </w:rPr>
        <w:t>Esamos licencijos galioja iki 202</w:t>
      </w:r>
      <w:r w:rsidR="00C52DD6" w:rsidRPr="005F787B">
        <w:rPr>
          <w:rFonts w:ascii="Verdana" w:eastAsia="Verdana" w:hAnsi="Verdana" w:cs="Verdana"/>
          <w:sz w:val="20"/>
          <w:szCs w:val="20"/>
          <w:lang w:val="lt-LT"/>
        </w:rPr>
        <w:t>6</w:t>
      </w:r>
      <w:r w:rsidRPr="005F787B">
        <w:rPr>
          <w:rFonts w:ascii="Verdana" w:eastAsia="Verdana" w:hAnsi="Verdana" w:cs="Verdana"/>
          <w:sz w:val="20"/>
          <w:szCs w:val="20"/>
          <w:lang w:val="lt-LT"/>
        </w:rPr>
        <w:t xml:space="preserve"> m. sausio 20 d. </w:t>
      </w:r>
    </w:p>
    <w:p w14:paraId="319DDA54" w14:textId="77777777" w:rsidR="005F787B" w:rsidRDefault="001D0CA1" w:rsidP="005F787B">
      <w:pPr>
        <w:numPr>
          <w:ilvl w:val="0"/>
          <w:numId w:val="1"/>
        </w:numPr>
        <w:tabs>
          <w:tab w:val="left" w:pos="284"/>
        </w:tabs>
        <w:spacing w:after="4" w:line="250" w:lineRule="auto"/>
        <w:ind w:left="0" w:right="158"/>
        <w:jc w:val="both"/>
        <w:rPr>
          <w:rFonts w:ascii="Verdana" w:hAnsi="Verdana"/>
          <w:sz w:val="20"/>
          <w:szCs w:val="20"/>
          <w:lang w:val="lt-LT"/>
        </w:rPr>
      </w:pPr>
      <w:r w:rsidRPr="005F787B">
        <w:rPr>
          <w:rFonts w:ascii="Verdana" w:eastAsia="Verdana" w:hAnsi="Verdana" w:cs="Verdana"/>
          <w:sz w:val="20"/>
          <w:szCs w:val="20"/>
          <w:lang w:val="lt-LT"/>
        </w:rPr>
        <w:t>Tiekėjas turės parduoti ir aktyvuoti licencijas taip, kad šios Techninės specifikacijos 2 punkte nurodytos licencijos būtų pratęstos</w:t>
      </w:r>
      <w:r w:rsidR="005F787B" w:rsidRPr="005F787B">
        <w:rPr>
          <w:rFonts w:ascii="Verdana" w:eastAsia="Verdana" w:hAnsi="Verdana" w:cs="Verdana"/>
          <w:sz w:val="20"/>
          <w:szCs w:val="20"/>
          <w:lang w:val="lt-LT"/>
        </w:rPr>
        <w:t xml:space="preserve"> 2 </w:t>
      </w:r>
      <w:r w:rsidRPr="005F787B">
        <w:rPr>
          <w:rFonts w:ascii="Verdana" w:eastAsia="Verdana" w:hAnsi="Verdana" w:cs="Verdana"/>
          <w:sz w:val="20"/>
          <w:szCs w:val="20"/>
          <w:lang w:val="lt-LT"/>
        </w:rPr>
        <w:t>(</w:t>
      </w:r>
      <w:proofErr w:type="spellStart"/>
      <w:r w:rsidR="005F787B" w:rsidRPr="005F787B">
        <w:rPr>
          <w:rFonts w:ascii="Verdana" w:eastAsia="Verdana" w:hAnsi="Verdana" w:cs="Verdana"/>
          <w:sz w:val="20"/>
          <w:szCs w:val="20"/>
          <w:lang w:val="lt-LT"/>
        </w:rPr>
        <w:t>dviems</w:t>
      </w:r>
      <w:proofErr w:type="spellEnd"/>
      <w:r w:rsidRPr="005F787B">
        <w:rPr>
          <w:rFonts w:ascii="Verdana" w:eastAsia="Verdana" w:hAnsi="Verdana" w:cs="Verdana"/>
          <w:sz w:val="20"/>
          <w:szCs w:val="20"/>
          <w:lang w:val="lt-LT"/>
        </w:rPr>
        <w:t xml:space="preserve">) metams nuo esamų licencijų galiojimo pabaigos nurodytos 3 punkte. </w:t>
      </w:r>
    </w:p>
    <w:p w14:paraId="632A301D" w14:textId="6484C464" w:rsidR="005F787B" w:rsidRDefault="001D0CA1" w:rsidP="005F787B">
      <w:pPr>
        <w:numPr>
          <w:ilvl w:val="0"/>
          <w:numId w:val="1"/>
        </w:numPr>
        <w:tabs>
          <w:tab w:val="left" w:pos="284"/>
        </w:tabs>
        <w:spacing w:after="4" w:line="250" w:lineRule="auto"/>
        <w:ind w:left="0" w:right="158"/>
        <w:jc w:val="both"/>
        <w:rPr>
          <w:rFonts w:ascii="Verdana" w:hAnsi="Verdana"/>
          <w:sz w:val="20"/>
          <w:szCs w:val="20"/>
          <w:lang w:val="lt-LT"/>
        </w:rPr>
      </w:pPr>
      <w:r w:rsidRPr="005F787B">
        <w:rPr>
          <w:rFonts w:ascii="Verdana" w:eastAsia="Verdana" w:hAnsi="Verdana" w:cs="Verdana"/>
          <w:sz w:val="20"/>
          <w:szCs w:val="20"/>
          <w:lang w:val="lt-LT"/>
        </w:rPr>
        <w:t xml:space="preserve">Esamų licencijų </w:t>
      </w:r>
      <w:r w:rsidR="00C52DD6" w:rsidRPr="005F787B">
        <w:rPr>
          <w:rFonts w:ascii="Verdana" w:eastAsia="Verdana" w:hAnsi="Verdana" w:cs="Verdana"/>
          <w:sz w:val="20"/>
          <w:szCs w:val="20"/>
          <w:lang w:val="lt-LT"/>
        </w:rPr>
        <w:t>kontrakto</w:t>
      </w:r>
      <w:r w:rsidRPr="005F787B">
        <w:rPr>
          <w:rFonts w:ascii="Verdana" w:eastAsia="Verdana" w:hAnsi="Verdana" w:cs="Verdana"/>
          <w:sz w:val="20"/>
          <w:szCs w:val="20"/>
          <w:lang w:val="lt-LT"/>
        </w:rPr>
        <w:t xml:space="preserve"> numeris</w:t>
      </w:r>
      <w:r w:rsidR="00C52DD6" w:rsidRPr="005F787B">
        <w:rPr>
          <w:rFonts w:ascii="Verdana" w:eastAsia="Verdana" w:hAnsi="Verdana" w:cs="Verdana"/>
          <w:sz w:val="20"/>
          <w:szCs w:val="20"/>
          <w:lang w:val="lt-LT"/>
        </w:rPr>
        <w:t xml:space="preserve"> (</w:t>
      </w:r>
      <w:proofErr w:type="spellStart"/>
      <w:r w:rsidR="00C52DD6" w:rsidRPr="005F787B">
        <w:rPr>
          <w:rFonts w:ascii="Verdana" w:eastAsia="Verdana" w:hAnsi="Verdana" w:cs="Verdana"/>
          <w:sz w:val="20"/>
          <w:szCs w:val="20"/>
          <w:lang w:val="lt-LT"/>
        </w:rPr>
        <w:t>Contract</w:t>
      </w:r>
      <w:proofErr w:type="spellEnd"/>
      <w:r w:rsidR="00C52DD6" w:rsidRPr="005F787B">
        <w:rPr>
          <w:rFonts w:ascii="Verdana" w:eastAsia="Verdana" w:hAnsi="Verdana" w:cs="Verdana"/>
          <w:sz w:val="20"/>
          <w:szCs w:val="20"/>
          <w:lang w:val="lt-LT"/>
        </w:rPr>
        <w:t xml:space="preserve"> ID)</w:t>
      </w:r>
      <w:r w:rsidRPr="005F787B">
        <w:rPr>
          <w:rFonts w:ascii="Verdana" w:eastAsia="Verdana" w:hAnsi="Verdana" w:cs="Verdana"/>
          <w:sz w:val="20"/>
          <w:szCs w:val="20"/>
          <w:lang w:val="lt-LT"/>
        </w:rPr>
        <w:t xml:space="preserve">: </w:t>
      </w:r>
      <w:r w:rsidR="00C52DD6" w:rsidRPr="005F787B">
        <w:rPr>
          <w:rFonts w:ascii="Verdana" w:eastAsia="Verdana" w:hAnsi="Verdana" w:cs="Verdana"/>
          <w:sz w:val="20"/>
          <w:szCs w:val="20"/>
          <w:lang w:val="lt-LT"/>
        </w:rPr>
        <w:t>1005400890</w:t>
      </w:r>
      <w:r w:rsidRPr="005F787B">
        <w:rPr>
          <w:rFonts w:ascii="Verdana" w:eastAsia="Verdana" w:hAnsi="Verdana" w:cs="Verdana"/>
          <w:sz w:val="20"/>
          <w:szCs w:val="20"/>
          <w:lang w:val="lt-LT"/>
        </w:rPr>
        <w:t xml:space="preserve"> </w:t>
      </w:r>
      <w:r w:rsidR="005F787B">
        <w:rPr>
          <w:rFonts w:ascii="Verdana" w:eastAsia="Verdana" w:hAnsi="Verdana" w:cs="Verdana"/>
          <w:sz w:val="20"/>
          <w:szCs w:val="20"/>
          <w:lang w:val="lt-LT"/>
        </w:rPr>
        <w:t>.</w:t>
      </w:r>
    </w:p>
    <w:p w14:paraId="3A2B3CA0" w14:textId="3250DC8F" w:rsidR="00C52DD6" w:rsidRPr="005F787B" w:rsidRDefault="00C52DD6" w:rsidP="005F787B">
      <w:pPr>
        <w:numPr>
          <w:ilvl w:val="0"/>
          <w:numId w:val="1"/>
        </w:numPr>
        <w:tabs>
          <w:tab w:val="left" w:pos="284"/>
        </w:tabs>
        <w:spacing w:after="4" w:line="250" w:lineRule="auto"/>
        <w:ind w:left="0" w:right="158"/>
        <w:jc w:val="both"/>
        <w:rPr>
          <w:rFonts w:ascii="Verdana" w:hAnsi="Verdana"/>
          <w:sz w:val="20"/>
          <w:szCs w:val="20"/>
          <w:lang w:val="lt-LT"/>
        </w:rPr>
      </w:pPr>
      <w:r w:rsidRPr="005F787B">
        <w:rPr>
          <w:rFonts w:ascii="Verdana" w:eastAsia="Verdana" w:hAnsi="Verdana" w:cs="Verdana"/>
          <w:sz w:val="20"/>
          <w:szCs w:val="20"/>
          <w:lang w:val="lt-LT"/>
        </w:rPr>
        <w:t xml:space="preserve">Papildomų </w:t>
      </w:r>
      <w:r w:rsidR="001D0CA1" w:rsidRPr="005F787B">
        <w:rPr>
          <w:rFonts w:ascii="Verdana" w:eastAsia="Verdana" w:hAnsi="Verdana" w:cs="Verdana"/>
          <w:sz w:val="20"/>
          <w:szCs w:val="20"/>
          <w:lang w:val="lt-LT"/>
        </w:rPr>
        <w:t xml:space="preserve">17 vnt. </w:t>
      </w:r>
      <w:r w:rsidRPr="005F787B">
        <w:rPr>
          <w:rFonts w:ascii="Verdana" w:eastAsia="Verdana" w:hAnsi="Verdana" w:cs="Verdana"/>
          <w:sz w:val="20"/>
          <w:szCs w:val="20"/>
          <w:lang w:val="lt-LT"/>
        </w:rPr>
        <w:t xml:space="preserve">„Creative </w:t>
      </w:r>
      <w:proofErr w:type="spellStart"/>
      <w:r w:rsidRPr="005F787B">
        <w:rPr>
          <w:rFonts w:ascii="Verdana" w:eastAsia="Verdana" w:hAnsi="Verdana" w:cs="Verdana"/>
          <w:sz w:val="20"/>
          <w:szCs w:val="20"/>
          <w:lang w:val="lt-LT"/>
        </w:rPr>
        <w:t>Cloud</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for</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teams</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All</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Apps</w:t>
      </w:r>
      <w:proofErr w:type="spellEnd"/>
      <w:r w:rsidRPr="005F787B">
        <w:rPr>
          <w:rFonts w:ascii="Verdana" w:eastAsia="Verdana" w:hAnsi="Verdana" w:cs="Verdana"/>
          <w:sz w:val="20"/>
          <w:szCs w:val="20"/>
          <w:lang w:val="lt-LT"/>
        </w:rPr>
        <w:t xml:space="preserve"> ALL </w:t>
      </w:r>
      <w:proofErr w:type="spellStart"/>
      <w:r w:rsidRPr="005F787B">
        <w:rPr>
          <w:rFonts w:ascii="Verdana" w:eastAsia="Verdana" w:hAnsi="Verdana" w:cs="Verdana"/>
          <w:sz w:val="20"/>
          <w:szCs w:val="20"/>
          <w:lang w:val="lt-LT"/>
        </w:rPr>
        <w:t>Multiple</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Platforms</w:t>
      </w:r>
      <w:proofErr w:type="spellEnd"/>
      <w:r w:rsidRPr="005F787B">
        <w:rPr>
          <w:rFonts w:ascii="Verdana" w:eastAsia="Verdana" w:hAnsi="Verdana" w:cs="Verdana"/>
          <w:sz w:val="20"/>
          <w:szCs w:val="20"/>
          <w:lang w:val="lt-LT"/>
        </w:rPr>
        <w:t xml:space="preserve"> EU English </w:t>
      </w:r>
      <w:proofErr w:type="spellStart"/>
      <w:r w:rsidRPr="005F787B">
        <w:rPr>
          <w:rFonts w:ascii="Verdana" w:eastAsia="Verdana" w:hAnsi="Verdana" w:cs="Verdana"/>
          <w:sz w:val="20"/>
          <w:szCs w:val="20"/>
          <w:lang w:val="lt-LT"/>
        </w:rPr>
        <w:t>Team</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Licensing</w:t>
      </w:r>
      <w:proofErr w:type="spellEnd"/>
      <w:r w:rsidRPr="005F787B">
        <w:rPr>
          <w:rFonts w:ascii="Verdana" w:eastAsia="Verdana" w:hAnsi="Verdana" w:cs="Verdana"/>
          <w:sz w:val="20"/>
          <w:szCs w:val="20"/>
          <w:lang w:val="lt-LT"/>
        </w:rPr>
        <w:t xml:space="preserve"> </w:t>
      </w:r>
      <w:proofErr w:type="spellStart"/>
      <w:r w:rsidRPr="005F787B">
        <w:rPr>
          <w:rFonts w:ascii="Verdana" w:eastAsia="Verdana" w:hAnsi="Verdana" w:cs="Verdana"/>
          <w:sz w:val="20"/>
          <w:szCs w:val="20"/>
          <w:lang w:val="lt-LT"/>
        </w:rPr>
        <w:t>Subscription</w:t>
      </w:r>
      <w:proofErr w:type="spellEnd"/>
      <w:r w:rsidRPr="005F787B">
        <w:rPr>
          <w:rFonts w:ascii="Verdana" w:eastAsia="Verdana" w:hAnsi="Verdana" w:cs="Verdana"/>
          <w:sz w:val="20"/>
          <w:szCs w:val="20"/>
          <w:lang w:val="lt-LT"/>
        </w:rPr>
        <w:t xml:space="preserve">“ licencijų </w:t>
      </w:r>
      <w:r w:rsidR="005F787B" w:rsidRPr="005F787B">
        <w:rPr>
          <w:rFonts w:ascii="Verdana" w:eastAsia="Verdana" w:hAnsi="Verdana" w:cs="Verdana"/>
          <w:sz w:val="20"/>
          <w:szCs w:val="20"/>
          <w:lang w:val="lt-LT"/>
        </w:rPr>
        <w:t>įsigijimas</w:t>
      </w:r>
      <w:r w:rsidRPr="005F787B">
        <w:rPr>
          <w:rFonts w:ascii="Verdana" w:eastAsia="Verdana" w:hAnsi="Verdana" w:cs="Verdana"/>
          <w:sz w:val="20"/>
          <w:szCs w:val="20"/>
          <w:lang w:val="lt-LT"/>
        </w:rPr>
        <w:t xml:space="preserve"> 2 (dviejų) metų laikotarpiui. Įsigalioti turi kartu su turimų 58 vnt. licencijų pratęsimo pradžia.</w:t>
      </w:r>
    </w:p>
    <w:p w14:paraId="74B1B37E" w14:textId="77777777" w:rsidR="0058763E" w:rsidRPr="005F787B" w:rsidRDefault="001D0CA1">
      <w:pPr>
        <w:spacing w:after="8"/>
        <w:rPr>
          <w:rFonts w:ascii="Verdana" w:hAnsi="Verdana"/>
          <w:sz w:val="20"/>
          <w:szCs w:val="20"/>
          <w:lang w:val="lt-LT"/>
        </w:rPr>
      </w:pPr>
      <w:r w:rsidRPr="005F787B">
        <w:rPr>
          <w:rFonts w:ascii="Verdana" w:eastAsia="Verdana" w:hAnsi="Verdana" w:cs="Verdana"/>
          <w:sz w:val="20"/>
          <w:szCs w:val="20"/>
          <w:lang w:val="lt-LT"/>
        </w:rPr>
        <w:t xml:space="preserve"> </w:t>
      </w:r>
    </w:p>
    <w:p w14:paraId="603FEC32" w14:textId="77777777" w:rsidR="0058763E" w:rsidRPr="005F787B" w:rsidRDefault="001D0CA1">
      <w:pPr>
        <w:spacing w:after="0"/>
        <w:ind w:left="-5" w:hanging="10"/>
        <w:rPr>
          <w:rFonts w:ascii="Verdana" w:hAnsi="Verdana"/>
          <w:sz w:val="20"/>
          <w:szCs w:val="20"/>
          <w:lang w:val="lt-LT"/>
        </w:rPr>
      </w:pPr>
      <w:r w:rsidRPr="005F787B">
        <w:rPr>
          <w:rFonts w:ascii="Verdana" w:eastAsia="Verdana" w:hAnsi="Verdana" w:cs="Verdana"/>
          <w:b/>
          <w:sz w:val="20"/>
          <w:szCs w:val="20"/>
          <w:lang w:val="lt-LT"/>
        </w:rPr>
        <w:t>III.</w:t>
      </w:r>
      <w:r w:rsidRPr="005F787B">
        <w:rPr>
          <w:rFonts w:ascii="Verdana" w:eastAsia="Arial" w:hAnsi="Verdana" w:cs="Arial"/>
          <w:b/>
          <w:sz w:val="20"/>
          <w:szCs w:val="20"/>
          <w:lang w:val="lt-LT"/>
        </w:rPr>
        <w:t xml:space="preserve"> </w:t>
      </w:r>
      <w:r w:rsidRPr="005F787B">
        <w:rPr>
          <w:rFonts w:ascii="Verdana" w:eastAsia="Verdana" w:hAnsi="Verdana" w:cs="Verdana"/>
          <w:b/>
          <w:sz w:val="20"/>
          <w:szCs w:val="20"/>
          <w:lang w:val="lt-LT"/>
        </w:rPr>
        <w:t xml:space="preserve">ŽALIEJI REIKALAVIMAI </w:t>
      </w:r>
    </w:p>
    <w:p w14:paraId="0F552B16" w14:textId="41D648E5" w:rsidR="0058763E" w:rsidRPr="005F787B" w:rsidRDefault="005F787B">
      <w:pPr>
        <w:spacing w:after="112" w:line="250" w:lineRule="auto"/>
        <w:ind w:left="-5" w:right="158" w:hanging="10"/>
        <w:jc w:val="both"/>
        <w:rPr>
          <w:rFonts w:ascii="Verdana" w:hAnsi="Verdana"/>
          <w:sz w:val="20"/>
          <w:szCs w:val="20"/>
          <w:lang w:val="lt-LT"/>
        </w:rPr>
      </w:pPr>
      <w:r>
        <w:rPr>
          <w:rFonts w:ascii="Verdana" w:eastAsia="Verdana" w:hAnsi="Verdana" w:cs="Verdana"/>
          <w:sz w:val="20"/>
          <w:szCs w:val="20"/>
          <w:lang w:val="lt-LT"/>
        </w:rPr>
        <w:t xml:space="preserve">7. </w:t>
      </w:r>
      <w:r w:rsidR="001D0CA1" w:rsidRPr="005F787B">
        <w:rPr>
          <w:rFonts w:ascii="Verdana" w:eastAsia="Verdana" w:hAnsi="Verdana" w:cs="Verdana"/>
          <w:sz w:val="20"/>
          <w:szCs w:val="20"/>
          <w:lang w:val="lt-LT"/>
        </w:rPr>
        <w:t xml:space="preserve">Perkančioji organizacija taiko aplinkos apsaugos kriterijus nurodytus 1 lentelėje šiame pirkime įsigyjamoms prekėms:  </w:t>
      </w:r>
    </w:p>
    <w:p w14:paraId="51629434" w14:textId="291D7969" w:rsidR="0058763E" w:rsidRPr="005F787B" w:rsidRDefault="001D0CA1">
      <w:pPr>
        <w:spacing w:after="0"/>
        <w:ind w:left="10" w:right="285" w:hanging="10"/>
        <w:jc w:val="right"/>
        <w:rPr>
          <w:rFonts w:ascii="Verdana" w:hAnsi="Verdana"/>
          <w:sz w:val="20"/>
          <w:szCs w:val="20"/>
          <w:lang w:val="lt-LT"/>
        </w:rPr>
      </w:pPr>
      <w:r w:rsidRPr="005F787B">
        <w:rPr>
          <w:rFonts w:ascii="Verdana" w:eastAsia="Verdana" w:hAnsi="Verdana" w:cs="Verdana"/>
          <w:sz w:val="20"/>
          <w:szCs w:val="20"/>
          <w:lang w:val="lt-LT"/>
        </w:rPr>
        <w:t xml:space="preserve">  1 lentelė. Aplinkos apsaugos kriterijai </w:t>
      </w:r>
    </w:p>
    <w:tbl>
      <w:tblPr>
        <w:tblStyle w:val="TableGrid"/>
        <w:tblW w:w="9686" w:type="dxa"/>
        <w:jc w:val="center"/>
        <w:tblInd w:w="0" w:type="dxa"/>
        <w:tblCellMar>
          <w:top w:w="54" w:type="dxa"/>
          <w:left w:w="106" w:type="dxa"/>
          <w:bottom w:w="6" w:type="dxa"/>
          <w:right w:w="154" w:type="dxa"/>
        </w:tblCellMar>
        <w:tblLook w:val="04A0" w:firstRow="1" w:lastRow="0" w:firstColumn="1" w:lastColumn="0" w:noHBand="0" w:noVBand="1"/>
      </w:tblPr>
      <w:tblGrid>
        <w:gridCol w:w="723"/>
        <w:gridCol w:w="3418"/>
        <w:gridCol w:w="2184"/>
        <w:gridCol w:w="3361"/>
      </w:tblGrid>
      <w:tr w:rsidR="0058763E" w:rsidRPr="005F787B" w14:paraId="5DA5BDE3" w14:textId="77777777" w:rsidTr="005F787B">
        <w:trPr>
          <w:trHeight w:val="1712"/>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4DDC64FC" w14:textId="77777777" w:rsidR="0058763E" w:rsidRPr="005F787B" w:rsidRDefault="001D0CA1">
            <w:pPr>
              <w:ind w:left="26"/>
              <w:rPr>
                <w:rFonts w:ascii="Verdana" w:hAnsi="Verdana"/>
                <w:sz w:val="20"/>
                <w:szCs w:val="20"/>
                <w:lang w:val="lt-LT"/>
              </w:rPr>
            </w:pPr>
            <w:r w:rsidRPr="005F787B">
              <w:rPr>
                <w:rFonts w:ascii="Verdana" w:eastAsia="Verdana" w:hAnsi="Verdana" w:cs="Verdana"/>
                <w:b/>
                <w:sz w:val="20"/>
                <w:szCs w:val="20"/>
                <w:lang w:val="lt-LT"/>
              </w:rPr>
              <w:t xml:space="preserve">Eil. Nr. </w:t>
            </w:r>
          </w:p>
        </w:tc>
        <w:tc>
          <w:tcPr>
            <w:tcW w:w="3418" w:type="dxa"/>
            <w:tcBorders>
              <w:top w:val="single" w:sz="4" w:space="0" w:color="000000"/>
              <w:left w:val="single" w:sz="4" w:space="0" w:color="000000"/>
              <w:bottom w:val="single" w:sz="4" w:space="0" w:color="000000"/>
              <w:right w:val="single" w:sz="4" w:space="0" w:color="000000"/>
            </w:tcBorders>
            <w:vAlign w:val="center"/>
          </w:tcPr>
          <w:p w14:paraId="1B1AE613" w14:textId="77777777" w:rsidR="0058763E" w:rsidRPr="005F787B" w:rsidRDefault="001D0CA1">
            <w:pPr>
              <w:ind w:right="71"/>
              <w:jc w:val="center"/>
              <w:rPr>
                <w:rFonts w:ascii="Verdana" w:hAnsi="Verdana"/>
                <w:sz w:val="20"/>
                <w:szCs w:val="20"/>
                <w:lang w:val="lt-LT"/>
              </w:rPr>
            </w:pPr>
            <w:r w:rsidRPr="005F787B">
              <w:rPr>
                <w:rFonts w:ascii="Verdana" w:eastAsia="Verdana" w:hAnsi="Verdana" w:cs="Verdana"/>
                <w:b/>
                <w:sz w:val="20"/>
                <w:szCs w:val="20"/>
                <w:lang w:val="lt-LT"/>
              </w:rPr>
              <w:t xml:space="preserve">Aplinkos apsaugos </w:t>
            </w:r>
          </w:p>
          <w:p w14:paraId="71F9282A" w14:textId="77777777" w:rsidR="0058763E" w:rsidRPr="005F787B" w:rsidRDefault="001D0CA1">
            <w:pPr>
              <w:ind w:right="72"/>
              <w:jc w:val="center"/>
              <w:rPr>
                <w:rFonts w:ascii="Verdana" w:hAnsi="Verdana"/>
                <w:sz w:val="20"/>
                <w:szCs w:val="20"/>
                <w:lang w:val="lt-LT"/>
              </w:rPr>
            </w:pPr>
            <w:r w:rsidRPr="005F787B">
              <w:rPr>
                <w:rFonts w:ascii="Verdana" w:eastAsia="Verdana" w:hAnsi="Verdana" w:cs="Verdana"/>
                <w:b/>
                <w:sz w:val="20"/>
                <w:szCs w:val="20"/>
                <w:lang w:val="lt-LT"/>
              </w:rPr>
              <w:t xml:space="preserve">kriterijai </w:t>
            </w:r>
          </w:p>
        </w:tc>
        <w:tc>
          <w:tcPr>
            <w:tcW w:w="2184" w:type="dxa"/>
            <w:tcBorders>
              <w:top w:val="single" w:sz="4" w:space="0" w:color="000000"/>
              <w:left w:val="single" w:sz="4" w:space="0" w:color="000000"/>
              <w:bottom w:val="single" w:sz="4" w:space="0" w:color="000000"/>
              <w:right w:val="single" w:sz="4" w:space="0" w:color="000000"/>
            </w:tcBorders>
          </w:tcPr>
          <w:p w14:paraId="7E86B51C" w14:textId="77777777" w:rsidR="0058763E" w:rsidRPr="005F787B" w:rsidRDefault="001D0CA1">
            <w:pPr>
              <w:spacing w:after="2" w:line="240" w:lineRule="auto"/>
              <w:ind w:left="168" w:firstLine="192"/>
              <w:rPr>
                <w:rFonts w:ascii="Verdana" w:hAnsi="Verdana"/>
                <w:sz w:val="20"/>
                <w:szCs w:val="20"/>
                <w:lang w:val="lt-LT"/>
              </w:rPr>
            </w:pPr>
            <w:r w:rsidRPr="005F787B">
              <w:rPr>
                <w:rFonts w:ascii="Verdana" w:eastAsia="Verdana" w:hAnsi="Verdana" w:cs="Verdana"/>
                <w:b/>
                <w:sz w:val="20"/>
                <w:szCs w:val="20"/>
                <w:lang w:val="lt-LT"/>
              </w:rPr>
              <w:t xml:space="preserve">Techninės specifikacijos reikalavimai, </w:t>
            </w:r>
          </w:p>
          <w:p w14:paraId="10DEFC12" w14:textId="77777777" w:rsidR="0058763E" w:rsidRPr="005F787B" w:rsidRDefault="001D0CA1">
            <w:pPr>
              <w:spacing w:line="240" w:lineRule="auto"/>
              <w:ind w:left="457" w:hanging="440"/>
              <w:rPr>
                <w:rFonts w:ascii="Verdana" w:hAnsi="Verdana"/>
                <w:sz w:val="20"/>
                <w:szCs w:val="20"/>
                <w:lang w:val="lt-LT"/>
              </w:rPr>
            </w:pPr>
            <w:r w:rsidRPr="005F787B">
              <w:rPr>
                <w:rFonts w:ascii="Verdana" w:eastAsia="Verdana" w:hAnsi="Verdana" w:cs="Verdana"/>
                <w:b/>
                <w:sz w:val="20"/>
                <w:szCs w:val="20"/>
                <w:lang w:val="lt-LT"/>
              </w:rPr>
              <w:t xml:space="preserve">kuriems taikomi aplinkos </w:t>
            </w:r>
          </w:p>
          <w:p w14:paraId="5578EC9E" w14:textId="77777777" w:rsidR="0058763E" w:rsidRPr="005F787B" w:rsidRDefault="001D0CA1">
            <w:pPr>
              <w:ind w:left="410" w:hanging="14"/>
              <w:rPr>
                <w:rFonts w:ascii="Verdana" w:hAnsi="Verdana"/>
                <w:sz w:val="20"/>
                <w:szCs w:val="20"/>
                <w:lang w:val="lt-LT"/>
              </w:rPr>
            </w:pPr>
            <w:r w:rsidRPr="005F787B">
              <w:rPr>
                <w:rFonts w:ascii="Verdana" w:eastAsia="Verdana" w:hAnsi="Verdana" w:cs="Verdana"/>
                <w:b/>
                <w:sz w:val="20"/>
                <w:szCs w:val="20"/>
                <w:lang w:val="lt-LT"/>
              </w:rPr>
              <w:t xml:space="preserve">apsaugos kriterijus </w:t>
            </w:r>
          </w:p>
        </w:tc>
        <w:tc>
          <w:tcPr>
            <w:tcW w:w="3361" w:type="dxa"/>
            <w:tcBorders>
              <w:top w:val="single" w:sz="4" w:space="0" w:color="000000"/>
              <w:left w:val="single" w:sz="4" w:space="0" w:color="000000"/>
              <w:bottom w:val="single" w:sz="4" w:space="0" w:color="000000"/>
              <w:right w:val="single" w:sz="4" w:space="0" w:color="000000"/>
            </w:tcBorders>
            <w:vAlign w:val="center"/>
          </w:tcPr>
          <w:p w14:paraId="1B1A5E70" w14:textId="77777777" w:rsidR="0058763E" w:rsidRPr="005F787B" w:rsidRDefault="001D0CA1">
            <w:pPr>
              <w:ind w:left="283" w:firstLine="194"/>
              <w:jc w:val="both"/>
              <w:rPr>
                <w:rFonts w:ascii="Verdana" w:hAnsi="Verdana"/>
                <w:sz w:val="20"/>
                <w:szCs w:val="20"/>
                <w:lang w:val="lt-LT"/>
              </w:rPr>
            </w:pPr>
            <w:r w:rsidRPr="005F787B">
              <w:rPr>
                <w:rFonts w:ascii="Verdana" w:eastAsia="Verdana" w:hAnsi="Verdana" w:cs="Verdana"/>
                <w:b/>
                <w:sz w:val="20"/>
                <w:szCs w:val="20"/>
                <w:lang w:val="lt-LT"/>
              </w:rPr>
              <w:t xml:space="preserve">Atitiktį kriterijams įrodantys dokumentai </w:t>
            </w:r>
          </w:p>
        </w:tc>
      </w:tr>
      <w:tr w:rsidR="0058763E" w:rsidRPr="005F787B" w14:paraId="4433A23D" w14:textId="77777777" w:rsidTr="005F787B">
        <w:trPr>
          <w:trHeight w:val="2004"/>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3A728714" w14:textId="33B0A98A" w:rsidR="0058763E" w:rsidRPr="005F787B" w:rsidRDefault="001D0CA1" w:rsidP="005F787B">
            <w:pPr>
              <w:ind w:right="66"/>
              <w:rPr>
                <w:rFonts w:ascii="Verdana" w:hAnsi="Verdana"/>
                <w:sz w:val="20"/>
                <w:szCs w:val="20"/>
                <w:lang w:val="lt-LT"/>
              </w:rPr>
            </w:pPr>
            <w:r w:rsidRPr="005F787B">
              <w:rPr>
                <w:rFonts w:ascii="Verdana" w:eastAsia="Verdana" w:hAnsi="Verdana" w:cs="Verdana"/>
                <w:sz w:val="20"/>
                <w:szCs w:val="20"/>
                <w:lang w:val="lt-LT"/>
              </w:rPr>
              <w:t xml:space="preserve"> </w:t>
            </w:r>
            <w:r w:rsidR="005F787B">
              <w:rPr>
                <w:rFonts w:ascii="Verdana" w:eastAsia="Verdana" w:hAnsi="Verdana" w:cs="Verdana"/>
                <w:sz w:val="20"/>
                <w:szCs w:val="20"/>
                <w:lang w:val="lt-LT"/>
              </w:rPr>
              <w:t>1.</w:t>
            </w:r>
          </w:p>
        </w:tc>
        <w:tc>
          <w:tcPr>
            <w:tcW w:w="3418" w:type="dxa"/>
            <w:tcBorders>
              <w:top w:val="single" w:sz="4" w:space="0" w:color="000000"/>
              <w:left w:val="single" w:sz="4" w:space="0" w:color="000000"/>
              <w:bottom w:val="single" w:sz="4" w:space="0" w:color="000000"/>
              <w:right w:val="single" w:sz="4" w:space="0" w:color="000000"/>
            </w:tcBorders>
            <w:vAlign w:val="center"/>
          </w:tcPr>
          <w:p w14:paraId="3922A159" w14:textId="1EF11228" w:rsidR="0058763E" w:rsidRPr="005F787B" w:rsidRDefault="005F787B" w:rsidP="005F787B">
            <w:pPr>
              <w:jc w:val="both"/>
              <w:rPr>
                <w:rFonts w:ascii="Verdana" w:hAnsi="Verdana"/>
                <w:sz w:val="20"/>
                <w:szCs w:val="20"/>
                <w:lang w:val="lt-LT"/>
              </w:rPr>
            </w:pPr>
            <w:r w:rsidRPr="003568D4">
              <w:rPr>
                <w:rFonts w:ascii="Verdana" w:hAnsi="Verdana"/>
                <w:sz w:val="20"/>
                <w:szCs w:val="20"/>
                <w:lang w:val="lt-LT"/>
              </w:rPr>
              <w:t xml:space="preserve">Šio pirkimo objektas yra licencija, todėl vadovaujantis Aplinkos apsaugos kriterijų taikymo, vykdant žaliuosius pirkimus, tvarkos aprašo, patvirtinto </w:t>
            </w:r>
            <w:bookmarkStart w:id="0" w:name="_Hlk95397738"/>
            <w:r w:rsidRPr="003568D4">
              <w:rPr>
                <w:rFonts w:ascii="Verdana" w:hAnsi="Verdana"/>
                <w:sz w:val="20"/>
                <w:szCs w:val="20"/>
                <w:lang w:val="lt-LT"/>
              </w:rPr>
              <w:t>Lietuvos Respublikos aplinkos ministro 2011 m. birželio 28 d. įsakymu Nr. D1-508 „Dėl Aplinkos apsaugos kriterijų taikymo, vykdant žaliuosius pirkimus, tvarkos aprašo patvirtinimo“</w:t>
            </w:r>
            <w:bookmarkEnd w:id="0"/>
            <w:r>
              <w:rPr>
                <w:rFonts w:ascii="Verdana" w:hAnsi="Verdana"/>
                <w:sz w:val="20"/>
                <w:szCs w:val="20"/>
                <w:lang w:val="lt-LT"/>
              </w:rPr>
              <w:t xml:space="preserve"> </w:t>
            </w:r>
            <w:r w:rsidRPr="003568D4">
              <w:rPr>
                <w:rFonts w:ascii="Verdana" w:hAnsi="Verdana"/>
                <w:sz w:val="20"/>
                <w:szCs w:val="20"/>
                <w:lang w:val="lt-LT"/>
              </w:rPr>
              <w:t>4.4.3 punktu pirkimas laikomas žaliuoju.</w:t>
            </w:r>
          </w:p>
        </w:tc>
        <w:tc>
          <w:tcPr>
            <w:tcW w:w="2184" w:type="dxa"/>
            <w:tcBorders>
              <w:top w:val="single" w:sz="4" w:space="0" w:color="000000"/>
              <w:left w:val="single" w:sz="4" w:space="0" w:color="000000"/>
              <w:bottom w:val="single" w:sz="4" w:space="0" w:color="000000"/>
              <w:right w:val="single" w:sz="4" w:space="0" w:color="000000"/>
            </w:tcBorders>
            <w:vAlign w:val="center"/>
          </w:tcPr>
          <w:p w14:paraId="0094975F" w14:textId="77777777" w:rsidR="0058763E" w:rsidRPr="005F787B" w:rsidRDefault="001D0CA1">
            <w:pPr>
              <w:ind w:left="108" w:firstLine="62"/>
              <w:rPr>
                <w:rFonts w:ascii="Verdana" w:hAnsi="Verdana"/>
                <w:sz w:val="20"/>
                <w:szCs w:val="20"/>
                <w:lang w:val="lt-LT"/>
              </w:rPr>
            </w:pPr>
            <w:r w:rsidRPr="005F787B">
              <w:rPr>
                <w:rFonts w:ascii="Verdana" w:eastAsia="Verdana" w:hAnsi="Verdana" w:cs="Verdana"/>
                <w:sz w:val="20"/>
                <w:szCs w:val="20"/>
                <w:lang w:val="lt-LT"/>
              </w:rPr>
              <w:t xml:space="preserve">Taikoma visam pirkimo objektui </w:t>
            </w:r>
          </w:p>
        </w:tc>
        <w:tc>
          <w:tcPr>
            <w:tcW w:w="3361" w:type="dxa"/>
            <w:tcBorders>
              <w:top w:val="single" w:sz="4" w:space="0" w:color="000000"/>
              <w:left w:val="single" w:sz="4" w:space="0" w:color="000000"/>
              <w:bottom w:val="single" w:sz="4" w:space="0" w:color="000000"/>
              <w:right w:val="single" w:sz="4" w:space="0" w:color="000000"/>
            </w:tcBorders>
            <w:vAlign w:val="center"/>
          </w:tcPr>
          <w:p w14:paraId="5F7FC84A" w14:textId="77777777" w:rsidR="0058763E" w:rsidRPr="005F787B" w:rsidRDefault="001D0CA1">
            <w:pPr>
              <w:ind w:left="742" w:hanging="219"/>
              <w:rPr>
                <w:rFonts w:ascii="Verdana" w:hAnsi="Verdana"/>
                <w:sz w:val="20"/>
                <w:szCs w:val="20"/>
                <w:lang w:val="lt-LT"/>
              </w:rPr>
            </w:pPr>
            <w:r w:rsidRPr="005F787B">
              <w:rPr>
                <w:rFonts w:ascii="Verdana" w:eastAsia="Verdana" w:hAnsi="Verdana" w:cs="Verdana"/>
                <w:sz w:val="20"/>
                <w:szCs w:val="20"/>
                <w:lang w:val="lt-LT"/>
              </w:rPr>
              <w:t xml:space="preserve">Dokumentų pateikti nereikalaujama </w:t>
            </w:r>
          </w:p>
        </w:tc>
      </w:tr>
    </w:tbl>
    <w:p w14:paraId="0BE3DDEC" w14:textId="77777777" w:rsidR="0058763E" w:rsidRPr="005F787B" w:rsidRDefault="001D0CA1">
      <w:pPr>
        <w:spacing w:after="243"/>
        <w:rPr>
          <w:rFonts w:ascii="Verdana" w:hAnsi="Verdana"/>
          <w:sz w:val="20"/>
          <w:szCs w:val="20"/>
          <w:lang w:val="lt-LT"/>
        </w:rPr>
      </w:pPr>
      <w:r w:rsidRPr="005F787B">
        <w:rPr>
          <w:rFonts w:ascii="Verdana" w:eastAsia="Verdana" w:hAnsi="Verdana" w:cs="Verdana"/>
          <w:sz w:val="20"/>
          <w:szCs w:val="20"/>
          <w:lang w:val="lt-LT"/>
        </w:rPr>
        <w:t xml:space="preserve"> </w:t>
      </w:r>
    </w:p>
    <w:p w14:paraId="3FC55F75" w14:textId="77777777" w:rsidR="0058763E" w:rsidRPr="005F787B" w:rsidRDefault="001D0CA1" w:rsidP="005F787B">
      <w:pPr>
        <w:spacing w:after="0"/>
        <w:rPr>
          <w:rFonts w:ascii="Verdana" w:hAnsi="Verdana"/>
          <w:sz w:val="20"/>
          <w:szCs w:val="20"/>
          <w:lang w:val="lt-LT"/>
        </w:rPr>
      </w:pPr>
      <w:r w:rsidRPr="005F787B">
        <w:rPr>
          <w:rFonts w:ascii="Verdana" w:eastAsia="Verdana" w:hAnsi="Verdana" w:cs="Verdana"/>
          <w:b/>
          <w:sz w:val="20"/>
          <w:szCs w:val="20"/>
          <w:lang w:val="lt-LT"/>
        </w:rPr>
        <w:t>IV.</w:t>
      </w:r>
      <w:r w:rsidRPr="005F787B">
        <w:rPr>
          <w:rFonts w:ascii="Verdana" w:eastAsia="Arial" w:hAnsi="Verdana" w:cs="Arial"/>
          <w:b/>
          <w:sz w:val="20"/>
          <w:szCs w:val="20"/>
          <w:lang w:val="lt-LT"/>
        </w:rPr>
        <w:t xml:space="preserve"> </w:t>
      </w:r>
      <w:r w:rsidRPr="005F787B">
        <w:rPr>
          <w:rFonts w:ascii="Verdana" w:eastAsia="Verdana" w:hAnsi="Verdana" w:cs="Verdana"/>
          <w:b/>
          <w:sz w:val="20"/>
          <w:szCs w:val="20"/>
          <w:lang w:val="lt-LT"/>
        </w:rPr>
        <w:t xml:space="preserve">NACIONALINIO SAUGUMO REIKALAVIMAI  </w:t>
      </w:r>
    </w:p>
    <w:p w14:paraId="0CE21CDA" w14:textId="1CB21713" w:rsidR="0058763E" w:rsidRPr="005F787B" w:rsidRDefault="005F787B" w:rsidP="005F787B">
      <w:pPr>
        <w:spacing w:after="306" w:line="277" w:lineRule="auto"/>
        <w:ind w:right="126"/>
        <w:rPr>
          <w:rFonts w:ascii="Verdana" w:hAnsi="Verdana"/>
          <w:sz w:val="20"/>
          <w:szCs w:val="20"/>
          <w:lang w:val="lt-LT"/>
        </w:rPr>
      </w:pPr>
      <w:r>
        <w:rPr>
          <w:rFonts w:ascii="Verdana" w:eastAsia="Verdana" w:hAnsi="Verdana" w:cs="Verdana"/>
          <w:sz w:val="20"/>
          <w:szCs w:val="20"/>
          <w:lang w:val="lt-LT"/>
        </w:rPr>
        <w:t>8</w:t>
      </w:r>
      <w:r w:rsidR="001D0CA1" w:rsidRPr="005F787B">
        <w:rPr>
          <w:rFonts w:ascii="Verdana" w:eastAsia="Verdana" w:hAnsi="Verdana" w:cs="Verdana"/>
          <w:sz w:val="20"/>
          <w:szCs w:val="20"/>
          <w:lang w:val="lt-LT"/>
        </w:rPr>
        <w:t xml:space="preserve">. Šis pirkimas laikomas susijusiu su nacionaliniu saugumu, todėl šio pirkimo atžvilgiu keliami specialieji reikalavimai tiekėjo siūlomoms prekėms, nurodytoms šioje Techninėje specifikacijoje, siekiant užtikrinti šalies nacionalinio saugumo interesus. Nacionalinio saugumo reikalavimai paslaugoms nurodyti Specialiųjų pirkimo sąlygų 5 skyriuje.  </w:t>
      </w:r>
    </w:p>
    <w:sectPr w:rsidR="0058763E" w:rsidRPr="005F787B">
      <w:pgSz w:w="11906" w:h="16841"/>
      <w:pgMar w:top="1440" w:right="400" w:bottom="1440"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092D40"/>
    <w:multiLevelType w:val="hybridMultilevel"/>
    <w:tmpl w:val="55F2A05A"/>
    <w:lvl w:ilvl="0" w:tplc="4A5298CA">
      <w:start w:val="2"/>
      <w:numFmt w:val="decimal"/>
      <w:lvlText w:val="%1."/>
      <w:lvlJc w:val="left"/>
      <w:pPr>
        <w:ind w:left="2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03E85C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0940C6A">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9C6D8A8">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000431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700684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77E8FAE">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954E7A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38298DA">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num w:numId="1" w16cid:durableId="2090686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63E"/>
    <w:rsid w:val="001D0CA1"/>
    <w:rsid w:val="003D0B98"/>
    <w:rsid w:val="0058763E"/>
    <w:rsid w:val="005F787B"/>
    <w:rsid w:val="00C52DD6"/>
    <w:rsid w:val="00C64360"/>
    <w:rsid w:val="00CF44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08674"/>
  <w15:docId w15:val="{9FC80AC1-0E0E-4127-8F2F-F0EEF439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5F7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993253">
      <w:bodyDiv w:val="1"/>
      <w:marLeft w:val="0"/>
      <w:marRight w:val="0"/>
      <w:marTop w:val="0"/>
      <w:marBottom w:val="0"/>
      <w:divBdr>
        <w:top w:val="none" w:sz="0" w:space="0" w:color="auto"/>
        <w:left w:val="none" w:sz="0" w:space="0" w:color="auto"/>
        <w:bottom w:val="none" w:sz="0" w:space="0" w:color="auto"/>
        <w:right w:val="none" w:sz="0" w:space="0" w:color="auto"/>
      </w:divBdr>
    </w:div>
    <w:div w:id="1737313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1</Pages>
  <Words>1496</Words>
  <Characters>854</Characters>
  <Application>Microsoft Office Word</Application>
  <DocSecurity>0</DocSecurity>
  <Lines>7</Lines>
  <Paragraphs>4</Paragraphs>
  <ScaleCrop>false</ScaleCrop>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Žiedas</dc:creator>
  <cp:keywords/>
  <cp:lastModifiedBy>Eglė Čekanauskienė</cp:lastModifiedBy>
  <cp:revision>6</cp:revision>
  <dcterms:created xsi:type="dcterms:W3CDTF">2025-07-30T12:01:00Z</dcterms:created>
  <dcterms:modified xsi:type="dcterms:W3CDTF">2025-08-08T13:15:00Z</dcterms:modified>
</cp:coreProperties>
</file>