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8C03" w14:textId="77777777" w:rsidR="007E4CFE" w:rsidRDefault="007E4CFE" w:rsidP="007E4CF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_Hlk203649584"/>
      <w:r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  <w:t>Nacionalinis VĖŽIO INSTITUTAS</w:t>
      </w:r>
    </w:p>
    <w:p w14:paraId="24560E7B" w14:textId="77777777" w:rsidR="007E4CFE" w:rsidRDefault="007E4CFE" w:rsidP="007E4CF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Juridinių asmenų registras, kodas 111959420, Santariškių g. 1, LT-08406 Vilnius, PVM mokėtojo kodas LT119594219</w:t>
      </w:r>
    </w:p>
    <w:bookmarkEnd w:id="0"/>
    <w:p w14:paraId="147651CA" w14:textId="77777777" w:rsidR="007E4CFE" w:rsidRDefault="007E4CFE" w:rsidP="007E4CFE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A2C6257" w14:textId="14D58A03" w:rsidR="007E4CFE" w:rsidRPr="001F4BE1" w:rsidRDefault="007E4CFE" w:rsidP="007E4CF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aps/>
          <w:color w:val="000000" w:themeColor="text1"/>
          <w:bdr w:val="none" w:sz="0" w:space="0" w:color="auto" w:frame="1"/>
          <w:lang w:eastAsia="lt-LT"/>
        </w:rPr>
      </w:pPr>
      <w:bookmarkStart w:id="1" w:name="_Hlk203650018"/>
      <w:r w:rsidRPr="001F4BE1">
        <w:rPr>
          <w:rFonts w:ascii="Times New Roman" w:hAnsi="Times New Roman" w:cs="Times New Roman"/>
          <w:b/>
        </w:rPr>
        <w:t>„LABORATORINIŲ TYRIMŲ</w:t>
      </w:r>
      <w:r w:rsidR="00247688">
        <w:rPr>
          <w:rFonts w:ascii="Times New Roman" w:hAnsi="Times New Roman" w:cs="Times New Roman"/>
          <w:b/>
        </w:rPr>
        <w:t>,</w:t>
      </w:r>
      <w:r w:rsidRPr="001F4BE1">
        <w:rPr>
          <w:rFonts w:ascii="Times New Roman" w:eastAsia="Arial Unicode MS" w:hAnsi="Times New Roman" w:cs="Times New Roman"/>
          <w:b/>
          <w:bCs/>
          <w:caps/>
          <w:color w:val="000000" w:themeColor="text1"/>
          <w:bdr w:val="none" w:sz="0" w:space="0" w:color="auto" w:frame="1"/>
          <w:lang w:eastAsia="lt-LT"/>
        </w:rPr>
        <w:t xml:space="preserve"> </w:t>
      </w:r>
      <w:r w:rsidR="001F4BE1" w:rsidRPr="001F4BE1">
        <w:rPr>
          <w:rFonts w:ascii="Times New Roman" w:eastAsia="Arial Unicode MS" w:hAnsi="Times New Roman" w:cs="Times New Roman"/>
          <w:b/>
          <w:bCs/>
          <w:caps/>
          <w:color w:val="000000" w:themeColor="text1"/>
          <w:bdr w:val="none" w:sz="0" w:space="0" w:color="auto" w:frame="1"/>
          <w:lang w:eastAsia="lt-LT"/>
        </w:rPr>
        <w:t>RAdiologinės</w:t>
      </w:r>
      <w:r w:rsidRPr="001F4BE1">
        <w:rPr>
          <w:rFonts w:ascii="Times New Roman" w:eastAsia="Arial Unicode MS" w:hAnsi="Times New Roman" w:cs="Times New Roman"/>
          <w:b/>
          <w:bCs/>
          <w:caps/>
          <w:color w:val="000000" w:themeColor="text1"/>
          <w:bdr w:val="none" w:sz="0" w:space="0" w:color="auto" w:frame="1"/>
          <w:lang w:eastAsia="lt-LT"/>
        </w:rPr>
        <w:t xml:space="preserve"> DIAGNOSTIKOS </w:t>
      </w:r>
      <w:r w:rsidR="001F4BE1" w:rsidRPr="001F4BE1">
        <w:rPr>
          <w:rFonts w:ascii="Times New Roman" w:eastAsia="Arial Unicode MS" w:hAnsi="Times New Roman" w:cs="Times New Roman"/>
          <w:b/>
          <w:bCs/>
          <w:caps/>
          <w:color w:val="000000" w:themeColor="text1"/>
          <w:bdr w:val="none" w:sz="0" w:space="0" w:color="auto" w:frame="1"/>
          <w:lang w:eastAsia="lt-LT"/>
        </w:rPr>
        <w:t xml:space="preserve">ir patologo </w:t>
      </w:r>
      <w:r w:rsidRPr="001F4BE1">
        <w:rPr>
          <w:rFonts w:ascii="Times New Roman" w:eastAsia="Arial Unicode MS" w:hAnsi="Times New Roman" w:cs="Times New Roman"/>
          <w:b/>
          <w:bCs/>
          <w:caps/>
          <w:color w:val="000000" w:themeColor="text1"/>
          <w:bdr w:val="none" w:sz="0" w:space="0" w:color="auto" w:frame="1"/>
          <w:lang w:eastAsia="lt-LT"/>
        </w:rPr>
        <w:t>PASLAUG</w:t>
      </w:r>
      <w:bookmarkEnd w:id="1"/>
      <w:r w:rsidRPr="001F4BE1">
        <w:rPr>
          <w:rFonts w:ascii="Times New Roman" w:eastAsia="Arial Unicode MS" w:hAnsi="Times New Roman" w:cs="Times New Roman"/>
          <w:b/>
          <w:bCs/>
          <w:caps/>
          <w:color w:val="000000" w:themeColor="text1"/>
          <w:bdr w:val="none" w:sz="0" w:space="0" w:color="auto" w:frame="1"/>
          <w:lang w:eastAsia="lt-LT"/>
        </w:rPr>
        <w:t>ų pirkimas“</w:t>
      </w:r>
    </w:p>
    <w:p w14:paraId="33C560AC" w14:textId="77777777" w:rsidR="007E4CFE" w:rsidRPr="001F4BE1" w:rsidRDefault="007E4CFE" w:rsidP="007E4CFE">
      <w:pPr>
        <w:pStyle w:val="Heading"/>
        <w:jc w:val="center"/>
        <w:rPr>
          <w:rFonts w:cs="Times New Roman"/>
          <w:color w:val="000000" w:themeColor="text1"/>
          <w:lang w:val="lt-LT"/>
        </w:rPr>
      </w:pPr>
      <w:r w:rsidRPr="001F4BE1">
        <w:rPr>
          <w:rFonts w:cs="Times New Roman"/>
          <w:color w:val="000000" w:themeColor="text1"/>
          <w:spacing w:val="0"/>
          <w:lang w:val="lt-LT"/>
        </w:rPr>
        <w:t>SPECIALIOSIOS PIRKIMO SĄLYGOS (SPS)</w:t>
      </w:r>
    </w:p>
    <w:p w14:paraId="361A81BF" w14:textId="77777777" w:rsidR="007E4CFE" w:rsidRPr="001F4BE1" w:rsidRDefault="007E4CFE" w:rsidP="007E4CFE">
      <w:pPr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</w:p>
    <w:p w14:paraId="31F05F5E" w14:textId="30809153" w:rsidR="007E4CFE" w:rsidRPr="001F4BE1" w:rsidRDefault="007E4CFE" w:rsidP="007E4CFE">
      <w:pPr>
        <w:pStyle w:val="Body2"/>
        <w:spacing w:after="0"/>
        <w:ind w:firstLine="567"/>
        <w:rPr>
          <w:rFonts w:cs="Times New Roman"/>
          <w:color w:val="auto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 xml:space="preserve">1. Nacionalinis </w:t>
      </w:r>
      <w:r w:rsidRPr="001F4BE1">
        <w:rPr>
          <w:rFonts w:cs="Times New Roman"/>
          <w:color w:val="auto"/>
          <w:lang w:val="lt-LT"/>
        </w:rPr>
        <w:t xml:space="preserve">vėžio institutas (toliau – perkančioji organizacija), vykdydamas viešąjį pirkimą numato įsigyti </w:t>
      </w:r>
      <w:bookmarkStart w:id="2" w:name="_Hlk204693730"/>
      <w:bookmarkStart w:id="3" w:name="_Hlk205367605"/>
      <w:r w:rsidRPr="001F4BE1">
        <w:rPr>
          <w:rFonts w:cs="Times New Roman"/>
          <w:color w:val="auto"/>
          <w:lang w:val="lt-LT"/>
        </w:rPr>
        <w:t xml:space="preserve">laboratorinių tyrimų radiologinės diagnostikos </w:t>
      </w:r>
      <w:bookmarkEnd w:id="2"/>
      <w:r w:rsidR="0050451F" w:rsidRPr="001F4BE1">
        <w:rPr>
          <w:rFonts w:cs="Times New Roman"/>
          <w:color w:val="auto"/>
          <w:lang w:val="lt-LT"/>
        </w:rPr>
        <w:t xml:space="preserve">ir patologo </w:t>
      </w:r>
      <w:r w:rsidRPr="001F4BE1">
        <w:rPr>
          <w:rFonts w:cs="Times New Roman"/>
          <w:color w:val="auto"/>
          <w:lang w:val="lt-LT"/>
        </w:rPr>
        <w:t xml:space="preserve">paslaugas </w:t>
      </w:r>
      <w:bookmarkEnd w:id="3"/>
      <w:r w:rsidRPr="001F4BE1">
        <w:rPr>
          <w:rFonts w:eastAsia="Times New Roman" w:cs="Times New Roman"/>
        </w:rPr>
        <w:t>(toliau – Paslaugos)</w:t>
      </w:r>
      <w:r w:rsidRPr="001F4BE1">
        <w:rPr>
          <w:rFonts w:cs="Times New Roman"/>
          <w:color w:val="auto"/>
          <w:lang w:val="lt-LT"/>
        </w:rPr>
        <w:t>.</w:t>
      </w:r>
    </w:p>
    <w:p w14:paraId="6D8770F6" w14:textId="77777777" w:rsidR="007E4CFE" w:rsidRPr="001F4BE1" w:rsidRDefault="007E4CFE" w:rsidP="007E4CFE">
      <w:pPr>
        <w:pStyle w:val="Body2"/>
        <w:spacing w:after="0"/>
        <w:ind w:firstLine="567"/>
        <w:rPr>
          <w:rFonts w:cs="Times New Roman"/>
          <w:color w:val="auto"/>
          <w:lang w:val="lt-LT"/>
        </w:rPr>
      </w:pPr>
      <w:r w:rsidRPr="001F4BE1">
        <w:rPr>
          <w:rFonts w:cs="Times New Roman"/>
          <w:color w:val="auto"/>
          <w:lang w:val="lt-LT"/>
        </w:rPr>
        <w:t>2. Perkančioji organizacija</w:t>
      </w:r>
      <w:r w:rsidRPr="001F4BE1">
        <w:rPr>
          <w:rFonts w:cs="Times New Roman"/>
          <w:iCs/>
          <w:lang w:val="lt-LT"/>
        </w:rPr>
        <w:t xml:space="preserve"> </w:t>
      </w:r>
      <w:r w:rsidRPr="001F4BE1">
        <w:rPr>
          <w:rFonts w:cs="Times New Roman"/>
          <w:color w:val="auto"/>
          <w:lang w:val="lt-LT"/>
        </w:rPr>
        <w:t>vykdo atvirą konkursą.</w:t>
      </w:r>
    </w:p>
    <w:p w14:paraId="00058914" w14:textId="77777777" w:rsidR="007E4CFE" w:rsidRPr="001F4BE1" w:rsidRDefault="007E4CFE" w:rsidP="007E4CFE">
      <w:pPr>
        <w:pStyle w:val="Body2"/>
        <w:spacing w:after="0"/>
        <w:ind w:firstLine="567"/>
        <w:rPr>
          <w:rFonts w:cs="Times New Roman"/>
          <w:color w:val="000000" w:themeColor="text1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 xml:space="preserve">3. Išankstinis skelbimas apie pirkimą </w:t>
      </w:r>
      <w:r w:rsidRPr="001F4BE1">
        <w:rPr>
          <w:rFonts w:cs="Times New Roman"/>
          <w:color w:val="auto"/>
          <w:lang w:val="lt-LT"/>
        </w:rPr>
        <w:t>nebuvo paskelbtas</w:t>
      </w:r>
      <w:r w:rsidRPr="001F4BE1">
        <w:rPr>
          <w:rFonts w:eastAsia="Calibri" w:cs="Times New Roman"/>
          <w:i/>
          <w:color w:val="auto"/>
          <w:lang w:val="lt-LT" w:eastAsia="en-US"/>
        </w:rPr>
        <w:t>.</w:t>
      </w:r>
      <w:r w:rsidRPr="001F4BE1">
        <w:rPr>
          <w:rFonts w:eastAsiaTheme="minorHAnsi" w:cs="Times New Roman"/>
          <w:color w:val="FF0000"/>
          <w:lang w:val="lt-LT" w:eastAsia="en-US"/>
        </w:rPr>
        <w:t xml:space="preserve"> </w:t>
      </w:r>
      <w:r w:rsidRPr="001F4BE1">
        <w:rPr>
          <w:rFonts w:cs="Times New Roman"/>
          <w:lang w:val="lt-LT" w:eastAsia="en-US"/>
        </w:rPr>
        <w:t xml:space="preserve">Šiame pirkime </w:t>
      </w:r>
      <w:r w:rsidRPr="001F4BE1">
        <w:rPr>
          <w:rFonts w:cs="Times New Roman"/>
          <w:color w:val="auto"/>
          <w:lang w:val="lt-LT"/>
        </w:rPr>
        <w:t>perkančioji organizacija</w:t>
      </w:r>
      <w:r w:rsidRPr="001F4BE1">
        <w:rPr>
          <w:rFonts w:cs="Times New Roman"/>
          <w:color w:val="auto"/>
          <w:lang w:val="lt-LT" w:eastAsia="en-US"/>
        </w:rPr>
        <w:t xml:space="preserve"> nenumato</w:t>
      </w:r>
      <w:r w:rsidRPr="001F4BE1">
        <w:rPr>
          <w:rFonts w:cs="Times New Roman"/>
          <w:lang w:val="lt-LT" w:eastAsia="en-US"/>
        </w:rPr>
        <w:t xml:space="preserve"> skelbti pranešimo dėl savanoriško </w:t>
      </w:r>
      <w:r w:rsidRPr="001F4BE1">
        <w:rPr>
          <w:rFonts w:cs="Times New Roman"/>
          <w:i/>
          <w:lang w:val="lt-LT" w:eastAsia="en-US"/>
        </w:rPr>
        <w:t>ex ante</w:t>
      </w:r>
      <w:r w:rsidRPr="001F4BE1">
        <w:rPr>
          <w:rFonts w:cs="Times New Roman"/>
          <w:lang w:val="lt-LT" w:eastAsia="en-US"/>
        </w:rPr>
        <w:t xml:space="preserve"> skaidrumo.</w:t>
      </w:r>
      <w:r w:rsidRPr="001F4BE1">
        <w:rPr>
          <w:rFonts w:cs="Times New Roman"/>
          <w:i/>
          <w:color w:val="FF0000"/>
          <w:lang w:val="lt-LT"/>
        </w:rPr>
        <w:t xml:space="preserve"> </w:t>
      </w:r>
    </w:p>
    <w:p w14:paraId="6F68738B" w14:textId="77777777" w:rsidR="007E4CFE" w:rsidRPr="001F4BE1" w:rsidRDefault="007E4CFE" w:rsidP="007E4CF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lt-LT"/>
        </w:rPr>
      </w:pPr>
      <w:r w:rsidRPr="001F4BE1">
        <w:rPr>
          <w:rFonts w:ascii="Times New Roman" w:hAnsi="Times New Roman" w:cs="Times New Roman"/>
          <w:color w:val="000000" w:themeColor="text1"/>
        </w:rPr>
        <w:t xml:space="preserve">4. </w:t>
      </w:r>
      <w:r w:rsidRPr="001F4BE1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Tiesioginį ryšį su dalyviais palaiko: </w:t>
      </w:r>
    </w:p>
    <w:p w14:paraId="15258CF1" w14:textId="77777777" w:rsidR="007E4CFE" w:rsidRPr="001F4BE1" w:rsidRDefault="007E4CFE" w:rsidP="007E4CF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lt-LT"/>
        </w:rPr>
      </w:pPr>
      <w:r w:rsidRPr="001F4BE1">
        <w:rPr>
          <w:rFonts w:ascii="Times New Roman" w:eastAsia="Times New Roman" w:hAnsi="Times New Roman" w:cs="Times New Roman"/>
          <w:color w:val="000000" w:themeColor="text1"/>
          <w:lang w:eastAsia="lt-LT"/>
        </w:rPr>
        <w:t>4.1. pirkimo procedūrų klausimais – Mokslo administravimo</w:t>
      </w:r>
      <w:r w:rsidRPr="001F4BE1">
        <w:rPr>
          <w:rFonts w:ascii="Times New Roman" w:eastAsia="Times New Roman" w:hAnsi="Times New Roman" w:cs="Times New Roman"/>
          <w:lang w:eastAsia="lt-LT"/>
        </w:rPr>
        <w:t xml:space="preserve"> skyriaus vyriausiasis specialistas Liutauras Barila, tel. +370 5 2746461, el. p. </w:t>
      </w:r>
      <w:hyperlink r:id="rId5" w:history="1">
        <w:r w:rsidRPr="001F4BE1">
          <w:rPr>
            <w:rStyle w:val="Hyperlink"/>
            <w:rFonts w:ascii="Times New Roman" w:hAnsi="Times New Roman" w:cs="Times New Roman"/>
            <w:lang w:eastAsia="lt-LT"/>
          </w:rPr>
          <w:t>liutauras.barila@nvi.lt</w:t>
        </w:r>
      </w:hyperlink>
      <w:r w:rsidRPr="001F4BE1">
        <w:rPr>
          <w:rFonts w:ascii="Times New Roman" w:eastAsia="Times New Roman" w:hAnsi="Times New Roman" w:cs="Times New Roman"/>
          <w:bCs/>
          <w:lang w:eastAsia="lt-LT"/>
        </w:rPr>
        <w:t xml:space="preserve">, </w:t>
      </w:r>
    </w:p>
    <w:p w14:paraId="5C9CBB1D" w14:textId="7D0BB9BB" w:rsidR="007E4CFE" w:rsidRPr="001F4BE1" w:rsidRDefault="007E4CFE" w:rsidP="007E4CF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1F4BE1">
        <w:rPr>
          <w:rFonts w:ascii="Times New Roman" w:eastAsia="Times New Roman" w:hAnsi="Times New Roman" w:cs="Times New Roman"/>
          <w:bCs/>
          <w:lang w:eastAsia="lt-LT"/>
        </w:rPr>
        <w:t xml:space="preserve">4.2. </w:t>
      </w:r>
      <w:r w:rsidRPr="001F4BE1">
        <w:rPr>
          <w:rFonts w:ascii="Times New Roman" w:eastAsia="Calibri" w:hAnsi="Times New Roman" w:cs="Times New Roman"/>
        </w:rPr>
        <w:t>paslaugų teikimo techniniais klausimais - Vyriausi</w:t>
      </w:r>
      <w:r w:rsidR="00F3168A" w:rsidRPr="001F4BE1">
        <w:rPr>
          <w:rFonts w:ascii="Times New Roman" w:eastAsia="Calibri" w:hAnsi="Times New Roman" w:cs="Times New Roman"/>
        </w:rPr>
        <w:t>oji</w:t>
      </w:r>
      <w:r w:rsidRPr="001F4BE1">
        <w:rPr>
          <w:rFonts w:ascii="Times New Roman" w:eastAsia="Calibri" w:hAnsi="Times New Roman" w:cs="Times New Roman"/>
        </w:rPr>
        <w:t xml:space="preserve"> koordinator</w:t>
      </w:r>
      <w:r w:rsidR="00F3168A" w:rsidRPr="001F4BE1">
        <w:rPr>
          <w:rFonts w:ascii="Times New Roman" w:eastAsia="Calibri" w:hAnsi="Times New Roman" w:cs="Times New Roman"/>
        </w:rPr>
        <w:t>ė</w:t>
      </w:r>
      <w:r w:rsidRPr="001F4BE1">
        <w:rPr>
          <w:rFonts w:ascii="Times New Roman" w:eastAsia="Calibri" w:hAnsi="Times New Roman" w:cs="Times New Roman"/>
        </w:rPr>
        <w:t xml:space="preserve"> </w:t>
      </w:r>
      <w:r w:rsidR="00F3168A" w:rsidRPr="001F4BE1">
        <w:rPr>
          <w:rFonts w:ascii="Times New Roman" w:eastAsia="Calibri" w:hAnsi="Times New Roman" w:cs="Times New Roman"/>
        </w:rPr>
        <w:t>klinikini</w:t>
      </w:r>
      <w:r w:rsidRPr="001F4BE1">
        <w:rPr>
          <w:rFonts w:ascii="Times New Roman" w:eastAsia="Calibri" w:hAnsi="Times New Roman" w:cs="Times New Roman"/>
        </w:rPr>
        <w:t xml:space="preserve">ams </w:t>
      </w:r>
      <w:r w:rsidR="00F3168A" w:rsidRPr="001F4BE1">
        <w:rPr>
          <w:rFonts w:ascii="Times New Roman" w:eastAsia="Calibri" w:hAnsi="Times New Roman" w:cs="Times New Roman"/>
        </w:rPr>
        <w:t>tyrimams Aistė Šukštienė</w:t>
      </w:r>
      <w:r w:rsidRPr="001F4BE1">
        <w:rPr>
          <w:rFonts w:ascii="Times New Roman" w:eastAsia="Calibri" w:hAnsi="Times New Roman" w:cs="Times New Roman"/>
        </w:rPr>
        <w:t xml:space="preserve">, </w:t>
      </w:r>
      <w:r w:rsidR="0058221B" w:rsidRPr="001F4BE1">
        <w:rPr>
          <w:rFonts w:ascii="Times New Roman" w:eastAsia="Calibri" w:hAnsi="Times New Roman" w:cs="Times New Roman"/>
        </w:rPr>
        <w:t xml:space="preserve">tel. +370 647 66126 </w:t>
      </w:r>
      <w:r w:rsidR="0058221B" w:rsidRPr="001F4BE1">
        <w:rPr>
          <w:rFonts w:ascii="Times New Roman" w:hAnsi="Times New Roman" w:cs="Times New Roman"/>
        </w:rPr>
        <w:t>arba klinikinių tyrimų centro Vyresnioji mokslo darbuotoja (vedėja) Edita Baltruškevičienė</w:t>
      </w:r>
      <w:r w:rsidR="0058221B" w:rsidRPr="001F4BE1">
        <w:rPr>
          <w:rFonts w:ascii="Times New Roman" w:hAnsi="Times New Roman" w:cs="Times New Roman"/>
          <w:bCs/>
        </w:rPr>
        <w:t>, tel. +370 5 2786784.</w:t>
      </w:r>
    </w:p>
    <w:p w14:paraId="03C31EE8" w14:textId="6D5E295F" w:rsidR="007E4CFE" w:rsidRPr="001F4BE1" w:rsidRDefault="007E4CFE" w:rsidP="007E4CF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F4BE1">
        <w:rPr>
          <w:rFonts w:ascii="Times New Roman" w:hAnsi="Times New Roman" w:cs="Times New Roman"/>
          <w:color w:val="000000" w:themeColor="text1"/>
        </w:rPr>
        <w:t>5. Pirkimo objektas yra</w:t>
      </w:r>
      <w:r w:rsidRPr="001F4BE1">
        <w:rPr>
          <w:rFonts w:ascii="Times New Roman" w:hAnsi="Times New Roman" w:cs="Times New Roman"/>
        </w:rPr>
        <w:t xml:space="preserve"> </w:t>
      </w:r>
      <w:r w:rsidR="00F3168A" w:rsidRPr="001F4BE1">
        <w:rPr>
          <w:rFonts w:ascii="Times New Roman" w:hAnsi="Times New Roman" w:cs="Times New Roman"/>
        </w:rPr>
        <w:t xml:space="preserve">laboratorinių tyrimų ir radiologinės bei patologinės diagnostikos </w:t>
      </w:r>
      <w:r w:rsidRPr="001F4BE1">
        <w:rPr>
          <w:rFonts w:ascii="Times New Roman" w:hAnsi="Times New Roman" w:cs="Times New Roman"/>
        </w:rPr>
        <w:t>paslaugos.</w:t>
      </w:r>
    </w:p>
    <w:p w14:paraId="6F8555D0" w14:textId="320A4E51" w:rsidR="007E4CFE" w:rsidRPr="001F4BE1" w:rsidRDefault="007E4CFE" w:rsidP="007E4CFE">
      <w:pPr>
        <w:pStyle w:val="Body2"/>
        <w:spacing w:after="0"/>
        <w:ind w:firstLine="567"/>
        <w:rPr>
          <w:rFonts w:cs="Times New Roman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 xml:space="preserve">6. </w:t>
      </w:r>
      <w:r w:rsidRPr="001F4BE1">
        <w:rPr>
          <w:rFonts w:cs="Times New Roman"/>
          <w:lang w:val="lt-LT"/>
        </w:rPr>
        <w:t xml:space="preserve">Kodas pagal Bendrąjį viešųjų pirkimų žodyną (toliau – BVPŽ) – </w:t>
      </w:r>
      <w:r w:rsidR="00F3168A" w:rsidRPr="001F4BE1">
        <w:rPr>
          <w:rFonts w:cs="Times New Roman"/>
          <w:lang w:val="lt-LT"/>
        </w:rPr>
        <w:t>85100000-0</w:t>
      </w:r>
      <w:r w:rsidRPr="001F4BE1">
        <w:rPr>
          <w:rFonts w:cs="Times New Roman"/>
          <w:lang w:val="lt-LT"/>
        </w:rPr>
        <w:t xml:space="preserve"> („</w:t>
      </w:r>
      <w:r w:rsidR="00F3168A" w:rsidRPr="001F4BE1">
        <w:rPr>
          <w:rFonts w:cs="Times New Roman"/>
          <w:lang w:val="lt-LT"/>
        </w:rPr>
        <w:t>Sveikatos priežiūros paslaugos</w:t>
      </w:r>
      <w:r w:rsidRPr="001F4BE1">
        <w:rPr>
          <w:rFonts w:cs="Times New Roman"/>
          <w:lang w:val="lt-LT"/>
        </w:rPr>
        <w:t>“). Šis pirkimas skaidomas</w:t>
      </w:r>
      <w:r w:rsidR="00F3168A" w:rsidRPr="001F4BE1">
        <w:rPr>
          <w:rFonts w:cs="Times New Roman"/>
          <w:lang w:val="lt-LT"/>
        </w:rPr>
        <w:t xml:space="preserve"> į 3 pirkimo dalis</w:t>
      </w:r>
      <w:r w:rsidRPr="001F4BE1">
        <w:rPr>
          <w:rFonts w:cs="Times New Roman"/>
          <w:lang w:val="lt-LT"/>
        </w:rPr>
        <w:t>.</w:t>
      </w:r>
      <w:r w:rsidR="00265E00" w:rsidRPr="001F4BE1">
        <w:rPr>
          <w:rFonts w:cs="Times New Roman"/>
        </w:rPr>
        <w:t xml:space="preserve"> </w:t>
      </w:r>
      <w:r w:rsidR="00265E00" w:rsidRPr="001F4BE1">
        <w:rPr>
          <w:rFonts w:cs="Times New Roman"/>
          <w:lang w:val="lt-LT"/>
        </w:rPr>
        <w:t>Tiekėjai gali teikti pasiūlymus  vienai ar kelioms pirkimo dalims.</w:t>
      </w:r>
    </w:p>
    <w:p w14:paraId="5F95BB1E" w14:textId="4C41C325" w:rsidR="007E4CFE" w:rsidRPr="001F4BE1" w:rsidRDefault="007E4CFE" w:rsidP="0058221B">
      <w:pPr>
        <w:pStyle w:val="Body2"/>
        <w:spacing w:after="0"/>
        <w:ind w:firstLine="567"/>
        <w:rPr>
          <w:rFonts w:cs="Times New Roman"/>
          <w:color w:val="auto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 xml:space="preserve">7. </w:t>
      </w:r>
      <w:r w:rsidRPr="001F4BE1">
        <w:rPr>
          <w:rFonts w:cs="Times New Roman"/>
          <w:color w:val="auto"/>
          <w:lang w:val="lt-LT"/>
        </w:rPr>
        <w:t xml:space="preserve">Pirkimo objekto aprašymas, apimtys, keliami reikalavimai pateikiami SPS 1 priede „Techninė specifikacija“.  Pirkimo sutarties įvykdymo terminai ir kiti reikalavimai sutarčiai pateikiami SPS </w:t>
      </w:r>
      <w:r w:rsidR="00395025" w:rsidRPr="001F4BE1">
        <w:rPr>
          <w:rFonts w:cs="Times New Roman"/>
          <w:color w:val="auto"/>
          <w:lang w:val="lt-LT"/>
        </w:rPr>
        <w:t>4</w:t>
      </w:r>
      <w:r w:rsidRPr="001F4BE1">
        <w:rPr>
          <w:rFonts w:cs="Times New Roman"/>
          <w:color w:val="auto"/>
          <w:lang w:val="lt-LT"/>
        </w:rPr>
        <w:t xml:space="preserve"> priede „Paslaugų teikimo sutarties projektas“.</w:t>
      </w:r>
    </w:p>
    <w:p w14:paraId="0E384545" w14:textId="6D8F48EF" w:rsidR="007E4CFE" w:rsidRPr="001F4BE1" w:rsidRDefault="007E4CFE" w:rsidP="007E4CFE">
      <w:pPr>
        <w:pStyle w:val="Body2"/>
        <w:spacing w:after="0"/>
        <w:ind w:firstLine="567"/>
        <w:rPr>
          <w:rFonts w:cs="Times New Roman"/>
          <w:color w:val="auto"/>
          <w:lang w:val="lt-LT"/>
        </w:rPr>
      </w:pPr>
      <w:r w:rsidRPr="001F4BE1">
        <w:rPr>
          <w:rFonts w:cs="Times New Roman"/>
          <w:color w:val="auto"/>
          <w:lang w:val="lt-LT"/>
        </w:rPr>
        <w:t>8.</w:t>
      </w:r>
      <w:r w:rsidRPr="001F4BE1">
        <w:rPr>
          <w:rFonts w:cs="Times New Roman"/>
        </w:rPr>
        <w:t xml:space="preserve"> </w:t>
      </w:r>
      <w:r w:rsidRPr="001F4BE1">
        <w:rPr>
          <w:rFonts w:cs="Times New Roman"/>
          <w:color w:val="auto"/>
          <w:lang w:val="lt-LT"/>
        </w:rPr>
        <w:t>Tiekėjo įsipareigojimų įvykdymo vieta – N</w:t>
      </w:r>
      <w:r w:rsidR="001F4BE1" w:rsidRPr="001F4BE1">
        <w:rPr>
          <w:rFonts w:cs="Times New Roman"/>
          <w:color w:val="auto"/>
          <w:lang w:val="lt-LT"/>
        </w:rPr>
        <w:t>VI</w:t>
      </w:r>
      <w:r w:rsidRPr="001F4BE1">
        <w:rPr>
          <w:rFonts w:cs="Times New Roman"/>
          <w:color w:val="auto"/>
          <w:lang w:val="lt-LT"/>
        </w:rPr>
        <w:t>, P. Baublio g. 3B, Vilnius</w:t>
      </w:r>
    </w:p>
    <w:p w14:paraId="1FC6139A" w14:textId="28C595C0" w:rsidR="007E4CFE" w:rsidRPr="001F4BE1" w:rsidRDefault="007E4CFE" w:rsidP="007E4CFE">
      <w:pPr>
        <w:pStyle w:val="Body2"/>
        <w:spacing w:after="0"/>
        <w:ind w:firstLine="567"/>
        <w:rPr>
          <w:rFonts w:cs="Times New Roman"/>
          <w:color w:val="000000" w:themeColor="text1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 xml:space="preserve">9. EBVPD pildomas pagal SPS </w:t>
      </w:r>
      <w:r w:rsidR="009D4B74" w:rsidRPr="001F4BE1">
        <w:rPr>
          <w:rFonts w:cs="Times New Roman"/>
          <w:color w:val="000000" w:themeColor="text1"/>
          <w:lang w:val="lt-LT"/>
        </w:rPr>
        <w:t>5</w:t>
      </w:r>
      <w:r w:rsidRPr="001F4BE1">
        <w:rPr>
          <w:rFonts w:cs="Times New Roman"/>
          <w:color w:val="000000" w:themeColor="text1"/>
          <w:lang w:val="lt-LT"/>
        </w:rPr>
        <w:t xml:space="preserve"> priede pateiktą formą. </w:t>
      </w:r>
    </w:p>
    <w:p w14:paraId="0CEAC2E1" w14:textId="77777777" w:rsidR="007E4CFE" w:rsidRPr="001F4BE1" w:rsidRDefault="007E4CFE" w:rsidP="007E4CFE">
      <w:pPr>
        <w:pStyle w:val="Body2"/>
        <w:spacing w:after="0"/>
        <w:ind w:firstLine="567"/>
        <w:rPr>
          <w:rFonts w:cs="Times New Roman"/>
          <w:color w:val="000000" w:themeColor="text1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>10. Tiekėjo pašalinimo pagrindai ir jų nebuvimą patvirtinantys dokumentai nurodyti konkurso Bendrųjų pirkimo sąlygų 3.3. p.</w:t>
      </w:r>
    </w:p>
    <w:p w14:paraId="2542F39A" w14:textId="58C7D64D" w:rsidR="007E4CFE" w:rsidRPr="001F4BE1" w:rsidRDefault="007E4CFE" w:rsidP="007E4CFE">
      <w:pPr>
        <w:pStyle w:val="Body2"/>
        <w:spacing w:after="0"/>
        <w:ind w:firstLine="567"/>
        <w:rPr>
          <w:rFonts w:cs="Times New Roman"/>
          <w:color w:val="000000" w:themeColor="text1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 xml:space="preserve">11. </w:t>
      </w:r>
      <w:r w:rsidR="00395025" w:rsidRPr="001F4BE1">
        <w:rPr>
          <w:rFonts w:cs="Times New Roman"/>
          <w:lang w:val="lt-LT"/>
        </w:rPr>
        <w:t xml:space="preserve">Šiame pirkime </w:t>
      </w:r>
      <w:r w:rsidR="00C50234" w:rsidRPr="001F4BE1">
        <w:rPr>
          <w:rFonts w:cs="Times New Roman"/>
          <w:lang w:val="lt-LT"/>
        </w:rPr>
        <w:t xml:space="preserve">tiekėjams </w:t>
      </w:r>
      <w:r w:rsidR="00395025" w:rsidRPr="001F4BE1">
        <w:rPr>
          <w:rFonts w:cs="Times New Roman"/>
          <w:lang w:val="lt-LT"/>
        </w:rPr>
        <w:t>taikomi k</w:t>
      </w:r>
      <w:r w:rsidRPr="001F4BE1">
        <w:rPr>
          <w:rFonts w:cs="Times New Roman"/>
          <w:lang w:val="lt-LT"/>
        </w:rPr>
        <w:t xml:space="preserve">valifikaciniai reikalavimai </w:t>
      </w:r>
      <w:r w:rsidR="00395025" w:rsidRPr="001F4BE1">
        <w:rPr>
          <w:rFonts w:cs="Times New Roman"/>
          <w:lang w:val="lt-LT"/>
        </w:rPr>
        <w:t>pagal pirkimo dalis nurodyti SPS 3 priede „Kvalifikaciniai reikalavimai“</w:t>
      </w:r>
      <w:r w:rsidRPr="001F4BE1">
        <w:rPr>
          <w:rFonts w:cs="Times New Roman"/>
          <w:lang w:val="lt-LT"/>
        </w:rPr>
        <w:t>.</w:t>
      </w:r>
    </w:p>
    <w:p w14:paraId="148827D3" w14:textId="77777777" w:rsidR="007E4CFE" w:rsidRPr="001F4BE1" w:rsidRDefault="007E4CFE" w:rsidP="007E4CFE">
      <w:pPr>
        <w:pStyle w:val="Body2"/>
        <w:spacing w:after="0"/>
        <w:ind w:firstLine="567"/>
        <w:rPr>
          <w:rFonts w:cs="Times New Roman"/>
          <w:color w:val="000000" w:themeColor="text1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>12. Kokybės vadybos sistemos ir (arba) aplinkos apsaugos vadybos sistemos standartai pirkime netaikomi. Paslaugos turi būti teikiamos, vadovaujantis šių paslaugų teikimą ir kokybę reglamentuojančių teisės aktų reikalavimais.</w:t>
      </w:r>
    </w:p>
    <w:p w14:paraId="466C8B11" w14:textId="77777777" w:rsidR="007E4CFE" w:rsidRPr="001F4BE1" w:rsidRDefault="007E4CFE" w:rsidP="007E4CFE">
      <w:pPr>
        <w:pStyle w:val="Body2"/>
        <w:spacing w:after="0"/>
        <w:ind w:firstLine="567"/>
        <w:rPr>
          <w:rFonts w:cs="Times New Roman"/>
          <w:color w:val="000000" w:themeColor="text1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>13. Pasiūlymas turi galioti ne trumpiau kaip 3 mėnesius nuo galutinio pasiūlymų pateikimo termino. Perkančioji organizacija nereikalauja pateikti pasiūlymo galiojimą užtikrinančio dokumento.</w:t>
      </w:r>
    </w:p>
    <w:p w14:paraId="5A28CABF" w14:textId="15A3794C" w:rsidR="00C50234" w:rsidRPr="001F4BE1" w:rsidRDefault="007E4CFE" w:rsidP="007E4CFE">
      <w:pPr>
        <w:pStyle w:val="Body2"/>
        <w:spacing w:after="0"/>
        <w:ind w:firstLine="567"/>
        <w:rPr>
          <w:rFonts w:cs="Times New Roman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>14</w:t>
      </w:r>
      <w:r w:rsidRPr="001F4BE1">
        <w:rPr>
          <w:rFonts w:cs="Times New Roman"/>
          <w:color w:val="auto"/>
          <w:lang w:val="lt-LT"/>
        </w:rPr>
        <w:t xml:space="preserve">. </w:t>
      </w:r>
      <w:r w:rsidR="00C50234" w:rsidRPr="001F4BE1">
        <w:rPr>
          <w:rFonts w:cs="Times New Roman"/>
          <w:lang w:val="lt-LT"/>
        </w:rPr>
        <w:t>Pirkimo objekto pavyzdžiai nereikalaujami</w:t>
      </w:r>
      <w:r w:rsidR="00265E00" w:rsidRPr="001F4BE1">
        <w:rPr>
          <w:rFonts w:cs="Times New Roman"/>
          <w:lang w:val="lt-LT"/>
        </w:rPr>
        <w:t>.</w:t>
      </w:r>
      <w:r w:rsidR="00C50234" w:rsidRPr="001F4BE1">
        <w:rPr>
          <w:rFonts w:cs="Times New Roman"/>
          <w:lang w:val="lt-LT"/>
        </w:rPr>
        <w:t xml:space="preserve"> </w:t>
      </w:r>
    </w:p>
    <w:p w14:paraId="592C1872" w14:textId="57CC781D" w:rsidR="007E4CFE" w:rsidRPr="001F4BE1" w:rsidRDefault="007E4CFE" w:rsidP="007E4CFE">
      <w:pPr>
        <w:pStyle w:val="Body2"/>
        <w:spacing w:after="0"/>
        <w:ind w:firstLine="567"/>
        <w:rPr>
          <w:rFonts w:cs="Times New Roman"/>
          <w:color w:val="000000" w:themeColor="text1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 xml:space="preserve">15. </w:t>
      </w:r>
      <w:r w:rsidRPr="001F4BE1">
        <w:rPr>
          <w:rFonts w:cs="Times New Roman"/>
          <w:lang w:val="lt-LT"/>
        </w:rPr>
        <w:t xml:space="preserve">Perkančioji organizacija </w:t>
      </w:r>
      <w:r w:rsidRPr="001F4BE1">
        <w:rPr>
          <w:rFonts w:cs="Times New Roman"/>
          <w:color w:val="000000" w:themeColor="text1"/>
          <w:lang w:val="lt-LT"/>
        </w:rPr>
        <w:t>atsako į CVPIS priemonėmis pateiktą prašymą dėl pirkimo dokumentų patikslinimo, paaiškinimo, jei prašymas yra pateiktas ne vėliau kaip likus</w:t>
      </w:r>
      <w:r w:rsidRPr="001F4BE1">
        <w:rPr>
          <w:rFonts w:cs="Times New Roman"/>
          <w:color w:val="FF0000"/>
          <w:lang w:val="lt-LT"/>
        </w:rPr>
        <w:t xml:space="preserve"> </w:t>
      </w:r>
      <w:r w:rsidRPr="001F4BE1">
        <w:rPr>
          <w:rFonts w:cs="Times New Roman"/>
          <w:color w:val="auto"/>
          <w:lang w:val="lt-LT"/>
        </w:rPr>
        <w:t>6 kalendorinėms dienoms</w:t>
      </w:r>
      <w:r w:rsidRPr="001F4BE1">
        <w:rPr>
          <w:rFonts w:cs="Times New Roman"/>
          <w:color w:val="FF0000"/>
          <w:lang w:val="lt-LT"/>
        </w:rPr>
        <w:t xml:space="preserve"> </w:t>
      </w:r>
      <w:r w:rsidRPr="001F4BE1">
        <w:rPr>
          <w:rFonts w:cs="Times New Roman"/>
          <w:color w:val="000000" w:themeColor="text1"/>
          <w:lang w:val="lt-LT"/>
        </w:rPr>
        <w:t>iki pasiūlymų pateikimo termino pabaigos.</w:t>
      </w:r>
    </w:p>
    <w:p w14:paraId="0BB2BAF6" w14:textId="77777777" w:rsidR="007E4CFE" w:rsidRPr="001F4BE1" w:rsidRDefault="007E4CFE" w:rsidP="007E4CFE">
      <w:pPr>
        <w:pStyle w:val="Body2"/>
        <w:spacing w:after="0"/>
        <w:ind w:firstLine="567"/>
        <w:rPr>
          <w:rFonts w:cs="Times New Roman"/>
          <w:color w:val="000000" w:themeColor="text1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 xml:space="preserve">16. Tiekėjo prašymu, papildomi pirkimo dokumentai (paaiškinimai ar pataisymai) pateikiami CVPIS priemonėmis ne vėliau kaip likus </w:t>
      </w:r>
      <w:r w:rsidRPr="001F4BE1">
        <w:rPr>
          <w:rFonts w:cs="Times New Roman"/>
          <w:color w:val="auto"/>
          <w:lang w:val="lt-LT"/>
        </w:rPr>
        <w:t>4 kalendorinėms dienoms</w:t>
      </w:r>
      <w:r w:rsidRPr="001F4BE1">
        <w:rPr>
          <w:rFonts w:cs="Times New Roman"/>
          <w:color w:val="000000" w:themeColor="text1"/>
          <w:lang w:val="lt-LT"/>
        </w:rPr>
        <w:t xml:space="preserve"> iki pasiūlymų pateikimo termino pabaigos, jei jų paprašyta laiku. </w:t>
      </w:r>
    </w:p>
    <w:p w14:paraId="62BB3845" w14:textId="77777777" w:rsidR="007E4CFE" w:rsidRPr="001F4BE1" w:rsidRDefault="007E4CFE" w:rsidP="007E4CFE">
      <w:pPr>
        <w:pStyle w:val="Body2"/>
        <w:spacing w:after="0"/>
        <w:ind w:firstLine="567"/>
        <w:rPr>
          <w:rFonts w:cs="Times New Roman"/>
          <w:color w:val="auto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 xml:space="preserve">17. </w:t>
      </w:r>
      <w:r w:rsidRPr="001F4BE1">
        <w:rPr>
          <w:rFonts w:cs="Times New Roman"/>
          <w:lang w:val="lt-LT"/>
        </w:rPr>
        <w:t xml:space="preserve">Perkančioji organizacija </w:t>
      </w:r>
      <w:r w:rsidRPr="001F4BE1">
        <w:rPr>
          <w:rFonts w:cs="Times New Roman"/>
          <w:color w:val="auto"/>
          <w:lang w:val="lt-LT"/>
        </w:rPr>
        <w:t>nenumato</w:t>
      </w:r>
      <w:r w:rsidRPr="001F4BE1">
        <w:rPr>
          <w:rFonts w:cs="Times New Roman"/>
          <w:lang w:val="lt-LT"/>
        </w:rPr>
        <w:t xml:space="preserve"> rengti susitikimo su tiekėjais</w:t>
      </w:r>
      <w:r w:rsidRPr="001F4BE1">
        <w:rPr>
          <w:rFonts w:cs="Times New Roman"/>
          <w:color w:val="auto"/>
          <w:lang w:val="lt-LT"/>
        </w:rPr>
        <w:t>.</w:t>
      </w:r>
    </w:p>
    <w:p w14:paraId="713BABBB" w14:textId="1AF436A4" w:rsidR="0050451F" w:rsidRPr="001F4BE1" w:rsidRDefault="007E4CFE" w:rsidP="007E4CFE">
      <w:pPr>
        <w:pStyle w:val="Body2"/>
        <w:spacing w:after="0"/>
        <w:ind w:firstLine="567"/>
        <w:rPr>
          <w:rFonts w:cs="Times New Roman"/>
          <w:color w:val="000000" w:themeColor="text1"/>
          <w:lang w:val="lt-LT"/>
        </w:rPr>
      </w:pPr>
      <w:r w:rsidRPr="001F4BE1">
        <w:rPr>
          <w:rFonts w:cs="Times New Roman"/>
          <w:lang w:val="lt-LT"/>
        </w:rPr>
        <w:t>18.</w:t>
      </w:r>
      <w:r w:rsidRPr="001F4BE1">
        <w:rPr>
          <w:rFonts w:cs="Times New Roman"/>
          <w:color w:val="000000" w:themeColor="text1"/>
          <w:lang w:val="lt-LT"/>
        </w:rPr>
        <w:t xml:space="preserve"> Perkančioji organizacija ekonomiškai naudingiausią pasiūlymą išrenka pagal mažiausią </w:t>
      </w:r>
      <w:r w:rsidR="0050451F" w:rsidRPr="001F4BE1">
        <w:rPr>
          <w:rFonts w:cs="Times New Roman"/>
          <w:color w:val="000000" w:themeColor="text1"/>
          <w:lang w:val="lt-LT"/>
        </w:rPr>
        <w:t xml:space="preserve">pasiūlymo dalies </w:t>
      </w:r>
      <w:r w:rsidRPr="001F4BE1">
        <w:rPr>
          <w:rFonts w:cs="Times New Roman"/>
          <w:color w:val="000000" w:themeColor="text1"/>
          <w:lang w:val="lt-LT"/>
        </w:rPr>
        <w:t>kainą.</w:t>
      </w:r>
      <w:r w:rsidR="0050451F" w:rsidRPr="001F4BE1">
        <w:rPr>
          <w:rFonts w:cs="Times New Roman"/>
          <w:color w:val="000000" w:themeColor="text1"/>
          <w:lang w:val="lt-LT"/>
        </w:rPr>
        <w:t xml:space="preserve"> </w:t>
      </w:r>
      <w:r w:rsidR="001F4BE1">
        <w:rPr>
          <w:rFonts w:cs="Times New Roman"/>
          <w:color w:val="000000" w:themeColor="text1"/>
          <w:lang w:val="lt-LT"/>
        </w:rPr>
        <w:t xml:space="preserve">Su mažiausią kainą pasiūliusiu tiekėju bus sudaroma 12 mėnesių paslaugų teikimo sutartis. </w:t>
      </w:r>
      <w:r w:rsidR="0050451F" w:rsidRPr="001F4BE1">
        <w:rPr>
          <w:rFonts w:cs="Times New Roman"/>
          <w:color w:val="000000" w:themeColor="text1"/>
          <w:lang w:val="lt-LT"/>
        </w:rPr>
        <w:t>Maksimali sutarties vertė pagal atskiras pirkimo dalis:</w:t>
      </w:r>
    </w:p>
    <w:p w14:paraId="28574768" w14:textId="6D23A661" w:rsidR="0050451F" w:rsidRPr="001F4BE1" w:rsidRDefault="0050451F" w:rsidP="0050451F">
      <w:pPr>
        <w:pStyle w:val="Body2"/>
        <w:spacing w:after="0"/>
        <w:ind w:firstLine="567"/>
        <w:rPr>
          <w:rFonts w:cs="Times New Roman"/>
        </w:rPr>
      </w:pPr>
      <w:r w:rsidRPr="001F4BE1">
        <w:rPr>
          <w:rFonts w:cs="Times New Roman"/>
        </w:rPr>
        <w:t>I dalis Laboratoriniai tyrimai - 37 200,00 Eur su</w:t>
      </w:r>
      <w:r w:rsidR="001F4BE1">
        <w:rPr>
          <w:rFonts w:cs="Times New Roman"/>
        </w:rPr>
        <w:t xml:space="preserve"> PVM;</w:t>
      </w:r>
    </w:p>
    <w:p w14:paraId="375B24BE" w14:textId="38B8338C" w:rsidR="0050451F" w:rsidRPr="001F4BE1" w:rsidRDefault="0050451F" w:rsidP="0050451F">
      <w:pPr>
        <w:pStyle w:val="Body2"/>
        <w:spacing w:after="0"/>
        <w:ind w:firstLine="567"/>
        <w:rPr>
          <w:rFonts w:cs="Times New Roman"/>
        </w:rPr>
      </w:pPr>
      <w:r w:rsidRPr="001F4BE1">
        <w:rPr>
          <w:rFonts w:cs="Times New Roman"/>
        </w:rPr>
        <w:t>II dalis Radiologinės diagnostikos paslaugos</w:t>
      </w:r>
      <w:r w:rsidR="00D5763A" w:rsidRPr="001F4BE1">
        <w:rPr>
          <w:rFonts w:cs="Times New Roman"/>
        </w:rPr>
        <w:t xml:space="preserve"> -</w:t>
      </w:r>
      <w:r w:rsidRPr="001F4BE1">
        <w:rPr>
          <w:rFonts w:cs="Times New Roman"/>
        </w:rPr>
        <w:t xml:space="preserve"> 159 000,00 Eur su PVM</w:t>
      </w:r>
      <w:r w:rsidR="001F4BE1">
        <w:rPr>
          <w:rFonts w:cs="Times New Roman"/>
        </w:rPr>
        <w:t>;</w:t>
      </w:r>
    </w:p>
    <w:p w14:paraId="0E2FB3A8" w14:textId="0D9E5C4D" w:rsidR="0050451F" w:rsidRPr="001F4BE1" w:rsidRDefault="0050451F" w:rsidP="0050451F">
      <w:pPr>
        <w:pStyle w:val="Body2"/>
        <w:spacing w:after="0"/>
        <w:ind w:firstLine="567"/>
        <w:rPr>
          <w:rFonts w:cs="Times New Roman"/>
        </w:rPr>
      </w:pPr>
      <w:r w:rsidRPr="001F4BE1">
        <w:rPr>
          <w:rFonts w:cs="Times New Roman"/>
        </w:rPr>
        <w:t xml:space="preserve">III dalis Patologo paslaugos – 3 800,00 Eur su PVM. </w:t>
      </w:r>
    </w:p>
    <w:p w14:paraId="436AA527" w14:textId="52D9F242" w:rsidR="007E4CFE" w:rsidRPr="001F4BE1" w:rsidRDefault="00265E00" w:rsidP="0050451F">
      <w:pPr>
        <w:pStyle w:val="Body2"/>
        <w:spacing w:after="0"/>
        <w:ind w:firstLine="567"/>
        <w:rPr>
          <w:rFonts w:cs="Times New Roman"/>
          <w:color w:val="000000" w:themeColor="text1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>Perkančioji organizacija neįsipareigoja išpirkti visos numatytos sutarties vertės</w:t>
      </w:r>
      <w:r w:rsidR="0050451F" w:rsidRPr="001F4BE1">
        <w:rPr>
          <w:rFonts w:cs="Times New Roman"/>
          <w:color w:val="000000" w:themeColor="text1"/>
          <w:lang w:val="lt-LT"/>
        </w:rPr>
        <w:t xml:space="preserve"> ar Paslaugų kiekio</w:t>
      </w:r>
      <w:r w:rsidRPr="001F4BE1">
        <w:rPr>
          <w:rFonts w:cs="Times New Roman"/>
          <w:color w:val="000000" w:themeColor="text1"/>
          <w:lang w:val="lt-LT"/>
        </w:rPr>
        <w:t xml:space="preserve"> ir atsiskaito už faktiškai suteiktą </w:t>
      </w:r>
      <w:r w:rsidR="0050451F" w:rsidRPr="001F4BE1">
        <w:rPr>
          <w:rFonts w:cs="Times New Roman"/>
          <w:color w:val="000000" w:themeColor="text1"/>
          <w:lang w:val="lt-LT"/>
        </w:rPr>
        <w:t>P</w:t>
      </w:r>
      <w:r w:rsidRPr="001F4BE1">
        <w:rPr>
          <w:rFonts w:cs="Times New Roman"/>
          <w:color w:val="000000" w:themeColor="text1"/>
          <w:lang w:val="lt-LT"/>
        </w:rPr>
        <w:t>aslaugų kiekį.</w:t>
      </w:r>
    </w:p>
    <w:p w14:paraId="6D4EAD32" w14:textId="77777777" w:rsidR="007E4CFE" w:rsidRPr="001F4BE1" w:rsidRDefault="007E4CFE" w:rsidP="007E4CFE">
      <w:pPr>
        <w:pStyle w:val="Body2"/>
        <w:spacing w:after="0"/>
        <w:ind w:firstLine="567"/>
        <w:rPr>
          <w:rFonts w:cs="Times New Roman"/>
          <w:color w:val="auto"/>
          <w:lang w:val="lt-LT"/>
        </w:rPr>
      </w:pPr>
      <w:r w:rsidRPr="001F4BE1">
        <w:rPr>
          <w:rFonts w:cs="Times New Roman"/>
          <w:color w:val="000000" w:themeColor="text1"/>
          <w:lang w:val="lt-LT"/>
        </w:rPr>
        <w:t xml:space="preserve">19. Elektroninis aukcionas pirkime </w:t>
      </w:r>
      <w:r w:rsidRPr="001F4BE1">
        <w:rPr>
          <w:rFonts w:cs="Times New Roman"/>
          <w:color w:val="auto"/>
          <w:lang w:val="lt-LT"/>
        </w:rPr>
        <w:t>nebus rengiamas.</w:t>
      </w:r>
    </w:p>
    <w:p w14:paraId="7E5743CE" w14:textId="77777777" w:rsidR="007E4CFE" w:rsidRPr="001F4BE1" w:rsidRDefault="007E4CFE" w:rsidP="007E4CFE">
      <w:pPr>
        <w:pStyle w:val="Body2"/>
        <w:spacing w:after="0"/>
        <w:ind w:firstLine="567"/>
        <w:rPr>
          <w:rFonts w:eastAsiaTheme="minorHAnsi" w:cs="Times New Roman"/>
          <w:color w:val="000000" w:themeColor="text1"/>
          <w:lang w:val="lt-LT"/>
        </w:rPr>
      </w:pPr>
      <w:r w:rsidRPr="001F4BE1">
        <w:rPr>
          <w:rFonts w:cs="Times New Roman"/>
          <w:lang w:val="lt-LT"/>
        </w:rPr>
        <w:lastRenderedPageBreak/>
        <w:t xml:space="preserve">20. </w:t>
      </w:r>
      <w:r w:rsidRPr="001F4BE1">
        <w:rPr>
          <w:rFonts w:eastAsiaTheme="minorHAnsi" w:cs="Times New Roman"/>
          <w:color w:val="000000" w:themeColor="text1"/>
          <w:lang w:val="lt-LT"/>
        </w:rPr>
        <w:t xml:space="preserve">Perkančioji organizacija </w:t>
      </w:r>
      <w:r w:rsidRPr="001F4BE1">
        <w:rPr>
          <w:rFonts w:eastAsiaTheme="minorHAnsi" w:cs="Times New Roman"/>
          <w:lang w:val="lt-LT"/>
        </w:rPr>
        <w:t>neriboja</w:t>
      </w:r>
      <w:r w:rsidRPr="001F4BE1">
        <w:rPr>
          <w:rFonts w:eastAsiaTheme="minorHAnsi" w:cs="Times New Roman"/>
          <w:color w:val="000000" w:themeColor="text1"/>
          <w:lang w:val="lt-LT"/>
        </w:rPr>
        <w:t xml:space="preserve"> tiekėjų galimybės esminių užduočių atlikimui pasitelkti subtiekėjus ir (arba) tiekėjų grupės narius.</w:t>
      </w:r>
    </w:p>
    <w:p w14:paraId="74D144B9" w14:textId="77777777" w:rsidR="007E4CFE" w:rsidRPr="001F4BE1" w:rsidRDefault="007E4CFE" w:rsidP="007E4CFE">
      <w:pPr>
        <w:pStyle w:val="Body2"/>
        <w:spacing w:after="0"/>
        <w:ind w:firstLine="567"/>
        <w:rPr>
          <w:rFonts w:eastAsia="Times New Roman" w:cs="Times New Roman"/>
          <w:lang w:val="lt-LT"/>
        </w:rPr>
      </w:pPr>
      <w:r w:rsidRPr="001F4BE1">
        <w:rPr>
          <w:rFonts w:cs="Times New Roman"/>
          <w:lang w:val="lt-LT"/>
        </w:rPr>
        <w:t xml:space="preserve">21. </w:t>
      </w:r>
      <w:r w:rsidRPr="001F4BE1">
        <w:rPr>
          <w:rFonts w:eastAsia="Times New Roman" w:cs="Times New Roman"/>
          <w:lang w:val="lt-LT"/>
        </w:rPr>
        <w:t>Bendra pasiūlymo/pirkimo dalies kaina turi būti nurodyta dviejų skaičių po kablelio tikslumu. Siekiant išvengti apskaičiavimo klaidų, vienetų kainos gali būti nurodomos iki 4 skaičių po kablelio tikslumu.</w:t>
      </w:r>
    </w:p>
    <w:p w14:paraId="1B465609" w14:textId="56FDFF91" w:rsidR="007E4CFE" w:rsidRPr="001F4BE1" w:rsidRDefault="007E4CFE" w:rsidP="007E4CF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F4BE1">
        <w:rPr>
          <w:rFonts w:ascii="Times New Roman" w:hAnsi="Times New Roman" w:cs="Times New Roman"/>
        </w:rPr>
        <w:t>22. Tiekėjas pasiūlymą turi pateikti pagal SPS 2 priede „Pasiūlymo forma“ pateiktą formą</w:t>
      </w:r>
      <w:r w:rsidRPr="001F4BE1">
        <w:rPr>
          <w:rFonts w:ascii="Times New Roman" w:eastAsia="Times New Roman" w:hAnsi="Times New Roman" w:cs="Times New Roman"/>
          <w:color w:val="000000"/>
          <w:lang w:eastAsia="lt-LT"/>
        </w:rPr>
        <w:t xml:space="preserve">. Kartu su pasiūlymu Tiekėjas pateikia </w:t>
      </w:r>
      <w:r w:rsidR="00265E00" w:rsidRPr="001F4BE1">
        <w:rPr>
          <w:rFonts w:ascii="Times New Roman" w:eastAsia="Times New Roman" w:hAnsi="Times New Roman" w:cs="Times New Roman"/>
          <w:color w:val="000000"/>
          <w:lang w:eastAsia="lt-LT"/>
        </w:rPr>
        <w:t>užpildyt</w:t>
      </w:r>
      <w:r w:rsidR="001F4BE1">
        <w:rPr>
          <w:rFonts w:ascii="Times New Roman" w:eastAsia="Times New Roman" w:hAnsi="Times New Roman" w:cs="Times New Roman"/>
          <w:color w:val="000000"/>
          <w:lang w:eastAsia="lt-LT"/>
        </w:rPr>
        <w:t>us</w:t>
      </w:r>
      <w:r w:rsidR="00265E00" w:rsidRPr="001F4BE1">
        <w:rPr>
          <w:rFonts w:ascii="Times New Roman" w:eastAsia="Times New Roman" w:hAnsi="Times New Roman" w:cs="Times New Roman"/>
          <w:color w:val="000000"/>
          <w:lang w:eastAsia="lt-LT"/>
        </w:rPr>
        <w:t xml:space="preserve"> SPS 1 pried</w:t>
      </w:r>
      <w:r w:rsidR="001F4BE1">
        <w:rPr>
          <w:rFonts w:ascii="Times New Roman" w:eastAsia="Times New Roman" w:hAnsi="Times New Roman" w:cs="Times New Roman"/>
          <w:color w:val="000000"/>
          <w:lang w:eastAsia="lt-LT"/>
        </w:rPr>
        <w:t>ą</w:t>
      </w:r>
      <w:r w:rsidR="00265E00" w:rsidRPr="001F4BE1">
        <w:rPr>
          <w:rFonts w:ascii="Times New Roman" w:eastAsia="Times New Roman" w:hAnsi="Times New Roman" w:cs="Times New Roman"/>
          <w:color w:val="000000"/>
          <w:lang w:eastAsia="lt-LT"/>
        </w:rPr>
        <w:t xml:space="preserve"> „Techninė specifikacija“ </w:t>
      </w:r>
      <w:r w:rsidRPr="001F4BE1">
        <w:rPr>
          <w:rFonts w:ascii="Times New Roman" w:eastAsia="Times New Roman" w:hAnsi="Times New Roman" w:cs="Times New Roman"/>
          <w:color w:val="000000"/>
          <w:lang w:eastAsia="lt-LT"/>
        </w:rPr>
        <w:t xml:space="preserve">ir SPS </w:t>
      </w:r>
      <w:r w:rsidR="00395025" w:rsidRPr="001F4BE1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1F4BE1">
        <w:rPr>
          <w:rFonts w:ascii="Times New Roman" w:eastAsia="Times New Roman" w:hAnsi="Times New Roman" w:cs="Times New Roman"/>
          <w:color w:val="000000"/>
          <w:lang w:eastAsia="lt-LT"/>
        </w:rPr>
        <w:t xml:space="preserve">  priedą „EBVPD forma“.</w:t>
      </w:r>
    </w:p>
    <w:p w14:paraId="745F4F3D" w14:textId="77777777" w:rsidR="007E4CFE" w:rsidRPr="001F4BE1" w:rsidRDefault="007E4CFE" w:rsidP="007E4CF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F4BE1">
        <w:rPr>
          <w:rFonts w:ascii="Times New Roman" w:hAnsi="Times New Roman" w:cs="Times New Roman"/>
        </w:rPr>
        <w:t>23.</w:t>
      </w:r>
      <w:r w:rsidRPr="001F4BE1">
        <w:rPr>
          <w:rFonts w:ascii="Times New Roman" w:hAnsi="Times New Roman" w:cs="Times New Roman"/>
          <w:bCs/>
        </w:rPr>
        <w:t xml:space="preserve"> </w:t>
      </w:r>
      <w:r w:rsidRPr="001F4BE1">
        <w:rPr>
          <w:rFonts w:ascii="Times New Roman" w:hAnsi="Times New Roman" w:cs="Times New Roman"/>
        </w:rPr>
        <w:t xml:space="preserve">Pasiūlymas </w:t>
      </w:r>
      <w:r w:rsidRPr="001F4BE1">
        <w:rPr>
          <w:rFonts w:ascii="Times New Roman" w:hAnsi="Times New Roman" w:cs="Times New Roman"/>
          <w:bCs/>
          <w:iCs/>
        </w:rPr>
        <w:t xml:space="preserve">turi būti </w:t>
      </w:r>
      <w:r w:rsidRPr="001F4BE1">
        <w:rPr>
          <w:rFonts w:ascii="Times New Roman" w:eastAsia="Times New Roman" w:hAnsi="Times New Roman" w:cs="Times New Roman"/>
        </w:rPr>
        <w:t>pateiktas iki pasiūlymų pateikimo termino pabaigos, nurodytos skelbime apie pirkimą. Su pasiūlymais susipažįstama elektroninėmis priemonėmis, LR Viešųjų pirkimų įstatymo 44 straipsnio nustatyta tvarka.</w:t>
      </w:r>
    </w:p>
    <w:p w14:paraId="076FCB4E" w14:textId="77777777" w:rsidR="007E4CFE" w:rsidRPr="001F4BE1" w:rsidRDefault="007E4CFE" w:rsidP="007E4CF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F4BE1">
        <w:rPr>
          <w:rFonts w:ascii="Times New Roman" w:eastAsia="Times New Roman" w:hAnsi="Times New Roman" w:cs="Times New Roman"/>
        </w:rPr>
        <w:t>24.</w:t>
      </w:r>
      <w:r w:rsidRPr="001F4BE1">
        <w:rPr>
          <w:rFonts w:ascii="Times New Roman" w:hAnsi="Times New Roman" w:cs="Times New Roman"/>
        </w:rPr>
        <w:t xml:space="preserve"> </w:t>
      </w:r>
      <w:r w:rsidRPr="001F4BE1">
        <w:rPr>
          <w:rFonts w:ascii="Times New Roman" w:eastAsia="Times New Roman" w:hAnsi="Times New Roman" w:cs="Times New Roman"/>
        </w:rPr>
        <w:t xml:space="preserve">Vykdomas žaliasis pirkimas, vadovaujantis Lietuvos Respublikos aplinkos ministro 2011 m. birželio 28 d. įsakymu Nr. D1-508 „Dėl aplinkos apsaugos kriterijų taikymo, vykdant žaliuosius pirkimus, tvarkos aprašo patvirtinimo“ (aktualia redakcija). Vadovaujantis Tvarkos aprašo 4.4.4. p., aplinkos apsaugos reikalavimai yra taikomi sutarties vykdymo metu ir yra nustatyti </w:t>
      </w:r>
      <w:bookmarkStart w:id="4" w:name="_Hlk163736658"/>
      <w:r w:rsidRPr="001F4BE1">
        <w:rPr>
          <w:rFonts w:ascii="Times New Roman" w:eastAsia="Times New Roman" w:hAnsi="Times New Roman" w:cs="Times New Roman"/>
        </w:rPr>
        <w:t>SPS 3 priede „Paslaugų teikimo sutarties projektas“.</w:t>
      </w:r>
    </w:p>
    <w:bookmarkEnd w:id="4"/>
    <w:p w14:paraId="66D7116D" w14:textId="77777777" w:rsidR="007E4CFE" w:rsidRPr="001F4BE1" w:rsidRDefault="007E4CFE" w:rsidP="007E4CF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3C4753C" w14:textId="77777777" w:rsidR="007E4CFE" w:rsidRPr="001F4BE1" w:rsidRDefault="007E4CFE" w:rsidP="007E4C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1F4BE1">
        <w:rPr>
          <w:rFonts w:ascii="Times New Roman" w:hAnsi="Times New Roman" w:cs="Times New Roman"/>
          <w:b/>
          <w:color w:val="000000"/>
        </w:rPr>
        <w:t xml:space="preserve">SPS </w:t>
      </w:r>
      <w:r w:rsidRPr="001F4BE1">
        <w:rPr>
          <w:rFonts w:ascii="Times New Roman" w:hAnsi="Times New Roman" w:cs="Times New Roman"/>
          <w:b/>
        </w:rPr>
        <w:t>PRIEDAI:</w:t>
      </w:r>
    </w:p>
    <w:p w14:paraId="02D27B8E" w14:textId="0A7BB05B" w:rsidR="007E4CFE" w:rsidRPr="001F4BE1" w:rsidRDefault="007E4CFE" w:rsidP="007E4CF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F4BE1">
        <w:rPr>
          <w:sz w:val="22"/>
          <w:szCs w:val="22"/>
        </w:rPr>
        <w:t>Techninė specifikacija</w:t>
      </w:r>
      <w:r w:rsidRPr="001F4BE1">
        <w:rPr>
          <w:color w:val="000000"/>
          <w:sz w:val="22"/>
          <w:szCs w:val="22"/>
        </w:rPr>
        <w:t>;</w:t>
      </w:r>
    </w:p>
    <w:p w14:paraId="5FDABA9F" w14:textId="77777777" w:rsidR="007E4CFE" w:rsidRPr="001F4BE1" w:rsidRDefault="007E4CFE" w:rsidP="007E4CF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F4BE1">
        <w:rPr>
          <w:color w:val="000000"/>
          <w:sz w:val="22"/>
          <w:szCs w:val="22"/>
        </w:rPr>
        <w:t>Pasiūlymo forma;</w:t>
      </w:r>
    </w:p>
    <w:p w14:paraId="3744B5CC" w14:textId="527770F5" w:rsidR="00395025" w:rsidRPr="001F4BE1" w:rsidRDefault="00395025" w:rsidP="007E4CF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F4BE1">
        <w:rPr>
          <w:color w:val="000000"/>
          <w:sz w:val="22"/>
          <w:szCs w:val="22"/>
        </w:rPr>
        <w:t>Kvalifikaciniai reikalavimai;</w:t>
      </w:r>
    </w:p>
    <w:p w14:paraId="65363CE7" w14:textId="77777777" w:rsidR="007E4CFE" w:rsidRPr="001F4BE1" w:rsidRDefault="007E4CFE" w:rsidP="007E4CF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F4BE1">
        <w:rPr>
          <w:color w:val="000000"/>
          <w:sz w:val="22"/>
          <w:szCs w:val="22"/>
        </w:rPr>
        <w:t>Paslaugų teikimo sutarties projektas;</w:t>
      </w:r>
    </w:p>
    <w:p w14:paraId="6CCB6446" w14:textId="77777777" w:rsidR="007E4CFE" w:rsidRPr="001F4BE1" w:rsidRDefault="007E4CFE" w:rsidP="007E4CF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F4BE1">
        <w:rPr>
          <w:sz w:val="22"/>
          <w:szCs w:val="22"/>
        </w:rPr>
        <w:t>Europos bendrojo viešųjų pirkimų dokumento forma (atskiras priedas pdf ir xml formatais).</w:t>
      </w:r>
    </w:p>
    <w:p w14:paraId="51D2C305" w14:textId="77777777" w:rsidR="007E4CFE" w:rsidRPr="001F4BE1" w:rsidRDefault="007E4CFE" w:rsidP="007E4CF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</w:p>
    <w:p w14:paraId="1D907EBF" w14:textId="77777777" w:rsidR="007E4CFE" w:rsidRDefault="007E4CFE" w:rsidP="007E4CF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</w:pPr>
    </w:p>
    <w:p w14:paraId="4B5B1664" w14:textId="77777777" w:rsidR="007E4CFE" w:rsidRDefault="007E4CFE" w:rsidP="007E4CFE">
      <w:pPr>
        <w:rPr>
          <w:rFonts w:ascii="Times New Roman" w:hAnsi="Times New Roman" w:cs="Times New Roman"/>
        </w:rPr>
      </w:pPr>
    </w:p>
    <w:p w14:paraId="6441F78D" w14:textId="77777777" w:rsidR="003333A7" w:rsidRDefault="003333A7"/>
    <w:sectPr w:rsidR="003333A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54CA5"/>
    <w:multiLevelType w:val="hybridMultilevel"/>
    <w:tmpl w:val="8048C4E2"/>
    <w:lvl w:ilvl="0" w:tplc="731EDC92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20712668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CE"/>
    <w:rsid w:val="001F4BE1"/>
    <w:rsid w:val="00247688"/>
    <w:rsid w:val="00265E00"/>
    <w:rsid w:val="003333A7"/>
    <w:rsid w:val="00395025"/>
    <w:rsid w:val="003D3B18"/>
    <w:rsid w:val="0050451F"/>
    <w:rsid w:val="0058221B"/>
    <w:rsid w:val="00591F95"/>
    <w:rsid w:val="006128E4"/>
    <w:rsid w:val="006C1B6A"/>
    <w:rsid w:val="007E4CFE"/>
    <w:rsid w:val="00886CE3"/>
    <w:rsid w:val="009D4B74"/>
    <w:rsid w:val="00A9015F"/>
    <w:rsid w:val="00C238CE"/>
    <w:rsid w:val="00C50234"/>
    <w:rsid w:val="00D5763A"/>
    <w:rsid w:val="00F3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1B2C"/>
  <w15:chartTrackingRefBased/>
  <w15:docId w15:val="{B5B1B17F-6B33-4E58-B15E-94212FB3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CFE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8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8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8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8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8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aliases w:val="Alna"/>
    <w:basedOn w:val="DefaultParagraphFont"/>
    <w:unhideWhenUsed/>
    <w:rsid w:val="007E4C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E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Heading">
    <w:name w:val="Heading"/>
    <w:next w:val="Normal"/>
    <w:uiPriority w:val="99"/>
    <w:rsid w:val="007E4CFE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kern w:val="0"/>
      <w:sz w:val="22"/>
      <w:szCs w:val="22"/>
      <w:lang w:val="en-US" w:eastAsia="lt-LT"/>
      <w14:ligatures w14:val="none"/>
    </w:rPr>
  </w:style>
  <w:style w:type="paragraph" w:customStyle="1" w:styleId="Body2">
    <w:name w:val="Body 2"/>
    <w:uiPriority w:val="99"/>
    <w:rsid w:val="007E4CFE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lang w:val="en-US" w:eastAsia="lt-LT"/>
      <w14:ligatures w14:val="none"/>
    </w:rPr>
  </w:style>
  <w:style w:type="paragraph" w:customStyle="1" w:styleId="Hyperlink2">
    <w:name w:val="Hyperlink2"/>
    <w:basedOn w:val="Normal"/>
    <w:uiPriority w:val="99"/>
    <w:rsid w:val="007E4C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1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utauras.barila@nv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3300</Words>
  <Characters>1882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7</cp:revision>
  <cp:lastPrinted>2025-08-08T11:09:00Z</cp:lastPrinted>
  <dcterms:created xsi:type="dcterms:W3CDTF">2025-07-29T11:27:00Z</dcterms:created>
  <dcterms:modified xsi:type="dcterms:W3CDTF">2025-08-08T13:07:00Z</dcterms:modified>
</cp:coreProperties>
</file>