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056D" w14:textId="625A6392" w:rsidR="005C28CA" w:rsidRDefault="005C28CA">
      <w:pPr>
        <w:rPr>
          <w:lang w:val="lt-LT"/>
        </w:rPr>
      </w:pPr>
      <w:r>
        <w:rPr>
          <w:lang w:val="lt-LT"/>
        </w:rPr>
        <w:t>Ataskaita apie rinkos konsultaciją</w:t>
      </w:r>
    </w:p>
    <w:p w14:paraId="7379083D" w14:textId="77777777" w:rsidR="005C28CA" w:rsidRDefault="005C28CA">
      <w:pPr>
        <w:rPr>
          <w:lang w:val="lt-LT"/>
        </w:rPr>
      </w:pPr>
    </w:p>
    <w:p w14:paraId="36595588" w14:textId="46C714CF" w:rsidR="005C28CA" w:rsidRPr="005C28CA" w:rsidRDefault="005C28CA">
      <w:pPr>
        <w:rPr>
          <w:lang w:val="lt-LT"/>
        </w:rPr>
      </w:pPr>
      <w:r>
        <w:rPr>
          <w:lang w:val="lt-LT"/>
        </w:rPr>
        <w:t>Nurodytam terminui nei sąlygoms, nei sutarties projektui, nei ekonominiams vertinimo kriterijams siūlymų negauta</w:t>
      </w:r>
    </w:p>
    <w:sectPr w:rsidR="005C28CA" w:rsidRPr="005C2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CA"/>
    <w:rsid w:val="00051DFF"/>
    <w:rsid w:val="000E6AE2"/>
    <w:rsid w:val="005C28CA"/>
    <w:rsid w:val="005F54B8"/>
    <w:rsid w:val="005F6B97"/>
    <w:rsid w:val="007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AD7D"/>
  <w15:chartTrackingRefBased/>
  <w15:docId w15:val="{0B7AC74E-60E5-414B-B394-D75E7C34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C2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2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2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2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2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2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2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2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2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28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28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28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28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28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28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2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2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2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28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28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28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28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2025-08-08T15:05:00Z</dcterms:created>
  <dcterms:modified xsi:type="dcterms:W3CDTF">2025-08-08T15:07:00Z</dcterms:modified>
</cp:coreProperties>
</file>