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9F437D" w:rsidRDefault="00B418E6" w:rsidP="00B418E6">
      <w:pPr>
        <w:tabs>
          <w:tab w:val="left" w:pos="8137"/>
        </w:tabs>
        <w:spacing w:before="60" w:after="60"/>
        <w:jc w:val="center"/>
        <w:rPr>
          <w:b/>
          <w:bCs/>
        </w:rPr>
      </w:pPr>
      <w:r w:rsidRPr="009F437D">
        <w:rPr>
          <w:b/>
          <w:bCs/>
        </w:rPr>
        <w:t>TECHNINĖ SPECIFIKACIJA</w:t>
      </w:r>
    </w:p>
    <w:sdt>
      <w:sdtPr>
        <w:rPr>
          <w:b/>
          <w:bCs/>
        </w:rPr>
        <w:alias w:val="Pirkimo pavadinimas"/>
        <w:tag w:val="Pirkimo pavadinimas"/>
        <w:id w:val="304740216"/>
        <w:placeholder>
          <w:docPart w:val="DefaultPlaceholder_-1854013440"/>
        </w:placeholder>
      </w:sdtPr>
      <w:sdtContent>
        <w:p w14:paraId="550E3D4E" w14:textId="4A926411" w:rsidR="00DD31EE" w:rsidRPr="009F437D" w:rsidRDefault="005F0B46" w:rsidP="00B418E6">
          <w:pPr>
            <w:tabs>
              <w:tab w:val="left" w:pos="8137"/>
            </w:tabs>
            <w:spacing w:before="60" w:after="60"/>
            <w:jc w:val="center"/>
            <w:rPr>
              <w:b/>
              <w:bCs/>
            </w:rPr>
          </w:pPr>
          <w:r w:rsidRPr="005F0B46">
            <w:rPr>
              <w:b/>
              <w:bCs/>
            </w:rPr>
            <w:t>(PU-13948/25)</w:t>
          </w:r>
          <w:r>
            <w:rPr>
              <w:b/>
              <w:bCs/>
            </w:rPr>
            <w:t xml:space="preserve"> </w:t>
          </w:r>
          <w:r w:rsidR="007D1A6D" w:rsidRPr="009F437D">
            <w:rPr>
              <w:b/>
              <w:bCs/>
            </w:rPr>
            <w:t>VADOVŲ IR VADOVAUJANČIŲ ASMENŲ ATSAKOMYBĖS DRAUDIMAS</w:t>
          </w:r>
        </w:p>
      </w:sdtContent>
    </w:sdt>
    <w:p w14:paraId="3AA23585" w14:textId="77777777" w:rsidR="00B418E6" w:rsidRPr="009F437D" w:rsidRDefault="00B418E6" w:rsidP="007D1A6D">
      <w:pPr>
        <w:tabs>
          <w:tab w:val="left" w:pos="8137"/>
        </w:tabs>
        <w:spacing w:before="60" w:after="60"/>
        <w:jc w:val="center"/>
        <w:rPr>
          <w:b/>
          <w:bCs/>
        </w:rPr>
      </w:pPr>
    </w:p>
    <w:p w14:paraId="7BEC00D6" w14:textId="77777777" w:rsidR="00B418E6" w:rsidRPr="009F437D"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F437D">
        <w:rPr>
          <w:rFonts w:ascii="Times New Roman" w:hAnsi="Times New Roman" w:cs="Times New Roman"/>
          <w:b/>
          <w:lang w:val="lt-LT"/>
        </w:rPr>
        <w:t>SĄVOKOS IR SUTRUMPINIMAI</w:t>
      </w:r>
    </w:p>
    <w:p w14:paraId="27E9038F" w14:textId="6BA1E973" w:rsidR="00B418E6" w:rsidRPr="009F437D" w:rsidRDefault="00F634B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9F437D">
        <w:rPr>
          <w:rFonts w:ascii="Times New Roman" w:hAnsi="Times New Roman" w:cs="Times New Roman"/>
          <w:b/>
          <w:lang w:val="lt-LT"/>
        </w:rPr>
        <w:t>Draudėjas</w:t>
      </w:r>
      <w:r w:rsidR="00B418E6" w:rsidRPr="009F437D">
        <w:rPr>
          <w:rFonts w:ascii="Times New Roman" w:hAnsi="Times New Roman" w:cs="Times New Roman"/>
          <w:b/>
          <w:i/>
          <w:lang w:val="lt-LT"/>
        </w:rPr>
        <w:t xml:space="preserve"> </w:t>
      </w:r>
      <w:r w:rsidR="00B418E6" w:rsidRPr="009F437D">
        <w:rPr>
          <w:rFonts w:ascii="Times New Roman" w:hAnsi="Times New Roman" w:cs="Times New Roman"/>
          <w:lang w:val="lt-LT"/>
        </w:rPr>
        <w:t xml:space="preserve">– </w:t>
      </w:r>
      <w:r w:rsidR="00DD31EE" w:rsidRPr="009F437D">
        <w:rPr>
          <w:rFonts w:ascii="Times New Roman" w:hAnsi="Times New Roman" w:cs="Times New Roman"/>
          <w:lang w:val="lt-LT"/>
        </w:rPr>
        <w:t>AB</w:t>
      </w:r>
      <w:r w:rsidR="00B418E6" w:rsidRPr="009F437D">
        <w:rPr>
          <w:rFonts w:ascii="Times New Roman" w:hAnsi="Times New Roman" w:cs="Times New Roman"/>
          <w:lang w:val="lt-LT"/>
        </w:rPr>
        <w:t xml:space="preserve"> „Kelių priežiūra“</w:t>
      </w:r>
      <w:r w:rsidR="001B1206" w:rsidRPr="009F437D">
        <w:rPr>
          <w:rFonts w:ascii="Times New Roman" w:hAnsi="Times New Roman" w:cs="Times New Roman"/>
          <w:lang w:val="lt-LT"/>
        </w:rPr>
        <w:t>.</w:t>
      </w:r>
    </w:p>
    <w:p w14:paraId="313A5B7E" w14:textId="739CC6E2" w:rsidR="00B418E6" w:rsidRPr="009F437D" w:rsidRDefault="00F634B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9F437D">
        <w:rPr>
          <w:rFonts w:ascii="Times New Roman" w:hAnsi="Times New Roman" w:cs="Times New Roman"/>
          <w:b/>
          <w:lang w:val="lt-LT"/>
        </w:rPr>
        <w:t>Draudikas</w:t>
      </w:r>
      <w:r w:rsidR="001B1206" w:rsidRPr="009F437D">
        <w:rPr>
          <w:rFonts w:ascii="Times New Roman" w:hAnsi="Times New Roman" w:cs="Times New Roman"/>
          <w:b/>
          <w:lang w:val="lt-LT"/>
        </w:rPr>
        <w:t xml:space="preserve"> </w:t>
      </w:r>
      <w:r w:rsidR="001B1206" w:rsidRPr="009F437D">
        <w:rPr>
          <w:rFonts w:ascii="Times New Roman" w:hAnsi="Times New Roman" w:cs="Times New Roman"/>
          <w:lang w:val="lt-LT"/>
        </w:rPr>
        <w:t>–</w:t>
      </w:r>
      <w:r w:rsidR="00943A3F" w:rsidRPr="009F437D">
        <w:rPr>
          <w:rFonts w:ascii="Times New Roman" w:hAnsi="Times New Roman" w:cs="Times New Roman"/>
          <w:bCs/>
          <w:lang w:val="lt-LT"/>
        </w:rPr>
        <w:t xml:space="preserve"> </w:t>
      </w:r>
      <w:r w:rsidR="00B418E6" w:rsidRPr="009F437D">
        <w:rPr>
          <w:rFonts w:ascii="Times New Roman" w:hAnsi="Times New Roman" w:cs="Times New Roman"/>
          <w:bCs/>
          <w:lang w:val="lt-LT"/>
        </w:rPr>
        <w:t>ūkio subjektas – fizinis asmuo, privatusis juridinis asmuo, viešasis juridinis asmuo, kitos organizacijos ir jų padaliniai ar tokių asmenų</w:t>
      </w:r>
      <w:r w:rsidR="00B418E6" w:rsidRPr="009F437D">
        <w:rPr>
          <w:rFonts w:ascii="Times New Roman" w:hAnsi="Times New Roman" w:cs="Times New Roman"/>
          <w:lang w:val="lt-LT"/>
        </w:rPr>
        <w:t xml:space="preserve"> grupė, su kuriuo </w:t>
      </w:r>
      <w:r w:rsidR="00FD488A" w:rsidRPr="009F437D">
        <w:rPr>
          <w:rFonts w:ascii="Times New Roman" w:hAnsi="Times New Roman" w:cs="Times New Roman"/>
          <w:lang w:val="lt-LT"/>
        </w:rPr>
        <w:t>Draudėjas</w:t>
      </w:r>
      <w:r w:rsidR="00B418E6" w:rsidRPr="009F437D">
        <w:rPr>
          <w:rFonts w:ascii="Times New Roman" w:hAnsi="Times New Roman" w:cs="Times New Roman"/>
          <w:lang w:val="lt-LT"/>
        </w:rPr>
        <w:t xml:space="preserve"> sudaro Sutartį.</w:t>
      </w:r>
    </w:p>
    <w:p w14:paraId="4B3FE849" w14:textId="15EF8F09" w:rsidR="00B418E6" w:rsidRPr="009F437D"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9F437D">
        <w:rPr>
          <w:rFonts w:ascii="Times New Roman" w:hAnsi="Times New Roman" w:cs="Times New Roman"/>
          <w:b/>
          <w:lang w:val="lt-LT"/>
        </w:rPr>
        <w:t>Sutartis</w:t>
      </w:r>
      <w:r w:rsidRPr="009F437D">
        <w:rPr>
          <w:rFonts w:ascii="Times New Roman" w:hAnsi="Times New Roman" w:cs="Times New Roman"/>
          <w:lang w:val="lt-LT"/>
        </w:rPr>
        <w:t xml:space="preserve"> – sudaroma tarp </w:t>
      </w:r>
      <w:r w:rsidR="00F0407E" w:rsidRPr="009F437D">
        <w:rPr>
          <w:rFonts w:ascii="Times New Roman" w:hAnsi="Times New Roman" w:cs="Times New Roman"/>
          <w:b/>
          <w:lang w:val="lt-LT"/>
        </w:rPr>
        <w:t>Draudėj</w:t>
      </w:r>
      <w:r w:rsidR="00F0407E">
        <w:rPr>
          <w:rFonts w:ascii="Times New Roman" w:hAnsi="Times New Roman" w:cs="Times New Roman"/>
          <w:b/>
          <w:lang w:val="lt-LT"/>
        </w:rPr>
        <w:t>o</w:t>
      </w:r>
      <w:r w:rsidR="00F0407E" w:rsidRPr="009F437D">
        <w:rPr>
          <w:rFonts w:ascii="Times New Roman" w:hAnsi="Times New Roman" w:cs="Times New Roman"/>
          <w:b/>
          <w:lang w:val="lt-LT"/>
        </w:rPr>
        <w:t xml:space="preserve"> </w:t>
      </w:r>
      <w:r w:rsidR="001B1206" w:rsidRPr="009F437D">
        <w:rPr>
          <w:rFonts w:ascii="Times New Roman" w:hAnsi="Times New Roman" w:cs="Times New Roman"/>
          <w:bCs/>
          <w:lang w:val="lt-LT"/>
        </w:rPr>
        <w:t>ir</w:t>
      </w:r>
      <w:r w:rsidR="001B1206" w:rsidRPr="009F437D">
        <w:rPr>
          <w:rFonts w:ascii="Times New Roman" w:hAnsi="Times New Roman" w:cs="Times New Roman"/>
          <w:b/>
          <w:lang w:val="lt-LT"/>
        </w:rPr>
        <w:t xml:space="preserve"> </w:t>
      </w:r>
      <w:r w:rsidR="00F0407E" w:rsidRPr="009F437D">
        <w:rPr>
          <w:rFonts w:ascii="Times New Roman" w:hAnsi="Times New Roman" w:cs="Times New Roman"/>
          <w:b/>
          <w:lang w:val="lt-LT"/>
        </w:rPr>
        <w:t>Draudik</w:t>
      </w:r>
      <w:r w:rsidR="00F0407E">
        <w:rPr>
          <w:rFonts w:ascii="Times New Roman" w:hAnsi="Times New Roman" w:cs="Times New Roman"/>
          <w:b/>
          <w:lang w:val="lt-LT"/>
        </w:rPr>
        <w:t>o</w:t>
      </w:r>
      <w:r w:rsidR="00F0407E" w:rsidRPr="009F437D">
        <w:rPr>
          <w:rFonts w:ascii="Times New Roman" w:hAnsi="Times New Roman" w:cs="Times New Roman"/>
          <w:b/>
          <w:i/>
          <w:lang w:val="lt-LT"/>
        </w:rPr>
        <w:t xml:space="preserve"> </w:t>
      </w:r>
      <w:r w:rsidRPr="009F437D">
        <w:rPr>
          <w:rFonts w:ascii="Times New Roman" w:hAnsi="Times New Roman" w:cs="Times New Roman"/>
          <w:lang w:val="lt-LT"/>
        </w:rPr>
        <w:t>dėl Pirkimo objekto.</w:t>
      </w:r>
    </w:p>
    <w:p w14:paraId="0EDB1A41" w14:textId="3CEB73A4" w:rsidR="000A0167" w:rsidRPr="009F437D" w:rsidRDefault="008B5C0A"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9F437D">
        <w:rPr>
          <w:rFonts w:ascii="Times New Roman" w:hAnsi="Times New Roman" w:cs="Times New Roman"/>
          <w:b/>
          <w:bCs/>
          <w:lang w:val="lt-LT"/>
        </w:rPr>
        <w:t>Pirkimo objekto pavadinimas</w:t>
      </w:r>
      <w:r w:rsidRPr="009F437D">
        <w:rPr>
          <w:rFonts w:ascii="Times New Roman" w:hAnsi="Times New Roman" w:cs="Times New Roman"/>
          <w:lang w:val="lt-LT"/>
        </w:rPr>
        <w:t>:</w:t>
      </w:r>
      <w:r w:rsidRPr="009F437D">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1798985965"/>
          <w:placeholder>
            <w:docPart w:val="89AF3378DFFB4FAA8312BD1E7A6246EB"/>
          </w:placeholder>
        </w:sdtPr>
        <w:sdtEndPr>
          <w:rPr>
            <w:rStyle w:val="Numatytasispastraiposriftas"/>
            <w:rFonts w:eastAsiaTheme="minorHAnsi"/>
            <w:spacing w:val="0"/>
            <w:kern w:val="0"/>
            <w:lang w:val="en-US" w:eastAsia="en-US"/>
          </w:rPr>
        </w:sdtEndPr>
        <w:sdtContent>
          <w:r>
            <w:rPr>
              <w:rStyle w:val="PavadinimasDiagrama"/>
              <w:rFonts w:ascii="Times New Roman" w:hAnsi="Times New Roman" w:cs="Times New Roman"/>
              <w:sz w:val="24"/>
              <w:szCs w:val="24"/>
            </w:rPr>
            <w:t>(</w:t>
          </w:r>
          <w:r w:rsidRPr="005F0B46">
            <w:rPr>
              <w:rStyle w:val="PavadinimasDiagrama"/>
              <w:rFonts w:ascii="Times New Roman" w:hAnsi="Times New Roman" w:cs="Times New Roman"/>
              <w:sz w:val="24"/>
              <w:szCs w:val="24"/>
            </w:rPr>
            <w:t>PU-13948/25)</w:t>
          </w:r>
          <w:r>
            <w:rPr>
              <w:rStyle w:val="PavadinimasDiagrama"/>
              <w:rFonts w:ascii="Times New Roman" w:hAnsi="Times New Roman" w:cs="Times New Roman"/>
              <w:sz w:val="24"/>
              <w:szCs w:val="24"/>
            </w:rPr>
            <w:t xml:space="preserve"> </w:t>
          </w:r>
          <w:r w:rsidRPr="009F437D">
            <w:rPr>
              <w:rFonts w:ascii="Times New Roman" w:hAnsi="Times New Roman" w:cs="Times New Roman"/>
              <w:bCs/>
              <w:lang w:val="lt-LT"/>
            </w:rPr>
            <w:t>Vadovų ir vadovaujančių asmenų atsakomybės draudim</w:t>
          </w:r>
          <w:r>
            <w:rPr>
              <w:rFonts w:ascii="Times New Roman" w:hAnsi="Times New Roman" w:cs="Times New Roman"/>
              <w:bCs/>
              <w:lang w:val="lt-LT"/>
            </w:rPr>
            <w:t>as</w:t>
          </w:r>
          <w:r w:rsidR="00377AC0">
            <w:rPr>
              <w:rFonts w:ascii="Times New Roman" w:hAnsi="Times New Roman" w:cs="Times New Roman"/>
              <w:bCs/>
              <w:lang w:val="lt-LT"/>
            </w:rPr>
            <w:t xml:space="preserve"> </w:t>
          </w:r>
        </w:sdtContent>
      </w:sdt>
      <w:r>
        <w:rPr>
          <w:rFonts w:ascii="Times New Roman" w:hAnsi="Times New Roman" w:cs="Times New Roman"/>
        </w:rPr>
        <w:t>(</w:t>
      </w:r>
      <w:proofErr w:type="spellStart"/>
      <w:r>
        <w:rPr>
          <w:rFonts w:ascii="Times New Roman" w:hAnsi="Times New Roman" w:cs="Times New Roman"/>
        </w:rPr>
        <w:t>toliau</w:t>
      </w:r>
      <w:proofErr w:type="spellEnd"/>
      <w:r>
        <w:rPr>
          <w:rFonts w:ascii="Times New Roman" w:hAnsi="Times New Roman" w:cs="Times New Roman"/>
        </w:rPr>
        <w:t xml:space="preserve"> – </w:t>
      </w:r>
      <w:r w:rsidR="001B1206" w:rsidRPr="009F437D">
        <w:rPr>
          <w:rFonts w:ascii="Times New Roman" w:hAnsi="Times New Roman" w:cs="Times New Roman"/>
          <w:lang w:val="lt-LT"/>
        </w:rPr>
        <w:t>Paslaugos</w:t>
      </w:r>
      <w:r>
        <w:rPr>
          <w:rFonts w:ascii="Times New Roman" w:hAnsi="Times New Roman" w:cs="Times New Roman"/>
          <w:lang w:val="lt-LT"/>
        </w:rPr>
        <w:t>)</w:t>
      </w:r>
      <w:r w:rsidR="001B1206" w:rsidRPr="009F437D">
        <w:rPr>
          <w:rFonts w:ascii="Times New Roman" w:hAnsi="Times New Roman" w:cs="Times New Roman"/>
          <w:lang w:val="lt-LT"/>
        </w:rPr>
        <w:t>.</w:t>
      </w:r>
    </w:p>
    <w:p w14:paraId="0335A457" w14:textId="77777777" w:rsidR="00F903AA" w:rsidRPr="009F437D"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9F437D"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F437D">
        <w:rPr>
          <w:rFonts w:ascii="Times New Roman" w:hAnsi="Times New Roman" w:cs="Times New Roman"/>
          <w:b/>
          <w:lang w:val="lt-LT"/>
        </w:rPr>
        <w:t>PIRKIMO OBJEKTAS</w:t>
      </w:r>
      <w:r w:rsidR="00424E99" w:rsidRPr="009F437D">
        <w:rPr>
          <w:rFonts w:ascii="Times New Roman" w:hAnsi="Times New Roman" w:cs="Times New Roman"/>
          <w:b/>
          <w:lang w:val="lt-LT"/>
        </w:rPr>
        <w:t xml:space="preserve"> IR APIMTYS </w:t>
      </w:r>
    </w:p>
    <w:p w14:paraId="26A851D7" w14:textId="44489244" w:rsidR="0043044C" w:rsidRPr="00377AC0" w:rsidRDefault="00BF6BF7" w:rsidP="00557820">
      <w:pPr>
        <w:pStyle w:val="Sraopastraipa"/>
        <w:numPr>
          <w:ilvl w:val="1"/>
          <w:numId w:val="1"/>
        </w:numPr>
        <w:tabs>
          <w:tab w:val="left" w:pos="567"/>
        </w:tabs>
        <w:spacing w:before="60" w:after="60"/>
        <w:ind w:left="0" w:firstLine="0"/>
        <w:jc w:val="both"/>
        <w:rPr>
          <w:rFonts w:ascii="Times New Roman" w:hAnsi="Times New Roman" w:cs="Times New Roman"/>
          <w:highlight w:val="lightGray"/>
          <w:lang w:val="lt-LT"/>
        </w:rPr>
      </w:pPr>
      <w:r w:rsidRPr="00377AC0">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7D1A6D" w:rsidRPr="00377AC0">
            <w:rPr>
              <w:rFonts w:ascii="Times New Roman" w:hAnsi="Times New Roman" w:cs="Times New Roman"/>
              <w:lang w:val="lt-LT"/>
            </w:rPr>
            <w:t>į pirkimo dalis neskaidomas.</w:t>
          </w:r>
        </w:sdtContent>
      </w:sdt>
    </w:p>
    <w:p w14:paraId="1851653F" w14:textId="2F20179E" w:rsidR="00801BF2" w:rsidRPr="00377AC0" w:rsidRDefault="00801BF2" w:rsidP="00801BF2">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Cs/>
          <w:lang w:val="lt-LT"/>
        </w:rPr>
      </w:pPr>
      <w:r w:rsidRPr="00377AC0">
        <w:rPr>
          <w:rFonts w:ascii="Times New Roman" w:hAnsi="Times New Roman" w:cs="Times New Roman"/>
          <w:bCs/>
          <w:lang w:val="lt-LT"/>
        </w:rPr>
        <w:t>Pirkimo objekto aprašymas ir detalizavimas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8"/>
        <w:gridCol w:w="9353"/>
      </w:tblGrid>
      <w:tr w:rsidR="00406472" w:rsidRPr="009F437D" w14:paraId="40212F51" w14:textId="77777777" w:rsidTr="00377AC0">
        <w:trPr>
          <w:trHeight w:val="70"/>
          <w:jc w:val="center"/>
        </w:trPr>
        <w:tc>
          <w:tcPr>
            <w:tcW w:w="10485" w:type="dxa"/>
            <w:gridSpan w:val="3"/>
            <w:shd w:val="clear" w:color="auto" w:fill="F2F2F2"/>
          </w:tcPr>
          <w:p w14:paraId="5A02FFEE" w14:textId="77777777" w:rsidR="00406472" w:rsidRPr="009F437D" w:rsidRDefault="00406472" w:rsidP="00406472">
            <w:pPr>
              <w:numPr>
                <w:ilvl w:val="0"/>
                <w:numId w:val="17"/>
              </w:numPr>
              <w:spacing w:line="276" w:lineRule="auto"/>
              <w:ind w:left="426" w:hanging="426"/>
              <w:jc w:val="center"/>
              <w:rPr>
                <w:b/>
                <w:sz w:val="22"/>
                <w:szCs w:val="22"/>
                <w:lang w:eastAsia="en-US"/>
              </w:rPr>
            </w:pPr>
            <w:r w:rsidRPr="009F437D">
              <w:rPr>
                <w:b/>
                <w:sz w:val="22"/>
                <w:szCs w:val="22"/>
                <w:lang w:eastAsia="en-US"/>
              </w:rPr>
              <w:t xml:space="preserve">Draudimo objektas ir apimtys </w:t>
            </w:r>
          </w:p>
        </w:tc>
      </w:tr>
      <w:tr w:rsidR="00406472" w:rsidRPr="009F437D" w14:paraId="5EE3ADCC" w14:textId="77777777" w:rsidTr="00377AC0">
        <w:trPr>
          <w:trHeight w:val="178"/>
          <w:jc w:val="center"/>
        </w:trPr>
        <w:tc>
          <w:tcPr>
            <w:tcW w:w="1132" w:type="dxa"/>
            <w:gridSpan w:val="2"/>
          </w:tcPr>
          <w:p w14:paraId="542118CE" w14:textId="77777777" w:rsidR="00406472" w:rsidRPr="009F437D" w:rsidRDefault="00406472" w:rsidP="002D0131">
            <w:pPr>
              <w:spacing w:line="276" w:lineRule="auto"/>
              <w:jc w:val="center"/>
              <w:rPr>
                <w:sz w:val="22"/>
                <w:szCs w:val="22"/>
                <w:lang w:eastAsia="en-US"/>
              </w:rPr>
            </w:pPr>
            <w:r w:rsidRPr="009F437D">
              <w:rPr>
                <w:sz w:val="22"/>
                <w:szCs w:val="22"/>
                <w:lang w:eastAsia="en-US"/>
              </w:rPr>
              <w:t>1.1.</w:t>
            </w:r>
          </w:p>
        </w:tc>
        <w:tc>
          <w:tcPr>
            <w:tcW w:w="9353" w:type="dxa"/>
          </w:tcPr>
          <w:p w14:paraId="14C183A3" w14:textId="0515B72E" w:rsidR="00406472" w:rsidRPr="009F437D" w:rsidRDefault="00406472" w:rsidP="002D0131">
            <w:pPr>
              <w:spacing w:line="276" w:lineRule="auto"/>
              <w:jc w:val="both"/>
              <w:rPr>
                <w:rFonts w:eastAsia="Calibri"/>
                <w:sz w:val="22"/>
                <w:szCs w:val="22"/>
                <w:lang w:eastAsia="en-US"/>
              </w:rPr>
            </w:pPr>
            <w:r w:rsidRPr="009F437D">
              <w:rPr>
                <w:b/>
                <w:sz w:val="22"/>
                <w:szCs w:val="22"/>
              </w:rPr>
              <w:t>AB „Kelių priežiūra“</w:t>
            </w:r>
            <w:r w:rsidRPr="009F437D">
              <w:rPr>
                <w:sz w:val="22"/>
                <w:szCs w:val="22"/>
              </w:rPr>
              <w:t xml:space="preserve"> </w:t>
            </w:r>
            <w:r w:rsidRPr="009F437D">
              <w:rPr>
                <w:rFonts w:eastAsia="Calibri"/>
                <w:sz w:val="22"/>
                <w:szCs w:val="22"/>
                <w:lang w:eastAsia="en-US"/>
              </w:rPr>
              <w:t>vadovų ir vadovaujančių asmenų atsakomybės draudimas</w:t>
            </w:r>
          </w:p>
        </w:tc>
      </w:tr>
      <w:tr w:rsidR="00406472" w:rsidRPr="009F437D" w14:paraId="17ABBF4B" w14:textId="77777777" w:rsidTr="00377AC0">
        <w:trPr>
          <w:jc w:val="center"/>
        </w:trPr>
        <w:tc>
          <w:tcPr>
            <w:tcW w:w="1132" w:type="dxa"/>
            <w:gridSpan w:val="2"/>
          </w:tcPr>
          <w:p w14:paraId="5F8F640B" w14:textId="77777777" w:rsidR="00406472" w:rsidRPr="009F437D" w:rsidRDefault="00406472" w:rsidP="002D0131">
            <w:pPr>
              <w:spacing w:line="276" w:lineRule="auto"/>
              <w:jc w:val="center"/>
              <w:rPr>
                <w:sz w:val="22"/>
                <w:szCs w:val="22"/>
                <w:lang w:eastAsia="en-US"/>
              </w:rPr>
            </w:pPr>
            <w:r w:rsidRPr="009F437D">
              <w:rPr>
                <w:sz w:val="22"/>
                <w:szCs w:val="22"/>
                <w:lang w:eastAsia="en-US"/>
              </w:rPr>
              <w:t>1.2.</w:t>
            </w:r>
          </w:p>
        </w:tc>
        <w:tc>
          <w:tcPr>
            <w:tcW w:w="9353" w:type="dxa"/>
          </w:tcPr>
          <w:p w14:paraId="1AFDDA48" w14:textId="44BF3BBE" w:rsidR="00406472" w:rsidRPr="009F437D" w:rsidRDefault="00406472" w:rsidP="002D0131">
            <w:pPr>
              <w:spacing w:line="276" w:lineRule="auto"/>
              <w:jc w:val="both"/>
              <w:rPr>
                <w:sz w:val="22"/>
                <w:szCs w:val="22"/>
                <w:lang w:eastAsia="en-US"/>
              </w:rPr>
            </w:pPr>
            <w:r w:rsidRPr="009F437D">
              <w:rPr>
                <w:sz w:val="22"/>
                <w:szCs w:val="22"/>
                <w:lang w:eastAsia="en-US"/>
              </w:rPr>
              <w:t xml:space="preserve">Vadovų ir vadovaujančių asmenų atsakomybės draudimo sutarties </w:t>
            </w:r>
            <w:r w:rsidRPr="002F7781">
              <w:rPr>
                <w:b/>
                <w:bCs/>
                <w:sz w:val="22"/>
                <w:szCs w:val="22"/>
                <w:lang w:eastAsia="en-US"/>
              </w:rPr>
              <w:t>bendra draudimo suma – 6.000.000</w:t>
            </w:r>
            <w:r w:rsidR="00377AC0">
              <w:rPr>
                <w:b/>
                <w:bCs/>
                <w:sz w:val="22"/>
                <w:szCs w:val="22"/>
                <w:lang w:eastAsia="en-US"/>
              </w:rPr>
              <w:t xml:space="preserve"> </w:t>
            </w:r>
            <w:r w:rsidRPr="002F7781">
              <w:rPr>
                <w:b/>
                <w:bCs/>
                <w:sz w:val="22"/>
                <w:szCs w:val="22"/>
                <w:lang w:eastAsia="en-US"/>
              </w:rPr>
              <w:t>€</w:t>
            </w:r>
            <w:r w:rsidRPr="009F437D">
              <w:rPr>
                <w:sz w:val="22"/>
                <w:szCs w:val="22"/>
                <w:lang w:eastAsia="en-US"/>
              </w:rPr>
              <w:t xml:space="preserve"> kiekvienam įvykiui ir visam laikotarpiui, įskaitant žemiau 2 punkte nurodytus draudimo sumos apribojimus (</w:t>
            </w:r>
            <w:proofErr w:type="spellStart"/>
            <w:r w:rsidRPr="009F437D">
              <w:rPr>
                <w:sz w:val="22"/>
                <w:szCs w:val="22"/>
                <w:lang w:eastAsia="en-US"/>
              </w:rPr>
              <w:t>sublimitus</w:t>
            </w:r>
            <w:proofErr w:type="spellEnd"/>
            <w:r w:rsidRPr="009F437D">
              <w:rPr>
                <w:sz w:val="22"/>
                <w:szCs w:val="22"/>
                <w:lang w:eastAsia="en-US"/>
              </w:rPr>
              <w:t>).</w:t>
            </w:r>
          </w:p>
        </w:tc>
      </w:tr>
      <w:tr w:rsidR="00406472" w:rsidRPr="009F437D" w14:paraId="7991B424" w14:textId="77777777" w:rsidTr="00377AC0">
        <w:trPr>
          <w:jc w:val="center"/>
        </w:trPr>
        <w:tc>
          <w:tcPr>
            <w:tcW w:w="1132" w:type="dxa"/>
            <w:gridSpan w:val="2"/>
          </w:tcPr>
          <w:p w14:paraId="32D6707F" w14:textId="77777777" w:rsidR="00406472" w:rsidRPr="009F437D" w:rsidRDefault="00406472" w:rsidP="002D0131">
            <w:pPr>
              <w:spacing w:line="276" w:lineRule="auto"/>
              <w:jc w:val="center"/>
              <w:rPr>
                <w:sz w:val="22"/>
                <w:szCs w:val="22"/>
                <w:lang w:eastAsia="en-US"/>
              </w:rPr>
            </w:pPr>
            <w:r w:rsidRPr="009F437D">
              <w:rPr>
                <w:sz w:val="22"/>
                <w:szCs w:val="22"/>
                <w:lang w:eastAsia="en-US"/>
              </w:rPr>
              <w:t>1.3</w:t>
            </w:r>
          </w:p>
        </w:tc>
        <w:tc>
          <w:tcPr>
            <w:tcW w:w="9353" w:type="dxa"/>
          </w:tcPr>
          <w:p w14:paraId="6A942E48" w14:textId="1CDF0B23" w:rsidR="00406472" w:rsidRDefault="00406472" w:rsidP="002D0131">
            <w:pPr>
              <w:spacing w:line="276" w:lineRule="auto"/>
              <w:jc w:val="both"/>
              <w:rPr>
                <w:sz w:val="22"/>
                <w:szCs w:val="22"/>
                <w:lang w:eastAsia="en-US"/>
              </w:rPr>
            </w:pPr>
            <w:r w:rsidRPr="009F437D">
              <w:rPr>
                <w:sz w:val="22"/>
                <w:szCs w:val="22"/>
                <w:lang w:eastAsia="en-US"/>
              </w:rPr>
              <w:t>Draudimo sutarties trukmė – 1</w:t>
            </w:r>
            <w:r w:rsidR="00B7268C">
              <w:rPr>
                <w:sz w:val="22"/>
                <w:szCs w:val="22"/>
                <w:lang w:eastAsia="en-US"/>
              </w:rPr>
              <w:t>2</w:t>
            </w:r>
            <w:r w:rsidRPr="009F437D">
              <w:rPr>
                <w:sz w:val="22"/>
                <w:szCs w:val="22"/>
                <w:lang w:eastAsia="en-US"/>
              </w:rPr>
              <w:t xml:space="preserve"> mėnesių</w:t>
            </w:r>
          </w:p>
          <w:p w14:paraId="67A68037" w14:textId="2AA35CF1" w:rsidR="005E2AEB" w:rsidRPr="009F437D" w:rsidRDefault="005E2AEB" w:rsidP="002D0131">
            <w:pPr>
              <w:spacing w:line="276" w:lineRule="auto"/>
              <w:jc w:val="both"/>
              <w:rPr>
                <w:sz w:val="22"/>
                <w:szCs w:val="22"/>
                <w:lang w:eastAsia="en-US"/>
              </w:rPr>
            </w:pPr>
            <w:r>
              <w:rPr>
                <w:sz w:val="22"/>
                <w:szCs w:val="22"/>
                <w:lang w:eastAsia="en-US"/>
              </w:rPr>
              <w:t>Draudimo apsauga suteikiama nuo 202</w:t>
            </w:r>
            <w:r w:rsidR="002F7781">
              <w:rPr>
                <w:sz w:val="22"/>
                <w:szCs w:val="22"/>
                <w:lang w:eastAsia="en-US"/>
              </w:rPr>
              <w:t>5</w:t>
            </w:r>
            <w:r>
              <w:rPr>
                <w:sz w:val="22"/>
                <w:szCs w:val="22"/>
                <w:lang w:eastAsia="en-US"/>
              </w:rPr>
              <w:t>-0</w:t>
            </w:r>
            <w:r w:rsidR="00B7268C">
              <w:rPr>
                <w:sz w:val="22"/>
                <w:szCs w:val="22"/>
                <w:lang w:eastAsia="en-US"/>
              </w:rPr>
              <w:t>9</w:t>
            </w:r>
            <w:r>
              <w:rPr>
                <w:sz w:val="22"/>
                <w:szCs w:val="22"/>
                <w:lang w:eastAsia="en-US"/>
              </w:rPr>
              <w:t>-06 iki 202</w:t>
            </w:r>
            <w:r w:rsidR="002F7781">
              <w:rPr>
                <w:sz w:val="22"/>
                <w:szCs w:val="22"/>
                <w:lang w:eastAsia="en-US"/>
              </w:rPr>
              <w:t>6</w:t>
            </w:r>
            <w:r>
              <w:rPr>
                <w:sz w:val="22"/>
                <w:szCs w:val="22"/>
                <w:lang w:eastAsia="en-US"/>
              </w:rPr>
              <w:t>-09-05.</w:t>
            </w:r>
          </w:p>
        </w:tc>
      </w:tr>
      <w:tr w:rsidR="00406472" w:rsidRPr="009F437D" w14:paraId="79E1256D" w14:textId="77777777" w:rsidTr="00377AC0">
        <w:trPr>
          <w:trHeight w:val="184"/>
          <w:jc w:val="center"/>
        </w:trPr>
        <w:tc>
          <w:tcPr>
            <w:tcW w:w="10485" w:type="dxa"/>
            <w:gridSpan w:val="3"/>
            <w:shd w:val="clear" w:color="auto" w:fill="F2F2F2"/>
          </w:tcPr>
          <w:p w14:paraId="65B8B413" w14:textId="77777777" w:rsidR="00406472" w:rsidRPr="009F437D" w:rsidRDefault="00406472" w:rsidP="00406472">
            <w:pPr>
              <w:pStyle w:val="Sraopastraipa"/>
              <w:numPr>
                <w:ilvl w:val="0"/>
                <w:numId w:val="24"/>
              </w:numPr>
              <w:spacing w:line="276" w:lineRule="auto"/>
              <w:rPr>
                <w:rFonts w:ascii="Times New Roman" w:hAnsi="Times New Roman" w:cs="Times New Roman"/>
                <w:sz w:val="22"/>
                <w:szCs w:val="22"/>
                <w:lang w:val="lt-LT"/>
              </w:rPr>
            </w:pPr>
            <w:r w:rsidRPr="009F437D">
              <w:rPr>
                <w:rFonts w:ascii="Times New Roman" w:hAnsi="Times New Roman" w:cs="Times New Roman"/>
                <w:b/>
                <w:sz w:val="22"/>
                <w:szCs w:val="22"/>
                <w:lang w:val="lt-LT"/>
              </w:rPr>
              <w:t>Draudimo apsaugos išplėtimai ir jiems taikomi draudimo sumos apribojimai (</w:t>
            </w:r>
            <w:proofErr w:type="spellStart"/>
            <w:r w:rsidRPr="009F437D">
              <w:rPr>
                <w:rFonts w:ascii="Times New Roman" w:hAnsi="Times New Roman" w:cs="Times New Roman"/>
                <w:b/>
                <w:sz w:val="22"/>
                <w:szCs w:val="22"/>
                <w:lang w:val="lt-LT"/>
              </w:rPr>
              <w:t>sublimitai</w:t>
            </w:r>
            <w:proofErr w:type="spellEnd"/>
            <w:r w:rsidRPr="009F437D">
              <w:rPr>
                <w:rFonts w:ascii="Times New Roman" w:hAnsi="Times New Roman" w:cs="Times New Roman"/>
                <w:b/>
                <w:sz w:val="22"/>
                <w:szCs w:val="22"/>
                <w:lang w:val="lt-LT"/>
              </w:rPr>
              <w:t>)</w:t>
            </w:r>
          </w:p>
        </w:tc>
      </w:tr>
      <w:tr w:rsidR="00406472" w:rsidRPr="009F437D" w14:paraId="3E6444CC" w14:textId="77777777" w:rsidTr="00377AC0">
        <w:trPr>
          <w:jc w:val="center"/>
        </w:trPr>
        <w:tc>
          <w:tcPr>
            <w:tcW w:w="1132" w:type="dxa"/>
            <w:gridSpan w:val="2"/>
          </w:tcPr>
          <w:p w14:paraId="4D65AF59"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5104C0C6" w14:textId="77777777" w:rsidR="00406472" w:rsidRPr="009F437D" w:rsidRDefault="00406472" w:rsidP="002D0131">
            <w:pPr>
              <w:spacing w:line="276" w:lineRule="auto"/>
              <w:ind w:right="33"/>
              <w:jc w:val="both"/>
              <w:rPr>
                <w:sz w:val="22"/>
                <w:szCs w:val="22"/>
                <w:lang w:eastAsia="en-US"/>
              </w:rPr>
            </w:pPr>
            <w:r w:rsidRPr="009F437D">
              <w:rPr>
                <w:sz w:val="22"/>
                <w:szCs w:val="22"/>
                <w:lang w:eastAsia="en-US"/>
              </w:rPr>
              <w:t>Gynybos išlaidos: bendros draudimo sumos ribose (išskyrus draudimo sumos apribojimus (</w:t>
            </w:r>
            <w:proofErr w:type="spellStart"/>
            <w:r w:rsidRPr="009F437D">
              <w:rPr>
                <w:sz w:val="22"/>
                <w:szCs w:val="22"/>
                <w:lang w:eastAsia="en-US"/>
              </w:rPr>
              <w:t>sublimitus</w:t>
            </w:r>
            <w:proofErr w:type="spellEnd"/>
            <w:r w:rsidRPr="009F437D">
              <w:rPr>
                <w:sz w:val="22"/>
                <w:szCs w:val="22"/>
                <w:lang w:eastAsia="en-US"/>
              </w:rPr>
              <w:t>), pateiktus žemiau)</w:t>
            </w:r>
          </w:p>
        </w:tc>
      </w:tr>
      <w:tr w:rsidR="00406472" w:rsidRPr="009F437D" w14:paraId="77236DCF" w14:textId="77777777" w:rsidTr="00377AC0">
        <w:trPr>
          <w:jc w:val="center"/>
        </w:trPr>
        <w:tc>
          <w:tcPr>
            <w:tcW w:w="1132" w:type="dxa"/>
            <w:gridSpan w:val="2"/>
          </w:tcPr>
          <w:p w14:paraId="27B009EC"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277964F9" w14:textId="77777777" w:rsidR="00406472" w:rsidRPr="009F437D" w:rsidRDefault="00406472" w:rsidP="002D0131">
            <w:pPr>
              <w:spacing w:line="276" w:lineRule="auto"/>
              <w:ind w:right="33"/>
              <w:jc w:val="both"/>
              <w:rPr>
                <w:sz w:val="22"/>
                <w:szCs w:val="22"/>
                <w:lang w:eastAsia="en-US"/>
              </w:rPr>
            </w:pPr>
            <w:r w:rsidRPr="009F437D">
              <w:rPr>
                <w:sz w:val="22"/>
                <w:szCs w:val="22"/>
                <w:lang w:eastAsia="en-US"/>
              </w:rPr>
              <w:t>Neatidėliotinos Gynybos išlaidos: ne daugiau kaip 20% bendros draudimo sumos</w:t>
            </w:r>
          </w:p>
        </w:tc>
      </w:tr>
      <w:tr w:rsidR="00406472" w:rsidRPr="009F437D" w14:paraId="379EE638" w14:textId="77777777" w:rsidTr="00377AC0">
        <w:trPr>
          <w:jc w:val="center"/>
        </w:trPr>
        <w:tc>
          <w:tcPr>
            <w:tcW w:w="1132" w:type="dxa"/>
            <w:gridSpan w:val="2"/>
          </w:tcPr>
          <w:p w14:paraId="253897BC"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0721D2C1" w14:textId="77777777" w:rsidR="00406472" w:rsidRPr="009F437D" w:rsidRDefault="00406472" w:rsidP="002D0131">
            <w:pPr>
              <w:spacing w:line="276" w:lineRule="auto"/>
              <w:ind w:right="33"/>
              <w:jc w:val="both"/>
              <w:rPr>
                <w:sz w:val="22"/>
                <w:szCs w:val="22"/>
                <w:lang w:eastAsia="en-US"/>
              </w:rPr>
            </w:pPr>
            <w:r w:rsidRPr="009F437D">
              <w:rPr>
                <w:sz w:val="22"/>
                <w:szCs w:val="22"/>
                <w:lang w:eastAsia="en-US"/>
              </w:rPr>
              <w:t>Kelionės ir apgyvendinimo išlaidos (kaip apibrėžta prie Gynybos išlaidų: ne daugiau kaip 25.000 € bendroje draudimo sumoje visam draudimo sutarties galiojimo laikotarpiui</w:t>
            </w:r>
          </w:p>
        </w:tc>
      </w:tr>
      <w:tr w:rsidR="00406472" w:rsidRPr="009F437D" w14:paraId="19D0AA6D" w14:textId="77777777" w:rsidTr="00377AC0">
        <w:trPr>
          <w:jc w:val="center"/>
        </w:trPr>
        <w:tc>
          <w:tcPr>
            <w:tcW w:w="1132" w:type="dxa"/>
            <w:gridSpan w:val="2"/>
          </w:tcPr>
          <w:p w14:paraId="65F2BD58"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2C56D25B" w14:textId="77777777" w:rsidR="00406472" w:rsidRPr="009F437D" w:rsidRDefault="00406472" w:rsidP="002D0131">
            <w:pPr>
              <w:spacing w:line="276" w:lineRule="auto"/>
              <w:ind w:right="33"/>
              <w:jc w:val="both"/>
              <w:rPr>
                <w:sz w:val="22"/>
                <w:szCs w:val="22"/>
                <w:lang w:eastAsia="en-US"/>
              </w:rPr>
            </w:pPr>
            <w:r w:rsidRPr="009F437D">
              <w:rPr>
                <w:sz w:val="22"/>
                <w:szCs w:val="22"/>
                <w:lang w:eastAsia="en-US"/>
              </w:rPr>
              <w:t>Papildomos ekstradicijos išlaidos: ne daugiau kaip 100.000 € bendroje draudimo sumoje visam draudimo sutarties galiojimo laikotarpiui</w:t>
            </w:r>
          </w:p>
        </w:tc>
      </w:tr>
      <w:tr w:rsidR="00406472" w:rsidRPr="009F437D" w14:paraId="44EFC11E" w14:textId="77777777" w:rsidTr="00377AC0">
        <w:trPr>
          <w:jc w:val="center"/>
        </w:trPr>
        <w:tc>
          <w:tcPr>
            <w:tcW w:w="1132" w:type="dxa"/>
            <w:gridSpan w:val="2"/>
          </w:tcPr>
          <w:p w14:paraId="7526E85E"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70AD5701" w14:textId="77777777" w:rsidR="00406472" w:rsidRPr="009F437D" w:rsidRDefault="00406472" w:rsidP="002D0131">
            <w:pPr>
              <w:spacing w:line="276" w:lineRule="auto"/>
              <w:jc w:val="both"/>
              <w:rPr>
                <w:sz w:val="22"/>
                <w:szCs w:val="22"/>
                <w:lang w:eastAsia="en-US"/>
              </w:rPr>
            </w:pPr>
            <w:r w:rsidRPr="009F437D">
              <w:rPr>
                <w:sz w:val="22"/>
                <w:szCs w:val="22"/>
                <w:lang w:eastAsia="en-US"/>
              </w:rPr>
              <w:t>Nuostolio sumažinimo išlaidos: ne daugiau kaip 250.000 € bendroje draudimo sumoje visam draudimo sutarties galiojimo laikotarpiui</w:t>
            </w:r>
          </w:p>
        </w:tc>
      </w:tr>
      <w:tr w:rsidR="00406472" w:rsidRPr="009F437D" w14:paraId="2F14D41C" w14:textId="77777777" w:rsidTr="00377AC0">
        <w:trPr>
          <w:jc w:val="center"/>
        </w:trPr>
        <w:tc>
          <w:tcPr>
            <w:tcW w:w="1132" w:type="dxa"/>
            <w:gridSpan w:val="2"/>
          </w:tcPr>
          <w:p w14:paraId="3CD06A33"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2286F940"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Išlaidos, susijusios su rizikos valdymu: ne daugiau kaip 25.000 € bendroje draudimo sumoje Apdraustam asmeniui ir 125.000 € bendroje draudimo sumoje visam draudimo sutarties galiojimo laikotarpiui </w:t>
            </w:r>
          </w:p>
        </w:tc>
      </w:tr>
      <w:tr w:rsidR="00406472" w:rsidRPr="009F437D" w14:paraId="36C18163" w14:textId="77777777" w:rsidTr="00377AC0">
        <w:trPr>
          <w:jc w:val="center"/>
        </w:trPr>
        <w:tc>
          <w:tcPr>
            <w:tcW w:w="1132" w:type="dxa"/>
            <w:gridSpan w:val="2"/>
          </w:tcPr>
          <w:p w14:paraId="4D19F111"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7741EA2C" w14:textId="77777777" w:rsidR="00406472" w:rsidRPr="009F437D" w:rsidRDefault="00406472" w:rsidP="002D0131">
            <w:pPr>
              <w:spacing w:line="276" w:lineRule="auto"/>
              <w:jc w:val="both"/>
              <w:rPr>
                <w:sz w:val="22"/>
                <w:szCs w:val="22"/>
                <w:highlight w:val="yellow"/>
                <w:lang w:eastAsia="en-US"/>
              </w:rPr>
            </w:pPr>
            <w:r w:rsidRPr="009F437D">
              <w:rPr>
                <w:sz w:val="22"/>
                <w:szCs w:val="22"/>
                <w:lang w:eastAsia="en-US"/>
              </w:rPr>
              <w:t>Civilinės ar administracinės baudos ir/ ar sankcijos: bendros draudimo sumos ribose</w:t>
            </w:r>
          </w:p>
        </w:tc>
      </w:tr>
      <w:tr w:rsidR="00406472" w:rsidRPr="009F437D" w14:paraId="3A4F0B6C" w14:textId="77777777" w:rsidTr="00377AC0">
        <w:trPr>
          <w:jc w:val="center"/>
        </w:trPr>
        <w:tc>
          <w:tcPr>
            <w:tcW w:w="1132" w:type="dxa"/>
            <w:gridSpan w:val="2"/>
          </w:tcPr>
          <w:p w14:paraId="388D7FEB"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277122C1" w14:textId="77777777" w:rsidR="00406472" w:rsidRPr="009F437D" w:rsidRDefault="00406472" w:rsidP="002D0131">
            <w:pPr>
              <w:spacing w:line="276" w:lineRule="auto"/>
              <w:jc w:val="both"/>
              <w:rPr>
                <w:sz w:val="22"/>
                <w:szCs w:val="22"/>
                <w:lang w:eastAsia="en-US"/>
              </w:rPr>
            </w:pPr>
            <w:r w:rsidRPr="009F437D">
              <w:rPr>
                <w:sz w:val="22"/>
                <w:szCs w:val="22"/>
                <w:lang w:eastAsia="en-US"/>
              </w:rPr>
              <w:t>Civilinės ar administracinės baudos ir/ ar sankcijos darbuotojams pagal 3.1.8 punktą – limitas 5.000 EUR bendroje draudimo sumoje visam draudimo sutarties galiojimo laikotarpiui.</w:t>
            </w:r>
          </w:p>
        </w:tc>
      </w:tr>
      <w:tr w:rsidR="00406472" w:rsidRPr="009F437D" w14:paraId="22781D88" w14:textId="77777777" w:rsidTr="00377AC0">
        <w:trPr>
          <w:jc w:val="center"/>
        </w:trPr>
        <w:tc>
          <w:tcPr>
            <w:tcW w:w="1132" w:type="dxa"/>
            <w:gridSpan w:val="2"/>
          </w:tcPr>
          <w:p w14:paraId="057608C0" w14:textId="77777777" w:rsidR="00406472" w:rsidRPr="009F437D" w:rsidRDefault="00406472" w:rsidP="00406472">
            <w:pPr>
              <w:numPr>
                <w:ilvl w:val="0"/>
                <w:numId w:val="21"/>
              </w:numPr>
              <w:spacing w:line="276" w:lineRule="auto"/>
              <w:ind w:left="720"/>
              <w:jc w:val="center"/>
              <w:rPr>
                <w:sz w:val="22"/>
                <w:szCs w:val="22"/>
                <w:lang w:eastAsia="en-US"/>
              </w:rPr>
            </w:pPr>
          </w:p>
        </w:tc>
        <w:tc>
          <w:tcPr>
            <w:tcW w:w="9353" w:type="dxa"/>
          </w:tcPr>
          <w:p w14:paraId="1C3A716A" w14:textId="77777777" w:rsidR="00406472" w:rsidRPr="009F437D" w:rsidRDefault="00406472" w:rsidP="002D0131">
            <w:pPr>
              <w:spacing w:line="276" w:lineRule="auto"/>
              <w:jc w:val="both"/>
              <w:rPr>
                <w:sz w:val="22"/>
                <w:szCs w:val="22"/>
                <w:lang w:eastAsia="en-US"/>
              </w:rPr>
            </w:pPr>
            <w:r w:rsidRPr="009F437D">
              <w:rPr>
                <w:sz w:val="22"/>
                <w:szCs w:val="22"/>
                <w:lang w:eastAsia="en-US"/>
              </w:rPr>
              <w:t>Ne daugiau kaip 5.000.000 € bendroje draudimo sumoje visam draudimo sutarties galiojimo laikotarpiui, įskaitant:</w:t>
            </w:r>
          </w:p>
          <w:p w14:paraId="091DA3D0" w14:textId="77777777" w:rsidR="00406472" w:rsidRPr="009F437D" w:rsidRDefault="00406472" w:rsidP="00406472">
            <w:pPr>
              <w:pStyle w:val="Sraopastraipa"/>
              <w:numPr>
                <w:ilvl w:val="1"/>
                <w:numId w:val="32"/>
              </w:numPr>
              <w:spacing w:line="276" w:lineRule="auto"/>
              <w:ind w:left="604"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 xml:space="preserve">Gynybos išlaidoms ar Pretenzijoms, kurios yra Išvestinis akcininko reikalavimas, teismo procesas dėl gyvybės atėmimo, ar Pretenzijoms, kurios bus susijusios su emociniu sukrėtimu, neturtine žala dėl neteisėto veiksmo pagal darbo santykius, taip pat Pretenzijoms dėl asmenų nesugebėjimo vadovauti, ko </w:t>
            </w:r>
            <w:proofErr w:type="spellStart"/>
            <w:r w:rsidRPr="009F437D">
              <w:rPr>
                <w:rFonts w:ascii="Times New Roman" w:hAnsi="Times New Roman" w:cs="Times New Roman"/>
                <w:sz w:val="22"/>
                <w:szCs w:val="22"/>
                <w:lang w:val="lt-LT"/>
              </w:rPr>
              <w:t>pasekoje</w:t>
            </w:r>
            <w:proofErr w:type="spellEnd"/>
            <w:r w:rsidRPr="009F437D">
              <w:rPr>
                <w:rFonts w:ascii="Times New Roman" w:hAnsi="Times New Roman" w:cs="Times New Roman"/>
                <w:sz w:val="22"/>
                <w:szCs w:val="22"/>
                <w:lang w:val="lt-LT"/>
              </w:rPr>
              <w:t xml:space="preserve"> kyla žala turtui ar sužalojama sveikata, 11.2. punkte nurodytu atveju; ir</w:t>
            </w:r>
          </w:p>
          <w:p w14:paraId="51220DCC" w14:textId="77777777" w:rsidR="00406472" w:rsidRPr="009F437D" w:rsidRDefault="00406472" w:rsidP="00406472">
            <w:pPr>
              <w:pStyle w:val="Sraopastraipa"/>
              <w:numPr>
                <w:ilvl w:val="1"/>
                <w:numId w:val="32"/>
              </w:numPr>
              <w:spacing w:line="276" w:lineRule="auto"/>
              <w:ind w:left="604"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Pretenzijoms, kurios bus susijusios su asmens nesugebėjimu vadovauti ar prižiūrėti asmenis, 11.3. punkte nurodytu atveju.</w:t>
            </w:r>
          </w:p>
        </w:tc>
      </w:tr>
      <w:tr w:rsidR="00406472" w:rsidRPr="009F437D" w14:paraId="4483037E" w14:textId="77777777" w:rsidTr="00377AC0">
        <w:trPr>
          <w:trHeight w:val="259"/>
          <w:jc w:val="center"/>
        </w:trPr>
        <w:tc>
          <w:tcPr>
            <w:tcW w:w="10485" w:type="dxa"/>
            <w:gridSpan w:val="3"/>
            <w:shd w:val="clear" w:color="auto" w:fill="F2F2F2"/>
          </w:tcPr>
          <w:p w14:paraId="7511BCC0" w14:textId="77777777" w:rsidR="00406472" w:rsidRPr="009F437D" w:rsidRDefault="00406472" w:rsidP="00406472">
            <w:pPr>
              <w:keepNext/>
              <w:numPr>
                <w:ilvl w:val="0"/>
                <w:numId w:val="24"/>
              </w:numPr>
              <w:spacing w:line="276" w:lineRule="auto"/>
              <w:ind w:left="567" w:hanging="567"/>
              <w:jc w:val="center"/>
              <w:outlineLvl w:val="0"/>
              <w:rPr>
                <w:bCs/>
                <w:caps/>
                <w:kern w:val="32"/>
                <w:sz w:val="22"/>
                <w:szCs w:val="22"/>
                <w:lang w:eastAsia="en-US"/>
              </w:rPr>
            </w:pPr>
            <w:bookmarkStart w:id="0" w:name="_Toc272398957"/>
            <w:r w:rsidRPr="009F437D">
              <w:rPr>
                <w:b/>
                <w:bCs/>
                <w:kern w:val="32"/>
                <w:sz w:val="22"/>
                <w:szCs w:val="22"/>
                <w:lang w:eastAsia="en-US"/>
              </w:rPr>
              <w:t xml:space="preserve">Apibrėžimai „Apdraustas asmuo“, „Bendrovė“, „Dukterinė bendrovė“ </w:t>
            </w:r>
            <w:bookmarkEnd w:id="0"/>
          </w:p>
        </w:tc>
      </w:tr>
      <w:tr w:rsidR="00406472" w:rsidRPr="009F437D" w14:paraId="6AFAB44B" w14:textId="77777777" w:rsidTr="00377AC0">
        <w:trPr>
          <w:trHeight w:val="134"/>
          <w:jc w:val="center"/>
        </w:trPr>
        <w:tc>
          <w:tcPr>
            <w:tcW w:w="10485" w:type="dxa"/>
            <w:gridSpan w:val="3"/>
            <w:shd w:val="clear" w:color="auto" w:fill="F2F2F2"/>
          </w:tcPr>
          <w:p w14:paraId="7129C86B" w14:textId="77777777" w:rsidR="00406472" w:rsidRPr="009F437D" w:rsidRDefault="00406472" w:rsidP="002D0131">
            <w:pPr>
              <w:spacing w:line="276" w:lineRule="auto"/>
              <w:jc w:val="center"/>
              <w:rPr>
                <w:rFonts w:eastAsia="Calibri"/>
                <w:iCs/>
                <w:sz w:val="22"/>
                <w:szCs w:val="22"/>
                <w:lang w:eastAsia="en-US"/>
              </w:rPr>
            </w:pPr>
            <w:r w:rsidRPr="009F437D">
              <w:rPr>
                <w:rFonts w:eastAsia="Calibri"/>
                <w:b/>
                <w:sz w:val="22"/>
                <w:szCs w:val="22"/>
                <w:lang w:eastAsia="en-US"/>
              </w:rPr>
              <w:t xml:space="preserve">Apdraustas asmuo </w:t>
            </w:r>
          </w:p>
        </w:tc>
      </w:tr>
      <w:tr w:rsidR="00406472" w:rsidRPr="009F437D" w14:paraId="0873B559" w14:textId="77777777" w:rsidTr="00377AC0">
        <w:trPr>
          <w:jc w:val="center"/>
        </w:trPr>
        <w:tc>
          <w:tcPr>
            <w:tcW w:w="1132" w:type="dxa"/>
            <w:gridSpan w:val="2"/>
          </w:tcPr>
          <w:p w14:paraId="2EE3922A" w14:textId="77777777" w:rsidR="00406472" w:rsidRPr="009F437D" w:rsidRDefault="00406472" w:rsidP="002D0131">
            <w:pPr>
              <w:spacing w:line="276" w:lineRule="auto"/>
              <w:jc w:val="center"/>
              <w:rPr>
                <w:sz w:val="22"/>
                <w:szCs w:val="22"/>
                <w:lang w:eastAsia="en-US"/>
              </w:rPr>
            </w:pPr>
            <w:r w:rsidRPr="009F437D">
              <w:rPr>
                <w:sz w:val="22"/>
                <w:szCs w:val="22"/>
                <w:lang w:eastAsia="en-US"/>
              </w:rPr>
              <w:t>3.1.</w:t>
            </w:r>
          </w:p>
        </w:tc>
        <w:tc>
          <w:tcPr>
            <w:tcW w:w="9353" w:type="dxa"/>
          </w:tcPr>
          <w:p w14:paraId="6B6B24E7" w14:textId="77777777" w:rsidR="00406472" w:rsidRPr="009F437D" w:rsidRDefault="00406472" w:rsidP="002D0131">
            <w:pPr>
              <w:spacing w:line="276" w:lineRule="auto"/>
              <w:jc w:val="both"/>
              <w:rPr>
                <w:sz w:val="22"/>
                <w:szCs w:val="22"/>
                <w:lang w:eastAsia="en-US"/>
              </w:rPr>
            </w:pPr>
            <w:r w:rsidRPr="009F437D">
              <w:rPr>
                <w:sz w:val="22"/>
                <w:szCs w:val="22"/>
                <w:lang w:eastAsia="en-US"/>
              </w:rPr>
              <w:t>Bet kuris fizinis asmuo, kuris buvo, yra ar draudimo sutarties galiojimo laikotarpiu taps:</w:t>
            </w:r>
          </w:p>
        </w:tc>
      </w:tr>
      <w:tr w:rsidR="00406472" w:rsidRPr="009F437D" w14:paraId="11833AB6" w14:textId="77777777" w:rsidTr="00377AC0">
        <w:trPr>
          <w:jc w:val="center"/>
        </w:trPr>
        <w:tc>
          <w:tcPr>
            <w:tcW w:w="1132" w:type="dxa"/>
            <w:gridSpan w:val="2"/>
          </w:tcPr>
          <w:p w14:paraId="5A00BB85"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6926D340" w14:textId="77777777" w:rsidR="00406472" w:rsidRPr="009F437D" w:rsidRDefault="00406472" w:rsidP="002D0131">
            <w:pPr>
              <w:spacing w:line="276" w:lineRule="auto"/>
              <w:jc w:val="both"/>
              <w:rPr>
                <w:sz w:val="22"/>
                <w:szCs w:val="22"/>
                <w:lang w:eastAsia="en-US"/>
              </w:rPr>
            </w:pPr>
            <w:r w:rsidRPr="009F437D">
              <w:rPr>
                <w:iCs/>
                <w:sz w:val="22"/>
                <w:szCs w:val="22"/>
                <w:lang w:eastAsia="en-US"/>
              </w:rPr>
              <w:t xml:space="preserve">vadovu, įskaitant vadovaujantį asmenį, kuris nesusijęs darbo santykiais su Bendrove, de facto vadovą, vadovaujantį asmenį, generalinį direktorių ar direktorių, </w:t>
            </w:r>
            <w:r w:rsidRPr="00A0734C">
              <w:rPr>
                <w:iCs/>
                <w:sz w:val="22"/>
                <w:szCs w:val="22"/>
                <w:lang w:eastAsia="en-US"/>
              </w:rPr>
              <w:t xml:space="preserve">įskaitant </w:t>
            </w:r>
            <w:r w:rsidRPr="00A0734C">
              <w:rPr>
                <w:sz w:val="22"/>
                <w:szCs w:val="22"/>
                <w:lang w:eastAsia="en-US"/>
              </w:rPr>
              <w:t>Bendrovės vyriausiąjį teisininką</w:t>
            </w:r>
            <w:r w:rsidRPr="009F437D">
              <w:rPr>
                <w:sz w:val="22"/>
                <w:szCs w:val="22"/>
                <w:lang w:eastAsia="en-US"/>
              </w:rPr>
              <w:t xml:space="preserve"> ar Bendrovės rizikos valdymo specialistą (arba analogišką pareigybę atitinkamoje jurisdikcijoje);</w:t>
            </w:r>
          </w:p>
        </w:tc>
      </w:tr>
      <w:tr w:rsidR="00406472" w:rsidRPr="009F437D" w14:paraId="7B3C69CD" w14:textId="77777777" w:rsidTr="00377AC0">
        <w:trPr>
          <w:jc w:val="center"/>
        </w:trPr>
        <w:tc>
          <w:tcPr>
            <w:tcW w:w="1132" w:type="dxa"/>
            <w:gridSpan w:val="2"/>
          </w:tcPr>
          <w:p w14:paraId="72700047"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4DC78B6B" w14:textId="77777777" w:rsidR="00406472" w:rsidRPr="009F437D" w:rsidRDefault="00406472" w:rsidP="002D0131">
            <w:pPr>
              <w:spacing w:line="276" w:lineRule="auto"/>
              <w:jc w:val="both"/>
              <w:rPr>
                <w:sz w:val="22"/>
                <w:szCs w:val="22"/>
                <w:lang w:eastAsia="en-US"/>
              </w:rPr>
            </w:pPr>
            <w:r w:rsidRPr="009F437D">
              <w:rPr>
                <w:sz w:val="22"/>
                <w:szCs w:val="22"/>
                <w:lang w:eastAsia="en-US"/>
              </w:rPr>
              <w:t>vidaus komiteto nariu (įskaitant, bet neapsiribojant atitikties komitetu, audito komitetu ir atlyginimų komitetu);</w:t>
            </w:r>
          </w:p>
        </w:tc>
      </w:tr>
      <w:tr w:rsidR="00406472" w:rsidRPr="009F437D" w14:paraId="5FEAE9CB" w14:textId="77777777" w:rsidTr="00377AC0">
        <w:trPr>
          <w:trHeight w:val="70"/>
          <w:jc w:val="center"/>
        </w:trPr>
        <w:tc>
          <w:tcPr>
            <w:tcW w:w="1132" w:type="dxa"/>
            <w:gridSpan w:val="2"/>
          </w:tcPr>
          <w:p w14:paraId="57B3C6D2"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26DF4F1E" w14:textId="77777777" w:rsidR="00406472" w:rsidRPr="009F437D" w:rsidRDefault="00406472" w:rsidP="002D0131">
            <w:pPr>
              <w:spacing w:line="276" w:lineRule="auto"/>
              <w:jc w:val="both"/>
              <w:rPr>
                <w:sz w:val="22"/>
                <w:szCs w:val="22"/>
                <w:lang w:eastAsia="en-US"/>
              </w:rPr>
            </w:pPr>
            <w:r w:rsidRPr="009F437D">
              <w:rPr>
                <w:sz w:val="22"/>
                <w:szCs w:val="22"/>
              </w:rPr>
              <w:t>Kitos įmonės vadovu</w:t>
            </w:r>
            <w:r w:rsidRPr="009F437D">
              <w:rPr>
                <w:sz w:val="22"/>
                <w:szCs w:val="22"/>
                <w:lang w:eastAsia="en-US"/>
              </w:rPr>
              <w:t>;</w:t>
            </w:r>
          </w:p>
        </w:tc>
      </w:tr>
      <w:tr w:rsidR="00406472" w:rsidRPr="009F437D" w14:paraId="5B10219F" w14:textId="77777777" w:rsidTr="00377AC0">
        <w:trPr>
          <w:jc w:val="center"/>
        </w:trPr>
        <w:tc>
          <w:tcPr>
            <w:tcW w:w="1132" w:type="dxa"/>
            <w:gridSpan w:val="2"/>
          </w:tcPr>
          <w:p w14:paraId="5217FDEA"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7D74ECCB" w14:textId="77777777" w:rsidR="00406472" w:rsidRPr="009F437D" w:rsidRDefault="00406472" w:rsidP="002D0131">
            <w:pPr>
              <w:tabs>
                <w:tab w:val="left" w:pos="4818"/>
              </w:tabs>
              <w:adjustRightInd w:val="0"/>
              <w:spacing w:line="276" w:lineRule="auto"/>
              <w:ind w:right="104"/>
              <w:jc w:val="both"/>
              <w:rPr>
                <w:rFonts w:eastAsia="Calibri"/>
                <w:color w:val="000000"/>
                <w:sz w:val="22"/>
                <w:szCs w:val="22"/>
              </w:rPr>
            </w:pPr>
            <w:r w:rsidRPr="009F437D">
              <w:rPr>
                <w:rFonts w:eastAsia="Calibri"/>
                <w:color w:val="000000"/>
                <w:sz w:val="22"/>
                <w:szCs w:val="22"/>
              </w:rPr>
              <w:t>Bendrovės darbuotoju, tik:</w:t>
            </w:r>
          </w:p>
          <w:p w14:paraId="09AD3271" w14:textId="77777777" w:rsidR="00406472" w:rsidRPr="009F437D" w:rsidRDefault="00406472" w:rsidP="00406472">
            <w:pPr>
              <w:pStyle w:val="Sraopastraipa"/>
              <w:numPr>
                <w:ilvl w:val="0"/>
                <w:numId w:val="33"/>
              </w:numPr>
              <w:spacing w:line="276" w:lineRule="auto"/>
              <w:ind w:left="604" w:right="104" w:hanging="425"/>
              <w:contextualSpacing w:val="0"/>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 xml:space="preserve">tokia apimtimi, kuria toks darbuotojas yra asmeniškai nurodomas kaip </w:t>
            </w:r>
            <w:proofErr w:type="spellStart"/>
            <w:r w:rsidRPr="009F437D">
              <w:rPr>
                <w:rFonts w:ascii="Times New Roman" w:hAnsi="Times New Roman" w:cs="Times New Roman"/>
                <w:sz w:val="22"/>
                <w:szCs w:val="22"/>
                <w:lang w:val="lt-LT"/>
              </w:rPr>
              <w:t>bendraatsakovas</w:t>
            </w:r>
            <w:proofErr w:type="spellEnd"/>
            <w:r w:rsidRPr="009F437D">
              <w:rPr>
                <w:rFonts w:ascii="Times New Roman" w:hAnsi="Times New Roman" w:cs="Times New Roman"/>
                <w:sz w:val="22"/>
                <w:szCs w:val="22"/>
                <w:lang w:val="lt-LT"/>
              </w:rPr>
              <w:t xml:space="preserve"> kartu su Bendrovės vadovaujančiu asmeniu dėl tokio Reikalavimo, kuriuo teigiama, neva toks darbuotojas dalyvavo vykdant ar padėjo įvykdyti Neteisėtą veiksmą;</w:t>
            </w:r>
          </w:p>
          <w:p w14:paraId="5474D4EB" w14:textId="77777777" w:rsidR="00406472" w:rsidRPr="009F437D" w:rsidRDefault="00406472" w:rsidP="00406472">
            <w:pPr>
              <w:pStyle w:val="Sraopastraipa"/>
              <w:numPr>
                <w:ilvl w:val="0"/>
                <w:numId w:val="33"/>
              </w:numPr>
              <w:spacing w:line="276" w:lineRule="auto"/>
              <w:ind w:left="604" w:right="104" w:hanging="425"/>
              <w:contextualSpacing w:val="0"/>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dėl to, kad Bendrovėje ėjo vadovaujančias ar priežiūros pareigas;</w:t>
            </w:r>
          </w:p>
          <w:p w14:paraId="21191A3C" w14:textId="77777777" w:rsidR="00406472" w:rsidRPr="009F437D" w:rsidRDefault="00406472" w:rsidP="00406472">
            <w:pPr>
              <w:pStyle w:val="Sraopastraipa"/>
              <w:numPr>
                <w:ilvl w:val="0"/>
                <w:numId w:val="33"/>
              </w:numPr>
              <w:spacing w:line="276" w:lineRule="auto"/>
              <w:ind w:left="604" w:right="104" w:hanging="425"/>
              <w:contextualSpacing w:val="0"/>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tokia apimtimi</w:t>
            </w:r>
            <w:r w:rsidRPr="009F437D">
              <w:rPr>
                <w:rFonts w:ascii="Times New Roman" w:eastAsia="Calibri" w:hAnsi="Times New Roman" w:cs="Times New Roman"/>
                <w:color w:val="000000"/>
                <w:sz w:val="22"/>
                <w:szCs w:val="22"/>
                <w:lang w:val="lt-LT"/>
              </w:rPr>
              <w:t>, kuria bet kokie Neteisėti veiksmai pagal darbo santykius yra patiriami jam (jai) vykdant darbuotojo funkcijas.</w:t>
            </w:r>
          </w:p>
        </w:tc>
      </w:tr>
      <w:tr w:rsidR="00406472" w:rsidRPr="009F437D" w14:paraId="4B2FB782" w14:textId="77777777" w:rsidTr="00377AC0">
        <w:trPr>
          <w:jc w:val="center"/>
        </w:trPr>
        <w:tc>
          <w:tcPr>
            <w:tcW w:w="1132" w:type="dxa"/>
            <w:gridSpan w:val="2"/>
          </w:tcPr>
          <w:p w14:paraId="14E6C8F3"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74B7D33D" w14:textId="77777777" w:rsidR="00406472" w:rsidRPr="009F437D" w:rsidRDefault="00406472" w:rsidP="002D0131">
            <w:pPr>
              <w:spacing w:line="276" w:lineRule="auto"/>
              <w:jc w:val="both"/>
              <w:rPr>
                <w:sz w:val="22"/>
                <w:szCs w:val="22"/>
                <w:lang w:eastAsia="en-US"/>
              </w:rPr>
            </w:pPr>
            <w:r w:rsidRPr="009F437D">
              <w:rPr>
                <w:sz w:val="22"/>
                <w:szCs w:val="22"/>
                <w:lang w:eastAsia="en-US"/>
              </w:rPr>
              <w:t>būsimu direktoriumi, įvardintu kaip tokiu Bendrovės publikuotuose dokumentuose;</w:t>
            </w:r>
          </w:p>
        </w:tc>
      </w:tr>
      <w:tr w:rsidR="00406472" w:rsidRPr="009F437D" w14:paraId="1131AA78" w14:textId="77777777" w:rsidTr="00377AC0">
        <w:trPr>
          <w:jc w:val="center"/>
        </w:trPr>
        <w:tc>
          <w:tcPr>
            <w:tcW w:w="1132" w:type="dxa"/>
            <w:gridSpan w:val="2"/>
          </w:tcPr>
          <w:p w14:paraId="009FC2E2"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0C04049D" w14:textId="77777777" w:rsidR="00406472" w:rsidRPr="009F437D" w:rsidRDefault="00406472" w:rsidP="002D0131">
            <w:pPr>
              <w:spacing w:line="276" w:lineRule="auto"/>
              <w:jc w:val="both"/>
              <w:rPr>
                <w:sz w:val="22"/>
                <w:szCs w:val="22"/>
                <w:lang w:eastAsia="en-US"/>
              </w:rPr>
            </w:pPr>
            <w:r w:rsidRPr="009F437D">
              <w:rPr>
                <w:sz w:val="22"/>
                <w:szCs w:val="22"/>
                <w:lang w:eastAsia="en-US"/>
              </w:rPr>
              <w:t>Apdrausto asmens įpėdiniais, paveldėtojais, teisiniais atstovais ar teisių perėmėjais dėl Apdrausto asmens mirties, neveiksnumo, nemokumo ar bankroto;</w:t>
            </w:r>
          </w:p>
        </w:tc>
      </w:tr>
      <w:tr w:rsidR="00406472" w:rsidRPr="009F437D" w14:paraId="63948F76" w14:textId="77777777" w:rsidTr="00377AC0">
        <w:trPr>
          <w:jc w:val="center"/>
        </w:trPr>
        <w:tc>
          <w:tcPr>
            <w:tcW w:w="1132" w:type="dxa"/>
            <w:gridSpan w:val="2"/>
          </w:tcPr>
          <w:p w14:paraId="39657BBF"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05492EC9" w14:textId="77777777" w:rsidR="00406472" w:rsidRPr="009F437D" w:rsidRDefault="00406472" w:rsidP="002D0131">
            <w:pPr>
              <w:spacing w:line="276" w:lineRule="auto"/>
              <w:jc w:val="both"/>
              <w:rPr>
                <w:sz w:val="22"/>
                <w:szCs w:val="22"/>
                <w:lang w:eastAsia="en-US"/>
              </w:rPr>
            </w:pPr>
            <w:r w:rsidRPr="009F437D">
              <w:rPr>
                <w:sz w:val="22"/>
                <w:szCs w:val="22"/>
                <w:lang w:eastAsia="en-US"/>
              </w:rPr>
              <w:t>bet kokiu asmeniu, kuris įtrauktas į Pretenziją ar Oficialų tyrimą tokia apimtimi, kad jis yra Apdrausto asmens sutuoktinis arba asmuo, vedantis bendrą ūkį (įskaitant tos pačios lyties partnerius) ir kad jis valdo turtą ar turi interesą į turtą, kurį siekiama susigrąžinti pareikšta Pretenzija ar pradėtu Oficialiu tyrimu.</w:t>
            </w:r>
          </w:p>
        </w:tc>
      </w:tr>
      <w:tr w:rsidR="00406472" w:rsidRPr="009F437D" w14:paraId="7A1D40EF" w14:textId="77777777" w:rsidTr="00377AC0">
        <w:trPr>
          <w:jc w:val="center"/>
        </w:trPr>
        <w:tc>
          <w:tcPr>
            <w:tcW w:w="1132" w:type="dxa"/>
            <w:gridSpan w:val="2"/>
          </w:tcPr>
          <w:p w14:paraId="555095C8" w14:textId="77777777" w:rsidR="00406472" w:rsidRPr="009F437D" w:rsidRDefault="00406472" w:rsidP="00406472">
            <w:pPr>
              <w:numPr>
                <w:ilvl w:val="0"/>
                <w:numId w:val="18"/>
              </w:numPr>
              <w:spacing w:line="276" w:lineRule="auto"/>
              <w:ind w:left="720"/>
              <w:jc w:val="both"/>
              <w:rPr>
                <w:sz w:val="22"/>
                <w:szCs w:val="22"/>
                <w:lang w:eastAsia="en-US"/>
              </w:rPr>
            </w:pPr>
          </w:p>
        </w:tc>
        <w:tc>
          <w:tcPr>
            <w:tcW w:w="9353" w:type="dxa"/>
          </w:tcPr>
          <w:p w14:paraId="0F8EF36C" w14:textId="77777777" w:rsidR="00406472" w:rsidRPr="009F437D" w:rsidRDefault="00406472" w:rsidP="002D0131">
            <w:pPr>
              <w:spacing w:line="276" w:lineRule="auto"/>
              <w:jc w:val="both"/>
              <w:rPr>
                <w:sz w:val="22"/>
                <w:szCs w:val="22"/>
                <w:lang w:eastAsia="en-US"/>
              </w:rPr>
            </w:pPr>
            <w:r w:rsidRPr="009F437D">
              <w:rPr>
                <w:sz w:val="22"/>
                <w:szCs w:val="22"/>
                <w:lang w:eastAsia="en-US"/>
              </w:rPr>
              <w:t>Kiti Bendrovės darbuotojai, kurie nėra paminėti 3.1.1-3.1.7 punktuose laikomi Apdraustais  asmenimis tik dėl civilinių ir administracinių baudų ir/ar sankcijų pagal 2.8 punktą.</w:t>
            </w:r>
          </w:p>
        </w:tc>
      </w:tr>
      <w:tr w:rsidR="00406472" w:rsidRPr="009F437D" w14:paraId="7493E4E0" w14:textId="77777777" w:rsidTr="00377AC0">
        <w:trPr>
          <w:trHeight w:val="86"/>
          <w:jc w:val="center"/>
        </w:trPr>
        <w:tc>
          <w:tcPr>
            <w:tcW w:w="10485" w:type="dxa"/>
            <w:gridSpan w:val="3"/>
            <w:shd w:val="clear" w:color="auto" w:fill="F2F2F2"/>
          </w:tcPr>
          <w:p w14:paraId="4F5114B3" w14:textId="77777777" w:rsidR="00406472" w:rsidRPr="009F437D" w:rsidRDefault="00406472" w:rsidP="002D0131">
            <w:pPr>
              <w:spacing w:line="276" w:lineRule="auto"/>
              <w:jc w:val="center"/>
              <w:rPr>
                <w:b/>
                <w:i/>
                <w:sz w:val="22"/>
                <w:szCs w:val="22"/>
                <w:lang w:eastAsia="en-US"/>
              </w:rPr>
            </w:pPr>
            <w:r w:rsidRPr="009F437D">
              <w:rPr>
                <w:b/>
                <w:sz w:val="22"/>
                <w:szCs w:val="22"/>
                <w:lang w:eastAsia="en-US"/>
              </w:rPr>
              <w:t xml:space="preserve">Bendrovė </w:t>
            </w:r>
          </w:p>
        </w:tc>
      </w:tr>
      <w:tr w:rsidR="00406472" w:rsidRPr="009F437D" w14:paraId="108BFF3D" w14:textId="77777777" w:rsidTr="00377AC0">
        <w:trPr>
          <w:jc w:val="center"/>
        </w:trPr>
        <w:tc>
          <w:tcPr>
            <w:tcW w:w="1132" w:type="dxa"/>
            <w:gridSpan w:val="2"/>
          </w:tcPr>
          <w:p w14:paraId="68C05B03" w14:textId="77777777" w:rsidR="00406472" w:rsidRPr="009F437D" w:rsidRDefault="00406472" w:rsidP="002D0131">
            <w:pPr>
              <w:spacing w:line="276" w:lineRule="auto"/>
              <w:jc w:val="center"/>
              <w:rPr>
                <w:sz w:val="22"/>
                <w:szCs w:val="22"/>
                <w:lang w:eastAsia="en-US"/>
              </w:rPr>
            </w:pPr>
            <w:r w:rsidRPr="009F437D">
              <w:rPr>
                <w:sz w:val="22"/>
                <w:szCs w:val="22"/>
                <w:lang w:eastAsia="en-US"/>
              </w:rPr>
              <w:t>3.2.</w:t>
            </w:r>
          </w:p>
        </w:tc>
        <w:tc>
          <w:tcPr>
            <w:tcW w:w="9353" w:type="dxa"/>
          </w:tcPr>
          <w:p w14:paraId="367062D3" w14:textId="0DAB8599" w:rsidR="00406472" w:rsidRPr="009F437D" w:rsidRDefault="00406472" w:rsidP="002D0131">
            <w:pPr>
              <w:spacing w:line="276" w:lineRule="auto"/>
              <w:jc w:val="both"/>
              <w:rPr>
                <w:sz w:val="22"/>
                <w:szCs w:val="22"/>
                <w:lang w:eastAsia="en-US"/>
              </w:rPr>
            </w:pPr>
            <w:r w:rsidRPr="009F437D">
              <w:rPr>
                <w:sz w:val="22"/>
                <w:szCs w:val="22"/>
                <w:lang w:eastAsia="en-US"/>
              </w:rPr>
              <w:t xml:space="preserve">Bendrovė reiškia Draudėją ir Dukterinę </w:t>
            </w:r>
            <w:r w:rsidR="00B7268C">
              <w:rPr>
                <w:sz w:val="22"/>
                <w:szCs w:val="22"/>
                <w:lang w:eastAsia="en-US"/>
              </w:rPr>
              <w:t>bendrovę</w:t>
            </w:r>
            <w:r w:rsidRPr="009F437D">
              <w:rPr>
                <w:sz w:val="22"/>
                <w:szCs w:val="22"/>
                <w:lang w:eastAsia="en-US"/>
              </w:rPr>
              <w:t>.</w:t>
            </w:r>
          </w:p>
        </w:tc>
      </w:tr>
      <w:tr w:rsidR="00406472" w:rsidRPr="009F437D" w14:paraId="4AC7C9E7" w14:textId="77777777" w:rsidTr="00377AC0">
        <w:trPr>
          <w:trHeight w:val="273"/>
          <w:jc w:val="center"/>
        </w:trPr>
        <w:tc>
          <w:tcPr>
            <w:tcW w:w="10485" w:type="dxa"/>
            <w:gridSpan w:val="3"/>
            <w:shd w:val="clear" w:color="auto" w:fill="F2F2F2"/>
          </w:tcPr>
          <w:p w14:paraId="65CB7EAE" w14:textId="77777777" w:rsidR="00406472" w:rsidRPr="009F437D" w:rsidRDefault="00406472" w:rsidP="002D0131">
            <w:pPr>
              <w:spacing w:line="276" w:lineRule="auto"/>
              <w:ind w:firstLine="851"/>
              <w:jc w:val="center"/>
              <w:rPr>
                <w:b/>
                <w:sz w:val="22"/>
                <w:szCs w:val="22"/>
                <w:lang w:eastAsia="en-US"/>
              </w:rPr>
            </w:pPr>
            <w:r w:rsidRPr="009F437D">
              <w:rPr>
                <w:b/>
                <w:sz w:val="22"/>
                <w:szCs w:val="22"/>
                <w:lang w:eastAsia="en-US"/>
              </w:rPr>
              <w:t xml:space="preserve">Dukterinė bendrovė </w:t>
            </w:r>
          </w:p>
        </w:tc>
      </w:tr>
      <w:tr w:rsidR="00406472" w:rsidRPr="009F437D" w14:paraId="6D9870D8" w14:textId="77777777" w:rsidTr="00377AC0">
        <w:trPr>
          <w:jc w:val="center"/>
        </w:trPr>
        <w:tc>
          <w:tcPr>
            <w:tcW w:w="1132" w:type="dxa"/>
            <w:gridSpan w:val="2"/>
          </w:tcPr>
          <w:p w14:paraId="6D9983F3" w14:textId="77777777" w:rsidR="00406472" w:rsidRPr="009F437D" w:rsidRDefault="00406472" w:rsidP="002D0131">
            <w:pPr>
              <w:spacing w:line="276" w:lineRule="auto"/>
              <w:jc w:val="center"/>
              <w:rPr>
                <w:sz w:val="22"/>
                <w:szCs w:val="22"/>
                <w:lang w:eastAsia="en-US"/>
              </w:rPr>
            </w:pPr>
            <w:r w:rsidRPr="009F437D">
              <w:rPr>
                <w:sz w:val="22"/>
                <w:szCs w:val="22"/>
                <w:lang w:eastAsia="en-US"/>
              </w:rPr>
              <w:t>3.3.</w:t>
            </w:r>
          </w:p>
        </w:tc>
        <w:tc>
          <w:tcPr>
            <w:tcW w:w="9353" w:type="dxa"/>
          </w:tcPr>
          <w:p w14:paraId="3567E3BC"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Dukterinė bendrovė reiškia įmonę, kurią Bendrovė draudimo sutarties įsigaliojimo dieną: </w:t>
            </w:r>
          </w:p>
        </w:tc>
      </w:tr>
      <w:tr w:rsidR="00406472" w:rsidRPr="009F437D" w14:paraId="46E663C5" w14:textId="77777777" w:rsidTr="00377AC0">
        <w:trPr>
          <w:trHeight w:val="311"/>
          <w:jc w:val="center"/>
        </w:trPr>
        <w:tc>
          <w:tcPr>
            <w:tcW w:w="1132" w:type="dxa"/>
            <w:gridSpan w:val="2"/>
          </w:tcPr>
          <w:p w14:paraId="0C2E0E9A" w14:textId="77777777" w:rsidR="00406472" w:rsidRPr="009F437D" w:rsidRDefault="00406472" w:rsidP="00406472">
            <w:pPr>
              <w:numPr>
                <w:ilvl w:val="0"/>
                <w:numId w:val="19"/>
              </w:numPr>
              <w:spacing w:line="276" w:lineRule="auto"/>
              <w:ind w:left="720"/>
              <w:jc w:val="both"/>
              <w:rPr>
                <w:sz w:val="22"/>
                <w:szCs w:val="22"/>
                <w:lang w:eastAsia="en-US"/>
              </w:rPr>
            </w:pPr>
          </w:p>
        </w:tc>
        <w:tc>
          <w:tcPr>
            <w:tcW w:w="9353" w:type="dxa"/>
          </w:tcPr>
          <w:p w14:paraId="5DF2CE6F" w14:textId="77777777" w:rsidR="00406472" w:rsidRPr="009F437D" w:rsidRDefault="00406472" w:rsidP="002D0131">
            <w:pPr>
              <w:tabs>
                <w:tab w:val="left" w:pos="238"/>
              </w:tabs>
              <w:spacing w:line="276" w:lineRule="auto"/>
              <w:contextualSpacing/>
              <w:jc w:val="both"/>
              <w:rPr>
                <w:sz w:val="22"/>
                <w:szCs w:val="22"/>
                <w:lang w:eastAsia="en-US"/>
              </w:rPr>
            </w:pPr>
            <w:r w:rsidRPr="009F437D">
              <w:rPr>
                <w:sz w:val="22"/>
                <w:szCs w:val="22"/>
                <w:lang w:eastAsia="en-US"/>
              </w:rPr>
              <w:t>valdo per turėjimą 50% ar daugiau balsavimo teisių suteikiančių akcijų; ar</w:t>
            </w:r>
          </w:p>
        </w:tc>
      </w:tr>
      <w:tr w:rsidR="00406472" w:rsidRPr="009F437D" w14:paraId="60894612" w14:textId="77777777" w:rsidTr="00377AC0">
        <w:trPr>
          <w:trHeight w:val="311"/>
          <w:jc w:val="center"/>
        </w:trPr>
        <w:tc>
          <w:tcPr>
            <w:tcW w:w="1132" w:type="dxa"/>
            <w:gridSpan w:val="2"/>
          </w:tcPr>
          <w:p w14:paraId="0F8E688B" w14:textId="77777777" w:rsidR="00406472" w:rsidRPr="009F437D" w:rsidRDefault="00406472" w:rsidP="00406472">
            <w:pPr>
              <w:numPr>
                <w:ilvl w:val="0"/>
                <w:numId w:val="19"/>
              </w:numPr>
              <w:spacing w:line="276" w:lineRule="auto"/>
              <w:ind w:left="720"/>
              <w:jc w:val="both"/>
              <w:rPr>
                <w:sz w:val="22"/>
                <w:szCs w:val="22"/>
                <w:lang w:eastAsia="en-US"/>
              </w:rPr>
            </w:pPr>
          </w:p>
        </w:tc>
        <w:tc>
          <w:tcPr>
            <w:tcW w:w="9353" w:type="dxa"/>
          </w:tcPr>
          <w:p w14:paraId="654D4627" w14:textId="77777777" w:rsidR="00406472" w:rsidRPr="009F437D" w:rsidRDefault="00406472" w:rsidP="002D0131">
            <w:pPr>
              <w:tabs>
                <w:tab w:val="left" w:pos="238"/>
              </w:tabs>
              <w:spacing w:line="276" w:lineRule="auto"/>
              <w:contextualSpacing/>
              <w:jc w:val="both"/>
              <w:rPr>
                <w:sz w:val="22"/>
                <w:szCs w:val="22"/>
                <w:lang w:eastAsia="en-US"/>
              </w:rPr>
            </w:pPr>
            <w:r w:rsidRPr="009F437D">
              <w:rPr>
                <w:sz w:val="22"/>
                <w:szCs w:val="22"/>
                <w:lang w:eastAsia="en-US"/>
              </w:rPr>
              <w:t>valdo per teisės turėjimą skirti ar atleisti 50% ar daugiau valdybos narių; ar</w:t>
            </w:r>
          </w:p>
        </w:tc>
      </w:tr>
      <w:tr w:rsidR="00406472" w:rsidRPr="009F437D" w14:paraId="5EF192A5" w14:textId="77777777" w:rsidTr="00377AC0">
        <w:trPr>
          <w:trHeight w:val="311"/>
          <w:jc w:val="center"/>
        </w:trPr>
        <w:tc>
          <w:tcPr>
            <w:tcW w:w="1132" w:type="dxa"/>
            <w:gridSpan w:val="2"/>
          </w:tcPr>
          <w:p w14:paraId="0D51FCB4" w14:textId="77777777" w:rsidR="00406472" w:rsidRPr="009F437D" w:rsidRDefault="00406472" w:rsidP="00406472">
            <w:pPr>
              <w:numPr>
                <w:ilvl w:val="0"/>
                <w:numId w:val="19"/>
              </w:numPr>
              <w:spacing w:line="276" w:lineRule="auto"/>
              <w:ind w:left="720"/>
              <w:jc w:val="both"/>
              <w:rPr>
                <w:sz w:val="22"/>
                <w:szCs w:val="22"/>
                <w:lang w:eastAsia="en-US"/>
              </w:rPr>
            </w:pPr>
          </w:p>
        </w:tc>
        <w:tc>
          <w:tcPr>
            <w:tcW w:w="9353" w:type="dxa"/>
          </w:tcPr>
          <w:p w14:paraId="1D5848E7" w14:textId="77777777" w:rsidR="00406472" w:rsidRPr="009F437D" w:rsidRDefault="00406472" w:rsidP="002D0131">
            <w:pPr>
              <w:tabs>
                <w:tab w:val="left" w:pos="238"/>
              </w:tabs>
              <w:spacing w:line="276" w:lineRule="auto"/>
              <w:contextualSpacing/>
              <w:jc w:val="both"/>
              <w:rPr>
                <w:sz w:val="22"/>
                <w:szCs w:val="22"/>
                <w:lang w:eastAsia="en-US"/>
              </w:rPr>
            </w:pPr>
            <w:r w:rsidRPr="009F437D">
              <w:rPr>
                <w:sz w:val="22"/>
                <w:szCs w:val="22"/>
                <w:lang w:eastAsia="en-US"/>
              </w:rPr>
              <w:t xml:space="preserve">valdo viena pagal raštišką sutartį su kitais akcininkais 50% ar daugiau balsavimo teisių suteikiančių akcijų. </w:t>
            </w:r>
          </w:p>
        </w:tc>
      </w:tr>
      <w:tr w:rsidR="00406472" w:rsidRPr="009F437D" w14:paraId="7970170D" w14:textId="77777777" w:rsidTr="00377AC0">
        <w:trPr>
          <w:trHeight w:val="617"/>
          <w:jc w:val="center"/>
        </w:trPr>
        <w:tc>
          <w:tcPr>
            <w:tcW w:w="1132" w:type="dxa"/>
            <w:gridSpan w:val="2"/>
          </w:tcPr>
          <w:p w14:paraId="74939DC7" w14:textId="77777777" w:rsidR="00406472" w:rsidRPr="009F437D" w:rsidRDefault="00406472" w:rsidP="002D0131">
            <w:pPr>
              <w:spacing w:line="276" w:lineRule="auto"/>
              <w:jc w:val="center"/>
              <w:rPr>
                <w:sz w:val="22"/>
                <w:szCs w:val="22"/>
                <w:lang w:eastAsia="en-US"/>
              </w:rPr>
            </w:pPr>
            <w:r w:rsidRPr="009F437D">
              <w:rPr>
                <w:sz w:val="22"/>
                <w:szCs w:val="22"/>
                <w:lang w:eastAsia="en-US"/>
              </w:rPr>
              <w:t>3.4.</w:t>
            </w:r>
          </w:p>
        </w:tc>
        <w:tc>
          <w:tcPr>
            <w:tcW w:w="9353" w:type="dxa"/>
          </w:tcPr>
          <w:p w14:paraId="5E18D354" w14:textId="77777777" w:rsidR="00406472" w:rsidRPr="009F437D" w:rsidRDefault="00406472" w:rsidP="002D0131">
            <w:pPr>
              <w:tabs>
                <w:tab w:val="left" w:pos="238"/>
              </w:tabs>
              <w:spacing w:line="276" w:lineRule="auto"/>
              <w:contextualSpacing/>
              <w:jc w:val="both"/>
              <w:rPr>
                <w:sz w:val="22"/>
                <w:szCs w:val="22"/>
                <w:lang w:eastAsia="en-US"/>
              </w:rPr>
            </w:pPr>
            <w:r w:rsidRPr="009F437D">
              <w:rPr>
                <w:sz w:val="22"/>
                <w:szCs w:val="22"/>
              </w:rPr>
              <w:t>Draudimo apsauga Dukterinėms bendrovėms taikoma tik toms Pretenzijoms dėl Neteisėtų veiksmų, kurie atlikti tuo metu, kai įmonė buvo Dukterinė bendrovė, ir / ar Oficialiems tyrimams, kurie atliekami tuo metu, kai įmonė buvo Dukterinė bendrovė.</w:t>
            </w:r>
          </w:p>
        </w:tc>
      </w:tr>
      <w:tr w:rsidR="00406472" w:rsidRPr="009F437D" w14:paraId="6AE06AE8" w14:textId="77777777" w:rsidTr="00377AC0">
        <w:trPr>
          <w:trHeight w:val="286"/>
          <w:jc w:val="center"/>
        </w:trPr>
        <w:tc>
          <w:tcPr>
            <w:tcW w:w="10485" w:type="dxa"/>
            <w:gridSpan w:val="3"/>
            <w:shd w:val="clear" w:color="auto" w:fill="F2F2F2"/>
          </w:tcPr>
          <w:p w14:paraId="5C31503F" w14:textId="77777777" w:rsidR="00406472" w:rsidRPr="009F437D" w:rsidRDefault="00406472" w:rsidP="00406472">
            <w:pPr>
              <w:keepNext/>
              <w:numPr>
                <w:ilvl w:val="0"/>
                <w:numId w:val="24"/>
              </w:numPr>
              <w:spacing w:line="276" w:lineRule="auto"/>
              <w:ind w:left="426" w:hanging="426"/>
              <w:jc w:val="center"/>
              <w:outlineLvl w:val="0"/>
              <w:rPr>
                <w:bCs/>
                <w:caps/>
                <w:kern w:val="32"/>
                <w:sz w:val="22"/>
                <w:szCs w:val="22"/>
                <w:lang w:eastAsia="en-US"/>
              </w:rPr>
            </w:pPr>
            <w:r w:rsidRPr="009F437D">
              <w:rPr>
                <w:b/>
                <w:bCs/>
                <w:kern w:val="32"/>
                <w:sz w:val="22"/>
                <w:szCs w:val="22"/>
                <w:lang w:eastAsia="en-US"/>
              </w:rPr>
              <w:t xml:space="preserve">Draudimo apsaugos apimtis </w:t>
            </w:r>
          </w:p>
        </w:tc>
      </w:tr>
      <w:tr w:rsidR="00406472" w:rsidRPr="009F437D" w14:paraId="7B27BCC5" w14:textId="77777777" w:rsidTr="00377AC0">
        <w:trPr>
          <w:jc w:val="center"/>
        </w:trPr>
        <w:tc>
          <w:tcPr>
            <w:tcW w:w="1132" w:type="dxa"/>
            <w:gridSpan w:val="2"/>
          </w:tcPr>
          <w:p w14:paraId="3E72474F" w14:textId="77777777" w:rsidR="00406472" w:rsidRPr="009F437D" w:rsidRDefault="00406472" w:rsidP="00406472">
            <w:pPr>
              <w:numPr>
                <w:ilvl w:val="0"/>
                <w:numId w:val="20"/>
              </w:numPr>
              <w:spacing w:line="276" w:lineRule="auto"/>
              <w:ind w:left="720"/>
              <w:jc w:val="both"/>
              <w:rPr>
                <w:sz w:val="22"/>
                <w:szCs w:val="22"/>
                <w:lang w:eastAsia="en-US"/>
              </w:rPr>
            </w:pPr>
          </w:p>
        </w:tc>
        <w:tc>
          <w:tcPr>
            <w:tcW w:w="9353" w:type="dxa"/>
          </w:tcPr>
          <w:p w14:paraId="41267372" w14:textId="77777777" w:rsidR="00406472" w:rsidRPr="009F437D" w:rsidRDefault="00406472" w:rsidP="002D0131">
            <w:pPr>
              <w:spacing w:line="276" w:lineRule="auto"/>
              <w:jc w:val="both"/>
              <w:rPr>
                <w:caps/>
                <w:sz w:val="22"/>
                <w:szCs w:val="22"/>
                <w:lang w:eastAsia="en-US"/>
              </w:rPr>
            </w:pPr>
            <w:r w:rsidRPr="009F437D">
              <w:rPr>
                <w:sz w:val="22"/>
                <w:szCs w:val="22"/>
                <w:lang w:eastAsia="en-US"/>
              </w:rPr>
              <w:t>Draudikas įsipareigoja atlyginti Apdrausto asmens vardu Nuostolius,</w:t>
            </w:r>
            <w:r w:rsidRPr="009F437D">
              <w:rPr>
                <w:sz w:val="22"/>
                <w:szCs w:val="22"/>
              </w:rPr>
              <w:t xml:space="preserve"> pagrįstai patirtus Apdrausto asmens arba Apdrausto asmens vardu,</w:t>
            </w:r>
            <w:r w:rsidRPr="009F437D">
              <w:rPr>
                <w:sz w:val="22"/>
                <w:szCs w:val="22"/>
                <w:lang w:eastAsia="en-US"/>
              </w:rPr>
              <w:t xml:space="preserve"> kylančius iš Pretenzijos, pateiktos dėl Neteisėtų veiksmų, išskyrus ta apimtimi, kuria Apdraustam asmeniui Bendrovė atlygino tokius Nuostolius.</w:t>
            </w:r>
          </w:p>
        </w:tc>
      </w:tr>
      <w:tr w:rsidR="00406472" w:rsidRPr="009F437D" w14:paraId="26DBB462" w14:textId="77777777" w:rsidTr="00377AC0">
        <w:trPr>
          <w:jc w:val="center"/>
        </w:trPr>
        <w:tc>
          <w:tcPr>
            <w:tcW w:w="1132" w:type="dxa"/>
            <w:gridSpan w:val="2"/>
          </w:tcPr>
          <w:p w14:paraId="3E81C209" w14:textId="77777777" w:rsidR="00406472" w:rsidRPr="009F437D" w:rsidRDefault="00406472" w:rsidP="00406472">
            <w:pPr>
              <w:numPr>
                <w:ilvl w:val="0"/>
                <w:numId w:val="20"/>
              </w:numPr>
              <w:spacing w:line="276" w:lineRule="auto"/>
              <w:ind w:left="720"/>
              <w:jc w:val="both"/>
              <w:rPr>
                <w:sz w:val="22"/>
                <w:szCs w:val="22"/>
                <w:lang w:eastAsia="en-US"/>
              </w:rPr>
            </w:pPr>
          </w:p>
        </w:tc>
        <w:tc>
          <w:tcPr>
            <w:tcW w:w="9353" w:type="dxa"/>
          </w:tcPr>
          <w:p w14:paraId="12FD9F7A" w14:textId="77777777" w:rsidR="00406472" w:rsidRPr="009F437D" w:rsidRDefault="00406472" w:rsidP="002D0131">
            <w:pPr>
              <w:spacing w:line="276" w:lineRule="auto"/>
              <w:jc w:val="both"/>
              <w:rPr>
                <w:caps/>
                <w:sz w:val="22"/>
                <w:szCs w:val="22"/>
                <w:lang w:eastAsia="en-US"/>
              </w:rPr>
            </w:pPr>
            <w:r w:rsidRPr="009F437D">
              <w:rPr>
                <w:sz w:val="22"/>
                <w:szCs w:val="22"/>
                <w:lang w:eastAsia="en-US"/>
              </w:rPr>
              <w:t xml:space="preserve">Draudikas įsipareigoja atlyginti Bendrovės vardu Nuostolius, </w:t>
            </w:r>
            <w:r w:rsidRPr="009F437D">
              <w:rPr>
                <w:sz w:val="22"/>
                <w:szCs w:val="22"/>
              </w:rPr>
              <w:t xml:space="preserve">pagrįstai patirtus Apdrausto asmens arba Apdrausto asmens vardu, </w:t>
            </w:r>
            <w:r w:rsidRPr="009F437D">
              <w:rPr>
                <w:sz w:val="22"/>
                <w:szCs w:val="22"/>
                <w:lang w:eastAsia="en-US"/>
              </w:rPr>
              <w:t>kylančius iš Pretenzijos dėl Neteisėtų veiksmų, kai Bendrovė atlygino tokius Nuostolius už Apdraustą asmenį.</w:t>
            </w:r>
          </w:p>
        </w:tc>
      </w:tr>
      <w:tr w:rsidR="00406472" w:rsidRPr="009F437D" w14:paraId="4D3BC966" w14:textId="77777777" w:rsidTr="00377AC0">
        <w:trPr>
          <w:jc w:val="center"/>
        </w:trPr>
        <w:tc>
          <w:tcPr>
            <w:tcW w:w="1132" w:type="dxa"/>
            <w:gridSpan w:val="2"/>
          </w:tcPr>
          <w:p w14:paraId="55A3DBC2" w14:textId="77777777" w:rsidR="00406472" w:rsidRPr="009F437D" w:rsidRDefault="00406472" w:rsidP="00406472">
            <w:pPr>
              <w:numPr>
                <w:ilvl w:val="0"/>
                <w:numId w:val="20"/>
              </w:numPr>
              <w:spacing w:line="276" w:lineRule="auto"/>
              <w:ind w:left="720"/>
              <w:jc w:val="both"/>
              <w:rPr>
                <w:sz w:val="22"/>
                <w:szCs w:val="22"/>
                <w:lang w:eastAsia="en-US"/>
              </w:rPr>
            </w:pPr>
          </w:p>
        </w:tc>
        <w:tc>
          <w:tcPr>
            <w:tcW w:w="9353" w:type="dxa"/>
          </w:tcPr>
          <w:p w14:paraId="0A32783F" w14:textId="77777777" w:rsidR="00406472" w:rsidRPr="009F437D" w:rsidRDefault="00406472" w:rsidP="002D0131">
            <w:pPr>
              <w:spacing w:line="276" w:lineRule="auto"/>
              <w:jc w:val="both"/>
              <w:rPr>
                <w:caps/>
                <w:sz w:val="22"/>
                <w:szCs w:val="22"/>
                <w:lang w:eastAsia="en-US"/>
              </w:rPr>
            </w:pPr>
            <w:r w:rsidRPr="009F437D">
              <w:rPr>
                <w:sz w:val="22"/>
                <w:szCs w:val="22"/>
                <w:lang w:eastAsia="en-US"/>
              </w:rPr>
              <w:t xml:space="preserve">Draudikas įsipareigoja apmokėti Apdrausto asmens vardu ar Bendrovės vardu (kai Bendrovė atlygino už Apdraustą asmenį) Nuostolius, pagrįstai patirtus </w:t>
            </w:r>
            <w:r w:rsidRPr="009F437D">
              <w:rPr>
                <w:sz w:val="22"/>
                <w:szCs w:val="22"/>
              </w:rPr>
              <w:t>Apdrausto asmens arba Apdrausto asmens vardu</w:t>
            </w:r>
            <w:r w:rsidRPr="009F437D">
              <w:rPr>
                <w:sz w:val="22"/>
                <w:szCs w:val="22"/>
                <w:lang w:eastAsia="en-US"/>
              </w:rPr>
              <w:t xml:space="preserve"> dėl Oficialių tyrimų. </w:t>
            </w:r>
          </w:p>
        </w:tc>
      </w:tr>
      <w:tr w:rsidR="00406472" w:rsidRPr="009F437D" w14:paraId="3603E3BC" w14:textId="77777777" w:rsidTr="00377AC0">
        <w:trPr>
          <w:jc w:val="center"/>
        </w:trPr>
        <w:tc>
          <w:tcPr>
            <w:tcW w:w="1132" w:type="dxa"/>
            <w:gridSpan w:val="2"/>
          </w:tcPr>
          <w:p w14:paraId="09AA36F5" w14:textId="77777777" w:rsidR="00406472" w:rsidRPr="009F437D" w:rsidRDefault="00406472" w:rsidP="00406472">
            <w:pPr>
              <w:numPr>
                <w:ilvl w:val="0"/>
                <w:numId w:val="20"/>
              </w:numPr>
              <w:spacing w:line="276" w:lineRule="auto"/>
              <w:ind w:left="720"/>
              <w:jc w:val="both"/>
              <w:rPr>
                <w:sz w:val="22"/>
                <w:szCs w:val="22"/>
                <w:lang w:eastAsia="en-US"/>
              </w:rPr>
            </w:pPr>
          </w:p>
        </w:tc>
        <w:tc>
          <w:tcPr>
            <w:tcW w:w="9353" w:type="dxa"/>
          </w:tcPr>
          <w:p w14:paraId="620B13DE" w14:textId="696ED480" w:rsidR="00406472" w:rsidRPr="009F437D" w:rsidRDefault="00406472" w:rsidP="002D0131">
            <w:pPr>
              <w:pStyle w:val="Betarp"/>
              <w:spacing w:line="276" w:lineRule="auto"/>
              <w:jc w:val="both"/>
              <w:rPr>
                <w:rFonts w:ascii="Times New Roman" w:hAnsi="Times New Roman"/>
              </w:rPr>
            </w:pPr>
            <w:r w:rsidRPr="009F437D">
              <w:rPr>
                <w:rFonts w:ascii="Times New Roman" w:hAnsi="Times New Roman"/>
              </w:rPr>
              <w:t>Draudimo apsauga nebus taikoma Pretenzijoms, dėl Neteisėtų veiksmų, kurie atlikti po įsigaliojimo datos žemiau išvardintų įvykių, ir / ar Oficialiems tyrimams, kurie atliekami po įsigaliojimo datos žemiau nurodytų įvykių:</w:t>
            </w:r>
          </w:p>
          <w:p w14:paraId="5E0614B2" w14:textId="77777777" w:rsidR="00406472" w:rsidRPr="009F437D" w:rsidRDefault="00406472" w:rsidP="00406472">
            <w:pPr>
              <w:pStyle w:val="Betarp"/>
              <w:numPr>
                <w:ilvl w:val="0"/>
                <w:numId w:val="31"/>
              </w:numPr>
              <w:spacing w:line="276" w:lineRule="auto"/>
              <w:jc w:val="both"/>
              <w:rPr>
                <w:rFonts w:ascii="Times New Roman" w:hAnsi="Times New Roman"/>
              </w:rPr>
            </w:pPr>
            <w:r w:rsidRPr="009F437D">
              <w:rPr>
                <w:rFonts w:ascii="Times New Roman" w:hAnsi="Times New Roman"/>
              </w:rPr>
              <w:t>kai Bendrovės akcijas, vertybinius popierius įsigyja bet koks subjektas (kuris taip pat nėra kita Bendrovė), asmuo ar asmenų grupė, ar išvien veikiantys subjektai; ar</w:t>
            </w:r>
          </w:p>
          <w:p w14:paraId="2A54E3D5" w14:textId="77777777" w:rsidR="00406472" w:rsidRPr="009F437D" w:rsidRDefault="00406472" w:rsidP="00406472">
            <w:pPr>
              <w:pStyle w:val="Betarp"/>
              <w:numPr>
                <w:ilvl w:val="0"/>
                <w:numId w:val="31"/>
              </w:numPr>
              <w:spacing w:line="276" w:lineRule="auto"/>
              <w:jc w:val="both"/>
              <w:rPr>
                <w:rFonts w:ascii="Times New Roman" w:hAnsi="Times New Roman"/>
              </w:rPr>
            </w:pPr>
            <w:r w:rsidRPr="009F437D">
              <w:rPr>
                <w:rFonts w:ascii="Times New Roman" w:hAnsi="Times New Roman"/>
              </w:rPr>
              <w:lastRenderedPageBreak/>
              <w:t xml:space="preserve">kai Bendrovė susijungia su kitu subjektu (kuris taip pat nėra kita Bendrovė), išskyrus atvejus, kai Bendrovė lieka veiklą tęsiantis subjektas, </w:t>
            </w:r>
            <w:proofErr w:type="spellStart"/>
            <w:r w:rsidRPr="009F437D">
              <w:rPr>
                <w:rFonts w:ascii="Times New Roman" w:hAnsi="Times New Roman"/>
              </w:rPr>
              <w:t>t.y</w:t>
            </w:r>
            <w:proofErr w:type="spellEnd"/>
            <w:r w:rsidRPr="009F437D">
              <w:rPr>
                <w:rFonts w:ascii="Times New Roman" w:hAnsi="Times New Roman"/>
              </w:rPr>
              <w:t>. juridinis asmuo – teisių perėmėjas; ar</w:t>
            </w:r>
          </w:p>
          <w:p w14:paraId="15B51CD3" w14:textId="77777777" w:rsidR="00406472" w:rsidRPr="009F437D" w:rsidRDefault="00406472" w:rsidP="00406472">
            <w:pPr>
              <w:pStyle w:val="Betarp"/>
              <w:numPr>
                <w:ilvl w:val="0"/>
                <w:numId w:val="31"/>
              </w:numPr>
              <w:spacing w:line="276" w:lineRule="auto"/>
              <w:jc w:val="both"/>
              <w:rPr>
                <w:rFonts w:ascii="Times New Roman" w:hAnsi="Times New Roman"/>
              </w:rPr>
            </w:pPr>
            <w:r w:rsidRPr="009F437D">
              <w:rPr>
                <w:rFonts w:ascii="Times New Roman" w:hAnsi="Times New Roman"/>
              </w:rPr>
              <w:t>kai Bendrovė susilieja, konsoliduojasi su kitu subjektu (kuris taip pat nėra kita Bendrovė); ar</w:t>
            </w:r>
          </w:p>
          <w:p w14:paraId="601F9834" w14:textId="77777777" w:rsidR="00406472" w:rsidRPr="009F437D" w:rsidRDefault="00406472" w:rsidP="00406472">
            <w:pPr>
              <w:pStyle w:val="Betarp"/>
              <w:numPr>
                <w:ilvl w:val="0"/>
                <w:numId w:val="31"/>
              </w:numPr>
              <w:spacing w:line="276" w:lineRule="auto"/>
              <w:jc w:val="both"/>
              <w:rPr>
                <w:rFonts w:ascii="Times New Roman" w:hAnsi="Times New Roman"/>
              </w:rPr>
            </w:pPr>
            <w:r w:rsidRPr="009F437D">
              <w:rPr>
                <w:rFonts w:ascii="Times New Roman" w:hAnsi="Times New Roman"/>
              </w:rPr>
              <w:t>kai visą ar iš esmės visą Bendrovės turtą įsigyja kitas subjektas (kuris taip pat nėra kita Bendrovė), asmuo ar asmenų grupė, ar išvien veikiantys subjektai; ar</w:t>
            </w:r>
          </w:p>
          <w:p w14:paraId="371EDCA8" w14:textId="77777777" w:rsidR="00406472" w:rsidRPr="009F437D" w:rsidRDefault="00406472" w:rsidP="00406472">
            <w:pPr>
              <w:pStyle w:val="Betarp"/>
              <w:numPr>
                <w:ilvl w:val="0"/>
                <w:numId w:val="31"/>
              </w:numPr>
              <w:spacing w:line="276" w:lineRule="auto"/>
              <w:jc w:val="both"/>
              <w:rPr>
                <w:rFonts w:ascii="Times New Roman" w:hAnsi="Times New Roman"/>
              </w:rPr>
            </w:pPr>
            <w:r w:rsidRPr="009F437D">
              <w:rPr>
                <w:rFonts w:ascii="Times New Roman" w:hAnsi="Times New Roman"/>
              </w:rPr>
              <w:t>kai visi ar iš esmės visi Draudėjo valdybos nariai atsistatydina ar yra atstatydinami dėl Draudėjo nemokumo, bankroto ar likvidavimo.</w:t>
            </w:r>
          </w:p>
        </w:tc>
      </w:tr>
      <w:tr w:rsidR="00406472" w:rsidRPr="009F437D" w14:paraId="350E530D" w14:textId="77777777" w:rsidTr="00377AC0">
        <w:trPr>
          <w:trHeight w:val="70"/>
          <w:jc w:val="center"/>
        </w:trPr>
        <w:tc>
          <w:tcPr>
            <w:tcW w:w="10485" w:type="dxa"/>
            <w:gridSpan w:val="3"/>
            <w:shd w:val="clear" w:color="auto" w:fill="F2F2F2"/>
          </w:tcPr>
          <w:p w14:paraId="4E4480CF" w14:textId="77777777" w:rsidR="00406472" w:rsidRPr="009F437D" w:rsidRDefault="00406472" w:rsidP="00406472">
            <w:pPr>
              <w:keepNext/>
              <w:numPr>
                <w:ilvl w:val="0"/>
                <w:numId w:val="24"/>
              </w:numPr>
              <w:spacing w:line="276" w:lineRule="auto"/>
              <w:ind w:left="426" w:hanging="426"/>
              <w:jc w:val="center"/>
              <w:outlineLvl w:val="0"/>
              <w:rPr>
                <w:bCs/>
                <w:kern w:val="32"/>
                <w:sz w:val="22"/>
                <w:szCs w:val="22"/>
                <w:lang w:eastAsia="en-US"/>
              </w:rPr>
            </w:pPr>
            <w:bookmarkStart w:id="1" w:name="_Toc272398960"/>
            <w:r w:rsidRPr="009F437D">
              <w:rPr>
                <w:b/>
                <w:bCs/>
                <w:kern w:val="32"/>
                <w:sz w:val="22"/>
                <w:szCs w:val="22"/>
                <w:lang w:eastAsia="en-US"/>
              </w:rPr>
              <w:lastRenderedPageBreak/>
              <w:t xml:space="preserve">Išskaita (franšizė) </w:t>
            </w:r>
          </w:p>
        </w:tc>
        <w:bookmarkEnd w:id="1"/>
      </w:tr>
      <w:tr w:rsidR="00406472" w:rsidRPr="009F437D" w14:paraId="5740C65A" w14:textId="77777777" w:rsidTr="00377AC0">
        <w:trPr>
          <w:trHeight w:val="130"/>
          <w:jc w:val="center"/>
        </w:trPr>
        <w:tc>
          <w:tcPr>
            <w:tcW w:w="1132" w:type="dxa"/>
            <w:gridSpan w:val="2"/>
          </w:tcPr>
          <w:p w14:paraId="0194E900" w14:textId="77777777" w:rsidR="00406472" w:rsidRPr="009F437D" w:rsidRDefault="00406472" w:rsidP="002D0131">
            <w:pPr>
              <w:spacing w:line="276" w:lineRule="auto"/>
              <w:jc w:val="center"/>
              <w:rPr>
                <w:sz w:val="22"/>
                <w:szCs w:val="22"/>
                <w:lang w:eastAsia="en-US"/>
              </w:rPr>
            </w:pPr>
            <w:r w:rsidRPr="009F437D">
              <w:rPr>
                <w:sz w:val="22"/>
                <w:szCs w:val="22"/>
                <w:lang w:eastAsia="en-US"/>
              </w:rPr>
              <w:t>5.1.</w:t>
            </w:r>
          </w:p>
        </w:tc>
        <w:tc>
          <w:tcPr>
            <w:tcW w:w="9353" w:type="dxa"/>
          </w:tcPr>
          <w:p w14:paraId="48BB5F38" w14:textId="77777777" w:rsidR="00406472" w:rsidRPr="009F437D" w:rsidRDefault="00406472" w:rsidP="002D0131">
            <w:pPr>
              <w:spacing w:line="276" w:lineRule="auto"/>
              <w:jc w:val="both"/>
              <w:rPr>
                <w:sz w:val="22"/>
                <w:szCs w:val="22"/>
                <w:lang w:eastAsia="en-US"/>
              </w:rPr>
            </w:pPr>
            <w:r w:rsidRPr="009F437D">
              <w:rPr>
                <w:sz w:val="22"/>
                <w:szCs w:val="22"/>
                <w:lang w:eastAsia="en-US"/>
              </w:rPr>
              <w:t>Netaikoma</w:t>
            </w:r>
          </w:p>
        </w:tc>
      </w:tr>
      <w:tr w:rsidR="00406472" w:rsidRPr="009F437D" w14:paraId="6E0F4471" w14:textId="77777777" w:rsidTr="00377AC0">
        <w:trPr>
          <w:trHeight w:val="224"/>
          <w:jc w:val="center"/>
        </w:trPr>
        <w:tc>
          <w:tcPr>
            <w:tcW w:w="10485" w:type="dxa"/>
            <w:gridSpan w:val="3"/>
            <w:shd w:val="clear" w:color="auto" w:fill="F2F2F2" w:themeFill="background1" w:themeFillShade="F2"/>
          </w:tcPr>
          <w:p w14:paraId="6B065C49" w14:textId="77777777" w:rsidR="00406472" w:rsidRPr="009F437D" w:rsidRDefault="00406472" w:rsidP="00406472">
            <w:pPr>
              <w:keepNext/>
              <w:numPr>
                <w:ilvl w:val="0"/>
                <w:numId w:val="24"/>
              </w:numPr>
              <w:spacing w:line="276" w:lineRule="auto"/>
              <w:ind w:left="426" w:hanging="426"/>
              <w:jc w:val="center"/>
              <w:outlineLvl w:val="0"/>
              <w:rPr>
                <w:b/>
                <w:bCs/>
                <w:kern w:val="32"/>
                <w:sz w:val="22"/>
                <w:szCs w:val="22"/>
                <w:lang w:eastAsia="en-US"/>
              </w:rPr>
            </w:pPr>
            <w:r w:rsidRPr="009F437D">
              <w:rPr>
                <w:b/>
                <w:bCs/>
                <w:kern w:val="32"/>
                <w:sz w:val="22"/>
                <w:szCs w:val="22"/>
                <w:lang w:eastAsia="en-US"/>
              </w:rPr>
              <w:t>Išplėstinis terminas</w:t>
            </w:r>
          </w:p>
        </w:tc>
      </w:tr>
      <w:tr w:rsidR="00406472" w:rsidRPr="009F437D" w14:paraId="57195B47" w14:textId="77777777" w:rsidTr="00377AC0">
        <w:trPr>
          <w:trHeight w:val="224"/>
          <w:jc w:val="center"/>
        </w:trPr>
        <w:tc>
          <w:tcPr>
            <w:tcW w:w="1132" w:type="dxa"/>
            <w:gridSpan w:val="2"/>
          </w:tcPr>
          <w:p w14:paraId="5AC1A0DB" w14:textId="77777777" w:rsidR="00406472" w:rsidRPr="009F437D" w:rsidRDefault="00406472" w:rsidP="002D0131">
            <w:pPr>
              <w:spacing w:line="276" w:lineRule="auto"/>
              <w:jc w:val="center"/>
              <w:rPr>
                <w:sz w:val="22"/>
                <w:szCs w:val="22"/>
                <w:lang w:eastAsia="en-US"/>
              </w:rPr>
            </w:pPr>
            <w:r w:rsidRPr="009F437D">
              <w:rPr>
                <w:sz w:val="22"/>
                <w:szCs w:val="22"/>
                <w:lang w:eastAsia="en-US"/>
              </w:rPr>
              <w:t>6.1.</w:t>
            </w:r>
          </w:p>
        </w:tc>
        <w:tc>
          <w:tcPr>
            <w:tcW w:w="9353" w:type="dxa"/>
          </w:tcPr>
          <w:p w14:paraId="5144CA7F" w14:textId="77777777" w:rsidR="00406472" w:rsidRPr="009F437D" w:rsidRDefault="00406472" w:rsidP="002D0131">
            <w:pPr>
              <w:keepNext/>
              <w:spacing w:line="276" w:lineRule="auto"/>
              <w:jc w:val="both"/>
              <w:outlineLvl w:val="0"/>
              <w:rPr>
                <w:bCs/>
                <w:kern w:val="32"/>
                <w:sz w:val="22"/>
                <w:szCs w:val="22"/>
                <w:lang w:eastAsia="en-US"/>
              </w:rPr>
            </w:pPr>
            <w:r w:rsidRPr="009F437D">
              <w:rPr>
                <w:bCs/>
                <w:kern w:val="32"/>
                <w:sz w:val="22"/>
                <w:szCs w:val="22"/>
                <w:lang w:eastAsia="en-US"/>
              </w:rPr>
              <w:t>Išplėstinis pranešimo terminas: 30 dienų, jei draudimo sutartis nebus atnaujinta</w:t>
            </w:r>
          </w:p>
        </w:tc>
      </w:tr>
      <w:tr w:rsidR="00406472" w:rsidRPr="009F437D" w14:paraId="078A4E8D" w14:textId="77777777" w:rsidTr="00377AC0">
        <w:trPr>
          <w:jc w:val="center"/>
        </w:trPr>
        <w:tc>
          <w:tcPr>
            <w:tcW w:w="1132" w:type="dxa"/>
            <w:gridSpan w:val="2"/>
          </w:tcPr>
          <w:p w14:paraId="02CF9747" w14:textId="77777777" w:rsidR="00406472" w:rsidRPr="009F437D" w:rsidRDefault="00406472" w:rsidP="002D0131">
            <w:pPr>
              <w:spacing w:line="276" w:lineRule="auto"/>
              <w:jc w:val="center"/>
              <w:rPr>
                <w:sz w:val="22"/>
                <w:szCs w:val="22"/>
                <w:lang w:eastAsia="en-US"/>
              </w:rPr>
            </w:pPr>
            <w:r w:rsidRPr="009F437D">
              <w:rPr>
                <w:sz w:val="22"/>
                <w:szCs w:val="22"/>
                <w:lang w:eastAsia="en-US"/>
              </w:rPr>
              <w:t>6.2.</w:t>
            </w:r>
          </w:p>
        </w:tc>
        <w:tc>
          <w:tcPr>
            <w:tcW w:w="9353" w:type="dxa"/>
          </w:tcPr>
          <w:p w14:paraId="70EB2228" w14:textId="77777777" w:rsidR="00406472" w:rsidRPr="009F437D" w:rsidRDefault="00406472" w:rsidP="002D0131">
            <w:pPr>
              <w:keepNext/>
              <w:spacing w:line="276" w:lineRule="auto"/>
              <w:jc w:val="both"/>
              <w:outlineLvl w:val="0"/>
              <w:rPr>
                <w:bCs/>
                <w:kern w:val="32"/>
                <w:sz w:val="22"/>
                <w:szCs w:val="22"/>
              </w:rPr>
            </w:pPr>
            <w:r w:rsidRPr="009F437D">
              <w:rPr>
                <w:bCs/>
                <w:kern w:val="32"/>
                <w:sz w:val="22"/>
                <w:szCs w:val="22"/>
              </w:rPr>
              <w:t>Išplėstinis pranešimo terminas savo noru atsistatydinusiems Apdraustiems asmenims, jei draudimo sutartis nebus atnaujinta ar pakeista kita vadovų ir vadovaujančių asmenų atsakomybės draudimo sutartimi: ne mažiau kaip 72 mėnesiai.</w:t>
            </w:r>
          </w:p>
        </w:tc>
      </w:tr>
      <w:tr w:rsidR="00406472" w:rsidRPr="009F437D" w14:paraId="33453BA7" w14:textId="77777777" w:rsidTr="00377AC0">
        <w:trPr>
          <w:trHeight w:val="162"/>
          <w:jc w:val="center"/>
        </w:trPr>
        <w:tc>
          <w:tcPr>
            <w:tcW w:w="10485" w:type="dxa"/>
            <w:gridSpan w:val="3"/>
            <w:shd w:val="clear" w:color="auto" w:fill="F2F2F2"/>
          </w:tcPr>
          <w:p w14:paraId="5FF41E8F" w14:textId="77777777" w:rsidR="00406472" w:rsidRPr="009F437D" w:rsidRDefault="00406472" w:rsidP="00406472">
            <w:pPr>
              <w:numPr>
                <w:ilvl w:val="0"/>
                <w:numId w:val="24"/>
              </w:numPr>
              <w:tabs>
                <w:tab w:val="left" w:pos="567"/>
              </w:tabs>
              <w:spacing w:line="276" w:lineRule="auto"/>
              <w:jc w:val="center"/>
              <w:rPr>
                <w:i/>
                <w:sz w:val="22"/>
                <w:szCs w:val="22"/>
                <w:lang w:eastAsia="en-US"/>
              </w:rPr>
            </w:pPr>
            <w:r w:rsidRPr="009F437D">
              <w:rPr>
                <w:b/>
                <w:sz w:val="22"/>
                <w:szCs w:val="22"/>
                <w:lang w:eastAsia="en-US"/>
              </w:rPr>
              <w:t xml:space="preserve">Draudimo sutarčiai taikoma teisė </w:t>
            </w:r>
          </w:p>
        </w:tc>
      </w:tr>
      <w:tr w:rsidR="00406472" w:rsidRPr="009F437D" w14:paraId="79F0E60E" w14:textId="77777777" w:rsidTr="00377AC0">
        <w:trPr>
          <w:trHeight w:val="184"/>
          <w:jc w:val="center"/>
        </w:trPr>
        <w:tc>
          <w:tcPr>
            <w:tcW w:w="1132" w:type="dxa"/>
            <w:gridSpan w:val="2"/>
          </w:tcPr>
          <w:p w14:paraId="020E3822" w14:textId="77777777" w:rsidR="00406472" w:rsidRPr="009F437D" w:rsidRDefault="00406472" w:rsidP="002D0131">
            <w:pPr>
              <w:spacing w:line="276" w:lineRule="auto"/>
              <w:jc w:val="center"/>
              <w:rPr>
                <w:sz w:val="22"/>
                <w:szCs w:val="22"/>
                <w:lang w:eastAsia="en-US"/>
              </w:rPr>
            </w:pPr>
            <w:r w:rsidRPr="009F437D">
              <w:rPr>
                <w:sz w:val="22"/>
                <w:szCs w:val="22"/>
                <w:lang w:eastAsia="en-US"/>
              </w:rPr>
              <w:t>7.1.</w:t>
            </w:r>
          </w:p>
        </w:tc>
        <w:tc>
          <w:tcPr>
            <w:tcW w:w="9353" w:type="dxa"/>
          </w:tcPr>
          <w:p w14:paraId="768C283F" w14:textId="77777777" w:rsidR="00406472" w:rsidRPr="009F437D" w:rsidRDefault="00406472" w:rsidP="002D0131">
            <w:pPr>
              <w:spacing w:line="276" w:lineRule="auto"/>
              <w:jc w:val="both"/>
              <w:rPr>
                <w:sz w:val="22"/>
                <w:szCs w:val="22"/>
                <w:lang w:eastAsia="en-US"/>
              </w:rPr>
            </w:pPr>
            <w:r w:rsidRPr="009F437D">
              <w:rPr>
                <w:sz w:val="22"/>
                <w:szCs w:val="22"/>
                <w:lang w:eastAsia="en-US"/>
              </w:rPr>
              <w:t>Lietuvos Respublikos</w:t>
            </w:r>
          </w:p>
        </w:tc>
      </w:tr>
      <w:tr w:rsidR="00406472" w:rsidRPr="009F437D" w14:paraId="60AC8313" w14:textId="77777777" w:rsidTr="00377AC0">
        <w:trPr>
          <w:trHeight w:val="198"/>
          <w:jc w:val="center"/>
        </w:trPr>
        <w:tc>
          <w:tcPr>
            <w:tcW w:w="10485" w:type="dxa"/>
            <w:gridSpan w:val="3"/>
            <w:shd w:val="clear" w:color="auto" w:fill="F2F2F2"/>
          </w:tcPr>
          <w:p w14:paraId="29B6B0E1" w14:textId="77777777" w:rsidR="00406472" w:rsidRPr="009F437D" w:rsidRDefault="00406472" w:rsidP="00406472">
            <w:pPr>
              <w:numPr>
                <w:ilvl w:val="0"/>
                <w:numId w:val="24"/>
              </w:numPr>
              <w:spacing w:line="276" w:lineRule="auto"/>
              <w:ind w:left="426" w:hanging="426"/>
              <w:jc w:val="center"/>
              <w:rPr>
                <w:sz w:val="22"/>
                <w:szCs w:val="22"/>
                <w:lang w:eastAsia="en-US"/>
              </w:rPr>
            </w:pPr>
            <w:bookmarkStart w:id="2" w:name="_Toc272398963"/>
            <w:r w:rsidRPr="009F437D">
              <w:rPr>
                <w:b/>
                <w:sz w:val="22"/>
                <w:szCs w:val="22"/>
                <w:lang w:eastAsia="en-US"/>
              </w:rPr>
              <w:t>Draudimo apsaugos galiojimo teritorija</w:t>
            </w:r>
            <w:r w:rsidRPr="009F437D">
              <w:rPr>
                <w:b/>
                <w:caps/>
                <w:sz w:val="22"/>
                <w:szCs w:val="22"/>
                <w:lang w:eastAsia="en-US"/>
              </w:rPr>
              <w:t xml:space="preserve"> </w:t>
            </w:r>
          </w:p>
        </w:tc>
        <w:bookmarkEnd w:id="2"/>
      </w:tr>
      <w:tr w:rsidR="00406472" w:rsidRPr="009F437D" w14:paraId="7DB9A78B" w14:textId="77777777" w:rsidTr="00377AC0">
        <w:trPr>
          <w:trHeight w:val="148"/>
          <w:jc w:val="center"/>
        </w:trPr>
        <w:tc>
          <w:tcPr>
            <w:tcW w:w="1132" w:type="dxa"/>
            <w:gridSpan w:val="2"/>
          </w:tcPr>
          <w:p w14:paraId="552D59DA" w14:textId="77777777" w:rsidR="00406472" w:rsidRPr="009F437D" w:rsidRDefault="00406472" w:rsidP="002D0131">
            <w:pPr>
              <w:spacing w:line="276" w:lineRule="auto"/>
              <w:jc w:val="center"/>
              <w:rPr>
                <w:sz w:val="22"/>
                <w:szCs w:val="22"/>
                <w:lang w:eastAsia="en-US"/>
              </w:rPr>
            </w:pPr>
            <w:r w:rsidRPr="009F437D">
              <w:rPr>
                <w:sz w:val="22"/>
                <w:szCs w:val="22"/>
                <w:lang w:eastAsia="en-US"/>
              </w:rPr>
              <w:t>8.1.</w:t>
            </w:r>
          </w:p>
        </w:tc>
        <w:tc>
          <w:tcPr>
            <w:tcW w:w="9353" w:type="dxa"/>
          </w:tcPr>
          <w:p w14:paraId="47DCD3E4" w14:textId="77777777" w:rsidR="00406472" w:rsidRPr="009F437D" w:rsidRDefault="00406472" w:rsidP="002D0131">
            <w:pPr>
              <w:spacing w:line="276" w:lineRule="auto"/>
              <w:jc w:val="both"/>
              <w:rPr>
                <w:sz w:val="22"/>
                <w:szCs w:val="22"/>
                <w:lang w:eastAsia="en-US"/>
              </w:rPr>
            </w:pPr>
            <w:r w:rsidRPr="009F437D">
              <w:rPr>
                <w:sz w:val="22"/>
                <w:szCs w:val="22"/>
                <w:lang w:eastAsia="en-US"/>
              </w:rPr>
              <w:t>Visas pasaulis, išskyrus JAV ir Kanadą</w:t>
            </w:r>
          </w:p>
        </w:tc>
      </w:tr>
      <w:tr w:rsidR="00406472" w:rsidRPr="009F437D" w14:paraId="5ACDD539" w14:textId="77777777" w:rsidTr="00377AC0">
        <w:trPr>
          <w:trHeight w:val="164"/>
          <w:jc w:val="center"/>
        </w:trPr>
        <w:tc>
          <w:tcPr>
            <w:tcW w:w="10485" w:type="dxa"/>
            <w:gridSpan w:val="3"/>
            <w:shd w:val="clear" w:color="auto" w:fill="F2F2F2"/>
          </w:tcPr>
          <w:p w14:paraId="565D77E8" w14:textId="77777777" w:rsidR="00406472" w:rsidRPr="009F437D" w:rsidRDefault="00406472" w:rsidP="00406472">
            <w:pPr>
              <w:numPr>
                <w:ilvl w:val="0"/>
                <w:numId w:val="24"/>
              </w:numPr>
              <w:spacing w:line="276" w:lineRule="auto"/>
              <w:ind w:left="426" w:hanging="426"/>
              <w:jc w:val="center"/>
              <w:rPr>
                <w:sz w:val="22"/>
                <w:szCs w:val="22"/>
                <w:lang w:eastAsia="en-US"/>
              </w:rPr>
            </w:pPr>
            <w:bookmarkStart w:id="3" w:name="_Toc272398964"/>
            <w:proofErr w:type="spellStart"/>
            <w:r w:rsidRPr="009F437D">
              <w:rPr>
                <w:b/>
                <w:sz w:val="22"/>
                <w:szCs w:val="22"/>
                <w:lang w:eastAsia="en-US"/>
              </w:rPr>
              <w:t>Retroaktyvus</w:t>
            </w:r>
            <w:proofErr w:type="spellEnd"/>
            <w:r w:rsidRPr="009F437D">
              <w:rPr>
                <w:b/>
                <w:sz w:val="22"/>
                <w:szCs w:val="22"/>
                <w:lang w:eastAsia="en-US"/>
              </w:rPr>
              <w:t xml:space="preserve"> draudimo sutarties galiojimo laikotarpis </w:t>
            </w:r>
          </w:p>
        </w:tc>
        <w:bookmarkEnd w:id="3"/>
      </w:tr>
      <w:tr w:rsidR="00406472" w:rsidRPr="009F437D" w14:paraId="2ADF66AA" w14:textId="77777777" w:rsidTr="00377AC0">
        <w:trPr>
          <w:trHeight w:val="126"/>
          <w:jc w:val="center"/>
        </w:trPr>
        <w:tc>
          <w:tcPr>
            <w:tcW w:w="1132" w:type="dxa"/>
            <w:gridSpan w:val="2"/>
          </w:tcPr>
          <w:p w14:paraId="2579D2A9" w14:textId="77777777" w:rsidR="00406472" w:rsidRPr="009F437D" w:rsidRDefault="00406472" w:rsidP="002D0131">
            <w:pPr>
              <w:spacing w:line="276" w:lineRule="auto"/>
              <w:jc w:val="center"/>
              <w:rPr>
                <w:sz w:val="22"/>
                <w:szCs w:val="22"/>
                <w:lang w:eastAsia="en-US"/>
              </w:rPr>
            </w:pPr>
            <w:r w:rsidRPr="009F437D">
              <w:rPr>
                <w:sz w:val="22"/>
                <w:szCs w:val="22"/>
                <w:lang w:eastAsia="en-US"/>
              </w:rPr>
              <w:t>9.1.</w:t>
            </w:r>
          </w:p>
        </w:tc>
        <w:tc>
          <w:tcPr>
            <w:tcW w:w="9353" w:type="dxa"/>
          </w:tcPr>
          <w:p w14:paraId="4D9366E6" w14:textId="77777777" w:rsidR="00406472" w:rsidRPr="009F437D" w:rsidRDefault="00406472" w:rsidP="002D0131">
            <w:pPr>
              <w:spacing w:line="276" w:lineRule="auto"/>
              <w:jc w:val="both"/>
              <w:rPr>
                <w:i/>
                <w:sz w:val="22"/>
                <w:szCs w:val="22"/>
                <w:lang w:eastAsia="en-US"/>
              </w:rPr>
            </w:pPr>
            <w:r w:rsidRPr="009F437D">
              <w:rPr>
                <w:sz w:val="22"/>
                <w:szCs w:val="22"/>
                <w:lang w:eastAsia="en-US"/>
              </w:rPr>
              <w:t>Neribotas</w:t>
            </w:r>
          </w:p>
        </w:tc>
      </w:tr>
      <w:tr w:rsidR="00406472" w:rsidRPr="009F437D" w14:paraId="56AD2391" w14:textId="77777777" w:rsidTr="00377AC0">
        <w:trPr>
          <w:trHeight w:val="158"/>
          <w:jc w:val="center"/>
        </w:trPr>
        <w:tc>
          <w:tcPr>
            <w:tcW w:w="10485" w:type="dxa"/>
            <w:gridSpan w:val="3"/>
            <w:shd w:val="clear" w:color="auto" w:fill="F2F2F2"/>
          </w:tcPr>
          <w:p w14:paraId="57724AD1" w14:textId="77777777" w:rsidR="00406472" w:rsidRPr="009F437D" w:rsidRDefault="00406472" w:rsidP="00406472">
            <w:pPr>
              <w:keepNext/>
              <w:numPr>
                <w:ilvl w:val="0"/>
                <w:numId w:val="24"/>
              </w:numPr>
              <w:spacing w:line="276" w:lineRule="auto"/>
              <w:ind w:left="426" w:hanging="426"/>
              <w:jc w:val="center"/>
              <w:outlineLvl w:val="0"/>
              <w:rPr>
                <w:bCs/>
                <w:caps/>
                <w:kern w:val="32"/>
                <w:sz w:val="22"/>
                <w:szCs w:val="22"/>
                <w:lang w:eastAsia="en-US"/>
              </w:rPr>
            </w:pPr>
            <w:bookmarkStart w:id="4" w:name="_Toc272398965"/>
            <w:r w:rsidRPr="009F437D">
              <w:rPr>
                <w:b/>
                <w:bCs/>
                <w:kern w:val="32"/>
                <w:sz w:val="22"/>
                <w:szCs w:val="22"/>
                <w:lang w:eastAsia="en-US"/>
              </w:rPr>
              <w:t>Apibrėžimai ir papildomos sąlygos</w:t>
            </w:r>
            <w:r w:rsidRPr="009F437D">
              <w:rPr>
                <w:b/>
                <w:bCs/>
                <w:caps/>
                <w:kern w:val="32"/>
                <w:sz w:val="22"/>
                <w:szCs w:val="22"/>
                <w:lang w:eastAsia="en-US"/>
              </w:rPr>
              <w:t xml:space="preserve"> </w:t>
            </w:r>
          </w:p>
        </w:tc>
        <w:bookmarkEnd w:id="4"/>
      </w:tr>
      <w:tr w:rsidR="00406472" w:rsidRPr="009F437D" w14:paraId="1A246DF3" w14:textId="77777777" w:rsidTr="00377AC0">
        <w:trPr>
          <w:jc w:val="center"/>
        </w:trPr>
        <w:tc>
          <w:tcPr>
            <w:tcW w:w="10485" w:type="dxa"/>
            <w:gridSpan w:val="3"/>
            <w:shd w:val="clear" w:color="auto" w:fill="F2F2F2"/>
          </w:tcPr>
          <w:p w14:paraId="4B3A643E" w14:textId="77777777" w:rsidR="00406472" w:rsidRPr="009F437D" w:rsidRDefault="00406472" w:rsidP="002D0131">
            <w:pPr>
              <w:autoSpaceDE w:val="0"/>
              <w:autoSpaceDN w:val="0"/>
              <w:adjustRightInd w:val="0"/>
              <w:spacing w:line="276" w:lineRule="auto"/>
              <w:jc w:val="center"/>
              <w:rPr>
                <w:b/>
                <w:bCs/>
                <w:color w:val="000000"/>
                <w:sz w:val="22"/>
                <w:szCs w:val="22"/>
                <w:lang w:eastAsia="en-US"/>
              </w:rPr>
            </w:pPr>
            <w:r w:rsidRPr="009F437D">
              <w:rPr>
                <w:b/>
                <w:bCs/>
                <w:color w:val="000000"/>
                <w:sz w:val="22"/>
                <w:szCs w:val="22"/>
                <w:lang w:eastAsia="en-US"/>
              </w:rPr>
              <w:t xml:space="preserve">Naujos dukterinės bendrovės </w:t>
            </w:r>
          </w:p>
        </w:tc>
      </w:tr>
      <w:tr w:rsidR="00406472" w:rsidRPr="009F437D" w14:paraId="7D532453" w14:textId="77777777" w:rsidTr="00377AC0">
        <w:trPr>
          <w:trHeight w:val="126"/>
          <w:jc w:val="center"/>
        </w:trPr>
        <w:tc>
          <w:tcPr>
            <w:tcW w:w="1132" w:type="dxa"/>
            <w:gridSpan w:val="2"/>
          </w:tcPr>
          <w:p w14:paraId="029ACB70" w14:textId="77777777" w:rsidR="00406472" w:rsidRPr="009F437D" w:rsidRDefault="00406472" w:rsidP="002D0131">
            <w:pPr>
              <w:spacing w:line="276" w:lineRule="auto"/>
              <w:jc w:val="center"/>
              <w:rPr>
                <w:sz w:val="22"/>
                <w:szCs w:val="22"/>
                <w:lang w:eastAsia="en-US"/>
              </w:rPr>
            </w:pPr>
            <w:r w:rsidRPr="009F437D">
              <w:rPr>
                <w:sz w:val="22"/>
                <w:szCs w:val="22"/>
                <w:lang w:eastAsia="en-US"/>
              </w:rPr>
              <w:t>10.1.</w:t>
            </w:r>
          </w:p>
        </w:tc>
        <w:tc>
          <w:tcPr>
            <w:tcW w:w="9353" w:type="dxa"/>
          </w:tcPr>
          <w:p w14:paraId="077B3818" w14:textId="464ADAD2" w:rsidR="00406472" w:rsidRPr="009F437D" w:rsidRDefault="00406472" w:rsidP="002D0131">
            <w:pPr>
              <w:tabs>
                <w:tab w:val="left" w:pos="1260"/>
              </w:tabs>
              <w:spacing w:line="276" w:lineRule="auto"/>
              <w:jc w:val="both"/>
              <w:rPr>
                <w:sz w:val="22"/>
                <w:szCs w:val="22"/>
              </w:rPr>
            </w:pPr>
            <w:r w:rsidRPr="009F437D">
              <w:rPr>
                <w:sz w:val="22"/>
                <w:szCs w:val="22"/>
              </w:rPr>
              <w:t xml:space="preserve">Draudimo apsauga automatiškai galios įmonei, kuri draudimo sutarties galiojimo laikotarpiu taps Dukterine bendrove (dėl susijungimo, įsigijimo arba dėl kitos priežasties). Jeigu tokia nauja Dukterinė bendrovė turi vertybinių popierių, kuriais prekiaujama JAV biržose, draudimo </w:t>
            </w:r>
            <w:r w:rsidR="007727C4" w:rsidRPr="009F437D">
              <w:rPr>
                <w:sz w:val="22"/>
                <w:szCs w:val="22"/>
              </w:rPr>
              <w:t>apsauga</w:t>
            </w:r>
            <w:r w:rsidRPr="009F437D">
              <w:rPr>
                <w:sz w:val="22"/>
                <w:szCs w:val="22"/>
              </w:rPr>
              <w:t xml:space="preserve"> galios su sąlyga, kad draudėjas informuos draudiką raštu ir pateiks visą informaciją, reikalingą rizikos vertinimui ir kurios draudikas paprašė; ir kad draudėjas sutiks sumokėti papildomą draudimo įmoką ir/ arba su šios draudimo sutarties nuostatų pataisa, kurios reikalaus draudikas.</w:t>
            </w:r>
          </w:p>
          <w:p w14:paraId="1D23B13D" w14:textId="77777777" w:rsidR="00406472" w:rsidRPr="009F437D" w:rsidRDefault="00406472" w:rsidP="002D0131">
            <w:pPr>
              <w:spacing w:line="276" w:lineRule="auto"/>
              <w:jc w:val="both"/>
              <w:rPr>
                <w:i/>
                <w:sz w:val="22"/>
                <w:szCs w:val="22"/>
                <w:lang w:eastAsia="en-US"/>
              </w:rPr>
            </w:pPr>
            <w:r w:rsidRPr="009F437D">
              <w:rPr>
                <w:sz w:val="22"/>
                <w:szCs w:val="22"/>
              </w:rPr>
              <w:t>Draudimo apsauga pagal šį išplėtimą taikoma tik tiems Neteisėtiems veiksmams ar Oficialiems tyrimams, kurie buvo atlikti po to, kai įmonė tampa Dukterine bendrove.</w:t>
            </w:r>
          </w:p>
        </w:tc>
      </w:tr>
      <w:tr w:rsidR="00406472" w:rsidRPr="009F437D" w14:paraId="5BE38F26" w14:textId="77777777" w:rsidTr="00377AC0">
        <w:trPr>
          <w:jc w:val="center"/>
        </w:trPr>
        <w:tc>
          <w:tcPr>
            <w:tcW w:w="10485" w:type="dxa"/>
            <w:gridSpan w:val="3"/>
            <w:shd w:val="clear" w:color="auto" w:fill="F2F2F2"/>
          </w:tcPr>
          <w:p w14:paraId="79A5776D" w14:textId="77777777" w:rsidR="00406472" w:rsidRPr="009F437D" w:rsidRDefault="00406472" w:rsidP="002D0131">
            <w:pPr>
              <w:autoSpaceDE w:val="0"/>
              <w:autoSpaceDN w:val="0"/>
              <w:adjustRightInd w:val="0"/>
              <w:spacing w:line="276" w:lineRule="auto"/>
              <w:jc w:val="center"/>
              <w:rPr>
                <w:b/>
                <w:bCs/>
                <w:color w:val="000000"/>
                <w:sz w:val="22"/>
                <w:szCs w:val="22"/>
                <w:lang w:eastAsia="en-US"/>
              </w:rPr>
            </w:pPr>
            <w:r w:rsidRPr="009F437D">
              <w:rPr>
                <w:b/>
                <w:bCs/>
                <w:color w:val="000000"/>
                <w:sz w:val="22"/>
                <w:szCs w:val="22"/>
                <w:lang w:eastAsia="en-US"/>
              </w:rPr>
              <w:t xml:space="preserve">Kitos įmonės vadovas </w:t>
            </w:r>
          </w:p>
        </w:tc>
      </w:tr>
      <w:tr w:rsidR="00406472" w:rsidRPr="009F437D" w14:paraId="056DBD0A" w14:textId="77777777" w:rsidTr="00377AC0">
        <w:trPr>
          <w:trHeight w:val="126"/>
          <w:jc w:val="center"/>
        </w:trPr>
        <w:tc>
          <w:tcPr>
            <w:tcW w:w="1132" w:type="dxa"/>
            <w:gridSpan w:val="2"/>
          </w:tcPr>
          <w:p w14:paraId="43F79D11" w14:textId="77777777" w:rsidR="00406472" w:rsidRPr="009F437D" w:rsidRDefault="00406472" w:rsidP="002D0131">
            <w:pPr>
              <w:spacing w:line="276" w:lineRule="auto"/>
              <w:jc w:val="center"/>
              <w:rPr>
                <w:sz w:val="22"/>
                <w:szCs w:val="22"/>
                <w:lang w:eastAsia="en-US"/>
              </w:rPr>
            </w:pPr>
            <w:r w:rsidRPr="009F437D">
              <w:rPr>
                <w:sz w:val="22"/>
                <w:szCs w:val="22"/>
                <w:lang w:eastAsia="en-US"/>
              </w:rPr>
              <w:t>10.2.</w:t>
            </w:r>
          </w:p>
        </w:tc>
        <w:tc>
          <w:tcPr>
            <w:tcW w:w="9353" w:type="dxa"/>
          </w:tcPr>
          <w:p w14:paraId="0D515D1C" w14:textId="77777777" w:rsidR="00406472" w:rsidRPr="009F437D" w:rsidRDefault="00406472" w:rsidP="002D0131">
            <w:pPr>
              <w:spacing w:line="276" w:lineRule="auto"/>
              <w:jc w:val="both"/>
              <w:rPr>
                <w:i/>
                <w:sz w:val="22"/>
                <w:szCs w:val="22"/>
                <w:lang w:eastAsia="en-US"/>
              </w:rPr>
            </w:pPr>
            <w:r w:rsidRPr="009F437D">
              <w:rPr>
                <w:sz w:val="22"/>
                <w:szCs w:val="22"/>
              </w:rPr>
              <w:t xml:space="preserve">Kitos įmonės vadovas – tai Apdraustas asmuo, kuris specialiu Bendrovės pageidavimu buvo, yra ar tampa draudimo sutarties galiojimo laikotarpiu paskirtu vadovu, vadovaujančiu asmeniu, stebėtoju, patikėtiniu, tarybos nariu ar komiteto nariu, ar eina ekvivalentiškas pareigas bet kurios jurisdikcijos Kitoje įmonėje. Kita įmonė – tai bet kuri įmonė, išskyrus Bendrovę. Jeigu draudimo sutarties galiojimo laikotarpiu paskyrimas padaromas į Kitą įmonę, kurios vertybiniai popieriai registruoti Jungtinių Amerikos Valstijų biržoje, draudimo apsauga pagal šią draudimo sutartį nebus taikoma, išskyrus atvejus, kai Draudikas sutinka su tuo atskirai raštu ir už tai gali būti imama papildoma draudimo įmoka. </w:t>
            </w:r>
          </w:p>
        </w:tc>
      </w:tr>
      <w:tr w:rsidR="00406472" w:rsidRPr="009F437D" w14:paraId="538CA637" w14:textId="77777777" w:rsidTr="00377AC0">
        <w:trPr>
          <w:jc w:val="center"/>
        </w:trPr>
        <w:tc>
          <w:tcPr>
            <w:tcW w:w="10485" w:type="dxa"/>
            <w:gridSpan w:val="3"/>
            <w:shd w:val="clear" w:color="auto" w:fill="F2F2F2"/>
          </w:tcPr>
          <w:p w14:paraId="5DF9CF25" w14:textId="77777777" w:rsidR="00406472" w:rsidRPr="009F437D" w:rsidRDefault="00406472" w:rsidP="002D0131">
            <w:pPr>
              <w:autoSpaceDE w:val="0"/>
              <w:autoSpaceDN w:val="0"/>
              <w:adjustRightInd w:val="0"/>
              <w:spacing w:line="276" w:lineRule="auto"/>
              <w:jc w:val="center"/>
              <w:rPr>
                <w:rFonts w:eastAsia="Calibri"/>
                <w:i/>
                <w:sz w:val="22"/>
                <w:szCs w:val="22"/>
                <w:lang w:eastAsia="en-US"/>
              </w:rPr>
            </w:pPr>
            <w:r w:rsidRPr="009F437D">
              <w:rPr>
                <w:b/>
                <w:bCs/>
                <w:color w:val="000000"/>
                <w:sz w:val="22"/>
                <w:szCs w:val="22"/>
                <w:lang w:eastAsia="en-US"/>
              </w:rPr>
              <w:t xml:space="preserve">Pretenzija </w:t>
            </w:r>
          </w:p>
        </w:tc>
      </w:tr>
      <w:tr w:rsidR="00406472" w:rsidRPr="009F437D" w14:paraId="4A3FA2EA" w14:textId="77777777" w:rsidTr="00377AC0">
        <w:trPr>
          <w:jc w:val="center"/>
        </w:trPr>
        <w:tc>
          <w:tcPr>
            <w:tcW w:w="1132" w:type="dxa"/>
            <w:gridSpan w:val="2"/>
          </w:tcPr>
          <w:p w14:paraId="55D17BC6" w14:textId="671EC3EA" w:rsidR="00406472" w:rsidRPr="009F437D" w:rsidRDefault="00406472" w:rsidP="005E2AEB">
            <w:pPr>
              <w:spacing w:line="276" w:lineRule="auto"/>
              <w:jc w:val="center"/>
              <w:rPr>
                <w:sz w:val="22"/>
                <w:szCs w:val="22"/>
                <w:lang w:eastAsia="en-US"/>
              </w:rPr>
            </w:pPr>
            <w:r w:rsidRPr="009F437D">
              <w:rPr>
                <w:sz w:val="22"/>
                <w:szCs w:val="22"/>
                <w:lang w:eastAsia="en-US"/>
              </w:rPr>
              <w:t>10.3.</w:t>
            </w:r>
          </w:p>
        </w:tc>
        <w:tc>
          <w:tcPr>
            <w:tcW w:w="9353" w:type="dxa"/>
          </w:tcPr>
          <w:p w14:paraId="60863511" w14:textId="77777777" w:rsidR="00406472" w:rsidRPr="009F437D" w:rsidRDefault="00406472" w:rsidP="002D0131">
            <w:pPr>
              <w:autoSpaceDE w:val="0"/>
              <w:autoSpaceDN w:val="0"/>
              <w:adjustRightInd w:val="0"/>
              <w:spacing w:line="276" w:lineRule="auto"/>
              <w:jc w:val="both"/>
              <w:rPr>
                <w:sz w:val="22"/>
                <w:szCs w:val="22"/>
              </w:rPr>
            </w:pPr>
            <w:r w:rsidRPr="009F437D">
              <w:rPr>
                <w:sz w:val="22"/>
                <w:szCs w:val="22"/>
              </w:rPr>
              <w:t>Pretenzija reiškia:</w:t>
            </w:r>
          </w:p>
          <w:p w14:paraId="17AEBAB9" w14:textId="77777777" w:rsidR="00406472" w:rsidRPr="009F437D" w:rsidRDefault="00406472" w:rsidP="00406472">
            <w:pPr>
              <w:pStyle w:val="Sraopastraipa"/>
              <w:numPr>
                <w:ilvl w:val="0"/>
                <w:numId w:val="25"/>
              </w:numPr>
              <w:autoSpaceDE w:val="0"/>
              <w:autoSpaceDN w:val="0"/>
              <w:adjustRightInd w:val="0"/>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bet kokį ieškinį ar procedūrą prieš Apdraustą asmenį dėl finansinių ar kitų nuostolių, įskaitant neturtinę žalą;</w:t>
            </w:r>
          </w:p>
          <w:p w14:paraId="253E141D" w14:textId="77777777" w:rsidR="00406472" w:rsidRPr="009F437D" w:rsidRDefault="00406472" w:rsidP="00406472">
            <w:pPr>
              <w:pStyle w:val="Sraopastraipa"/>
              <w:numPr>
                <w:ilvl w:val="0"/>
                <w:numId w:val="25"/>
              </w:numPr>
              <w:autoSpaceDE w:val="0"/>
              <w:autoSpaceDN w:val="0"/>
              <w:adjustRightInd w:val="0"/>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bet kokį rašytinį reikalavimą iš bet kurio asmens ar organizacijos, kuris reiškia ketinimą patraukti Apdraustą asmenį atsakomybėn dėl Neteisėtų veiksmų;</w:t>
            </w:r>
          </w:p>
          <w:p w14:paraId="59966C42" w14:textId="2B9E293F" w:rsidR="00406472" w:rsidRPr="009F437D" w:rsidRDefault="00406472" w:rsidP="00406472">
            <w:pPr>
              <w:pStyle w:val="Sraopastraipa"/>
              <w:numPr>
                <w:ilvl w:val="0"/>
                <w:numId w:val="25"/>
              </w:numPr>
              <w:autoSpaceDE w:val="0"/>
              <w:autoSpaceDN w:val="0"/>
              <w:adjustRightInd w:val="0"/>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 xml:space="preserve">bet kokį </w:t>
            </w:r>
            <w:r w:rsidR="00C67A31" w:rsidRPr="009F437D">
              <w:rPr>
                <w:rFonts w:ascii="Times New Roman" w:hAnsi="Times New Roman" w:cs="Times New Roman"/>
                <w:sz w:val="22"/>
                <w:szCs w:val="22"/>
                <w:lang w:val="lt-LT"/>
              </w:rPr>
              <w:t>baudžiamąjį</w:t>
            </w:r>
            <w:r w:rsidRPr="009F437D">
              <w:rPr>
                <w:rFonts w:ascii="Times New Roman" w:hAnsi="Times New Roman" w:cs="Times New Roman"/>
                <w:sz w:val="22"/>
                <w:szCs w:val="22"/>
                <w:lang w:val="lt-LT"/>
              </w:rPr>
              <w:t xml:space="preserve"> procesą prieš Apdraustąjį asmenį;</w:t>
            </w:r>
          </w:p>
          <w:p w14:paraId="7AC40401" w14:textId="77777777" w:rsidR="00406472" w:rsidRPr="009F437D" w:rsidRDefault="00406472" w:rsidP="00406472">
            <w:pPr>
              <w:pStyle w:val="Sraopastraipa"/>
              <w:numPr>
                <w:ilvl w:val="0"/>
                <w:numId w:val="25"/>
              </w:numPr>
              <w:autoSpaceDE w:val="0"/>
              <w:autoSpaceDN w:val="0"/>
              <w:adjustRightInd w:val="0"/>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arbitražo ar tarpininkavimo procedūrą;</w:t>
            </w:r>
          </w:p>
          <w:p w14:paraId="4CDA8702" w14:textId="77777777" w:rsidR="00406472" w:rsidRPr="009F437D" w:rsidRDefault="00406472" w:rsidP="00406472">
            <w:pPr>
              <w:pStyle w:val="Sraopastraipa"/>
              <w:numPr>
                <w:ilvl w:val="0"/>
                <w:numId w:val="25"/>
              </w:numPr>
              <w:autoSpaceDE w:val="0"/>
              <w:autoSpaceDN w:val="0"/>
              <w:adjustRightInd w:val="0"/>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 xml:space="preserve">ieškinį, kylantį dėl neteisėtų veiksmų pagal darbo santykius, tribunolo teismo procesus, ieškinį dėl turtinės ir neturtinės žalos atlyginimo, bet kokį prašymą dėl grąžinimo į pareigas arba </w:t>
            </w:r>
            <w:r w:rsidRPr="009F437D">
              <w:rPr>
                <w:rFonts w:ascii="Times New Roman" w:hAnsi="Times New Roman" w:cs="Times New Roman"/>
                <w:sz w:val="22"/>
                <w:szCs w:val="22"/>
                <w:lang w:val="lt-LT"/>
              </w:rPr>
              <w:lastRenderedPageBreak/>
              <w:t>bendradarbiavimo atnaujinimą dėl įsipareigojimų nevykdymo pagal prašymą, ieškinio formą, raštą, šaukimą, kai tai susiję su Apdraustu asmeniu;</w:t>
            </w:r>
          </w:p>
          <w:p w14:paraId="767A4040" w14:textId="77777777" w:rsidR="00406472" w:rsidRPr="009F437D" w:rsidRDefault="00406472" w:rsidP="00406472">
            <w:pPr>
              <w:pStyle w:val="Sraopastraipa"/>
              <w:numPr>
                <w:ilvl w:val="0"/>
                <w:numId w:val="25"/>
              </w:numPr>
              <w:autoSpaceDE w:val="0"/>
              <w:autoSpaceDN w:val="0"/>
              <w:adjustRightInd w:val="0"/>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bet kokią pretenziją, susijusią su ekstradicijos procedūra;</w:t>
            </w:r>
          </w:p>
          <w:p w14:paraId="4AFFC000" w14:textId="77777777" w:rsidR="00406472" w:rsidRPr="009F437D" w:rsidRDefault="00406472" w:rsidP="00406472">
            <w:pPr>
              <w:pStyle w:val="Sraopastraipa"/>
              <w:numPr>
                <w:ilvl w:val="0"/>
                <w:numId w:val="25"/>
              </w:numPr>
              <w:autoSpaceDE w:val="0"/>
              <w:autoSpaceDN w:val="0"/>
              <w:adjustRightInd w:val="0"/>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turto ir laisvės teismo procesą;</w:t>
            </w:r>
          </w:p>
          <w:p w14:paraId="50759771" w14:textId="77777777" w:rsidR="00406472" w:rsidRPr="009F437D" w:rsidRDefault="00406472" w:rsidP="00406472">
            <w:pPr>
              <w:pStyle w:val="Sraopastraipa"/>
              <w:numPr>
                <w:ilvl w:val="0"/>
                <w:numId w:val="25"/>
              </w:numPr>
              <w:tabs>
                <w:tab w:val="left" w:pos="1260"/>
              </w:tabs>
              <w:spacing w:line="276" w:lineRule="auto"/>
              <w:ind w:left="599" w:hanging="42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bet kokį ieškinį ar procesą arba bet kokį tyrimą ar paklausimą, kurį pateikė bankroto administratorius, teismo vykdytojas, bankroto patikėtinis ar likvidatorius, ar lygiavertes pareigas einantis asmuo pagal atitinkamos jurisdikcijos įstatymus.</w:t>
            </w:r>
          </w:p>
        </w:tc>
      </w:tr>
      <w:tr w:rsidR="00406472" w:rsidRPr="009F437D" w14:paraId="3F542E50" w14:textId="77777777" w:rsidTr="00377AC0">
        <w:trPr>
          <w:jc w:val="center"/>
        </w:trPr>
        <w:tc>
          <w:tcPr>
            <w:tcW w:w="10485" w:type="dxa"/>
            <w:gridSpan w:val="3"/>
            <w:shd w:val="clear" w:color="auto" w:fill="F2F2F2"/>
          </w:tcPr>
          <w:p w14:paraId="0659D52F" w14:textId="77777777" w:rsidR="00406472" w:rsidRPr="009F437D" w:rsidRDefault="00406472" w:rsidP="002D0131">
            <w:pPr>
              <w:autoSpaceDE w:val="0"/>
              <w:autoSpaceDN w:val="0"/>
              <w:adjustRightInd w:val="0"/>
              <w:spacing w:line="276" w:lineRule="auto"/>
              <w:jc w:val="center"/>
              <w:rPr>
                <w:bCs/>
                <w:i/>
                <w:color w:val="000000"/>
                <w:sz w:val="22"/>
                <w:szCs w:val="22"/>
                <w:lang w:eastAsia="en-US"/>
              </w:rPr>
            </w:pPr>
            <w:r w:rsidRPr="009F437D">
              <w:rPr>
                <w:b/>
                <w:sz w:val="22"/>
                <w:szCs w:val="22"/>
                <w:lang w:eastAsia="en-US"/>
              </w:rPr>
              <w:lastRenderedPageBreak/>
              <w:t xml:space="preserve">Gynybos išlaidos </w:t>
            </w:r>
          </w:p>
        </w:tc>
      </w:tr>
      <w:tr w:rsidR="00406472" w:rsidRPr="009F437D" w14:paraId="07136A47" w14:textId="77777777" w:rsidTr="00377AC0">
        <w:trPr>
          <w:jc w:val="center"/>
        </w:trPr>
        <w:tc>
          <w:tcPr>
            <w:tcW w:w="1132" w:type="dxa"/>
            <w:gridSpan w:val="2"/>
          </w:tcPr>
          <w:p w14:paraId="1B817C6B" w14:textId="51AF22FD" w:rsidR="00406472" w:rsidRPr="009F437D" w:rsidRDefault="00406472" w:rsidP="005E2AEB">
            <w:pPr>
              <w:spacing w:line="276" w:lineRule="auto"/>
              <w:ind w:firstLine="22"/>
              <w:jc w:val="both"/>
              <w:rPr>
                <w:sz w:val="22"/>
                <w:szCs w:val="22"/>
                <w:lang w:eastAsia="en-US"/>
              </w:rPr>
            </w:pPr>
            <w:r w:rsidRPr="009F437D">
              <w:rPr>
                <w:sz w:val="22"/>
                <w:szCs w:val="22"/>
                <w:lang w:eastAsia="en-US"/>
              </w:rPr>
              <w:t>10.4.</w:t>
            </w:r>
          </w:p>
        </w:tc>
        <w:tc>
          <w:tcPr>
            <w:tcW w:w="9353" w:type="dxa"/>
          </w:tcPr>
          <w:p w14:paraId="518EE80A"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Bet kokie pagrįsti ir būtini mokėjimai, išlaidos  ar išmokos, įskaitant ekstradicijos proceso išlaidas, patirtas atliekant Oficialų tyrimą arba ginantis nuo Pretenzijų, taip pat išlaidas, susijusias su apeliacija teismo sprendimui, areštu ir užstatu pagal laidavimą.</w:t>
            </w:r>
          </w:p>
          <w:p w14:paraId="7268B94C"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Gynybos išlaidos taip pat apima:</w:t>
            </w:r>
          </w:p>
          <w:p w14:paraId="36998781" w14:textId="77777777" w:rsidR="00406472" w:rsidRPr="009F437D" w:rsidRDefault="00406472" w:rsidP="00406472">
            <w:pPr>
              <w:pStyle w:val="Sraopastraipa"/>
              <w:numPr>
                <w:ilvl w:val="0"/>
                <w:numId w:val="26"/>
              </w:numPr>
              <w:autoSpaceDE w:val="0"/>
              <w:autoSpaceDN w:val="0"/>
              <w:adjustRightInd w:val="0"/>
              <w:spacing w:line="276" w:lineRule="auto"/>
              <w:ind w:left="599" w:hanging="239"/>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pagrįstus mokesčius, sąnaudas ir išlaidas akredituotiems ekspertams, parengti vertinimą, ataskaitą,  surinkti įrodomus, susijusius su Oficialiu tyrimu ar gynyba prieš pateiktą Pretenziją;</w:t>
            </w:r>
          </w:p>
          <w:p w14:paraId="3AF0331C" w14:textId="77777777" w:rsidR="00406472" w:rsidRPr="009F437D" w:rsidRDefault="00406472" w:rsidP="00406472">
            <w:pPr>
              <w:pStyle w:val="Sraopastraipa"/>
              <w:numPr>
                <w:ilvl w:val="0"/>
                <w:numId w:val="26"/>
              </w:numPr>
              <w:autoSpaceDE w:val="0"/>
              <w:autoSpaceDN w:val="0"/>
              <w:adjustRightInd w:val="0"/>
              <w:spacing w:line="276" w:lineRule="auto"/>
              <w:ind w:left="599" w:hanging="239"/>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 xml:space="preserve">pagrįstas kelionės ir apgyvendinimo išlaidas, kai Apdraustas asmuo jas patiria dėl Pretenzijos, dalyvaudamas duodant parodymus ar  dalyvaudamas atliekant Oficialų tyrimą, tačiau su sąlyga, kad gautas išankstinis raštiškas Draudiko sutikimas (kuris nebus nepagrįstai sulaikomas ar vilkinamas). Šios išlaidos atlyginamos nustatyto bendros draudimo sumos </w:t>
            </w:r>
            <w:proofErr w:type="spellStart"/>
            <w:r w:rsidRPr="009F437D">
              <w:rPr>
                <w:rFonts w:ascii="Times New Roman" w:hAnsi="Times New Roman" w:cs="Times New Roman"/>
                <w:sz w:val="22"/>
                <w:szCs w:val="22"/>
                <w:lang w:val="lt-LT"/>
              </w:rPr>
              <w:t>sublimito</w:t>
            </w:r>
            <w:proofErr w:type="spellEnd"/>
            <w:r w:rsidRPr="009F437D">
              <w:rPr>
                <w:rFonts w:ascii="Times New Roman" w:hAnsi="Times New Roman" w:cs="Times New Roman"/>
                <w:sz w:val="22"/>
                <w:szCs w:val="22"/>
                <w:lang w:val="lt-LT"/>
              </w:rPr>
              <w:t xml:space="preserve"> ribose.</w:t>
            </w:r>
          </w:p>
          <w:p w14:paraId="2BE58B72"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Gynybos išlaidos neapima pridėtinių išlaidų, susijusių su darbo užmokesčiu, atlyginimu Apdraustiems asmenims.</w:t>
            </w:r>
          </w:p>
          <w:p w14:paraId="202358D3"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Gynybos išlaidos (išskyrus Neatidėliotinas Gynybos išlaidas) gali būti patiriamos, gavus išankstinį raštišką Draudiko sutikimą.</w:t>
            </w:r>
          </w:p>
        </w:tc>
      </w:tr>
      <w:tr w:rsidR="00406472" w:rsidRPr="009F437D" w14:paraId="615290E0" w14:textId="77777777" w:rsidTr="00377AC0">
        <w:trPr>
          <w:jc w:val="center"/>
        </w:trPr>
        <w:tc>
          <w:tcPr>
            <w:tcW w:w="10485" w:type="dxa"/>
            <w:gridSpan w:val="3"/>
            <w:shd w:val="clear" w:color="auto" w:fill="F2F2F2"/>
          </w:tcPr>
          <w:p w14:paraId="0EE0CE2F" w14:textId="77777777" w:rsidR="00406472" w:rsidRPr="009F437D" w:rsidRDefault="00406472" w:rsidP="002D0131">
            <w:pPr>
              <w:autoSpaceDE w:val="0"/>
              <w:autoSpaceDN w:val="0"/>
              <w:adjustRightInd w:val="0"/>
              <w:spacing w:line="276" w:lineRule="auto"/>
              <w:jc w:val="center"/>
              <w:rPr>
                <w:i/>
                <w:color w:val="000000"/>
                <w:sz w:val="22"/>
                <w:szCs w:val="22"/>
                <w:lang w:eastAsia="en-US"/>
              </w:rPr>
            </w:pPr>
            <w:r w:rsidRPr="009F437D">
              <w:rPr>
                <w:b/>
                <w:bCs/>
                <w:color w:val="000000"/>
                <w:sz w:val="22"/>
                <w:szCs w:val="22"/>
                <w:lang w:eastAsia="en-US"/>
              </w:rPr>
              <w:t xml:space="preserve">Nuostoliai </w:t>
            </w:r>
          </w:p>
        </w:tc>
      </w:tr>
      <w:tr w:rsidR="00406472" w:rsidRPr="009F437D" w14:paraId="39C9222F" w14:textId="77777777" w:rsidTr="00377AC0">
        <w:trPr>
          <w:jc w:val="center"/>
        </w:trPr>
        <w:tc>
          <w:tcPr>
            <w:tcW w:w="1132" w:type="dxa"/>
            <w:gridSpan w:val="2"/>
          </w:tcPr>
          <w:p w14:paraId="378CDD3B" w14:textId="434BE0B9" w:rsidR="00406472" w:rsidRPr="009F437D" w:rsidRDefault="00406472" w:rsidP="005E2AEB">
            <w:pPr>
              <w:spacing w:line="276" w:lineRule="auto"/>
              <w:jc w:val="both"/>
              <w:rPr>
                <w:sz w:val="22"/>
                <w:szCs w:val="22"/>
                <w:lang w:eastAsia="en-US"/>
              </w:rPr>
            </w:pPr>
            <w:r w:rsidRPr="009F437D">
              <w:rPr>
                <w:sz w:val="22"/>
                <w:szCs w:val="22"/>
                <w:lang w:eastAsia="en-US"/>
              </w:rPr>
              <w:t>10.5.</w:t>
            </w:r>
          </w:p>
        </w:tc>
        <w:tc>
          <w:tcPr>
            <w:tcW w:w="9353" w:type="dxa"/>
          </w:tcPr>
          <w:p w14:paraId="321003F1"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Bet kokią suma, kurią Apdrausti asmenys yra teisiškai įpareigoti mokėti dėl bet kokios Pretenzijos ar Oficialaus tyrimo, kuriems galioja draudimo apsauga, įskaitant, bet neapsiribojant:</w:t>
            </w:r>
          </w:p>
          <w:p w14:paraId="2B73F06C" w14:textId="77777777" w:rsidR="00406472" w:rsidRPr="009F437D" w:rsidRDefault="00406472" w:rsidP="00406472">
            <w:pPr>
              <w:pStyle w:val="Sraopastraipa"/>
              <w:numPr>
                <w:ilvl w:val="0"/>
                <w:numId w:val="27"/>
              </w:numPr>
              <w:autoSpaceDE w:val="0"/>
              <w:autoSpaceDN w:val="0"/>
              <w:adjustRightInd w:val="0"/>
              <w:spacing w:line="276" w:lineRule="auto"/>
              <w:ind w:left="74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taikos sutartimi;</w:t>
            </w:r>
          </w:p>
          <w:p w14:paraId="19DB17BC" w14:textId="77777777" w:rsidR="00406472" w:rsidRPr="009F437D" w:rsidRDefault="00406472" w:rsidP="00406472">
            <w:pPr>
              <w:pStyle w:val="Sraopastraipa"/>
              <w:numPr>
                <w:ilvl w:val="0"/>
                <w:numId w:val="27"/>
              </w:numPr>
              <w:autoSpaceDE w:val="0"/>
              <w:autoSpaceDN w:val="0"/>
              <w:adjustRightInd w:val="0"/>
              <w:spacing w:line="276" w:lineRule="auto"/>
              <w:ind w:left="74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priteistu žalos atlyginimu ar kompensacija;</w:t>
            </w:r>
          </w:p>
          <w:p w14:paraId="052A3921" w14:textId="77777777" w:rsidR="00406472" w:rsidRPr="009F437D" w:rsidRDefault="00406472" w:rsidP="00406472">
            <w:pPr>
              <w:pStyle w:val="Sraopastraipa"/>
              <w:numPr>
                <w:ilvl w:val="0"/>
                <w:numId w:val="27"/>
              </w:numPr>
              <w:autoSpaceDE w:val="0"/>
              <w:autoSpaceDN w:val="0"/>
              <w:adjustRightInd w:val="0"/>
              <w:spacing w:line="276" w:lineRule="auto"/>
              <w:ind w:left="74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delspinigiais ir palūkanomis;</w:t>
            </w:r>
          </w:p>
          <w:p w14:paraId="3FDE5272" w14:textId="77777777" w:rsidR="00406472" w:rsidRPr="009F437D" w:rsidRDefault="00406472" w:rsidP="00406472">
            <w:pPr>
              <w:pStyle w:val="Sraopastraipa"/>
              <w:numPr>
                <w:ilvl w:val="0"/>
                <w:numId w:val="27"/>
              </w:numPr>
              <w:autoSpaceDE w:val="0"/>
              <w:autoSpaceDN w:val="0"/>
              <w:adjustRightInd w:val="0"/>
              <w:spacing w:line="276" w:lineRule="auto"/>
              <w:ind w:left="74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ieškovo bylinėjimosi kaštais ir išlaidomis;</w:t>
            </w:r>
          </w:p>
          <w:p w14:paraId="4F0DC6BD" w14:textId="77777777" w:rsidR="00406472" w:rsidRPr="009F437D" w:rsidRDefault="00406472" w:rsidP="00406472">
            <w:pPr>
              <w:pStyle w:val="Sraopastraipa"/>
              <w:numPr>
                <w:ilvl w:val="0"/>
                <w:numId w:val="27"/>
              </w:numPr>
              <w:autoSpaceDE w:val="0"/>
              <w:autoSpaceDN w:val="0"/>
              <w:adjustRightInd w:val="0"/>
              <w:spacing w:line="276" w:lineRule="auto"/>
              <w:ind w:left="74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Gynybos išlaidomis;</w:t>
            </w:r>
          </w:p>
          <w:p w14:paraId="5E8E2D01" w14:textId="77777777" w:rsidR="00406472" w:rsidRPr="009F437D" w:rsidRDefault="00406472" w:rsidP="00406472">
            <w:pPr>
              <w:pStyle w:val="Sraopastraipa"/>
              <w:numPr>
                <w:ilvl w:val="0"/>
                <w:numId w:val="27"/>
              </w:numPr>
              <w:autoSpaceDE w:val="0"/>
              <w:autoSpaceDN w:val="0"/>
              <w:adjustRightInd w:val="0"/>
              <w:spacing w:line="276" w:lineRule="auto"/>
              <w:ind w:left="74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administracinėmis ar civilinėmis baudomis arba sankcijomis (jei pagal įstatymą jos yra leidžiamos apdrausti), kylančiomis iš Pretenzijos ar Oficialaus tyrimo;</w:t>
            </w:r>
          </w:p>
          <w:p w14:paraId="0F61723B" w14:textId="77777777" w:rsidR="00406472" w:rsidRPr="009F437D" w:rsidRDefault="00406472" w:rsidP="00406472">
            <w:pPr>
              <w:pStyle w:val="Sraopastraipa"/>
              <w:numPr>
                <w:ilvl w:val="0"/>
                <w:numId w:val="27"/>
              </w:numPr>
              <w:autoSpaceDE w:val="0"/>
              <w:autoSpaceDN w:val="0"/>
              <w:adjustRightInd w:val="0"/>
              <w:spacing w:line="276" w:lineRule="auto"/>
              <w:ind w:left="74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baudiniais, atgrasomaisiais, daugialypiais ir multiplikuotais nuostoliais, su sąlyga, kad tokią apsaugą reglamentuoja galiojanti teisė, kuri numato palankiausią draudimo apsaugą dėl tokių nuostolių ir kad tokios įstatymo nuostatos turi esminį ryšį su Apdraustais asmenimis, Bendrove, Pretenzija arba Neteisėtais veiksmais, kurie ir lėmė tokius nuostolius.</w:t>
            </w:r>
          </w:p>
          <w:p w14:paraId="2868065F"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Nuostoliai neapima nuobaudų, baudų, sankcijų, skirtų už nusikaltimus bei baudžiamuosius nusižengimus. Nuostoliai taip pat neapima aplinkos išvalymo sąnaudų.</w:t>
            </w:r>
          </w:p>
        </w:tc>
      </w:tr>
      <w:tr w:rsidR="00406472" w:rsidRPr="009F437D" w14:paraId="200B0B66" w14:textId="77777777" w:rsidTr="00377AC0">
        <w:tblPrEx>
          <w:jc w:val="left"/>
        </w:tblPrEx>
        <w:tc>
          <w:tcPr>
            <w:tcW w:w="10485" w:type="dxa"/>
            <w:gridSpan w:val="3"/>
            <w:shd w:val="clear" w:color="auto" w:fill="F2F2F2"/>
          </w:tcPr>
          <w:p w14:paraId="74313D56" w14:textId="77777777" w:rsidR="00406472" w:rsidRPr="009F437D" w:rsidRDefault="00406472" w:rsidP="002D0131">
            <w:pPr>
              <w:autoSpaceDE w:val="0"/>
              <w:autoSpaceDN w:val="0"/>
              <w:adjustRightInd w:val="0"/>
              <w:spacing w:line="276" w:lineRule="auto"/>
              <w:jc w:val="center"/>
              <w:rPr>
                <w:b/>
                <w:bCs/>
                <w:sz w:val="22"/>
                <w:szCs w:val="22"/>
                <w:lang w:eastAsia="en-US"/>
              </w:rPr>
            </w:pPr>
            <w:r w:rsidRPr="009F437D">
              <w:rPr>
                <w:b/>
                <w:bCs/>
                <w:sz w:val="22"/>
                <w:szCs w:val="22"/>
                <w:lang w:eastAsia="en-US"/>
              </w:rPr>
              <w:t xml:space="preserve">Neteisėtas veiksmas </w:t>
            </w:r>
          </w:p>
        </w:tc>
      </w:tr>
      <w:tr w:rsidR="00406472" w:rsidRPr="009F437D" w14:paraId="722D90E0" w14:textId="77777777" w:rsidTr="00377AC0">
        <w:tblPrEx>
          <w:jc w:val="left"/>
        </w:tblPrEx>
        <w:tc>
          <w:tcPr>
            <w:tcW w:w="704" w:type="dxa"/>
          </w:tcPr>
          <w:p w14:paraId="62C104F8" w14:textId="77777777" w:rsidR="00406472" w:rsidRPr="009F437D" w:rsidRDefault="00406472" w:rsidP="002D0131">
            <w:pPr>
              <w:spacing w:line="276" w:lineRule="auto"/>
              <w:jc w:val="center"/>
              <w:rPr>
                <w:sz w:val="22"/>
                <w:szCs w:val="22"/>
                <w:lang w:eastAsia="en-US"/>
              </w:rPr>
            </w:pPr>
            <w:r w:rsidRPr="009F437D">
              <w:rPr>
                <w:sz w:val="22"/>
                <w:szCs w:val="22"/>
                <w:lang w:eastAsia="en-US"/>
              </w:rPr>
              <w:t>10.6.</w:t>
            </w:r>
          </w:p>
        </w:tc>
        <w:tc>
          <w:tcPr>
            <w:tcW w:w="9781" w:type="dxa"/>
            <w:gridSpan w:val="2"/>
          </w:tcPr>
          <w:p w14:paraId="21E891C9" w14:textId="77777777" w:rsidR="00406472" w:rsidRPr="009F437D" w:rsidRDefault="00406472" w:rsidP="002D0131">
            <w:pPr>
              <w:autoSpaceDE w:val="0"/>
              <w:autoSpaceDN w:val="0"/>
              <w:adjustRightInd w:val="0"/>
              <w:spacing w:line="276" w:lineRule="auto"/>
              <w:jc w:val="both"/>
              <w:rPr>
                <w:bCs/>
                <w:color w:val="000000"/>
                <w:sz w:val="22"/>
                <w:szCs w:val="22"/>
                <w:lang w:eastAsia="en-US"/>
              </w:rPr>
            </w:pPr>
            <w:r w:rsidRPr="009F437D">
              <w:rPr>
                <w:rStyle w:val="hps"/>
                <w:sz w:val="22"/>
                <w:szCs w:val="22"/>
              </w:rPr>
              <w:t>Neteisėtas veiksmas</w:t>
            </w:r>
            <w:r w:rsidRPr="009F437D">
              <w:rPr>
                <w:color w:val="222222"/>
                <w:sz w:val="22"/>
                <w:szCs w:val="22"/>
              </w:rPr>
              <w:t xml:space="preserve"> reiškia bet kokią </w:t>
            </w:r>
            <w:r w:rsidRPr="009F437D">
              <w:rPr>
                <w:rStyle w:val="hps"/>
                <w:color w:val="222222"/>
                <w:sz w:val="22"/>
                <w:szCs w:val="22"/>
              </w:rPr>
              <w:t>faktinę ar</w:t>
            </w:r>
            <w:r w:rsidRPr="009F437D">
              <w:rPr>
                <w:color w:val="222222"/>
                <w:sz w:val="22"/>
                <w:szCs w:val="22"/>
              </w:rPr>
              <w:t xml:space="preserve"> </w:t>
            </w:r>
            <w:r w:rsidRPr="009F437D">
              <w:rPr>
                <w:rStyle w:val="hps"/>
                <w:color w:val="222222"/>
                <w:sz w:val="22"/>
                <w:szCs w:val="22"/>
              </w:rPr>
              <w:t>tariamą</w:t>
            </w:r>
            <w:r w:rsidRPr="009F437D">
              <w:rPr>
                <w:color w:val="222222"/>
                <w:sz w:val="22"/>
                <w:szCs w:val="22"/>
              </w:rPr>
              <w:t xml:space="preserve"> </w:t>
            </w:r>
            <w:r w:rsidRPr="009F437D">
              <w:rPr>
                <w:rStyle w:val="hps"/>
                <w:color w:val="222222"/>
                <w:sz w:val="22"/>
                <w:szCs w:val="22"/>
              </w:rPr>
              <w:t>klaidą,</w:t>
            </w:r>
            <w:r w:rsidRPr="009F437D">
              <w:rPr>
                <w:color w:val="222222"/>
                <w:sz w:val="22"/>
                <w:szCs w:val="22"/>
              </w:rPr>
              <w:t xml:space="preserve"> klaidinantį </w:t>
            </w:r>
            <w:r w:rsidRPr="009F437D">
              <w:rPr>
                <w:rStyle w:val="hps"/>
                <w:color w:val="222222"/>
                <w:sz w:val="22"/>
                <w:szCs w:val="22"/>
              </w:rPr>
              <w:t>pareiškimą,</w:t>
            </w:r>
            <w:r w:rsidRPr="009F437D">
              <w:rPr>
                <w:color w:val="222222"/>
                <w:sz w:val="22"/>
                <w:szCs w:val="22"/>
              </w:rPr>
              <w:t xml:space="preserve"> </w:t>
            </w:r>
            <w:r w:rsidRPr="009F437D">
              <w:rPr>
                <w:rStyle w:val="hps"/>
                <w:color w:val="222222"/>
                <w:sz w:val="22"/>
                <w:szCs w:val="22"/>
              </w:rPr>
              <w:t>šmeižtą</w:t>
            </w:r>
            <w:r w:rsidRPr="009F437D">
              <w:rPr>
                <w:color w:val="222222"/>
                <w:sz w:val="22"/>
                <w:szCs w:val="22"/>
              </w:rPr>
              <w:t xml:space="preserve"> </w:t>
            </w:r>
            <w:r w:rsidRPr="009F437D">
              <w:rPr>
                <w:rStyle w:val="hps"/>
                <w:color w:val="222222"/>
                <w:sz w:val="22"/>
                <w:szCs w:val="22"/>
              </w:rPr>
              <w:t>(</w:t>
            </w:r>
            <w:r w:rsidRPr="009F437D">
              <w:rPr>
                <w:color w:val="222222"/>
                <w:sz w:val="22"/>
                <w:szCs w:val="22"/>
              </w:rPr>
              <w:t xml:space="preserve">įskaitant </w:t>
            </w:r>
            <w:r w:rsidRPr="009F437D">
              <w:rPr>
                <w:rStyle w:val="hps"/>
                <w:color w:val="222222"/>
                <w:sz w:val="22"/>
                <w:szCs w:val="22"/>
              </w:rPr>
              <w:t>melą</w:t>
            </w:r>
            <w:r w:rsidRPr="009F437D">
              <w:rPr>
                <w:color w:val="222222"/>
                <w:sz w:val="22"/>
                <w:szCs w:val="22"/>
              </w:rPr>
              <w:t xml:space="preserve">), </w:t>
            </w:r>
            <w:r w:rsidRPr="009F437D">
              <w:rPr>
                <w:rStyle w:val="hps"/>
                <w:color w:val="222222"/>
                <w:sz w:val="22"/>
                <w:szCs w:val="22"/>
              </w:rPr>
              <w:t>veikimą,</w:t>
            </w:r>
            <w:r w:rsidRPr="009F437D">
              <w:rPr>
                <w:color w:val="222222"/>
                <w:sz w:val="22"/>
                <w:szCs w:val="22"/>
              </w:rPr>
              <w:t xml:space="preserve"> </w:t>
            </w:r>
            <w:r w:rsidRPr="009F437D">
              <w:rPr>
                <w:rStyle w:val="hps"/>
                <w:color w:val="222222"/>
                <w:sz w:val="22"/>
                <w:szCs w:val="22"/>
              </w:rPr>
              <w:t>neveikimą</w:t>
            </w:r>
            <w:r w:rsidRPr="009F437D">
              <w:rPr>
                <w:color w:val="222222"/>
                <w:sz w:val="22"/>
                <w:szCs w:val="22"/>
              </w:rPr>
              <w:t xml:space="preserve">, </w:t>
            </w:r>
            <w:r w:rsidRPr="009F437D">
              <w:rPr>
                <w:rStyle w:val="hps"/>
                <w:color w:val="222222"/>
                <w:sz w:val="22"/>
                <w:szCs w:val="22"/>
              </w:rPr>
              <w:t>pareigos pažeidimą</w:t>
            </w:r>
            <w:r w:rsidRPr="009F437D">
              <w:rPr>
                <w:color w:val="222222"/>
                <w:sz w:val="22"/>
                <w:szCs w:val="22"/>
              </w:rPr>
              <w:t xml:space="preserve"> </w:t>
            </w:r>
            <w:r w:rsidRPr="009F437D">
              <w:rPr>
                <w:rStyle w:val="hps"/>
                <w:color w:val="222222"/>
                <w:sz w:val="22"/>
                <w:szCs w:val="22"/>
              </w:rPr>
              <w:t>(numatytą teisės aktais</w:t>
            </w:r>
            <w:r w:rsidRPr="009F437D">
              <w:rPr>
                <w:color w:val="222222"/>
                <w:sz w:val="22"/>
                <w:szCs w:val="22"/>
              </w:rPr>
              <w:t xml:space="preserve"> </w:t>
            </w:r>
            <w:r w:rsidRPr="009F437D">
              <w:rPr>
                <w:rStyle w:val="hps"/>
                <w:color w:val="222222"/>
                <w:sz w:val="22"/>
                <w:szCs w:val="22"/>
              </w:rPr>
              <w:t>ar kitaip reglamentuotą</w:t>
            </w:r>
            <w:r w:rsidRPr="009F437D">
              <w:rPr>
                <w:color w:val="222222"/>
                <w:sz w:val="22"/>
                <w:szCs w:val="22"/>
              </w:rPr>
              <w:t xml:space="preserve">), </w:t>
            </w:r>
            <w:r w:rsidRPr="009F437D">
              <w:rPr>
                <w:rStyle w:val="hps"/>
                <w:color w:val="222222"/>
                <w:sz w:val="22"/>
                <w:szCs w:val="22"/>
              </w:rPr>
              <w:t>sutarties pažeidimą</w:t>
            </w:r>
            <w:r w:rsidRPr="009F437D">
              <w:rPr>
                <w:color w:val="222222"/>
                <w:sz w:val="22"/>
                <w:szCs w:val="22"/>
              </w:rPr>
              <w:t xml:space="preserve">, </w:t>
            </w:r>
            <w:r w:rsidRPr="009F437D">
              <w:rPr>
                <w:rStyle w:val="hps"/>
                <w:color w:val="222222"/>
                <w:sz w:val="22"/>
                <w:szCs w:val="22"/>
              </w:rPr>
              <w:t>piktnaudžiavimą pasitikėjimu</w:t>
            </w:r>
            <w:r w:rsidRPr="009F437D">
              <w:rPr>
                <w:color w:val="222222"/>
                <w:sz w:val="22"/>
                <w:szCs w:val="22"/>
              </w:rPr>
              <w:t xml:space="preserve">, </w:t>
            </w:r>
            <w:r w:rsidRPr="009F437D">
              <w:rPr>
                <w:rStyle w:val="hps"/>
                <w:color w:val="222222"/>
                <w:sz w:val="22"/>
                <w:szCs w:val="22"/>
              </w:rPr>
              <w:t>konfidencialumo</w:t>
            </w:r>
            <w:r w:rsidRPr="009F437D">
              <w:rPr>
                <w:color w:val="222222"/>
                <w:sz w:val="22"/>
                <w:szCs w:val="22"/>
              </w:rPr>
              <w:t xml:space="preserve"> </w:t>
            </w:r>
            <w:r w:rsidRPr="009F437D">
              <w:rPr>
                <w:rStyle w:val="hps"/>
                <w:color w:val="222222"/>
                <w:sz w:val="22"/>
                <w:szCs w:val="22"/>
              </w:rPr>
              <w:t>pažeidimą, įgaliojimų viršijimą ar bet kuriuos  neteisėtus veiksmus pagal darbo santykius</w:t>
            </w:r>
            <w:r w:rsidRPr="009F437D">
              <w:rPr>
                <w:color w:val="222222"/>
                <w:sz w:val="22"/>
                <w:szCs w:val="22"/>
              </w:rPr>
              <w:t xml:space="preserve">, bandant ar tariamai juos atlikus Apdraustų asmenų vardu, jiems veikiant kaip Apdraustiems asmenims ar dėl kitos priežasties Pretenziją pareiškus Apdraustiems asmenims jiems einant Apdraustų asmenų pareigas, įskaitant </w:t>
            </w:r>
            <w:r w:rsidRPr="009F437D">
              <w:rPr>
                <w:rStyle w:val="hps"/>
                <w:color w:val="222222"/>
                <w:sz w:val="22"/>
                <w:szCs w:val="22"/>
              </w:rPr>
              <w:t>įtarimus dėl</w:t>
            </w:r>
            <w:r w:rsidRPr="009F437D">
              <w:rPr>
                <w:color w:val="222222"/>
                <w:sz w:val="22"/>
                <w:szCs w:val="22"/>
              </w:rPr>
              <w:t xml:space="preserve"> pasinaudojimu ne vieša informacija, kurią Apdraustieji asmenys įgijo einant savo pareigas.</w:t>
            </w:r>
          </w:p>
        </w:tc>
      </w:tr>
      <w:tr w:rsidR="00406472" w:rsidRPr="009F437D" w14:paraId="1D3F6160" w14:textId="77777777" w:rsidTr="00377AC0">
        <w:tblPrEx>
          <w:jc w:val="left"/>
        </w:tblPrEx>
        <w:tc>
          <w:tcPr>
            <w:tcW w:w="10485" w:type="dxa"/>
            <w:gridSpan w:val="3"/>
            <w:shd w:val="clear" w:color="auto" w:fill="F2F2F2"/>
          </w:tcPr>
          <w:p w14:paraId="591BDECE" w14:textId="77777777" w:rsidR="00406472" w:rsidRPr="009F437D" w:rsidRDefault="00406472" w:rsidP="002D0131">
            <w:pPr>
              <w:autoSpaceDE w:val="0"/>
              <w:autoSpaceDN w:val="0"/>
              <w:adjustRightInd w:val="0"/>
              <w:spacing w:line="276" w:lineRule="auto"/>
              <w:jc w:val="center"/>
              <w:rPr>
                <w:bCs/>
                <w:i/>
                <w:sz w:val="22"/>
                <w:szCs w:val="22"/>
                <w:lang w:eastAsia="en-US"/>
              </w:rPr>
            </w:pPr>
            <w:r w:rsidRPr="009F437D">
              <w:rPr>
                <w:b/>
                <w:sz w:val="22"/>
                <w:szCs w:val="22"/>
                <w:lang w:eastAsia="en-US"/>
              </w:rPr>
              <w:t>Nuostolių sumažinimo išlaidos</w:t>
            </w:r>
          </w:p>
        </w:tc>
      </w:tr>
      <w:tr w:rsidR="00406472" w:rsidRPr="009F437D" w14:paraId="5EBBDCB3" w14:textId="77777777" w:rsidTr="00377AC0">
        <w:tblPrEx>
          <w:jc w:val="left"/>
        </w:tblPrEx>
        <w:tc>
          <w:tcPr>
            <w:tcW w:w="704" w:type="dxa"/>
          </w:tcPr>
          <w:p w14:paraId="23875FDE" w14:textId="77777777" w:rsidR="00406472" w:rsidRPr="009F437D" w:rsidRDefault="00406472" w:rsidP="002D0131">
            <w:pPr>
              <w:spacing w:line="276" w:lineRule="auto"/>
              <w:rPr>
                <w:sz w:val="22"/>
                <w:szCs w:val="22"/>
                <w:lang w:eastAsia="en-US"/>
              </w:rPr>
            </w:pPr>
            <w:r w:rsidRPr="009F437D">
              <w:rPr>
                <w:sz w:val="22"/>
                <w:szCs w:val="22"/>
                <w:lang w:eastAsia="en-US"/>
              </w:rPr>
              <w:t>10.7.</w:t>
            </w:r>
          </w:p>
        </w:tc>
        <w:tc>
          <w:tcPr>
            <w:tcW w:w="9781" w:type="dxa"/>
            <w:gridSpan w:val="2"/>
          </w:tcPr>
          <w:p w14:paraId="1B757FC6" w14:textId="77777777" w:rsidR="00406472" w:rsidRPr="009F437D" w:rsidRDefault="00406472" w:rsidP="002D0131">
            <w:pPr>
              <w:spacing w:line="276" w:lineRule="auto"/>
              <w:jc w:val="both"/>
              <w:rPr>
                <w:sz w:val="22"/>
                <w:szCs w:val="22"/>
                <w:lang w:eastAsia="en-US"/>
              </w:rPr>
            </w:pPr>
            <w:r w:rsidRPr="009F437D">
              <w:rPr>
                <w:sz w:val="22"/>
                <w:szCs w:val="22"/>
                <w:lang w:eastAsia="en-US"/>
              </w:rPr>
              <w:t>Draudėjas, gavęs išankstinį raštišką Draudiko sutikimą,  turi teisę samdyti reikiamą konsultantą tuo atveju, jei:</w:t>
            </w:r>
          </w:p>
          <w:p w14:paraId="05B38448" w14:textId="77777777" w:rsidR="00406472" w:rsidRPr="009F437D" w:rsidRDefault="00406472" w:rsidP="00406472">
            <w:pPr>
              <w:pStyle w:val="Sraopastraipa"/>
              <w:numPr>
                <w:ilvl w:val="0"/>
                <w:numId w:val="30"/>
              </w:numPr>
              <w:autoSpaceDE w:val="0"/>
              <w:autoSpaceDN w:val="0"/>
              <w:adjustRightInd w:val="0"/>
              <w:spacing w:line="276" w:lineRule="auto"/>
              <w:ind w:left="102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lastRenderedPageBreak/>
              <w:t>pagrįstai mano, kad būtina imtis skubių veiksmų, siekiant išvengti arba sumažinti galimą Pretenziją ar Oficialų tyrimą; arba</w:t>
            </w:r>
          </w:p>
          <w:p w14:paraId="52E67E38" w14:textId="77777777" w:rsidR="00406472" w:rsidRPr="009F437D" w:rsidRDefault="00406472" w:rsidP="00406472">
            <w:pPr>
              <w:pStyle w:val="Sraopastraipa"/>
              <w:numPr>
                <w:ilvl w:val="0"/>
                <w:numId w:val="30"/>
              </w:numPr>
              <w:autoSpaceDE w:val="0"/>
              <w:autoSpaceDN w:val="0"/>
              <w:adjustRightInd w:val="0"/>
              <w:spacing w:line="276" w:lineRule="auto"/>
              <w:ind w:left="1021" w:hanging="567"/>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reikia pagrįstai sumažinti žalą reputacijai Apdraustam asmeniui dėl Pretenzijos ar Oficialaus tyrimo, atskleidžiant faktus Apdrausto asmens naudai.</w:t>
            </w:r>
          </w:p>
          <w:p w14:paraId="6F850FCB"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 xml:space="preserve">Draudėjas kaip įmanoma greičiau turi raštu pranešti Draudikui, kad toks veiksmas yra reikalingas. Visi mokėjimai ar sąnaudos, pagrįstai patirtos dėl samdomo konsultanto, bus kompensuotos Draudiko nustatyto bendros draudimo sumos </w:t>
            </w:r>
            <w:proofErr w:type="spellStart"/>
            <w:r w:rsidRPr="009F437D">
              <w:rPr>
                <w:sz w:val="22"/>
                <w:szCs w:val="22"/>
                <w:lang w:eastAsia="en-US"/>
              </w:rPr>
              <w:t>sublimito</w:t>
            </w:r>
            <w:proofErr w:type="spellEnd"/>
            <w:r w:rsidRPr="009F437D">
              <w:rPr>
                <w:sz w:val="22"/>
                <w:szCs w:val="22"/>
                <w:lang w:eastAsia="en-US"/>
              </w:rPr>
              <w:t xml:space="preserve"> ribose.</w:t>
            </w:r>
          </w:p>
        </w:tc>
      </w:tr>
      <w:tr w:rsidR="00406472" w:rsidRPr="009F437D" w14:paraId="14FF77D2" w14:textId="77777777" w:rsidTr="00377AC0">
        <w:tblPrEx>
          <w:jc w:val="left"/>
        </w:tblPrEx>
        <w:tc>
          <w:tcPr>
            <w:tcW w:w="10485" w:type="dxa"/>
            <w:gridSpan w:val="3"/>
            <w:shd w:val="clear" w:color="auto" w:fill="F2F2F2"/>
          </w:tcPr>
          <w:p w14:paraId="680EA5E7" w14:textId="77777777" w:rsidR="00406472" w:rsidRPr="009F437D" w:rsidRDefault="00406472" w:rsidP="002D0131">
            <w:pPr>
              <w:autoSpaceDE w:val="0"/>
              <w:autoSpaceDN w:val="0"/>
              <w:spacing w:line="276" w:lineRule="auto"/>
              <w:jc w:val="center"/>
              <w:rPr>
                <w:i/>
                <w:sz w:val="22"/>
                <w:szCs w:val="22"/>
              </w:rPr>
            </w:pPr>
            <w:r w:rsidRPr="009F437D">
              <w:rPr>
                <w:b/>
                <w:sz w:val="22"/>
                <w:szCs w:val="22"/>
              </w:rPr>
              <w:lastRenderedPageBreak/>
              <w:t xml:space="preserve">Neatidėliotinos gynybos išlaidos </w:t>
            </w:r>
          </w:p>
        </w:tc>
      </w:tr>
      <w:tr w:rsidR="00406472" w:rsidRPr="009F437D" w14:paraId="4FD2D025" w14:textId="77777777" w:rsidTr="00377AC0">
        <w:tblPrEx>
          <w:jc w:val="left"/>
        </w:tblPrEx>
        <w:tc>
          <w:tcPr>
            <w:tcW w:w="704" w:type="dxa"/>
          </w:tcPr>
          <w:p w14:paraId="27A47228" w14:textId="77777777" w:rsidR="00406472" w:rsidRPr="009F437D" w:rsidRDefault="00406472" w:rsidP="002D0131">
            <w:pPr>
              <w:spacing w:line="276" w:lineRule="auto"/>
              <w:rPr>
                <w:sz w:val="22"/>
                <w:szCs w:val="22"/>
                <w:lang w:eastAsia="en-US"/>
              </w:rPr>
            </w:pPr>
            <w:r w:rsidRPr="009F437D">
              <w:rPr>
                <w:sz w:val="22"/>
                <w:szCs w:val="22"/>
                <w:lang w:eastAsia="en-US"/>
              </w:rPr>
              <w:t>10.8.</w:t>
            </w:r>
          </w:p>
        </w:tc>
        <w:tc>
          <w:tcPr>
            <w:tcW w:w="9781" w:type="dxa"/>
            <w:gridSpan w:val="2"/>
          </w:tcPr>
          <w:p w14:paraId="6ABC2B37"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Tai pagrįstos Gynybos išlaidos, dėl kurių Draudikas sutinka duoti retrospektyvų sutikimą tuo atveju, kai Draudiko raštiškas sutikimas objektyviai negali būti gautas prieš jas patiriant ir su sąlyga, kad išplėtimas dėl Nuostolio sumažinimo išlaidų ir išplėtimas dėl Išlaidų, susijusių su rizikos valdymu, nebus taikomi. Šios išlaidos atlyginamos nustatyto bendros draudimo sumos </w:t>
            </w:r>
            <w:proofErr w:type="spellStart"/>
            <w:r w:rsidRPr="009F437D">
              <w:rPr>
                <w:sz w:val="22"/>
                <w:szCs w:val="22"/>
                <w:lang w:eastAsia="en-US"/>
              </w:rPr>
              <w:t>sublimito</w:t>
            </w:r>
            <w:proofErr w:type="spellEnd"/>
            <w:r w:rsidRPr="009F437D">
              <w:rPr>
                <w:sz w:val="22"/>
                <w:szCs w:val="22"/>
                <w:lang w:eastAsia="en-US"/>
              </w:rPr>
              <w:t xml:space="preserve"> ribose.</w:t>
            </w:r>
          </w:p>
        </w:tc>
      </w:tr>
      <w:tr w:rsidR="00406472" w:rsidRPr="009F437D" w14:paraId="2CE4F0CD" w14:textId="77777777" w:rsidTr="00377AC0">
        <w:tblPrEx>
          <w:jc w:val="left"/>
        </w:tblPrEx>
        <w:tc>
          <w:tcPr>
            <w:tcW w:w="10485" w:type="dxa"/>
            <w:gridSpan w:val="3"/>
            <w:shd w:val="clear" w:color="auto" w:fill="F2F2F2"/>
          </w:tcPr>
          <w:p w14:paraId="6587FC3F" w14:textId="77777777" w:rsidR="00406472" w:rsidRPr="009F437D" w:rsidRDefault="00406472" w:rsidP="002D0131">
            <w:pPr>
              <w:autoSpaceDE w:val="0"/>
              <w:autoSpaceDN w:val="0"/>
              <w:spacing w:line="276" w:lineRule="auto"/>
              <w:jc w:val="center"/>
              <w:rPr>
                <w:i/>
                <w:sz w:val="22"/>
                <w:szCs w:val="22"/>
              </w:rPr>
            </w:pPr>
            <w:r w:rsidRPr="009F437D">
              <w:rPr>
                <w:b/>
                <w:sz w:val="22"/>
                <w:szCs w:val="22"/>
              </w:rPr>
              <w:t>Išlaidos, susijusios su rizikos valdymu</w:t>
            </w:r>
            <w:r w:rsidRPr="009F437D">
              <w:rPr>
                <w:b/>
                <w:i/>
                <w:color w:val="00B050"/>
                <w:sz w:val="22"/>
                <w:szCs w:val="22"/>
              </w:rPr>
              <w:t xml:space="preserve"> </w:t>
            </w:r>
          </w:p>
        </w:tc>
      </w:tr>
      <w:tr w:rsidR="00406472" w:rsidRPr="009F437D" w14:paraId="2D71C3CC" w14:textId="77777777" w:rsidTr="00377AC0">
        <w:tblPrEx>
          <w:jc w:val="left"/>
        </w:tblPrEx>
        <w:tc>
          <w:tcPr>
            <w:tcW w:w="704" w:type="dxa"/>
          </w:tcPr>
          <w:p w14:paraId="65F6C23C" w14:textId="77777777" w:rsidR="00406472" w:rsidRPr="009F437D" w:rsidRDefault="00406472" w:rsidP="002D0131">
            <w:pPr>
              <w:spacing w:line="276" w:lineRule="auto"/>
              <w:rPr>
                <w:sz w:val="22"/>
                <w:szCs w:val="22"/>
                <w:lang w:eastAsia="en-US"/>
              </w:rPr>
            </w:pPr>
            <w:r w:rsidRPr="009F437D">
              <w:rPr>
                <w:sz w:val="22"/>
                <w:szCs w:val="22"/>
                <w:lang w:eastAsia="en-US"/>
              </w:rPr>
              <w:t>10.9.</w:t>
            </w:r>
          </w:p>
        </w:tc>
        <w:tc>
          <w:tcPr>
            <w:tcW w:w="9781" w:type="dxa"/>
            <w:gridSpan w:val="2"/>
          </w:tcPr>
          <w:p w14:paraId="468668DD"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Apdrausti asmenys turi teisę prašyti patarimų iš Draudiko, pranešus apie visas aplinkybes, kurios, jų nuomone, vėliau gali tapti Pretenzija ar Oficialiu tyrimu, o taip pat turi teisę prašyti jų teisinės pozicijos ir kokios priemonės būtų tikslingos, siekiant sumažinti arba išvengti Pretenzijos ar Oficialaus tyrimo atsiradimo riziką. Draudikas sutinka patirti tokias išlaidas, gaunant patarimus dėl tokių aplinkybių, neviršijant nustatyto </w:t>
            </w:r>
            <w:proofErr w:type="spellStart"/>
            <w:r w:rsidRPr="009F437D">
              <w:rPr>
                <w:sz w:val="22"/>
                <w:szCs w:val="22"/>
                <w:lang w:eastAsia="en-US"/>
              </w:rPr>
              <w:t>sublimito</w:t>
            </w:r>
            <w:proofErr w:type="spellEnd"/>
            <w:r w:rsidRPr="009F437D">
              <w:rPr>
                <w:sz w:val="22"/>
                <w:szCs w:val="22"/>
                <w:lang w:eastAsia="en-US"/>
              </w:rPr>
              <w:t xml:space="preserve"> bendros draudimo sumos ribose.</w:t>
            </w:r>
          </w:p>
        </w:tc>
      </w:tr>
      <w:tr w:rsidR="00406472" w:rsidRPr="009F437D" w14:paraId="12564AA5" w14:textId="77777777" w:rsidTr="00377AC0">
        <w:tblPrEx>
          <w:jc w:val="left"/>
        </w:tblPrEx>
        <w:trPr>
          <w:trHeight w:val="75"/>
        </w:trPr>
        <w:tc>
          <w:tcPr>
            <w:tcW w:w="10485" w:type="dxa"/>
            <w:gridSpan w:val="3"/>
            <w:shd w:val="clear" w:color="auto" w:fill="F2F2F2"/>
          </w:tcPr>
          <w:p w14:paraId="007136F7" w14:textId="77777777" w:rsidR="00406472" w:rsidRPr="009F437D" w:rsidRDefault="00406472" w:rsidP="002D0131">
            <w:pPr>
              <w:autoSpaceDE w:val="0"/>
              <w:autoSpaceDN w:val="0"/>
              <w:spacing w:line="276" w:lineRule="auto"/>
              <w:jc w:val="center"/>
              <w:rPr>
                <w:b/>
                <w:i/>
                <w:sz w:val="22"/>
                <w:szCs w:val="22"/>
              </w:rPr>
            </w:pPr>
            <w:r w:rsidRPr="009F437D">
              <w:rPr>
                <w:b/>
                <w:sz w:val="22"/>
                <w:szCs w:val="22"/>
              </w:rPr>
              <w:t>Papildomos ekstradicijos išlaidos</w:t>
            </w:r>
            <w:r w:rsidRPr="009F437D">
              <w:rPr>
                <w:b/>
                <w:i/>
                <w:sz w:val="22"/>
                <w:szCs w:val="22"/>
              </w:rPr>
              <w:t xml:space="preserve"> </w:t>
            </w:r>
          </w:p>
        </w:tc>
      </w:tr>
      <w:tr w:rsidR="00406472" w:rsidRPr="009F437D" w14:paraId="06DA1132" w14:textId="77777777" w:rsidTr="00377AC0">
        <w:tblPrEx>
          <w:jc w:val="left"/>
        </w:tblPrEx>
        <w:tc>
          <w:tcPr>
            <w:tcW w:w="704" w:type="dxa"/>
          </w:tcPr>
          <w:p w14:paraId="137A562A" w14:textId="77777777" w:rsidR="00406472" w:rsidRPr="009F437D" w:rsidRDefault="00406472" w:rsidP="002D0131">
            <w:pPr>
              <w:spacing w:line="276" w:lineRule="auto"/>
              <w:rPr>
                <w:sz w:val="22"/>
                <w:szCs w:val="22"/>
                <w:lang w:eastAsia="en-US"/>
              </w:rPr>
            </w:pPr>
            <w:r w:rsidRPr="009F437D">
              <w:rPr>
                <w:sz w:val="22"/>
                <w:szCs w:val="22"/>
                <w:lang w:eastAsia="en-US"/>
              </w:rPr>
              <w:t>10.10.</w:t>
            </w:r>
          </w:p>
        </w:tc>
        <w:tc>
          <w:tcPr>
            <w:tcW w:w="9781" w:type="dxa"/>
            <w:gridSpan w:val="2"/>
          </w:tcPr>
          <w:p w14:paraId="57484D67" w14:textId="77777777" w:rsidR="00406472" w:rsidRPr="009F437D" w:rsidRDefault="00406472" w:rsidP="002D0131">
            <w:pPr>
              <w:spacing w:line="276" w:lineRule="auto"/>
              <w:jc w:val="both"/>
              <w:rPr>
                <w:sz w:val="22"/>
                <w:szCs w:val="22"/>
                <w:lang w:eastAsia="en-US"/>
              </w:rPr>
            </w:pPr>
            <w:r w:rsidRPr="009F437D">
              <w:rPr>
                <w:sz w:val="22"/>
                <w:szCs w:val="22"/>
                <w:lang w:eastAsia="en-US"/>
              </w:rPr>
              <w:t>Išlaidos, susijusios su pranešimu artimiems giminaičiams, išlaidos, susijusios su bet kokių institucijų (ypač ambasadų ir konsulatų) įtraukimu bei Apdrausto asmens, teisėto sutuoktinio ar asmens, vedančio bendrą ūkį, ar vaikų pagrįstos kelionės ir apgyvendinimo išlaidos, patirtos dėl ekstradicijos reikalavimo.</w:t>
            </w:r>
          </w:p>
          <w:p w14:paraId="0BCE5D32" w14:textId="77777777" w:rsidR="00406472" w:rsidRPr="009F437D" w:rsidRDefault="00406472" w:rsidP="002D0131">
            <w:pPr>
              <w:spacing w:line="276" w:lineRule="auto"/>
              <w:jc w:val="both"/>
              <w:rPr>
                <w:sz w:val="22"/>
                <w:szCs w:val="22"/>
                <w:lang w:eastAsia="en-US"/>
              </w:rPr>
            </w:pPr>
            <w:r w:rsidRPr="009F437D">
              <w:rPr>
                <w:sz w:val="22"/>
                <w:szCs w:val="22"/>
                <w:lang w:eastAsia="en-US"/>
              </w:rPr>
              <w:t>Tokios išlaidos, gali būti patirtos, gavus išankstinį raštišką Draudiko sutikimą.</w:t>
            </w:r>
          </w:p>
        </w:tc>
      </w:tr>
      <w:tr w:rsidR="00406472" w:rsidRPr="009F437D" w14:paraId="022BECBC" w14:textId="77777777" w:rsidTr="00377AC0">
        <w:tblPrEx>
          <w:jc w:val="left"/>
        </w:tblPrEx>
        <w:tc>
          <w:tcPr>
            <w:tcW w:w="10485" w:type="dxa"/>
            <w:gridSpan w:val="3"/>
            <w:shd w:val="clear" w:color="auto" w:fill="F2F2F2"/>
          </w:tcPr>
          <w:p w14:paraId="76D27052" w14:textId="77777777" w:rsidR="00406472" w:rsidRPr="009F437D" w:rsidRDefault="00406472" w:rsidP="002D0131">
            <w:pPr>
              <w:autoSpaceDE w:val="0"/>
              <w:autoSpaceDN w:val="0"/>
              <w:spacing w:line="276" w:lineRule="auto"/>
              <w:jc w:val="center"/>
              <w:rPr>
                <w:b/>
                <w:i/>
                <w:sz w:val="22"/>
                <w:szCs w:val="22"/>
              </w:rPr>
            </w:pPr>
            <w:r w:rsidRPr="009F437D">
              <w:rPr>
                <w:b/>
                <w:sz w:val="22"/>
                <w:szCs w:val="22"/>
              </w:rPr>
              <w:t>Turto ir laisvės teismo procesas</w:t>
            </w:r>
            <w:r w:rsidRPr="009F437D">
              <w:rPr>
                <w:b/>
                <w:i/>
                <w:sz w:val="22"/>
                <w:szCs w:val="22"/>
              </w:rPr>
              <w:t xml:space="preserve"> </w:t>
            </w:r>
          </w:p>
        </w:tc>
      </w:tr>
      <w:tr w:rsidR="00406472" w:rsidRPr="009F437D" w14:paraId="22760114" w14:textId="77777777" w:rsidTr="00377AC0">
        <w:tblPrEx>
          <w:jc w:val="left"/>
        </w:tblPrEx>
        <w:tc>
          <w:tcPr>
            <w:tcW w:w="704" w:type="dxa"/>
          </w:tcPr>
          <w:p w14:paraId="6A258DFC" w14:textId="77777777" w:rsidR="00406472" w:rsidRPr="009F437D" w:rsidRDefault="00406472" w:rsidP="002D0131">
            <w:pPr>
              <w:spacing w:line="276" w:lineRule="auto"/>
              <w:rPr>
                <w:sz w:val="22"/>
                <w:szCs w:val="22"/>
                <w:lang w:eastAsia="en-US"/>
              </w:rPr>
            </w:pPr>
            <w:r w:rsidRPr="009F437D">
              <w:rPr>
                <w:sz w:val="22"/>
                <w:szCs w:val="22"/>
                <w:lang w:eastAsia="en-US"/>
              </w:rPr>
              <w:t>10.11.</w:t>
            </w:r>
          </w:p>
        </w:tc>
        <w:tc>
          <w:tcPr>
            <w:tcW w:w="9781" w:type="dxa"/>
            <w:gridSpan w:val="2"/>
          </w:tcPr>
          <w:p w14:paraId="3DC4E466" w14:textId="77777777" w:rsidR="00406472" w:rsidRPr="009F437D" w:rsidRDefault="00406472" w:rsidP="002D0131">
            <w:pPr>
              <w:spacing w:line="276" w:lineRule="auto"/>
              <w:jc w:val="both"/>
              <w:rPr>
                <w:sz w:val="22"/>
                <w:szCs w:val="22"/>
              </w:rPr>
            </w:pPr>
            <w:r w:rsidRPr="009F437D">
              <w:rPr>
                <w:sz w:val="22"/>
                <w:szCs w:val="22"/>
              </w:rPr>
              <w:t>Turto ir laisvės teismo procesas reiškia bet kokius procesinius veiksmus, Oficialaus organo vykdomus prieš Apdraustą asmenį, siekiant:</w:t>
            </w:r>
          </w:p>
          <w:p w14:paraId="457B0475"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 xml:space="preserve">Apdrausto asmens nekilnojamos nuosavybės ar asmeninio turto konfiskacijos, nuosavybės teisių ir kontrolės perėmimo, nuosavybės teisių nutraukimo ar užšaldymo; </w:t>
            </w:r>
          </w:p>
          <w:p w14:paraId="1B66C975"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 xml:space="preserve">Apdrausto asmens nekilnojamos nuosavybės ar asmeninio turto įkeitimo; </w:t>
            </w:r>
          </w:p>
          <w:p w14:paraId="514B55E2"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 xml:space="preserve">laikino ar pastovaus uždraudimo Apdraustam asmeniui eiti pareigas ar vykdyti vadovo ar vadovaujančio asmens funkcijas; </w:t>
            </w:r>
          </w:p>
          <w:p w14:paraId="522AAAC6"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Apdrausto asmens laisvės apribojimo konkrečiu namų adresu ar oficialaus sulaikymo;</w:t>
            </w:r>
          </w:p>
          <w:p w14:paraId="49E64871" w14:textId="77777777" w:rsidR="00406472" w:rsidRPr="009F437D" w:rsidRDefault="00406472" w:rsidP="00406472">
            <w:pPr>
              <w:numPr>
                <w:ilvl w:val="0"/>
                <w:numId w:val="28"/>
              </w:numPr>
              <w:spacing w:line="276" w:lineRule="auto"/>
              <w:ind w:left="605"/>
              <w:jc w:val="both"/>
              <w:rPr>
                <w:sz w:val="22"/>
                <w:szCs w:val="22"/>
                <w:lang w:eastAsia="en-US"/>
              </w:rPr>
            </w:pPr>
            <w:r w:rsidRPr="009F437D">
              <w:rPr>
                <w:sz w:val="22"/>
                <w:szCs w:val="22"/>
              </w:rPr>
              <w:t>Apdrausto asmens deportacijos, atšaukus kitu atveju tinkamą, turimą ir galiojantį imigranto statusą dėl bet kurios priežasties, išskyrus jeigu Apdraustas asmuo būtų įvykdęs nusikaltimą.</w:t>
            </w:r>
          </w:p>
        </w:tc>
      </w:tr>
      <w:tr w:rsidR="00406472" w:rsidRPr="009F437D" w14:paraId="30CC5C46" w14:textId="77777777" w:rsidTr="00377AC0">
        <w:tblPrEx>
          <w:jc w:val="left"/>
        </w:tblPrEx>
        <w:tc>
          <w:tcPr>
            <w:tcW w:w="10485" w:type="dxa"/>
            <w:gridSpan w:val="3"/>
            <w:shd w:val="clear" w:color="auto" w:fill="F2F2F2"/>
          </w:tcPr>
          <w:p w14:paraId="24141091" w14:textId="77777777" w:rsidR="00406472" w:rsidRPr="009F437D" w:rsidRDefault="00406472" w:rsidP="002D0131">
            <w:pPr>
              <w:autoSpaceDE w:val="0"/>
              <w:autoSpaceDN w:val="0"/>
              <w:spacing w:line="276" w:lineRule="auto"/>
              <w:jc w:val="center"/>
              <w:rPr>
                <w:i/>
                <w:sz w:val="22"/>
                <w:szCs w:val="22"/>
              </w:rPr>
            </w:pPr>
            <w:r w:rsidRPr="009F437D">
              <w:rPr>
                <w:b/>
                <w:sz w:val="22"/>
                <w:szCs w:val="22"/>
              </w:rPr>
              <w:t xml:space="preserve">Neteisėtas veiksmas pagal darbo santykius </w:t>
            </w:r>
          </w:p>
        </w:tc>
      </w:tr>
      <w:tr w:rsidR="00406472" w:rsidRPr="009F437D" w14:paraId="3CB4D789" w14:textId="77777777" w:rsidTr="00377AC0">
        <w:tblPrEx>
          <w:jc w:val="left"/>
        </w:tblPrEx>
        <w:trPr>
          <w:trHeight w:val="415"/>
        </w:trPr>
        <w:tc>
          <w:tcPr>
            <w:tcW w:w="704" w:type="dxa"/>
          </w:tcPr>
          <w:p w14:paraId="2AFCBBDA" w14:textId="77777777" w:rsidR="00406472" w:rsidRPr="009F437D" w:rsidRDefault="00406472" w:rsidP="002D0131">
            <w:pPr>
              <w:spacing w:line="276" w:lineRule="auto"/>
              <w:rPr>
                <w:sz w:val="22"/>
                <w:szCs w:val="22"/>
                <w:lang w:eastAsia="en-US"/>
              </w:rPr>
            </w:pPr>
            <w:r w:rsidRPr="009F437D">
              <w:rPr>
                <w:sz w:val="22"/>
                <w:szCs w:val="22"/>
                <w:lang w:eastAsia="en-US"/>
              </w:rPr>
              <w:t>10.12.</w:t>
            </w:r>
          </w:p>
        </w:tc>
        <w:tc>
          <w:tcPr>
            <w:tcW w:w="9781" w:type="dxa"/>
            <w:gridSpan w:val="2"/>
          </w:tcPr>
          <w:p w14:paraId="3CBF6C8B" w14:textId="77777777" w:rsidR="00406472" w:rsidRPr="009F437D" w:rsidRDefault="00406472" w:rsidP="002D0131">
            <w:pPr>
              <w:spacing w:line="276" w:lineRule="auto"/>
              <w:jc w:val="both"/>
              <w:rPr>
                <w:sz w:val="22"/>
                <w:szCs w:val="22"/>
              </w:rPr>
            </w:pPr>
            <w:r w:rsidRPr="009F437D">
              <w:rPr>
                <w:sz w:val="22"/>
                <w:szCs w:val="22"/>
              </w:rPr>
              <w:t>Neteisėtas veiksmas pagal darbo santykius, reiškia:</w:t>
            </w:r>
          </w:p>
          <w:p w14:paraId="16B3DBE0"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neteisingą ar klaidingą atleidimą ar darbo sutarties nutraukimą, nepriklausomai nuo to, ar jis būtų faktinis ar konstruktyvus, įskaitant sutarties pažeidimą (žodinį ar raštišką); arba</w:t>
            </w:r>
          </w:p>
          <w:p w14:paraId="0D06EFE1"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su įdarbinimu susijusius melagingus tvirtinimus; arba</w:t>
            </w:r>
          </w:p>
          <w:p w14:paraId="5E2D337F"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tikslių darbo rekomendacijų nepateikimą; arba</w:t>
            </w:r>
          </w:p>
          <w:p w14:paraId="071D8826"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bet kokių nacionalinių ar vietos įstatymų pažeidimą bet kurioje jurisdikcijoje, liečiančioje įdarbinimą ar diskriminaciją darbe; arba</w:t>
            </w:r>
          </w:p>
          <w:p w14:paraId="12FCDAB2"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seksualinį ar kitą priekabiavimą darbo vietoje, įskaitant numanomą priekabiavimo darbo vietos sukūrimą; arba</w:t>
            </w:r>
          </w:p>
          <w:p w14:paraId="095E9DAF"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neteisingą karjeros galimybės ar pakėlimo darbe atėmimą; arba</w:t>
            </w:r>
          </w:p>
          <w:p w14:paraId="0DD3ECD6"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klaidingą drausmę ar įvertinimą; arba</w:t>
            </w:r>
          </w:p>
          <w:p w14:paraId="1631924E" w14:textId="77777777" w:rsidR="00406472" w:rsidRPr="009F437D" w:rsidRDefault="00406472" w:rsidP="00406472">
            <w:pPr>
              <w:numPr>
                <w:ilvl w:val="0"/>
                <w:numId w:val="28"/>
              </w:numPr>
              <w:spacing w:line="276" w:lineRule="auto"/>
              <w:ind w:left="605"/>
              <w:jc w:val="both"/>
              <w:rPr>
                <w:sz w:val="22"/>
                <w:szCs w:val="22"/>
              </w:rPr>
            </w:pPr>
            <w:r w:rsidRPr="009F437D">
              <w:rPr>
                <w:sz w:val="22"/>
                <w:szCs w:val="22"/>
              </w:rPr>
              <w:t>adekvačių darbo ar darbo vietos taisyklių ir procedūrų netaikymą; arba</w:t>
            </w:r>
          </w:p>
          <w:p w14:paraId="06C67588" w14:textId="77777777" w:rsidR="00406472" w:rsidRPr="009F437D" w:rsidRDefault="00406472" w:rsidP="00406472">
            <w:pPr>
              <w:pStyle w:val="Sraopastraipa"/>
              <w:numPr>
                <w:ilvl w:val="0"/>
                <w:numId w:val="28"/>
              </w:numPr>
              <w:tabs>
                <w:tab w:val="num" w:pos="1440"/>
              </w:tabs>
              <w:spacing w:line="276" w:lineRule="auto"/>
              <w:ind w:left="60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 xml:space="preserve">duomenų apsaugos įstatymų pažeidimą; arba </w:t>
            </w:r>
          </w:p>
          <w:p w14:paraId="0697A8EB" w14:textId="77777777" w:rsidR="00406472" w:rsidRPr="009F437D" w:rsidRDefault="00406472" w:rsidP="00406472">
            <w:pPr>
              <w:pStyle w:val="Sraopastraipa"/>
              <w:numPr>
                <w:ilvl w:val="0"/>
                <w:numId w:val="28"/>
              </w:numPr>
              <w:tabs>
                <w:tab w:val="num" w:pos="1440"/>
              </w:tabs>
              <w:spacing w:line="276" w:lineRule="auto"/>
              <w:ind w:left="60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valdymo teisių nesuteikimą; arba</w:t>
            </w:r>
          </w:p>
          <w:p w14:paraId="0337EFEE" w14:textId="77777777" w:rsidR="00406472" w:rsidRPr="009F437D" w:rsidRDefault="00406472" w:rsidP="00406472">
            <w:pPr>
              <w:pStyle w:val="Sraopastraipa"/>
              <w:numPr>
                <w:ilvl w:val="0"/>
                <w:numId w:val="28"/>
              </w:numPr>
              <w:tabs>
                <w:tab w:val="num" w:pos="1440"/>
              </w:tabs>
              <w:spacing w:line="276" w:lineRule="auto"/>
              <w:ind w:left="60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lastRenderedPageBreak/>
              <w:t>atsakomuosius veiksmus, įskaitant, bet neapsiribojant, įskundimą ar panašią teisiškai apsaugotą veiklą; arba</w:t>
            </w:r>
          </w:p>
          <w:p w14:paraId="13FC258D" w14:textId="77777777" w:rsidR="00406472" w:rsidRPr="009F437D" w:rsidRDefault="00406472" w:rsidP="00406472">
            <w:pPr>
              <w:pStyle w:val="Sraopastraipa"/>
              <w:numPr>
                <w:ilvl w:val="0"/>
                <w:numId w:val="28"/>
              </w:numPr>
              <w:tabs>
                <w:tab w:val="num" w:pos="1440"/>
              </w:tabs>
              <w:spacing w:line="276" w:lineRule="auto"/>
              <w:ind w:left="60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emocinio išsekimo įtakojimą; arba</w:t>
            </w:r>
          </w:p>
          <w:p w14:paraId="4B394C85" w14:textId="77777777" w:rsidR="00406472" w:rsidRPr="009F437D" w:rsidRDefault="00406472" w:rsidP="00406472">
            <w:pPr>
              <w:pStyle w:val="Sraopastraipa"/>
              <w:numPr>
                <w:ilvl w:val="0"/>
                <w:numId w:val="28"/>
              </w:numPr>
              <w:tabs>
                <w:tab w:val="num" w:pos="1440"/>
              </w:tabs>
              <w:spacing w:line="276" w:lineRule="auto"/>
              <w:ind w:left="60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šmeižtą; arba</w:t>
            </w:r>
          </w:p>
          <w:p w14:paraId="703960EE" w14:textId="77777777" w:rsidR="00406472" w:rsidRPr="009F437D" w:rsidRDefault="00406472" w:rsidP="00406472">
            <w:pPr>
              <w:pStyle w:val="Sraopastraipa"/>
              <w:numPr>
                <w:ilvl w:val="0"/>
                <w:numId w:val="28"/>
              </w:numPr>
              <w:tabs>
                <w:tab w:val="num" w:pos="1440"/>
              </w:tabs>
              <w:spacing w:line="276" w:lineRule="auto"/>
              <w:ind w:left="60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drausminius veiksmus; arba</w:t>
            </w:r>
          </w:p>
          <w:p w14:paraId="644889C3" w14:textId="77777777" w:rsidR="00406472" w:rsidRPr="009F437D" w:rsidRDefault="00406472" w:rsidP="00406472">
            <w:pPr>
              <w:pStyle w:val="Sraopastraipa"/>
              <w:numPr>
                <w:ilvl w:val="0"/>
                <w:numId w:val="28"/>
              </w:numPr>
              <w:tabs>
                <w:tab w:val="num" w:pos="1440"/>
              </w:tabs>
              <w:spacing w:line="276" w:lineRule="auto"/>
              <w:ind w:left="605"/>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aplaidų įvertinimą, samdymą, sulaikymą ar perdavimą; arba</w:t>
            </w:r>
          </w:p>
          <w:p w14:paraId="4DD9EF0E" w14:textId="77777777" w:rsidR="00406472" w:rsidRPr="009F437D" w:rsidRDefault="00406472" w:rsidP="00406472">
            <w:pPr>
              <w:pStyle w:val="Sraopastraipa"/>
              <w:numPr>
                <w:ilvl w:val="0"/>
                <w:numId w:val="28"/>
              </w:numPr>
              <w:tabs>
                <w:tab w:val="num" w:pos="1440"/>
              </w:tabs>
              <w:spacing w:line="276" w:lineRule="auto"/>
              <w:ind w:left="605"/>
              <w:jc w:val="both"/>
              <w:rPr>
                <w:sz w:val="22"/>
                <w:szCs w:val="22"/>
                <w:lang w:val="lt-LT"/>
              </w:rPr>
            </w:pPr>
            <w:r w:rsidRPr="009F437D">
              <w:rPr>
                <w:rFonts w:ascii="Times New Roman" w:hAnsi="Times New Roman" w:cs="Times New Roman"/>
                <w:sz w:val="22"/>
                <w:szCs w:val="22"/>
                <w:lang w:val="lt-LT"/>
              </w:rPr>
              <w:t>bet kokius kitus, su darbu/ įdarbinimu susijusius civilinės teisės pažeidimus</w:t>
            </w:r>
          </w:p>
        </w:tc>
      </w:tr>
      <w:tr w:rsidR="00406472" w:rsidRPr="009F437D" w14:paraId="7D5A2142" w14:textId="77777777" w:rsidTr="00377AC0">
        <w:tblPrEx>
          <w:jc w:val="left"/>
        </w:tblPrEx>
        <w:trPr>
          <w:trHeight w:val="169"/>
        </w:trPr>
        <w:tc>
          <w:tcPr>
            <w:tcW w:w="10485" w:type="dxa"/>
            <w:gridSpan w:val="3"/>
            <w:shd w:val="clear" w:color="auto" w:fill="F2F2F2"/>
          </w:tcPr>
          <w:p w14:paraId="00BD6862" w14:textId="77777777" w:rsidR="00406472" w:rsidRPr="009F437D" w:rsidRDefault="00406472" w:rsidP="00406472">
            <w:pPr>
              <w:numPr>
                <w:ilvl w:val="0"/>
                <w:numId w:val="24"/>
              </w:numPr>
              <w:autoSpaceDE w:val="0"/>
              <w:autoSpaceDN w:val="0"/>
              <w:adjustRightInd w:val="0"/>
              <w:spacing w:line="276" w:lineRule="auto"/>
              <w:jc w:val="center"/>
              <w:rPr>
                <w:rFonts w:eastAsia="Calibri"/>
                <w:b/>
                <w:i/>
                <w:sz w:val="22"/>
                <w:szCs w:val="22"/>
                <w:lang w:eastAsia="en-US"/>
              </w:rPr>
            </w:pPr>
            <w:r w:rsidRPr="009F437D">
              <w:rPr>
                <w:b/>
                <w:sz w:val="22"/>
                <w:szCs w:val="22"/>
                <w:lang w:eastAsia="en-US"/>
              </w:rPr>
              <w:lastRenderedPageBreak/>
              <w:t xml:space="preserve">Nedraudžiamieji įvykiai </w:t>
            </w:r>
          </w:p>
        </w:tc>
      </w:tr>
      <w:tr w:rsidR="00406472" w:rsidRPr="009F437D" w14:paraId="6D51FF83" w14:textId="77777777" w:rsidTr="00377AC0">
        <w:tblPrEx>
          <w:jc w:val="left"/>
        </w:tblPrEx>
        <w:trPr>
          <w:trHeight w:val="73"/>
        </w:trPr>
        <w:tc>
          <w:tcPr>
            <w:tcW w:w="10485" w:type="dxa"/>
            <w:gridSpan w:val="3"/>
            <w:shd w:val="clear" w:color="auto" w:fill="F2F2F2"/>
          </w:tcPr>
          <w:p w14:paraId="05BAE0E2" w14:textId="77777777" w:rsidR="00406472" w:rsidRPr="009F437D" w:rsidRDefault="00406472" w:rsidP="002D0131">
            <w:pPr>
              <w:autoSpaceDE w:val="0"/>
              <w:autoSpaceDN w:val="0"/>
              <w:adjustRightInd w:val="0"/>
              <w:spacing w:line="276" w:lineRule="auto"/>
              <w:ind w:left="720"/>
              <w:jc w:val="center"/>
              <w:rPr>
                <w:b/>
                <w:sz w:val="22"/>
                <w:szCs w:val="22"/>
                <w:lang w:eastAsia="en-US"/>
              </w:rPr>
            </w:pPr>
            <w:r w:rsidRPr="009F437D">
              <w:rPr>
                <w:b/>
                <w:sz w:val="22"/>
                <w:szCs w:val="22"/>
                <w:lang w:eastAsia="en-US"/>
              </w:rPr>
              <w:t xml:space="preserve">Elgesys </w:t>
            </w:r>
          </w:p>
        </w:tc>
      </w:tr>
      <w:tr w:rsidR="00406472" w:rsidRPr="009F437D" w14:paraId="6FF0D947" w14:textId="77777777" w:rsidTr="00377AC0">
        <w:tblPrEx>
          <w:jc w:val="left"/>
        </w:tblPrEx>
        <w:trPr>
          <w:trHeight w:val="132"/>
        </w:trPr>
        <w:tc>
          <w:tcPr>
            <w:tcW w:w="704" w:type="dxa"/>
          </w:tcPr>
          <w:p w14:paraId="7DC43461" w14:textId="77777777" w:rsidR="00406472" w:rsidRPr="009F437D" w:rsidRDefault="00406472" w:rsidP="002D0131">
            <w:pPr>
              <w:spacing w:line="276" w:lineRule="auto"/>
              <w:rPr>
                <w:sz w:val="22"/>
                <w:szCs w:val="22"/>
                <w:lang w:eastAsia="en-US"/>
              </w:rPr>
            </w:pPr>
            <w:r w:rsidRPr="009F437D">
              <w:rPr>
                <w:sz w:val="22"/>
                <w:szCs w:val="22"/>
                <w:lang w:eastAsia="en-US"/>
              </w:rPr>
              <w:t>11.1.</w:t>
            </w:r>
          </w:p>
        </w:tc>
        <w:tc>
          <w:tcPr>
            <w:tcW w:w="9781" w:type="dxa"/>
            <w:gridSpan w:val="2"/>
          </w:tcPr>
          <w:p w14:paraId="6B1A6DBD"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Elgesys, kylantis iš ar priskirtinas: </w:t>
            </w:r>
          </w:p>
        </w:tc>
      </w:tr>
      <w:tr w:rsidR="00406472" w:rsidRPr="009F437D" w14:paraId="3DA91664" w14:textId="77777777" w:rsidTr="00377AC0">
        <w:tblPrEx>
          <w:jc w:val="left"/>
        </w:tblPrEx>
        <w:trPr>
          <w:trHeight w:val="273"/>
        </w:trPr>
        <w:tc>
          <w:tcPr>
            <w:tcW w:w="704" w:type="dxa"/>
          </w:tcPr>
          <w:p w14:paraId="05CC6F1C" w14:textId="77777777" w:rsidR="00406472" w:rsidRPr="009F437D" w:rsidRDefault="00406472" w:rsidP="002D0131">
            <w:pPr>
              <w:spacing w:line="276" w:lineRule="auto"/>
              <w:rPr>
                <w:sz w:val="22"/>
                <w:szCs w:val="22"/>
                <w:lang w:eastAsia="en-US"/>
              </w:rPr>
            </w:pPr>
            <w:r w:rsidRPr="009F437D">
              <w:rPr>
                <w:sz w:val="22"/>
                <w:szCs w:val="22"/>
                <w:lang w:eastAsia="en-US"/>
              </w:rPr>
              <w:t>11.1.1</w:t>
            </w:r>
          </w:p>
        </w:tc>
        <w:tc>
          <w:tcPr>
            <w:tcW w:w="9781" w:type="dxa"/>
            <w:gridSpan w:val="2"/>
          </w:tcPr>
          <w:p w14:paraId="0ECF3175" w14:textId="77777777" w:rsidR="00406472" w:rsidRPr="009F437D" w:rsidRDefault="00406472" w:rsidP="002D0131">
            <w:pPr>
              <w:tabs>
                <w:tab w:val="left" w:pos="709"/>
              </w:tabs>
              <w:spacing w:line="276" w:lineRule="auto"/>
              <w:jc w:val="both"/>
              <w:rPr>
                <w:b/>
                <w:color w:val="00B050"/>
                <w:sz w:val="22"/>
                <w:szCs w:val="22"/>
                <w:lang w:eastAsia="en-US"/>
              </w:rPr>
            </w:pPr>
            <w:r w:rsidRPr="009F437D">
              <w:rPr>
                <w:sz w:val="22"/>
                <w:szCs w:val="22"/>
                <w:lang w:eastAsia="en-US"/>
              </w:rPr>
              <w:t>Apdrausto asmens sąmoningai nesąžiningiems ar tyčiniams nusikalstamiems veiksmams ar neveikimui;</w:t>
            </w:r>
          </w:p>
        </w:tc>
      </w:tr>
      <w:tr w:rsidR="00406472" w:rsidRPr="009F437D" w14:paraId="12BB94CD" w14:textId="77777777" w:rsidTr="00377AC0">
        <w:tblPrEx>
          <w:jc w:val="left"/>
        </w:tblPrEx>
        <w:trPr>
          <w:trHeight w:val="273"/>
        </w:trPr>
        <w:tc>
          <w:tcPr>
            <w:tcW w:w="704" w:type="dxa"/>
          </w:tcPr>
          <w:p w14:paraId="1ACCDFB5" w14:textId="77777777" w:rsidR="00406472" w:rsidRPr="009F437D" w:rsidRDefault="00406472" w:rsidP="002D0131">
            <w:pPr>
              <w:spacing w:line="276" w:lineRule="auto"/>
              <w:rPr>
                <w:sz w:val="22"/>
                <w:szCs w:val="22"/>
                <w:lang w:eastAsia="en-US"/>
              </w:rPr>
            </w:pPr>
            <w:r w:rsidRPr="009F437D">
              <w:rPr>
                <w:sz w:val="22"/>
                <w:szCs w:val="22"/>
                <w:lang w:eastAsia="en-US"/>
              </w:rPr>
              <w:t>11.1.2</w:t>
            </w:r>
          </w:p>
        </w:tc>
        <w:tc>
          <w:tcPr>
            <w:tcW w:w="9781" w:type="dxa"/>
            <w:gridSpan w:val="2"/>
          </w:tcPr>
          <w:p w14:paraId="40AEF361" w14:textId="77777777" w:rsidR="00406472" w:rsidRPr="009F437D" w:rsidRDefault="00406472" w:rsidP="002D0131">
            <w:pPr>
              <w:spacing w:line="276" w:lineRule="auto"/>
              <w:jc w:val="both"/>
              <w:rPr>
                <w:sz w:val="22"/>
                <w:szCs w:val="22"/>
                <w:lang w:eastAsia="en-US"/>
              </w:rPr>
            </w:pPr>
            <w:r w:rsidRPr="009F437D">
              <w:rPr>
                <w:sz w:val="22"/>
                <w:szCs w:val="22"/>
                <w:lang w:eastAsia="en-US"/>
              </w:rPr>
              <w:t>pelno ar naudos gavimui, į kurį Apdraustas asmuo neturėjo juridinės teisės,</w:t>
            </w:r>
          </w:p>
        </w:tc>
      </w:tr>
      <w:tr w:rsidR="00406472" w:rsidRPr="009F437D" w14:paraId="3F09483B" w14:textId="77777777" w:rsidTr="00377AC0">
        <w:tblPrEx>
          <w:jc w:val="left"/>
        </w:tblPrEx>
        <w:trPr>
          <w:trHeight w:val="273"/>
        </w:trPr>
        <w:tc>
          <w:tcPr>
            <w:tcW w:w="704" w:type="dxa"/>
          </w:tcPr>
          <w:p w14:paraId="414837AB" w14:textId="77777777" w:rsidR="00406472" w:rsidRPr="009F437D" w:rsidRDefault="00406472" w:rsidP="002D0131">
            <w:pPr>
              <w:spacing w:line="276" w:lineRule="auto"/>
              <w:rPr>
                <w:sz w:val="22"/>
                <w:szCs w:val="22"/>
                <w:lang w:eastAsia="en-US"/>
              </w:rPr>
            </w:pPr>
          </w:p>
        </w:tc>
        <w:tc>
          <w:tcPr>
            <w:tcW w:w="9781" w:type="dxa"/>
            <w:gridSpan w:val="2"/>
          </w:tcPr>
          <w:p w14:paraId="0A8C61A2" w14:textId="77777777" w:rsidR="00406472" w:rsidRPr="009F437D" w:rsidRDefault="00406472" w:rsidP="002D0131">
            <w:pPr>
              <w:spacing w:line="276" w:lineRule="auto"/>
              <w:jc w:val="both"/>
              <w:rPr>
                <w:sz w:val="22"/>
                <w:szCs w:val="22"/>
                <w:lang w:eastAsia="en-US"/>
              </w:rPr>
            </w:pPr>
            <w:r w:rsidRPr="009F437D">
              <w:rPr>
                <w:sz w:val="22"/>
                <w:szCs w:val="22"/>
                <w:lang w:eastAsia="en-US"/>
              </w:rPr>
              <w:t>su sąlyga, kad ši išimtis bus taikoma tik tuomet, jeigu tai bus nustatyta galutiniu, neapskundžiamu teismo sprendimu ar kita galutine neapskundžiama nutartimi, ar raštišku Apdrausto asmens prisipažinimu, kad atitinkamas elgesys iš tiesų įvyko.</w:t>
            </w:r>
          </w:p>
          <w:p w14:paraId="468A3468"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Nesant galutiniam, neapskundžiamam teismo sprendimui ar kitai galutinei neapskundžiamai nutarčiai, Draudikas avansu apmokės Gynybos išlaidas tokiam Apdraustam asmeniui. Esant galutiniam, neapskundžiamam teismo sprendimui ar kitai galutinei neapskundžiamai nutarčiai, toks Apdraustas asmuo privalės grąžinti bet kokius avansinius mokėjimus. </w:t>
            </w:r>
          </w:p>
        </w:tc>
      </w:tr>
      <w:tr w:rsidR="00406472" w:rsidRPr="009F437D" w14:paraId="3BB5B855" w14:textId="77777777" w:rsidTr="00377AC0">
        <w:tblPrEx>
          <w:jc w:val="left"/>
        </w:tblPrEx>
        <w:trPr>
          <w:trHeight w:val="70"/>
        </w:trPr>
        <w:tc>
          <w:tcPr>
            <w:tcW w:w="10485" w:type="dxa"/>
            <w:gridSpan w:val="3"/>
            <w:shd w:val="clear" w:color="auto" w:fill="F2F2F2"/>
          </w:tcPr>
          <w:p w14:paraId="6224E017" w14:textId="77777777" w:rsidR="00406472" w:rsidRPr="009F437D" w:rsidRDefault="00406472" w:rsidP="002D0131">
            <w:pPr>
              <w:tabs>
                <w:tab w:val="left" w:pos="709"/>
              </w:tabs>
              <w:spacing w:line="276" w:lineRule="auto"/>
              <w:jc w:val="center"/>
              <w:rPr>
                <w:rFonts w:eastAsia="Calibri"/>
                <w:i/>
                <w:color w:val="000000"/>
                <w:sz w:val="22"/>
                <w:szCs w:val="22"/>
                <w:lang w:eastAsia="en-US"/>
              </w:rPr>
            </w:pPr>
            <w:r w:rsidRPr="009F437D">
              <w:rPr>
                <w:b/>
                <w:sz w:val="22"/>
                <w:szCs w:val="22"/>
                <w:lang w:eastAsia="en-US"/>
              </w:rPr>
              <w:t xml:space="preserve">Žala asmeniui ir turtui </w:t>
            </w:r>
          </w:p>
        </w:tc>
      </w:tr>
      <w:tr w:rsidR="00406472" w:rsidRPr="009F437D" w14:paraId="78F64B4B" w14:textId="77777777" w:rsidTr="00377AC0">
        <w:tblPrEx>
          <w:jc w:val="left"/>
        </w:tblPrEx>
        <w:trPr>
          <w:trHeight w:val="273"/>
        </w:trPr>
        <w:tc>
          <w:tcPr>
            <w:tcW w:w="704" w:type="dxa"/>
            <w:tcBorders>
              <w:bottom w:val="single" w:sz="4" w:space="0" w:color="auto"/>
            </w:tcBorders>
          </w:tcPr>
          <w:p w14:paraId="456D76E3" w14:textId="77777777" w:rsidR="00406472" w:rsidRPr="009F437D" w:rsidRDefault="00406472" w:rsidP="002D0131">
            <w:pPr>
              <w:spacing w:line="276" w:lineRule="auto"/>
              <w:rPr>
                <w:sz w:val="22"/>
                <w:szCs w:val="22"/>
                <w:lang w:eastAsia="en-US"/>
              </w:rPr>
            </w:pPr>
            <w:r w:rsidRPr="009F437D">
              <w:rPr>
                <w:sz w:val="22"/>
                <w:szCs w:val="22"/>
                <w:lang w:eastAsia="en-US"/>
              </w:rPr>
              <w:t>11.2.</w:t>
            </w:r>
          </w:p>
        </w:tc>
        <w:tc>
          <w:tcPr>
            <w:tcW w:w="9781" w:type="dxa"/>
            <w:gridSpan w:val="2"/>
            <w:tcBorders>
              <w:bottom w:val="single" w:sz="4" w:space="0" w:color="auto"/>
            </w:tcBorders>
          </w:tcPr>
          <w:p w14:paraId="1376AC6C" w14:textId="77777777" w:rsidR="00406472" w:rsidRPr="009F437D" w:rsidRDefault="00406472" w:rsidP="002D0131">
            <w:pPr>
              <w:spacing w:line="276" w:lineRule="auto"/>
              <w:jc w:val="both"/>
              <w:rPr>
                <w:rFonts w:eastAsia="Calibri"/>
                <w:sz w:val="22"/>
                <w:szCs w:val="22"/>
                <w:lang w:eastAsia="en-US"/>
              </w:rPr>
            </w:pPr>
            <w:r w:rsidRPr="009F437D">
              <w:rPr>
                <w:sz w:val="22"/>
                <w:szCs w:val="22"/>
                <w:lang w:eastAsia="en-US"/>
              </w:rPr>
              <w:t>Draudikas nemokės jokių išmokų pagal jokius draudimo apsaugos išplėtimus ar dėl bet kokios Pretenzijos už kūno sužalojimus, ligas, susirgimus, mirtį arba turto sugadinimą, sunaikinimą ar praradimą, tačiau ši sąlyga nebus taikoma gynybos išlaidoms ar bet kokiai Pretenzijai, kuri yra Išvestinis akcininko reikalavimas, teismo procesas dėl gyvybės atėmimo ar bet kokiai Pretenzijai, susijusiai su emociniu sukrėtimu, neturtine žala dėl neteisėto veiksmo pagal darbo santykius.</w:t>
            </w:r>
          </w:p>
          <w:p w14:paraId="4AC1696D" w14:textId="77777777" w:rsidR="00406472" w:rsidRPr="009F437D" w:rsidRDefault="00406472" w:rsidP="002D0131">
            <w:pPr>
              <w:spacing w:line="276" w:lineRule="auto"/>
              <w:jc w:val="both"/>
              <w:rPr>
                <w:rFonts w:eastAsia="Calibri"/>
                <w:sz w:val="22"/>
                <w:szCs w:val="22"/>
                <w:lang w:eastAsia="en-US"/>
              </w:rPr>
            </w:pPr>
            <w:r w:rsidRPr="009F437D">
              <w:rPr>
                <w:sz w:val="22"/>
                <w:szCs w:val="22"/>
                <w:lang w:eastAsia="en-US"/>
              </w:rPr>
              <w:t xml:space="preserve">Ši išimtis papildomai netaikoma bet kokiai Pretenzijai dėl asmenų nesugebėjimo vadovauti, ko </w:t>
            </w:r>
            <w:proofErr w:type="spellStart"/>
            <w:r w:rsidRPr="009F437D">
              <w:rPr>
                <w:sz w:val="22"/>
                <w:szCs w:val="22"/>
                <w:lang w:eastAsia="en-US"/>
              </w:rPr>
              <w:t>pasekoje</w:t>
            </w:r>
            <w:proofErr w:type="spellEnd"/>
            <w:r w:rsidRPr="009F437D">
              <w:rPr>
                <w:sz w:val="22"/>
                <w:szCs w:val="22"/>
                <w:lang w:eastAsia="en-US"/>
              </w:rPr>
              <w:t xml:space="preserve"> kyla žala turtui ar sužalojama sveikata.</w:t>
            </w:r>
          </w:p>
        </w:tc>
      </w:tr>
      <w:tr w:rsidR="00406472" w:rsidRPr="009F437D" w14:paraId="4D951226" w14:textId="77777777" w:rsidTr="00377AC0">
        <w:tblPrEx>
          <w:jc w:val="left"/>
        </w:tblPrEx>
        <w:trPr>
          <w:trHeight w:val="273"/>
        </w:trPr>
        <w:tc>
          <w:tcPr>
            <w:tcW w:w="10485" w:type="dxa"/>
            <w:gridSpan w:val="3"/>
            <w:shd w:val="pct5" w:color="auto" w:fill="auto"/>
          </w:tcPr>
          <w:p w14:paraId="1BB36E24" w14:textId="77777777" w:rsidR="00406472" w:rsidRPr="009F437D" w:rsidRDefault="00406472" w:rsidP="002D0131">
            <w:pPr>
              <w:spacing w:line="276" w:lineRule="auto"/>
              <w:jc w:val="center"/>
              <w:rPr>
                <w:b/>
                <w:i/>
                <w:iCs/>
                <w:sz w:val="22"/>
                <w:szCs w:val="22"/>
                <w:lang w:eastAsia="en-US"/>
              </w:rPr>
            </w:pPr>
            <w:r w:rsidRPr="009F437D">
              <w:rPr>
                <w:b/>
                <w:iCs/>
                <w:sz w:val="22"/>
                <w:szCs w:val="22"/>
                <w:lang w:eastAsia="en-US"/>
              </w:rPr>
              <w:t>Profesinė atsakomybė</w:t>
            </w:r>
          </w:p>
        </w:tc>
      </w:tr>
      <w:tr w:rsidR="00406472" w:rsidRPr="009F437D" w14:paraId="12CE7E2F" w14:textId="77777777" w:rsidTr="00377AC0">
        <w:tblPrEx>
          <w:jc w:val="left"/>
        </w:tblPrEx>
        <w:trPr>
          <w:trHeight w:val="273"/>
        </w:trPr>
        <w:tc>
          <w:tcPr>
            <w:tcW w:w="704" w:type="dxa"/>
          </w:tcPr>
          <w:p w14:paraId="6AE6290C" w14:textId="77777777" w:rsidR="00406472" w:rsidRPr="009F437D" w:rsidRDefault="00406472" w:rsidP="002D0131">
            <w:pPr>
              <w:spacing w:line="276" w:lineRule="auto"/>
              <w:rPr>
                <w:sz w:val="22"/>
                <w:szCs w:val="22"/>
                <w:lang w:eastAsia="en-US"/>
              </w:rPr>
            </w:pPr>
            <w:r w:rsidRPr="009F437D">
              <w:rPr>
                <w:sz w:val="22"/>
                <w:szCs w:val="22"/>
                <w:lang w:eastAsia="en-US"/>
              </w:rPr>
              <w:t>11.3.</w:t>
            </w:r>
          </w:p>
        </w:tc>
        <w:tc>
          <w:tcPr>
            <w:tcW w:w="9781" w:type="dxa"/>
            <w:gridSpan w:val="2"/>
          </w:tcPr>
          <w:p w14:paraId="1AC1AB1F" w14:textId="77777777" w:rsidR="00406472" w:rsidRPr="009F437D" w:rsidRDefault="00406472" w:rsidP="002D0131">
            <w:pPr>
              <w:spacing w:line="276" w:lineRule="auto"/>
              <w:ind w:right="175"/>
              <w:jc w:val="both"/>
              <w:rPr>
                <w:rFonts w:eastAsia="Calibri"/>
                <w:color w:val="FF0000"/>
                <w:sz w:val="22"/>
                <w:szCs w:val="22"/>
                <w:lang w:eastAsia="en-US"/>
              </w:rPr>
            </w:pPr>
            <w:r w:rsidRPr="009F437D">
              <w:rPr>
                <w:sz w:val="22"/>
                <w:szCs w:val="22"/>
                <w:lang w:eastAsia="en-US"/>
              </w:rPr>
              <w:t>Draudikas nemokės jokių išmokų, priskirtinų arba kylančių dėl Draudėjo ar Apdraustų asmenų vykdomų ar nevykdomų profesinių paslaugų ar bet kokių su tuo susijusių veiksmų, klaidų. Ši išimtis netaikoma, jei Pretenzija bus susijusi su asmens nesugebėjimu vadovauti ar prižiūrėti asmenis, kurie vykdė tas profesines pareigas.</w:t>
            </w:r>
          </w:p>
        </w:tc>
      </w:tr>
      <w:tr w:rsidR="00406472" w:rsidRPr="009F437D" w14:paraId="1B01ABDE" w14:textId="77777777" w:rsidTr="00377AC0">
        <w:tblPrEx>
          <w:jc w:val="left"/>
        </w:tblPrEx>
        <w:trPr>
          <w:trHeight w:val="273"/>
        </w:trPr>
        <w:tc>
          <w:tcPr>
            <w:tcW w:w="10485" w:type="dxa"/>
            <w:gridSpan w:val="3"/>
            <w:shd w:val="clear" w:color="auto" w:fill="F2F2F2"/>
          </w:tcPr>
          <w:p w14:paraId="16CB9436" w14:textId="77777777" w:rsidR="00406472" w:rsidRPr="009F437D" w:rsidRDefault="00406472" w:rsidP="002D0131">
            <w:pPr>
              <w:spacing w:line="276" w:lineRule="auto"/>
              <w:jc w:val="center"/>
              <w:rPr>
                <w:rFonts w:eastAsia="Calibri"/>
                <w:i/>
                <w:color w:val="000000"/>
                <w:sz w:val="22"/>
                <w:szCs w:val="22"/>
                <w:highlight w:val="yellow"/>
                <w:lang w:eastAsia="en-US"/>
              </w:rPr>
            </w:pPr>
            <w:r w:rsidRPr="009F437D">
              <w:rPr>
                <w:b/>
                <w:sz w:val="22"/>
                <w:szCs w:val="22"/>
                <w:lang w:eastAsia="en-US"/>
              </w:rPr>
              <w:t>Ankstesni pranešimai, pretenzijos ar nebaigtos nagrinėti bylos</w:t>
            </w:r>
            <w:r w:rsidRPr="009F437D">
              <w:rPr>
                <w:b/>
                <w:i/>
                <w:sz w:val="22"/>
                <w:szCs w:val="22"/>
                <w:lang w:eastAsia="en-US"/>
              </w:rPr>
              <w:t xml:space="preserve"> </w:t>
            </w:r>
          </w:p>
        </w:tc>
      </w:tr>
      <w:tr w:rsidR="00406472" w:rsidRPr="009F437D" w14:paraId="184014EF" w14:textId="77777777" w:rsidTr="00377AC0">
        <w:tblPrEx>
          <w:jc w:val="left"/>
        </w:tblPrEx>
        <w:trPr>
          <w:trHeight w:val="273"/>
        </w:trPr>
        <w:tc>
          <w:tcPr>
            <w:tcW w:w="704" w:type="dxa"/>
            <w:tcBorders>
              <w:bottom w:val="single" w:sz="4" w:space="0" w:color="auto"/>
            </w:tcBorders>
          </w:tcPr>
          <w:p w14:paraId="2A2B2BBB" w14:textId="77777777" w:rsidR="00406472" w:rsidRPr="009F437D" w:rsidRDefault="00406472" w:rsidP="002D0131">
            <w:pPr>
              <w:spacing w:line="276" w:lineRule="auto"/>
              <w:rPr>
                <w:sz w:val="22"/>
                <w:szCs w:val="22"/>
                <w:lang w:eastAsia="en-US"/>
              </w:rPr>
            </w:pPr>
            <w:r w:rsidRPr="009F437D">
              <w:rPr>
                <w:sz w:val="22"/>
                <w:szCs w:val="22"/>
                <w:lang w:eastAsia="en-US"/>
              </w:rPr>
              <w:t>11.4.</w:t>
            </w:r>
          </w:p>
        </w:tc>
        <w:tc>
          <w:tcPr>
            <w:tcW w:w="9781" w:type="dxa"/>
            <w:gridSpan w:val="2"/>
            <w:tcBorders>
              <w:bottom w:val="single" w:sz="4" w:space="0" w:color="auto"/>
            </w:tcBorders>
          </w:tcPr>
          <w:p w14:paraId="553974BB" w14:textId="77777777" w:rsidR="00406472" w:rsidRPr="009F437D" w:rsidRDefault="00406472" w:rsidP="002D0131">
            <w:pPr>
              <w:spacing w:line="276" w:lineRule="auto"/>
              <w:jc w:val="both"/>
              <w:rPr>
                <w:sz w:val="22"/>
                <w:szCs w:val="22"/>
                <w:highlight w:val="yellow"/>
                <w:lang w:eastAsia="en-US"/>
              </w:rPr>
            </w:pPr>
            <w:r w:rsidRPr="009F437D">
              <w:rPr>
                <w:sz w:val="22"/>
                <w:szCs w:val="22"/>
                <w:lang w:eastAsia="en-US"/>
              </w:rPr>
              <w:t>Draudikas nėra atsakingas už bet kokius mokėjimus, atsirandančius ar susijusius su bet kuria Pretenzija, aplinkybėmis ar Oficialiu tyrimu, apie kuriuos buvo pranešta iki draudimo sutarties įsigaliojimo pradžios datos.</w:t>
            </w:r>
          </w:p>
        </w:tc>
      </w:tr>
      <w:tr w:rsidR="00406472" w:rsidRPr="009F437D" w14:paraId="76976A4B" w14:textId="77777777" w:rsidTr="00377AC0">
        <w:tblPrEx>
          <w:jc w:val="left"/>
        </w:tblPrEx>
        <w:trPr>
          <w:trHeight w:val="87"/>
        </w:trPr>
        <w:tc>
          <w:tcPr>
            <w:tcW w:w="10485" w:type="dxa"/>
            <w:gridSpan w:val="3"/>
            <w:shd w:val="clear" w:color="auto" w:fill="F2F2F2"/>
          </w:tcPr>
          <w:p w14:paraId="6D6FD6FC" w14:textId="77777777" w:rsidR="00406472" w:rsidRPr="009F437D" w:rsidRDefault="00406472" w:rsidP="002D0131">
            <w:pPr>
              <w:autoSpaceDE w:val="0"/>
              <w:autoSpaceDN w:val="0"/>
              <w:adjustRightInd w:val="0"/>
              <w:spacing w:line="276" w:lineRule="auto"/>
              <w:jc w:val="center"/>
              <w:rPr>
                <w:rFonts w:eastAsia="Calibri"/>
                <w:i/>
                <w:color w:val="000000"/>
                <w:sz w:val="22"/>
                <w:szCs w:val="22"/>
                <w:lang w:eastAsia="en-US"/>
              </w:rPr>
            </w:pPr>
            <w:r w:rsidRPr="009F437D">
              <w:rPr>
                <w:b/>
                <w:sz w:val="22"/>
                <w:szCs w:val="22"/>
                <w:lang w:eastAsia="en-US"/>
              </w:rPr>
              <w:t>Karas ir terorizmas</w:t>
            </w:r>
          </w:p>
        </w:tc>
      </w:tr>
      <w:tr w:rsidR="00406472" w:rsidRPr="009F437D" w14:paraId="4A026889" w14:textId="77777777" w:rsidTr="00377AC0">
        <w:tblPrEx>
          <w:jc w:val="left"/>
        </w:tblPrEx>
        <w:trPr>
          <w:trHeight w:val="273"/>
        </w:trPr>
        <w:tc>
          <w:tcPr>
            <w:tcW w:w="704" w:type="dxa"/>
          </w:tcPr>
          <w:p w14:paraId="29D5BD0D" w14:textId="77777777" w:rsidR="00406472" w:rsidRPr="009F437D" w:rsidRDefault="00406472" w:rsidP="002D0131">
            <w:pPr>
              <w:spacing w:line="276" w:lineRule="auto"/>
              <w:rPr>
                <w:sz w:val="22"/>
                <w:szCs w:val="22"/>
                <w:lang w:eastAsia="en-US"/>
              </w:rPr>
            </w:pPr>
            <w:r w:rsidRPr="009F437D">
              <w:rPr>
                <w:sz w:val="22"/>
                <w:szCs w:val="22"/>
                <w:lang w:eastAsia="en-US"/>
              </w:rPr>
              <w:t>11.5.</w:t>
            </w:r>
          </w:p>
        </w:tc>
        <w:tc>
          <w:tcPr>
            <w:tcW w:w="9781" w:type="dxa"/>
            <w:gridSpan w:val="2"/>
          </w:tcPr>
          <w:p w14:paraId="07C274AB" w14:textId="77777777" w:rsidR="00406472" w:rsidRPr="009F437D" w:rsidRDefault="00406472" w:rsidP="002D0131">
            <w:pPr>
              <w:spacing w:line="276" w:lineRule="auto"/>
              <w:jc w:val="both"/>
              <w:rPr>
                <w:sz w:val="22"/>
                <w:szCs w:val="22"/>
                <w:lang w:eastAsia="en-US"/>
              </w:rPr>
            </w:pPr>
            <w:r w:rsidRPr="009F437D">
              <w:rPr>
                <w:sz w:val="22"/>
                <w:szCs w:val="22"/>
                <w:lang w:eastAsia="en-US"/>
              </w:rPr>
              <w:t>Draudikas neatlygins Nuostolių ar žalos,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06472" w:rsidRPr="009F437D" w14:paraId="66EE44FA" w14:textId="77777777" w:rsidTr="00377AC0">
        <w:tblPrEx>
          <w:jc w:val="left"/>
        </w:tblPrEx>
        <w:trPr>
          <w:trHeight w:val="144"/>
        </w:trPr>
        <w:tc>
          <w:tcPr>
            <w:tcW w:w="10485" w:type="dxa"/>
            <w:gridSpan w:val="3"/>
            <w:shd w:val="clear" w:color="auto" w:fill="F2F2F2"/>
          </w:tcPr>
          <w:p w14:paraId="5971343F" w14:textId="77777777" w:rsidR="00406472" w:rsidRPr="009F437D" w:rsidRDefault="00406472" w:rsidP="002D0131">
            <w:pPr>
              <w:autoSpaceDE w:val="0"/>
              <w:autoSpaceDN w:val="0"/>
              <w:adjustRightInd w:val="0"/>
              <w:spacing w:line="276" w:lineRule="auto"/>
              <w:jc w:val="center"/>
              <w:rPr>
                <w:b/>
                <w:sz w:val="22"/>
                <w:szCs w:val="22"/>
                <w:lang w:eastAsia="en-US"/>
              </w:rPr>
            </w:pPr>
            <w:r w:rsidRPr="009F437D">
              <w:rPr>
                <w:b/>
                <w:sz w:val="22"/>
                <w:szCs w:val="22"/>
                <w:lang w:eastAsia="en-US"/>
              </w:rPr>
              <w:t>Sankcijos</w:t>
            </w:r>
          </w:p>
        </w:tc>
      </w:tr>
      <w:tr w:rsidR="00406472" w:rsidRPr="009F437D" w14:paraId="7C2C8174" w14:textId="77777777" w:rsidTr="00377AC0">
        <w:tblPrEx>
          <w:jc w:val="left"/>
        </w:tblPrEx>
        <w:trPr>
          <w:trHeight w:val="273"/>
        </w:trPr>
        <w:tc>
          <w:tcPr>
            <w:tcW w:w="704" w:type="dxa"/>
          </w:tcPr>
          <w:p w14:paraId="5DD920D5" w14:textId="77777777" w:rsidR="00406472" w:rsidRPr="009F437D" w:rsidRDefault="00406472" w:rsidP="002D0131">
            <w:pPr>
              <w:spacing w:line="276" w:lineRule="auto"/>
              <w:rPr>
                <w:sz w:val="22"/>
                <w:szCs w:val="22"/>
                <w:lang w:eastAsia="en-US"/>
              </w:rPr>
            </w:pPr>
            <w:r w:rsidRPr="009F437D">
              <w:rPr>
                <w:sz w:val="22"/>
                <w:szCs w:val="22"/>
                <w:lang w:eastAsia="en-US"/>
              </w:rPr>
              <w:t>11.6.</w:t>
            </w:r>
          </w:p>
        </w:tc>
        <w:tc>
          <w:tcPr>
            <w:tcW w:w="9781" w:type="dxa"/>
            <w:gridSpan w:val="2"/>
          </w:tcPr>
          <w:p w14:paraId="6DCD6870"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Draudikas neatlygins jokių Nuostolių, kurie bus susiję su ar/ir bet kokiu atveju paveiks ar palies Draudiką bet kokiomis sankcijomis, draudimais ar apribojimais pagal Jungtinių Tautų rezoliucijas ar pagal Europos </w:t>
            </w:r>
            <w:r w:rsidRPr="009F437D">
              <w:rPr>
                <w:sz w:val="22"/>
                <w:szCs w:val="22"/>
                <w:lang w:eastAsia="en-US"/>
              </w:rPr>
              <w:lastRenderedPageBreak/>
              <w:t>Sąjungos, Jungtinės Karalystės ar Jungtinių Amerikos Valstijų prekybines ar ekonomines sankcijas, įstatymus ar kitų teisės aktų nuostatas.</w:t>
            </w:r>
          </w:p>
        </w:tc>
      </w:tr>
      <w:tr w:rsidR="00406472" w:rsidRPr="009F437D" w14:paraId="0D404E5D" w14:textId="77777777" w:rsidTr="00377AC0">
        <w:tblPrEx>
          <w:jc w:val="left"/>
        </w:tblPrEx>
        <w:trPr>
          <w:trHeight w:val="144"/>
        </w:trPr>
        <w:tc>
          <w:tcPr>
            <w:tcW w:w="10485" w:type="dxa"/>
            <w:gridSpan w:val="3"/>
            <w:shd w:val="clear" w:color="auto" w:fill="F2F2F2"/>
          </w:tcPr>
          <w:p w14:paraId="526F2737" w14:textId="77777777" w:rsidR="00406472" w:rsidRPr="009F437D" w:rsidRDefault="00406472" w:rsidP="002D0131">
            <w:pPr>
              <w:autoSpaceDE w:val="0"/>
              <w:autoSpaceDN w:val="0"/>
              <w:adjustRightInd w:val="0"/>
              <w:spacing w:line="276" w:lineRule="auto"/>
              <w:jc w:val="center"/>
              <w:rPr>
                <w:b/>
                <w:sz w:val="22"/>
                <w:szCs w:val="22"/>
                <w:lang w:eastAsia="en-US"/>
              </w:rPr>
            </w:pPr>
            <w:r w:rsidRPr="009F437D">
              <w:rPr>
                <w:b/>
                <w:sz w:val="22"/>
                <w:szCs w:val="22"/>
                <w:lang w:eastAsia="en-US"/>
              </w:rPr>
              <w:lastRenderedPageBreak/>
              <w:t>Vertybiniai popieriai</w:t>
            </w:r>
          </w:p>
        </w:tc>
      </w:tr>
      <w:tr w:rsidR="00406472" w:rsidRPr="009F437D" w14:paraId="33A0D901" w14:textId="77777777" w:rsidTr="00377AC0">
        <w:tblPrEx>
          <w:jc w:val="left"/>
        </w:tblPrEx>
        <w:trPr>
          <w:trHeight w:val="144"/>
        </w:trPr>
        <w:tc>
          <w:tcPr>
            <w:tcW w:w="704" w:type="dxa"/>
          </w:tcPr>
          <w:p w14:paraId="770AF00B" w14:textId="77777777" w:rsidR="00406472" w:rsidRPr="009F437D" w:rsidRDefault="00406472" w:rsidP="002D0131">
            <w:pPr>
              <w:spacing w:line="276" w:lineRule="auto"/>
              <w:rPr>
                <w:sz w:val="22"/>
                <w:szCs w:val="22"/>
                <w:lang w:eastAsia="en-US"/>
              </w:rPr>
            </w:pPr>
            <w:r w:rsidRPr="009F437D">
              <w:rPr>
                <w:sz w:val="22"/>
                <w:szCs w:val="22"/>
                <w:lang w:eastAsia="en-US"/>
              </w:rPr>
              <w:t>11.7</w:t>
            </w:r>
          </w:p>
        </w:tc>
        <w:tc>
          <w:tcPr>
            <w:tcW w:w="9781" w:type="dxa"/>
            <w:gridSpan w:val="2"/>
          </w:tcPr>
          <w:p w14:paraId="79A7C0EA" w14:textId="77777777" w:rsidR="00406472" w:rsidRPr="009F437D" w:rsidRDefault="00406472" w:rsidP="002D0131">
            <w:pPr>
              <w:spacing w:line="276" w:lineRule="auto"/>
              <w:jc w:val="both"/>
              <w:rPr>
                <w:sz w:val="22"/>
                <w:szCs w:val="22"/>
              </w:rPr>
            </w:pPr>
            <w:r w:rsidRPr="009F437D">
              <w:rPr>
                <w:sz w:val="22"/>
                <w:szCs w:val="22"/>
                <w:lang w:eastAsia="en-US"/>
              </w:rPr>
              <w:t>Bendrovės apsauga dėl nuostolių, susijusių su vertybiniais popieriais: nedraudžiama.</w:t>
            </w:r>
          </w:p>
        </w:tc>
      </w:tr>
      <w:tr w:rsidR="00406472" w:rsidRPr="009F437D" w14:paraId="0B7592C7" w14:textId="77777777" w:rsidTr="00377AC0">
        <w:tblPrEx>
          <w:jc w:val="left"/>
        </w:tblPrEx>
        <w:trPr>
          <w:trHeight w:val="144"/>
        </w:trPr>
        <w:tc>
          <w:tcPr>
            <w:tcW w:w="10485" w:type="dxa"/>
            <w:gridSpan w:val="3"/>
            <w:shd w:val="clear" w:color="auto" w:fill="F2F2F2"/>
          </w:tcPr>
          <w:p w14:paraId="3CB1C8EA" w14:textId="77777777" w:rsidR="00406472" w:rsidRPr="009F437D" w:rsidRDefault="00406472" w:rsidP="002D0131">
            <w:pPr>
              <w:autoSpaceDE w:val="0"/>
              <w:autoSpaceDN w:val="0"/>
              <w:adjustRightInd w:val="0"/>
              <w:spacing w:line="276" w:lineRule="auto"/>
              <w:jc w:val="center"/>
              <w:rPr>
                <w:b/>
                <w:sz w:val="22"/>
                <w:szCs w:val="22"/>
                <w:lang w:eastAsia="en-US"/>
              </w:rPr>
            </w:pPr>
            <w:r w:rsidRPr="009F437D">
              <w:rPr>
                <w:b/>
                <w:sz w:val="22"/>
                <w:szCs w:val="22"/>
                <w:lang w:eastAsia="en-US"/>
              </w:rPr>
              <w:t xml:space="preserve">Atsakomybė dėl kibernetinių atakų </w:t>
            </w:r>
          </w:p>
        </w:tc>
      </w:tr>
      <w:tr w:rsidR="00406472" w:rsidRPr="009F437D" w14:paraId="1BC151A3" w14:textId="77777777" w:rsidTr="00377AC0">
        <w:tblPrEx>
          <w:jc w:val="left"/>
        </w:tblPrEx>
        <w:trPr>
          <w:trHeight w:val="273"/>
        </w:trPr>
        <w:tc>
          <w:tcPr>
            <w:tcW w:w="704" w:type="dxa"/>
          </w:tcPr>
          <w:p w14:paraId="388C80A2" w14:textId="77777777" w:rsidR="00406472" w:rsidRPr="009F437D" w:rsidRDefault="00406472" w:rsidP="002D0131">
            <w:pPr>
              <w:spacing w:line="276" w:lineRule="auto"/>
              <w:rPr>
                <w:sz w:val="22"/>
                <w:szCs w:val="22"/>
                <w:lang w:eastAsia="en-US"/>
              </w:rPr>
            </w:pPr>
            <w:r w:rsidRPr="009F437D">
              <w:rPr>
                <w:sz w:val="22"/>
                <w:szCs w:val="22"/>
                <w:lang w:eastAsia="en-US"/>
              </w:rPr>
              <w:t>11.8.</w:t>
            </w:r>
          </w:p>
        </w:tc>
        <w:tc>
          <w:tcPr>
            <w:tcW w:w="9781" w:type="dxa"/>
            <w:gridSpan w:val="2"/>
          </w:tcPr>
          <w:p w14:paraId="012FA45E" w14:textId="77777777" w:rsidR="00406472" w:rsidRPr="009F437D" w:rsidRDefault="00406472" w:rsidP="002D0131">
            <w:pPr>
              <w:spacing w:line="276" w:lineRule="auto"/>
              <w:jc w:val="both"/>
              <w:rPr>
                <w:sz w:val="22"/>
                <w:szCs w:val="22"/>
                <w:lang w:eastAsia="en-US"/>
              </w:rPr>
            </w:pPr>
            <w:r w:rsidRPr="009F437D">
              <w:rPr>
                <w:bCs/>
                <w:sz w:val="22"/>
                <w:szCs w:val="22"/>
              </w:rPr>
              <w:t xml:space="preserve">Draudikas neatlygins Nuostolių dėl bet kokių Pretenzijų ar Oficialaus tyrimo, priskiriamo, kylančio ar kuriuo nors kitu būdu tiesiogiai ir / ar netiesiogiai susijusio su kibernetine ataka. </w:t>
            </w:r>
          </w:p>
        </w:tc>
      </w:tr>
      <w:tr w:rsidR="00406472" w:rsidRPr="009F437D" w14:paraId="71240C7E" w14:textId="77777777" w:rsidTr="00377AC0">
        <w:tblPrEx>
          <w:jc w:val="left"/>
        </w:tblPrEx>
        <w:trPr>
          <w:trHeight w:val="144"/>
        </w:trPr>
        <w:tc>
          <w:tcPr>
            <w:tcW w:w="10485" w:type="dxa"/>
            <w:gridSpan w:val="3"/>
            <w:shd w:val="clear" w:color="auto" w:fill="F2F2F2"/>
          </w:tcPr>
          <w:p w14:paraId="6265A97D" w14:textId="77777777" w:rsidR="00406472" w:rsidRPr="009F437D" w:rsidRDefault="00406472" w:rsidP="002D0131">
            <w:pPr>
              <w:autoSpaceDE w:val="0"/>
              <w:autoSpaceDN w:val="0"/>
              <w:adjustRightInd w:val="0"/>
              <w:spacing w:line="276" w:lineRule="auto"/>
              <w:jc w:val="center"/>
              <w:rPr>
                <w:b/>
                <w:sz w:val="22"/>
                <w:szCs w:val="22"/>
                <w:lang w:eastAsia="en-US"/>
              </w:rPr>
            </w:pPr>
            <w:bookmarkStart w:id="5" w:name="_Hlk62735933"/>
            <w:r w:rsidRPr="009F437D">
              <w:rPr>
                <w:b/>
                <w:sz w:val="22"/>
                <w:szCs w:val="22"/>
                <w:lang w:eastAsia="en-US"/>
              </w:rPr>
              <w:t>Specialioji išimtis</w:t>
            </w:r>
          </w:p>
        </w:tc>
      </w:tr>
      <w:bookmarkEnd w:id="5"/>
      <w:tr w:rsidR="00406472" w:rsidRPr="009F437D" w14:paraId="045C9D2C" w14:textId="77777777" w:rsidTr="00377AC0">
        <w:tblPrEx>
          <w:jc w:val="left"/>
        </w:tblPrEx>
        <w:trPr>
          <w:trHeight w:val="273"/>
        </w:trPr>
        <w:tc>
          <w:tcPr>
            <w:tcW w:w="704" w:type="dxa"/>
          </w:tcPr>
          <w:p w14:paraId="0F002B79" w14:textId="77777777" w:rsidR="00406472" w:rsidRPr="009F437D" w:rsidRDefault="00406472" w:rsidP="002D0131">
            <w:pPr>
              <w:spacing w:line="276" w:lineRule="auto"/>
              <w:rPr>
                <w:sz w:val="22"/>
                <w:szCs w:val="22"/>
                <w:lang w:eastAsia="en-US"/>
              </w:rPr>
            </w:pPr>
            <w:r w:rsidRPr="009F437D">
              <w:rPr>
                <w:sz w:val="22"/>
                <w:szCs w:val="22"/>
                <w:lang w:eastAsia="en-US"/>
              </w:rPr>
              <w:t>11.9.</w:t>
            </w:r>
          </w:p>
        </w:tc>
        <w:tc>
          <w:tcPr>
            <w:tcW w:w="9781" w:type="dxa"/>
            <w:gridSpan w:val="2"/>
          </w:tcPr>
          <w:p w14:paraId="14907170" w14:textId="77777777" w:rsidR="00406472" w:rsidRPr="009F437D" w:rsidRDefault="00406472" w:rsidP="002D0131">
            <w:pPr>
              <w:spacing w:line="276" w:lineRule="auto"/>
              <w:jc w:val="both"/>
              <w:rPr>
                <w:sz w:val="22"/>
                <w:szCs w:val="22"/>
                <w:lang w:eastAsia="en-US"/>
              </w:rPr>
            </w:pPr>
            <w:r w:rsidRPr="009F437D">
              <w:rPr>
                <w:sz w:val="22"/>
                <w:szCs w:val="22"/>
              </w:rPr>
              <w:t>Draudikas nemokės jokių išmokų, kylančių iš arba priskirtinų Pretenzijoms, aplinkybėms arba Oficialiems tyrimams, kurie atskleisti Paraiškos formoje.</w:t>
            </w:r>
          </w:p>
        </w:tc>
      </w:tr>
      <w:tr w:rsidR="00406472" w:rsidRPr="009F437D" w14:paraId="3F86B1A8" w14:textId="77777777" w:rsidTr="00377AC0">
        <w:tblPrEx>
          <w:jc w:val="left"/>
        </w:tblPrEx>
        <w:trPr>
          <w:trHeight w:val="144"/>
        </w:trPr>
        <w:tc>
          <w:tcPr>
            <w:tcW w:w="10485" w:type="dxa"/>
            <w:gridSpan w:val="3"/>
            <w:shd w:val="clear" w:color="auto" w:fill="F2F2F2"/>
          </w:tcPr>
          <w:p w14:paraId="70065F66" w14:textId="77777777" w:rsidR="00406472" w:rsidRPr="009F437D" w:rsidRDefault="00406472" w:rsidP="002D0131">
            <w:pPr>
              <w:autoSpaceDE w:val="0"/>
              <w:autoSpaceDN w:val="0"/>
              <w:adjustRightInd w:val="0"/>
              <w:spacing w:line="276" w:lineRule="auto"/>
              <w:jc w:val="center"/>
              <w:rPr>
                <w:b/>
                <w:sz w:val="22"/>
                <w:szCs w:val="22"/>
                <w:lang w:eastAsia="en-US"/>
              </w:rPr>
            </w:pPr>
            <w:r w:rsidRPr="009F437D">
              <w:rPr>
                <w:b/>
                <w:sz w:val="22"/>
                <w:szCs w:val="22"/>
                <w:lang w:eastAsia="en-US"/>
              </w:rPr>
              <w:t xml:space="preserve">Kyšininkavimas ir komisiniai </w:t>
            </w:r>
          </w:p>
        </w:tc>
      </w:tr>
      <w:tr w:rsidR="00406472" w:rsidRPr="009F437D" w14:paraId="5CBC8DBF" w14:textId="77777777" w:rsidTr="00377AC0">
        <w:tblPrEx>
          <w:jc w:val="left"/>
        </w:tblPrEx>
        <w:trPr>
          <w:trHeight w:val="273"/>
        </w:trPr>
        <w:tc>
          <w:tcPr>
            <w:tcW w:w="704" w:type="dxa"/>
          </w:tcPr>
          <w:p w14:paraId="2D5A5F90" w14:textId="77777777" w:rsidR="00406472" w:rsidRPr="009F437D" w:rsidRDefault="00406472" w:rsidP="002D0131">
            <w:pPr>
              <w:spacing w:line="276" w:lineRule="auto"/>
              <w:rPr>
                <w:sz w:val="22"/>
                <w:szCs w:val="22"/>
                <w:lang w:eastAsia="en-US"/>
              </w:rPr>
            </w:pPr>
            <w:r w:rsidRPr="009F437D">
              <w:rPr>
                <w:sz w:val="22"/>
                <w:szCs w:val="22"/>
                <w:lang w:eastAsia="en-US"/>
              </w:rPr>
              <w:t>11.10.</w:t>
            </w:r>
          </w:p>
        </w:tc>
        <w:tc>
          <w:tcPr>
            <w:tcW w:w="9781" w:type="dxa"/>
            <w:gridSpan w:val="2"/>
          </w:tcPr>
          <w:p w14:paraId="7F10CF81" w14:textId="77777777" w:rsidR="00406472" w:rsidRPr="009F437D" w:rsidRDefault="00406472" w:rsidP="002D0131">
            <w:pPr>
              <w:spacing w:line="276" w:lineRule="auto"/>
              <w:jc w:val="both"/>
              <w:rPr>
                <w:sz w:val="22"/>
                <w:szCs w:val="22"/>
              </w:rPr>
            </w:pPr>
            <w:r w:rsidRPr="009F437D">
              <w:rPr>
                <w:sz w:val="22"/>
                <w:szCs w:val="22"/>
              </w:rPr>
              <w:t>Draudikas neatlygins nuostolių, patirtų dėl Pretenzijos, susijusios su:</w:t>
            </w:r>
          </w:p>
          <w:p w14:paraId="42F590E8" w14:textId="77777777" w:rsidR="00406472" w:rsidRPr="009F437D" w:rsidRDefault="00406472" w:rsidP="00406472">
            <w:pPr>
              <w:pStyle w:val="Sraopastraipa"/>
              <w:numPr>
                <w:ilvl w:val="0"/>
                <w:numId w:val="29"/>
              </w:numPr>
              <w:spacing w:line="276" w:lineRule="auto"/>
              <w:ind w:left="596"/>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bet kokia dovana ar atlygiu, kuris duodamas agentui kaip paskata ar atsidėkojimas už tai, kad jis atliktų bet kokį veiksmą ar jo neatliktų, arba už tai, kad jis atliko ar neatliko bet kokio veiksmo, susijusio su jo įgaliotojo reikalais arba verslu, ar už parodytą ar neparodytą palankumą ar nepalankumą bet kokiam asmeniui, susijusiam su agento įgaliotojo reikalais arba verslu; arba</w:t>
            </w:r>
          </w:p>
          <w:p w14:paraId="61C4F6A9" w14:textId="77777777" w:rsidR="00406472" w:rsidRPr="009F437D" w:rsidRDefault="00406472" w:rsidP="00406472">
            <w:pPr>
              <w:pStyle w:val="Sraopastraipa"/>
              <w:numPr>
                <w:ilvl w:val="0"/>
                <w:numId w:val="29"/>
              </w:numPr>
              <w:spacing w:line="276" w:lineRule="auto"/>
              <w:ind w:left="596"/>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bet kokia dovana, paskola, mokesčiu, atlygiu ar nauda, kurie duodami arba suteikiami bet kokiam asmeniui, nesvarbu, ar tai būtų to asmens ar kito asmens naudai, kaip paskata, atsidėkojimas ar kt., už tai, kad  valstybės įstaigos darbuotojas, pareigūnas ar tarnautojas atliktų bet kokį veiksmą ar jo neatliktų, arba už tai, kad jis atliko ar neatliko bet kokio veiksmo bet kokiu faktiniu ar siūlomu klausimu ar sandoriu, su kuriuo tokia valstybės įstaiga yra suinteresuota bet kurioje šalyje, nesvarbu ar tai būtų teisėta ar neteisėta toje vietoje, kur tokia dovana, atlygis, paskola, mokestis, atsidėkojimas ar nauda buvo suteikta, jei tai būtų buvę neteisėta Jungtinėje Karalystėje; arba</w:t>
            </w:r>
          </w:p>
          <w:p w14:paraId="5C379E30" w14:textId="77777777" w:rsidR="00406472" w:rsidRPr="009F437D" w:rsidRDefault="00406472" w:rsidP="00406472">
            <w:pPr>
              <w:pStyle w:val="Sraopastraipa"/>
              <w:numPr>
                <w:ilvl w:val="0"/>
                <w:numId w:val="29"/>
              </w:numPr>
              <w:spacing w:line="276" w:lineRule="auto"/>
              <w:ind w:left="596"/>
              <w:jc w:val="both"/>
              <w:rPr>
                <w:rFonts w:ascii="Times New Roman" w:hAnsi="Times New Roman" w:cs="Times New Roman"/>
                <w:sz w:val="22"/>
                <w:szCs w:val="22"/>
                <w:lang w:val="lt-LT"/>
              </w:rPr>
            </w:pPr>
            <w:r w:rsidRPr="009F437D">
              <w:rPr>
                <w:rFonts w:ascii="Times New Roman" w:hAnsi="Times New Roman" w:cs="Times New Roman"/>
                <w:sz w:val="22"/>
                <w:szCs w:val="22"/>
                <w:lang w:val="lt-LT"/>
              </w:rPr>
              <w:t>bet kokiomis politinėje srityje dovanojamomis sumomis ar įnašais.</w:t>
            </w:r>
          </w:p>
        </w:tc>
      </w:tr>
      <w:tr w:rsidR="00406472" w:rsidRPr="009F437D" w14:paraId="5CE91712" w14:textId="77777777" w:rsidTr="00377AC0">
        <w:tblPrEx>
          <w:jc w:val="left"/>
        </w:tblPrEx>
        <w:trPr>
          <w:trHeight w:val="70"/>
        </w:trPr>
        <w:tc>
          <w:tcPr>
            <w:tcW w:w="10485" w:type="dxa"/>
            <w:gridSpan w:val="3"/>
            <w:shd w:val="clear" w:color="auto" w:fill="F2F2F2"/>
          </w:tcPr>
          <w:p w14:paraId="4896D152" w14:textId="77777777" w:rsidR="00406472" w:rsidRPr="009F437D" w:rsidRDefault="00406472" w:rsidP="00406472">
            <w:pPr>
              <w:numPr>
                <w:ilvl w:val="0"/>
                <w:numId w:val="24"/>
              </w:numPr>
              <w:autoSpaceDE w:val="0"/>
              <w:autoSpaceDN w:val="0"/>
              <w:adjustRightInd w:val="0"/>
              <w:spacing w:line="276" w:lineRule="auto"/>
              <w:jc w:val="center"/>
              <w:rPr>
                <w:b/>
                <w:sz w:val="22"/>
                <w:szCs w:val="22"/>
                <w:lang w:eastAsia="en-US"/>
              </w:rPr>
            </w:pPr>
            <w:r w:rsidRPr="009F437D">
              <w:rPr>
                <w:b/>
                <w:sz w:val="22"/>
                <w:szCs w:val="22"/>
                <w:lang w:eastAsia="en-US"/>
              </w:rPr>
              <w:t xml:space="preserve">Draudimo sutarties bendra draudimo suma </w:t>
            </w:r>
          </w:p>
        </w:tc>
      </w:tr>
      <w:tr w:rsidR="00406472" w:rsidRPr="009F437D" w14:paraId="180E4843" w14:textId="77777777" w:rsidTr="00377AC0">
        <w:tblPrEx>
          <w:jc w:val="left"/>
        </w:tblPrEx>
        <w:trPr>
          <w:trHeight w:val="273"/>
        </w:trPr>
        <w:tc>
          <w:tcPr>
            <w:tcW w:w="704" w:type="dxa"/>
          </w:tcPr>
          <w:p w14:paraId="7526F709" w14:textId="77777777" w:rsidR="00406472" w:rsidRPr="009F437D" w:rsidRDefault="00406472" w:rsidP="002D0131">
            <w:pPr>
              <w:spacing w:line="276" w:lineRule="auto"/>
              <w:rPr>
                <w:sz w:val="22"/>
                <w:szCs w:val="22"/>
                <w:lang w:eastAsia="en-US"/>
              </w:rPr>
            </w:pPr>
            <w:r w:rsidRPr="009F437D">
              <w:rPr>
                <w:sz w:val="22"/>
                <w:szCs w:val="22"/>
                <w:lang w:eastAsia="en-US"/>
              </w:rPr>
              <w:t>12.1.</w:t>
            </w:r>
          </w:p>
        </w:tc>
        <w:tc>
          <w:tcPr>
            <w:tcW w:w="9781" w:type="dxa"/>
            <w:gridSpan w:val="2"/>
          </w:tcPr>
          <w:p w14:paraId="72E00AE1" w14:textId="77777777" w:rsidR="00406472" w:rsidRPr="009F437D" w:rsidRDefault="00406472" w:rsidP="002D0131">
            <w:pPr>
              <w:spacing w:line="276" w:lineRule="auto"/>
              <w:jc w:val="both"/>
              <w:rPr>
                <w:sz w:val="22"/>
                <w:szCs w:val="22"/>
                <w:lang w:eastAsia="en-US"/>
              </w:rPr>
            </w:pPr>
            <w:r w:rsidRPr="009F437D">
              <w:rPr>
                <w:sz w:val="22"/>
                <w:szCs w:val="22"/>
                <w:lang w:eastAsia="en-US"/>
              </w:rPr>
              <w:t>Draudimo sutarties bendra draudimo suma yra maksimali Draudiko atsakomybės dėl visų draudimo apsaugos sąlygų ir išplėtimų suma.  Draudikas atsako tik šios bendros draudimo sumos ribose, neatsižvelgiant į Apdraustų asmenų skaičių ar per draudimo laikotarpį ar išplėstinį terminą pateiktų Pretenzijų ar Oficialių tyrimų kiekį.</w:t>
            </w:r>
          </w:p>
        </w:tc>
      </w:tr>
      <w:tr w:rsidR="00406472" w:rsidRPr="009F437D" w14:paraId="5648BF7E" w14:textId="77777777" w:rsidTr="00377AC0">
        <w:tblPrEx>
          <w:jc w:val="left"/>
        </w:tblPrEx>
        <w:trPr>
          <w:trHeight w:val="273"/>
        </w:trPr>
        <w:tc>
          <w:tcPr>
            <w:tcW w:w="704" w:type="dxa"/>
          </w:tcPr>
          <w:p w14:paraId="76F6E2D1" w14:textId="77777777" w:rsidR="00406472" w:rsidRPr="009F437D" w:rsidRDefault="00406472" w:rsidP="002D0131">
            <w:pPr>
              <w:spacing w:line="276" w:lineRule="auto"/>
              <w:rPr>
                <w:sz w:val="22"/>
                <w:szCs w:val="22"/>
                <w:lang w:eastAsia="en-US"/>
              </w:rPr>
            </w:pPr>
            <w:r w:rsidRPr="009F437D">
              <w:rPr>
                <w:sz w:val="22"/>
                <w:szCs w:val="22"/>
                <w:lang w:eastAsia="en-US"/>
              </w:rPr>
              <w:t>12.2.</w:t>
            </w:r>
          </w:p>
        </w:tc>
        <w:tc>
          <w:tcPr>
            <w:tcW w:w="9781" w:type="dxa"/>
            <w:gridSpan w:val="2"/>
          </w:tcPr>
          <w:p w14:paraId="786859C4" w14:textId="77777777" w:rsidR="00406472" w:rsidRPr="009F437D" w:rsidRDefault="00406472" w:rsidP="002D0131">
            <w:pPr>
              <w:spacing w:line="276" w:lineRule="auto"/>
              <w:jc w:val="both"/>
              <w:rPr>
                <w:sz w:val="22"/>
                <w:szCs w:val="22"/>
                <w:lang w:eastAsia="en-US"/>
              </w:rPr>
            </w:pPr>
            <w:r w:rsidRPr="009F437D">
              <w:rPr>
                <w:sz w:val="22"/>
                <w:szCs w:val="22"/>
                <w:lang w:eastAsia="en-US"/>
              </w:rPr>
              <w:t xml:space="preserve">Kiekvienas draudimo sutartyje nurodytas </w:t>
            </w:r>
            <w:proofErr w:type="spellStart"/>
            <w:r w:rsidRPr="009F437D">
              <w:rPr>
                <w:sz w:val="22"/>
                <w:szCs w:val="22"/>
                <w:lang w:eastAsia="en-US"/>
              </w:rPr>
              <w:t>sublimitas</w:t>
            </w:r>
            <w:proofErr w:type="spellEnd"/>
            <w:r w:rsidRPr="009F437D">
              <w:rPr>
                <w:sz w:val="22"/>
                <w:szCs w:val="22"/>
                <w:lang w:eastAsia="en-US"/>
              </w:rPr>
              <w:t xml:space="preserve"> yra maksimali suma, kurią Draudikas gali sumokėti iš viso pagal draudimo sutartį kaip nuostolio atlyginimą pagal bet kurią draudimo apsaugos rūšį arba išplėtimą, kuriam šis </w:t>
            </w:r>
            <w:proofErr w:type="spellStart"/>
            <w:r w:rsidRPr="009F437D">
              <w:rPr>
                <w:sz w:val="22"/>
                <w:szCs w:val="22"/>
                <w:lang w:eastAsia="en-US"/>
              </w:rPr>
              <w:t>sublimitas</w:t>
            </w:r>
            <w:proofErr w:type="spellEnd"/>
            <w:r w:rsidRPr="009F437D">
              <w:rPr>
                <w:sz w:val="22"/>
                <w:szCs w:val="22"/>
                <w:lang w:eastAsia="en-US"/>
              </w:rPr>
              <w:t xml:space="preserve"> taikomas.</w:t>
            </w:r>
          </w:p>
        </w:tc>
      </w:tr>
      <w:tr w:rsidR="00406472" w:rsidRPr="009F437D" w14:paraId="3AA6C988" w14:textId="77777777" w:rsidTr="00377AC0">
        <w:tblPrEx>
          <w:jc w:val="left"/>
        </w:tblPrEx>
        <w:trPr>
          <w:trHeight w:val="273"/>
        </w:trPr>
        <w:tc>
          <w:tcPr>
            <w:tcW w:w="704" w:type="dxa"/>
          </w:tcPr>
          <w:p w14:paraId="3FE73863" w14:textId="77777777" w:rsidR="00406472" w:rsidRPr="009F437D" w:rsidRDefault="00406472" w:rsidP="002D0131">
            <w:pPr>
              <w:spacing w:line="276" w:lineRule="auto"/>
              <w:rPr>
                <w:sz w:val="22"/>
                <w:szCs w:val="22"/>
                <w:lang w:eastAsia="en-US"/>
              </w:rPr>
            </w:pPr>
            <w:r w:rsidRPr="009F437D">
              <w:rPr>
                <w:sz w:val="22"/>
                <w:szCs w:val="22"/>
                <w:lang w:eastAsia="en-US"/>
              </w:rPr>
              <w:t>12.3.</w:t>
            </w:r>
          </w:p>
        </w:tc>
        <w:tc>
          <w:tcPr>
            <w:tcW w:w="9781" w:type="dxa"/>
            <w:gridSpan w:val="2"/>
          </w:tcPr>
          <w:p w14:paraId="246B1239" w14:textId="77777777" w:rsidR="00406472" w:rsidRPr="009F437D" w:rsidRDefault="00406472" w:rsidP="002D0131">
            <w:pPr>
              <w:spacing w:line="276" w:lineRule="auto"/>
              <w:jc w:val="both"/>
              <w:rPr>
                <w:sz w:val="22"/>
                <w:szCs w:val="22"/>
                <w:lang w:eastAsia="en-US"/>
              </w:rPr>
            </w:pPr>
            <w:r w:rsidRPr="009F437D">
              <w:rPr>
                <w:sz w:val="22"/>
                <w:szCs w:val="22"/>
                <w:lang w:eastAsia="en-US"/>
              </w:rPr>
              <w:t>Bet kuri Draudiko išmokėta išmoka pagal draudimo sutartį sumažins draudimo sutarties bendrą draudimo sumą.</w:t>
            </w:r>
          </w:p>
        </w:tc>
      </w:tr>
      <w:tr w:rsidR="00406472" w:rsidRPr="009F437D" w14:paraId="0B96DED0" w14:textId="77777777" w:rsidTr="00377AC0">
        <w:tblPrEx>
          <w:jc w:val="left"/>
        </w:tblPrEx>
        <w:trPr>
          <w:trHeight w:val="70"/>
        </w:trPr>
        <w:tc>
          <w:tcPr>
            <w:tcW w:w="10485" w:type="dxa"/>
            <w:gridSpan w:val="3"/>
            <w:shd w:val="clear" w:color="auto" w:fill="F2F2F2"/>
          </w:tcPr>
          <w:p w14:paraId="2B8E426B" w14:textId="16E55FD9" w:rsidR="00406472" w:rsidRPr="009F437D" w:rsidRDefault="00406472" w:rsidP="00406472">
            <w:pPr>
              <w:numPr>
                <w:ilvl w:val="0"/>
                <w:numId w:val="24"/>
              </w:numPr>
              <w:autoSpaceDE w:val="0"/>
              <w:autoSpaceDN w:val="0"/>
              <w:adjustRightInd w:val="0"/>
              <w:spacing w:line="276" w:lineRule="auto"/>
              <w:jc w:val="center"/>
              <w:rPr>
                <w:b/>
                <w:sz w:val="22"/>
                <w:szCs w:val="22"/>
                <w:lang w:eastAsia="en-US"/>
              </w:rPr>
            </w:pPr>
            <w:r w:rsidRPr="009F437D">
              <w:rPr>
                <w:b/>
                <w:sz w:val="22"/>
                <w:szCs w:val="22"/>
                <w:lang w:eastAsia="en-US"/>
              </w:rPr>
              <w:t xml:space="preserve">Kitos sąlygos </w:t>
            </w:r>
            <w:r w:rsidR="00086E57">
              <w:rPr>
                <w:b/>
                <w:sz w:val="22"/>
                <w:szCs w:val="22"/>
                <w:lang w:eastAsia="en-US"/>
              </w:rPr>
              <w:t>ir informacija</w:t>
            </w:r>
          </w:p>
        </w:tc>
      </w:tr>
      <w:tr w:rsidR="00406472" w:rsidRPr="009F437D" w14:paraId="3AE880D5" w14:textId="77777777" w:rsidTr="00377AC0">
        <w:tblPrEx>
          <w:jc w:val="left"/>
        </w:tblPrEx>
        <w:trPr>
          <w:trHeight w:val="273"/>
        </w:trPr>
        <w:tc>
          <w:tcPr>
            <w:tcW w:w="704" w:type="dxa"/>
          </w:tcPr>
          <w:p w14:paraId="35EE802B" w14:textId="77777777" w:rsidR="00406472" w:rsidRPr="009F437D" w:rsidRDefault="00406472" w:rsidP="002D0131">
            <w:pPr>
              <w:spacing w:line="276" w:lineRule="auto"/>
              <w:rPr>
                <w:sz w:val="22"/>
                <w:szCs w:val="22"/>
                <w:lang w:eastAsia="en-US"/>
              </w:rPr>
            </w:pPr>
            <w:r w:rsidRPr="009F437D">
              <w:rPr>
                <w:sz w:val="22"/>
                <w:szCs w:val="22"/>
                <w:lang w:eastAsia="en-US"/>
              </w:rPr>
              <w:t>13.1.</w:t>
            </w:r>
          </w:p>
        </w:tc>
        <w:tc>
          <w:tcPr>
            <w:tcW w:w="9781" w:type="dxa"/>
            <w:gridSpan w:val="2"/>
          </w:tcPr>
          <w:p w14:paraId="19B7CAB7" w14:textId="77777777"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Šioje techninėje specifikacijoje neaptartos draudimo apsaugos sąlygos, šalių teisės ir pareigos, nustatomos taip pat ir galiojančiose Draudiko draudimo taisyklėse bei kitose pateiktose sąlygose (lietuvių arba anglų kalba), kurios taps neatskiriama draudimo sutarties dalimi, tačiau tiek, kiek neprieštarauja šioje techninėje specifikacijoje nurodytoms sąlygoms.</w:t>
            </w:r>
          </w:p>
        </w:tc>
      </w:tr>
      <w:tr w:rsidR="00406472" w:rsidRPr="009F437D" w14:paraId="09B57A59" w14:textId="77777777" w:rsidTr="00377AC0">
        <w:tblPrEx>
          <w:jc w:val="left"/>
        </w:tblPrEx>
        <w:trPr>
          <w:trHeight w:val="273"/>
        </w:trPr>
        <w:tc>
          <w:tcPr>
            <w:tcW w:w="704" w:type="dxa"/>
            <w:tcBorders>
              <w:top w:val="single" w:sz="4" w:space="0" w:color="auto"/>
              <w:left w:val="single" w:sz="4" w:space="0" w:color="auto"/>
              <w:bottom w:val="single" w:sz="4" w:space="0" w:color="auto"/>
              <w:right w:val="single" w:sz="4" w:space="0" w:color="auto"/>
            </w:tcBorders>
          </w:tcPr>
          <w:p w14:paraId="04A3479F" w14:textId="77777777" w:rsidR="00406472" w:rsidRPr="009F437D" w:rsidRDefault="00406472" w:rsidP="002D0131">
            <w:pPr>
              <w:spacing w:line="276" w:lineRule="auto"/>
              <w:rPr>
                <w:sz w:val="22"/>
                <w:szCs w:val="22"/>
                <w:lang w:eastAsia="en-US"/>
              </w:rPr>
            </w:pPr>
            <w:r w:rsidRPr="009F437D">
              <w:rPr>
                <w:sz w:val="22"/>
                <w:szCs w:val="22"/>
                <w:lang w:eastAsia="en-US"/>
              </w:rPr>
              <w:t>13.2.</w:t>
            </w:r>
          </w:p>
        </w:tc>
        <w:tc>
          <w:tcPr>
            <w:tcW w:w="9781" w:type="dxa"/>
            <w:gridSpan w:val="2"/>
            <w:tcBorders>
              <w:top w:val="single" w:sz="4" w:space="0" w:color="auto"/>
              <w:left w:val="single" w:sz="4" w:space="0" w:color="auto"/>
              <w:bottom w:val="single" w:sz="4" w:space="0" w:color="auto"/>
              <w:right w:val="single" w:sz="4" w:space="0" w:color="auto"/>
            </w:tcBorders>
          </w:tcPr>
          <w:p w14:paraId="06FF42E2" w14:textId="3ED94129" w:rsidR="00406472" w:rsidRPr="009F437D" w:rsidRDefault="00406472" w:rsidP="002D0131">
            <w:pPr>
              <w:autoSpaceDE w:val="0"/>
              <w:autoSpaceDN w:val="0"/>
              <w:adjustRightInd w:val="0"/>
              <w:spacing w:line="276" w:lineRule="auto"/>
              <w:jc w:val="both"/>
              <w:rPr>
                <w:sz w:val="22"/>
                <w:szCs w:val="22"/>
                <w:lang w:eastAsia="en-US"/>
              </w:rPr>
            </w:pPr>
            <w:r w:rsidRPr="009F437D">
              <w:rPr>
                <w:sz w:val="22"/>
                <w:szCs w:val="22"/>
                <w:lang w:eastAsia="en-US"/>
              </w:rPr>
              <w:t>Draudimo tarpininkas (Draudimo brokeris) - UADBB „Rizikos cesija“, (į.</w:t>
            </w:r>
            <w:r w:rsidR="00B01EA9">
              <w:rPr>
                <w:sz w:val="22"/>
                <w:szCs w:val="22"/>
                <w:lang w:eastAsia="en-US"/>
              </w:rPr>
              <w:t xml:space="preserve"> </w:t>
            </w:r>
            <w:r w:rsidRPr="009F437D">
              <w:rPr>
                <w:sz w:val="22"/>
                <w:szCs w:val="22"/>
                <w:lang w:eastAsia="en-US"/>
              </w:rPr>
              <w:t>k. 126231645, Panerių g. 42, LT-03202 Vilnius), kuris teikia tarpininkavimo sudarant draudimo sutartis paslaugas. Draudėjas (Perkančioji organizacija) sutinka, jog Draudimo brokeris gaus standartinį komisinį atlyginimą, numatytą bendradarbiavimo sutartyse su draudimo bendrovėmis (Draudikais), už suteiktas tarpininkavimo paslaugas tiesiogiai iš draudimo bendrovės (Draudiko), kurioje sudaroma (-</w:t>
            </w:r>
            <w:proofErr w:type="spellStart"/>
            <w:r w:rsidRPr="009F437D">
              <w:rPr>
                <w:sz w:val="22"/>
                <w:szCs w:val="22"/>
                <w:lang w:eastAsia="en-US"/>
              </w:rPr>
              <w:t>os</w:t>
            </w:r>
            <w:proofErr w:type="spellEnd"/>
            <w:r w:rsidRPr="009F437D">
              <w:rPr>
                <w:sz w:val="22"/>
                <w:szCs w:val="22"/>
                <w:lang w:eastAsia="en-US"/>
              </w:rPr>
              <w:t>) Draudėjo (Perkančiosios organizacijos) draudimo sutartis (-</w:t>
            </w:r>
            <w:proofErr w:type="spellStart"/>
            <w:r w:rsidRPr="009F437D">
              <w:rPr>
                <w:sz w:val="22"/>
                <w:szCs w:val="22"/>
                <w:lang w:eastAsia="en-US"/>
              </w:rPr>
              <w:t>ys</w:t>
            </w:r>
            <w:proofErr w:type="spellEnd"/>
            <w:r w:rsidRPr="009F437D">
              <w:rPr>
                <w:sz w:val="22"/>
                <w:szCs w:val="22"/>
                <w:lang w:eastAsia="en-US"/>
              </w:rPr>
              <w:t>).</w:t>
            </w:r>
            <w:r w:rsidR="008A3879">
              <w:t xml:space="preserve"> </w:t>
            </w:r>
            <w:r w:rsidR="008A3879" w:rsidRPr="008A3879">
              <w:rPr>
                <w:sz w:val="22"/>
                <w:szCs w:val="22"/>
                <w:lang w:eastAsia="en-US"/>
              </w:rPr>
              <w:t xml:space="preserve">Perkančioji organizacija patvirtina, kad Draudimo brokeris negauna (negaus) atlygio iš </w:t>
            </w:r>
            <w:r w:rsidR="00B01EA9">
              <w:rPr>
                <w:sz w:val="22"/>
                <w:szCs w:val="22"/>
                <w:lang w:eastAsia="en-US"/>
              </w:rPr>
              <w:t>Draudėjo (</w:t>
            </w:r>
            <w:r w:rsidR="008A3879" w:rsidRPr="008A3879">
              <w:rPr>
                <w:sz w:val="22"/>
                <w:szCs w:val="22"/>
                <w:lang w:eastAsia="en-US"/>
              </w:rPr>
              <w:t>Perkančiosios organizacijos</w:t>
            </w:r>
            <w:r w:rsidR="00B01EA9">
              <w:rPr>
                <w:sz w:val="22"/>
                <w:szCs w:val="22"/>
                <w:lang w:eastAsia="en-US"/>
              </w:rPr>
              <w:t xml:space="preserve">) </w:t>
            </w:r>
            <w:r w:rsidR="008A3879" w:rsidRPr="008A3879">
              <w:rPr>
                <w:sz w:val="22"/>
                <w:szCs w:val="22"/>
                <w:lang w:eastAsia="en-US"/>
              </w:rPr>
              <w:t xml:space="preserve">už draudimo tarpininkavimo veiksmus. </w:t>
            </w:r>
          </w:p>
        </w:tc>
      </w:tr>
      <w:tr w:rsidR="00BD0FA0" w:rsidRPr="009F437D" w14:paraId="19DA7A91" w14:textId="77777777" w:rsidTr="00377AC0">
        <w:tblPrEx>
          <w:jc w:val="left"/>
        </w:tblPrEx>
        <w:trPr>
          <w:trHeight w:val="273"/>
        </w:trPr>
        <w:tc>
          <w:tcPr>
            <w:tcW w:w="704" w:type="dxa"/>
            <w:tcBorders>
              <w:top w:val="single" w:sz="4" w:space="0" w:color="auto"/>
              <w:left w:val="single" w:sz="4" w:space="0" w:color="auto"/>
              <w:bottom w:val="single" w:sz="4" w:space="0" w:color="auto"/>
              <w:right w:val="single" w:sz="4" w:space="0" w:color="auto"/>
            </w:tcBorders>
          </w:tcPr>
          <w:p w14:paraId="44122367" w14:textId="5D3A6A6C" w:rsidR="00BD0FA0" w:rsidRPr="009F437D" w:rsidRDefault="00BD0FA0" w:rsidP="002D0131">
            <w:pPr>
              <w:spacing w:line="276" w:lineRule="auto"/>
              <w:rPr>
                <w:sz w:val="22"/>
                <w:szCs w:val="22"/>
                <w:lang w:eastAsia="en-US"/>
              </w:rPr>
            </w:pPr>
            <w:r>
              <w:rPr>
                <w:sz w:val="22"/>
                <w:szCs w:val="22"/>
                <w:lang w:eastAsia="en-US"/>
              </w:rPr>
              <w:t>13.3.</w:t>
            </w:r>
          </w:p>
        </w:tc>
        <w:tc>
          <w:tcPr>
            <w:tcW w:w="9781" w:type="dxa"/>
            <w:gridSpan w:val="2"/>
            <w:tcBorders>
              <w:top w:val="single" w:sz="4" w:space="0" w:color="auto"/>
              <w:left w:val="single" w:sz="4" w:space="0" w:color="auto"/>
              <w:bottom w:val="single" w:sz="4" w:space="0" w:color="auto"/>
              <w:right w:val="single" w:sz="4" w:space="0" w:color="auto"/>
            </w:tcBorders>
          </w:tcPr>
          <w:p w14:paraId="71DFD074" w14:textId="34E369DD" w:rsidR="002F7781" w:rsidRDefault="002F7781" w:rsidP="002D0131">
            <w:pPr>
              <w:autoSpaceDE w:val="0"/>
              <w:autoSpaceDN w:val="0"/>
              <w:adjustRightInd w:val="0"/>
              <w:spacing w:line="276" w:lineRule="auto"/>
              <w:jc w:val="both"/>
              <w:rPr>
                <w:rFonts w:eastAsia="Calibri"/>
                <w:sz w:val="22"/>
                <w:szCs w:val="22"/>
                <w:lang w:eastAsia="zh-CN"/>
              </w:rPr>
            </w:pPr>
            <w:r w:rsidRPr="002F7781">
              <w:rPr>
                <w:rFonts w:eastAsia="Calibri"/>
                <w:sz w:val="22"/>
                <w:szCs w:val="22"/>
                <w:lang w:eastAsia="zh-CN"/>
              </w:rPr>
              <w:t>Vadovaujančių asmenų civilinės atsakomybės draudimo anket</w:t>
            </w:r>
            <w:r w:rsidR="005E2D1E">
              <w:rPr>
                <w:rFonts w:eastAsia="Calibri"/>
                <w:sz w:val="22"/>
                <w:szCs w:val="22"/>
                <w:lang w:eastAsia="zh-CN"/>
              </w:rPr>
              <w:t>ą pateiksime paprašiusiam Draudikui.</w:t>
            </w:r>
          </w:p>
          <w:p w14:paraId="06E4FD6A" w14:textId="4C83A864" w:rsidR="00BD0FA0" w:rsidRPr="00086E57" w:rsidRDefault="00BD0FA0" w:rsidP="002D0131">
            <w:pPr>
              <w:autoSpaceDE w:val="0"/>
              <w:autoSpaceDN w:val="0"/>
              <w:adjustRightInd w:val="0"/>
              <w:spacing w:line="276" w:lineRule="auto"/>
              <w:jc w:val="both"/>
              <w:rPr>
                <w:sz w:val="22"/>
                <w:szCs w:val="22"/>
                <w:lang w:eastAsia="en-US"/>
              </w:rPr>
            </w:pPr>
            <w:r w:rsidRPr="00086E57">
              <w:rPr>
                <w:rFonts w:eastAsia="Calibri"/>
                <w:sz w:val="22"/>
                <w:szCs w:val="22"/>
                <w:lang w:eastAsia="zh-CN"/>
              </w:rPr>
              <w:t>Finansinės ataskaitos skelbiamos viešai</w:t>
            </w:r>
            <w:r w:rsidR="002F7781">
              <w:t xml:space="preserve"> </w:t>
            </w:r>
            <w:hyperlink r:id="rId8" w:history="1">
              <w:r w:rsidR="002F7781" w:rsidRPr="006B6B75">
                <w:rPr>
                  <w:rStyle w:val="Hipersaitas"/>
                  <w:rFonts w:eastAsia="Calibri"/>
                  <w:sz w:val="22"/>
                  <w:szCs w:val="22"/>
                  <w:lang w:eastAsia="zh-CN"/>
                </w:rPr>
                <w:t>https://www.keliuprieziura.lt/apie-mus/finansines-ataskaitos/454</w:t>
              </w:r>
            </w:hyperlink>
            <w:r w:rsidR="002F7781">
              <w:rPr>
                <w:rFonts w:eastAsia="Calibri"/>
                <w:sz w:val="22"/>
                <w:szCs w:val="22"/>
                <w:lang w:eastAsia="zh-CN"/>
              </w:rPr>
              <w:t xml:space="preserve"> </w:t>
            </w:r>
          </w:p>
        </w:tc>
      </w:tr>
    </w:tbl>
    <w:p w14:paraId="27FE8E63" w14:textId="77777777" w:rsidR="0012268C" w:rsidRPr="009F437D" w:rsidRDefault="0012268C" w:rsidP="00406472">
      <w:pPr>
        <w:pStyle w:val="Pagrindinistekstas"/>
        <w:spacing w:after="0"/>
        <w:rPr>
          <w:sz w:val="22"/>
          <w:szCs w:val="22"/>
        </w:rPr>
      </w:pPr>
    </w:p>
    <w:p w14:paraId="11457E6D" w14:textId="3168C726" w:rsidR="00003EC5" w:rsidRDefault="00377AC0" w:rsidP="00FD0487">
      <w:pPr>
        <w:pBdr>
          <w:top w:val="single" w:sz="8" w:space="0" w:color="auto"/>
          <w:bottom w:val="single" w:sz="8" w:space="1" w:color="auto"/>
        </w:pBdr>
        <w:tabs>
          <w:tab w:val="left" w:pos="284"/>
        </w:tabs>
        <w:spacing w:line="276" w:lineRule="auto"/>
        <w:contextualSpacing/>
        <w:jc w:val="both"/>
        <w:rPr>
          <w:rFonts w:eastAsiaTheme="minorEastAsia"/>
          <w:b/>
          <w:color w:val="00B050"/>
        </w:rPr>
      </w:pPr>
      <w:r>
        <w:rPr>
          <w:rFonts w:eastAsiaTheme="minorEastAsia"/>
          <w:b/>
          <w:color w:val="00B050"/>
        </w:rPr>
        <w:lastRenderedPageBreak/>
        <w:t>3</w:t>
      </w:r>
      <w:r w:rsidR="00003EC5">
        <w:rPr>
          <w:rFonts w:eastAsiaTheme="minorEastAsia"/>
          <w:b/>
          <w:color w:val="00B050"/>
        </w:rPr>
        <w:t>. APLINKOSAUGINIAI REIKALAVIMAI</w:t>
      </w:r>
    </w:p>
    <w:p w14:paraId="61F16794" w14:textId="0DA3F4D5" w:rsidR="00003EC5" w:rsidRPr="002734BD" w:rsidRDefault="002734BD" w:rsidP="002734BD">
      <w:pPr>
        <w:shd w:val="clear" w:color="auto" w:fill="FFFFFF"/>
        <w:tabs>
          <w:tab w:val="left" w:pos="426"/>
        </w:tabs>
        <w:spacing w:before="60" w:after="60"/>
        <w:jc w:val="both"/>
        <w:rPr>
          <w:color w:val="00B050"/>
          <w:lang w:eastAsia="en-US"/>
        </w:rPr>
      </w:pPr>
      <w:r>
        <w:rPr>
          <w:color w:val="00B050"/>
        </w:rPr>
        <w:t>P</w:t>
      </w:r>
      <w:r w:rsidR="00BF0EBF" w:rsidRPr="002734BD">
        <w:rPr>
          <w:color w:val="00B050"/>
        </w:rPr>
        <w:t>irkimas laikomas žaliuoju, nes perkama tik nematerialaus pobūdžio paslauga, nesusijusi su materialaus objekto sukūrimu, kurios teikimo metu nėra numatomas reikšmingas neigiamas poveikis aplinkai, nesukuriamas taršos šaltinis ir negeneruojamos atliekos.</w:t>
      </w:r>
    </w:p>
    <w:sectPr w:rsidR="00003EC5" w:rsidRPr="002734BD" w:rsidSect="00377AC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304"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A14A" w14:textId="77777777" w:rsidR="00D01059" w:rsidRDefault="00D01059" w:rsidP="00BA372F">
      <w:r>
        <w:separator/>
      </w:r>
    </w:p>
  </w:endnote>
  <w:endnote w:type="continuationSeparator" w:id="0">
    <w:p w14:paraId="34102805" w14:textId="77777777" w:rsidR="00D01059" w:rsidRDefault="00D0105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FF5E" w14:textId="77777777" w:rsidR="002734BD" w:rsidRDefault="002734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B6FD" w14:textId="77777777" w:rsidR="002734BD" w:rsidRDefault="002734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8633" w14:textId="77777777" w:rsidR="00D01059" w:rsidRDefault="00D01059" w:rsidP="00BA372F">
      <w:r>
        <w:separator/>
      </w:r>
    </w:p>
  </w:footnote>
  <w:footnote w:type="continuationSeparator" w:id="0">
    <w:p w14:paraId="61F655E8" w14:textId="77777777" w:rsidR="00D01059" w:rsidRDefault="00D01059"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24FD" w14:textId="77777777" w:rsidR="002734BD" w:rsidRDefault="002734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D5B6" w14:textId="77777777" w:rsidR="002734BD" w:rsidRDefault="002734B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27403EF2" w:rsidR="00B22690" w:rsidRPr="0081296E" w:rsidRDefault="00B22690" w:rsidP="00B22690">
    <w:pPr>
      <w:jc w:val="right"/>
      <w:rPr>
        <w:i/>
        <w:sz w:val="20"/>
        <w:szCs w:val="20"/>
      </w:rPr>
    </w:pPr>
    <w:r w:rsidRPr="0081296E">
      <w:rPr>
        <w:i/>
        <w:sz w:val="20"/>
        <w:szCs w:val="20"/>
      </w:rPr>
      <w:t>priedas Nr.</w:t>
    </w:r>
    <w:r w:rsidR="00017B85">
      <w:rPr>
        <w:i/>
        <w:sz w:val="20"/>
        <w:szCs w:val="20"/>
      </w:rPr>
      <w:t xml:space="preserve"> 2</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1B308E"/>
    <w:multiLevelType w:val="hybridMultilevel"/>
    <w:tmpl w:val="01AEBA2C"/>
    <w:lvl w:ilvl="0" w:tplc="9796FA1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67612"/>
    <w:multiLevelType w:val="hybridMultilevel"/>
    <w:tmpl w:val="AAD8A122"/>
    <w:lvl w:ilvl="0" w:tplc="FDD80E12">
      <w:start w:val="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1187F9E"/>
    <w:multiLevelType w:val="hybridMultilevel"/>
    <w:tmpl w:val="365A8316"/>
    <w:lvl w:ilvl="0" w:tplc="205E0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71EFF"/>
    <w:multiLevelType w:val="hybridMultilevel"/>
    <w:tmpl w:val="9C8E6764"/>
    <w:lvl w:ilvl="0" w:tplc="27543088">
      <w:start w:val="1"/>
      <w:numFmt w:val="lowerRoman"/>
      <w:lvlText w:val="(%1)"/>
      <w:lvlJc w:val="left"/>
      <w:pPr>
        <w:ind w:left="1461" w:hanging="360"/>
      </w:pPr>
      <w:rPr>
        <w:rFonts w:hint="default"/>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7" w15:restartNumberingAfterBreak="0">
    <w:nsid w:val="18645D80"/>
    <w:multiLevelType w:val="hybridMultilevel"/>
    <w:tmpl w:val="B17C96BE"/>
    <w:lvl w:ilvl="0" w:tplc="BD62D5B2">
      <w:start w:val="1"/>
      <w:numFmt w:val="decimal"/>
      <w:lvlText w:val="4.%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6D47BC"/>
    <w:multiLevelType w:val="hybridMultilevel"/>
    <w:tmpl w:val="5FACAC82"/>
    <w:lvl w:ilvl="0" w:tplc="9796FA1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25DD5"/>
    <w:multiLevelType w:val="hybridMultilevel"/>
    <w:tmpl w:val="BB42863A"/>
    <w:lvl w:ilvl="0" w:tplc="F426EC5A">
      <w:start w:val="1"/>
      <w:numFmt w:val="decimal"/>
      <w:lvlText w:val="3.1.%1."/>
      <w:lvlJc w:val="left"/>
      <w:pPr>
        <w:ind w:left="502" w:hanging="360"/>
      </w:pPr>
      <w:rPr>
        <w:rFonts w:hint="default"/>
        <w:lang w:val="lt-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29076AC"/>
    <w:multiLevelType w:val="hybridMultilevel"/>
    <w:tmpl w:val="EC065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F5DA4"/>
    <w:multiLevelType w:val="multilevel"/>
    <w:tmpl w:val="61DCC5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BE716C"/>
    <w:multiLevelType w:val="hybridMultilevel"/>
    <w:tmpl w:val="1DE097B0"/>
    <w:lvl w:ilvl="0" w:tplc="2754308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DDA0B92"/>
    <w:multiLevelType w:val="hybridMultilevel"/>
    <w:tmpl w:val="47142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333152"/>
    <w:multiLevelType w:val="hybridMultilevel"/>
    <w:tmpl w:val="CBE49354"/>
    <w:lvl w:ilvl="0" w:tplc="82464706">
      <w:start w:val="1"/>
      <w:numFmt w:val="decimal"/>
      <w:lvlText w:val="2.%1."/>
      <w:lvlJc w:val="left"/>
      <w:pPr>
        <w:ind w:left="786" w:hanging="360"/>
      </w:pPr>
      <w:rPr>
        <w:rFonts w:hint="default"/>
        <w:lang w:val="lt-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03E1634"/>
    <w:multiLevelType w:val="hybridMultilevel"/>
    <w:tmpl w:val="2F183A96"/>
    <w:lvl w:ilvl="0" w:tplc="0A4C80EA">
      <w:start w:val="1"/>
      <w:numFmt w:val="decimal"/>
      <w:lvlText w:val="3.3.%1."/>
      <w:lvlJc w:val="left"/>
      <w:pPr>
        <w:ind w:left="928"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EC5334"/>
    <w:multiLevelType w:val="multilevel"/>
    <w:tmpl w:val="642C762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9010830"/>
    <w:multiLevelType w:val="multilevel"/>
    <w:tmpl w:val="AC34EDFE"/>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6FF85C73"/>
    <w:multiLevelType w:val="hybridMultilevel"/>
    <w:tmpl w:val="65862312"/>
    <w:lvl w:ilvl="0" w:tplc="B45CACC4">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9D64E07"/>
    <w:multiLevelType w:val="hybridMultilevel"/>
    <w:tmpl w:val="39E43EB6"/>
    <w:lvl w:ilvl="0" w:tplc="27543088">
      <w:start w:val="1"/>
      <w:numFmt w:val="lowerRoman"/>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12D76"/>
    <w:multiLevelType w:val="hybridMultilevel"/>
    <w:tmpl w:val="84A8BC12"/>
    <w:lvl w:ilvl="0" w:tplc="9796FA1C">
      <w:start w:val="2"/>
      <w:numFmt w:val="bullet"/>
      <w:lvlText w:val="-"/>
      <w:lvlJc w:val="left"/>
      <w:pPr>
        <w:ind w:left="720" w:hanging="360"/>
      </w:pPr>
      <w:rPr>
        <w:rFonts w:ascii="Times New Roman" w:eastAsia="Times New Roman"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D087E6C"/>
    <w:multiLevelType w:val="hybridMultilevel"/>
    <w:tmpl w:val="6F42C406"/>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696AA1"/>
    <w:multiLevelType w:val="multilevel"/>
    <w:tmpl w:val="2776385E"/>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1267645">
    <w:abstractNumId w:val="32"/>
  </w:num>
  <w:num w:numId="2" w16cid:durableId="21451505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616914">
    <w:abstractNumId w:val="30"/>
  </w:num>
  <w:num w:numId="4" w16cid:durableId="893008030">
    <w:abstractNumId w:val="8"/>
  </w:num>
  <w:num w:numId="5" w16cid:durableId="1326587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15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0905063">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9097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7168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6009179">
    <w:abstractNumId w:val="10"/>
  </w:num>
  <w:num w:numId="11" w16cid:durableId="1431200369">
    <w:abstractNumId w:val="23"/>
  </w:num>
  <w:num w:numId="12" w16cid:durableId="72301983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7718416">
    <w:abstractNumId w:val="17"/>
  </w:num>
  <w:num w:numId="14" w16cid:durableId="121307419">
    <w:abstractNumId w:val="1"/>
  </w:num>
  <w:num w:numId="15" w16cid:durableId="356202397">
    <w:abstractNumId w:val="22"/>
  </w:num>
  <w:num w:numId="16" w16cid:durableId="1130630865">
    <w:abstractNumId w:val="15"/>
  </w:num>
  <w:num w:numId="17" w16cid:durableId="708534286">
    <w:abstractNumId w:val="25"/>
  </w:num>
  <w:num w:numId="18" w16cid:durableId="1908833277">
    <w:abstractNumId w:val="11"/>
  </w:num>
  <w:num w:numId="19" w16cid:durableId="1451899596">
    <w:abstractNumId w:val="21"/>
  </w:num>
  <w:num w:numId="20" w16cid:durableId="844125023">
    <w:abstractNumId w:val="7"/>
  </w:num>
  <w:num w:numId="21" w16cid:durableId="1794131788">
    <w:abstractNumId w:val="19"/>
  </w:num>
  <w:num w:numId="22" w16cid:durableId="681783942">
    <w:abstractNumId w:val="4"/>
  </w:num>
  <w:num w:numId="23" w16cid:durableId="548340208">
    <w:abstractNumId w:val="18"/>
  </w:num>
  <w:num w:numId="24" w16cid:durableId="1267814828">
    <w:abstractNumId w:val="27"/>
  </w:num>
  <w:num w:numId="25" w16cid:durableId="2089308603">
    <w:abstractNumId w:val="5"/>
  </w:num>
  <w:num w:numId="26" w16cid:durableId="1693460881">
    <w:abstractNumId w:val="3"/>
  </w:num>
  <w:num w:numId="27" w16cid:durableId="616369373">
    <w:abstractNumId w:val="16"/>
  </w:num>
  <w:num w:numId="28" w16cid:durableId="1085374231">
    <w:abstractNumId w:val="9"/>
  </w:num>
  <w:num w:numId="29" w16cid:durableId="277294972">
    <w:abstractNumId w:val="13"/>
  </w:num>
  <w:num w:numId="30" w16cid:durableId="592131231">
    <w:abstractNumId w:val="6"/>
  </w:num>
  <w:num w:numId="31" w16cid:durableId="1574271518">
    <w:abstractNumId w:val="28"/>
  </w:num>
  <w:num w:numId="32" w16cid:durableId="162822371">
    <w:abstractNumId w:val="31"/>
  </w:num>
  <w:num w:numId="33" w16cid:durableId="2040154385">
    <w:abstractNumId w:val="29"/>
  </w:num>
  <w:num w:numId="34" w16cid:durableId="2130736847">
    <w:abstractNumId w:val="32"/>
  </w:num>
  <w:num w:numId="35" w16cid:durableId="1099907707">
    <w:abstractNumId w:val="8"/>
  </w:num>
  <w:num w:numId="36" w16cid:durableId="22094699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9890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3EC5"/>
    <w:rsid w:val="000041C9"/>
    <w:rsid w:val="00017B85"/>
    <w:rsid w:val="00051F1D"/>
    <w:rsid w:val="00086E57"/>
    <w:rsid w:val="000A0167"/>
    <w:rsid w:val="000A1B11"/>
    <w:rsid w:val="000A3C2E"/>
    <w:rsid w:val="000C1853"/>
    <w:rsid w:val="000C4B51"/>
    <w:rsid w:val="000C6FFD"/>
    <w:rsid w:val="000D47B4"/>
    <w:rsid w:val="000E2D88"/>
    <w:rsid w:val="000E3079"/>
    <w:rsid w:val="000F41A9"/>
    <w:rsid w:val="000F49AA"/>
    <w:rsid w:val="00120FB6"/>
    <w:rsid w:val="0012268C"/>
    <w:rsid w:val="0013206C"/>
    <w:rsid w:val="00137F5E"/>
    <w:rsid w:val="00151D65"/>
    <w:rsid w:val="00194C2C"/>
    <w:rsid w:val="00197C76"/>
    <w:rsid w:val="001B0B0D"/>
    <w:rsid w:val="001B1206"/>
    <w:rsid w:val="001B5021"/>
    <w:rsid w:val="001C4983"/>
    <w:rsid w:val="001D5FBF"/>
    <w:rsid w:val="001E36F5"/>
    <w:rsid w:val="002342A0"/>
    <w:rsid w:val="00244035"/>
    <w:rsid w:val="00262CCC"/>
    <w:rsid w:val="00264F2E"/>
    <w:rsid w:val="002734BD"/>
    <w:rsid w:val="00285AC1"/>
    <w:rsid w:val="00287BA0"/>
    <w:rsid w:val="00294BC6"/>
    <w:rsid w:val="002C4EB1"/>
    <w:rsid w:val="002D5C5C"/>
    <w:rsid w:val="002E0C3A"/>
    <w:rsid w:val="002F7781"/>
    <w:rsid w:val="00311167"/>
    <w:rsid w:val="00330871"/>
    <w:rsid w:val="003378CC"/>
    <w:rsid w:val="00343630"/>
    <w:rsid w:val="003508C1"/>
    <w:rsid w:val="00355069"/>
    <w:rsid w:val="00362057"/>
    <w:rsid w:val="00374A3C"/>
    <w:rsid w:val="00377AC0"/>
    <w:rsid w:val="003A76AE"/>
    <w:rsid w:val="003D2BBD"/>
    <w:rsid w:val="003D650B"/>
    <w:rsid w:val="003F0846"/>
    <w:rsid w:val="003F20CB"/>
    <w:rsid w:val="003F3268"/>
    <w:rsid w:val="00406472"/>
    <w:rsid w:val="00422E40"/>
    <w:rsid w:val="00424E99"/>
    <w:rsid w:val="00426B50"/>
    <w:rsid w:val="0043044C"/>
    <w:rsid w:val="004729A0"/>
    <w:rsid w:val="004905FC"/>
    <w:rsid w:val="004B6CAA"/>
    <w:rsid w:val="004C0B43"/>
    <w:rsid w:val="004C6EF7"/>
    <w:rsid w:val="004D2ED9"/>
    <w:rsid w:val="004D474B"/>
    <w:rsid w:val="004D5F40"/>
    <w:rsid w:val="004E6F19"/>
    <w:rsid w:val="004F0FB9"/>
    <w:rsid w:val="004F21DE"/>
    <w:rsid w:val="00507FE7"/>
    <w:rsid w:val="00522FAA"/>
    <w:rsid w:val="0052735E"/>
    <w:rsid w:val="00542FEF"/>
    <w:rsid w:val="00551983"/>
    <w:rsid w:val="00553718"/>
    <w:rsid w:val="005630C0"/>
    <w:rsid w:val="00571831"/>
    <w:rsid w:val="005926B4"/>
    <w:rsid w:val="005A25B5"/>
    <w:rsid w:val="005A2666"/>
    <w:rsid w:val="005A4E99"/>
    <w:rsid w:val="005C1ADF"/>
    <w:rsid w:val="005C1D51"/>
    <w:rsid w:val="005D3E8F"/>
    <w:rsid w:val="005E2AEB"/>
    <w:rsid w:val="005E2D1E"/>
    <w:rsid w:val="005F0B46"/>
    <w:rsid w:val="005F47DC"/>
    <w:rsid w:val="006101CF"/>
    <w:rsid w:val="00611107"/>
    <w:rsid w:val="00632F2B"/>
    <w:rsid w:val="006332FE"/>
    <w:rsid w:val="00635202"/>
    <w:rsid w:val="00652F4E"/>
    <w:rsid w:val="006605DD"/>
    <w:rsid w:val="006644E0"/>
    <w:rsid w:val="00670676"/>
    <w:rsid w:val="006706C3"/>
    <w:rsid w:val="00671141"/>
    <w:rsid w:val="00677A12"/>
    <w:rsid w:val="006833C1"/>
    <w:rsid w:val="006846B9"/>
    <w:rsid w:val="00685417"/>
    <w:rsid w:val="006A18A8"/>
    <w:rsid w:val="006B34D1"/>
    <w:rsid w:val="006B6F29"/>
    <w:rsid w:val="006C0BDE"/>
    <w:rsid w:val="006D4433"/>
    <w:rsid w:val="0070108E"/>
    <w:rsid w:val="0070144B"/>
    <w:rsid w:val="007061C0"/>
    <w:rsid w:val="0072547C"/>
    <w:rsid w:val="00731656"/>
    <w:rsid w:val="0076017D"/>
    <w:rsid w:val="007727C4"/>
    <w:rsid w:val="0079007C"/>
    <w:rsid w:val="00791717"/>
    <w:rsid w:val="007939BD"/>
    <w:rsid w:val="00795FEF"/>
    <w:rsid w:val="007B3448"/>
    <w:rsid w:val="007B5C5C"/>
    <w:rsid w:val="007D1A6D"/>
    <w:rsid w:val="007D6FA5"/>
    <w:rsid w:val="007E3A3A"/>
    <w:rsid w:val="007F0675"/>
    <w:rsid w:val="007F2909"/>
    <w:rsid w:val="00801BF2"/>
    <w:rsid w:val="00807E0E"/>
    <w:rsid w:val="0081296E"/>
    <w:rsid w:val="00847391"/>
    <w:rsid w:val="008566F2"/>
    <w:rsid w:val="00874A0E"/>
    <w:rsid w:val="00886CE7"/>
    <w:rsid w:val="008A1D17"/>
    <w:rsid w:val="008A3879"/>
    <w:rsid w:val="008B5C0A"/>
    <w:rsid w:val="008D1EEB"/>
    <w:rsid w:val="00903897"/>
    <w:rsid w:val="0090768C"/>
    <w:rsid w:val="00913293"/>
    <w:rsid w:val="00917334"/>
    <w:rsid w:val="0092092C"/>
    <w:rsid w:val="00943A3F"/>
    <w:rsid w:val="0095049A"/>
    <w:rsid w:val="00950EAC"/>
    <w:rsid w:val="00963681"/>
    <w:rsid w:val="009C1BF1"/>
    <w:rsid w:val="009F437D"/>
    <w:rsid w:val="00A05391"/>
    <w:rsid w:val="00A0734C"/>
    <w:rsid w:val="00A1547B"/>
    <w:rsid w:val="00A155FA"/>
    <w:rsid w:val="00A41503"/>
    <w:rsid w:val="00A545AC"/>
    <w:rsid w:val="00A6035D"/>
    <w:rsid w:val="00A66E31"/>
    <w:rsid w:val="00A72014"/>
    <w:rsid w:val="00A729C9"/>
    <w:rsid w:val="00A76E40"/>
    <w:rsid w:val="00A81CFC"/>
    <w:rsid w:val="00A85FE1"/>
    <w:rsid w:val="00AC7068"/>
    <w:rsid w:val="00AD15BF"/>
    <w:rsid w:val="00AE223B"/>
    <w:rsid w:val="00B012BC"/>
    <w:rsid w:val="00B01EA9"/>
    <w:rsid w:val="00B01FD6"/>
    <w:rsid w:val="00B07F20"/>
    <w:rsid w:val="00B11450"/>
    <w:rsid w:val="00B124A9"/>
    <w:rsid w:val="00B133D7"/>
    <w:rsid w:val="00B15317"/>
    <w:rsid w:val="00B22690"/>
    <w:rsid w:val="00B24883"/>
    <w:rsid w:val="00B34E23"/>
    <w:rsid w:val="00B418E6"/>
    <w:rsid w:val="00B67B4B"/>
    <w:rsid w:val="00B707BD"/>
    <w:rsid w:val="00B7268C"/>
    <w:rsid w:val="00BA372F"/>
    <w:rsid w:val="00BB6AF3"/>
    <w:rsid w:val="00BC0229"/>
    <w:rsid w:val="00BD08FB"/>
    <w:rsid w:val="00BD0FA0"/>
    <w:rsid w:val="00BE5BE1"/>
    <w:rsid w:val="00BF0EBF"/>
    <w:rsid w:val="00BF6BF7"/>
    <w:rsid w:val="00C16853"/>
    <w:rsid w:val="00C313B0"/>
    <w:rsid w:val="00C3688A"/>
    <w:rsid w:val="00C466C0"/>
    <w:rsid w:val="00C46C15"/>
    <w:rsid w:val="00C67A31"/>
    <w:rsid w:val="00C7050B"/>
    <w:rsid w:val="00C9756A"/>
    <w:rsid w:val="00CA47C4"/>
    <w:rsid w:val="00CA4C0C"/>
    <w:rsid w:val="00CC4B66"/>
    <w:rsid w:val="00CE404C"/>
    <w:rsid w:val="00CE5F04"/>
    <w:rsid w:val="00CF53C7"/>
    <w:rsid w:val="00CF6764"/>
    <w:rsid w:val="00D00040"/>
    <w:rsid w:val="00D01059"/>
    <w:rsid w:val="00D34488"/>
    <w:rsid w:val="00D43366"/>
    <w:rsid w:val="00D45D20"/>
    <w:rsid w:val="00D623E1"/>
    <w:rsid w:val="00DA2DDD"/>
    <w:rsid w:val="00DA2E98"/>
    <w:rsid w:val="00DA7C7A"/>
    <w:rsid w:val="00DB1F31"/>
    <w:rsid w:val="00DD31EE"/>
    <w:rsid w:val="00DF18A2"/>
    <w:rsid w:val="00DF30AA"/>
    <w:rsid w:val="00E11767"/>
    <w:rsid w:val="00E15F0D"/>
    <w:rsid w:val="00E1669B"/>
    <w:rsid w:val="00E25058"/>
    <w:rsid w:val="00E27CBD"/>
    <w:rsid w:val="00E30D35"/>
    <w:rsid w:val="00E31882"/>
    <w:rsid w:val="00E333AA"/>
    <w:rsid w:val="00E426A6"/>
    <w:rsid w:val="00E44041"/>
    <w:rsid w:val="00E760F9"/>
    <w:rsid w:val="00E83AAA"/>
    <w:rsid w:val="00EB2339"/>
    <w:rsid w:val="00EB6CC3"/>
    <w:rsid w:val="00EF0A26"/>
    <w:rsid w:val="00EF0E74"/>
    <w:rsid w:val="00F0407E"/>
    <w:rsid w:val="00F07C75"/>
    <w:rsid w:val="00F07FF5"/>
    <w:rsid w:val="00F14B66"/>
    <w:rsid w:val="00F240C6"/>
    <w:rsid w:val="00F259C2"/>
    <w:rsid w:val="00F35AD1"/>
    <w:rsid w:val="00F42E8C"/>
    <w:rsid w:val="00F45319"/>
    <w:rsid w:val="00F634B6"/>
    <w:rsid w:val="00F65839"/>
    <w:rsid w:val="00F903AA"/>
    <w:rsid w:val="00FB0380"/>
    <w:rsid w:val="00FC2548"/>
    <w:rsid w:val="00FC6A50"/>
    <w:rsid w:val="00FC74CE"/>
    <w:rsid w:val="00FD0292"/>
    <w:rsid w:val="00FD0487"/>
    <w:rsid w:val="00FD488A"/>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paragraph" w:styleId="Pagrindinistekstas">
    <w:name w:val="Body Text"/>
    <w:basedOn w:val="prastasis"/>
    <w:link w:val="PagrindinistekstasDiagrama"/>
    <w:rsid w:val="0012268C"/>
    <w:pPr>
      <w:spacing w:after="120"/>
    </w:pPr>
  </w:style>
  <w:style w:type="character" w:customStyle="1" w:styleId="PagrindinistekstasDiagrama">
    <w:name w:val="Pagrindinis tekstas Diagrama"/>
    <w:basedOn w:val="Numatytasispastraiposriftas"/>
    <w:link w:val="Pagrindinistekstas"/>
    <w:rsid w:val="0012268C"/>
    <w:rPr>
      <w:rFonts w:ascii="Times New Roman" w:eastAsia="Times New Roman" w:hAnsi="Times New Roman" w:cs="Times New Roman"/>
      <w:sz w:val="24"/>
      <w:szCs w:val="24"/>
      <w:lang w:val="lt-LT" w:eastAsia="lt-LT"/>
    </w:rPr>
  </w:style>
  <w:style w:type="character" w:customStyle="1" w:styleId="hps">
    <w:name w:val="hps"/>
    <w:rsid w:val="0012268C"/>
  </w:style>
  <w:style w:type="paragraph" w:customStyle="1" w:styleId="Default">
    <w:name w:val="Default"/>
    <w:basedOn w:val="prastasis"/>
    <w:rsid w:val="0012268C"/>
    <w:pPr>
      <w:autoSpaceDE w:val="0"/>
      <w:autoSpaceDN w:val="0"/>
    </w:pPr>
    <w:rPr>
      <w:rFonts w:ascii="TimesNewRoman" w:hAnsi="TimesNewRoman"/>
      <w:sz w:val="20"/>
    </w:rPr>
  </w:style>
  <w:style w:type="character" w:customStyle="1" w:styleId="wordsection1Char">
    <w:name w:val="wordsection1 Char"/>
    <w:link w:val="wordsection1"/>
    <w:uiPriority w:val="99"/>
    <w:locked/>
    <w:rsid w:val="0012268C"/>
    <w:rPr>
      <w:rFonts w:ascii="Calibri" w:hAnsi="Calibri"/>
    </w:rPr>
  </w:style>
  <w:style w:type="paragraph" w:customStyle="1" w:styleId="wordsection1">
    <w:name w:val="wordsection1"/>
    <w:basedOn w:val="prastasis"/>
    <w:link w:val="wordsection1Char"/>
    <w:uiPriority w:val="99"/>
    <w:rsid w:val="0012268C"/>
    <w:rPr>
      <w:rFonts w:ascii="Calibri" w:eastAsiaTheme="minorHAnsi" w:hAnsi="Calibri" w:cstheme="minorBidi"/>
      <w:sz w:val="22"/>
      <w:szCs w:val="22"/>
      <w:lang w:val="en-US" w:eastAsia="en-US"/>
    </w:rPr>
  </w:style>
  <w:style w:type="character" w:styleId="Hipersaitas">
    <w:name w:val="Hyperlink"/>
    <w:basedOn w:val="Numatytasispastraiposriftas"/>
    <w:unhideWhenUsed/>
    <w:rsid w:val="00BD0FA0"/>
    <w:rPr>
      <w:color w:val="0563C1" w:themeColor="hyperlink"/>
      <w:u w:val="single"/>
    </w:rPr>
  </w:style>
  <w:style w:type="character" w:styleId="Neapdorotaspaminjimas">
    <w:name w:val="Unresolved Mention"/>
    <w:basedOn w:val="Numatytasispastraiposriftas"/>
    <w:uiPriority w:val="99"/>
    <w:semiHidden/>
    <w:unhideWhenUsed/>
    <w:rsid w:val="002F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37962340">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finansines-ataskaitos/45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89AF3378DFFB4FAA8312BD1E7A6246EB"/>
        <w:category>
          <w:name w:val="Bendrosios nuostatos"/>
          <w:gallery w:val="placeholder"/>
        </w:category>
        <w:types>
          <w:type w:val="bbPlcHdr"/>
        </w:types>
        <w:behaviors>
          <w:behavior w:val="content"/>
        </w:behaviors>
        <w:guid w:val="{E2776E91-CC7E-429E-9D0F-41CCDD53CA80}"/>
      </w:docPartPr>
      <w:docPartBody>
        <w:p w:rsidR="0077329C" w:rsidRDefault="00CD6357" w:rsidP="00CD6357">
          <w:pPr>
            <w:pStyle w:val="89AF3378DFFB4FAA8312BD1E7A6246EB"/>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1C8D"/>
    <w:rsid w:val="00035098"/>
    <w:rsid w:val="000531D5"/>
    <w:rsid w:val="00056310"/>
    <w:rsid w:val="00074FAB"/>
    <w:rsid w:val="000764D7"/>
    <w:rsid w:val="00086670"/>
    <w:rsid w:val="000B7EA8"/>
    <w:rsid w:val="0013629C"/>
    <w:rsid w:val="00137F5E"/>
    <w:rsid w:val="00154EED"/>
    <w:rsid w:val="00155A2B"/>
    <w:rsid w:val="00184B08"/>
    <w:rsid w:val="00197C76"/>
    <w:rsid w:val="00264F2E"/>
    <w:rsid w:val="002D3279"/>
    <w:rsid w:val="003378AD"/>
    <w:rsid w:val="00372788"/>
    <w:rsid w:val="004905FC"/>
    <w:rsid w:val="004E6F19"/>
    <w:rsid w:val="004F0EBA"/>
    <w:rsid w:val="00501AA9"/>
    <w:rsid w:val="00525674"/>
    <w:rsid w:val="005615F4"/>
    <w:rsid w:val="005D3B73"/>
    <w:rsid w:val="006104BB"/>
    <w:rsid w:val="00627885"/>
    <w:rsid w:val="006454F0"/>
    <w:rsid w:val="0077329C"/>
    <w:rsid w:val="007A451B"/>
    <w:rsid w:val="007F2909"/>
    <w:rsid w:val="0080168B"/>
    <w:rsid w:val="0081033D"/>
    <w:rsid w:val="00814B04"/>
    <w:rsid w:val="00821BA9"/>
    <w:rsid w:val="008A2303"/>
    <w:rsid w:val="008C07BF"/>
    <w:rsid w:val="00900B19"/>
    <w:rsid w:val="009C4882"/>
    <w:rsid w:val="009D02C2"/>
    <w:rsid w:val="00A06AE8"/>
    <w:rsid w:val="00A12E46"/>
    <w:rsid w:val="00A40957"/>
    <w:rsid w:val="00A62E9A"/>
    <w:rsid w:val="00A729C9"/>
    <w:rsid w:val="00AF67FB"/>
    <w:rsid w:val="00B012BC"/>
    <w:rsid w:val="00B06F46"/>
    <w:rsid w:val="00B373E8"/>
    <w:rsid w:val="00B44446"/>
    <w:rsid w:val="00B67B4B"/>
    <w:rsid w:val="00B80C62"/>
    <w:rsid w:val="00BB434E"/>
    <w:rsid w:val="00BC5856"/>
    <w:rsid w:val="00BE2EA7"/>
    <w:rsid w:val="00C41640"/>
    <w:rsid w:val="00C67257"/>
    <w:rsid w:val="00C75C0D"/>
    <w:rsid w:val="00CD6357"/>
    <w:rsid w:val="00D07215"/>
    <w:rsid w:val="00D11DF4"/>
    <w:rsid w:val="00D20043"/>
    <w:rsid w:val="00D31650"/>
    <w:rsid w:val="00DF5B8E"/>
    <w:rsid w:val="00E11121"/>
    <w:rsid w:val="00E948CB"/>
    <w:rsid w:val="00EB163A"/>
    <w:rsid w:val="00EE0FD5"/>
    <w:rsid w:val="00EF4DB2"/>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6357"/>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 w:type="paragraph" w:customStyle="1" w:styleId="89AF3378DFFB4FAA8312BD1E7A6246EB">
    <w:name w:val="89AF3378DFFB4FAA8312BD1E7A6246EB"/>
    <w:rsid w:val="00CD635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15663</Words>
  <Characters>8929</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4</cp:revision>
  <dcterms:created xsi:type="dcterms:W3CDTF">2025-08-01T08:16:00Z</dcterms:created>
  <dcterms:modified xsi:type="dcterms:W3CDTF">2025-08-08T16:20:00Z</dcterms:modified>
</cp:coreProperties>
</file>