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Pr="00815118" w:rsidRDefault="79A52F8C" w:rsidP="79A52F8C">
      <w:pPr>
        <w:spacing w:after="120" w:line="20" w:lineRule="atLeast"/>
        <w:contextualSpacing/>
        <w:jc w:val="center"/>
        <w:rPr>
          <w:b/>
          <w:bCs/>
          <w:color w:val="00B050"/>
          <w:sz w:val="24"/>
          <w:szCs w:val="24"/>
        </w:rPr>
      </w:pPr>
    </w:p>
    <w:sdt>
      <w:sdtPr>
        <w:rPr>
          <w:rFonts w:cstheme="minorHAnsi"/>
          <w:b/>
          <w:bCs/>
          <w:sz w:val="24"/>
          <w:szCs w:val="24"/>
        </w:rPr>
        <w:id w:val="-808551268"/>
        <w:docPartObj>
          <w:docPartGallery w:val="Cover Pages"/>
          <w:docPartUnique/>
        </w:docPartObj>
      </w:sdtPr>
      <w:sdtEndPr>
        <w:rPr>
          <w:b w:val="0"/>
          <w:bCs w:val="0"/>
          <w:sz w:val="21"/>
          <w:szCs w:val="21"/>
        </w:rPr>
      </w:sdtEndPr>
      <w:sdtContent>
        <w:p w14:paraId="7EA116CB" w14:textId="77777777" w:rsidR="003942A5" w:rsidRPr="00815118" w:rsidRDefault="003942A5" w:rsidP="003942A5">
          <w:pPr>
            <w:tabs>
              <w:tab w:val="center" w:pos="4513"/>
              <w:tab w:val="right" w:pos="9026"/>
            </w:tabs>
            <w:jc w:val="center"/>
          </w:pPr>
          <w:r w:rsidRPr="00815118">
            <w:rPr>
              <w:noProof/>
            </w:rPr>
            <w:drawing>
              <wp:inline distT="0" distB="0" distL="0" distR="0" wp14:anchorId="65ADE393" wp14:editId="5B007C6E">
                <wp:extent cx="588010" cy="682625"/>
                <wp:effectExtent l="0" t="0" r="0" b="0"/>
                <wp:docPr id="4" name="Picture 1" descr="A black and white drawing of a person riding a hors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1" descr="A black and white drawing of a person riding a horse&#10;&#10;AI-generated content may be incorrect."/>
                        <pic:cNvPicPr preferRelativeResize="0">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88010" cy="682625"/>
                        </a:xfrm>
                        <a:prstGeom prst="rect">
                          <a:avLst/>
                        </a:prstGeom>
                        <a:noFill/>
                        <a:ln>
                          <a:noFill/>
                        </a:ln>
                      </pic:spPr>
                    </pic:pic>
                  </a:graphicData>
                </a:graphic>
              </wp:inline>
            </w:drawing>
          </w:r>
        </w:p>
        <w:p w14:paraId="04F45B1E" w14:textId="77777777" w:rsidR="003942A5" w:rsidRPr="00815118" w:rsidRDefault="003942A5" w:rsidP="003942A5">
          <w:pPr>
            <w:spacing w:after="0" w:line="240" w:lineRule="auto"/>
            <w:jc w:val="center"/>
            <w:rPr>
              <w:rFonts w:ascii="Times New Roman" w:hAnsi="Times New Roman" w:cs="Times New Roman"/>
              <w:b/>
              <w:sz w:val="24"/>
              <w:szCs w:val="24"/>
            </w:rPr>
          </w:pPr>
          <w:r w:rsidRPr="00815118">
            <w:rPr>
              <w:rFonts w:ascii="Times New Roman" w:hAnsi="Times New Roman" w:cs="Times New Roman"/>
              <w:b/>
              <w:sz w:val="24"/>
              <w:szCs w:val="24"/>
            </w:rPr>
            <w:t>VALSTYBINĖ MIŠKŲ TARNYBA</w:t>
          </w:r>
        </w:p>
        <w:p w14:paraId="2D583AA2" w14:textId="77777777" w:rsidR="003942A5" w:rsidRPr="00815118" w:rsidRDefault="003942A5" w:rsidP="003942A5">
          <w:pPr>
            <w:spacing w:after="0" w:line="240" w:lineRule="auto"/>
            <w:jc w:val="center"/>
            <w:rPr>
              <w:rFonts w:ascii="Times New Roman" w:hAnsi="Times New Roman" w:cs="Times New Roman"/>
              <w:sz w:val="24"/>
              <w:szCs w:val="24"/>
            </w:rPr>
          </w:pPr>
          <w:r w:rsidRPr="00815118">
            <w:rPr>
              <w:rFonts w:ascii="Times New Roman" w:hAnsi="Times New Roman" w:cs="Times New Roman"/>
              <w:sz w:val="24"/>
              <w:szCs w:val="24"/>
            </w:rPr>
            <w:t>Biudžetinė įstaiga, Pramonės pr. 11A, LT-51327 Kaunas,</w:t>
          </w:r>
          <w:r w:rsidRPr="00815118">
            <w:rPr>
              <w:rFonts w:ascii="Times New Roman" w:hAnsi="Times New Roman" w:cs="Times New Roman"/>
              <w:sz w:val="24"/>
              <w:szCs w:val="24"/>
            </w:rPr>
            <w:br/>
            <w:t xml:space="preserve">tel. +370 601 69122, el. p. </w:t>
          </w:r>
          <w:hyperlink r:id="rId12" w:history="1">
            <w:r w:rsidRPr="00815118">
              <w:rPr>
                <w:rStyle w:val="Hipersaitas"/>
                <w:rFonts w:ascii="Times New Roman" w:hAnsi="Times New Roman" w:cs="Times New Roman"/>
                <w:sz w:val="24"/>
                <w:szCs w:val="24"/>
              </w:rPr>
              <w:t>info@amvmt.lt</w:t>
            </w:r>
          </w:hyperlink>
          <w:r w:rsidRPr="00815118">
            <w:rPr>
              <w:rFonts w:ascii="Times New Roman" w:hAnsi="Times New Roman" w:cs="Times New Roman"/>
              <w:sz w:val="24"/>
              <w:szCs w:val="24"/>
            </w:rPr>
            <w:t xml:space="preserve">, </w:t>
          </w:r>
          <w:hyperlink r:id="rId13" w:history="1">
            <w:r w:rsidRPr="00815118">
              <w:rPr>
                <w:rStyle w:val="Hipersaitas"/>
                <w:rFonts w:ascii="Times New Roman" w:hAnsi="Times New Roman" w:cs="Times New Roman"/>
                <w:sz w:val="24"/>
                <w:szCs w:val="24"/>
              </w:rPr>
              <w:t>http://www.amvmt.lrv.lt</w:t>
            </w:r>
          </w:hyperlink>
        </w:p>
        <w:p w14:paraId="2CCE1D30" w14:textId="77777777" w:rsidR="003942A5" w:rsidRPr="00815118" w:rsidRDefault="003942A5" w:rsidP="003942A5">
          <w:pPr>
            <w:spacing w:after="0" w:line="240" w:lineRule="auto"/>
            <w:jc w:val="center"/>
            <w:rPr>
              <w:rFonts w:ascii="Times New Roman" w:hAnsi="Times New Roman" w:cs="Times New Roman"/>
              <w:b/>
              <w:sz w:val="24"/>
              <w:szCs w:val="24"/>
            </w:rPr>
          </w:pPr>
          <w:r w:rsidRPr="00815118">
            <w:rPr>
              <w:rFonts w:ascii="Times New Roman" w:hAnsi="Times New Roman" w:cs="Times New Roman"/>
              <w:sz w:val="24"/>
              <w:szCs w:val="24"/>
            </w:rPr>
            <w:t>Duomenys kaupiami ir saugomi Juridinių asmenų registre, kodas 302471705</w:t>
          </w:r>
        </w:p>
        <w:p w14:paraId="7A428716" w14:textId="77777777" w:rsidR="003942A5" w:rsidRPr="00815118" w:rsidRDefault="003942A5" w:rsidP="003942A5">
          <w:pPr>
            <w:rPr>
              <w:sz w:val="22"/>
              <w:szCs w:val="22"/>
            </w:rPr>
          </w:pPr>
        </w:p>
        <w:p w14:paraId="65455039" w14:textId="77777777" w:rsidR="003942A5" w:rsidRPr="00815118" w:rsidRDefault="003942A5" w:rsidP="003942A5">
          <w:pPr>
            <w:rPr>
              <w:sz w:val="22"/>
              <w:szCs w:val="22"/>
            </w:rPr>
          </w:pPr>
        </w:p>
        <w:p w14:paraId="2F239704" w14:textId="77777777" w:rsidR="003942A5" w:rsidRPr="00815118" w:rsidRDefault="003942A5" w:rsidP="003942A5">
          <w:pPr>
            <w:spacing w:after="0" w:line="240" w:lineRule="auto"/>
            <w:ind w:left="5954"/>
            <w:rPr>
              <w:rFonts w:ascii="Times New Roman" w:eastAsia="Times New Roman" w:hAnsi="Times New Roman" w:cs="Times New Roman"/>
              <w:sz w:val="22"/>
              <w:szCs w:val="22"/>
            </w:rPr>
          </w:pPr>
          <w:r w:rsidRPr="00815118">
            <w:rPr>
              <w:rFonts w:ascii="Times New Roman" w:eastAsia="Times New Roman" w:hAnsi="Times New Roman" w:cs="Times New Roman"/>
              <w:sz w:val="22"/>
              <w:szCs w:val="22"/>
            </w:rPr>
            <w:t>PATVIRTINTA</w:t>
          </w:r>
        </w:p>
        <w:p w14:paraId="0365350C" w14:textId="77777777" w:rsidR="003942A5" w:rsidRPr="00815118" w:rsidRDefault="003942A5" w:rsidP="003942A5">
          <w:pPr>
            <w:tabs>
              <w:tab w:val="left" w:pos="4536"/>
              <w:tab w:val="left" w:pos="6237"/>
            </w:tabs>
            <w:spacing w:after="0" w:line="240" w:lineRule="auto"/>
            <w:ind w:left="5954"/>
            <w:rPr>
              <w:rFonts w:ascii="Times New Roman" w:eastAsia="Times New Roman" w:hAnsi="Times New Roman" w:cs="Times New Roman"/>
              <w:sz w:val="22"/>
              <w:szCs w:val="22"/>
            </w:rPr>
          </w:pPr>
          <w:r w:rsidRPr="00815118">
            <w:rPr>
              <w:rFonts w:ascii="Times New Roman" w:eastAsia="Times New Roman" w:hAnsi="Times New Roman" w:cs="Times New Roman"/>
              <w:sz w:val="22"/>
              <w:szCs w:val="22"/>
            </w:rPr>
            <w:t>Valstybinės miškų tarnybos</w:t>
          </w:r>
        </w:p>
        <w:p w14:paraId="5CB0B080" w14:textId="77777777" w:rsidR="003942A5" w:rsidRPr="00815118" w:rsidRDefault="003942A5" w:rsidP="003942A5">
          <w:pPr>
            <w:spacing w:after="0" w:line="240" w:lineRule="auto"/>
            <w:ind w:left="5954"/>
            <w:rPr>
              <w:rFonts w:ascii="Times New Roman" w:eastAsia="Times New Roman" w:hAnsi="Times New Roman" w:cs="Times New Roman"/>
              <w:sz w:val="22"/>
              <w:szCs w:val="22"/>
            </w:rPr>
          </w:pPr>
          <w:r w:rsidRPr="00815118">
            <w:rPr>
              <w:rFonts w:ascii="Times New Roman" w:eastAsia="Times New Roman" w:hAnsi="Times New Roman" w:cs="Times New Roman"/>
              <w:sz w:val="22"/>
              <w:szCs w:val="22"/>
            </w:rPr>
            <w:t>viešųjų pirkimų komisijos</w:t>
          </w:r>
        </w:p>
        <w:p w14:paraId="016FFF9C" w14:textId="050E8065" w:rsidR="003942A5" w:rsidRPr="00815118" w:rsidRDefault="003942A5" w:rsidP="003942A5">
          <w:pPr>
            <w:spacing w:after="0" w:line="240" w:lineRule="auto"/>
            <w:ind w:left="5954"/>
            <w:rPr>
              <w:rFonts w:ascii="Times New Roman" w:eastAsia="Times New Roman" w:hAnsi="Times New Roman" w:cs="Times New Roman"/>
              <w:sz w:val="22"/>
              <w:szCs w:val="22"/>
            </w:rPr>
          </w:pPr>
          <w:r w:rsidRPr="00815118">
            <w:rPr>
              <w:rFonts w:ascii="Times New Roman" w:eastAsia="Times New Roman" w:hAnsi="Times New Roman" w:cs="Times New Roman"/>
              <w:sz w:val="22"/>
              <w:szCs w:val="22"/>
            </w:rPr>
            <w:t xml:space="preserve">2025 m. </w:t>
          </w:r>
          <w:r w:rsidR="007656C0" w:rsidRPr="00815118">
            <w:rPr>
              <w:rFonts w:ascii="Times New Roman" w:eastAsia="Times New Roman" w:hAnsi="Times New Roman" w:cs="Times New Roman"/>
              <w:sz w:val="22"/>
              <w:szCs w:val="22"/>
            </w:rPr>
            <w:t>rugpjūčio 7</w:t>
          </w:r>
          <w:r w:rsidRPr="00815118">
            <w:rPr>
              <w:rFonts w:ascii="Times New Roman" w:eastAsia="Times New Roman" w:hAnsi="Times New Roman" w:cs="Times New Roman"/>
              <w:sz w:val="22"/>
              <w:szCs w:val="22"/>
            </w:rPr>
            <w:t xml:space="preserve"> d. protokolu Nr. 1</w:t>
          </w:r>
        </w:p>
        <w:p w14:paraId="54DCAA0C" w14:textId="40ADC6BC" w:rsidR="00D53BF4" w:rsidRPr="00815118" w:rsidRDefault="00D53BF4" w:rsidP="005E4D2E">
          <w:pPr>
            <w:spacing w:after="120" w:line="20" w:lineRule="atLeast"/>
            <w:contextualSpacing/>
            <w:jc w:val="center"/>
            <w:rPr>
              <w:rFonts w:cstheme="minorHAnsi"/>
              <w:i/>
              <w:iCs/>
              <w:color w:val="0070C0"/>
              <w:sz w:val="24"/>
              <w:szCs w:val="24"/>
            </w:rPr>
          </w:pPr>
        </w:p>
        <w:p w14:paraId="026FDBB1" w14:textId="77777777" w:rsidR="003942A5" w:rsidRPr="00815118" w:rsidRDefault="003942A5" w:rsidP="005E4D2E">
          <w:pPr>
            <w:spacing w:after="120" w:line="20" w:lineRule="atLeast"/>
            <w:contextualSpacing/>
            <w:jc w:val="center"/>
            <w:rPr>
              <w:rFonts w:cstheme="minorHAnsi"/>
              <w:i/>
              <w:iCs/>
              <w:color w:val="0070C0"/>
              <w:sz w:val="24"/>
              <w:szCs w:val="24"/>
            </w:rPr>
          </w:pPr>
        </w:p>
        <w:p w14:paraId="4C7C32CD" w14:textId="77777777" w:rsidR="003942A5" w:rsidRPr="00815118" w:rsidRDefault="003942A5" w:rsidP="005E4D2E">
          <w:pPr>
            <w:spacing w:after="120" w:line="20" w:lineRule="atLeast"/>
            <w:contextualSpacing/>
            <w:jc w:val="center"/>
            <w:rPr>
              <w:rFonts w:cstheme="minorHAnsi"/>
              <w:i/>
              <w:iCs/>
              <w:color w:val="0070C0"/>
              <w:sz w:val="24"/>
              <w:szCs w:val="24"/>
            </w:rPr>
          </w:pPr>
        </w:p>
        <w:p w14:paraId="7DE0BC6A" w14:textId="77777777" w:rsidR="003942A5" w:rsidRPr="00815118" w:rsidRDefault="003942A5" w:rsidP="005E4D2E">
          <w:pPr>
            <w:spacing w:after="120" w:line="20" w:lineRule="atLeast"/>
            <w:contextualSpacing/>
            <w:jc w:val="center"/>
            <w:rPr>
              <w:rFonts w:ascii="Times New Roman" w:hAnsi="Times New Roman" w:cs="Times New Roman"/>
              <w:color w:val="0070C0"/>
              <w:sz w:val="24"/>
              <w:szCs w:val="24"/>
            </w:rPr>
          </w:pPr>
        </w:p>
        <w:p w14:paraId="47EF0C37" w14:textId="19126F9D" w:rsidR="00D526C8" w:rsidRPr="00815118" w:rsidRDefault="00D526C8" w:rsidP="004E4612">
          <w:pPr>
            <w:spacing w:after="120" w:line="20" w:lineRule="atLeast"/>
            <w:contextualSpacing/>
            <w:jc w:val="center"/>
            <w:rPr>
              <w:rFonts w:cstheme="minorHAnsi"/>
              <w:sz w:val="24"/>
              <w:szCs w:val="24"/>
            </w:rPr>
          </w:pPr>
        </w:p>
        <w:p w14:paraId="37ADD338" w14:textId="77777777" w:rsidR="00D61677" w:rsidRPr="00815118" w:rsidRDefault="00D61677" w:rsidP="004E4612">
          <w:pPr>
            <w:spacing w:after="120" w:line="20" w:lineRule="atLeast"/>
            <w:contextualSpacing/>
            <w:jc w:val="center"/>
            <w:rPr>
              <w:rFonts w:cstheme="minorHAnsi"/>
              <w:sz w:val="24"/>
              <w:szCs w:val="24"/>
            </w:rPr>
          </w:pPr>
        </w:p>
        <w:p w14:paraId="129749DF" w14:textId="77777777" w:rsidR="00D61677" w:rsidRPr="00815118" w:rsidRDefault="00D61677" w:rsidP="004E4612">
          <w:pPr>
            <w:spacing w:after="120" w:line="20" w:lineRule="atLeast"/>
            <w:contextualSpacing/>
            <w:jc w:val="center"/>
            <w:rPr>
              <w:rFonts w:cstheme="minorHAnsi"/>
              <w:sz w:val="24"/>
              <w:szCs w:val="24"/>
            </w:rPr>
          </w:pPr>
        </w:p>
        <w:p w14:paraId="7350A7E2" w14:textId="78457EBC" w:rsidR="00D526C8" w:rsidRPr="00815118" w:rsidRDefault="00D526C8" w:rsidP="004E4612">
          <w:pPr>
            <w:spacing w:after="120" w:line="20" w:lineRule="atLeast"/>
            <w:contextualSpacing/>
            <w:jc w:val="center"/>
            <w:rPr>
              <w:rFonts w:cstheme="minorHAnsi"/>
              <w:sz w:val="24"/>
              <w:szCs w:val="24"/>
            </w:rPr>
          </w:pPr>
        </w:p>
        <w:p w14:paraId="1D1BF965" w14:textId="0B519600" w:rsidR="00D526C8" w:rsidRPr="00815118" w:rsidRDefault="007A130B" w:rsidP="00D61677">
          <w:pPr>
            <w:spacing w:after="0" w:line="240" w:lineRule="auto"/>
            <w:contextualSpacing/>
            <w:jc w:val="center"/>
            <w:rPr>
              <w:rFonts w:ascii="Times New Roman" w:hAnsi="Times New Roman" w:cs="Times New Roman"/>
              <w:b/>
              <w:bCs/>
              <w:sz w:val="28"/>
              <w:szCs w:val="28"/>
            </w:rPr>
          </w:pPr>
          <w:r w:rsidRPr="00815118">
            <w:rPr>
              <w:rFonts w:ascii="Times New Roman" w:hAnsi="Times New Roman" w:cs="Times New Roman"/>
              <w:b/>
              <w:bCs/>
              <w:sz w:val="28"/>
              <w:szCs w:val="28"/>
            </w:rPr>
            <w:t xml:space="preserve">SUPAPRASTINTO </w:t>
          </w:r>
          <w:r w:rsidR="00D526C8" w:rsidRPr="00815118">
            <w:rPr>
              <w:rFonts w:ascii="Times New Roman" w:hAnsi="Times New Roman" w:cs="Times New Roman"/>
              <w:b/>
              <w:bCs/>
              <w:sz w:val="28"/>
              <w:szCs w:val="28"/>
            </w:rPr>
            <w:t>VIEŠOJO PIRKIMO „</w:t>
          </w:r>
          <w:r w:rsidR="00765B25" w:rsidRPr="00815118">
            <w:rPr>
              <w:rFonts w:ascii="Times New Roman" w:hAnsi="Times New Roman" w:cs="Times New Roman"/>
              <w:b/>
              <w:bCs/>
              <w:sz w:val="28"/>
              <w:szCs w:val="28"/>
            </w:rPr>
            <w:t xml:space="preserve">AUGALŲ GENETINIŲ IŠTEKLIŲ IR DAUGINAMOSIOS MEDŽIAGOS INFORMACINĖS SISTEMOS (AGIDMIS) SUKŪRIMO GENETINIŲ </w:t>
          </w:r>
          <w:r w:rsidR="00DD69E8" w:rsidRPr="00815118">
            <w:rPr>
              <w:rFonts w:ascii="Times New Roman" w:hAnsi="Times New Roman" w:cs="Times New Roman"/>
              <w:b/>
              <w:bCs/>
              <w:sz w:val="28"/>
              <w:szCs w:val="28"/>
            </w:rPr>
            <w:t>MIŠKO MEDŽIŲ IŠTEKLIŲ INFORMACINĖS SISTEMOS (GMMIIS) PLATFORMOJE PASLAUGOS</w:t>
          </w:r>
          <w:r w:rsidR="00D526C8" w:rsidRPr="00815118">
            <w:rPr>
              <w:rFonts w:ascii="Times New Roman" w:hAnsi="Times New Roman" w:cs="Times New Roman"/>
              <w:b/>
              <w:bCs/>
              <w:sz w:val="28"/>
              <w:szCs w:val="28"/>
            </w:rPr>
            <w:t>“</w:t>
          </w:r>
        </w:p>
        <w:p w14:paraId="18ACC6AD" w14:textId="73E96ECF" w:rsidR="00D526C8" w:rsidRPr="00815118" w:rsidRDefault="00D526C8" w:rsidP="00D61677">
          <w:pPr>
            <w:spacing w:after="0" w:line="240" w:lineRule="auto"/>
            <w:contextualSpacing/>
            <w:jc w:val="center"/>
            <w:rPr>
              <w:rFonts w:ascii="Times New Roman" w:hAnsi="Times New Roman" w:cs="Times New Roman"/>
              <w:b/>
              <w:bCs/>
              <w:sz w:val="28"/>
              <w:szCs w:val="28"/>
            </w:rPr>
          </w:pPr>
          <w:r w:rsidRPr="00815118">
            <w:rPr>
              <w:rFonts w:ascii="Times New Roman" w:hAnsi="Times New Roman" w:cs="Times New Roman"/>
              <w:b/>
              <w:bCs/>
              <w:sz w:val="28"/>
              <w:szCs w:val="28"/>
            </w:rPr>
            <w:t xml:space="preserve">ATVIRO KONKURSO </w:t>
          </w:r>
          <w:r w:rsidR="00EB164F" w:rsidRPr="00815118">
            <w:rPr>
              <w:rFonts w:ascii="Times New Roman" w:hAnsi="Times New Roman" w:cs="Times New Roman"/>
              <w:b/>
              <w:bCs/>
              <w:sz w:val="28"/>
              <w:szCs w:val="28"/>
            </w:rPr>
            <w:t xml:space="preserve">SPECIALIOSIOS </w:t>
          </w:r>
          <w:r w:rsidRPr="00815118">
            <w:rPr>
              <w:rFonts w:ascii="Times New Roman" w:hAnsi="Times New Roman" w:cs="Times New Roman"/>
              <w:b/>
              <w:bCs/>
              <w:sz w:val="28"/>
              <w:szCs w:val="28"/>
            </w:rPr>
            <w:t>SĄLYGOS</w:t>
          </w:r>
        </w:p>
        <w:p w14:paraId="67D34D7E" w14:textId="3ADA649F" w:rsidR="00D53BF4" w:rsidRPr="00815118" w:rsidRDefault="00DD69E8" w:rsidP="00D61677">
          <w:pPr>
            <w:spacing w:after="0" w:line="240" w:lineRule="auto"/>
            <w:contextualSpacing/>
            <w:jc w:val="center"/>
            <w:rPr>
              <w:rFonts w:ascii="Times New Roman" w:hAnsi="Times New Roman" w:cs="Times New Roman"/>
              <w:b/>
              <w:bCs/>
              <w:sz w:val="28"/>
              <w:szCs w:val="28"/>
            </w:rPr>
          </w:pPr>
          <w:r w:rsidRPr="00815118">
            <w:rPr>
              <w:rFonts w:ascii="Times New Roman" w:hAnsi="Times New Roman" w:cs="Times New Roman"/>
              <w:b/>
              <w:bCs/>
              <w:sz w:val="28"/>
              <w:szCs w:val="28"/>
            </w:rPr>
            <w:t>VERSIJA NR. 1</w:t>
          </w:r>
        </w:p>
        <w:p w14:paraId="42D4CB29" w14:textId="77777777" w:rsidR="007561F1" w:rsidRPr="00815118" w:rsidRDefault="007561F1" w:rsidP="007561F1">
          <w:pPr>
            <w:rPr>
              <w:rFonts w:cstheme="minorHAnsi"/>
              <w:sz w:val="28"/>
              <w:szCs w:val="28"/>
            </w:rPr>
          </w:pPr>
        </w:p>
        <w:p w14:paraId="58C72D2C" w14:textId="77777777" w:rsidR="007561F1" w:rsidRPr="00815118" w:rsidRDefault="007561F1" w:rsidP="007561F1">
          <w:pPr>
            <w:rPr>
              <w:rFonts w:cstheme="minorHAnsi"/>
              <w:sz w:val="28"/>
              <w:szCs w:val="28"/>
            </w:rPr>
          </w:pPr>
        </w:p>
        <w:p w14:paraId="27A951CF" w14:textId="77777777" w:rsidR="007561F1" w:rsidRPr="00815118" w:rsidRDefault="007561F1" w:rsidP="007561F1">
          <w:pPr>
            <w:rPr>
              <w:rFonts w:cstheme="minorHAnsi"/>
              <w:sz w:val="28"/>
              <w:szCs w:val="28"/>
            </w:rPr>
          </w:pPr>
        </w:p>
        <w:p w14:paraId="0E520A47" w14:textId="77777777" w:rsidR="007561F1" w:rsidRPr="00815118" w:rsidRDefault="007561F1" w:rsidP="007561F1">
          <w:pPr>
            <w:rPr>
              <w:rFonts w:cstheme="minorHAnsi"/>
              <w:sz w:val="28"/>
              <w:szCs w:val="28"/>
            </w:rPr>
          </w:pPr>
        </w:p>
        <w:p w14:paraId="2F925A61" w14:textId="77777777" w:rsidR="007561F1" w:rsidRPr="00815118" w:rsidRDefault="007561F1" w:rsidP="007561F1">
          <w:pPr>
            <w:rPr>
              <w:rFonts w:cstheme="minorHAnsi"/>
              <w:sz w:val="28"/>
              <w:szCs w:val="28"/>
            </w:rPr>
          </w:pPr>
        </w:p>
        <w:p w14:paraId="0C6F2739" w14:textId="77777777" w:rsidR="007561F1" w:rsidRPr="00815118" w:rsidRDefault="007561F1" w:rsidP="007561F1">
          <w:pPr>
            <w:rPr>
              <w:rFonts w:cstheme="minorHAnsi"/>
              <w:sz w:val="28"/>
              <w:szCs w:val="28"/>
            </w:rPr>
          </w:pPr>
        </w:p>
        <w:p w14:paraId="067A3174" w14:textId="77777777" w:rsidR="007561F1" w:rsidRPr="00815118" w:rsidRDefault="007561F1" w:rsidP="007561F1">
          <w:pPr>
            <w:rPr>
              <w:rFonts w:cstheme="minorHAnsi"/>
              <w:sz w:val="28"/>
              <w:szCs w:val="28"/>
            </w:rPr>
          </w:pPr>
        </w:p>
        <w:p w14:paraId="49E87B11" w14:textId="77777777" w:rsidR="007561F1" w:rsidRPr="00815118" w:rsidRDefault="007561F1" w:rsidP="007561F1">
          <w:pPr>
            <w:rPr>
              <w:rFonts w:cstheme="minorHAnsi"/>
              <w:sz w:val="28"/>
              <w:szCs w:val="28"/>
            </w:rPr>
          </w:pPr>
        </w:p>
        <w:p w14:paraId="097782BA" w14:textId="77777777" w:rsidR="00C04913" w:rsidRPr="00815118" w:rsidRDefault="00C04913" w:rsidP="00DD69E8"/>
        <w:sdt>
          <w:sdtPr>
            <w:rPr>
              <w:rFonts w:asciiTheme="minorHAnsi" w:eastAsiaTheme="minorEastAsia" w:hAnsiTheme="minorHAnsi" w:cstheme="minorHAnsi"/>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0FC01FF9" w:rsidR="001C24BC" w:rsidRPr="00815118" w:rsidRDefault="001C24BC" w:rsidP="00B9662F">
              <w:pPr>
                <w:pStyle w:val="Turinioantrat"/>
                <w:spacing w:before="0" w:after="0"/>
                <w:contextualSpacing/>
                <w:rPr>
                  <w:rFonts w:ascii="Times New Roman" w:hAnsi="Times New Roman" w:cs="Times New Roman"/>
                  <w:b/>
                  <w:bCs/>
                  <w:sz w:val="28"/>
                  <w:szCs w:val="28"/>
                </w:rPr>
              </w:pPr>
              <w:r w:rsidRPr="00815118">
                <w:rPr>
                  <w:rFonts w:ascii="Times New Roman" w:hAnsi="Times New Roman" w:cs="Times New Roman"/>
                  <w:b/>
                  <w:bCs/>
                  <w:sz w:val="28"/>
                  <w:szCs w:val="28"/>
                </w:rPr>
                <w:t>TURINYS</w:t>
              </w:r>
            </w:p>
            <w:p w14:paraId="4DCD4278" w14:textId="77777777" w:rsidR="00D724D6" w:rsidRPr="00682A8E" w:rsidRDefault="00D724D6" w:rsidP="00682A8E">
              <w:pPr>
                <w:spacing w:after="0" w:line="240" w:lineRule="auto"/>
                <w:jc w:val="both"/>
                <w:rPr>
                  <w:rFonts w:ascii="Times New Roman" w:hAnsi="Times New Roman" w:cs="Times New Roman"/>
                  <w:sz w:val="24"/>
                  <w:szCs w:val="24"/>
                </w:rPr>
              </w:pPr>
            </w:p>
            <w:p w14:paraId="3EC5029D" w14:textId="5E73CB6A" w:rsidR="00682A8E" w:rsidRPr="00682A8E" w:rsidRDefault="001C24BC" w:rsidP="00682A8E">
              <w:pPr>
                <w:pStyle w:val="Turinys1"/>
                <w:tabs>
                  <w:tab w:val="left" w:pos="720"/>
                </w:tabs>
                <w:spacing w:line="240" w:lineRule="auto"/>
                <w:jc w:val="both"/>
                <w:rPr>
                  <w:rFonts w:ascii="Times New Roman" w:hAnsi="Times New Roman" w:cs="Times New Roman"/>
                  <w:noProof/>
                  <w:kern w:val="2"/>
                  <w:sz w:val="24"/>
                  <w:szCs w:val="24"/>
                  <w14:ligatures w14:val="standardContextual"/>
                </w:rPr>
              </w:pPr>
              <w:r w:rsidRPr="00682A8E">
                <w:rPr>
                  <w:rFonts w:ascii="Times New Roman" w:hAnsi="Times New Roman" w:cs="Times New Roman"/>
                  <w:color w:val="2B579A"/>
                  <w:sz w:val="24"/>
                  <w:szCs w:val="24"/>
                  <w:shd w:val="clear" w:color="auto" w:fill="E6E6E6"/>
                </w:rPr>
                <w:fldChar w:fldCharType="begin"/>
              </w:r>
              <w:r w:rsidRPr="00682A8E">
                <w:rPr>
                  <w:rFonts w:ascii="Times New Roman" w:hAnsi="Times New Roman" w:cs="Times New Roman"/>
                  <w:sz w:val="24"/>
                  <w:szCs w:val="24"/>
                </w:rPr>
                <w:instrText xml:space="preserve"> TOC \o "1-3" \h \z \u </w:instrText>
              </w:r>
              <w:r w:rsidRPr="00682A8E">
                <w:rPr>
                  <w:rFonts w:ascii="Times New Roman" w:hAnsi="Times New Roman" w:cs="Times New Roman"/>
                  <w:color w:val="2B579A"/>
                  <w:sz w:val="24"/>
                  <w:szCs w:val="24"/>
                  <w:shd w:val="clear" w:color="auto" w:fill="E6E6E6"/>
                </w:rPr>
                <w:fldChar w:fldCharType="separate"/>
              </w:r>
              <w:hyperlink w:anchor="_Toc205381953" w:history="1">
                <w:r w:rsidR="00682A8E" w:rsidRPr="00682A8E">
                  <w:rPr>
                    <w:rStyle w:val="Hipersaitas"/>
                    <w:rFonts w:ascii="Times New Roman" w:hAnsi="Times New Roman" w:cs="Times New Roman"/>
                    <w:noProof/>
                    <w:sz w:val="24"/>
                    <w:szCs w:val="24"/>
                  </w:rPr>
                  <w:t>1.</w:t>
                </w:r>
                <w:r w:rsidR="00682A8E" w:rsidRPr="00682A8E">
                  <w:rPr>
                    <w:rFonts w:ascii="Times New Roman" w:hAnsi="Times New Roman" w:cs="Times New Roman"/>
                    <w:noProof/>
                    <w:kern w:val="2"/>
                    <w:sz w:val="24"/>
                    <w:szCs w:val="24"/>
                    <w14:ligatures w14:val="standardContextual"/>
                  </w:rPr>
                  <w:tab/>
                </w:r>
                <w:r w:rsidR="00682A8E" w:rsidRPr="00682A8E">
                  <w:rPr>
                    <w:rStyle w:val="Hipersaitas"/>
                    <w:rFonts w:ascii="Times New Roman" w:hAnsi="Times New Roman" w:cs="Times New Roman"/>
                    <w:noProof/>
                    <w:sz w:val="24"/>
                    <w:szCs w:val="24"/>
                  </w:rPr>
                  <w:t>BENDRA INFORMACIJA</w:t>
                </w:r>
                <w:r w:rsidR="00682A8E" w:rsidRPr="00682A8E">
                  <w:rPr>
                    <w:rFonts w:ascii="Times New Roman" w:hAnsi="Times New Roman" w:cs="Times New Roman"/>
                    <w:noProof/>
                    <w:webHidden/>
                    <w:sz w:val="24"/>
                    <w:szCs w:val="24"/>
                  </w:rPr>
                  <w:tab/>
                </w:r>
                <w:r w:rsidR="00682A8E" w:rsidRPr="00682A8E">
                  <w:rPr>
                    <w:rFonts w:ascii="Times New Roman" w:hAnsi="Times New Roman" w:cs="Times New Roman"/>
                    <w:noProof/>
                    <w:webHidden/>
                    <w:sz w:val="24"/>
                    <w:szCs w:val="24"/>
                  </w:rPr>
                  <w:fldChar w:fldCharType="begin"/>
                </w:r>
                <w:r w:rsidR="00682A8E" w:rsidRPr="00682A8E">
                  <w:rPr>
                    <w:rFonts w:ascii="Times New Roman" w:hAnsi="Times New Roman" w:cs="Times New Roman"/>
                    <w:noProof/>
                    <w:webHidden/>
                    <w:sz w:val="24"/>
                    <w:szCs w:val="24"/>
                  </w:rPr>
                  <w:instrText xml:space="preserve"> PAGEREF _Toc205381953 \h </w:instrText>
                </w:r>
                <w:r w:rsidR="00682A8E" w:rsidRPr="00682A8E">
                  <w:rPr>
                    <w:rFonts w:ascii="Times New Roman" w:hAnsi="Times New Roman" w:cs="Times New Roman"/>
                    <w:noProof/>
                    <w:webHidden/>
                    <w:sz w:val="24"/>
                    <w:szCs w:val="24"/>
                  </w:rPr>
                </w:r>
                <w:r w:rsidR="00682A8E" w:rsidRPr="00682A8E">
                  <w:rPr>
                    <w:rFonts w:ascii="Times New Roman" w:hAnsi="Times New Roman" w:cs="Times New Roman"/>
                    <w:noProof/>
                    <w:webHidden/>
                    <w:sz w:val="24"/>
                    <w:szCs w:val="24"/>
                  </w:rPr>
                  <w:fldChar w:fldCharType="separate"/>
                </w:r>
                <w:r w:rsidR="00B15805">
                  <w:rPr>
                    <w:rFonts w:ascii="Times New Roman" w:hAnsi="Times New Roman" w:cs="Times New Roman"/>
                    <w:noProof/>
                    <w:webHidden/>
                    <w:sz w:val="24"/>
                    <w:szCs w:val="24"/>
                  </w:rPr>
                  <w:t>3</w:t>
                </w:r>
                <w:r w:rsidR="00682A8E" w:rsidRPr="00682A8E">
                  <w:rPr>
                    <w:rFonts w:ascii="Times New Roman" w:hAnsi="Times New Roman" w:cs="Times New Roman"/>
                    <w:noProof/>
                    <w:webHidden/>
                    <w:sz w:val="24"/>
                    <w:szCs w:val="24"/>
                  </w:rPr>
                  <w:fldChar w:fldCharType="end"/>
                </w:r>
              </w:hyperlink>
            </w:p>
            <w:p w14:paraId="2702134F" w14:textId="5FD16513" w:rsidR="00682A8E" w:rsidRPr="00682A8E" w:rsidRDefault="00682A8E" w:rsidP="00682A8E">
              <w:pPr>
                <w:pStyle w:val="Turinys1"/>
                <w:tabs>
                  <w:tab w:val="left" w:pos="720"/>
                </w:tabs>
                <w:spacing w:line="240" w:lineRule="auto"/>
                <w:jc w:val="both"/>
                <w:rPr>
                  <w:rFonts w:ascii="Times New Roman" w:hAnsi="Times New Roman" w:cs="Times New Roman"/>
                  <w:noProof/>
                  <w:kern w:val="2"/>
                  <w:sz w:val="24"/>
                  <w:szCs w:val="24"/>
                  <w14:ligatures w14:val="standardContextual"/>
                </w:rPr>
              </w:pPr>
              <w:hyperlink w:anchor="_Toc205381954" w:history="1">
                <w:r w:rsidRPr="00682A8E">
                  <w:rPr>
                    <w:rStyle w:val="Hipersaitas"/>
                    <w:rFonts w:ascii="Times New Roman" w:hAnsi="Times New Roman" w:cs="Times New Roman"/>
                    <w:noProof/>
                    <w:sz w:val="24"/>
                    <w:szCs w:val="24"/>
                  </w:rPr>
                  <w:t>2.</w:t>
                </w:r>
                <w:r w:rsidRPr="00682A8E">
                  <w:rPr>
                    <w:rFonts w:ascii="Times New Roman" w:hAnsi="Times New Roman" w:cs="Times New Roman"/>
                    <w:noProof/>
                    <w:kern w:val="2"/>
                    <w:sz w:val="24"/>
                    <w:szCs w:val="24"/>
                    <w14:ligatures w14:val="standardContextual"/>
                  </w:rPr>
                  <w:tab/>
                </w:r>
                <w:r w:rsidRPr="00682A8E">
                  <w:rPr>
                    <w:rStyle w:val="Hipersaitas"/>
                    <w:rFonts w:ascii="Times New Roman" w:hAnsi="Times New Roman" w:cs="Times New Roman"/>
                    <w:noProof/>
                    <w:sz w:val="24"/>
                    <w:szCs w:val="24"/>
                  </w:rPr>
                  <w:t>PIRKIMO OBJEKTAS</w:t>
                </w:r>
                <w:r w:rsidRPr="00682A8E">
                  <w:rPr>
                    <w:rFonts w:ascii="Times New Roman" w:hAnsi="Times New Roman" w:cs="Times New Roman"/>
                    <w:noProof/>
                    <w:webHidden/>
                    <w:sz w:val="24"/>
                    <w:szCs w:val="24"/>
                  </w:rPr>
                  <w:tab/>
                </w:r>
                <w:r w:rsidRPr="00682A8E">
                  <w:rPr>
                    <w:rFonts w:ascii="Times New Roman" w:hAnsi="Times New Roman" w:cs="Times New Roman"/>
                    <w:noProof/>
                    <w:webHidden/>
                    <w:sz w:val="24"/>
                    <w:szCs w:val="24"/>
                  </w:rPr>
                  <w:fldChar w:fldCharType="begin"/>
                </w:r>
                <w:r w:rsidRPr="00682A8E">
                  <w:rPr>
                    <w:rFonts w:ascii="Times New Roman" w:hAnsi="Times New Roman" w:cs="Times New Roman"/>
                    <w:noProof/>
                    <w:webHidden/>
                    <w:sz w:val="24"/>
                    <w:szCs w:val="24"/>
                  </w:rPr>
                  <w:instrText xml:space="preserve"> PAGEREF _Toc205381954 \h </w:instrText>
                </w:r>
                <w:r w:rsidRPr="00682A8E">
                  <w:rPr>
                    <w:rFonts w:ascii="Times New Roman" w:hAnsi="Times New Roman" w:cs="Times New Roman"/>
                    <w:noProof/>
                    <w:webHidden/>
                    <w:sz w:val="24"/>
                    <w:szCs w:val="24"/>
                  </w:rPr>
                </w:r>
                <w:r w:rsidRPr="00682A8E">
                  <w:rPr>
                    <w:rFonts w:ascii="Times New Roman" w:hAnsi="Times New Roman" w:cs="Times New Roman"/>
                    <w:noProof/>
                    <w:webHidden/>
                    <w:sz w:val="24"/>
                    <w:szCs w:val="24"/>
                  </w:rPr>
                  <w:fldChar w:fldCharType="separate"/>
                </w:r>
                <w:r w:rsidR="00B15805">
                  <w:rPr>
                    <w:rFonts w:ascii="Times New Roman" w:hAnsi="Times New Roman" w:cs="Times New Roman"/>
                    <w:noProof/>
                    <w:webHidden/>
                    <w:sz w:val="24"/>
                    <w:szCs w:val="24"/>
                  </w:rPr>
                  <w:t>3</w:t>
                </w:r>
                <w:r w:rsidRPr="00682A8E">
                  <w:rPr>
                    <w:rFonts w:ascii="Times New Roman" w:hAnsi="Times New Roman" w:cs="Times New Roman"/>
                    <w:noProof/>
                    <w:webHidden/>
                    <w:sz w:val="24"/>
                    <w:szCs w:val="24"/>
                  </w:rPr>
                  <w:fldChar w:fldCharType="end"/>
                </w:r>
              </w:hyperlink>
            </w:p>
            <w:p w14:paraId="15AB821D" w14:textId="517E2B66" w:rsidR="00682A8E" w:rsidRPr="00682A8E" w:rsidRDefault="00682A8E" w:rsidP="00682A8E">
              <w:pPr>
                <w:pStyle w:val="Turinys1"/>
                <w:tabs>
                  <w:tab w:val="left" w:pos="720"/>
                </w:tabs>
                <w:spacing w:line="240" w:lineRule="auto"/>
                <w:jc w:val="both"/>
                <w:rPr>
                  <w:rFonts w:ascii="Times New Roman" w:hAnsi="Times New Roman" w:cs="Times New Roman"/>
                  <w:noProof/>
                  <w:kern w:val="2"/>
                  <w:sz w:val="24"/>
                  <w:szCs w:val="24"/>
                  <w14:ligatures w14:val="standardContextual"/>
                </w:rPr>
              </w:pPr>
              <w:hyperlink w:anchor="_Toc205381955" w:history="1">
                <w:r w:rsidRPr="00682A8E">
                  <w:rPr>
                    <w:rStyle w:val="Hipersaitas"/>
                    <w:rFonts w:ascii="Times New Roman" w:hAnsi="Times New Roman" w:cs="Times New Roman"/>
                    <w:noProof/>
                    <w:sz w:val="24"/>
                    <w:szCs w:val="24"/>
                  </w:rPr>
                  <w:t>3.</w:t>
                </w:r>
                <w:r w:rsidRPr="00682A8E">
                  <w:rPr>
                    <w:rFonts w:ascii="Times New Roman" w:hAnsi="Times New Roman" w:cs="Times New Roman"/>
                    <w:noProof/>
                    <w:kern w:val="2"/>
                    <w:sz w:val="24"/>
                    <w:szCs w:val="24"/>
                    <w14:ligatures w14:val="standardContextual"/>
                  </w:rPr>
                  <w:tab/>
                </w:r>
                <w:r w:rsidRPr="00682A8E">
                  <w:rPr>
                    <w:rStyle w:val="Hipersaitas"/>
                    <w:rFonts w:ascii="Times New Roman" w:hAnsi="Times New Roman" w:cs="Times New Roman"/>
                    <w:noProof/>
                    <w:sz w:val="24"/>
                    <w:szCs w:val="24"/>
                  </w:rPr>
                  <w:t>SUSITIKIMAI SU TIEKĖJAIS IR OBJEKTO APŽIŪRA</w:t>
                </w:r>
                <w:r w:rsidRPr="00682A8E">
                  <w:rPr>
                    <w:rFonts w:ascii="Times New Roman" w:hAnsi="Times New Roman" w:cs="Times New Roman"/>
                    <w:noProof/>
                    <w:webHidden/>
                    <w:sz w:val="24"/>
                    <w:szCs w:val="24"/>
                  </w:rPr>
                  <w:tab/>
                </w:r>
                <w:r w:rsidRPr="00682A8E">
                  <w:rPr>
                    <w:rFonts w:ascii="Times New Roman" w:hAnsi="Times New Roman" w:cs="Times New Roman"/>
                    <w:noProof/>
                    <w:webHidden/>
                    <w:sz w:val="24"/>
                    <w:szCs w:val="24"/>
                  </w:rPr>
                  <w:fldChar w:fldCharType="begin"/>
                </w:r>
                <w:r w:rsidRPr="00682A8E">
                  <w:rPr>
                    <w:rFonts w:ascii="Times New Roman" w:hAnsi="Times New Roman" w:cs="Times New Roman"/>
                    <w:noProof/>
                    <w:webHidden/>
                    <w:sz w:val="24"/>
                    <w:szCs w:val="24"/>
                  </w:rPr>
                  <w:instrText xml:space="preserve"> PAGEREF _Toc205381955 \h </w:instrText>
                </w:r>
                <w:r w:rsidRPr="00682A8E">
                  <w:rPr>
                    <w:rFonts w:ascii="Times New Roman" w:hAnsi="Times New Roman" w:cs="Times New Roman"/>
                    <w:noProof/>
                    <w:webHidden/>
                    <w:sz w:val="24"/>
                    <w:szCs w:val="24"/>
                  </w:rPr>
                </w:r>
                <w:r w:rsidRPr="00682A8E">
                  <w:rPr>
                    <w:rFonts w:ascii="Times New Roman" w:hAnsi="Times New Roman" w:cs="Times New Roman"/>
                    <w:noProof/>
                    <w:webHidden/>
                    <w:sz w:val="24"/>
                    <w:szCs w:val="24"/>
                  </w:rPr>
                  <w:fldChar w:fldCharType="separate"/>
                </w:r>
                <w:r w:rsidR="00B15805">
                  <w:rPr>
                    <w:rFonts w:ascii="Times New Roman" w:hAnsi="Times New Roman" w:cs="Times New Roman"/>
                    <w:noProof/>
                    <w:webHidden/>
                    <w:sz w:val="24"/>
                    <w:szCs w:val="24"/>
                  </w:rPr>
                  <w:t>4</w:t>
                </w:r>
                <w:r w:rsidRPr="00682A8E">
                  <w:rPr>
                    <w:rFonts w:ascii="Times New Roman" w:hAnsi="Times New Roman" w:cs="Times New Roman"/>
                    <w:noProof/>
                    <w:webHidden/>
                    <w:sz w:val="24"/>
                    <w:szCs w:val="24"/>
                  </w:rPr>
                  <w:fldChar w:fldCharType="end"/>
                </w:r>
              </w:hyperlink>
            </w:p>
            <w:p w14:paraId="6FAB3FCA" w14:textId="6286AA29" w:rsidR="00682A8E" w:rsidRPr="00682A8E" w:rsidRDefault="00682A8E" w:rsidP="00682A8E">
              <w:pPr>
                <w:pStyle w:val="Turinys1"/>
                <w:tabs>
                  <w:tab w:val="left" w:pos="720"/>
                </w:tabs>
                <w:spacing w:line="240" w:lineRule="auto"/>
                <w:jc w:val="both"/>
                <w:rPr>
                  <w:rFonts w:ascii="Times New Roman" w:hAnsi="Times New Roman" w:cs="Times New Roman"/>
                  <w:noProof/>
                  <w:kern w:val="2"/>
                  <w:sz w:val="24"/>
                  <w:szCs w:val="24"/>
                  <w14:ligatures w14:val="standardContextual"/>
                </w:rPr>
              </w:pPr>
              <w:hyperlink w:anchor="_Toc205381956" w:history="1">
                <w:r w:rsidRPr="00682A8E">
                  <w:rPr>
                    <w:rStyle w:val="Hipersaitas"/>
                    <w:rFonts w:ascii="Times New Roman" w:hAnsi="Times New Roman" w:cs="Times New Roman"/>
                    <w:noProof/>
                    <w:sz w:val="24"/>
                    <w:szCs w:val="24"/>
                  </w:rPr>
                  <w:t>4.</w:t>
                </w:r>
                <w:r w:rsidRPr="00682A8E">
                  <w:rPr>
                    <w:rFonts w:ascii="Times New Roman" w:hAnsi="Times New Roman" w:cs="Times New Roman"/>
                    <w:noProof/>
                    <w:kern w:val="2"/>
                    <w:sz w:val="24"/>
                    <w:szCs w:val="24"/>
                    <w14:ligatures w14:val="standardContextual"/>
                  </w:rPr>
                  <w:tab/>
                </w:r>
                <w:r w:rsidRPr="00682A8E">
                  <w:rPr>
                    <w:rStyle w:val="Hipersaitas"/>
                    <w:rFonts w:ascii="Times New Roman" w:hAnsi="Times New Roman" w:cs="Times New Roman"/>
                    <w:noProof/>
                    <w:sz w:val="24"/>
                    <w:szCs w:val="24"/>
                  </w:rPr>
                  <w:t>TIEKĖJŲ PAŠALINIMO PAGRINDAI IR KVALIFIKACIJOS REIKALAVIMAI</w:t>
                </w:r>
                <w:r w:rsidRPr="00682A8E">
                  <w:rPr>
                    <w:rFonts w:ascii="Times New Roman" w:hAnsi="Times New Roman" w:cs="Times New Roman"/>
                    <w:noProof/>
                    <w:webHidden/>
                    <w:sz w:val="24"/>
                    <w:szCs w:val="24"/>
                  </w:rPr>
                  <w:tab/>
                </w:r>
                <w:r w:rsidRPr="00682A8E">
                  <w:rPr>
                    <w:rFonts w:ascii="Times New Roman" w:hAnsi="Times New Roman" w:cs="Times New Roman"/>
                    <w:noProof/>
                    <w:webHidden/>
                    <w:sz w:val="24"/>
                    <w:szCs w:val="24"/>
                  </w:rPr>
                  <w:fldChar w:fldCharType="begin"/>
                </w:r>
                <w:r w:rsidRPr="00682A8E">
                  <w:rPr>
                    <w:rFonts w:ascii="Times New Roman" w:hAnsi="Times New Roman" w:cs="Times New Roman"/>
                    <w:noProof/>
                    <w:webHidden/>
                    <w:sz w:val="24"/>
                    <w:szCs w:val="24"/>
                  </w:rPr>
                  <w:instrText xml:space="preserve"> PAGEREF _Toc205381956 \h </w:instrText>
                </w:r>
                <w:r w:rsidRPr="00682A8E">
                  <w:rPr>
                    <w:rFonts w:ascii="Times New Roman" w:hAnsi="Times New Roman" w:cs="Times New Roman"/>
                    <w:noProof/>
                    <w:webHidden/>
                    <w:sz w:val="24"/>
                    <w:szCs w:val="24"/>
                  </w:rPr>
                </w:r>
                <w:r w:rsidRPr="00682A8E">
                  <w:rPr>
                    <w:rFonts w:ascii="Times New Roman" w:hAnsi="Times New Roman" w:cs="Times New Roman"/>
                    <w:noProof/>
                    <w:webHidden/>
                    <w:sz w:val="24"/>
                    <w:szCs w:val="24"/>
                  </w:rPr>
                  <w:fldChar w:fldCharType="separate"/>
                </w:r>
                <w:r w:rsidR="00B15805">
                  <w:rPr>
                    <w:rFonts w:ascii="Times New Roman" w:hAnsi="Times New Roman" w:cs="Times New Roman"/>
                    <w:noProof/>
                    <w:webHidden/>
                    <w:sz w:val="24"/>
                    <w:szCs w:val="24"/>
                  </w:rPr>
                  <w:t>4</w:t>
                </w:r>
                <w:r w:rsidRPr="00682A8E">
                  <w:rPr>
                    <w:rFonts w:ascii="Times New Roman" w:hAnsi="Times New Roman" w:cs="Times New Roman"/>
                    <w:noProof/>
                    <w:webHidden/>
                    <w:sz w:val="24"/>
                    <w:szCs w:val="24"/>
                  </w:rPr>
                  <w:fldChar w:fldCharType="end"/>
                </w:r>
              </w:hyperlink>
            </w:p>
            <w:p w14:paraId="17BB1D80" w14:textId="3432A4F3" w:rsidR="00682A8E" w:rsidRPr="00682A8E" w:rsidRDefault="00682A8E" w:rsidP="00682A8E">
              <w:pPr>
                <w:pStyle w:val="Turinys1"/>
                <w:tabs>
                  <w:tab w:val="left" w:pos="720"/>
                </w:tabs>
                <w:spacing w:line="240" w:lineRule="auto"/>
                <w:jc w:val="both"/>
                <w:rPr>
                  <w:rFonts w:ascii="Times New Roman" w:hAnsi="Times New Roman" w:cs="Times New Roman"/>
                  <w:noProof/>
                  <w:kern w:val="2"/>
                  <w:sz w:val="24"/>
                  <w:szCs w:val="24"/>
                  <w14:ligatures w14:val="standardContextual"/>
                </w:rPr>
              </w:pPr>
              <w:hyperlink w:anchor="_Toc205381957" w:history="1">
                <w:r w:rsidRPr="00682A8E">
                  <w:rPr>
                    <w:rStyle w:val="Hipersaitas"/>
                    <w:rFonts w:ascii="Times New Roman" w:hAnsi="Times New Roman" w:cs="Times New Roman"/>
                    <w:noProof/>
                    <w:sz w:val="24"/>
                    <w:szCs w:val="24"/>
                  </w:rPr>
                  <w:t>5.</w:t>
                </w:r>
                <w:r w:rsidRPr="00682A8E">
                  <w:rPr>
                    <w:rFonts w:ascii="Times New Roman" w:hAnsi="Times New Roman" w:cs="Times New Roman"/>
                    <w:noProof/>
                    <w:kern w:val="2"/>
                    <w:sz w:val="24"/>
                    <w:szCs w:val="24"/>
                    <w14:ligatures w14:val="standardContextual"/>
                  </w:rPr>
                  <w:tab/>
                </w:r>
                <w:r w:rsidRPr="00682A8E">
                  <w:rPr>
                    <w:rStyle w:val="Hipersaitas"/>
                    <w:rFonts w:ascii="Times New Roman" w:hAnsi="Times New Roman" w:cs="Times New Roman"/>
                    <w:noProof/>
                    <w:sz w:val="24"/>
                    <w:szCs w:val="24"/>
                  </w:rPr>
                  <w:t>REIKALAVIMAI, SUSIJĘ SU NACIONALINIU SAUGUMU</w:t>
                </w:r>
                <w:r w:rsidRPr="00682A8E">
                  <w:rPr>
                    <w:rFonts w:ascii="Times New Roman" w:hAnsi="Times New Roman" w:cs="Times New Roman"/>
                    <w:noProof/>
                    <w:webHidden/>
                    <w:sz w:val="24"/>
                    <w:szCs w:val="24"/>
                  </w:rPr>
                  <w:tab/>
                </w:r>
                <w:r w:rsidRPr="00682A8E">
                  <w:rPr>
                    <w:rFonts w:ascii="Times New Roman" w:hAnsi="Times New Roman" w:cs="Times New Roman"/>
                    <w:noProof/>
                    <w:webHidden/>
                    <w:sz w:val="24"/>
                    <w:szCs w:val="24"/>
                  </w:rPr>
                  <w:fldChar w:fldCharType="begin"/>
                </w:r>
                <w:r w:rsidRPr="00682A8E">
                  <w:rPr>
                    <w:rFonts w:ascii="Times New Roman" w:hAnsi="Times New Roman" w:cs="Times New Roman"/>
                    <w:noProof/>
                    <w:webHidden/>
                    <w:sz w:val="24"/>
                    <w:szCs w:val="24"/>
                  </w:rPr>
                  <w:instrText xml:space="preserve"> PAGEREF _Toc205381957 \h </w:instrText>
                </w:r>
                <w:r w:rsidRPr="00682A8E">
                  <w:rPr>
                    <w:rFonts w:ascii="Times New Roman" w:hAnsi="Times New Roman" w:cs="Times New Roman"/>
                    <w:noProof/>
                    <w:webHidden/>
                    <w:sz w:val="24"/>
                    <w:szCs w:val="24"/>
                  </w:rPr>
                </w:r>
                <w:r w:rsidRPr="00682A8E">
                  <w:rPr>
                    <w:rFonts w:ascii="Times New Roman" w:hAnsi="Times New Roman" w:cs="Times New Roman"/>
                    <w:noProof/>
                    <w:webHidden/>
                    <w:sz w:val="24"/>
                    <w:szCs w:val="24"/>
                  </w:rPr>
                  <w:fldChar w:fldCharType="separate"/>
                </w:r>
                <w:r w:rsidR="00B15805">
                  <w:rPr>
                    <w:rFonts w:ascii="Times New Roman" w:hAnsi="Times New Roman" w:cs="Times New Roman"/>
                    <w:noProof/>
                    <w:webHidden/>
                    <w:sz w:val="24"/>
                    <w:szCs w:val="24"/>
                  </w:rPr>
                  <w:t>4</w:t>
                </w:r>
                <w:r w:rsidRPr="00682A8E">
                  <w:rPr>
                    <w:rFonts w:ascii="Times New Roman" w:hAnsi="Times New Roman" w:cs="Times New Roman"/>
                    <w:noProof/>
                    <w:webHidden/>
                    <w:sz w:val="24"/>
                    <w:szCs w:val="24"/>
                  </w:rPr>
                  <w:fldChar w:fldCharType="end"/>
                </w:r>
              </w:hyperlink>
            </w:p>
            <w:p w14:paraId="00676762" w14:textId="4EF2EAAD" w:rsidR="00682A8E" w:rsidRPr="00682A8E" w:rsidRDefault="00682A8E" w:rsidP="00682A8E">
              <w:pPr>
                <w:pStyle w:val="Turinys1"/>
                <w:spacing w:line="240" w:lineRule="auto"/>
                <w:jc w:val="both"/>
                <w:rPr>
                  <w:rFonts w:ascii="Times New Roman" w:hAnsi="Times New Roman" w:cs="Times New Roman"/>
                  <w:noProof/>
                  <w:kern w:val="2"/>
                  <w:sz w:val="24"/>
                  <w:szCs w:val="24"/>
                  <w14:ligatures w14:val="standardContextual"/>
                </w:rPr>
              </w:pPr>
              <w:hyperlink w:anchor="_Toc205381958" w:history="1">
                <w:r w:rsidRPr="00682A8E">
                  <w:rPr>
                    <w:rStyle w:val="Hipersaitas"/>
                    <w:rFonts w:ascii="Times New Roman" w:hAnsi="Times New Roman" w:cs="Times New Roman"/>
                    <w:noProof/>
                    <w:sz w:val="24"/>
                    <w:szCs w:val="24"/>
                  </w:rPr>
                  <w:t>6. SPECIALIEJI REIKALAVIMAI PASIŪLYMŲ RENGIMUI IR PATEIKIMUI</w:t>
                </w:r>
                <w:r w:rsidRPr="00682A8E">
                  <w:rPr>
                    <w:rFonts w:ascii="Times New Roman" w:hAnsi="Times New Roman" w:cs="Times New Roman"/>
                    <w:noProof/>
                    <w:webHidden/>
                    <w:sz w:val="24"/>
                    <w:szCs w:val="24"/>
                  </w:rPr>
                  <w:tab/>
                </w:r>
                <w:r w:rsidRPr="00682A8E">
                  <w:rPr>
                    <w:rFonts w:ascii="Times New Roman" w:hAnsi="Times New Roman" w:cs="Times New Roman"/>
                    <w:noProof/>
                    <w:webHidden/>
                    <w:sz w:val="24"/>
                    <w:szCs w:val="24"/>
                  </w:rPr>
                  <w:fldChar w:fldCharType="begin"/>
                </w:r>
                <w:r w:rsidRPr="00682A8E">
                  <w:rPr>
                    <w:rFonts w:ascii="Times New Roman" w:hAnsi="Times New Roman" w:cs="Times New Roman"/>
                    <w:noProof/>
                    <w:webHidden/>
                    <w:sz w:val="24"/>
                    <w:szCs w:val="24"/>
                  </w:rPr>
                  <w:instrText xml:space="preserve"> PAGEREF _Toc205381958 \h </w:instrText>
                </w:r>
                <w:r w:rsidRPr="00682A8E">
                  <w:rPr>
                    <w:rFonts w:ascii="Times New Roman" w:hAnsi="Times New Roman" w:cs="Times New Roman"/>
                    <w:noProof/>
                    <w:webHidden/>
                    <w:sz w:val="24"/>
                    <w:szCs w:val="24"/>
                  </w:rPr>
                </w:r>
                <w:r w:rsidRPr="00682A8E">
                  <w:rPr>
                    <w:rFonts w:ascii="Times New Roman" w:hAnsi="Times New Roman" w:cs="Times New Roman"/>
                    <w:noProof/>
                    <w:webHidden/>
                    <w:sz w:val="24"/>
                    <w:szCs w:val="24"/>
                  </w:rPr>
                  <w:fldChar w:fldCharType="separate"/>
                </w:r>
                <w:r w:rsidR="00B15805">
                  <w:rPr>
                    <w:rFonts w:ascii="Times New Roman" w:hAnsi="Times New Roman" w:cs="Times New Roman"/>
                    <w:noProof/>
                    <w:webHidden/>
                    <w:sz w:val="24"/>
                    <w:szCs w:val="24"/>
                  </w:rPr>
                  <w:t>5</w:t>
                </w:r>
                <w:r w:rsidRPr="00682A8E">
                  <w:rPr>
                    <w:rFonts w:ascii="Times New Roman" w:hAnsi="Times New Roman" w:cs="Times New Roman"/>
                    <w:noProof/>
                    <w:webHidden/>
                    <w:sz w:val="24"/>
                    <w:szCs w:val="24"/>
                  </w:rPr>
                  <w:fldChar w:fldCharType="end"/>
                </w:r>
              </w:hyperlink>
            </w:p>
            <w:p w14:paraId="19F5D0B4" w14:textId="024410AE" w:rsidR="00682A8E" w:rsidRPr="00682A8E" w:rsidRDefault="00682A8E" w:rsidP="00682A8E">
              <w:pPr>
                <w:pStyle w:val="Turinys1"/>
                <w:tabs>
                  <w:tab w:val="left" w:pos="720"/>
                </w:tabs>
                <w:spacing w:line="240" w:lineRule="auto"/>
                <w:jc w:val="both"/>
                <w:rPr>
                  <w:rFonts w:ascii="Times New Roman" w:hAnsi="Times New Roman" w:cs="Times New Roman"/>
                  <w:noProof/>
                  <w:kern w:val="2"/>
                  <w:sz w:val="24"/>
                  <w:szCs w:val="24"/>
                  <w14:ligatures w14:val="standardContextual"/>
                </w:rPr>
              </w:pPr>
              <w:hyperlink w:anchor="_Toc205381959" w:history="1">
                <w:r w:rsidRPr="00682A8E">
                  <w:rPr>
                    <w:rStyle w:val="Hipersaitas"/>
                    <w:rFonts w:ascii="Times New Roman" w:eastAsia="Calibri" w:hAnsi="Times New Roman" w:cs="Times New Roman"/>
                    <w:noProof/>
                    <w:sz w:val="24"/>
                    <w:szCs w:val="24"/>
                  </w:rPr>
                  <w:t>7.</w:t>
                </w:r>
                <w:r w:rsidRPr="00682A8E">
                  <w:rPr>
                    <w:rFonts w:ascii="Times New Roman" w:hAnsi="Times New Roman" w:cs="Times New Roman"/>
                    <w:noProof/>
                    <w:kern w:val="2"/>
                    <w:sz w:val="24"/>
                    <w:szCs w:val="24"/>
                    <w14:ligatures w14:val="standardContextual"/>
                  </w:rPr>
                  <w:tab/>
                </w:r>
                <w:r w:rsidRPr="00682A8E">
                  <w:rPr>
                    <w:rStyle w:val="Hipersaitas"/>
                    <w:rFonts w:ascii="Times New Roman" w:hAnsi="Times New Roman" w:cs="Times New Roman"/>
                    <w:noProof/>
                    <w:sz w:val="24"/>
                    <w:szCs w:val="24"/>
                  </w:rPr>
                  <w:t>PASIŪLYMO GALIOJIMO UŽTIKRINIMAS</w:t>
                </w:r>
                <w:r w:rsidRPr="00682A8E">
                  <w:rPr>
                    <w:rFonts w:ascii="Times New Roman" w:hAnsi="Times New Roman" w:cs="Times New Roman"/>
                    <w:noProof/>
                    <w:webHidden/>
                    <w:sz w:val="24"/>
                    <w:szCs w:val="24"/>
                  </w:rPr>
                  <w:tab/>
                </w:r>
                <w:r w:rsidRPr="00682A8E">
                  <w:rPr>
                    <w:rFonts w:ascii="Times New Roman" w:hAnsi="Times New Roman" w:cs="Times New Roman"/>
                    <w:noProof/>
                    <w:webHidden/>
                    <w:sz w:val="24"/>
                    <w:szCs w:val="24"/>
                  </w:rPr>
                  <w:fldChar w:fldCharType="begin"/>
                </w:r>
                <w:r w:rsidRPr="00682A8E">
                  <w:rPr>
                    <w:rFonts w:ascii="Times New Roman" w:hAnsi="Times New Roman" w:cs="Times New Roman"/>
                    <w:noProof/>
                    <w:webHidden/>
                    <w:sz w:val="24"/>
                    <w:szCs w:val="24"/>
                  </w:rPr>
                  <w:instrText xml:space="preserve"> PAGEREF _Toc205381959 \h </w:instrText>
                </w:r>
                <w:r w:rsidRPr="00682A8E">
                  <w:rPr>
                    <w:rFonts w:ascii="Times New Roman" w:hAnsi="Times New Roman" w:cs="Times New Roman"/>
                    <w:noProof/>
                    <w:webHidden/>
                    <w:sz w:val="24"/>
                    <w:szCs w:val="24"/>
                  </w:rPr>
                </w:r>
                <w:r w:rsidRPr="00682A8E">
                  <w:rPr>
                    <w:rFonts w:ascii="Times New Roman" w:hAnsi="Times New Roman" w:cs="Times New Roman"/>
                    <w:noProof/>
                    <w:webHidden/>
                    <w:sz w:val="24"/>
                    <w:szCs w:val="24"/>
                  </w:rPr>
                  <w:fldChar w:fldCharType="separate"/>
                </w:r>
                <w:r w:rsidR="00B15805">
                  <w:rPr>
                    <w:rFonts w:ascii="Times New Roman" w:hAnsi="Times New Roman" w:cs="Times New Roman"/>
                    <w:noProof/>
                    <w:webHidden/>
                    <w:sz w:val="24"/>
                    <w:szCs w:val="24"/>
                  </w:rPr>
                  <w:t>6</w:t>
                </w:r>
                <w:r w:rsidRPr="00682A8E">
                  <w:rPr>
                    <w:rFonts w:ascii="Times New Roman" w:hAnsi="Times New Roman" w:cs="Times New Roman"/>
                    <w:noProof/>
                    <w:webHidden/>
                    <w:sz w:val="24"/>
                    <w:szCs w:val="24"/>
                  </w:rPr>
                  <w:fldChar w:fldCharType="end"/>
                </w:r>
              </w:hyperlink>
            </w:p>
            <w:p w14:paraId="0654426B" w14:textId="623BD7FF" w:rsidR="00682A8E" w:rsidRPr="00682A8E" w:rsidRDefault="00682A8E" w:rsidP="00682A8E">
              <w:pPr>
                <w:pStyle w:val="Turinys1"/>
                <w:tabs>
                  <w:tab w:val="left" w:pos="720"/>
                </w:tabs>
                <w:spacing w:line="240" w:lineRule="auto"/>
                <w:jc w:val="both"/>
                <w:rPr>
                  <w:rFonts w:ascii="Times New Roman" w:hAnsi="Times New Roman" w:cs="Times New Roman"/>
                  <w:noProof/>
                  <w:kern w:val="2"/>
                  <w:sz w:val="24"/>
                  <w:szCs w:val="24"/>
                  <w14:ligatures w14:val="standardContextual"/>
                </w:rPr>
              </w:pPr>
              <w:hyperlink w:anchor="_Toc205381960" w:history="1">
                <w:r w:rsidRPr="00682A8E">
                  <w:rPr>
                    <w:rStyle w:val="Hipersaitas"/>
                    <w:rFonts w:ascii="Times New Roman" w:eastAsia="Calibri" w:hAnsi="Times New Roman" w:cs="Times New Roman"/>
                    <w:noProof/>
                    <w:sz w:val="24"/>
                    <w:szCs w:val="24"/>
                  </w:rPr>
                  <w:t>8.</w:t>
                </w:r>
                <w:r w:rsidRPr="00682A8E">
                  <w:rPr>
                    <w:rFonts w:ascii="Times New Roman" w:hAnsi="Times New Roman" w:cs="Times New Roman"/>
                    <w:noProof/>
                    <w:kern w:val="2"/>
                    <w:sz w:val="24"/>
                    <w:szCs w:val="24"/>
                    <w14:ligatures w14:val="standardContextual"/>
                  </w:rPr>
                  <w:tab/>
                </w:r>
                <w:r w:rsidRPr="00682A8E">
                  <w:rPr>
                    <w:rStyle w:val="Hipersaitas"/>
                    <w:rFonts w:ascii="Times New Roman" w:hAnsi="Times New Roman" w:cs="Times New Roman"/>
                    <w:noProof/>
                    <w:sz w:val="24"/>
                    <w:szCs w:val="24"/>
                  </w:rPr>
                  <w:t>ELEKTRONINIS AUKCIONAS</w:t>
                </w:r>
                <w:r w:rsidRPr="00682A8E">
                  <w:rPr>
                    <w:rFonts w:ascii="Times New Roman" w:hAnsi="Times New Roman" w:cs="Times New Roman"/>
                    <w:noProof/>
                    <w:webHidden/>
                    <w:sz w:val="24"/>
                    <w:szCs w:val="24"/>
                  </w:rPr>
                  <w:tab/>
                </w:r>
                <w:r w:rsidRPr="00682A8E">
                  <w:rPr>
                    <w:rFonts w:ascii="Times New Roman" w:hAnsi="Times New Roman" w:cs="Times New Roman"/>
                    <w:noProof/>
                    <w:webHidden/>
                    <w:sz w:val="24"/>
                    <w:szCs w:val="24"/>
                  </w:rPr>
                  <w:fldChar w:fldCharType="begin"/>
                </w:r>
                <w:r w:rsidRPr="00682A8E">
                  <w:rPr>
                    <w:rFonts w:ascii="Times New Roman" w:hAnsi="Times New Roman" w:cs="Times New Roman"/>
                    <w:noProof/>
                    <w:webHidden/>
                    <w:sz w:val="24"/>
                    <w:szCs w:val="24"/>
                  </w:rPr>
                  <w:instrText xml:space="preserve"> PAGEREF _Toc205381960 \h </w:instrText>
                </w:r>
                <w:r w:rsidRPr="00682A8E">
                  <w:rPr>
                    <w:rFonts w:ascii="Times New Roman" w:hAnsi="Times New Roman" w:cs="Times New Roman"/>
                    <w:noProof/>
                    <w:webHidden/>
                    <w:sz w:val="24"/>
                    <w:szCs w:val="24"/>
                  </w:rPr>
                </w:r>
                <w:r w:rsidRPr="00682A8E">
                  <w:rPr>
                    <w:rFonts w:ascii="Times New Roman" w:hAnsi="Times New Roman" w:cs="Times New Roman"/>
                    <w:noProof/>
                    <w:webHidden/>
                    <w:sz w:val="24"/>
                    <w:szCs w:val="24"/>
                  </w:rPr>
                  <w:fldChar w:fldCharType="separate"/>
                </w:r>
                <w:r w:rsidR="00B15805">
                  <w:rPr>
                    <w:rFonts w:ascii="Times New Roman" w:hAnsi="Times New Roman" w:cs="Times New Roman"/>
                    <w:noProof/>
                    <w:webHidden/>
                    <w:sz w:val="24"/>
                    <w:szCs w:val="24"/>
                  </w:rPr>
                  <w:t>6</w:t>
                </w:r>
                <w:r w:rsidRPr="00682A8E">
                  <w:rPr>
                    <w:rFonts w:ascii="Times New Roman" w:hAnsi="Times New Roman" w:cs="Times New Roman"/>
                    <w:noProof/>
                    <w:webHidden/>
                    <w:sz w:val="24"/>
                    <w:szCs w:val="24"/>
                  </w:rPr>
                  <w:fldChar w:fldCharType="end"/>
                </w:r>
              </w:hyperlink>
            </w:p>
            <w:p w14:paraId="6984A71E" w14:textId="39E1ED18" w:rsidR="00682A8E" w:rsidRPr="00682A8E" w:rsidRDefault="00682A8E" w:rsidP="00682A8E">
              <w:pPr>
                <w:pStyle w:val="Turinys1"/>
                <w:tabs>
                  <w:tab w:val="left" w:pos="720"/>
                </w:tabs>
                <w:spacing w:line="240" w:lineRule="auto"/>
                <w:jc w:val="both"/>
                <w:rPr>
                  <w:rFonts w:ascii="Times New Roman" w:hAnsi="Times New Roman" w:cs="Times New Roman"/>
                  <w:noProof/>
                  <w:kern w:val="2"/>
                  <w:sz w:val="24"/>
                  <w:szCs w:val="24"/>
                  <w14:ligatures w14:val="standardContextual"/>
                </w:rPr>
              </w:pPr>
              <w:hyperlink w:anchor="_Toc205381961" w:history="1">
                <w:r w:rsidRPr="00682A8E">
                  <w:rPr>
                    <w:rStyle w:val="Hipersaitas"/>
                    <w:rFonts w:ascii="Times New Roman" w:eastAsia="Calibri" w:hAnsi="Times New Roman" w:cs="Times New Roman"/>
                    <w:noProof/>
                    <w:sz w:val="24"/>
                    <w:szCs w:val="24"/>
                  </w:rPr>
                  <w:t>9.</w:t>
                </w:r>
                <w:r w:rsidRPr="00682A8E">
                  <w:rPr>
                    <w:rFonts w:ascii="Times New Roman" w:hAnsi="Times New Roman" w:cs="Times New Roman"/>
                    <w:noProof/>
                    <w:kern w:val="2"/>
                    <w:sz w:val="24"/>
                    <w:szCs w:val="24"/>
                    <w14:ligatures w14:val="standardContextual"/>
                  </w:rPr>
                  <w:tab/>
                </w:r>
                <w:r w:rsidRPr="00682A8E">
                  <w:rPr>
                    <w:rStyle w:val="Hipersaitas"/>
                    <w:rFonts w:ascii="Times New Roman" w:hAnsi="Times New Roman" w:cs="Times New Roman"/>
                    <w:noProof/>
                    <w:sz w:val="24"/>
                    <w:szCs w:val="24"/>
                  </w:rPr>
                  <w:t>PASIŪLYMŲ VERTINIMAS</w:t>
                </w:r>
                <w:r w:rsidRPr="00682A8E">
                  <w:rPr>
                    <w:rFonts w:ascii="Times New Roman" w:hAnsi="Times New Roman" w:cs="Times New Roman"/>
                    <w:noProof/>
                    <w:webHidden/>
                    <w:sz w:val="24"/>
                    <w:szCs w:val="24"/>
                  </w:rPr>
                  <w:tab/>
                </w:r>
                <w:r w:rsidRPr="00682A8E">
                  <w:rPr>
                    <w:rFonts w:ascii="Times New Roman" w:hAnsi="Times New Roman" w:cs="Times New Roman"/>
                    <w:noProof/>
                    <w:webHidden/>
                    <w:sz w:val="24"/>
                    <w:szCs w:val="24"/>
                  </w:rPr>
                  <w:fldChar w:fldCharType="begin"/>
                </w:r>
                <w:r w:rsidRPr="00682A8E">
                  <w:rPr>
                    <w:rFonts w:ascii="Times New Roman" w:hAnsi="Times New Roman" w:cs="Times New Roman"/>
                    <w:noProof/>
                    <w:webHidden/>
                    <w:sz w:val="24"/>
                    <w:szCs w:val="24"/>
                  </w:rPr>
                  <w:instrText xml:space="preserve"> PAGEREF _Toc205381961 \h </w:instrText>
                </w:r>
                <w:r w:rsidRPr="00682A8E">
                  <w:rPr>
                    <w:rFonts w:ascii="Times New Roman" w:hAnsi="Times New Roman" w:cs="Times New Roman"/>
                    <w:noProof/>
                    <w:webHidden/>
                    <w:sz w:val="24"/>
                    <w:szCs w:val="24"/>
                  </w:rPr>
                </w:r>
                <w:r w:rsidRPr="00682A8E">
                  <w:rPr>
                    <w:rFonts w:ascii="Times New Roman" w:hAnsi="Times New Roman" w:cs="Times New Roman"/>
                    <w:noProof/>
                    <w:webHidden/>
                    <w:sz w:val="24"/>
                    <w:szCs w:val="24"/>
                  </w:rPr>
                  <w:fldChar w:fldCharType="separate"/>
                </w:r>
                <w:r w:rsidR="00B15805">
                  <w:rPr>
                    <w:rFonts w:ascii="Times New Roman" w:hAnsi="Times New Roman" w:cs="Times New Roman"/>
                    <w:noProof/>
                    <w:webHidden/>
                    <w:sz w:val="24"/>
                    <w:szCs w:val="24"/>
                  </w:rPr>
                  <w:t>6</w:t>
                </w:r>
                <w:r w:rsidRPr="00682A8E">
                  <w:rPr>
                    <w:rFonts w:ascii="Times New Roman" w:hAnsi="Times New Roman" w:cs="Times New Roman"/>
                    <w:noProof/>
                    <w:webHidden/>
                    <w:sz w:val="24"/>
                    <w:szCs w:val="24"/>
                  </w:rPr>
                  <w:fldChar w:fldCharType="end"/>
                </w:r>
              </w:hyperlink>
            </w:p>
            <w:p w14:paraId="210C084B" w14:textId="5CB36969" w:rsidR="00682A8E" w:rsidRPr="00682A8E" w:rsidRDefault="00682A8E" w:rsidP="00682A8E">
              <w:pPr>
                <w:pStyle w:val="Turinys1"/>
                <w:tabs>
                  <w:tab w:val="left" w:pos="720"/>
                </w:tabs>
                <w:spacing w:line="240" w:lineRule="auto"/>
                <w:jc w:val="both"/>
                <w:rPr>
                  <w:rFonts w:ascii="Times New Roman" w:hAnsi="Times New Roman" w:cs="Times New Roman"/>
                  <w:noProof/>
                  <w:kern w:val="2"/>
                  <w:sz w:val="24"/>
                  <w:szCs w:val="24"/>
                  <w14:ligatures w14:val="standardContextual"/>
                </w:rPr>
              </w:pPr>
              <w:hyperlink w:anchor="_Toc205381962" w:history="1">
                <w:r w:rsidRPr="00682A8E">
                  <w:rPr>
                    <w:rStyle w:val="Hipersaitas"/>
                    <w:rFonts w:ascii="Times New Roman" w:eastAsia="Calibri" w:hAnsi="Times New Roman" w:cs="Times New Roman"/>
                    <w:noProof/>
                    <w:sz w:val="24"/>
                    <w:szCs w:val="24"/>
                  </w:rPr>
                  <w:t>10.</w:t>
                </w:r>
                <w:r>
                  <w:rPr>
                    <w:rFonts w:ascii="Times New Roman" w:hAnsi="Times New Roman" w:cs="Times New Roman"/>
                    <w:noProof/>
                    <w:kern w:val="2"/>
                    <w:sz w:val="24"/>
                    <w:szCs w:val="24"/>
                    <w14:ligatures w14:val="standardContextual"/>
                  </w:rPr>
                  <w:t xml:space="preserve"> </w:t>
                </w:r>
                <w:r w:rsidRPr="00682A8E">
                  <w:rPr>
                    <w:rStyle w:val="Hipersaitas"/>
                    <w:rFonts w:ascii="Times New Roman" w:hAnsi="Times New Roman" w:cs="Times New Roman"/>
                    <w:noProof/>
                    <w:sz w:val="24"/>
                    <w:szCs w:val="24"/>
                  </w:rPr>
                  <w:t>SUTARTIES SUDARYMAS</w:t>
                </w:r>
                <w:r w:rsidRPr="00682A8E">
                  <w:rPr>
                    <w:rFonts w:ascii="Times New Roman" w:hAnsi="Times New Roman" w:cs="Times New Roman"/>
                    <w:noProof/>
                    <w:webHidden/>
                    <w:sz w:val="24"/>
                    <w:szCs w:val="24"/>
                  </w:rPr>
                  <w:tab/>
                </w:r>
                <w:r w:rsidRPr="00682A8E">
                  <w:rPr>
                    <w:rFonts w:ascii="Times New Roman" w:hAnsi="Times New Roman" w:cs="Times New Roman"/>
                    <w:noProof/>
                    <w:webHidden/>
                    <w:sz w:val="24"/>
                    <w:szCs w:val="24"/>
                  </w:rPr>
                  <w:fldChar w:fldCharType="begin"/>
                </w:r>
                <w:r w:rsidRPr="00682A8E">
                  <w:rPr>
                    <w:rFonts w:ascii="Times New Roman" w:hAnsi="Times New Roman" w:cs="Times New Roman"/>
                    <w:noProof/>
                    <w:webHidden/>
                    <w:sz w:val="24"/>
                    <w:szCs w:val="24"/>
                  </w:rPr>
                  <w:instrText xml:space="preserve"> PAGEREF _Toc205381962 \h </w:instrText>
                </w:r>
                <w:r w:rsidRPr="00682A8E">
                  <w:rPr>
                    <w:rFonts w:ascii="Times New Roman" w:hAnsi="Times New Roman" w:cs="Times New Roman"/>
                    <w:noProof/>
                    <w:webHidden/>
                    <w:sz w:val="24"/>
                    <w:szCs w:val="24"/>
                  </w:rPr>
                </w:r>
                <w:r w:rsidRPr="00682A8E">
                  <w:rPr>
                    <w:rFonts w:ascii="Times New Roman" w:hAnsi="Times New Roman" w:cs="Times New Roman"/>
                    <w:noProof/>
                    <w:webHidden/>
                    <w:sz w:val="24"/>
                    <w:szCs w:val="24"/>
                  </w:rPr>
                  <w:fldChar w:fldCharType="separate"/>
                </w:r>
                <w:r w:rsidR="00B15805">
                  <w:rPr>
                    <w:rFonts w:ascii="Times New Roman" w:hAnsi="Times New Roman" w:cs="Times New Roman"/>
                    <w:noProof/>
                    <w:webHidden/>
                    <w:sz w:val="24"/>
                    <w:szCs w:val="24"/>
                  </w:rPr>
                  <w:t>6</w:t>
                </w:r>
                <w:r w:rsidRPr="00682A8E">
                  <w:rPr>
                    <w:rFonts w:ascii="Times New Roman" w:hAnsi="Times New Roman" w:cs="Times New Roman"/>
                    <w:noProof/>
                    <w:webHidden/>
                    <w:sz w:val="24"/>
                    <w:szCs w:val="24"/>
                  </w:rPr>
                  <w:fldChar w:fldCharType="end"/>
                </w:r>
              </w:hyperlink>
            </w:p>
            <w:p w14:paraId="65A6DB7E" w14:textId="6999160B" w:rsidR="00682A8E" w:rsidRPr="00682A8E" w:rsidRDefault="00682A8E" w:rsidP="00682A8E">
              <w:pPr>
                <w:pStyle w:val="Turinys1"/>
                <w:tabs>
                  <w:tab w:val="left" w:pos="720"/>
                </w:tabs>
                <w:spacing w:line="240" w:lineRule="auto"/>
                <w:jc w:val="both"/>
                <w:rPr>
                  <w:rFonts w:ascii="Times New Roman" w:hAnsi="Times New Roman" w:cs="Times New Roman"/>
                  <w:noProof/>
                  <w:kern w:val="2"/>
                  <w:sz w:val="24"/>
                  <w:szCs w:val="24"/>
                  <w14:ligatures w14:val="standardContextual"/>
                </w:rPr>
              </w:pPr>
              <w:hyperlink w:anchor="_Toc205381963" w:history="1">
                <w:r w:rsidRPr="00682A8E">
                  <w:rPr>
                    <w:rStyle w:val="Hipersaitas"/>
                    <w:rFonts w:ascii="Times New Roman" w:hAnsi="Times New Roman" w:cs="Times New Roman"/>
                    <w:noProof/>
                    <w:sz w:val="24"/>
                    <w:szCs w:val="24"/>
                  </w:rPr>
                  <w:t>11.</w:t>
                </w:r>
                <w:r>
                  <w:rPr>
                    <w:rFonts w:ascii="Times New Roman" w:hAnsi="Times New Roman" w:cs="Times New Roman"/>
                    <w:noProof/>
                    <w:kern w:val="2"/>
                    <w:sz w:val="24"/>
                    <w:szCs w:val="24"/>
                    <w14:ligatures w14:val="standardContextual"/>
                  </w:rPr>
                  <w:t xml:space="preserve"> </w:t>
                </w:r>
                <w:r w:rsidRPr="00682A8E">
                  <w:rPr>
                    <w:rStyle w:val="Hipersaitas"/>
                    <w:rFonts w:ascii="Times New Roman" w:hAnsi="Times New Roman" w:cs="Times New Roman"/>
                    <w:noProof/>
                    <w:sz w:val="24"/>
                    <w:szCs w:val="24"/>
                  </w:rPr>
                  <w:t>KITOS SĄLYGOS</w:t>
                </w:r>
                <w:r w:rsidRPr="00682A8E">
                  <w:rPr>
                    <w:rFonts w:ascii="Times New Roman" w:hAnsi="Times New Roman" w:cs="Times New Roman"/>
                    <w:noProof/>
                    <w:webHidden/>
                    <w:sz w:val="24"/>
                    <w:szCs w:val="24"/>
                  </w:rPr>
                  <w:tab/>
                </w:r>
                <w:r w:rsidRPr="00682A8E">
                  <w:rPr>
                    <w:rFonts w:ascii="Times New Roman" w:hAnsi="Times New Roman" w:cs="Times New Roman"/>
                    <w:noProof/>
                    <w:webHidden/>
                    <w:sz w:val="24"/>
                    <w:szCs w:val="24"/>
                  </w:rPr>
                  <w:fldChar w:fldCharType="begin"/>
                </w:r>
                <w:r w:rsidRPr="00682A8E">
                  <w:rPr>
                    <w:rFonts w:ascii="Times New Roman" w:hAnsi="Times New Roman" w:cs="Times New Roman"/>
                    <w:noProof/>
                    <w:webHidden/>
                    <w:sz w:val="24"/>
                    <w:szCs w:val="24"/>
                  </w:rPr>
                  <w:instrText xml:space="preserve"> PAGEREF _Toc205381963 \h </w:instrText>
                </w:r>
                <w:r w:rsidRPr="00682A8E">
                  <w:rPr>
                    <w:rFonts w:ascii="Times New Roman" w:hAnsi="Times New Roman" w:cs="Times New Roman"/>
                    <w:noProof/>
                    <w:webHidden/>
                    <w:sz w:val="24"/>
                    <w:szCs w:val="24"/>
                  </w:rPr>
                </w:r>
                <w:r w:rsidRPr="00682A8E">
                  <w:rPr>
                    <w:rFonts w:ascii="Times New Roman" w:hAnsi="Times New Roman" w:cs="Times New Roman"/>
                    <w:noProof/>
                    <w:webHidden/>
                    <w:sz w:val="24"/>
                    <w:szCs w:val="24"/>
                  </w:rPr>
                  <w:fldChar w:fldCharType="separate"/>
                </w:r>
                <w:r w:rsidR="00B15805">
                  <w:rPr>
                    <w:rFonts w:ascii="Times New Roman" w:hAnsi="Times New Roman" w:cs="Times New Roman"/>
                    <w:noProof/>
                    <w:webHidden/>
                    <w:sz w:val="24"/>
                    <w:szCs w:val="24"/>
                  </w:rPr>
                  <w:t>6</w:t>
                </w:r>
                <w:r w:rsidRPr="00682A8E">
                  <w:rPr>
                    <w:rFonts w:ascii="Times New Roman" w:hAnsi="Times New Roman" w:cs="Times New Roman"/>
                    <w:noProof/>
                    <w:webHidden/>
                    <w:sz w:val="24"/>
                    <w:szCs w:val="24"/>
                  </w:rPr>
                  <w:fldChar w:fldCharType="end"/>
                </w:r>
              </w:hyperlink>
            </w:p>
            <w:p w14:paraId="4D3F5E18" w14:textId="4FD333FB" w:rsidR="00682A8E" w:rsidRPr="00682A8E" w:rsidRDefault="00682A8E" w:rsidP="00682A8E">
              <w:pPr>
                <w:pStyle w:val="Turinys1"/>
                <w:spacing w:line="240" w:lineRule="auto"/>
                <w:jc w:val="both"/>
                <w:rPr>
                  <w:rFonts w:ascii="Times New Roman" w:hAnsi="Times New Roman" w:cs="Times New Roman"/>
                  <w:noProof/>
                  <w:kern w:val="2"/>
                  <w:sz w:val="24"/>
                  <w:szCs w:val="24"/>
                  <w14:ligatures w14:val="standardContextual"/>
                </w:rPr>
              </w:pPr>
              <w:hyperlink w:anchor="_Toc205381964" w:history="1">
                <w:r w:rsidRPr="00682A8E">
                  <w:rPr>
                    <w:rStyle w:val="Hipersaitas"/>
                    <w:rFonts w:ascii="Times New Roman" w:hAnsi="Times New Roman" w:cs="Times New Roman"/>
                    <w:noProof/>
                    <w:sz w:val="24"/>
                    <w:szCs w:val="24"/>
                  </w:rPr>
                  <w:t>Pirkimo sąlygų 1 priedas „Terminai“</w:t>
                </w:r>
                <w:r w:rsidRPr="00682A8E">
                  <w:rPr>
                    <w:rFonts w:ascii="Times New Roman" w:hAnsi="Times New Roman" w:cs="Times New Roman"/>
                    <w:noProof/>
                    <w:webHidden/>
                    <w:sz w:val="24"/>
                    <w:szCs w:val="24"/>
                  </w:rPr>
                  <w:tab/>
                </w:r>
                <w:r w:rsidRPr="00682A8E">
                  <w:rPr>
                    <w:rFonts w:ascii="Times New Roman" w:hAnsi="Times New Roman" w:cs="Times New Roman"/>
                    <w:noProof/>
                    <w:webHidden/>
                    <w:sz w:val="24"/>
                    <w:szCs w:val="24"/>
                  </w:rPr>
                  <w:fldChar w:fldCharType="begin"/>
                </w:r>
                <w:r w:rsidRPr="00682A8E">
                  <w:rPr>
                    <w:rFonts w:ascii="Times New Roman" w:hAnsi="Times New Roman" w:cs="Times New Roman"/>
                    <w:noProof/>
                    <w:webHidden/>
                    <w:sz w:val="24"/>
                    <w:szCs w:val="24"/>
                  </w:rPr>
                  <w:instrText xml:space="preserve"> PAGEREF _Toc205381964 \h </w:instrText>
                </w:r>
                <w:r w:rsidRPr="00682A8E">
                  <w:rPr>
                    <w:rFonts w:ascii="Times New Roman" w:hAnsi="Times New Roman" w:cs="Times New Roman"/>
                    <w:noProof/>
                    <w:webHidden/>
                    <w:sz w:val="24"/>
                    <w:szCs w:val="24"/>
                  </w:rPr>
                </w:r>
                <w:r w:rsidRPr="00682A8E">
                  <w:rPr>
                    <w:rFonts w:ascii="Times New Roman" w:hAnsi="Times New Roman" w:cs="Times New Roman"/>
                    <w:noProof/>
                    <w:webHidden/>
                    <w:sz w:val="24"/>
                    <w:szCs w:val="24"/>
                  </w:rPr>
                  <w:fldChar w:fldCharType="separate"/>
                </w:r>
                <w:r w:rsidR="00B15805">
                  <w:rPr>
                    <w:rFonts w:ascii="Times New Roman" w:hAnsi="Times New Roman" w:cs="Times New Roman"/>
                    <w:noProof/>
                    <w:webHidden/>
                    <w:sz w:val="24"/>
                    <w:szCs w:val="24"/>
                  </w:rPr>
                  <w:t>7</w:t>
                </w:r>
                <w:r w:rsidRPr="00682A8E">
                  <w:rPr>
                    <w:rFonts w:ascii="Times New Roman" w:hAnsi="Times New Roman" w:cs="Times New Roman"/>
                    <w:noProof/>
                    <w:webHidden/>
                    <w:sz w:val="24"/>
                    <w:szCs w:val="24"/>
                  </w:rPr>
                  <w:fldChar w:fldCharType="end"/>
                </w:r>
              </w:hyperlink>
            </w:p>
            <w:p w14:paraId="13099916" w14:textId="43F5FB15" w:rsidR="00682A8E" w:rsidRPr="00682A8E" w:rsidRDefault="00682A8E" w:rsidP="00682A8E">
              <w:pPr>
                <w:pStyle w:val="Turinys1"/>
                <w:spacing w:line="240" w:lineRule="auto"/>
                <w:jc w:val="both"/>
                <w:rPr>
                  <w:rFonts w:ascii="Times New Roman" w:hAnsi="Times New Roman" w:cs="Times New Roman"/>
                  <w:noProof/>
                  <w:kern w:val="2"/>
                  <w:sz w:val="24"/>
                  <w:szCs w:val="24"/>
                  <w14:ligatures w14:val="standardContextual"/>
                </w:rPr>
              </w:pPr>
              <w:hyperlink w:anchor="_Toc205381965" w:history="1">
                <w:r w:rsidRPr="00682A8E">
                  <w:rPr>
                    <w:rStyle w:val="Hipersaitas"/>
                    <w:rFonts w:ascii="Times New Roman" w:hAnsi="Times New Roman" w:cs="Times New Roman"/>
                    <w:noProof/>
                    <w:sz w:val="24"/>
                    <w:szCs w:val="24"/>
                  </w:rPr>
                  <w:t>Pirkimo sąlygų 2 priedas „Techninė specifikacija“</w:t>
                </w:r>
                <w:r w:rsidRPr="00682A8E">
                  <w:rPr>
                    <w:rFonts w:ascii="Times New Roman" w:hAnsi="Times New Roman" w:cs="Times New Roman"/>
                    <w:noProof/>
                    <w:webHidden/>
                    <w:sz w:val="24"/>
                    <w:szCs w:val="24"/>
                  </w:rPr>
                  <w:tab/>
                </w:r>
                <w:r w:rsidRPr="00682A8E">
                  <w:rPr>
                    <w:rFonts w:ascii="Times New Roman" w:hAnsi="Times New Roman" w:cs="Times New Roman"/>
                    <w:noProof/>
                    <w:webHidden/>
                    <w:sz w:val="24"/>
                    <w:szCs w:val="24"/>
                  </w:rPr>
                  <w:fldChar w:fldCharType="begin"/>
                </w:r>
                <w:r w:rsidRPr="00682A8E">
                  <w:rPr>
                    <w:rFonts w:ascii="Times New Roman" w:hAnsi="Times New Roman" w:cs="Times New Roman"/>
                    <w:noProof/>
                    <w:webHidden/>
                    <w:sz w:val="24"/>
                    <w:szCs w:val="24"/>
                  </w:rPr>
                  <w:instrText xml:space="preserve"> PAGEREF _Toc205381965 \h </w:instrText>
                </w:r>
                <w:r w:rsidRPr="00682A8E">
                  <w:rPr>
                    <w:rFonts w:ascii="Times New Roman" w:hAnsi="Times New Roman" w:cs="Times New Roman"/>
                    <w:noProof/>
                    <w:webHidden/>
                    <w:sz w:val="24"/>
                    <w:szCs w:val="24"/>
                  </w:rPr>
                </w:r>
                <w:r w:rsidRPr="00682A8E">
                  <w:rPr>
                    <w:rFonts w:ascii="Times New Roman" w:hAnsi="Times New Roman" w:cs="Times New Roman"/>
                    <w:noProof/>
                    <w:webHidden/>
                    <w:sz w:val="24"/>
                    <w:szCs w:val="24"/>
                  </w:rPr>
                  <w:fldChar w:fldCharType="separate"/>
                </w:r>
                <w:r w:rsidR="00B15805">
                  <w:rPr>
                    <w:rFonts w:ascii="Times New Roman" w:hAnsi="Times New Roman" w:cs="Times New Roman"/>
                    <w:noProof/>
                    <w:webHidden/>
                    <w:sz w:val="24"/>
                    <w:szCs w:val="24"/>
                  </w:rPr>
                  <w:t>8</w:t>
                </w:r>
                <w:r w:rsidRPr="00682A8E">
                  <w:rPr>
                    <w:rFonts w:ascii="Times New Roman" w:hAnsi="Times New Roman" w:cs="Times New Roman"/>
                    <w:noProof/>
                    <w:webHidden/>
                    <w:sz w:val="24"/>
                    <w:szCs w:val="24"/>
                  </w:rPr>
                  <w:fldChar w:fldCharType="end"/>
                </w:r>
              </w:hyperlink>
            </w:p>
            <w:p w14:paraId="724296B7" w14:textId="7F442656" w:rsidR="00682A8E" w:rsidRPr="00682A8E" w:rsidRDefault="00682A8E" w:rsidP="00682A8E">
              <w:pPr>
                <w:pStyle w:val="Turinys1"/>
                <w:spacing w:line="240" w:lineRule="auto"/>
                <w:jc w:val="both"/>
                <w:rPr>
                  <w:rFonts w:ascii="Times New Roman" w:hAnsi="Times New Roman" w:cs="Times New Roman"/>
                  <w:noProof/>
                  <w:kern w:val="2"/>
                  <w:sz w:val="24"/>
                  <w:szCs w:val="24"/>
                  <w14:ligatures w14:val="standardContextual"/>
                </w:rPr>
              </w:pPr>
              <w:hyperlink w:anchor="_Toc205381966" w:history="1">
                <w:r w:rsidRPr="00682A8E">
                  <w:rPr>
                    <w:rStyle w:val="Hipersaitas"/>
                    <w:rFonts w:ascii="Times New Roman" w:hAnsi="Times New Roman" w:cs="Times New Roman"/>
                    <w:noProof/>
                    <w:sz w:val="24"/>
                    <w:szCs w:val="24"/>
                  </w:rPr>
                  <w:t>Pirkimo sąlygų 3 priedas „Tiekėjų pašalinimo pagrindai“</w:t>
                </w:r>
                <w:r w:rsidRPr="00682A8E">
                  <w:rPr>
                    <w:rFonts w:ascii="Times New Roman" w:hAnsi="Times New Roman" w:cs="Times New Roman"/>
                    <w:noProof/>
                    <w:webHidden/>
                    <w:sz w:val="24"/>
                    <w:szCs w:val="24"/>
                  </w:rPr>
                  <w:tab/>
                </w:r>
                <w:r w:rsidRPr="00682A8E">
                  <w:rPr>
                    <w:rFonts w:ascii="Times New Roman" w:hAnsi="Times New Roman" w:cs="Times New Roman"/>
                    <w:noProof/>
                    <w:webHidden/>
                    <w:sz w:val="24"/>
                    <w:szCs w:val="24"/>
                  </w:rPr>
                  <w:fldChar w:fldCharType="begin"/>
                </w:r>
                <w:r w:rsidRPr="00682A8E">
                  <w:rPr>
                    <w:rFonts w:ascii="Times New Roman" w:hAnsi="Times New Roman" w:cs="Times New Roman"/>
                    <w:noProof/>
                    <w:webHidden/>
                    <w:sz w:val="24"/>
                    <w:szCs w:val="24"/>
                  </w:rPr>
                  <w:instrText xml:space="preserve"> PAGEREF _Toc205381966 \h </w:instrText>
                </w:r>
                <w:r w:rsidRPr="00682A8E">
                  <w:rPr>
                    <w:rFonts w:ascii="Times New Roman" w:hAnsi="Times New Roman" w:cs="Times New Roman"/>
                    <w:noProof/>
                    <w:webHidden/>
                    <w:sz w:val="24"/>
                    <w:szCs w:val="24"/>
                  </w:rPr>
                </w:r>
                <w:r w:rsidRPr="00682A8E">
                  <w:rPr>
                    <w:rFonts w:ascii="Times New Roman" w:hAnsi="Times New Roman" w:cs="Times New Roman"/>
                    <w:noProof/>
                    <w:webHidden/>
                    <w:sz w:val="24"/>
                    <w:szCs w:val="24"/>
                  </w:rPr>
                  <w:fldChar w:fldCharType="separate"/>
                </w:r>
                <w:r w:rsidR="00B15805">
                  <w:rPr>
                    <w:rFonts w:ascii="Times New Roman" w:hAnsi="Times New Roman" w:cs="Times New Roman"/>
                    <w:noProof/>
                    <w:webHidden/>
                    <w:sz w:val="24"/>
                    <w:szCs w:val="24"/>
                  </w:rPr>
                  <w:t>9</w:t>
                </w:r>
                <w:r w:rsidRPr="00682A8E">
                  <w:rPr>
                    <w:rFonts w:ascii="Times New Roman" w:hAnsi="Times New Roman" w:cs="Times New Roman"/>
                    <w:noProof/>
                    <w:webHidden/>
                    <w:sz w:val="24"/>
                    <w:szCs w:val="24"/>
                  </w:rPr>
                  <w:fldChar w:fldCharType="end"/>
                </w:r>
              </w:hyperlink>
            </w:p>
            <w:p w14:paraId="7F9CCD62" w14:textId="21E9B03D" w:rsidR="00682A8E" w:rsidRPr="00682A8E" w:rsidRDefault="00682A8E" w:rsidP="00682A8E">
              <w:pPr>
                <w:pStyle w:val="Turinys1"/>
                <w:spacing w:line="240" w:lineRule="auto"/>
                <w:jc w:val="both"/>
                <w:rPr>
                  <w:rFonts w:ascii="Times New Roman" w:hAnsi="Times New Roman" w:cs="Times New Roman"/>
                  <w:noProof/>
                  <w:kern w:val="2"/>
                  <w:sz w:val="24"/>
                  <w:szCs w:val="24"/>
                  <w14:ligatures w14:val="standardContextual"/>
                </w:rPr>
              </w:pPr>
              <w:hyperlink w:anchor="_Toc205381967" w:history="1">
                <w:r w:rsidRPr="00682A8E">
                  <w:rPr>
                    <w:rStyle w:val="Hipersaitas"/>
                    <w:rFonts w:ascii="Times New Roman" w:hAnsi="Times New Roman" w:cs="Times New Roman"/>
                    <w:noProof/>
                    <w:sz w:val="24"/>
                    <w:szCs w:val="24"/>
                  </w:rPr>
                  <w:t>Pirkimo sąlygų 4 priedas „Tiekėjų kvalifikacijos reikalavimai“</w:t>
                </w:r>
                <w:r w:rsidRPr="00682A8E">
                  <w:rPr>
                    <w:rFonts w:ascii="Times New Roman" w:hAnsi="Times New Roman" w:cs="Times New Roman"/>
                    <w:noProof/>
                    <w:webHidden/>
                    <w:sz w:val="24"/>
                    <w:szCs w:val="24"/>
                  </w:rPr>
                  <w:tab/>
                </w:r>
                <w:r w:rsidRPr="00682A8E">
                  <w:rPr>
                    <w:rFonts w:ascii="Times New Roman" w:hAnsi="Times New Roman" w:cs="Times New Roman"/>
                    <w:noProof/>
                    <w:webHidden/>
                    <w:sz w:val="24"/>
                    <w:szCs w:val="24"/>
                  </w:rPr>
                  <w:fldChar w:fldCharType="begin"/>
                </w:r>
                <w:r w:rsidRPr="00682A8E">
                  <w:rPr>
                    <w:rFonts w:ascii="Times New Roman" w:hAnsi="Times New Roman" w:cs="Times New Roman"/>
                    <w:noProof/>
                    <w:webHidden/>
                    <w:sz w:val="24"/>
                    <w:szCs w:val="24"/>
                  </w:rPr>
                  <w:instrText xml:space="preserve"> PAGEREF _Toc205381967 \h </w:instrText>
                </w:r>
                <w:r w:rsidRPr="00682A8E">
                  <w:rPr>
                    <w:rFonts w:ascii="Times New Roman" w:hAnsi="Times New Roman" w:cs="Times New Roman"/>
                    <w:noProof/>
                    <w:webHidden/>
                    <w:sz w:val="24"/>
                    <w:szCs w:val="24"/>
                  </w:rPr>
                </w:r>
                <w:r w:rsidRPr="00682A8E">
                  <w:rPr>
                    <w:rFonts w:ascii="Times New Roman" w:hAnsi="Times New Roman" w:cs="Times New Roman"/>
                    <w:noProof/>
                    <w:webHidden/>
                    <w:sz w:val="24"/>
                    <w:szCs w:val="24"/>
                  </w:rPr>
                  <w:fldChar w:fldCharType="separate"/>
                </w:r>
                <w:r w:rsidR="00B15805">
                  <w:rPr>
                    <w:rFonts w:ascii="Times New Roman" w:hAnsi="Times New Roman" w:cs="Times New Roman"/>
                    <w:noProof/>
                    <w:webHidden/>
                    <w:sz w:val="24"/>
                    <w:szCs w:val="24"/>
                  </w:rPr>
                  <w:t>10</w:t>
                </w:r>
                <w:r w:rsidRPr="00682A8E">
                  <w:rPr>
                    <w:rFonts w:ascii="Times New Roman" w:hAnsi="Times New Roman" w:cs="Times New Roman"/>
                    <w:noProof/>
                    <w:webHidden/>
                    <w:sz w:val="24"/>
                    <w:szCs w:val="24"/>
                  </w:rPr>
                  <w:fldChar w:fldCharType="end"/>
                </w:r>
              </w:hyperlink>
            </w:p>
            <w:p w14:paraId="3D801FD0" w14:textId="55C1156F" w:rsidR="00682A8E" w:rsidRPr="00682A8E" w:rsidRDefault="00682A8E" w:rsidP="00682A8E">
              <w:pPr>
                <w:pStyle w:val="Turinys1"/>
                <w:spacing w:line="240" w:lineRule="auto"/>
                <w:jc w:val="both"/>
                <w:rPr>
                  <w:rFonts w:ascii="Times New Roman" w:hAnsi="Times New Roman" w:cs="Times New Roman"/>
                  <w:noProof/>
                  <w:kern w:val="2"/>
                  <w:sz w:val="24"/>
                  <w:szCs w:val="24"/>
                  <w14:ligatures w14:val="standardContextual"/>
                </w:rPr>
              </w:pPr>
              <w:hyperlink w:anchor="_Toc205381968" w:history="1">
                <w:r w:rsidRPr="00682A8E">
                  <w:rPr>
                    <w:rStyle w:val="Hipersaitas"/>
                    <w:rFonts w:ascii="Times New Roman" w:hAnsi="Times New Roman" w:cs="Times New Roman"/>
                    <w:noProof/>
                    <w:sz w:val="24"/>
                    <w:szCs w:val="24"/>
                  </w:rPr>
                  <w:t>Pirkimo sąlygų 5 priedas „EBVPD“ (XML formatu)</w:t>
                </w:r>
                <w:r w:rsidRPr="00682A8E">
                  <w:rPr>
                    <w:rFonts w:ascii="Times New Roman" w:hAnsi="Times New Roman" w:cs="Times New Roman"/>
                    <w:noProof/>
                    <w:webHidden/>
                    <w:sz w:val="24"/>
                    <w:szCs w:val="24"/>
                  </w:rPr>
                  <w:tab/>
                </w:r>
                <w:r w:rsidRPr="00682A8E">
                  <w:rPr>
                    <w:rFonts w:ascii="Times New Roman" w:hAnsi="Times New Roman" w:cs="Times New Roman"/>
                    <w:noProof/>
                    <w:webHidden/>
                    <w:sz w:val="24"/>
                    <w:szCs w:val="24"/>
                  </w:rPr>
                  <w:fldChar w:fldCharType="begin"/>
                </w:r>
                <w:r w:rsidRPr="00682A8E">
                  <w:rPr>
                    <w:rFonts w:ascii="Times New Roman" w:hAnsi="Times New Roman" w:cs="Times New Roman"/>
                    <w:noProof/>
                    <w:webHidden/>
                    <w:sz w:val="24"/>
                    <w:szCs w:val="24"/>
                  </w:rPr>
                  <w:instrText xml:space="preserve"> PAGEREF _Toc205381968 \h </w:instrText>
                </w:r>
                <w:r w:rsidRPr="00682A8E">
                  <w:rPr>
                    <w:rFonts w:ascii="Times New Roman" w:hAnsi="Times New Roman" w:cs="Times New Roman"/>
                    <w:noProof/>
                    <w:webHidden/>
                    <w:sz w:val="24"/>
                    <w:szCs w:val="24"/>
                  </w:rPr>
                </w:r>
                <w:r w:rsidRPr="00682A8E">
                  <w:rPr>
                    <w:rFonts w:ascii="Times New Roman" w:hAnsi="Times New Roman" w:cs="Times New Roman"/>
                    <w:noProof/>
                    <w:webHidden/>
                    <w:sz w:val="24"/>
                    <w:szCs w:val="24"/>
                  </w:rPr>
                  <w:fldChar w:fldCharType="separate"/>
                </w:r>
                <w:r w:rsidR="00B15805">
                  <w:rPr>
                    <w:rFonts w:ascii="Times New Roman" w:hAnsi="Times New Roman" w:cs="Times New Roman"/>
                    <w:noProof/>
                    <w:webHidden/>
                    <w:sz w:val="24"/>
                    <w:szCs w:val="24"/>
                  </w:rPr>
                  <w:t>22</w:t>
                </w:r>
                <w:r w:rsidRPr="00682A8E">
                  <w:rPr>
                    <w:rFonts w:ascii="Times New Roman" w:hAnsi="Times New Roman" w:cs="Times New Roman"/>
                    <w:noProof/>
                    <w:webHidden/>
                    <w:sz w:val="24"/>
                    <w:szCs w:val="24"/>
                  </w:rPr>
                  <w:fldChar w:fldCharType="end"/>
                </w:r>
              </w:hyperlink>
            </w:p>
            <w:p w14:paraId="77514819" w14:textId="74F0EBC2" w:rsidR="00682A8E" w:rsidRPr="00682A8E" w:rsidRDefault="00682A8E" w:rsidP="00682A8E">
              <w:pPr>
                <w:pStyle w:val="Turinys1"/>
                <w:spacing w:line="240" w:lineRule="auto"/>
                <w:jc w:val="both"/>
                <w:rPr>
                  <w:rFonts w:ascii="Times New Roman" w:hAnsi="Times New Roman" w:cs="Times New Roman"/>
                  <w:noProof/>
                  <w:kern w:val="2"/>
                  <w:sz w:val="24"/>
                  <w:szCs w:val="24"/>
                  <w14:ligatures w14:val="standardContextual"/>
                </w:rPr>
              </w:pPr>
              <w:hyperlink w:anchor="_Toc205381969" w:history="1">
                <w:r w:rsidRPr="00682A8E">
                  <w:rPr>
                    <w:rStyle w:val="Hipersaitas"/>
                    <w:rFonts w:ascii="Times New Roman" w:hAnsi="Times New Roman" w:cs="Times New Roman"/>
                    <w:noProof/>
                    <w:sz w:val="24"/>
                    <w:szCs w:val="24"/>
                  </w:rPr>
                  <w:t>Pirkimo sąlygų 6 priedas „Pasiūlymo forma“</w:t>
                </w:r>
                <w:r w:rsidRPr="00682A8E">
                  <w:rPr>
                    <w:rFonts w:ascii="Times New Roman" w:hAnsi="Times New Roman" w:cs="Times New Roman"/>
                    <w:noProof/>
                    <w:webHidden/>
                    <w:sz w:val="24"/>
                    <w:szCs w:val="24"/>
                  </w:rPr>
                  <w:tab/>
                </w:r>
                <w:r w:rsidRPr="00682A8E">
                  <w:rPr>
                    <w:rFonts w:ascii="Times New Roman" w:hAnsi="Times New Roman" w:cs="Times New Roman"/>
                    <w:noProof/>
                    <w:webHidden/>
                    <w:sz w:val="24"/>
                    <w:szCs w:val="24"/>
                  </w:rPr>
                  <w:fldChar w:fldCharType="begin"/>
                </w:r>
                <w:r w:rsidRPr="00682A8E">
                  <w:rPr>
                    <w:rFonts w:ascii="Times New Roman" w:hAnsi="Times New Roman" w:cs="Times New Roman"/>
                    <w:noProof/>
                    <w:webHidden/>
                    <w:sz w:val="24"/>
                    <w:szCs w:val="24"/>
                  </w:rPr>
                  <w:instrText xml:space="preserve"> PAGEREF _Toc205381969 \h </w:instrText>
                </w:r>
                <w:r w:rsidRPr="00682A8E">
                  <w:rPr>
                    <w:rFonts w:ascii="Times New Roman" w:hAnsi="Times New Roman" w:cs="Times New Roman"/>
                    <w:noProof/>
                    <w:webHidden/>
                    <w:sz w:val="24"/>
                    <w:szCs w:val="24"/>
                  </w:rPr>
                </w:r>
                <w:r w:rsidRPr="00682A8E">
                  <w:rPr>
                    <w:rFonts w:ascii="Times New Roman" w:hAnsi="Times New Roman" w:cs="Times New Roman"/>
                    <w:noProof/>
                    <w:webHidden/>
                    <w:sz w:val="24"/>
                    <w:szCs w:val="24"/>
                  </w:rPr>
                  <w:fldChar w:fldCharType="separate"/>
                </w:r>
                <w:r w:rsidR="00B15805">
                  <w:rPr>
                    <w:rFonts w:ascii="Times New Roman" w:hAnsi="Times New Roman" w:cs="Times New Roman"/>
                    <w:noProof/>
                    <w:webHidden/>
                    <w:sz w:val="24"/>
                    <w:szCs w:val="24"/>
                  </w:rPr>
                  <w:t>23</w:t>
                </w:r>
                <w:r w:rsidRPr="00682A8E">
                  <w:rPr>
                    <w:rFonts w:ascii="Times New Roman" w:hAnsi="Times New Roman" w:cs="Times New Roman"/>
                    <w:noProof/>
                    <w:webHidden/>
                    <w:sz w:val="24"/>
                    <w:szCs w:val="24"/>
                  </w:rPr>
                  <w:fldChar w:fldCharType="end"/>
                </w:r>
              </w:hyperlink>
            </w:p>
            <w:p w14:paraId="0447E99C" w14:textId="3C4E1A05" w:rsidR="00682A8E" w:rsidRPr="00682A8E" w:rsidRDefault="00682A8E" w:rsidP="00682A8E">
              <w:pPr>
                <w:pStyle w:val="Turinys1"/>
                <w:spacing w:line="240" w:lineRule="auto"/>
                <w:jc w:val="both"/>
                <w:rPr>
                  <w:rFonts w:ascii="Times New Roman" w:hAnsi="Times New Roman" w:cs="Times New Roman"/>
                  <w:noProof/>
                  <w:kern w:val="2"/>
                  <w:sz w:val="24"/>
                  <w:szCs w:val="24"/>
                  <w14:ligatures w14:val="standardContextual"/>
                </w:rPr>
              </w:pPr>
              <w:hyperlink w:anchor="_Toc205381970" w:history="1">
                <w:r w:rsidRPr="00682A8E">
                  <w:rPr>
                    <w:rStyle w:val="Hipersaitas"/>
                    <w:rFonts w:ascii="Times New Roman" w:hAnsi="Times New Roman" w:cs="Times New Roman"/>
                    <w:noProof/>
                    <w:sz w:val="24"/>
                    <w:szCs w:val="24"/>
                  </w:rPr>
                  <w:t>Pirkimo sąlygų 7 priedas „Pasiūlymų vertinimo kriterijai ir sąlygos“</w:t>
                </w:r>
                <w:r w:rsidRPr="00682A8E">
                  <w:rPr>
                    <w:rFonts w:ascii="Times New Roman" w:hAnsi="Times New Roman" w:cs="Times New Roman"/>
                    <w:noProof/>
                    <w:webHidden/>
                    <w:sz w:val="24"/>
                    <w:szCs w:val="24"/>
                  </w:rPr>
                  <w:tab/>
                </w:r>
                <w:r w:rsidRPr="00682A8E">
                  <w:rPr>
                    <w:rFonts w:ascii="Times New Roman" w:hAnsi="Times New Roman" w:cs="Times New Roman"/>
                    <w:noProof/>
                    <w:webHidden/>
                    <w:sz w:val="24"/>
                    <w:szCs w:val="24"/>
                  </w:rPr>
                  <w:fldChar w:fldCharType="begin"/>
                </w:r>
                <w:r w:rsidRPr="00682A8E">
                  <w:rPr>
                    <w:rFonts w:ascii="Times New Roman" w:hAnsi="Times New Roman" w:cs="Times New Roman"/>
                    <w:noProof/>
                    <w:webHidden/>
                    <w:sz w:val="24"/>
                    <w:szCs w:val="24"/>
                  </w:rPr>
                  <w:instrText xml:space="preserve"> PAGEREF _Toc205381970 \h </w:instrText>
                </w:r>
                <w:r w:rsidRPr="00682A8E">
                  <w:rPr>
                    <w:rFonts w:ascii="Times New Roman" w:hAnsi="Times New Roman" w:cs="Times New Roman"/>
                    <w:noProof/>
                    <w:webHidden/>
                    <w:sz w:val="24"/>
                    <w:szCs w:val="24"/>
                  </w:rPr>
                </w:r>
                <w:r w:rsidRPr="00682A8E">
                  <w:rPr>
                    <w:rFonts w:ascii="Times New Roman" w:hAnsi="Times New Roman" w:cs="Times New Roman"/>
                    <w:noProof/>
                    <w:webHidden/>
                    <w:sz w:val="24"/>
                    <w:szCs w:val="24"/>
                  </w:rPr>
                  <w:fldChar w:fldCharType="separate"/>
                </w:r>
                <w:r w:rsidR="00B15805">
                  <w:rPr>
                    <w:rFonts w:ascii="Times New Roman" w:hAnsi="Times New Roman" w:cs="Times New Roman"/>
                    <w:noProof/>
                    <w:webHidden/>
                    <w:sz w:val="24"/>
                    <w:szCs w:val="24"/>
                  </w:rPr>
                  <w:t>25</w:t>
                </w:r>
                <w:r w:rsidRPr="00682A8E">
                  <w:rPr>
                    <w:rFonts w:ascii="Times New Roman" w:hAnsi="Times New Roman" w:cs="Times New Roman"/>
                    <w:noProof/>
                    <w:webHidden/>
                    <w:sz w:val="24"/>
                    <w:szCs w:val="24"/>
                  </w:rPr>
                  <w:fldChar w:fldCharType="end"/>
                </w:r>
              </w:hyperlink>
            </w:p>
            <w:p w14:paraId="55D9C955" w14:textId="0907C060" w:rsidR="00682A8E" w:rsidRPr="00682A8E" w:rsidRDefault="00682A8E" w:rsidP="00682A8E">
              <w:pPr>
                <w:pStyle w:val="Turinys1"/>
                <w:spacing w:line="240" w:lineRule="auto"/>
                <w:jc w:val="both"/>
                <w:rPr>
                  <w:rFonts w:ascii="Times New Roman" w:hAnsi="Times New Roman" w:cs="Times New Roman"/>
                  <w:noProof/>
                  <w:kern w:val="2"/>
                  <w:sz w:val="24"/>
                  <w:szCs w:val="24"/>
                  <w14:ligatures w14:val="standardContextual"/>
                </w:rPr>
              </w:pPr>
              <w:hyperlink w:anchor="_Toc205381971" w:history="1">
                <w:r w:rsidRPr="00682A8E">
                  <w:rPr>
                    <w:rStyle w:val="Hipersaitas"/>
                    <w:rFonts w:ascii="Times New Roman" w:hAnsi="Times New Roman" w:cs="Times New Roman"/>
                    <w:noProof/>
                    <w:sz w:val="24"/>
                    <w:szCs w:val="24"/>
                  </w:rPr>
                  <w:t>Pirkimo sąlygų 8 priedas „Sutarties projektas“</w:t>
                </w:r>
                <w:r w:rsidRPr="00682A8E">
                  <w:rPr>
                    <w:rFonts w:ascii="Times New Roman" w:hAnsi="Times New Roman" w:cs="Times New Roman"/>
                    <w:noProof/>
                    <w:webHidden/>
                    <w:sz w:val="24"/>
                    <w:szCs w:val="24"/>
                  </w:rPr>
                  <w:tab/>
                </w:r>
                <w:r w:rsidRPr="00682A8E">
                  <w:rPr>
                    <w:rFonts w:ascii="Times New Roman" w:hAnsi="Times New Roman" w:cs="Times New Roman"/>
                    <w:noProof/>
                    <w:webHidden/>
                    <w:sz w:val="24"/>
                    <w:szCs w:val="24"/>
                  </w:rPr>
                  <w:fldChar w:fldCharType="begin"/>
                </w:r>
                <w:r w:rsidRPr="00682A8E">
                  <w:rPr>
                    <w:rFonts w:ascii="Times New Roman" w:hAnsi="Times New Roman" w:cs="Times New Roman"/>
                    <w:noProof/>
                    <w:webHidden/>
                    <w:sz w:val="24"/>
                    <w:szCs w:val="24"/>
                  </w:rPr>
                  <w:instrText xml:space="preserve"> PAGEREF _Toc205381971 \h </w:instrText>
                </w:r>
                <w:r w:rsidRPr="00682A8E">
                  <w:rPr>
                    <w:rFonts w:ascii="Times New Roman" w:hAnsi="Times New Roman" w:cs="Times New Roman"/>
                    <w:noProof/>
                    <w:webHidden/>
                    <w:sz w:val="24"/>
                    <w:szCs w:val="24"/>
                  </w:rPr>
                </w:r>
                <w:r w:rsidRPr="00682A8E">
                  <w:rPr>
                    <w:rFonts w:ascii="Times New Roman" w:hAnsi="Times New Roman" w:cs="Times New Roman"/>
                    <w:noProof/>
                    <w:webHidden/>
                    <w:sz w:val="24"/>
                    <w:szCs w:val="24"/>
                  </w:rPr>
                  <w:fldChar w:fldCharType="separate"/>
                </w:r>
                <w:r w:rsidR="00B15805">
                  <w:rPr>
                    <w:rFonts w:ascii="Times New Roman" w:hAnsi="Times New Roman" w:cs="Times New Roman"/>
                    <w:noProof/>
                    <w:webHidden/>
                    <w:sz w:val="24"/>
                    <w:szCs w:val="24"/>
                  </w:rPr>
                  <w:t>26</w:t>
                </w:r>
                <w:r w:rsidRPr="00682A8E">
                  <w:rPr>
                    <w:rFonts w:ascii="Times New Roman" w:hAnsi="Times New Roman" w:cs="Times New Roman"/>
                    <w:noProof/>
                    <w:webHidden/>
                    <w:sz w:val="24"/>
                    <w:szCs w:val="24"/>
                  </w:rPr>
                  <w:fldChar w:fldCharType="end"/>
                </w:r>
              </w:hyperlink>
            </w:p>
            <w:p w14:paraId="0DDC40AE" w14:textId="1F0D9C8B" w:rsidR="001C24BC" w:rsidRPr="00815118" w:rsidRDefault="001C24BC" w:rsidP="00682A8E">
              <w:pPr>
                <w:spacing w:after="0" w:line="240" w:lineRule="auto"/>
                <w:contextualSpacing/>
                <w:jc w:val="both"/>
                <w:rPr>
                  <w:rFonts w:cstheme="minorHAnsi"/>
                </w:rPr>
              </w:pPr>
              <w:r w:rsidRPr="00682A8E">
                <w:rPr>
                  <w:rFonts w:ascii="Times New Roman" w:hAnsi="Times New Roman" w:cs="Times New Roman"/>
                  <w:color w:val="2B579A"/>
                  <w:sz w:val="24"/>
                  <w:szCs w:val="24"/>
                  <w:shd w:val="clear" w:color="auto" w:fill="E6E6E6"/>
                </w:rPr>
                <w:fldChar w:fldCharType="end"/>
              </w:r>
            </w:p>
          </w:sdtContent>
        </w:sdt>
        <w:p w14:paraId="19B75977" w14:textId="77777777" w:rsidR="00C04913" w:rsidRPr="00815118" w:rsidRDefault="00C04913" w:rsidP="004E4612">
          <w:pPr>
            <w:spacing w:after="120" w:line="20" w:lineRule="atLeast"/>
            <w:contextualSpacing/>
            <w:rPr>
              <w:rFonts w:cstheme="minorHAnsi"/>
            </w:rPr>
          </w:pPr>
        </w:p>
        <w:p w14:paraId="76B6A545" w14:textId="77777777" w:rsidR="00C04913" w:rsidRPr="00815118" w:rsidRDefault="00C04913" w:rsidP="004E4612">
          <w:pPr>
            <w:spacing w:after="120" w:line="20" w:lineRule="atLeast"/>
            <w:contextualSpacing/>
            <w:rPr>
              <w:rFonts w:cstheme="minorHAnsi"/>
            </w:rPr>
          </w:pPr>
        </w:p>
        <w:p w14:paraId="10C5BB7A" w14:textId="77777777" w:rsidR="00C04913" w:rsidRPr="00815118" w:rsidRDefault="00C04913" w:rsidP="004E4612">
          <w:pPr>
            <w:spacing w:after="120" w:line="20" w:lineRule="atLeast"/>
            <w:contextualSpacing/>
            <w:rPr>
              <w:rFonts w:cstheme="minorHAnsi"/>
            </w:rPr>
          </w:pPr>
        </w:p>
        <w:p w14:paraId="39708C1E" w14:textId="77777777" w:rsidR="00C04913" w:rsidRPr="00815118" w:rsidRDefault="00C04913" w:rsidP="004E4612">
          <w:pPr>
            <w:spacing w:after="120" w:line="20" w:lineRule="atLeast"/>
            <w:contextualSpacing/>
            <w:rPr>
              <w:rFonts w:cstheme="minorHAnsi"/>
            </w:rPr>
          </w:pPr>
        </w:p>
        <w:p w14:paraId="29B2D7A7" w14:textId="77777777" w:rsidR="00C04913" w:rsidRPr="00815118" w:rsidRDefault="00C04913" w:rsidP="004E4612">
          <w:pPr>
            <w:spacing w:after="120" w:line="20" w:lineRule="atLeast"/>
            <w:contextualSpacing/>
            <w:rPr>
              <w:rFonts w:cstheme="minorHAnsi"/>
            </w:rPr>
          </w:pPr>
        </w:p>
        <w:p w14:paraId="41495573" w14:textId="77777777" w:rsidR="00C04913" w:rsidRPr="00815118" w:rsidRDefault="00C04913" w:rsidP="004E4612">
          <w:pPr>
            <w:spacing w:after="120" w:line="20" w:lineRule="atLeast"/>
            <w:contextualSpacing/>
            <w:rPr>
              <w:rFonts w:cstheme="minorHAnsi"/>
            </w:rPr>
          </w:pPr>
        </w:p>
        <w:p w14:paraId="3C514AE9" w14:textId="77777777" w:rsidR="00C04913" w:rsidRDefault="00C04913" w:rsidP="004E4612">
          <w:pPr>
            <w:spacing w:after="120" w:line="20" w:lineRule="atLeast"/>
            <w:contextualSpacing/>
            <w:rPr>
              <w:rFonts w:cstheme="minorHAnsi"/>
            </w:rPr>
          </w:pPr>
        </w:p>
        <w:p w14:paraId="78EB02E2" w14:textId="77777777" w:rsidR="00682A8E" w:rsidRDefault="00682A8E" w:rsidP="004E4612">
          <w:pPr>
            <w:spacing w:after="120" w:line="20" w:lineRule="atLeast"/>
            <w:contextualSpacing/>
            <w:rPr>
              <w:rFonts w:cstheme="minorHAnsi"/>
            </w:rPr>
          </w:pPr>
        </w:p>
        <w:p w14:paraId="5D798C72" w14:textId="77777777" w:rsidR="00682A8E" w:rsidRDefault="00682A8E" w:rsidP="004E4612">
          <w:pPr>
            <w:spacing w:after="120" w:line="20" w:lineRule="atLeast"/>
            <w:contextualSpacing/>
            <w:rPr>
              <w:rFonts w:cstheme="minorHAnsi"/>
            </w:rPr>
          </w:pPr>
        </w:p>
        <w:p w14:paraId="7DADF217" w14:textId="77777777" w:rsidR="00682A8E" w:rsidRDefault="00682A8E" w:rsidP="004E4612">
          <w:pPr>
            <w:spacing w:after="120" w:line="20" w:lineRule="atLeast"/>
            <w:contextualSpacing/>
            <w:rPr>
              <w:rFonts w:cstheme="minorHAnsi"/>
            </w:rPr>
          </w:pPr>
        </w:p>
        <w:p w14:paraId="05CC4827" w14:textId="77777777" w:rsidR="00682A8E" w:rsidRDefault="00682A8E" w:rsidP="004E4612">
          <w:pPr>
            <w:spacing w:after="120" w:line="20" w:lineRule="atLeast"/>
            <w:contextualSpacing/>
            <w:rPr>
              <w:rFonts w:cstheme="minorHAnsi"/>
            </w:rPr>
          </w:pPr>
        </w:p>
        <w:p w14:paraId="46EE3FAD" w14:textId="77777777" w:rsidR="00682A8E" w:rsidRPr="00815118" w:rsidRDefault="00682A8E" w:rsidP="004E4612">
          <w:pPr>
            <w:spacing w:after="120" w:line="20" w:lineRule="atLeast"/>
            <w:contextualSpacing/>
            <w:rPr>
              <w:rFonts w:cstheme="minorHAnsi"/>
            </w:rPr>
          </w:pPr>
        </w:p>
        <w:p w14:paraId="250CF6FE" w14:textId="77777777" w:rsidR="00C04913" w:rsidRPr="00815118" w:rsidRDefault="00C04913" w:rsidP="004E4612">
          <w:pPr>
            <w:spacing w:after="120" w:line="20" w:lineRule="atLeast"/>
            <w:contextualSpacing/>
            <w:rPr>
              <w:rFonts w:cstheme="minorHAnsi"/>
            </w:rPr>
          </w:pPr>
        </w:p>
        <w:p w14:paraId="3AF5564A" w14:textId="77777777" w:rsidR="00C04913" w:rsidRPr="00815118" w:rsidRDefault="00C04913" w:rsidP="004E4612">
          <w:pPr>
            <w:spacing w:after="120" w:line="20" w:lineRule="atLeast"/>
            <w:contextualSpacing/>
            <w:rPr>
              <w:rFonts w:cstheme="minorHAnsi"/>
            </w:rPr>
          </w:pPr>
        </w:p>
        <w:p w14:paraId="155FC378" w14:textId="77777777" w:rsidR="00C04913" w:rsidRPr="00815118" w:rsidRDefault="00C04913" w:rsidP="004E4612">
          <w:pPr>
            <w:spacing w:after="120" w:line="20" w:lineRule="atLeast"/>
            <w:contextualSpacing/>
            <w:rPr>
              <w:rFonts w:cstheme="minorHAnsi"/>
            </w:rPr>
          </w:pPr>
        </w:p>
        <w:p w14:paraId="7C2528E5" w14:textId="77777777" w:rsidR="00C04913" w:rsidRPr="00815118" w:rsidRDefault="00C04913" w:rsidP="004E4612">
          <w:pPr>
            <w:spacing w:after="120" w:line="20" w:lineRule="atLeast"/>
            <w:contextualSpacing/>
            <w:rPr>
              <w:rFonts w:cstheme="minorHAnsi"/>
            </w:rPr>
          </w:pPr>
        </w:p>
        <w:p w14:paraId="427C78A0" w14:textId="77777777" w:rsidR="00C04913" w:rsidRPr="00815118" w:rsidRDefault="00C04913" w:rsidP="004E4612">
          <w:pPr>
            <w:spacing w:after="120" w:line="20" w:lineRule="atLeast"/>
            <w:contextualSpacing/>
            <w:rPr>
              <w:rFonts w:cstheme="minorHAnsi"/>
            </w:rPr>
          </w:pPr>
        </w:p>
        <w:p w14:paraId="106486D4" w14:textId="77777777" w:rsidR="00C04913" w:rsidRPr="00815118" w:rsidRDefault="00C04913" w:rsidP="004E4612">
          <w:pPr>
            <w:spacing w:after="120" w:line="20" w:lineRule="atLeast"/>
            <w:contextualSpacing/>
            <w:rPr>
              <w:rFonts w:cstheme="minorHAnsi"/>
            </w:rPr>
          </w:pPr>
        </w:p>
        <w:p w14:paraId="224634B8" w14:textId="77777777" w:rsidR="00C04913" w:rsidRPr="00815118" w:rsidRDefault="00C04913" w:rsidP="004E4612">
          <w:pPr>
            <w:spacing w:after="120" w:line="20" w:lineRule="atLeast"/>
            <w:contextualSpacing/>
            <w:rPr>
              <w:rFonts w:cstheme="minorHAnsi"/>
            </w:rPr>
          </w:pPr>
        </w:p>
        <w:p w14:paraId="7C9B9DB7" w14:textId="77777777" w:rsidR="00C04913" w:rsidRPr="00815118" w:rsidRDefault="00C04913" w:rsidP="004E4612">
          <w:pPr>
            <w:spacing w:after="120" w:line="20" w:lineRule="atLeast"/>
            <w:contextualSpacing/>
            <w:rPr>
              <w:rFonts w:cstheme="minorHAnsi"/>
            </w:rPr>
          </w:pPr>
        </w:p>
        <w:p w14:paraId="56207EDF" w14:textId="77777777" w:rsidR="00C04913" w:rsidRPr="00815118" w:rsidRDefault="00C04913" w:rsidP="004E4612">
          <w:pPr>
            <w:spacing w:after="120" w:line="20" w:lineRule="atLeast"/>
            <w:contextualSpacing/>
            <w:rPr>
              <w:rFonts w:cstheme="minorHAnsi"/>
            </w:rPr>
          </w:pPr>
        </w:p>
        <w:p w14:paraId="779D1EDD" w14:textId="77777777" w:rsidR="00C04913" w:rsidRPr="00815118" w:rsidRDefault="00C04913" w:rsidP="004E4612">
          <w:pPr>
            <w:spacing w:after="120" w:line="20" w:lineRule="atLeast"/>
            <w:contextualSpacing/>
            <w:rPr>
              <w:rFonts w:cstheme="minorHAnsi"/>
            </w:rPr>
          </w:pPr>
        </w:p>
        <w:p w14:paraId="6EE0831A" w14:textId="77777777" w:rsidR="00B229E6" w:rsidRPr="00815118" w:rsidRDefault="00B229E6" w:rsidP="004E4612">
          <w:pPr>
            <w:spacing w:after="120" w:line="20" w:lineRule="atLeast"/>
            <w:contextualSpacing/>
            <w:rPr>
              <w:rFonts w:cstheme="minorHAnsi"/>
            </w:rPr>
          </w:pPr>
        </w:p>
        <w:p w14:paraId="7BC69AC2" w14:textId="77777777" w:rsidR="00B229E6" w:rsidRPr="00815118" w:rsidRDefault="00B229E6" w:rsidP="004E4612">
          <w:pPr>
            <w:spacing w:after="120" w:line="20" w:lineRule="atLeast"/>
            <w:contextualSpacing/>
            <w:rPr>
              <w:rFonts w:cstheme="minorHAnsi"/>
            </w:rPr>
          </w:pPr>
        </w:p>
        <w:p w14:paraId="73CCB438" w14:textId="36126C04" w:rsidR="005F13F0" w:rsidRPr="00815118" w:rsidRDefault="00000000" w:rsidP="004E4612">
          <w:pPr>
            <w:spacing w:after="120" w:line="20" w:lineRule="atLeast"/>
            <w:contextualSpacing/>
            <w:rPr>
              <w:rFonts w:cstheme="minorHAnsi"/>
            </w:rPr>
          </w:pPr>
        </w:p>
      </w:sdtContent>
    </w:sdt>
    <w:p w14:paraId="7DBFF88B" w14:textId="2182F06F" w:rsidR="002415C7" w:rsidRPr="00815118" w:rsidRDefault="00790A23" w:rsidP="00790A23">
      <w:pPr>
        <w:pStyle w:val="Antrat1"/>
        <w:numPr>
          <w:ilvl w:val="0"/>
          <w:numId w:val="1"/>
        </w:numPr>
        <w:spacing w:before="0" w:after="0"/>
        <w:ind w:left="567" w:hanging="567"/>
        <w:contextualSpacing/>
        <w:rPr>
          <w:rFonts w:ascii="Times New Roman" w:hAnsi="Times New Roman" w:cs="Times New Roman"/>
          <w:b/>
          <w:bCs/>
          <w:sz w:val="28"/>
          <w:szCs w:val="28"/>
        </w:rPr>
      </w:pPr>
      <w:bookmarkStart w:id="0" w:name="_Toc205381953"/>
      <w:bookmarkStart w:id="1" w:name="_Toc335201954"/>
      <w:bookmarkStart w:id="2" w:name="_Toc147739116"/>
      <w:r w:rsidRPr="00815118">
        <w:rPr>
          <w:rFonts w:ascii="Times New Roman" w:hAnsi="Times New Roman" w:cs="Times New Roman"/>
          <w:b/>
          <w:bCs/>
          <w:sz w:val="28"/>
          <w:szCs w:val="28"/>
        </w:rPr>
        <w:lastRenderedPageBreak/>
        <w:t>BENDRA INFORMACIJA</w:t>
      </w:r>
      <w:bookmarkEnd w:id="0"/>
    </w:p>
    <w:p w14:paraId="3124E7FA" w14:textId="77777777" w:rsidR="00D9508C" w:rsidRPr="00815118" w:rsidRDefault="00D9508C" w:rsidP="00D9508C">
      <w:pPr>
        <w:spacing w:after="0" w:line="240" w:lineRule="auto"/>
        <w:rPr>
          <w:rFonts w:ascii="Times New Roman" w:hAnsi="Times New Roman" w:cs="Times New Roman"/>
          <w:sz w:val="20"/>
          <w:szCs w:val="20"/>
        </w:rPr>
      </w:pPr>
    </w:p>
    <w:p w14:paraId="56127BD8" w14:textId="4D2E86E8" w:rsidR="00B67145" w:rsidRPr="00815118" w:rsidRDefault="00E05E2D" w:rsidP="00B67145">
      <w:pPr>
        <w:pStyle w:val="Sraopastraipa"/>
        <w:numPr>
          <w:ilvl w:val="1"/>
          <w:numId w:val="1"/>
        </w:numPr>
        <w:spacing w:after="0" w:line="240" w:lineRule="auto"/>
        <w:ind w:left="0" w:firstLine="697"/>
        <w:jc w:val="both"/>
        <w:rPr>
          <w:rFonts w:ascii="Times New Roman" w:hAnsi="Times New Roman" w:cs="Times New Roman"/>
          <w:sz w:val="24"/>
          <w:szCs w:val="24"/>
        </w:rPr>
      </w:pPr>
      <w:r w:rsidRPr="00815118">
        <w:rPr>
          <w:rFonts w:ascii="Times New Roman" w:hAnsi="Times New Roman" w:cs="Times New Roman"/>
          <w:sz w:val="24"/>
          <w:szCs w:val="24"/>
        </w:rPr>
        <w:t xml:space="preserve">Perkančioji organizacija – </w:t>
      </w:r>
      <w:r w:rsidR="00322339" w:rsidRPr="00815118">
        <w:rPr>
          <w:rFonts w:ascii="Times New Roman" w:hAnsi="Times New Roman" w:cs="Times New Roman"/>
          <w:sz w:val="24"/>
          <w:szCs w:val="24"/>
        </w:rPr>
        <w:t>Valstybinė miškų tarnyba</w:t>
      </w:r>
      <w:r w:rsidR="00E56BA8" w:rsidRPr="00815118">
        <w:rPr>
          <w:rFonts w:ascii="Times New Roman" w:eastAsia="Calibri" w:hAnsi="Times New Roman" w:cs="Times New Roman"/>
          <w:sz w:val="24"/>
          <w:szCs w:val="24"/>
        </w:rPr>
        <w:t xml:space="preserve">, juridinio asmens kodas </w:t>
      </w:r>
      <w:r w:rsidR="00322339" w:rsidRPr="00815118">
        <w:rPr>
          <w:rFonts w:ascii="Times New Roman" w:eastAsia="Calibri" w:hAnsi="Times New Roman" w:cs="Times New Roman"/>
          <w:sz w:val="24"/>
          <w:szCs w:val="24"/>
        </w:rPr>
        <w:t>302471705</w:t>
      </w:r>
      <w:r w:rsidR="00E56BA8" w:rsidRPr="00815118">
        <w:rPr>
          <w:rFonts w:ascii="Times New Roman" w:eastAsia="Calibri" w:hAnsi="Times New Roman" w:cs="Times New Roman"/>
          <w:sz w:val="24"/>
          <w:szCs w:val="24"/>
        </w:rPr>
        <w:t xml:space="preserve">, adresas </w:t>
      </w:r>
      <w:r w:rsidR="00322339" w:rsidRPr="00815118">
        <w:rPr>
          <w:rFonts w:ascii="Times New Roman" w:eastAsia="Calibri" w:hAnsi="Times New Roman" w:cs="Times New Roman"/>
          <w:sz w:val="24"/>
          <w:szCs w:val="24"/>
        </w:rPr>
        <w:t>Pramonės pr. 11A</w:t>
      </w:r>
      <w:r w:rsidR="00C321B5" w:rsidRPr="00815118">
        <w:rPr>
          <w:rFonts w:ascii="Times New Roman" w:eastAsia="Calibri" w:hAnsi="Times New Roman" w:cs="Times New Roman"/>
          <w:sz w:val="24"/>
          <w:szCs w:val="24"/>
        </w:rPr>
        <w:t>, Kaunas</w:t>
      </w:r>
      <w:r w:rsidR="00E56BA8" w:rsidRPr="00815118">
        <w:rPr>
          <w:rFonts w:ascii="Times New Roman" w:eastAsia="Calibri" w:hAnsi="Times New Roman" w:cs="Times New Roman"/>
          <w:sz w:val="24"/>
          <w:szCs w:val="24"/>
        </w:rPr>
        <w:t xml:space="preserve">, darbo laikas </w:t>
      </w:r>
      <w:r w:rsidR="00C321B5" w:rsidRPr="00815118">
        <w:rPr>
          <w:rFonts w:ascii="Times New Roman" w:eastAsia="Calibri" w:hAnsi="Times New Roman" w:cs="Times New Roman"/>
          <w:sz w:val="24"/>
          <w:szCs w:val="24"/>
        </w:rPr>
        <w:t>pirmadieniais – ketvirtadieniais – 8.00</w:t>
      </w:r>
      <w:r w:rsidR="00E72158" w:rsidRPr="00815118">
        <w:rPr>
          <w:rFonts w:ascii="Times New Roman" w:eastAsia="Calibri" w:hAnsi="Times New Roman" w:cs="Times New Roman"/>
          <w:sz w:val="24"/>
          <w:szCs w:val="24"/>
        </w:rPr>
        <w:t xml:space="preserve"> </w:t>
      </w:r>
      <w:r w:rsidR="00C321B5" w:rsidRPr="00815118">
        <w:rPr>
          <w:rFonts w:ascii="Times New Roman" w:eastAsia="Calibri" w:hAnsi="Times New Roman" w:cs="Times New Roman"/>
          <w:sz w:val="24"/>
          <w:szCs w:val="24"/>
        </w:rPr>
        <w:t>-</w:t>
      </w:r>
      <w:r w:rsidR="00E72158" w:rsidRPr="00815118">
        <w:rPr>
          <w:rFonts w:ascii="Times New Roman" w:eastAsia="Calibri" w:hAnsi="Times New Roman" w:cs="Times New Roman"/>
          <w:sz w:val="24"/>
          <w:szCs w:val="24"/>
        </w:rPr>
        <w:t xml:space="preserve"> </w:t>
      </w:r>
      <w:r w:rsidR="00C321B5" w:rsidRPr="00815118">
        <w:rPr>
          <w:rFonts w:ascii="Times New Roman" w:eastAsia="Calibri" w:hAnsi="Times New Roman" w:cs="Times New Roman"/>
          <w:sz w:val="24"/>
          <w:szCs w:val="24"/>
        </w:rPr>
        <w:t>17.00</w:t>
      </w:r>
      <w:r w:rsidR="00DB7DCA" w:rsidRPr="00815118">
        <w:rPr>
          <w:rFonts w:ascii="Times New Roman" w:eastAsia="Calibri" w:hAnsi="Times New Roman" w:cs="Times New Roman"/>
          <w:sz w:val="24"/>
          <w:szCs w:val="24"/>
        </w:rPr>
        <w:t>, penktadieniais – 8.00</w:t>
      </w:r>
      <w:r w:rsidR="00E72158" w:rsidRPr="00815118">
        <w:rPr>
          <w:rFonts w:ascii="Times New Roman" w:eastAsia="Calibri" w:hAnsi="Times New Roman" w:cs="Times New Roman"/>
          <w:sz w:val="24"/>
          <w:szCs w:val="24"/>
        </w:rPr>
        <w:t xml:space="preserve"> </w:t>
      </w:r>
      <w:r w:rsidR="00DB7DCA" w:rsidRPr="00815118">
        <w:rPr>
          <w:rFonts w:ascii="Times New Roman" w:eastAsia="Calibri" w:hAnsi="Times New Roman" w:cs="Times New Roman"/>
          <w:sz w:val="24"/>
          <w:szCs w:val="24"/>
        </w:rPr>
        <w:t>-</w:t>
      </w:r>
      <w:r w:rsidR="00E72158" w:rsidRPr="00815118">
        <w:rPr>
          <w:rFonts w:ascii="Times New Roman" w:eastAsia="Calibri" w:hAnsi="Times New Roman" w:cs="Times New Roman"/>
          <w:sz w:val="24"/>
          <w:szCs w:val="24"/>
        </w:rPr>
        <w:t xml:space="preserve"> </w:t>
      </w:r>
      <w:r w:rsidR="00DB7DCA" w:rsidRPr="00815118">
        <w:rPr>
          <w:rFonts w:ascii="Times New Roman" w:eastAsia="Calibri" w:hAnsi="Times New Roman" w:cs="Times New Roman"/>
          <w:sz w:val="24"/>
          <w:szCs w:val="24"/>
        </w:rPr>
        <w:t>15.45, pietų pertrauka – 12.00</w:t>
      </w:r>
      <w:r w:rsidR="00E72158" w:rsidRPr="00815118">
        <w:rPr>
          <w:rFonts w:ascii="Times New Roman" w:eastAsia="Calibri" w:hAnsi="Times New Roman" w:cs="Times New Roman"/>
          <w:sz w:val="24"/>
          <w:szCs w:val="24"/>
        </w:rPr>
        <w:t xml:space="preserve"> </w:t>
      </w:r>
      <w:r w:rsidR="00DB7DCA" w:rsidRPr="00815118">
        <w:rPr>
          <w:rFonts w:ascii="Times New Roman" w:eastAsia="Calibri" w:hAnsi="Times New Roman" w:cs="Times New Roman"/>
          <w:sz w:val="24"/>
          <w:szCs w:val="24"/>
        </w:rPr>
        <w:t>-</w:t>
      </w:r>
      <w:r w:rsidR="00E72158" w:rsidRPr="00815118">
        <w:rPr>
          <w:rFonts w:ascii="Times New Roman" w:eastAsia="Calibri" w:hAnsi="Times New Roman" w:cs="Times New Roman"/>
          <w:sz w:val="24"/>
          <w:szCs w:val="24"/>
        </w:rPr>
        <w:t xml:space="preserve"> </w:t>
      </w:r>
      <w:r w:rsidR="00DB7DCA" w:rsidRPr="00815118">
        <w:rPr>
          <w:rFonts w:ascii="Times New Roman" w:eastAsia="Calibri" w:hAnsi="Times New Roman" w:cs="Times New Roman"/>
          <w:sz w:val="24"/>
          <w:szCs w:val="24"/>
        </w:rPr>
        <w:t>12.45</w:t>
      </w:r>
      <w:r w:rsidR="00E56BA8" w:rsidRPr="00815118">
        <w:rPr>
          <w:rFonts w:ascii="Times New Roman" w:eastAsia="Calibri" w:hAnsi="Times New Roman" w:cs="Times New Roman"/>
          <w:sz w:val="24"/>
          <w:szCs w:val="24"/>
        </w:rPr>
        <w:t xml:space="preserve">. </w:t>
      </w:r>
      <w:r w:rsidRPr="00815118">
        <w:rPr>
          <w:rFonts w:ascii="Times New Roman" w:eastAsiaTheme="minorHAnsi" w:hAnsi="Times New Roman" w:cs="Times New Roman"/>
          <w:sz w:val="24"/>
          <w:szCs w:val="24"/>
          <w:lang w:eastAsia="en-US"/>
        </w:rPr>
        <w:t>Perkančioji organizacija nėra PVM mokėtoja</w:t>
      </w:r>
      <w:r w:rsidRPr="00815118">
        <w:rPr>
          <w:rFonts w:ascii="Times New Roman" w:eastAsia="Calibri" w:hAnsi="Times New Roman" w:cs="Times New Roman"/>
          <w:sz w:val="24"/>
          <w:szCs w:val="24"/>
        </w:rPr>
        <w:t>.</w:t>
      </w:r>
    </w:p>
    <w:p w14:paraId="71D7AFE5" w14:textId="238B04D4" w:rsidR="000E5AE9" w:rsidRPr="00815118" w:rsidRDefault="007D6857" w:rsidP="000E5AE9">
      <w:pPr>
        <w:pStyle w:val="Sraopastraipa"/>
        <w:numPr>
          <w:ilvl w:val="1"/>
          <w:numId w:val="1"/>
        </w:numPr>
        <w:spacing w:after="0" w:line="240" w:lineRule="auto"/>
        <w:ind w:left="0" w:firstLine="697"/>
        <w:jc w:val="both"/>
        <w:rPr>
          <w:rFonts w:ascii="Times New Roman" w:hAnsi="Times New Roman" w:cs="Times New Roman"/>
          <w:sz w:val="32"/>
          <w:szCs w:val="32"/>
        </w:rPr>
      </w:pPr>
      <w:r w:rsidRPr="00815118">
        <w:rPr>
          <w:rFonts w:ascii="Times New Roman" w:hAnsi="Times New Roman" w:cs="Times New Roman"/>
          <w:color w:val="000000" w:themeColor="text1"/>
          <w:sz w:val="24"/>
          <w:szCs w:val="24"/>
        </w:rPr>
        <w:t>Pirkimas</w:t>
      </w:r>
      <w:r w:rsidR="00B37854" w:rsidRPr="00815118">
        <w:rPr>
          <w:rFonts w:ascii="Times New Roman" w:hAnsi="Times New Roman" w:cs="Times New Roman"/>
          <w:color w:val="000000" w:themeColor="text1"/>
          <w:sz w:val="24"/>
          <w:szCs w:val="24"/>
        </w:rPr>
        <w:t xml:space="preserve"> neatlieka</w:t>
      </w:r>
      <w:r w:rsidRPr="00815118">
        <w:rPr>
          <w:rFonts w:ascii="Times New Roman" w:hAnsi="Times New Roman" w:cs="Times New Roman"/>
          <w:color w:val="000000" w:themeColor="text1"/>
          <w:sz w:val="24"/>
          <w:szCs w:val="24"/>
        </w:rPr>
        <w:t>mas</w:t>
      </w:r>
      <w:r w:rsidR="00B37854" w:rsidRPr="00815118">
        <w:rPr>
          <w:rFonts w:ascii="Times New Roman" w:hAnsi="Times New Roman" w:cs="Times New Roman"/>
          <w:color w:val="000000" w:themeColor="text1"/>
          <w:sz w:val="24"/>
          <w:szCs w:val="24"/>
        </w:rPr>
        <w:t xml:space="preserve"> </w:t>
      </w:r>
      <w:r w:rsidR="002F5F8E" w:rsidRPr="00815118">
        <w:rPr>
          <w:rFonts w:ascii="Times New Roman" w:hAnsi="Times New Roman" w:cs="Times New Roman"/>
          <w:color w:val="000000" w:themeColor="text1"/>
          <w:sz w:val="24"/>
          <w:szCs w:val="24"/>
        </w:rPr>
        <w:t>naudojantis centralizuotų pirkimų katalogu</w:t>
      </w:r>
      <w:r w:rsidRPr="00815118">
        <w:rPr>
          <w:rFonts w:ascii="Times New Roman" w:hAnsi="Times New Roman" w:cs="Times New Roman"/>
          <w:color w:val="000000" w:themeColor="text1"/>
          <w:sz w:val="24"/>
          <w:szCs w:val="24"/>
        </w:rPr>
        <w:t xml:space="preserve">, nes </w:t>
      </w:r>
      <w:r w:rsidR="00392C5A" w:rsidRPr="00815118">
        <w:rPr>
          <w:rFonts w:ascii="Times New Roman" w:hAnsi="Times New Roman" w:cs="Times New Roman"/>
          <w:sz w:val="24"/>
          <w:szCs w:val="24"/>
        </w:rPr>
        <w:t>kataloge tokių paslaugų nėra</w:t>
      </w:r>
      <w:r w:rsidR="008C5F5E" w:rsidRPr="00815118">
        <w:rPr>
          <w:rFonts w:ascii="Times New Roman" w:hAnsi="Times New Roman" w:cs="Times New Roman"/>
          <w:sz w:val="24"/>
          <w:szCs w:val="24"/>
        </w:rPr>
        <w:t xml:space="preserve">. </w:t>
      </w:r>
      <w:r w:rsidR="002F5F8E" w:rsidRPr="00815118">
        <w:rPr>
          <w:rFonts w:ascii="Times New Roman" w:hAnsi="Times New Roman" w:cs="Times New Roman"/>
          <w:sz w:val="24"/>
          <w:szCs w:val="24"/>
        </w:rPr>
        <w:t xml:space="preserve"> </w:t>
      </w:r>
    </w:p>
    <w:p w14:paraId="5872B504" w14:textId="77777777" w:rsidR="000E5AE9" w:rsidRPr="00815118" w:rsidRDefault="00AA23FB" w:rsidP="000E5AE9">
      <w:pPr>
        <w:pStyle w:val="Sraopastraipa"/>
        <w:numPr>
          <w:ilvl w:val="1"/>
          <w:numId w:val="1"/>
        </w:numPr>
        <w:spacing w:after="0" w:line="240" w:lineRule="auto"/>
        <w:ind w:left="0" w:firstLine="697"/>
        <w:jc w:val="both"/>
        <w:rPr>
          <w:rFonts w:ascii="Times New Roman" w:hAnsi="Times New Roman" w:cs="Times New Roman"/>
          <w:sz w:val="40"/>
          <w:szCs w:val="40"/>
        </w:rPr>
      </w:pPr>
      <w:r w:rsidRPr="00815118">
        <w:rPr>
          <w:rFonts w:ascii="Times New Roman" w:eastAsia="Times New Roman" w:hAnsi="Times New Roman" w:cs="Times New Roman"/>
          <w:sz w:val="24"/>
          <w:szCs w:val="24"/>
        </w:rPr>
        <w:t>Perkančioji organizacija nerezervuoja teisės dalyvauti pirkime.</w:t>
      </w:r>
    </w:p>
    <w:p w14:paraId="4002024F" w14:textId="77777777" w:rsidR="000E5AE9" w:rsidRPr="00815118" w:rsidRDefault="00E32C8E" w:rsidP="000E5AE9">
      <w:pPr>
        <w:pStyle w:val="Sraopastraipa"/>
        <w:numPr>
          <w:ilvl w:val="1"/>
          <w:numId w:val="1"/>
        </w:numPr>
        <w:spacing w:after="0" w:line="240" w:lineRule="auto"/>
        <w:ind w:left="0" w:firstLine="697"/>
        <w:jc w:val="both"/>
        <w:rPr>
          <w:rFonts w:ascii="Times New Roman" w:hAnsi="Times New Roman" w:cs="Times New Roman"/>
          <w:sz w:val="48"/>
          <w:szCs w:val="48"/>
        </w:rPr>
      </w:pPr>
      <w:r w:rsidRPr="00815118">
        <w:rPr>
          <w:rFonts w:ascii="Times New Roman" w:hAnsi="Times New Roman" w:cs="Times New Roman"/>
          <w:sz w:val="24"/>
          <w:szCs w:val="24"/>
        </w:rPr>
        <w:t xml:space="preserve">Stebėtojai dalyvauti </w:t>
      </w:r>
      <w:r w:rsidR="008A3C98" w:rsidRPr="00815118">
        <w:rPr>
          <w:rFonts w:ascii="Times New Roman" w:hAnsi="Times New Roman" w:cs="Times New Roman"/>
          <w:sz w:val="24"/>
          <w:szCs w:val="24"/>
        </w:rPr>
        <w:t>K</w:t>
      </w:r>
      <w:r w:rsidRPr="00815118">
        <w:rPr>
          <w:rFonts w:ascii="Times New Roman" w:hAnsi="Times New Roman" w:cs="Times New Roman"/>
          <w:sz w:val="24"/>
          <w:szCs w:val="24"/>
        </w:rPr>
        <w:t>omisijos posėdžiuose nėra kviečiami.</w:t>
      </w:r>
    </w:p>
    <w:p w14:paraId="72B80C87" w14:textId="39AFF2B3" w:rsidR="00E35E7C" w:rsidRPr="00815118" w:rsidRDefault="003A502A" w:rsidP="00134DEA">
      <w:pPr>
        <w:pStyle w:val="Sraopastraipa"/>
        <w:numPr>
          <w:ilvl w:val="1"/>
          <w:numId w:val="1"/>
        </w:numPr>
        <w:spacing w:after="0" w:line="240" w:lineRule="auto"/>
        <w:ind w:left="0" w:firstLine="697"/>
        <w:jc w:val="both"/>
        <w:rPr>
          <w:rFonts w:ascii="Times New Roman" w:hAnsi="Times New Roman" w:cs="Times New Roman"/>
          <w:sz w:val="24"/>
          <w:szCs w:val="24"/>
        </w:rPr>
      </w:pPr>
      <w:r w:rsidRPr="00815118">
        <w:rPr>
          <w:rFonts w:ascii="Times New Roman" w:hAnsi="Times New Roman" w:cs="Times New Roman"/>
          <w:sz w:val="24"/>
          <w:szCs w:val="24"/>
        </w:rPr>
        <w:t>Atliekamas žaliasis pirkimas. Pirkimas vykdomas vadovaujantis Lietuvos Respublikos aplinkos ministro 2011 m. birželio 28 d. įsakymo Nr. D1-508 „</w:t>
      </w:r>
      <w:hyperlink r:id="rId14" w:history="1">
        <w:r w:rsidRPr="00815118">
          <w:rPr>
            <w:rStyle w:val="Hipersaitas"/>
            <w:rFonts w:ascii="Times New Roman" w:hAnsi="Times New Roman" w:cs="Times New Roman"/>
            <w:sz w:val="24"/>
            <w:szCs w:val="24"/>
            <w:u w:val="single"/>
          </w:rPr>
          <w:t>Dėl Aplinkos apsaugos kriterijų taikymo, vykdant žaliuosius pirkimus, tvarkos aprašo patvirtinimo</w:t>
        </w:r>
      </w:hyperlink>
      <w:r w:rsidRPr="00815118">
        <w:rPr>
          <w:rFonts w:ascii="Times New Roman" w:hAnsi="Times New Roman" w:cs="Times New Roman"/>
          <w:sz w:val="24"/>
          <w:szCs w:val="24"/>
        </w:rPr>
        <w:t xml:space="preserve">“ </w:t>
      </w:r>
      <w:r w:rsidR="006B5335" w:rsidRPr="00815118">
        <w:rPr>
          <w:rFonts w:ascii="Times New Roman" w:hAnsi="Times New Roman" w:cs="Times New Roman"/>
          <w:sz w:val="24"/>
          <w:szCs w:val="24"/>
        </w:rPr>
        <w:t>4.4.3. pa</w:t>
      </w:r>
      <w:r w:rsidRPr="00815118">
        <w:rPr>
          <w:rFonts w:ascii="Times New Roman" w:hAnsi="Times New Roman" w:cs="Times New Roman"/>
          <w:sz w:val="24"/>
          <w:szCs w:val="24"/>
        </w:rPr>
        <w:t>punk</w:t>
      </w:r>
      <w:r w:rsidR="006B5335" w:rsidRPr="00815118">
        <w:rPr>
          <w:rFonts w:ascii="Times New Roman" w:hAnsi="Times New Roman" w:cs="Times New Roman"/>
          <w:sz w:val="24"/>
          <w:szCs w:val="24"/>
        </w:rPr>
        <w:t>čiu</w:t>
      </w:r>
      <w:r w:rsidRPr="00815118">
        <w:rPr>
          <w:rFonts w:ascii="Times New Roman" w:hAnsi="Times New Roman" w:cs="Times New Roman"/>
          <w:sz w:val="24"/>
          <w:szCs w:val="24"/>
        </w:rPr>
        <w:t xml:space="preserve">. </w:t>
      </w:r>
      <w:r w:rsidR="006B5335" w:rsidRPr="00815118">
        <w:rPr>
          <w:rFonts w:ascii="Times New Roman" w:hAnsi="Times New Roman" w:cs="Times New Roman"/>
          <w:sz w:val="24"/>
          <w:szCs w:val="24"/>
        </w:rPr>
        <w:t>Papildomi a</w:t>
      </w:r>
      <w:r w:rsidRPr="00815118">
        <w:rPr>
          <w:rFonts w:ascii="Times New Roman" w:hAnsi="Times New Roman" w:cs="Times New Roman"/>
          <w:sz w:val="24"/>
          <w:szCs w:val="24"/>
        </w:rPr>
        <w:t xml:space="preserve">plinkos apaugos kriterijai nustatyti </w:t>
      </w:r>
      <w:r w:rsidR="006B5335" w:rsidRPr="00815118">
        <w:rPr>
          <w:rFonts w:ascii="Times New Roman" w:hAnsi="Times New Roman" w:cs="Times New Roman"/>
          <w:sz w:val="24"/>
          <w:szCs w:val="24"/>
        </w:rPr>
        <w:t>sutarties projekte (</w:t>
      </w:r>
      <w:r w:rsidR="00190370">
        <w:rPr>
          <w:rFonts w:ascii="Times New Roman" w:hAnsi="Times New Roman" w:cs="Times New Roman"/>
          <w:sz w:val="24"/>
          <w:szCs w:val="24"/>
        </w:rPr>
        <w:t>8</w:t>
      </w:r>
      <w:r w:rsidR="006B5335" w:rsidRPr="00815118">
        <w:rPr>
          <w:rFonts w:ascii="Times New Roman" w:hAnsi="Times New Roman" w:cs="Times New Roman"/>
          <w:sz w:val="24"/>
          <w:szCs w:val="24"/>
        </w:rPr>
        <w:t xml:space="preserve"> priedas)</w:t>
      </w:r>
      <w:r w:rsidRPr="00815118">
        <w:rPr>
          <w:rFonts w:ascii="Times New Roman" w:hAnsi="Times New Roman" w:cs="Times New Roman"/>
          <w:sz w:val="24"/>
          <w:szCs w:val="24"/>
        </w:rPr>
        <w:t>.</w:t>
      </w:r>
      <w:r w:rsidR="00821FE8" w:rsidRPr="00815118">
        <w:rPr>
          <w:rFonts w:ascii="Times New Roman" w:hAnsi="Times New Roman" w:cs="Times New Roman"/>
          <w:i/>
          <w:iCs/>
          <w:sz w:val="24"/>
          <w:szCs w:val="24"/>
        </w:rPr>
        <w:tab/>
      </w:r>
    </w:p>
    <w:p w14:paraId="2413C02D" w14:textId="00FB2C79" w:rsidR="00E32C8E" w:rsidRPr="00815118" w:rsidRDefault="00E32C8E" w:rsidP="000D6EE7">
      <w:pPr>
        <w:pStyle w:val="Sraopastraipa"/>
        <w:numPr>
          <w:ilvl w:val="1"/>
          <w:numId w:val="7"/>
        </w:numPr>
        <w:tabs>
          <w:tab w:val="left" w:pos="993"/>
        </w:tabs>
        <w:spacing w:after="0" w:line="240" w:lineRule="auto"/>
        <w:ind w:left="0" w:firstLine="697"/>
        <w:jc w:val="both"/>
        <w:rPr>
          <w:rFonts w:ascii="Times New Roman" w:eastAsia="Arial" w:hAnsi="Times New Roman" w:cs="Times New Roman"/>
          <w:sz w:val="24"/>
          <w:szCs w:val="24"/>
        </w:rPr>
      </w:pPr>
      <w:r w:rsidRPr="00815118">
        <w:rPr>
          <w:rFonts w:ascii="Times New Roman" w:eastAsia="Arial" w:hAnsi="Times New Roman" w:cs="Times New Roman"/>
          <w:sz w:val="24"/>
          <w:szCs w:val="24"/>
        </w:rPr>
        <w:t xml:space="preserve">Išankstinis skelbimas apie </w:t>
      </w:r>
      <w:r w:rsidR="007A68AD" w:rsidRPr="00815118">
        <w:rPr>
          <w:rFonts w:ascii="Times New Roman" w:eastAsia="Arial" w:hAnsi="Times New Roman" w:cs="Times New Roman"/>
          <w:sz w:val="24"/>
          <w:szCs w:val="24"/>
        </w:rPr>
        <w:t>p</w:t>
      </w:r>
      <w:r w:rsidRPr="00815118">
        <w:rPr>
          <w:rFonts w:ascii="Times New Roman" w:eastAsia="Arial" w:hAnsi="Times New Roman" w:cs="Times New Roman"/>
          <w:sz w:val="24"/>
          <w:szCs w:val="24"/>
        </w:rPr>
        <w:t>irkimą nebuvo paskelbta</w:t>
      </w:r>
      <w:r w:rsidR="004256C5" w:rsidRPr="00815118">
        <w:rPr>
          <w:rFonts w:ascii="Times New Roman" w:eastAsia="Arial" w:hAnsi="Times New Roman" w:cs="Times New Roman"/>
          <w:sz w:val="24"/>
          <w:szCs w:val="24"/>
        </w:rPr>
        <w:t>s.</w:t>
      </w:r>
    </w:p>
    <w:p w14:paraId="72EF28E7" w14:textId="61993630" w:rsidR="00AF1430" w:rsidRPr="00815118" w:rsidRDefault="00015FC9" w:rsidP="000D6EE7">
      <w:pPr>
        <w:pStyle w:val="Sraopastraipa"/>
        <w:numPr>
          <w:ilvl w:val="1"/>
          <w:numId w:val="7"/>
        </w:numPr>
        <w:tabs>
          <w:tab w:val="left" w:pos="851"/>
          <w:tab w:val="left" w:pos="993"/>
        </w:tabs>
        <w:spacing w:after="0" w:line="240" w:lineRule="auto"/>
        <w:ind w:left="0" w:firstLine="697"/>
        <w:jc w:val="both"/>
        <w:rPr>
          <w:rFonts w:ascii="Times New Roman" w:hAnsi="Times New Roman" w:cs="Times New Roman"/>
          <w:sz w:val="24"/>
          <w:szCs w:val="24"/>
        </w:rPr>
      </w:pPr>
      <w:r w:rsidRPr="00815118">
        <w:rPr>
          <w:rFonts w:ascii="Times New Roman" w:hAnsi="Times New Roman" w:cs="Times New Roman"/>
          <w:sz w:val="24"/>
          <w:szCs w:val="24"/>
          <w:lang w:eastAsia="en-US"/>
        </w:rPr>
        <w:t>P</w:t>
      </w:r>
      <w:r w:rsidR="00E32C8E" w:rsidRPr="00815118">
        <w:rPr>
          <w:rFonts w:ascii="Times New Roman" w:hAnsi="Times New Roman" w:cs="Times New Roman"/>
          <w:sz w:val="24"/>
          <w:szCs w:val="24"/>
          <w:lang w:eastAsia="en-US"/>
        </w:rPr>
        <w:t xml:space="preserve">irkime </w:t>
      </w:r>
      <w:r w:rsidR="00E32C8E" w:rsidRPr="00815118">
        <w:rPr>
          <w:rFonts w:ascii="Times New Roman" w:hAnsi="Times New Roman" w:cs="Times New Roman"/>
          <w:sz w:val="24"/>
          <w:szCs w:val="24"/>
        </w:rPr>
        <w:t xml:space="preserve"> </w:t>
      </w:r>
      <w:r w:rsidR="007A68AD" w:rsidRPr="00815118">
        <w:rPr>
          <w:rFonts w:ascii="Times New Roman" w:hAnsi="Times New Roman" w:cs="Times New Roman"/>
          <w:sz w:val="24"/>
          <w:szCs w:val="24"/>
        </w:rPr>
        <w:t>perkančioji organizacija</w:t>
      </w:r>
      <w:r w:rsidR="00E32C8E" w:rsidRPr="00815118">
        <w:rPr>
          <w:rFonts w:ascii="Times New Roman" w:hAnsi="Times New Roman" w:cs="Times New Roman"/>
          <w:sz w:val="24"/>
          <w:szCs w:val="24"/>
          <w:lang w:eastAsia="en-US"/>
        </w:rPr>
        <w:t xml:space="preserve"> nenumato skelbti pranešimo dėl savanoriško </w:t>
      </w:r>
      <w:proofErr w:type="spellStart"/>
      <w:r w:rsidR="00E32C8E" w:rsidRPr="00815118">
        <w:rPr>
          <w:rFonts w:ascii="Times New Roman" w:hAnsi="Times New Roman" w:cs="Times New Roman"/>
          <w:i/>
          <w:iCs/>
          <w:sz w:val="24"/>
          <w:szCs w:val="24"/>
          <w:lang w:eastAsia="en-US"/>
        </w:rPr>
        <w:t>ex</w:t>
      </w:r>
      <w:proofErr w:type="spellEnd"/>
      <w:r w:rsidR="00E32C8E" w:rsidRPr="00815118">
        <w:rPr>
          <w:rFonts w:ascii="Times New Roman" w:hAnsi="Times New Roman" w:cs="Times New Roman"/>
          <w:i/>
          <w:iCs/>
          <w:sz w:val="24"/>
          <w:szCs w:val="24"/>
          <w:lang w:eastAsia="en-US"/>
        </w:rPr>
        <w:t xml:space="preserve"> ante</w:t>
      </w:r>
      <w:r w:rsidR="00E32C8E" w:rsidRPr="00815118">
        <w:rPr>
          <w:rFonts w:ascii="Times New Roman" w:hAnsi="Times New Roman" w:cs="Times New Roman"/>
          <w:sz w:val="24"/>
          <w:szCs w:val="24"/>
          <w:lang w:eastAsia="en-US"/>
        </w:rPr>
        <w:t xml:space="preserve"> skaidrumo.</w:t>
      </w:r>
    </w:p>
    <w:p w14:paraId="54F87F9F" w14:textId="4C457F40" w:rsidR="004D070C" w:rsidRPr="00815118" w:rsidRDefault="007466F8" w:rsidP="000D6EE7">
      <w:pPr>
        <w:pStyle w:val="Sraopastraipa"/>
        <w:numPr>
          <w:ilvl w:val="1"/>
          <w:numId w:val="7"/>
        </w:numPr>
        <w:tabs>
          <w:tab w:val="left" w:pos="851"/>
          <w:tab w:val="left" w:pos="993"/>
        </w:tabs>
        <w:spacing w:after="0" w:line="240" w:lineRule="auto"/>
        <w:ind w:left="0" w:firstLine="697"/>
        <w:jc w:val="both"/>
        <w:rPr>
          <w:rFonts w:ascii="Times New Roman" w:hAnsi="Times New Roman" w:cs="Times New Roman"/>
          <w:color w:val="7030A0"/>
          <w:sz w:val="24"/>
          <w:szCs w:val="24"/>
        </w:rPr>
      </w:pPr>
      <w:r w:rsidRPr="00815118">
        <w:rPr>
          <w:rFonts w:ascii="Times New Roman" w:hAnsi="Times New Roman" w:cs="Times New Roman"/>
          <w:sz w:val="24"/>
          <w:szCs w:val="24"/>
        </w:rPr>
        <w:t>Pirkime neleidžia</w:t>
      </w:r>
      <w:r w:rsidR="00216820" w:rsidRPr="00815118">
        <w:rPr>
          <w:rFonts w:ascii="Times New Roman" w:hAnsi="Times New Roman" w:cs="Times New Roman"/>
          <w:sz w:val="24"/>
          <w:szCs w:val="24"/>
        </w:rPr>
        <w:t>ma</w:t>
      </w:r>
      <w:r w:rsidRPr="00815118">
        <w:rPr>
          <w:rFonts w:ascii="Times New Roman" w:hAnsi="Times New Roman" w:cs="Times New Roman"/>
          <w:sz w:val="24"/>
          <w:szCs w:val="24"/>
        </w:rPr>
        <w:t xml:space="preserve"> pateikti alternatyvių </w:t>
      </w:r>
      <w:r w:rsidR="00D27E76" w:rsidRPr="00815118">
        <w:rPr>
          <w:rFonts w:ascii="Times New Roman" w:hAnsi="Times New Roman" w:cs="Times New Roman"/>
          <w:sz w:val="24"/>
          <w:szCs w:val="24"/>
        </w:rPr>
        <w:t>p</w:t>
      </w:r>
      <w:r w:rsidRPr="00815118">
        <w:rPr>
          <w:rFonts w:ascii="Times New Roman" w:hAnsi="Times New Roman" w:cs="Times New Roman"/>
          <w:sz w:val="24"/>
          <w:szCs w:val="24"/>
        </w:rPr>
        <w:t xml:space="preserve">asiūlymų. </w:t>
      </w:r>
    </w:p>
    <w:p w14:paraId="5D0EA3C4" w14:textId="55ECD631" w:rsidR="004D070C" w:rsidRPr="00815118" w:rsidRDefault="004D070C" w:rsidP="00CE3CA0">
      <w:pPr>
        <w:pStyle w:val="Sraopastraipa"/>
        <w:numPr>
          <w:ilvl w:val="1"/>
          <w:numId w:val="7"/>
        </w:numPr>
        <w:tabs>
          <w:tab w:val="left" w:pos="851"/>
          <w:tab w:val="left" w:pos="993"/>
        </w:tabs>
        <w:spacing w:after="0" w:line="240" w:lineRule="auto"/>
        <w:ind w:left="0" w:firstLine="697"/>
        <w:jc w:val="both"/>
        <w:rPr>
          <w:rFonts w:ascii="Times New Roman" w:hAnsi="Times New Roman" w:cs="Times New Roman"/>
          <w:sz w:val="22"/>
          <w:szCs w:val="22"/>
        </w:rPr>
      </w:pPr>
      <w:r w:rsidRPr="00815118">
        <w:rPr>
          <w:rFonts w:ascii="Times New Roman" w:hAnsi="Times New Roman" w:cs="Times New Roman"/>
          <w:sz w:val="22"/>
          <w:szCs w:val="22"/>
        </w:rPr>
        <w:t xml:space="preserve"> </w:t>
      </w:r>
      <w:r w:rsidRPr="00815118">
        <w:rPr>
          <w:rFonts w:ascii="Times New Roman" w:eastAsia="Times New Roman" w:hAnsi="Times New Roman" w:cs="Times New Roman"/>
          <w:sz w:val="24"/>
          <w:szCs w:val="24"/>
        </w:rPr>
        <w:t xml:space="preserve">Jeigu Pirkimo metu bus atliekama patikra Nacionaliniam saugumui užtikrinti svarbių objektų apsaugos įstatyme nustatyta tvarka, </w:t>
      </w:r>
      <w:r w:rsidRPr="00815118">
        <w:rPr>
          <w:rFonts w:ascii="Times New Roman" w:hAnsi="Times New Roman" w:cs="Times New Roman"/>
          <w:sz w:val="24"/>
          <w:szCs w:val="24"/>
        </w:rPr>
        <w:t xml:space="preserve">dalyvis turės pateikti tokiai patikrai atlikti reikalingus dokumentus. </w:t>
      </w:r>
    </w:p>
    <w:p w14:paraId="0C002F05" w14:textId="68A15AD1" w:rsidR="00E32C8E" w:rsidRPr="00815118" w:rsidRDefault="00E32C8E" w:rsidP="00CE3CA0">
      <w:pPr>
        <w:pStyle w:val="Sraopastraipa"/>
        <w:numPr>
          <w:ilvl w:val="1"/>
          <w:numId w:val="7"/>
        </w:numPr>
        <w:tabs>
          <w:tab w:val="left" w:pos="993"/>
        </w:tabs>
        <w:spacing w:after="0" w:line="240" w:lineRule="auto"/>
        <w:ind w:left="0" w:firstLine="697"/>
        <w:jc w:val="both"/>
        <w:rPr>
          <w:rFonts w:ascii="Times New Roman" w:hAnsi="Times New Roman" w:cs="Times New Roman"/>
          <w:sz w:val="24"/>
          <w:szCs w:val="24"/>
        </w:rPr>
      </w:pPr>
      <w:r w:rsidRPr="00815118">
        <w:rPr>
          <w:rFonts w:ascii="Times New Roman" w:eastAsia="Arial" w:hAnsi="Times New Roman" w:cs="Times New Roman"/>
          <w:color w:val="333333"/>
          <w:sz w:val="24"/>
          <w:szCs w:val="24"/>
        </w:rPr>
        <w:t xml:space="preserve">Bendrosios </w:t>
      </w:r>
      <w:r w:rsidR="007E5F55" w:rsidRPr="00815118">
        <w:rPr>
          <w:rFonts w:ascii="Times New Roman" w:eastAsia="Arial" w:hAnsi="Times New Roman" w:cs="Times New Roman"/>
          <w:color w:val="333333"/>
          <w:sz w:val="24"/>
          <w:szCs w:val="24"/>
        </w:rPr>
        <w:t xml:space="preserve">pirkimo </w:t>
      </w:r>
      <w:r w:rsidRPr="00815118">
        <w:rPr>
          <w:rFonts w:ascii="Times New Roman" w:eastAsia="Arial" w:hAnsi="Times New Roman" w:cs="Times New Roman"/>
          <w:color w:val="333333"/>
          <w:sz w:val="24"/>
          <w:szCs w:val="24"/>
        </w:rPr>
        <w:t>sąlygos yra neatskiriama ši</w:t>
      </w:r>
      <w:r w:rsidR="00C07F25" w:rsidRPr="00815118">
        <w:rPr>
          <w:rFonts w:ascii="Times New Roman" w:eastAsia="Arial" w:hAnsi="Times New Roman" w:cs="Times New Roman"/>
          <w:color w:val="333333"/>
          <w:sz w:val="24"/>
          <w:szCs w:val="24"/>
        </w:rPr>
        <w:t>ų</w:t>
      </w:r>
      <w:r w:rsidRPr="00815118">
        <w:rPr>
          <w:rFonts w:ascii="Times New Roman" w:eastAsia="Arial" w:hAnsi="Times New Roman" w:cs="Times New Roman"/>
          <w:color w:val="333333"/>
          <w:sz w:val="24"/>
          <w:szCs w:val="24"/>
        </w:rPr>
        <w:t xml:space="preserve"> </w:t>
      </w:r>
      <w:r w:rsidR="00F4541C" w:rsidRPr="00815118">
        <w:rPr>
          <w:rFonts w:ascii="Times New Roman" w:eastAsia="Arial" w:hAnsi="Times New Roman" w:cs="Times New Roman"/>
          <w:color w:val="333333"/>
          <w:sz w:val="24"/>
          <w:szCs w:val="24"/>
        </w:rPr>
        <w:t>p</w:t>
      </w:r>
      <w:r w:rsidRPr="00815118">
        <w:rPr>
          <w:rFonts w:ascii="Times New Roman" w:eastAsia="Arial" w:hAnsi="Times New Roman" w:cs="Times New Roman"/>
          <w:color w:val="333333"/>
          <w:sz w:val="24"/>
          <w:szCs w:val="24"/>
        </w:rPr>
        <w:t>irkimo sąlygų dalis.</w:t>
      </w:r>
    </w:p>
    <w:p w14:paraId="53051F02" w14:textId="77777777" w:rsidR="00FC1726" w:rsidRPr="00815118" w:rsidRDefault="00FC1726" w:rsidP="00FC1726">
      <w:pPr>
        <w:pStyle w:val="Sraopastraipa"/>
        <w:tabs>
          <w:tab w:val="left" w:pos="993"/>
        </w:tabs>
        <w:spacing w:after="0" w:line="240" w:lineRule="auto"/>
        <w:ind w:left="697"/>
        <w:jc w:val="both"/>
        <w:rPr>
          <w:rFonts w:ascii="Times New Roman" w:hAnsi="Times New Roman" w:cs="Times New Roman"/>
          <w:sz w:val="24"/>
          <w:szCs w:val="24"/>
        </w:rPr>
      </w:pPr>
    </w:p>
    <w:p w14:paraId="5DEDEBC7" w14:textId="6EA5439A" w:rsidR="00B41C66" w:rsidRPr="00815118" w:rsidRDefault="00FC1726" w:rsidP="00D9508C">
      <w:pPr>
        <w:pStyle w:val="Antrat1"/>
        <w:numPr>
          <w:ilvl w:val="0"/>
          <w:numId w:val="7"/>
        </w:numPr>
        <w:spacing w:before="0" w:after="0"/>
        <w:contextualSpacing/>
        <w:rPr>
          <w:rFonts w:ascii="Times New Roman" w:hAnsi="Times New Roman" w:cs="Times New Roman"/>
          <w:b/>
          <w:bCs/>
          <w:sz w:val="28"/>
          <w:szCs w:val="28"/>
        </w:rPr>
      </w:pPr>
      <w:bookmarkStart w:id="3" w:name="_Ref39426332"/>
      <w:bookmarkStart w:id="4" w:name="_Ref39426338"/>
      <w:bookmarkStart w:id="5" w:name="_Toc205381954"/>
      <w:bookmarkEnd w:id="1"/>
      <w:r w:rsidRPr="00815118">
        <w:rPr>
          <w:rFonts w:ascii="Times New Roman" w:hAnsi="Times New Roman" w:cs="Times New Roman"/>
          <w:b/>
          <w:bCs/>
          <w:sz w:val="28"/>
          <w:szCs w:val="28"/>
        </w:rPr>
        <w:t>PIRKIMO OBJEKTAS</w:t>
      </w:r>
      <w:bookmarkEnd w:id="3"/>
      <w:bookmarkEnd w:id="4"/>
      <w:bookmarkEnd w:id="5"/>
    </w:p>
    <w:p w14:paraId="19AF2182" w14:textId="77777777" w:rsidR="00D9508C" w:rsidRPr="00815118" w:rsidRDefault="00D9508C" w:rsidP="00D9508C">
      <w:pPr>
        <w:pStyle w:val="Sraopastraipa"/>
        <w:spacing w:after="0" w:line="240" w:lineRule="auto"/>
        <w:ind w:left="357"/>
        <w:rPr>
          <w:rFonts w:ascii="Times New Roman" w:hAnsi="Times New Roman" w:cs="Times New Roman"/>
          <w:sz w:val="20"/>
          <w:szCs w:val="20"/>
        </w:rPr>
      </w:pPr>
    </w:p>
    <w:p w14:paraId="5EF347D3" w14:textId="77777777" w:rsidR="001345A1" w:rsidRPr="00815118" w:rsidRDefault="00B41C66" w:rsidP="001345A1">
      <w:pPr>
        <w:pStyle w:val="Betarp"/>
        <w:numPr>
          <w:ilvl w:val="1"/>
          <w:numId w:val="5"/>
        </w:numPr>
        <w:ind w:left="0" w:firstLine="697"/>
        <w:contextualSpacing/>
        <w:jc w:val="both"/>
        <w:rPr>
          <w:rFonts w:ascii="Times New Roman" w:hAnsi="Times New Roman" w:cs="Times New Roman"/>
          <w:color w:val="FF0000"/>
          <w:sz w:val="24"/>
          <w:szCs w:val="24"/>
        </w:rPr>
      </w:pPr>
      <w:r w:rsidRPr="00815118">
        <w:rPr>
          <w:rFonts w:ascii="Times New Roman" w:eastAsia="Calibri" w:hAnsi="Times New Roman" w:cs="Times New Roman"/>
          <w:color w:val="000000" w:themeColor="text1"/>
          <w:sz w:val="24"/>
          <w:szCs w:val="24"/>
        </w:rPr>
        <w:t xml:space="preserve">Perkančioji organizacija numato įsigyti </w:t>
      </w:r>
      <w:r w:rsidR="008B3A99" w:rsidRPr="00815118">
        <w:rPr>
          <w:rFonts w:ascii="Times New Roman" w:eastAsia="Calibri" w:hAnsi="Times New Roman" w:cs="Times New Roman"/>
          <w:color w:val="000000" w:themeColor="text1"/>
          <w:sz w:val="24"/>
          <w:szCs w:val="24"/>
        </w:rPr>
        <w:t>Augalų genetinių išteklių ir dauginamosios medžiagos informacinės sistemos (AGIDMIS) sukūrimo Genetinių miško medžių išteklių</w:t>
      </w:r>
      <w:r w:rsidR="005A05C9" w:rsidRPr="00815118">
        <w:rPr>
          <w:rFonts w:ascii="Times New Roman" w:eastAsia="Calibri" w:hAnsi="Times New Roman" w:cs="Times New Roman"/>
          <w:color w:val="000000" w:themeColor="text1"/>
          <w:sz w:val="24"/>
          <w:szCs w:val="24"/>
        </w:rPr>
        <w:t xml:space="preserve"> informacinės sistemos (GMMIIS) platformoje paslaugas</w:t>
      </w:r>
      <w:r w:rsidRPr="00815118">
        <w:rPr>
          <w:rFonts w:ascii="Times New Roman" w:eastAsia="Calibri" w:hAnsi="Times New Roman" w:cs="Times New Roman"/>
          <w:sz w:val="24"/>
          <w:szCs w:val="24"/>
        </w:rPr>
        <w:t>.</w:t>
      </w:r>
      <w:r w:rsidRPr="00815118">
        <w:rPr>
          <w:rFonts w:ascii="Times New Roman" w:hAnsi="Times New Roman" w:cs="Times New Roman"/>
          <w:sz w:val="24"/>
          <w:szCs w:val="24"/>
        </w:rPr>
        <w:t xml:space="preserve"> Reikalavimai pirkimo objektui nustatyti </w:t>
      </w:r>
      <w:r w:rsidR="00704310" w:rsidRPr="00815118">
        <w:rPr>
          <w:rFonts w:ascii="Times New Roman" w:hAnsi="Times New Roman" w:cs="Times New Roman"/>
          <w:sz w:val="24"/>
          <w:szCs w:val="24"/>
        </w:rPr>
        <w:t>s</w:t>
      </w:r>
      <w:r w:rsidR="00444CAF" w:rsidRPr="00815118">
        <w:rPr>
          <w:rFonts w:ascii="Times New Roman" w:hAnsi="Times New Roman" w:cs="Times New Roman"/>
          <w:sz w:val="24"/>
          <w:szCs w:val="24"/>
        </w:rPr>
        <w:t xml:space="preserve">pecialiųjų </w:t>
      </w:r>
      <w:r w:rsidR="00CE7209" w:rsidRPr="00815118">
        <w:rPr>
          <w:rFonts w:ascii="Times New Roman" w:hAnsi="Times New Roman" w:cs="Times New Roman"/>
          <w:sz w:val="24"/>
          <w:szCs w:val="24"/>
        </w:rPr>
        <w:t xml:space="preserve">pirkimo </w:t>
      </w:r>
      <w:r w:rsidR="00444CAF" w:rsidRPr="00815118">
        <w:rPr>
          <w:rFonts w:ascii="Times New Roman" w:hAnsi="Times New Roman" w:cs="Times New Roman"/>
          <w:sz w:val="24"/>
          <w:szCs w:val="24"/>
        </w:rPr>
        <w:t xml:space="preserve">sąlygų </w:t>
      </w:r>
      <w:r w:rsidR="005A05C9" w:rsidRPr="00815118">
        <w:rPr>
          <w:rFonts w:ascii="Times New Roman" w:hAnsi="Times New Roman" w:cs="Times New Roman"/>
          <w:sz w:val="24"/>
          <w:szCs w:val="24"/>
        </w:rPr>
        <w:t>2</w:t>
      </w:r>
      <w:r w:rsidR="00FA7D78" w:rsidRPr="00815118">
        <w:rPr>
          <w:rFonts w:ascii="Times New Roman" w:hAnsi="Times New Roman" w:cs="Times New Roman"/>
          <w:color w:val="00B050"/>
          <w:sz w:val="24"/>
          <w:szCs w:val="24"/>
        </w:rPr>
        <w:t xml:space="preserve"> </w:t>
      </w:r>
      <w:r w:rsidR="00444CAF" w:rsidRPr="00815118">
        <w:rPr>
          <w:rFonts w:ascii="Times New Roman" w:hAnsi="Times New Roman" w:cs="Times New Roman"/>
          <w:sz w:val="24"/>
          <w:szCs w:val="24"/>
        </w:rPr>
        <w:t>priede</w:t>
      </w:r>
      <w:r w:rsidRPr="00815118">
        <w:rPr>
          <w:rFonts w:ascii="Times New Roman" w:hAnsi="Times New Roman" w:cs="Times New Roman"/>
          <w:sz w:val="24"/>
          <w:szCs w:val="24"/>
        </w:rPr>
        <w:t>.</w:t>
      </w:r>
    </w:p>
    <w:p w14:paraId="574F6CEA" w14:textId="5826CA81" w:rsidR="00462537" w:rsidRPr="00815118" w:rsidRDefault="00B41C66" w:rsidP="001345A1">
      <w:pPr>
        <w:pStyle w:val="Betarp"/>
        <w:numPr>
          <w:ilvl w:val="1"/>
          <w:numId w:val="5"/>
        </w:numPr>
        <w:ind w:left="0" w:firstLine="697"/>
        <w:contextualSpacing/>
        <w:jc w:val="both"/>
        <w:rPr>
          <w:rFonts w:ascii="Times New Roman" w:hAnsi="Times New Roman" w:cs="Times New Roman"/>
          <w:color w:val="FF0000"/>
          <w:sz w:val="24"/>
          <w:szCs w:val="24"/>
        </w:rPr>
      </w:pPr>
      <w:r w:rsidRPr="00815118">
        <w:rPr>
          <w:rFonts w:ascii="Times New Roman" w:hAnsi="Times New Roman" w:cs="Times New Roman"/>
          <w:sz w:val="24"/>
          <w:szCs w:val="24"/>
        </w:rPr>
        <w:t xml:space="preserve">Pirkimo objektas į dalis neskaidomas. </w:t>
      </w:r>
      <w:r w:rsidR="007554D6" w:rsidRPr="00815118">
        <w:rPr>
          <w:rFonts w:ascii="Times New Roman" w:hAnsi="Times New Roman" w:cs="Times New Roman"/>
          <w:sz w:val="24"/>
          <w:szCs w:val="24"/>
        </w:rPr>
        <w:t xml:space="preserve">Pirkimo apimtys, reikalavimai ir techninė specifikacija apibrėžti </w:t>
      </w:r>
      <w:r w:rsidR="007204DB" w:rsidRPr="00815118">
        <w:rPr>
          <w:rFonts w:ascii="Times New Roman" w:hAnsi="Times New Roman" w:cs="Times New Roman"/>
          <w:sz w:val="24"/>
          <w:szCs w:val="24"/>
        </w:rPr>
        <w:t xml:space="preserve">specialiųjų </w:t>
      </w:r>
      <w:r w:rsidR="007554D6" w:rsidRPr="00815118">
        <w:rPr>
          <w:rFonts w:ascii="Times New Roman" w:hAnsi="Times New Roman" w:cs="Times New Roman"/>
          <w:sz w:val="24"/>
          <w:szCs w:val="24"/>
        </w:rPr>
        <w:t xml:space="preserve">pirkimo sąlygų </w:t>
      </w:r>
      <w:r w:rsidR="001345A1" w:rsidRPr="00815118">
        <w:rPr>
          <w:rFonts w:ascii="Times New Roman" w:hAnsi="Times New Roman" w:cs="Times New Roman"/>
          <w:sz w:val="24"/>
          <w:szCs w:val="24"/>
        </w:rPr>
        <w:t>2</w:t>
      </w:r>
      <w:r w:rsidR="007554D6" w:rsidRPr="00815118">
        <w:rPr>
          <w:rFonts w:ascii="Times New Roman" w:hAnsi="Times New Roman" w:cs="Times New Roman"/>
          <w:color w:val="00B050"/>
          <w:sz w:val="24"/>
          <w:szCs w:val="24"/>
        </w:rPr>
        <w:t xml:space="preserve"> </w:t>
      </w:r>
      <w:r w:rsidR="007554D6" w:rsidRPr="00815118">
        <w:rPr>
          <w:rFonts w:ascii="Times New Roman" w:hAnsi="Times New Roman" w:cs="Times New Roman"/>
          <w:sz w:val="24"/>
          <w:szCs w:val="24"/>
        </w:rPr>
        <w:t>priede.</w:t>
      </w:r>
      <w:r w:rsidR="007554D6" w:rsidRPr="00815118">
        <w:rPr>
          <w:rFonts w:ascii="Times New Roman" w:hAnsi="Times New Roman" w:cs="Times New Roman"/>
          <w:color w:val="00B050"/>
          <w:sz w:val="24"/>
          <w:szCs w:val="24"/>
        </w:rPr>
        <w:t xml:space="preserve"> </w:t>
      </w:r>
    </w:p>
    <w:p w14:paraId="0CA81FB8" w14:textId="4FD605E0" w:rsidR="00325243" w:rsidRPr="00815118" w:rsidRDefault="00325243" w:rsidP="005E6426">
      <w:pPr>
        <w:pStyle w:val="Sraopastraipa"/>
        <w:spacing w:after="0" w:line="240" w:lineRule="auto"/>
        <w:ind w:left="0" w:firstLine="697"/>
        <w:jc w:val="both"/>
        <w:rPr>
          <w:rFonts w:ascii="Times New Roman" w:hAnsi="Times New Roman" w:cs="Times New Roman"/>
          <w:color w:val="00B050"/>
          <w:sz w:val="32"/>
          <w:szCs w:val="32"/>
        </w:rPr>
      </w:pPr>
      <w:r w:rsidRPr="00815118">
        <w:rPr>
          <w:rFonts w:ascii="Times New Roman" w:hAnsi="Times New Roman" w:cs="Times New Roman"/>
          <w:sz w:val="24"/>
          <w:szCs w:val="24"/>
        </w:rPr>
        <w:t>2.</w:t>
      </w:r>
      <w:r w:rsidR="00462537" w:rsidRPr="00815118">
        <w:rPr>
          <w:rFonts w:ascii="Times New Roman" w:hAnsi="Times New Roman" w:cs="Times New Roman"/>
          <w:sz w:val="24"/>
          <w:szCs w:val="24"/>
        </w:rPr>
        <w:t>3</w:t>
      </w:r>
      <w:r w:rsidRPr="00815118">
        <w:rPr>
          <w:rFonts w:ascii="Times New Roman" w:hAnsi="Times New Roman" w:cs="Times New Roman"/>
          <w:sz w:val="24"/>
          <w:szCs w:val="24"/>
        </w:rPr>
        <w:t>.</w:t>
      </w:r>
      <w:r w:rsidR="00E53E12" w:rsidRPr="00815118">
        <w:rPr>
          <w:rFonts w:ascii="Times New Roman" w:hAnsi="Times New Roman" w:cs="Times New Roman"/>
          <w:sz w:val="24"/>
          <w:szCs w:val="24"/>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815118">
        <w:rPr>
          <w:rFonts w:ascii="Times New Roman" w:hAnsi="Times New Roman" w:cs="Times New Roman"/>
          <w:sz w:val="24"/>
          <w:szCs w:val="24"/>
        </w:rPr>
        <w:t xml:space="preserve">turi būti </w:t>
      </w:r>
      <w:r w:rsidR="00AE7624" w:rsidRPr="00815118">
        <w:rPr>
          <w:rFonts w:ascii="Times New Roman" w:hAnsi="Times New Roman" w:cs="Times New Roman"/>
          <w:sz w:val="24"/>
          <w:szCs w:val="24"/>
        </w:rPr>
        <w:t xml:space="preserve">laikoma, kad kiekviena tokia nuoroda yra pateikta su žodžiais „arba lygiavertis“. </w:t>
      </w:r>
    </w:p>
    <w:p w14:paraId="5734BACD" w14:textId="71E6100B" w:rsidR="0083071D" w:rsidRPr="00815118" w:rsidRDefault="00004521" w:rsidP="00C43182">
      <w:pPr>
        <w:pStyle w:val="Sraopastraipa"/>
        <w:spacing w:after="0" w:line="240" w:lineRule="auto"/>
        <w:ind w:left="0" w:firstLine="697"/>
        <w:jc w:val="both"/>
        <w:rPr>
          <w:rFonts w:ascii="Times New Roman" w:hAnsi="Times New Roman" w:cs="Times New Roman"/>
          <w:sz w:val="24"/>
          <w:szCs w:val="24"/>
        </w:rPr>
      </w:pPr>
      <w:r w:rsidRPr="00815118">
        <w:rPr>
          <w:rFonts w:ascii="Times New Roman" w:hAnsi="Times New Roman" w:cs="Times New Roman"/>
          <w:sz w:val="24"/>
          <w:szCs w:val="24"/>
        </w:rPr>
        <w:t>2.</w:t>
      </w:r>
      <w:r w:rsidR="005E6426" w:rsidRPr="00815118">
        <w:rPr>
          <w:rFonts w:ascii="Times New Roman" w:hAnsi="Times New Roman" w:cs="Times New Roman"/>
          <w:sz w:val="24"/>
          <w:szCs w:val="24"/>
        </w:rPr>
        <w:t>4</w:t>
      </w:r>
      <w:r w:rsidRPr="00815118">
        <w:rPr>
          <w:rFonts w:ascii="Times New Roman" w:hAnsi="Times New Roman" w:cs="Times New Roman"/>
          <w:sz w:val="24"/>
          <w:szCs w:val="24"/>
        </w:rPr>
        <w:t>. Jeigu apibūdinant pirkimo objektą techninėje specifikacijoje nurodytas standartas</w:t>
      </w:r>
      <w:r w:rsidR="00245655" w:rsidRPr="00815118">
        <w:rPr>
          <w:rFonts w:ascii="Times New Roman" w:hAnsi="Times New Roman" w:cs="Times New Roman"/>
          <w:sz w:val="24"/>
          <w:szCs w:val="24"/>
        </w:rPr>
        <w:t xml:space="preserve">, </w:t>
      </w:r>
      <w:r w:rsidR="00245655" w:rsidRPr="00815118">
        <w:rPr>
          <w:rFonts w:ascii="Times New Roman" w:hAnsi="Times New Roman" w:cs="Times New Roman"/>
          <w:color w:val="000000"/>
          <w:sz w:val="24"/>
          <w:szCs w:val="24"/>
        </w:rPr>
        <w:t>techninis liudijimas ar bendrosios techninės specifikacijos</w:t>
      </w:r>
      <w:r w:rsidR="00046522" w:rsidRPr="00815118">
        <w:rPr>
          <w:rFonts w:ascii="Times New Roman" w:hAnsi="Times New Roman" w:cs="Times New Roman"/>
          <w:color w:val="000000"/>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815118">
        <w:rPr>
          <w:rFonts w:ascii="Times New Roman" w:hAnsi="Times New Roman" w:cs="Times New Roman"/>
          <w:color w:val="000000"/>
          <w:sz w:val="24"/>
          <w:szCs w:val="24"/>
        </w:rPr>
        <w:t xml:space="preserve">, </w:t>
      </w:r>
      <w:r w:rsidR="00245655" w:rsidRPr="00815118">
        <w:rPr>
          <w:rFonts w:ascii="Times New Roman" w:hAnsi="Times New Roman" w:cs="Times New Roman"/>
          <w:sz w:val="24"/>
          <w:szCs w:val="24"/>
        </w:rPr>
        <w:t xml:space="preserve">turi būti laikoma, kad kiekviena tokia nuoroda yra pateikta su žodžiais „arba lygiavertis“. </w:t>
      </w:r>
    </w:p>
    <w:p w14:paraId="0244372D" w14:textId="77777777" w:rsidR="00CC0C62" w:rsidRPr="00815118" w:rsidRDefault="00CC0C62" w:rsidP="00C43182">
      <w:pPr>
        <w:pStyle w:val="Sraopastraipa"/>
        <w:spacing w:after="0" w:line="240" w:lineRule="auto"/>
        <w:ind w:left="0" w:firstLine="697"/>
        <w:jc w:val="both"/>
        <w:rPr>
          <w:rFonts w:ascii="Times New Roman" w:hAnsi="Times New Roman" w:cs="Times New Roman"/>
          <w:sz w:val="24"/>
          <w:szCs w:val="24"/>
        </w:rPr>
      </w:pPr>
    </w:p>
    <w:p w14:paraId="7A118991" w14:textId="77777777" w:rsidR="00D9508C" w:rsidRPr="00815118" w:rsidRDefault="00D9508C" w:rsidP="00C43182">
      <w:pPr>
        <w:pStyle w:val="Sraopastraipa"/>
        <w:spacing w:after="0" w:line="240" w:lineRule="auto"/>
        <w:ind w:left="0" w:firstLine="697"/>
        <w:jc w:val="both"/>
        <w:rPr>
          <w:rFonts w:ascii="Times New Roman" w:hAnsi="Times New Roman" w:cs="Times New Roman"/>
          <w:sz w:val="24"/>
          <w:szCs w:val="24"/>
        </w:rPr>
      </w:pPr>
    </w:p>
    <w:p w14:paraId="7B478B03" w14:textId="6517EC0B" w:rsidR="00D22226" w:rsidRPr="00815118" w:rsidRDefault="00CC0C62" w:rsidP="00D9508C">
      <w:pPr>
        <w:pStyle w:val="Antrat1"/>
        <w:numPr>
          <w:ilvl w:val="0"/>
          <w:numId w:val="7"/>
        </w:numPr>
        <w:spacing w:before="0" w:after="0"/>
        <w:contextualSpacing/>
        <w:rPr>
          <w:rFonts w:ascii="Times New Roman" w:hAnsi="Times New Roman" w:cs="Times New Roman"/>
          <w:b/>
          <w:bCs/>
          <w:sz w:val="28"/>
          <w:szCs w:val="28"/>
        </w:rPr>
      </w:pPr>
      <w:bookmarkStart w:id="6" w:name="_Ref39427921"/>
      <w:bookmarkStart w:id="7" w:name="_Ref39427927"/>
      <w:bookmarkStart w:id="8" w:name="_Ref39740354"/>
      <w:bookmarkStart w:id="9" w:name="_Toc205381955"/>
      <w:r w:rsidRPr="00815118">
        <w:rPr>
          <w:rFonts w:ascii="Times New Roman" w:hAnsi="Times New Roman" w:cs="Times New Roman"/>
          <w:b/>
          <w:bCs/>
          <w:sz w:val="28"/>
          <w:szCs w:val="28"/>
        </w:rPr>
        <w:lastRenderedPageBreak/>
        <w:t>SUSITIKIMAI SU TIEKĖJAIS</w:t>
      </w:r>
      <w:bookmarkEnd w:id="6"/>
      <w:bookmarkEnd w:id="7"/>
      <w:r w:rsidRPr="00815118">
        <w:rPr>
          <w:rFonts w:ascii="Times New Roman" w:hAnsi="Times New Roman" w:cs="Times New Roman"/>
          <w:b/>
          <w:bCs/>
          <w:sz w:val="28"/>
          <w:szCs w:val="28"/>
        </w:rPr>
        <w:t xml:space="preserve"> IR OBJEKTO APŽIŪRA</w:t>
      </w:r>
      <w:bookmarkEnd w:id="8"/>
      <w:bookmarkEnd w:id="9"/>
    </w:p>
    <w:p w14:paraId="0E260EF1" w14:textId="77777777" w:rsidR="00D9508C" w:rsidRPr="00815118" w:rsidRDefault="00D9508C" w:rsidP="00D9508C">
      <w:pPr>
        <w:pStyle w:val="Sraopastraipa"/>
        <w:spacing w:after="0" w:line="240" w:lineRule="auto"/>
        <w:ind w:left="357"/>
        <w:rPr>
          <w:rFonts w:ascii="Times New Roman" w:hAnsi="Times New Roman" w:cs="Times New Roman"/>
          <w:sz w:val="20"/>
          <w:szCs w:val="20"/>
        </w:rPr>
      </w:pPr>
    </w:p>
    <w:p w14:paraId="068EBC39" w14:textId="77777777" w:rsidR="0084344D" w:rsidRPr="00815118" w:rsidRDefault="00862DB8" w:rsidP="0084344D">
      <w:pPr>
        <w:pStyle w:val="Sraopastraipa"/>
        <w:spacing w:after="0" w:line="240" w:lineRule="auto"/>
        <w:ind w:left="0" w:firstLine="697"/>
        <w:jc w:val="both"/>
        <w:rPr>
          <w:rFonts w:ascii="Times New Roman" w:hAnsi="Times New Roman" w:cs="Times New Roman"/>
          <w:sz w:val="24"/>
          <w:szCs w:val="24"/>
        </w:rPr>
      </w:pPr>
      <w:r w:rsidRPr="00815118">
        <w:rPr>
          <w:rFonts w:ascii="Times New Roman" w:hAnsi="Times New Roman" w:cs="Times New Roman"/>
          <w:iCs/>
          <w:sz w:val="24"/>
          <w:szCs w:val="24"/>
        </w:rPr>
        <w:t>3.1.</w:t>
      </w:r>
      <w:r w:rsidRPr="00815118">
        <w:rPr>
          <w:rFonts w:ascii="Times New Roman" w:hAnsi="Times New Roman" w:cs="Times New Roman"/>
          <w:i/>
          <w:color w:val="FF0000"/>
          <w:sz w:val="24"/>
          <w:szCs w:val="24"/>
        </w:rPr>
        <w:t xml:space="preserve"> </w:t>
      </w:r>
      <w:r w:rsidR="00B176FD" w:rsidRPr="00815118">
        <w:rPr>
          <w:rFonts w:ascii="Times New Roman" w:hAnsi="Times New Roman" w:cs="Times New Roman"/>
          <w:sz w:val="24"/>
          <w:szCs w:val="24"/>
        </w:rPr>
        <w:t xml:space="preserve">Perkančioji organizacija nerengs susitikimo su tiekėjais dėl pirkimo </w:t>
      </w:r>
      <w:r w:rsidR="004257A5" w:rsidRPr="00815118">
        <w:rPr>
          <w:rFonts w:ascii="Times New Roman" w:hAnsi="Times New Roman" w:cs="Times New Roman"/>
          <w:sz w:val="24"/>
          <w:szCs w:val="24"/>
        </w:rPr>
        <w:t>sąlyg</w:t>
      </w:r>
      <w:r w:rsidR="00B176FD" w:rsidRPr="00815118">
        <w:rPr>
          <w:rFonts w:ascii="Times New Roman" w:hAnsi="Times New Roman" w:cs="Times New Roman"/>
          <w:sz w:val="24"/>
          <w:szCs w:val="24"/>
        </w:rPr>
        <w:t>ų</w:t>
      </w:r>
      <w:r w:rsidR="00946722" w:rsidRPr="00815118">
        <w:rPr>
          <w:rFonts w:ascii="Times New Roman" w:hAnsi="Times New Roman" w:cs="Times New Roman"/>
          <w:sz w:val="24"/>
          <w:szCs w:val="24"/>
        </w:rPr>
        <w:t xml:space="preserve"> paaiškinimo</w:t>
      </w:r>
      <w:r w:rsidR="00B176FD" w:rsidRPr="00815118">
        <w:rPr>
          <w:rFonts w:ascii="Times New Roman" w:hAnsi="Times New Roman" w:cs="Times New Roman"/>
          <w:sz w:val="24"/>
          <w:szCs w:val="24"/>
        </w:rPr>
        <w:t>.</w:t>
      </w:r>
    </w:p>
    <w:p w14:paraId="24A7FE06" w14:textId="2DE392F4" w:rsidR="00BE0587" w:rsidRPr="00815118" w:rsidRDefault="00BA142B" w:rsidP="0084344D">
      <w:pPr>
        <w:pStyle w:val="Sraopastraipa"/>
        <w:spacing w:after="0" w:line="240" w:lineRule="auto"/>
        <w:ind w:left="0" w:firstLine="697"/>
        <w:jc w:val="both"/>
        <w:rPr>
          <w:rFonts w:ascii="Times New Roman" w:hAnsi="Times New Roman" w:cs="Times New Roman"/>
          <w:sz w:val="24"/>
          <w:szCs w:val="24"/>
        </w:rPr>
      </w:pPr>
      <w:r w:rsidRPr="00815118">
        <w:rPr>
          <w:rFonts w:ascii="Times New Roman" w:hAnsi="Times New Roman" w:cs="Times New Roman"/>
          <w:sz w:val="24"/>
          <w:szCs w:val="24"/>
        </w:rPr>
        <w:t xml:space="preserve">3.2. </w:t>
      </w:r>
      <w:r w:rsidR="00BE0587" w:rsidRPr="00815118">
        <w:rPr>
          <w:rFonts w:ascii="Times New Roman" w:eastAsiaTheme="minorHAnsi" w:hAnsi="Times New Roman" w:cs="Times New Roman"/>
          <w:sz w:val="24"/>
          <w:szCs w:val="24"/>
          <w:lang w:eastAsia="en-US"/>
        </w:rPr>
        <w:t>P</w:t>
      </w:r>
      <w:r w:rsidR="00BE0587" w:rsidRPr="00815118">
        <w:rPr>
          <w:rFonts w:ascii="Times New Roman" w:hAnsi="Times New Roman" w:cs="Times New Roman"/>
          <w:sz w:val="24"/>
          <w:szCs w:val="24"/>
        </w:rPr>
        <w:t>erkančioji organizacija nerengs objekto apžiūros.</w:t>
      </w:r>
    </w:p>
    <w:p w14:paraId="04ACEBC9" w14:textId="77777777" w:rsidR="00BA142B" w:rsidRPr="00815118" w:rsidRDefault="00BA142B" w:rsidP="0084344D">
      <w:pPr>
        <w:pStyle w:val="Sraopastraipa"/>
        <w:spacing w:after="0" w:line="240" w:lineRule="auto"/>
        <w:ind w:left="0" w:firstLine="697"/>
        <w:jc w:val="both"/>
        <w:rPr>
          <w:rFonts w:ascii="Times New Roman" w:hAnsi="Times New Roman" w:cs="Times New Roman"/>
          <w:i/>
          <w:color w:val="FF0000"/>
          <w:sz w:val="24"/>
          <w:szCs w:val="24"/>
        </w:rPr>
      </w:pPr>
    </w:p>
    <w:p w14:paraId="6443D2FF" w14:textId="3D16DF8A" w:rsidR="00C94B9F" w:rsidRPr="00815118" w:rsidRDefault="00BA142B" w:rsidP="00D9508C">
      <w:pPr>
        <w:pStyle w:val="Antrat1"/>
        <w:numPr>
          <w:ilvl w:val="0"/>
          <w:numId w:val="7"/>
        </w:numPr>
        <w:spacing w:before="0" w:after="0"/>
        <w:contextualSpacing/>
        <w:rPr>
          <w:rFonts w:ascii="Times New Roman" w:hAnsi="Times New Roman" w:cs="Times New Roman"/>
          <w:b/>
          <w:bCs/>
          <w:sz w:val="28"/>
          <w:szCs w:val="28"/>
        </w:rPr>
      </w:pPr>
      <w:bookmarkStart w:id="10" w:name="_Ref39473754"/>
      <w:bookmarkStart w:id="11" w:name="_Ref39473761"/>
      <w:bookmarkStart w:id="12" w:name="_Ref39474188"/>
      <w:bookmarkStart w:id="13" w:name="_Toc205381956"/>
      <w:r w:rsidRPr="00815118">
        <w:rPr>
          <w:rFonts w:ascii="Times New Roman" w:hAnsi="Times New Roman" w:cs="Times New Roman"/>
          <w:b/>
          <w:bCs/>
          <w:sz w:val="28"/>
          <w:szCs w:val="28"/>
        </w:rPr>
        <w:t>TIEKĖJŲ PAŠALINIMO PAGRINDAI</w:t>
      </w:r>
      <w:bookmarkEnd w:id="10"/>
      <w:bookmarkEnd w:id="11"/>
      <w:bookmarkEnd w:id="12"/>
      <w:r w:rsidRPr="00815118">
        <w:rPr>
          <w:rFonts w:ascii="Times New Roman" w:hAnsi="Times New Roman" w:cs="Times New Roman"/>
          <w:b/>
          <w:bCs/>
          <w:sz w:val="28"/>
          <w:szCs w:val="28"/>
        </w:rPr>
        <w:t xml:space="preserve"> IR KVALIFIKACIJOS REIKALAVIMAI</w:t>
      </w:r>
      <w:bookmarkEnd w:id="13"/>
    </w:p>
    <w:p w14:paraId="38FF8179" w14:textId="77777777" w:rsidR="00D9508C" w:rsidRPr="00815118" w:rsidRDefault="00D9508C" w:rsidP="00D9508C">
      <w:pPr>
        <w:pStyle w:val="Sraopastraipa"/>
        <w:spacing w:after="0" w:line="240" w:lineRule="auto"/>
        <w:ind w:left="357"/>
        <w:rPr>
          <w:rFonts w:ascii="Times New Roman" w:hAnsi="Times New Roman" w:cs="Times New Roman"/>
          <w:sz w:val="20"/>
          <w:szCs w:val="20"/>
        </w:rPr>
      </w:pPr>
    </w:p>
    <w:p w14:paraId="23B058CE" w14:textId="63AF32DC" w:rsidR="002C5249" w:rsidRPr="00815118" w:rsidRDefault="009D2F13" w:rsidP="00EA4995">
      <w:pPr>
        <w:pStyle w:val="Sraopastraipa"/>
        <w:spacing w:after="0" w:line="240" w:lineRule="auto"/>
        <w:ind w:left="0" w:firstLine="697"/>
        <w:jc w:val="both"/>
        <w:rPr>
          <w:rFonts w:ascii="Times New Roman" w:hAnsi="Times New Roman" w:cs="Times New Roman"/>
          <w:sz w:val="24"/>
          <w:szCs w:val="24"/>
        </w:rPr>
      </w:pPr>
      <w:r w:rsidRPr="00815118">
        <w:rPr>
          <w:rFonts w:ascii="Times New Roman" w:hAnsi="Times New Roman" w:cs="Times New Roman"/>
          <w:sz w:val="24"/>
          <w:szCs w:val="24"/>
        </w:rPr>
        <w:t xml:space="preserve">4.1. </w:t>
      </w:r>
      <w:r w:rsidR="002C5249" w:rsidRPr="00815118">
        <w:rPr>
          <w:rFonts w:ascii="Times New Roman" w:hAnsi="Times New Roman" w:cs="Times New Roman"/>
          <w:sz w:val="24"/>
          <w:szCs w:val="24"/>
        </w:rPr>
        <w:t>Reikalavimai dėl tiekėjo ir</w:t>
      </w:r>
      <w:bookmarkStart w:id="14" w:name="_Hlk41039660"/>
      <w:r w:rsidR="00942379" w:rsidRPr="00815118">
        <w:rPr>
          <w:rFonts w:ascii="Times New Roman" w:hAnsi="Times New Roman" w:cs="Times New Roman"/>
          <w:sz w:val="24"/>
          <w:szCs w:val="24"/>
        </w:rPr>
        <w:t xml:space="preserve"> </w:t>
      </w:r>
      <w:r w:rsidR="002C5249" w:rsidRPr="00815118">
        <w:rPr>
          <w:rFonts w:ascii="Times New Roman" w:hAnsi="Times New Roman" w:cs="Times New Roman"/>
          <w:sz w:val="24"/>
          <w:szCs w:val="24"/>
        </w:rPr>
        <w:t>subtiekėjų</w:t>
      </w:r>
      <w:r w:rsidR="00942379" w:rsidRPr="00815118">
        <w:rPr>
          <w:rFonts w:ascii="Times New Roman" w:hAnsi="Times New Roman" w:cs="Times New Roman"/>
          <w:sz w:val="24"/>
          <w:szCs w:val="24"/>
        </w:rPr>
        <w:t xml:space="preserve"> (jei taikoma)</w:t>
      </w:r>
      <w:r w:rsidR="00953F2B" w:rsidRPr="00815118">
        <w:rPr>
          <w:rFonts w:ascii="Times New Roman" w:hAnsi="Times New Roman" w:cs="Times New Roman"/>
          <w:sz w:val="24"/>
          <w:szCs w:val="24"/>
        </w:rPr>
        <w:t xml:space="preserve">, </w:t>
      </w:r>
      <w:r w:rsidR="007F34C7" w:rsidRPr="00815118">
        <w:rPr>
          <w:rFonts w:ascii="Times New Roman" w:hAnsi="Times New Roman" w:cs="Times New Roman"/>
          <w:sz w:val="24"/>
          <w:szCs w:val="24"/>
        </w:rPr>
        <w:t>ūkio subjektų, kurių pajėgumais tiekėjas remiasi,</w:t>
      </w:r>
      <w:r w:rsidR="002C5249" w:rsidRPr="00815118">
        <w:rPr>
          <w:rFonts w:ascii="Times New Roman" w:hAnsi="Times New Roman" w:cs="Times New Roman"/>
          <w:sz w:val="24"/>
          <w:szCs w:val="24"/>
        </w:rPr>
        <w:t xml:space="preserve"> </w:t>
      </w:r>
      <w:bookmarkEnd w:id="14"/>
      <w:r w:rsidR="002C5249" w:rsidRPr="00815118">
        <w:rPr>
          <w:rFonts w:ascii="Times New Roman" w:hAnsi="Times New Roman" w:cs="Times New Roman"/>
          <w:sz w:val="24"/>
          <w:szCs w:val="24"/>
        </w:rPr>
        <w:t xml:space="preserve">pašalinimo pagrindų nebuvimo bei jų nebuvimą patvirtinantys dokumentai nurodyti </w:t>
      </w:r>
      <w:r w:rsidR="006A737F" w:rsidRPr="00815118">
        <w:rPr>
          <w:rFonts w:ascii="Times New Roman" w:hAnsi="Times New Roman" w:cs="Times New Roman"/>
          <w:sz w:val="24"/>
          <w:szCs w:val="24"/>
        </w:rPr>
        <w:t xml:space="preserve">specialiųjų </w:t>
      </w:r>
      <w:r w:rsidR="006A737F" w:rsidRPr="00815118">
        <w:rPr>
          <w:rFonts w:ascii="Times New Roman" w:eastAsia="Calibri" w:hAnsi="Times New Roman" w:cs="Times New Roman"/>
          <w:sz w:val="24"/>
          <w:szCs w:val="24"/>
        </w:rPr>
        <w:t>p</w:t>
      </w:r>
      <w:r w:rsidR="00551FA7" w:rsidRPr="00815118">
        <w:rPr>
          <w:rFonts w:ascii="Times New Roman" w:eastAsia="Calibri" w:hAnsi="Times New Roman" w:cs="Times New Roman"/>
          <w:sz w:val="24"/>
          <w:szCs w:val="24"/>
        </w:rPr>
        <w:t xml:space="preserve">irkimo </w:t>
      </w:r>
      <w:r w:rsidR="006773B6" w:rsidRPr="00815118">
        <w:rPr>
          <w:rFonts w:ascii="Times New Roman" w:eastAsia="Calibri" w:hAnsi="Times New Roman" w:cs="Times New Roman"/>
          <w:sz w:val="24"/>
          <w:szCs w:val="24"/>
        </w:rPr>
        <w:t xml:space="preserve">sąlygų </w:t>
      </w:r>
      <w:r w:rsidR="00757C60" w:rsidRPr="00815118">
        <w:rPr>
          <w:rFonts w:ascii="Times New Roman" w:hAnsi="Times New Roman" w:cs="Times New Roman"/>
          <w:sz w:val="24"/>
          <w:szCs w:val="24"/>
        </w:rPr>
        <w:t>3</w:t>
      </w:r>
      <w:r w:rsidR="00984B02" w:rsidRPr="00815118">
        <w:rPr>
          <w:rFonts w:ascii="Times New Roman" w:hAnsi="Times New Roman" w:cs="Times New Roman"/>
          <w:color w:val="00B050"/>
          <w:sz w:val="24"/>
          <w:szCs w:val="24"/>
        </w:rPr>
        <w:t xml:space="preserve"> </w:t>
      </w:r>
      <w:r w:rsidR="006773B6" w:rsidRPr="00815118">
        <w:rPr>
          <w:rFonts w:ascii="Times New Roman" w:eastAsia="Calibri" w:hAnsi="Times New Roman" w:cs="Times New Roman"/>
          <w:sz w:val="24"/>
          <w:szCs w:val="24"/>
        </w:rPr>
        <w:t>priede</w:t>
      </w:r>
      <w:r w:rsidR="002C5249" w:rsidRPr="00815118">
        <w:rPr>
          <w:rFonts w:ascii="Times New Roman" w:hAnsi="Times New Roman" w:cs="Times New Roman"/>
          <w:sz w:val="24"/>
          <w:szCs w:val="24"/>
        </w:rPr>
        <w:t xml:space="preserve">. </w:t>
      </w:r>
    </w:p>
    <w:p w14:paraId="34E32D48" w14:textId="44FDECE6" w:rsidR="007B6F6D" w:rsidRPr="00815118" w:rsidRDefault="00970624" w:rsidP="00EA4995">
      <w:pPr>
        <w:pStyle w:val="Sraopastraipa"/>
        <w:tabs>
          <w:tab w:val="left" w:pos="851"/>
        </w:tabs>
        <w:spacing w:after="0" w:line="240" w:lineRule="auto"/>
        <w:ind w:left="0" w:firstLine="697"/>
        <w:jc w:val="both"/>
        <w:rPr>
          <w:rFonts w:ascii="Times New Roman" w:hAnsi="Times New Roman" w:cs="Times New Roman"/>
          <w:sz w:val="24"/>
          <w:szCs w:val="24"/>
        </w:rPr>
      </w:pPr>
      <w:r w:rsidRPr="00815118">
        <w:rPr>
          <w:rFonts w:ascii="Times New Roman" w:hAnsi="Times New Roman" w:cs="Times New Roman"/>
          <w:sz w:val="24"/>
          <w:szCs w:val="24"/>
        </w:rPr>
        <w:t>4.2.</w:t>
      </w:r>
      <w:r w:rsidR="00EA4995" w:rsidRPr="00815118">
        <w:rPr>
          <w:rFonts w:ascii="Times New Roman" w:hAnsi="Times New Roman" w:cs="Times New Roman"/>
          <w:sz w:val="24"/>
          <w:szCs w:val="24"/>
        </w:rPr>
        <w:t xml:space="preserve"> </w:t>
      </w:r>
      <w:r w:rsidR="00A6625B" w:rsidRPr="00815118">
        <w:rPr>
          <w:rFonts w:ascii="Times New Roman" w:hAnsi="Times New Roman" w:cs="Times New Roman"/>
          <w:sz w:val="24"/>
          <w:szCs w:val="24"/>
        </w:rPr>
        <w:t xml:space="preserve">Tiekėjams nustatomi kvalifikacijos reikalavimai ir (arba) reikalavimai dėl kokybės vadybos sistemos ir (arba) aplinkos apsaugos vadybos sistemos standartų laikymosi ir jų atitiktį patvirtinantys dokumentai nurodyti </w:t>
      </w:r>
      <w:r w:rsidR="00765189" w:rsidRPr="00815118">
        <w:rPr>
          <w:rFonts w:ascii="Times New Roman" w:hAnsi="Times New Roman" w:cs="Times New Roman"/>
          <w:sz w:val="24"/>
          <w:szCs w:val="24"/>
        </w:rPr>
        <w:t>specialiųjų p</w:t>
      </w:r>
      <w:r w:rsidR="00551FA7" w:rsidRPr="00815118">
        <w:rPr>
          <w:rFonts w:ascii="Times New Roman" w:hAnsi="Times New Roman" w:cs="Times New Roman"/>
          <w:sz w:val="24"/>
          <w:szCs w:val="24"/>
        </w:rPr>
        <w:t xml:space="preserve">irkimo </w:t>
      </w:r>
      <w:r w:rsidR="00A6625B" w:rsidRPr="00815118">
        <w:rPr>
          <w:rFonts w:ascii="Times New Roman" w:hAnsi="Times New Roman" w:cs="Times New Roman"/>
          <w:sz w:val="24"/>
          <w:szCs w:val="24"/>
        </w:rPr>
        <w:t>sąlygų</w:t>
      </w:r>
      <w:r w:rsidR="00757C60" w:rsidRPr="00815118">
        <w:rPr>
          <w:rFonts w:ascii="Times New Roman" w:hAnsi="Times New Roman" w:cs="Times New Roman"/>
          <w:sz w:val="24"/>
          <w:szCs w:val="24"/>
        </w:rPr>
        <w:t xml:space="preserve"> 4</w:t>
      </w:r>
      <w:r w:rsidR="00A6625B" w:rsidRPr="00815118">
        <w:rPr>
          <w:rFonts w:ascii="Times New Roman" w:hAnsi="Times New Roman" w:cs="Times New Roman"/>
          <w:color w:val="00B050"/>
          <w:sz w:val="24"/>
          <w:szCs w:val="24"/>
        </w:rPr>
        <w:t xml:space="preserve"> </w:t>
      </w:r>
      <w:r w:rsidR="00A6625B" w:rsidRPr="00815118">
        <w:rPr>
          <w:rFonts w:ascii="Times New Roman" w:hAnsi="Times New Roman" w:cs="Times New Roman"/>
          <w:sz w:val="24"/>
          <w:szCs w:val="24"/>
        </w:rPr>
        <w:t xml:space="preserve">priede. </w:t>
      </w:r>
    </w:p>
    <w:p w14:paraId="7FB58431" w14:textId="77777777" w:rsidR="00926AF9" w:rsidRPr="00815118" w:rsidRDefault="00926AF9" w:rsidP="00EA4995">
      <w:pPr>
        <w:pStyle w:val="Sraopastraipa"/>
        <w:tabs>
          <w:tab w:val="left" w:pos="851"/>
        </w:tabs>
        <w:spacing w:after="0" w:line="240" w:lineRule="auto"/>
        <w:ind w:left="0" w:firstLine="697"/>
        <w:jc w:val="both"/>
        <w:rPr>
          <w:rFonts w:ascii="Times New Roman" w:hAnsi="Times New Roman" w:cs="Times New Roman"/>
          <w:sz w:val="24"/>
          <w:szCs w:val="24"/>
          <w:highlight w:val="yellow"/>
        </w:rPr>
      </w:pPr>
    </w:p>
    <w:p w14:paraId="69D62E2B" w14:textId="4EF0A408" w:rsidR="00A000BE" w:rsidRPr="00815118" w:rsidRDefault="00926AF9" w:rsidP="00C225EB">
      <w:pPr>
        <w:pStyle w:val="Antrat1"/>
        <w:numPr>
          <w:ilvl w:val="0"/>
          <w:numId w:val="7"/>
        </w:numPr>
        <w:tabs>
          <w:tab w:val="left" w:pos="567"/>
        </w:tabs>
        <w:spacing w:before="0" w:after="0"/>
        <w:contextualSpacing/>
        <w:jc w:val="both"/>
        <w:rPr>
          <w:rFonts w:ascii="Times New Roman" w:hAnsi="Times New Roman" w:cs="Times New Roman"/>
          <w:b/>
          <w:bCs/>
          <w:sz w:val="28"/>
          <w:szCs w:val="28"/>
        </w:rPr>
      </w:pPr>
      <w:bookmarkStart w:id="15" w:name="_Toc205381957"/>
      <w:r w:rsidRPr="00815118">
        <w:rPr>
          <w:rFonts w:ascii="Times New Roman" w:hAnsi="Times New Roman" w:cs="Times New Roman"/>
          <w:b/>
          <w:bCs/>
          <w:sz w:val="28"/>
          <w:szCs w:val="28"/>
        </w:rPr>
        <w:t>REIKALAVIMAI, SUSIJĘ SU NACIONALINIU SAUGUMU</w:t>
      </w:r>
      <w:bookmarkEnd w:id="15"/>
      <w:r w:rsidRPr="00815118">
        <w:rPr>
          <w:rFonts w:ascii="Times New Roman" w:hAnsi="Times New Roman" w:cs="Times New Roman"/>
          <w:b/>
          <w:bCs/>
          <w:sz w:val="28"/>
          <w:szCs w:val="28"/>
        </w:rPr>
        <w:t xml:space="preserve"> </w:t>
      </w:r>
    </w:p>
    <w:p w14:paraId="17847106" w14:textId="77777777" w:rsidR="00C225EB" w:rsidRPr="00815118" w:rsidRDefault="00C225EB" w:rsidP="00C225EB">
      <w:pPr>
        <w:pStyle w:val="Sraopastraipa"/>
        <w:spacing w:after="0" w:line="240" w:lineRule="auto"/>
        <w:ind w:left="357"/>
        <w:rPr>
          <w:rFonts w:ascii="Times New Roman" w:hAnsi="Times New Roman" w:cs="Times New Roman"/>
          <w:sz w:val="20"/>
          <w:szCs w:val="20"/>
        </w:rPr>
      </w:pPr>
    </w:p>
    <w:p w14:paraId="3A724E18" w14:textId="12057865" w:rsidR="00E43E42" w:rsidRPr="00815118" w:rsidRDefault="00F80B9A" w:rsidP="00E86B04">
      <w:pPr>
        <w:pStyle w:val="Sraopastraipa"/>
        <w:spacing w:after="0" w:line="240" w:lineRule="auto"/>
        <w:ind w:left="0" w:firstLine="697"/>
        <w:jc w:val="both"/>
        <w:rPr>
          <w:rFonts w:ascii="Times New Roman" w:hAnsi="Times New Roman" w:cs="Times New Roman"/>
          <w:i/>
          <w:sz w:val="24"/>
          <w:szCs w:val="24"/>
        </w:rPr>
      </w:pPr>
      <w:r w:rsidRPr="00815118">
        <w:rPr>
          <w:rFonts w:ascii="Times New Roman" w:hAnsi="Times New Roman" w:cs="Times New Roman"/>
          <w:iCs/>
          <w:sz w:val="24"/>
          <w:szCs w:val="24"/>
        </w:rPr>
        <w:t>5.</w:t>
      </w:r>
      <w:r w:rsidR="006D007A" w:rsidRPr="00815118">
        <w:rPr>
          <w:rFonts w:ascii="Times New Roman" w:hAnsi="Times New Roman" w:cs="Times New Roman"/>
          <w:iCs/>
          <w:sz w:val="24"/>
          <w:szCs w:val="24"/>
        </w:rPr>
        <w:t>1</w:t>
      </w:r>
      <w:r w:rsidR="00E86B04" w:rsidRPr="00815118">
        <w:rPr>
          <w:rFonts w:ascii="Times New Roman" w:hAnsi="Times New Roman" w:cs="Times New Roman"/>
          <w:iCs/>
          <w:sz w:val="24"/>
          <w:szCs w:val="24"/>
        </w:rPr>
        <w:t>.</w:t>
      </w:r>
      <w:r w:rsidR="00E86B04" w:rsidRPr="00815118">
        <w:rPr>
          <w:rFonts w:ascii="Times New Roman" w:hAnsi="Times New Roman" w:cs="Times New Roman"/>
          <w:i/>
          <w:sz w:val="24"/>
          <w:szCs w:val="24"/>
        </w:rPr>
        <w:t xml:space="preserve"> </w:t>
      </w:r>
      <w:r w:rsidR="00145B8E" w:rsidRPr="00815118">
        <w:rPr>
          <w:rFonts w:ascii="Times New Roman" w:hAnsi="Times New Roman" w:cs="Times New Roman"/>
          <w:sz w:val="24"/>
          <w:szCs w:val="24"/>
        </w:rPr>
        <w:t>Perkančioji organizacija</w:t>
      </w:r>
      <w:r w:rsidR="0062770C" w:rsidRPr="00815118">
        <w:rPr>
          <w:rFonts w:ascii="Times New Roman" w:hAnsi="Times New Roman" w:cs="Times New Roman"/>
          <w:sz w:val="24"/>
          <w:szCs w:val="24"/>
        </w:rPr>
        <w:t>,</w:t>
      </w:r>
      <w:r w:rsidR="00145B8E" w:rsidRPr="00815118">
        <w:rPr>
          <w:rFonts w:ascii="Times New Roman" w:hAnsi="Times New Roman" w:cs="Times New Roman"/>
          <w:sz w:val="24"/>
          <w:szCs w:val="24"/>
        </w:rPr>
        <w:t xml:space="preserve"> įvertin</w:t>
      </w:r>
      <w:r w:rsidR="00BE2699" w:rsidRPr="00815118">
        <w:rPr>
          <w:rFonts w:ascii="Times New Roman" w:hAnsi="Times New Roman" w:cs="Times New Roman"/>
          <w:sz w:val="24"/>
          <w:szCs w:val="24"/>
        </w:rPr>
        <w:t xml:space="preserve">usi visus galinčius kelti grėsmę nacionalinio saugumo interesams rizikos veiksnius </w:t>
      </w:r>
      <w:r w:rsidR="007F6C5E" w:rsidRPr="00815118">
        <w:rPr>
          <w:rFonts w:ascii="Times New Roman" w:hAnsi="Times New Roman" w:cs="Times New Roman"/>
          <w:sz w:val="24"/>
          <w:szCs w:val="24"/>
        </w:rPr>
        <w:t>numato</w:t>
      </w:r>
      <w:r w:rsidR="00BE2699" w:rsidRPr="00815118">
        <w:rPr>
          <w:rFonts w:ascii="Times New Roman" w:hAnsi="Times New Roman" w:cs="Times New Roman"/>
          <w:sz w:val="24"/>
          <w:szCs w:val="24"/>
        </w:rPr>
        <w:t xml:space="preserve">, kad šiame pirkime </w:t>
      </w:r>
      <w:r w:rsidR="00314A80" w:rsidRPr="00815118">
        <w:rPr>
          <w:rFonts w:ascii="Times New Roman" w:hAnsi="Times New Roman" w:cs="Times New Roman"/>
          <w:sz w:val="24"/>
          <w:szCs w:val="24"/>
        </w:rPr>
        <w:t xml:space="preserve">negali </w:t>
      </w:r>
      <w:r w:rsidR="00DF6558" w:rsidRPr="00815118">
        <w:rPr>
          <w:rFonts w:ascii="Times New Roman" w:hAnsi="Times New Roman" w:cs="Times New Roman"/>
          <w:sz w:val="24"/>
          <w:szCs w:val="24"/>
        </w:rPr>
        <w:t xml:space="preserve">dalyvauti tiekėjai, jų subtiekėjai ir ūkio subjektai, kurių pajėgumais remiamasi, kurie nėra registruoti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w:t>
      </w:r>
      <w:r w:rsidR="00E30EE4" w:rsidRPr="00815118">
        <w:rPr>
          <w:rFonts w:ascii="Times New Roman" w:hAnsi="Times New Roman" w:cs="Times New Roman"/>
          <w:sz w:val="24"/>
          <w:szCs w:val="24"/>
        </w:rPr>
        <w:t xml:space="preserve">VPĮ </w:t>
      </w:r>
      <w:r w:rsidR="00A2534E" w:rsidRPr="00815118">
        <w:rPr>
          <w:rFonts w:ascii="Times New Roman" w:hAnsi="Times New Roman" w:cs="Times New Roman"/>
          <w:sz w:val="24"/>
          <w:szCs w:val="24"/>
        </w:rPr>
        <w:t>17</w:t>
      </w:r>
      <w:r w:rsidR="00DF6558" w:rsidRPr="00815118">
        <w:rPr>
          <w:rFonts w:ascii="Times New Roman" w:hAnsi="Times New Roman" w:cs="Times New Roman"/>
          <w:sz w:val="24"/>
          <w:szCs w:val="24"/>
        </w:rPr>
        <w:t xml:space="preserve"> straipsnio 4 dalyje nurodytus tarptautinius susitarimus.</w:t>
      </w:r>
    </w:p>
    <w:p w14:paraId="71D4FEA6" w14:textId="4E3EB4A3" w:rsidR="0058377F" w:rsidRPr="00815118" w:rsidRDefault="00D24970" w:rsidP="00CC24BE">
      <w:pPr>
        <w:pStyle w:val="Sraopastraipa"/>
        <w:spacing w:after="0" w:line="240" w:lineRule="auto"/>
        <w:ind w:left="0" w:firstLine="697"/>
        <w:jc w:val="both"/>
        <w:rPr>
          <w:rFonts w:ascii="Times New Roman" w:hAnsi="Times New Roman" w:cs="Times New Roman"/>
          <w:sz w:val="24"/>
          <w:szCs w:val="24"/>
        </w:rPr>
      </w:pPr>
      <w:r w:rsidRPr="00815118">
        <w:rPr>
          <w:rFonts w:ascii="Times New Roman" w:hAnsi="Times New Roman" w:cs="Times New Roman"/>
          <w:sz w:val="24"/>
          <w:szCs w:val="24"/>
        </w:rPr>
        <w:t>5</w:t>
      </w:r>
      <w:r w:rsidR="00B669F2" w:rsidRPr="00815118">
        <w:rPr>
          <w:rFonts w:ascii="Times New Roman" w:hAnsi="Times New Roman" w:cs="Times New Roman"/>
          <w:sz w:val="24"/>
          <w:szCs w:val="24"/>
        </w:rPr>
        <w:t>.</w:t>
      </w:r>
      <w:r w:rsidR="006D007A" w:rsidRPr="00815118">
        <w:rPr>
          <w:rFonts w:ascii="Times New Roman" w:hAnsi="Times New Roman" w:cs="Times New Roman"/>
          <w:sz w:val="24"/>
          <w:szCs w:val="24"/>
        </w:rPr>
        <w:t>2</w:t>
      </w:r>
      <w:r w:rsidR="00CC24BE" w:rsidRPr="00815118">
        <w:rPr>
          <w:rFonts w:ascii="Times New Roman" w:hAnsi="Times New Roman" w:cs="Times New Roman"/>
          <w:sz w:val="24"/>
          <w:szCs w:val="24"/>
        </w:rPr>
        <w:t xml:space="preserve">. </w:t>
      </w:r>
      <w:r w:rsidR="00D40BD6" w:rsidRPr="00815118">
        <w:rPr>
          <w:rFonts w:ascii="Times New Roman" w:hAnsi="Times New Roman" w:cs="Times New Roman"/>
          <w:sz w:val="24"/>
          <w:szCs w:val="24"/>
        </w:rPr>
        <w:t>Perkančioji organizacija</w:t>
      </w:r>
      <w:r w:rsidR="001F7BB6" w:rsidRPr="00815118">
        <w:rPr>
          <w:rFonts w:ascii="Times New Roman" w:hAnsi="Times New Roman" w:cs="Times New Roman"/>
          <w:sz w:val="24"/>
          <w:szCs w:val="24"/>
        </w:rPr>
        <w:t xml:space="preserve"> </w:t>
      </w:r>
      <w:r w:rsidR="003A6638" w:rsidRPr="00815118">
        <w:rPr>
          <w:rFonts w:ascii="Times New Roman" w:hAnsi="Times New Roman" w:cs="Times New Roman"/>
          <w:sz w:val="24"/>
          <w:szCs w:val="24"/>
        </w:rPr>
        <w:t xml:space="preserve">laiko, kad </w:t>
      </w:r>
      <w:r w:rsidR="00E7043E" w:rsidRPr="00815118">
        <w:rPr>
          <w:rFonts w:ascii="Times New Roman" w:hAnsi="Times New Roman" w:cs="Times New Roman"/>
          <w:color w:val="000000"/>
          <w:sz w:val="24"/>
          <w:szCs w:val="24"/>
          <w:shd w:val="clear" w:color="auto" w:fill="FFFFFF"/>
        </w:rPr>
        <w:t>pirkimo objektas kelia</w:t>
      </w:r>
      <w:r w:rsidR="003A6638" w:rsidRPr="00815118">
        <w:rPr>
          <w:rFonts w:ascii="Times New Roman" w:hAnsi="Times New Roman" w:cs="Times New Roman"/>
          <w:color w:val="000000"/>
          <w:sz w:val="24"/>
          <w:szCs w:val="24"/>
          <w:shd w:val="clear" w:color="auto" w:fill="FFFFFF"/>
        </w:rPr>
        <w:t xml:space="preserve"> grėsmę nacionaliniam saugumui</w:t>
      </w:r>
      <w:r w:rsidR="001F7BB6" w:rsidRPr="00815118">
        <w:rPr>
          <w:rFonts w:ascii="Times New Roman" w:hAnsi="Times New Roman" w:cs="Times New Roman"/>
          <w:sz w:val="24"/>
          <w:szCs w:val="24"/>
        </w:rPr>
        <w:t xml:space="preserve">, jei </w:t>
      </w:r>
      <w:r w:rsidR="00E7043E" w:rsidRPr="00815118">
        <w:rPr>
          <w:rFonts w:ascii="Times New Roman" w:hAnsi="Times New Roman" w:cs="Times New Roman"/>
          <w:sz w:val="24"/>
          <w:szCs w:val="24"/>
        </w:rPr>
        <w:t>jis</w:t>
      </w:r>
      <w:r w:rsidR="00416CD6" w:rsidRPr="00815118">
        <w:rPr>
          <w:rFonts w:ascii="Times New Roman" w:hAnsi="Times New Roman" w:cs="Times New Roman"/>
          <w:sz w:val="24"/>
          <w:szCs w:val="24"/>
        </w:rPr>
        <w:t xml:space="preserve"> </w:t>
      </w:r>
      <w:r w:rsidR="002B6FF7" w:rsidRPr="00815118">
        <w:rPr>
          <w:rFonts w:ascii="Times New Roman" w:hAnsi="Times New Roman" w:cs="Times New Roman"/>
          <w:sz w:val="24"/>
          <w:szCs w:val="24"/>
        </w:rPr>
        <w:t>atitinka</w:t>
      </w:r>
      <w:r w:rsidR="00416CD6" w:rsidRPr="00815118">
        <w:rPr>
          <w:rFonts w:ascii="Times New Roman" w:hAnsi="Times New Roman" w:cs="Times New Roman"/>
          <w:sz w:val="24"/>
          <w:szCs w:val="24"/>
        </w:rPr>
        <w:t xml:space="preserve"> VPĮ 37 straipsnio 9 dal</w:t>
      </w:r>
      <w:r w:rsidR="00FA0E33" w:rsidRPr="00815118">
        <w:rPr>
          <w:rFonts w:ascii="Times New Roman" w:hAnsi="Times New Roman" w:cs="Times New Roman"/>
          <w:sz w:val="24"/>
          <w:szCs w:val="24"/>
        </w:rPr>
        <w:t>ies 1 ir (ar) 2 punkte numatytas sąlygas.</w:t>
      </w:r>
      <w:r w:rsidR="00676607" w:rsidRPr="00815118">
        <w:rPr>
          <w:rFonts w:ascii="Times New Roman" w:hAnsi="Times New Roman" w:cs="Times New Roman"/>
          <w:sz w:val="24"/>
          <w:szCs w:val="24"/>
        </w:rPr>
        <w:t xml:space="preserve"> </w:t>
      </w:r>
      <w:r w:rsidR="00D304B1" w:rsidRPr="00815118">
        <w:rPr>
          <w:rFonts w:ascii="Times New Roman" w:eastAsia="Times New Roman" w:hAnsi="Times New Roman" w:cs="Times New Roman"/>
          <w:color w:val="000000" w:themeColor="text1"/>
          <w:sz w:val="24"/>
          <w:szCs w:val="24"/>
          <w:lang w:eastAsia="en-US"/>
        </w:rPr>
        <w:t xml:space="preserve">Tiekėjai kartu su pasiūlymu turi pateikti </w:t>
      </w:r>
      <w:r w:rsidR="00013DF0" w:rsidRPr="00815118">
        <w:rPr>
          <w:rFonts w:ascii="Times New Roman" w:eastAsia="Times New Roman" w:hAnsi="Times New Roman" w:cs="Times New Roman"/>
          <w:color w:val="000000" w:themeColor="text1"/>
          <w:sz w:val="24"/>
          <w:szCs w:val="24"/>
          <w:lang w:eastAsia="en-US"/>
        </w:rPr>
        <w:t xml:space="preserve">Viešųjų pirkimų tarnybos </w:t>
      </w:r>
      <w:r w:rsidR="00FA7269" w:rsidRPr="00815118">
        <w:rPr>
          <w:rFonts w:ascii="Times New Roman" w:eastAsia="Times New Roman" w:hAnsi="Times New Roman" w:cs="Times New Roman"/>
          <w:color w:val="000000" w:themeColor="text1"/>
          <w:sz w:val="24"/>
          <w:szCs w:val="24"/>
          <w:lang w:eastAsia="en-US"/>
        </w:rPr>
        <w:t>nustatytos</w:t>
      </w:r>
      <w:r w:rsidR="00013DF0" w:rsidRPr="00815118">
        <w:rPr>
          <w:rFonts w:ascii="Times New Roman" w:eastAsia="Times New Roman" w:hAnsi="Times New Roman" w:cs="Times New Roman"/>
          <w:color w:val="000000" w:themeColor="text1"/>
          <w:sz w:val="24"/>
          <w:szCs w:val="24"/>
          <w:lang w:eastAsia="en-US"/>
        </w:rPr>
        <w:t xml:space="preserve"> formos </w:t>
      </w:r>
      <w:r w:rsidR="00DD47C8" w:rsidRPr="00815118">
        <w:rPr>
          <w:rFonts w:ascii="Times New Roman" w:eastAsia="Times New Roman" w:hAnsi="Times New Roman" w:cs="Times New Roman"/>
          <w:color w:val="000000" w:themeColor="text1"/>
          <w:sz w:val="24"/>
          <w:szCs w:val="24"/>
          <w:lang w:eastAsia="en-US"/>
        </w:rPr>
        <w:t>atitikties deklaraciją</w:t>
      </w:r>
      <w:r w:rsidR="00676607" w:rsidRPr="00815118">
        <w:rPr>
          <w:rStyle w:val="Puslapioinaosnuoroda"/>
          <w:rFonts w:ascii="Times New Roman" w:eastAsia="Times New Roman" w:hAnsi="Times New Roman" w:cs="Times New Roman"/>
          <w:color w:val="000000" w:themeColor="text1"/>
          <w:sz w:val="24"/>
          <w:szCs w:val="24"/>
          <w:lang w:eastAsia="en-US"/>
        </w:rPr>
        <w:footnoteReference w:id="2"/>
      </w:r>
      <w:r w:rsidR="002B6251" w:rsidRPr="00815118">
        <w:rPr>
          <w:rFonts w:ascii="Times New Roman" w:eastAsia="Times New Roman" w:hAnsi="Times New Roman" w:cs="Times New Roman"/>
          <w:color w:val="000000" w:themeColor="text1"/>
          <w:sz w:val="24"/>
          <w:szCs w:val="24"/>
          <w:lang w:eastAsia="en-US"/>
        </w:rPr>
        <w:t>. Perkančioji organizacija</w:t>
      </w:r>
      <w:r w:rsidR="00D00392" w:rsidRPr="00815118">
        <w:rPr>
          <w:rFonts w:ascii="Times New Roman" w:eastAsia="Times New Roman" w:hAnsi="Times New Roman" w:cs="Times New Roman"/>
          <w:color w:val="000000" w:themeColor="text1"/>
          <w:sz w:val="24"/>
          <w:szCs w:val="24"/>
          <w:lang w:eastAsia="en-US"/>
        </w:rPr>
        <w:t xml:space="preserve"> iš</w:t>
      </w:r>
      <w:r w:rsidR="002B6251" w:rsidRPr="00815118">
        <w:rPr>
          <w:rFonts w:ascii="Times New Roman" w:eastAsia="Times New Roman" w:hAnsi="Times New Roman" w:cs="Times New Roman"/>
          <w:color w:val="000000" w:themeColor="text1"/>
          <w:sz w:val="24"/>
          <w:szCs w:val="24"/>
          <w:lang w:eastAsia="en-US"/>
        </w:rPr>
        <w:t xml:space="preserve"> ekonomiškai naudingiausią pasiūlymą pateikusio tiekėjo reikalaus pateikti </w:t>
      </w:r>
      <w:r w:rsidR="004905CE" w:rsidRPr="00815118">
        <w:rPr>
          <w:rFonts w:ascii="Times New Roman" w:eastAsia="Times New Roman" w:hAnsi="Times New Roman" w:cs="Times New Roman"/>
          <w:color w:val="000000" w:themeColor="text1"/>
          <w:sz w:val="24"/>
          <w:szCs w:val="24"/>
          <w:lang w:eastAsia="en-US"/>
        </w:rPr>
        <w:t xml:space="preserve">vieną (esant poreikiui – kelis) </w:t>
      </w:r>
      <w:r w:rsidR="008E4CB4" w:rsidRPr="00815118">
        <w:rPr>
          <w:rFonts w:ascii="Times New Roman" w:eastAsia="Times New Roman" w:hAnsi="Times New Roman" w:cs="Times New Roman"/>
          <w:color w:val="000000" w:themeColor="text1"/>
          <w:sz w:val="24"/>
          <w:szCs w:val="24"/>
          <w:lang w:eastAsia="en-US"/>
        </w:rPr>
        <w:t xml:space="preserve">VPĮ </w:t>
      </w:r>
      <w:r w:rsidR="004A7223" w:rsidRPr="00815118">
        <w:rPr>
          <w:rFonts w:ascii="Times New Roman" w:eastAsia="Times New Roman" w:hAnsi="Times New Roman" w:cs="Times New Roman"/>
          <w:color w:val="000000" w:themeColor="text1"/>
          <w:sz w:val="24"/>
          <w:szCs w:val="24"/>
          <w:lang w:eastAsia="en-US"/>
        </w:rPr>
        <w:t xml:space="preserve">39 straipsnio </w:t>
      </w:r>
      <w:r w:rsidR="00B54910" w:rsidRPr="00815118">
        <w:rPr>
          <w:rFonts w:ascii="Times New Roman" w:eastAsia="Times New Roman" w:hAnsi="Times New Roman" w:cs="Times New Roman"/>
          <w:color w:val="000000" w:themeColor="text1"/>
          <w:sz w:val="24"/>
          <w:szCs w:val="24"/>
          <w:lang w:eastAsia="en-US"/>
        </w:rPr>
        <w:t>3 dalyje numatytą dokumentą.</w:t>
      </w:r>
      <w:r w:rsidR="00F35C40" w:rsidRPr="00815118">
        <w:rPr>
          <w:rFonts w:ascii="Times New Roman" w:eastAsia="Times New Roman" w:hAnsi="Times New Roman" w:cs="Times New Roman"/>
          <w:color w:val="000000" w:themeColor="text1"/>
          <w:sz w:val="24"/>
          <w:szCs w:val="24"/>
          <w:lang w:eastAsia="en-US"/>
        </w:rPr>
        <w:t xml:space="preserve"> </w:t>
      </w:r>
      <w:r w:rsidR="005F5849" w:rsidRPr="00815118">
        <w:rPr>
          <w:rFonts w:ascii="Times New Roman" w:eastAsia="Times New Roman" w:hAnsi="Times New Roman" w:cs="Times New Roman"/>
          <w:color w:val="000000" w:themeColor="text1"/>
          <w:sz w:val="24"/>
          <w:szCs w:val="24"/>
          <w:lang w:eastAsia="en-US"/>
        </w:rPr>
        <w:t xml:space="preserve">Perkančioji organizacija bet kuriuo pirkimo procedūros metu turi teisę </w:t>
      </w:r>
      <w:r w:rsidR="003A683D" w:rsidRPr="00815118">
        <w:rPr>
          <w:rFonts w:ascii="Times New Roman" w:eastAsia="Times New Roman" w:hAnsi="Times New Roman" w:cs="Times New Roman"/>
          <w:color w:val="000000" w:themeColor="text1"/>
          <w:sz w:val="24"/>
          <w:szCs w:val="24"/>
          <w:lang w:eastAsia="en-US"/>
        </w:rPr>
        <w:t xml:space="preserve">pareikalauti dalyvių pateikti </w:t>
      </w:r>
      <w:r w:rsidR="00CB1979" w:rsidRPr="00815118">
        <w:rPr>
          <w:rFonts w:ascii="Times New Roman" w:eastAsia="Times New Roman" w:hAnsi="Times New Roman" w:cs="Times New Roman"/>
          <w:color w:val="000000" w:themeColor="text1"/>
          <w:sz w:val="24"/>
          <w:szCs w:val="24"/>
          <w:lang w:eastAsia="en-US"/>
        </w:rPr>
        <w:t>visus ar dalį dokumentų</w:t>
      </w:r>
      <w:r w:rsidR="0042578B" w:rsidRPr="00815118">
        <w:rPr>
          <w:rFonts w:ascii="Times New Roman" w:eastAsia="Times New Roman" w:hAnsi="Times New Roman" w:cs="Times New Roman"/>
          <w:color w:val="000000" w:themeColor="text1"/>
          <w:sz w:val="24"/>
          <w:szCs w:val="24"/>
          <w:lang w:eastAsia="en-US"/>
        </w:rPr>
        <w:t xml:space="preserve">, nurodytų VPĮ 39 straipsnio </w:t>
      </w:r>
      <w:r w:rsidR="00BF129F" w:rsidRPr="00815118">
        <w:rPr>
          <w:rFonts w:ascii="Times New Roman" w:eastAsia="Times New Roman" w:hAnsi="Times New Roman" w:cs="Times New Roman"/>
          <w:color w:val="000000" w:themeColor="text1"/>
          <w:sz w:val="24"/>
          <w:szCs w:val="24"/>
          <w:lang w:eastAsia="en-US"/>
        </w:rPr>
        <w:t>3</w:t>
      </w:r>
      <w:r w:rsidR="0042578B" w:rsidRPr="00815118">
        <w:rPr>
          <w:rFonts w:ascii="Times New Roman" w:eastAsia="Times New Roman" w:hAnsi="Times New Roman" w:cs="Times New Roman"/>
          <w:color w:val="000000" w:themeColor="text1"/>
          <w:sz w:val="24"/>
          <w:szCs w:val="24"/>
          <w:lang w:eastAsia="en-US"/>
        </w:rPr>
        <w:t xml:space="preserve"> dalyje.</w:t>
      </w:r>
    </w:p>
    <w:p w14:paraId="2BCB1E2F" w14:textId="77777777" w:rsidR="001232F3" w:rsidRPr="00815118" w:rsidRDefault="0058377F" w:rsidP="005C67E2">
      <w:pPr>
        <w:spacing w:after="0" w:line="240" w:lineRule="auto"/>
        <w:ind w:firstLine="697"/>
        <w:jc w:val="both"/>
        <w:rPr>
          <w:rFonts w:ascii="Times New Roman" w:hAnsi="Times New Roman" w:cs="Times New Roman"/>
          <w:i/>
          <w:iCs/>
          <w:color w:val="7030A0"/>
          <w:sz w:val="24"/>
          <w:szCs w:val="32"/>
        </w:rPr>
      </w:pPr>
      <w:r w:rsidRPr="00815118">
        <w:rPr>
          <w:rFonts w:ascii="Times New Roman" w:hAnsi="Times New Roman" w:cs="Times New Roman"/>
          <w:i/>
          <w:iCs/>
          <w:sz w:val="24"/>
          <w:szCs w:val="32"/>
        </w:rPr>
        <w:t xml:space="preserve">Jeigu prekių gamintojas ar paslaugų teikėjas ar jį kontroliuojantis asmuo yra nacionaliniam saugumui užtikrinti svarbi įmonė, valstybės įmonė, savivaldybės įmonė, taip pat valstybės valdoma bendrovė ir jų dukterinės bendrovės, išvardytos Nacionaliniam saugumui užtikrinti svarbių objektų apsaugos įstatyme, šiems subjektams </w:t>
      </w:r>
      <w:r w:rsidR="004E06BB" w:rsidRPr="00815118">
        <w:rPr>
          <w:rFonts w:ascii="Times New Roman" w:hAnsi="Times New Roman" w:cs="Times New Roman"/>
          <w:i/>
          <w:iCs/>
          <w:sz w:val="24"/>
          <w:szCs w:val="32"/>
        </w:rPr>
        <w:t>nurodytas reikalavimas nėra taikomas</w:t>
      </w:r>
      <w:r w:rsidR="004E06BB" w:rsidRPr="00815118">
        <w:rPr>
          <w:rFonts w:ascii="Times New Roman" w:hAnsi="Times New Roman" w:cs="Times New Roman"/>
          <w:i/>
          <w:iCs/>
          <w:color w:val="7030A0"/>
          <w:sz w:val="24"/>
          <w:szCs w:val="32"/>
        </w:rPr>
        <w:t>.</w:t>
      </w:r>
    </w:p>
    <w:p w14:paraId="19541B0E" w14:textId="06FB017C" w:rsidR="006B5A2F" w:rsidRPr="00815118" w:rsidRDefault="00D24970" w:rsidP="005C67E2">
      <w:pPr>
        <w:spacing w:after="0" w:line="240" w:lineRule="auto"/>
        <w:ind w:firstLine="697"/>
        <w:jc w:val="both"/>
        <w:rPr>
          <w:rFonts w:ascii="Times New Roman" w:hAnsi="Times New Roman" w:cs="Times New Roman"/>
          <w:sz w:val="24"/>
          <w:szCs w:val="32"/>
        </w:rPr>
      </w:pPr>
      <w:r w:rsidRPr="00815118">
        <w:rPr>
          <w:rFonts w:ascii="Times New Roman" w:hAnsi="Times New Roman" w:cs="Times New Roman"/>
          <w:sz w:val="24"/>
          <w:szCs w:val="32"/>
        </w:rPr>
        <w:t>5</w:t>
      </w:r>
      <w:r w:rsidR="00FE1C0E" w:rsidRPr="00815118">
        <w:rPr>
          <w:rFonts w:ascii="Times New Roman" w:hAnsi="Times New Roman" w:cs="Times New Roman"/>
          <w:sz w:val="24"/>
          <w:szCs w:val="32"/>
        </w:rPr>
        <w:t>.</w:t>
      </w:r>
      <w:r w:rsidR="006D007A" w:rsidRPr="00815118">
        <w:rPr>
          <w:rFonts w:ascii="Times New Roman" w:hAnsi="Times New Roman" w:cs="Times New Roman"/>
          <w:sz w:val="24"/>
          <w:szCs w:val="32"/>
        </w:rPr>
        <w:t>3</w:t>
      </w:r>
      <w:r w:rsidR="005C67E2" w:rsidRPr="00815118">
        <w:rPr>
          <w:rFonts w:ascii="Times New Roman" w:hAnsi="Times New Roman" w:cs="Times New Roman"/>
          <w:sz w:val="24"/>
          <w:szCs w:val="32"/>
        </w:rPr>
        <w:t xml:space="preserve">. </w:t>
      </w:r>
      <w:r w:rsidR="00701577" w:rsidRPr="00815118">
        <w:rPr>
          <w:rFonts w:ascii="Times New Roman" w:hAnsi="Times New Roman" w:cs="Times New Roman"/>
          <w:sz w:val="24"/>
          <w:szCs w:val="24"/>
        </w:rPr>
        <w:t xml:space="preserve">Perkančioji organizacija </w:t>
      </w:r>
      <w:r w:rsidR="00E262E0" w:rsidRPr="00815118">
        <w:rPr>
          <w:rFonts w:ascii="Times New Roman" w:hAnsi="Times New Roman" w:cs="Times New Roman"/>
          <w:color w:val="000000"/>
          <w:sz w:val="24"/>
          <w:szCs w:val="24"/>
          <w:shd w:val="clear" w:color="auto" w:fill="FFFFFF"/>
        </w:rPr>
        <w:t>laiko, kad tiekėjas turi interesų, galinčių kelti grėsmę nacionaliniam saugumui</w:t>
      </w:r>
      <w:r w:rsidR="00701577" w:rsidRPr="00815118">
        <w:rPr>
          <w:rFonts w:ascii="Times New Roman" w:hAnsi="Times New Roman" w:cs="Times New Roman"/>
          <w:sz w:val="24"/>
          <w:szCs w:val="24"/>
        </w:rPr>
        <w:t xml:space="preserve">, jei </w:t>
      </w:r>
      <w:r w:rsidR="00484906" w:rsidRPr="00815118">
        <w:rPr>
          <w:rFonts w:ascii="Times New Roman" w:hAnsi="Times New Roman" w:cs="Times New Roman"/>
          <w:sz w:val="24"/>
          <w:szCs w:val="24"/>
        </w:rPr>
        <w:t>jis</w:t>
      </w:r>
      <w:r w:rsidR="005D5B36" w:rsidRPr="00815118">
        <w:rPr>
          <w:rFonts w:ascii="Times New Roman" w:hAnsi="Times New Roman" w:cs="Times New Roman"/>
          <w:sz w:val="24"/>
          <w:szCs w:val="24"/>
        </w:rPr>
        <w:t xml:space="preserve">, </w:t>
      </w:r>
      <w:r w:rsidR="00875E60" w:rsidRPr="00815118">
        <w:rPr>
          <w:rFonts w:ascii="Times New Roman" w:hAnsi="Times New Roman" w:cs="Times New Roman"/>
          <w:color w:val="000000"/>
          <w:sz w:val="24"/>
          <w:szCs w:val="24"/>
          <w:shd w:val="clear" w:color="auto" w:fill="FFFFFF"/>
        </w:rPr>
        <w:t>j</w:t>
      </w:r>
      <w:r w:rsidR="00A0494F" w:rsidRPr="00815118">
        <w:rPr>
          <w:rFonts w:ascii="Times New Roman" w:hAnsi="Times New Roman" w:cs="Times New Roman"/>
          <w:color w:val="000000"/>
          <w:sz w:val="24"/>
          <w:szCs w:val="24"/>
          <w:shd w:val="clear" w:color="auto" w:fill="FFFFFF"/>
        </w:rPr>
        <w:t>o</w:t>
      </w:r>
      <w:r w:rsidR="00875E60" w:rsidRPr="00815118">
        <w:rPr>
          <w:rFonts w:ascii="Times New Roman" w:hAnsi="Times New Roman" w:cs="Times New Roman"/>
          <w:color w:val="000000"/>
          <w:sz w:val="24"/>
          <w:szCs w:val="24"/>
          <w:shd w:val="clear" w:color="auto" w:fill="FFFFFF"/>
        </w:rPr>
        <w:t xml:space="preserve"> subtiekėja</w:t>
      </w:r>
      <w:r w:rsidR="00942030" w:rsidRPr="00815118">
        <w:rPr>
          <w:rFonts w:ascii="Times New Roman" w:hAnsi="Times New Roman" w:cs="Times New Roman"/>
          <w:color w:val="000000"/>
          <w:sz w:val="24"/>
          <w:szCs w:val="24"/>
          <w:shd w:val="clear" w:color="auto" w:fill="FFFFFF"/>
        </w:rPr>
        <w:t>s (-ai)</w:t>
      </w:r>
      <w:r w:rsidR="00875E60" w:rsidRPr="00815118">
        <w:rPr>
          <w:rFonts w:ascii="Times New Roman" w:hAnsi="Times New Roman" w:cs="Times New Roman"/>
          <w:color w:val="000000"/>
          <w:sz w:val="24"/>
          <w:szCs w:val="24"/>
          <w:shd w:val="clear" w:color="auto" w:fill="FFFFFF"/>
        </w:rPr>
        <w:t xml:space="preserve"> ar ūkio subjektas</w:t>
      </w:r>
      <w:r w:rsidR="00942030" w:rsidRPr="00815118">
        <w:rPr>
          <w:rFonts w:ascii="Times New Roman" w:hAnsi="Times New Roman" w:cs="Times New Roman"/>
          <w:color w:val="000000"/>
          <w:sz w:val="24"/>
          <w:szCs w:val="24"/>
          <w:shd w:val="clear" w:color="auto" w:fill="FFFFFF"/>
        </w:rPr>
        <w:t xml:space="preserve"> (-ai)</w:t>
      </w:r>
      <w:r w:rsidR="00875E60" w:rsidRPr="00815118">
        <w:rPr>
          <w:rFonts w:ascii="Times New Roman" w:hAnsi="Times New Roman" w:cs="Times New Roman"/>
          <w:color w:val="000000"/>
          <w:sz w:val="24"/>
          <w:szCs w:val="24"/>
          <w:shd w:val="clear" w:color="auto" w:fill="FFFFFF"/>
        </w:rPr>
        <w:t>, kurių pajėgumais remiamasi, kurie patys ar juos kontroliuojantys asmenys</w:t>
      </w:r>
      <w:r w:rsidR="004038D3" w:rsidRPr="00815118">
        <w:rPr>
          <w:rFonts w:ascii="Times New Roman" w:hAnsi="Times New Roman" w:cs="Times New Roman"/>
          <w:color w:val="000000"/>
          <w:sz w:val="24"/>
          <w:szCs w:val="24"/>
          <w:shd w:val="clear" w:color="auto" w:fill="FFFFFF"/>
        </w:rPr>
        <w:t xml:space="preserve"> atitinka VPĮ 47 straipsnio 9 dalyje nustatytas sąlygas. </w:t>
      </w:r>
      <w:r w:rsidR="006B5A2F" w:rsidRPr="00815118">
        <w:rPr>
          <w:rFonts w:ascii="Times New Roman" w:hAnsi="Times New Roman" w:cs="Times New Roman"/>
          <w:color w:val="000000"/>
          <w:sz w:val="24"/>
          <w:szCs w:val="24"/>
          <w:shd w:val="clear" w:color="auto" w:fill="FFFFFF"/>
        </w:rPr>
        <w:t xml:space="preserve">Tiekėjas su pasiūlymu turi pateikti </w:t>
      </w:r>
      <w:r w:rsidR="006B5A2F" w:rsidRPr="00815118">
        <w:rPr>
          <w:rFonts w:ascii="Times New Roman" w:eastAsia="Times New Roman" w:hAnsi="Times New Roman" w:cs="Times New Roman"/>
          <w:color w:val="000000" w:themeColor="text1"/>
          <w:sz w:val="24"/>
          <w:szCs w:val="24"/>
          <w:lang w:eastAsia="en-US"/>
        </w:rPr>
        <w:t>Viešųjų pirkimų tarnybos nustatytos formos atitikties deklaraciją</w:t>
      </w:r>
      <w:r w:rsidR="006B5A2F" w:rsidRPr="00815118">
        <w:rPr>
          <w:rStyle w:val="Puslapioinaosnuoroda"/>
          <w:rFonts w:ascii="Times New Roman" w:eastAsia="Times New Roman" w:hAnsi="Times New Roman" w:cs="Times New Roman"/>
          <w:color w:val="000000" w:themeColor="text1"/>
          <w:sz w:val="24"/>
          <w:szCs w:val="24"/>
          <w:lang w:eastAsia="en-US"/>
        </w:rPr>
        <w:footnoteReference w:id="3"/>
      </w:r>
      <w:r w:rsidR="006B5A2F" w:rsidRPr="00815118">
        <w:rPr>
          <w:rFonts w:ascii="Times New Roman" w:eastAsia="Times New Roman" w:hAnsi="Times New Roman" w:cs="Times New Roman"/>
          <w:color w:val="000000" w:themeColor="text1"/>
          <w:sz w:val="24"/>
          <w:szCs w:val="24"/>
          <w:lang w:eastAsia="en-US"/>
        </w:rPr>
        <w:t xml:space="preserve">. Perkančioji organizacija iš ekonomiškai naudingiausią pasiūlymą pateikusio tiekėjo reikalaus pateikti vieną (esant poreikiui – kelis) VPĮ </w:t>
      </w:r>
      <w:r w:rsidR="008936BE" w:rsidRPr="00815118">
        <w:rPr>
          <w:rFonts w:ascii="Times New Roman" w:eastAsia="Times New Roman" w:hAnsi="Times New Roman" w:cs="Times New Roman"/>
          <w:color w:val="000000" w:themeColor="text1"/>
          <w:sz w:val="24"/>
          <w:szCs w:val="24"/>
          <w:lang w:eastAsia="en-US"/>
        </w:rPr>
        <w:t>51</w:t>
      </w:r>
      <w:r w:rsidR="006B5A2F" w:rsidRPr="00815118">
        <w:rPr>
          <w:rFonts w:ascii="Times New Roman" w:eastAsia="Times New Roman" w:hAnsi="Times New Roman" w:cs="Times New Roman"/>
          <w:color w:val="000000" w:themeColor="text1"/>
          <w:sz w:val="24"/>
          <w:szCs w:val="24"/>
          <w:lang w:eastAsia="en-US"/>
        </w:rPr>
        <w:t xml:space="preserve"> straipsnio </w:t>
      </w:r>
      <w:r w:rsidR="008936BE" w:rsidRPr="00815118">
        <w:rPr>
          <w:rFonts w:ascii="Times New Roman" w:eastAsia="Times New Roman" w:hAnsi="Times New Roman" w:cs="Times New Roman"/>
          <w:color w:val="000000" w:themeColor="text1"/>
          <w:sz w:val="24"/>
          <w:szCs w:val="24"/>
          <w:lang w:eastAsia="en-US"/>
        </w:rPr>
        <w:t>12</w:t>
      </w:r>
      <w:r w:rsidR="006B5A2F" w:rsidRPr="00815118">
        <w:rPr>
          <w:rFonts w:ascii="Times New Roman" w:eastAsia="Times New Roman" w:hAnsi="Times New Roman" w:cs="Times New Roman"/>
          <w:color w:val="000000" w:themeColor="text1"/>
          <w:sz w:val="24"/>
          <w:szCs w:val="24"/>
          <w:lang w:eastAsia="en-US"/>
        </w:rPr>
        <w:t xml:space="preserve"> dalyje numatytą dokumentą. </w:t>
      </w:r>
    </w:p>
    <w:p w14:paraId="4D4F16E3" w14:textId="79579B62" w:rsidR="00701577" w:rsidRPr="00815118" w:rsidRDefault="00BD65B2" w:rsidP="005C67E2">
      <w:pPr>
        <w:spacing w:after="0" w:line="240" w:lineRule="auto"/>
        <w:ind w:firstLine="697"/>
        <w:jc w:val="both"/>
        <w:rPr>
          <w:rFonts w:ascii="Times New Roman" w:hAnsi="Times New Roman" w:cs="Times New Roman"/>
          <w:i/>
          <w:iCs/>
          <w:sz w:val="24"/>
          <w:szCs w:val="24"/>
          <w:shd w:val="clear" w:color="auto" w:fill="FFFFFF"/>
        </w:rPr>
      </w:pPr>
      <w:r w:rsidRPr="00815118">
        <w:rPr>
          <w:rFonts w:ascii="Times New Roman" w:hAnsi="Times New Roman" w:cs="Times New Roman"/>
          <w:i/>
          <w:iCs/>
          <w:sz w:val="24"/>
          <w:szCs w:val="24"/>
          <w:shd w:val="clear" w:color="auto" w:fill="FFFFFF"/>
        </w:rPr>
        <w:lastRenderedPageBreak/>
        <w:t xml:space="preserve">Jeigu tiekėjas, jo subtiekėjas, ūkio subjektai, kurių pajėgumais remiamasi, ar juos kontroliuojantys asmenys yra nacionaliniam saugumui užtikrinti svarbi įmonė, valstybės įmonė, savivaldybės įmonė, taip pat valstybės valdoma bendrovė ir jų dukterinės bendrovės, išvardytos Nacionaliniam saugumui užtikrinti svarbių objektų apsaugos įstatyme, šiems subjektams </w:t>
      </w:r>
      <w:r w:rsidR="004E06BB" w:rsidRPr="00815118">
        <w:rPr>
          <w:rFonts w:ascii="Times New Roman" w:hAnsi="Times New Roman" w:cs="Times New Roman"/>
          <w:i/>
          <w:iCs/>
          <w:sz w:val="24"/>
          <w:szCs w:val="24"/>
          <w:shd w:val="clear" w:color="auto" w:fill="FFFFFF"/>
        </w:rPr>
        <w:t>nurodytas reikalavimas nėra taikomas</w:t>
      </w:r>
      <w:r w:rsidRPr="00815118">
        <w:rPr>
          <w:rFonts w:ascii="Times New Roman" w:hAnsi="Times New Roman" w:cs="Times New Roman"/>
          <w:i/>
          <w:iCs/>
          <w:sz w:val="24"/>
          <w:szCs w:val="24"/>
          <w:shd w:val="clear" w:color="auto" w:fill="FFFFFF"/>
        </w:rPr>
        <w:t>.</w:t>
      </w:r>
    </w:p>
    <w:p w14:paraId="5A268170" w14:textId="77777777" w:rsidR="005C67E2" w:rsidRPr="00815118" w:rsidRDefault="005C67E2" w:rsidP="005C67E2">
      <w:pPr>
        <w:spacing w:after="0" w:line="240" w:lineRule="auto"/>
        <w:ind w:firstLine="697"/>
        <w:jc w:val="both"/>
        <w:rPr>
          <w:rFonts w:ascii="Times New Roman" w:hAnsi="Times New Roman" w:cs="Times New Roman"/>
          <w:i/>
          <w:iCs/>
          <w:sz w:val="24"/>
          <w:szCs w:val="24"/>
          <w:shd w:val="clear" w:color="auto" w:fill="FFFFFF"/>
        </w:rPr>
      </w:pPr>
    </w:p>
    <w:p w14:paraId="4BEDE7AF" w14:textId="57B3C2E1" w:rsidR="00AF62E6" w:rsidRPr="00815118" w:rsidRDefault="005C67E2" w:rsidP="005C67E2">
      <w:pPr>
        <w:pStyle w:val="Antrat1"/>
        <w:spacing w:before="0" w:after="0"/>
        <w:contextualSpacing/>
        <w:rPr>
          <w:rFonts w:ascii="Times New Roman" w:hAnsi="Times New Roman" w:cs="Times New Roman"/>
          <w:b/>
          <w:bCs/>
          <w:sz w:val="28"/>
          <w:szCs w:val="28"/>
        </w:rPr>
      </w:pPr>
      <w:bookmarkStart w:id="16" w:name="_Ref39666794"/>
      <w:bookmarkStart w:id="17" w:name="_Ref39666796"/>
      <w:bookmarkStart w:id="18" w:name="_Toc205381958"/>
      <w:r w:rsidRPr="00815118">
        <w:rPr>
          <w:rFonts w:ascii="Times New Roman" w:hAnsi="Times New Roman" w:cs="Times New Roman"/>
          <w:b/>
          <w:bCs/>
          <w:sz w:val="28"/>
          <w:szCs w:val="28"/>
        </w:rPr>
        <w:t>6. SPECIALIEJI REIKALAVIMAI PASIŪLYMŲ RENGIMUI IR PATEIKIMUI</w:t>
      </w:r>
      <w:bookmarkEnd w:id="16"/>
      <w:bookmarkEnd w:id="17"/>
      <w:bookmarkEnd w:id="18"/>
    </w:p>
    <w:p w14:paraId="71AF81B5" w14:textId="77777777" w:rsidR="000906F7" w:rsidRPr="00815118" w:rsidRDefault="000906F7" w:rsidP="000906F7">
      <w:pPr>
        <w:spacing w:after="0" w:line="240" w:lineRule="auto"/>
        <w:ind w:firstLine="697"/>
        <w:jc w:val="both"/>
        <w:rPr>
          <w:rFonts w:ascii="Times New Roman" w:hAnsi="Times New Roman" w:cs="Times New Roman"/>
          <w:color w:val="7030A0"/>
          <w:sz w:val="20"/>
          <w:szCs w:val="20"/>
        </w:rPr>
      </w:pPr>
    </w:p>
    <w:p w14:paraId="3D47F821" w14:textId="03B92AE7" w:rsidR="00EF5623" w:rsidRPr="00815118" w:rsidRDefault="00192AF9" w:rsidP="00B94157">
      <w:pPr>
        <w:spacing w:after="0" w:line="240" w:lineRule="auto"/>
        <w:ind w:firstLine="697"/>
        <w:jc w:val="both"/>
        <w:rPr>
          <w:rFonts w:ascii="Times New Roman" w:hAnsi="Times New Roman" w:cs="Times New Roman"/>
          <w:i/>
          <w:iCs/>
          <w:color w:val="7030A0"/>
          <w:sz w:val="24"/>
          <w:szCs w:val="24"/>
        </w:rPr>
      </w:pPr>
      <w:r w:rsidRPr="00815118">
        <w:rPr>
          <w:rFonts w:ascii="Times New Roman" w:hAnsi="Times New Roman" w:cs="Times New Roman"/>
          <w:sz w:val="24"/>
          <w:szCs w:val="24"/>
        </w:rPr>
        <w:t xml:space="preserve">6.1. </w:t>
      </w:r>
      <w:r w:rsidR="00EF5623" w:rsidRPr="00815118">
        <w:rPr>
          <w:rFonts w:ascii="Times New Roman" w:hAnsi="Times New Roman" w:cs="Times New Roman"/>
          <w:sz w:val="24"/>
          <w:szCs w:val="24"/>
        </w:rPr>
        <w:t xml:space="preserve">Tiekėjo </w:t>
      </w:r>
      <w:r w:rsidR="0058726C" w:rsidRPr="00815118">
        <w:rPr>
          <w:rFonts w:ascii="Times New Roman" w:hAnsi="Times New Roman" w:cs="Times New Roman"/>
          <w:sz w:val="24"/>
          <w:szCs w:val="24"/>
        </w:rPr>
        <w:t>p</w:t>
      </w:r>
      <w:r w:rsidR="00EF5623" w:rsidRPr="00815118">
        <w:rPr>
          <w:rFonts w:ascii="Times New Roman" w:hAnsi="Times New Roman" w:cs="Times New Roman"/>
          <w:sz w:val="24"/>
          <w:szCs w:val="24"/>
        </w:rPr>
        <w:t>asiūlymą sudaro CVP IS pateikiamų ir žemiau nurodytų dokumentų visuma</w:t>
      </w:r>
      <w:r w:rsidR="00FD53CF" w:rsidRPr="00815118">
        <w:rPr>
          <w:rFonts w:ascii="Times New Roman" w:hAnsi="Times New Roman" w:cs="Times New Roman"/>
          <w:sz w:val="24"/>
          <w:szCs w:val="24"/>
        </w:rPr>
        <w:t>:</w:t>
      </w:r>
    </w:p>
    <w:p w14:paraId="0B17BEF7" w14:textId="2BE6051B" w:rsidR="00FF12F1" w:rsidRPr="00815118" w:rsidRDefault="003F0DA7" w:rsidP="00B042D3">
      <w:pPr>
        <w:pStyle w:val="Sraopastraipa"/>
        <w:numPr>
          <w:ilvl w:val="2"/>
          <w:numId w:val="8"/>
        </w:numPr>
        <w:spacing w:after="0" w:line="240" w:lineRule="auto"/>
        <w:ind w:left="0" w:firstLine="697"/>
        <w:jc w:val="both"/>
        <w:rPr>
          <w:rFonts w:ascii="Times New Roman" w:hAnsi="Times New Roman" w:cs="Times New Roman"/>
          <w:sz w:val="24"/>
          <w:szCs w:val="24"/>
          <w:u w:val="single"/>
        </w:rPr>
      </w:pPr>
      <w:r w:rsidRPr="00815118">
        <w:rPr>
          <w:rFonts w:ascii="Times New Roman" w:hAnsi="Times New Roman" w:cs="Times New Roman"/>
          <w:sz w:val="24"/>
          <w:szCs w:val="24"/>
        </w:rPr>
        <w:t xml:space="preserve">tiekėjo pasirašytas </w:t>
      </w:r>
      <w:r w:rsidR="005A195F" w:rsidRPr="00815118">
        <w:rPr>
          <w:rFonts w:ascii="Times New Roman" w:hAnsi="Times New Roman" w:cs="Times New Roman"/>
          <w:sz w:val="24"/>
          <w:szCs w:val="24"/>
        </w:rPr>
        <w:t>p</w:t>
      </w:r>
      <w:r w:rsidRPr="00815118">
        <w:rPr>
          <w:rFonts w:ascii="Times New Roman" w:hAnsi="Times New Roman" w:cs="Times New Roman"/>
          <w:sz w:val="24"/>
          <w:szCs w:val="24"/>
        </w:rPr>
        <w:t xml:space="preserve">asiūlymas, parengtas pagal </w:t>
      </w:r>
      <w:r w:rsidR="007C1C57" w:rsidRPr="00815118">
        <w:rPr>
          <w:rFonts w:ascii="Times New Roman" w:hAnsi="Times New Roman" w:cs="Times New Roman"/>
          <w:sz w:val="24"/>
          <w:szCs w:val="24"/>
        </w:rPr>
        <w:t>specialiųjų p</w:t>
      </w:r>
      <w:r w:rsidR="00551FA7" w:rsidRPr="00815118">
        <w:rPr>
          <w:rFonts w:ascii="Times New Roman" w:hAnsi="Times New Roman" w:cs="Times New Roman"/>
          <w:sz w:val="24"/>
          <w:szCs w:val="24"/>
        </w:rPr>
        <w:t xml:space="preserve">irkimo </w:t>
      </w:r>
      <w:r w:rsidR="00476F8C" w:rsidRPr="00815118">
        <w:rPr>
          <w:rFonts w:ascii="Times New Roman" w:hAnsi="Times New Roman" w:cs="Times New Roman"/>
          <w:sz w:val="24"/>
          <w:szCs w:val="24"/>
        </w:rPr>
        <w:t>sąlygų</w:t>
      </w:r>
      <w:r w:rsidR="00DE5F20" w:rsidRPr="00815118">
        <w:rPr>
          <w:rFonts w:ascii="Times New Roman" w:hAnsi="Times New Roman" w:cs="Times New Roman"/>
          <w:sz w:val="24"/>
          <w:szCs w:val="24"/>
        </w:rPr>
        <w:t xml:space="preserve"> </w:t>
      </w:r>
      <w:r w:rsidR="002A12C4" w:rsidRPr="00815118">
        <w:rPr>
          <w:rFonts w:ascii="Times New Roman" w:hAnsi="Times New Roman" w:cs="Times New Roman"/>
          <w:sz w:val="24"/>
          <w:szCs w:val="24"/>
          <w:shd w:val="clear" w:color="auto" w:fill="FFFFFF"/>
        </w:rPr>
        <w:t>6</w:t>
      </w:r>
      <w:r w:rsidR="00DE5F20" w:rsidRPr="00815118">
        <w:rPr>
          <w:rFonts w:ascii="Times New Roman" w:hAnsi="Times New Roman" w:cs="Times New Roman"/>
          <w:sz w:val="24"/>
          <w:szCs w:val="24"/>
          <w:shd w:val="clear" w:color="auto" w:fill="FFFFFF"/>
        </w:rPr>
        <w:t xml:space="preserve"> </w:t>
      </w:r>
      <w:r w:rsidR="00476F8C" w:rsidRPr="00815118">
        <w:rPr>
          <w:rFonts w:ascii="Times New Roman" w:hAnsi="Times New Roman" w:cs="Times New Roman"/>
          <w:sz w:val="24"/>
          <w:szCs w:val="24"/>
        </w:rPr>
        <w:t xml:space="preserve">priede </w:t>
      </w:r>
      <w:r w:rsidRPr="00815118">
        <w:rPr>
          <w:rFonts w:ascii="Times New Roman" w:hAnsi="Times New Roman" w:cs="Times New Roman"/>
          <w:sz w:val="24"/>
          <w:szCs w:val="24"/>
        </w:rPr>
        <w:t xml:space="preserve">pateiktą </w:t>
      </w:r>
      <w:r w:rsidR="00C35C26" w:rsidRPr="00815118">
        <w:rPr>
          <w:rFonts w:ascii="Times New Roman" w:hAnsi="Times New Roman" w:cs="Times New Roman"/>
          <w:sz w:val="24"/>
          <w:szCs w:val="24"/>
        </w:rPr>
        <w:t>p</w:t>
      </w:r>
      <w:r w:rsidRPr="00815118">
        <w:rPr>
          <w:rFonts w:ascii="Times New Roman" w:hAnsi="Times New Roman" w:cs="Times New Roman"/>
          <w:sz w:val="24"/>
          <w:szCs w:val="24"/>
        </w:rPr>
        <w:t>asiūlymo formą.</w:t>
      </w:r>
    </w:p>
    <w:p w14:paraId="3459FD0B" w14:textId="54CF1B07" w:rsidR="009C1155" w:rsidRPr="00815118" w:rsidRDefault="009C1155" w:rsidP="00B042D3">
      <w:pPr>
        <w:pStyle w:val="Sraopastraipa"/>
        <w:numPr>
          <w:ilvl w:val="2"/>
          <w:numId w:val="8"/>
        </w:numPr>
        <w:spacing w:after="0" w:line="240" w:lineRule="auto"/>
        <w:ind w:left="0" w:firstLine="697"/>
        <w:jc w:val="both"/>
        <w:rPr>
          <w:rFonts w:ascii="Times New Roman" w:hAnsi="Times New Roman" w:cs="Times New Roman"/>
          <w:sz w:val="24"/>
          <w:szCs w:val="24"/>
          <w:u w:val="single"/>
        </w:rPr>
      </w:pPr>
      <w:r w:rsidRPr="00815118">
        <w:rPr>
          <w:rFonts w:ascii="Times New Roman" w:hAnsi="Times New Roman" w:cs="Times New Roman"/>
          <w:sz w:val="24"/>
          <w:szCs w:val="24"/>
        </w:rPr>
        <w:t>užpildytas EBVPD (specialiųjų pirkimo sąlygų</w:t>
      </w:r>
      <w:r w:rsidR="002A12C4" w:rsidRPr="00815118">
        <w:rPr>
          <w:rFonts w:ascii="Times New Roman" w:hAnsi="Times New Roman" w:cs="Times New Roman"/>
          <w:sz w:val="24"/>
          <w:szCs w:val="24"/>
        </w:rPr>
        <w:t xml:space="preserve"> 5</w:t>
      </w:r>
      <w:r w:rsidRPr="00815118">
        <w:rPr>
          <w:rFonts w:ascii="Times New Roman" w:hAnsi="Times New Roman" w:cs="Times New Roman"/>
          <w:color w:val="00B050"/>
          <w:sz w:val="24"/>
          <w:szCs w:val="24"/>
        </w:rPr>
        <w:t xml:space="preserve"> </w:t>
      </w:r>
      <w:r w:rsidRPr="00815118">
        <w:rPr>
          <w:rFonts w:ascii="Times New Roman" w:hAnsi="Times New Roman" w:cs="Times New Roman"/>
          <w:sz w:val="24"/>
          <w:szCs w:val="24"/>
        </w:rPr>
        <w:t xml:space="preserve">priedas). Pasirašydamas </w:t>
      </w:r>
      <w:r w:rsidR="00C35C26" w:rsidRPr="00815118">
        <w:rPr>
          <w:rFonts w:ascii="Times New Roman" w:hAnsi="Times New Roman" w:cs="Times New Roman"/>
          <w:sz w:val="24"/>
          <w:szCs w:val="24"/>
        </w:rPr>
        <w:t>p</w:t>
      </w:r>
      <w:r w:rsidRPr="00815118">
        <w:rPr>
          <w:rFonts w:ascii="Times New Roman" w:hAnsi="Times New Roman" w:cs="Times New Roman"/>
          <w:sz w:val="24"/>
          <w:szCs w:val="24"/>
        </w:rPr>
        <w:t>asiūlymą, tiekėjas patvirtina ir EBVPD tikrumą;</w:t>
      </w:r>
    </w:p>
    <w:p w14:paraId="021CA68F" w14:textId="346D8E49" w:rsidR="007C1C57" w:rsidRPr="00815118" w:rsidRDefault="000C55D6" w:rsidP="00B042D3">
      <w:pPr>
        <w:pStyle w:val="Sraopastraipa"/>
        <w:numPr>
          <w:ilvl w:val="2"/>
          <w:numId w:val="8"/>
        </w:numPr>
        <w:spacing w:after="0" w:line="240" w:lineRule="auto"/>
        <w:ind w:left="0" w:firstLine="697"/>
        <w:jc w:val="both"/>
        <w:rPr>
          <w:rFonts w:ascii="Times New Roman" w:hAnsi="Times New Roman" w:cs="Times New Roman"/>
          <w:sz w:val="24"/>
          <w:szCs w:val="24"/>
          <w:u w:val="single"/>
        </w:rPr>
      </w:pPr>
      <w:r w:rsidRPr="00815118">
        <w:rPr>
          <w:rFonts w:ascii="Times New Roman" w:hAnsi="Times New Roman" w:cs="Times New Roman"/>
          <w:sz w:val="24"/>
          <w:szCs w:val="24"/>
        </w:rPr>
        <w:t xml:space="preserve">jungtinės veiklos sutarties kopija (jeigu </w:t>
      </w:r>
      <w:r w:rsidR="00C35C26" w:rsidRPr="00815118">
        <w:rPr>
          <w:rFonts w:ascii="Times New Roman" w:hAnsi="Times New Roman" w:cs="Times New Roman"/>
          <w:sz w:val="24"/>
          <w:szCs w:val="24"/>
        </w:rPr>
        <w:t>p</w:t>
      </w:r>
      <w:r w:rsidRPr="00815118">
        <w:rPr>
          <w:rFonts w:ascii="Times New Roman" w:hAnsi="Times New Roman" w:cs="Times New Roman"/>
          <w:sz w:val="24"/>
          <w:szCs w:val="24"/>
        </w:rPr>
        <w:t>irkime dalyvauja ūkio subjektų grupė jungtinės veiklos sutarties pagrindu)</w:t>
      </w:r>
      <w:r w:rsidR="007C1C57" w:rsidRPr="00815118">
        <w:rPr>
          <w:rFonts w:ascii="Times New Roman" w:hAnsi="Times New Roman" w:cs="Times New Roman"/>
          <w:sz w:val="24"/>
          <w:szCs w:val="24"/>
        </w:rPr>
        <w:t>;</w:t>
      </w:r>
    </w:p>
    <w:p w14:paraId="50A0B33A" w14:textId="0A1B61EF" w:rsidR="006D0EC0" w:rsidRPr="00815118" w:rsidRDefault="006D0EC0" w:rsidP="00B042D3">
      <w:pPr>
        <w:pStyle w:val="Sraopastraipa"/>
        <w:numPr>
          <w:ilvl w:val="2"/>
          <w:numId w:val="8"/>
        </w:numPr>
        <w:spacing w:after="0" w:line="240" w:lineRule="auto"/>
        <w:ind w:left="0" w:firstLine="697"/>
        <w:jc w:val="both"/>
        <w:rPr>
          <w:rFonts w:ascii="Times New Roman" w:hAnsi="Times New Roman" w:cs="Times New Roman"/>
          <w:sz w:val="24"/>
          <w:szCs w:val="24"/>
          <w:u w:val="single"/>
        </w:rPr>
      </w:pPr>
      <w:r w:rsidRPr="00815118">
        <w:rPr>
          <w:rFonts w:ascii="Times New Roman" w:hAnsi="Times New Roman" w:cs="Times New Roman"/>
          <w:sz w:val="24"/>
          <w:szCs w:val="24"/>
        </w:rPr>
        <w:t xml:space="preserve">dokumentas, patvirtinantis, kad asmuo, kuris pasirašė </w:t>
      </w:r>
      <w:r w:rsidR="00212F68" w:rsidRPr="00815118">
        <w:rPr>
          <w:rFonts w:ascii="Times New Roman" w:hAnsi="Times New Roman" w:cs="Times New Roman"/>
          <w:sz w:val="24"/>
          <w:szCs w:val="24"/>
        </w:rPr>
        <w:t>p</w:t>
      </w:r>
      <w:r w:rsidRPr="00815118">
        <w:rPr>
          <w:rFonts w:ascii="Times New Roman" w:hAnsi="Times New Roman" w:cs="Times New Roman"/>
          <w:sz w:val="24"/>
          <w:szCs w:val="24"/>
        </w:rPr>
        <w:t>asiūlymą (jei jis ne tiekėjo vadovas), turėjo teisę jį pasirašyti;</w:t>
      </w:r>
    </w:p>
    <w:p w14:paraId="0997451A" w14:textId="14C5D167" w:rsidR="006D0EC0" w:rsidRPr="00815118" w:rsidRDefault="00212F68" w:rsidP="00B042D3">
      <w:pPr>
        <w:pStyle w:val="Sraopastraipa"/>
        <w:numPr>
          <w:ilvl w:val="2"/>
          <w:numId w:val="8"/>
        </w:numPr>
        <w:tabs>
          <w:tab w:val="left" w:pos="1276"/>
        </w:tabs>
        <w:spacing w:after="0" w:line="240" w:lineRule="auto"/>
        <w:ind w:left="0" w:firstLine="697"/>
        <w:jc w:val="both"/>
        <w:rPr>
          <w:rFonts w:ascii="Times New Roman" w:hAnsi="Times New Roman" w:cs="Times New Roman"/>
          <w:sz w:val="24"/>
          <w:szCs w:val="24"/>
          <w:u w:val="single"/>
        </w:rPr>
      </w:pPr>
      <w:r w:rsidRPr="00815118">
        <w:rPr>
          <w:rFonts w:ascii="Times New Roman" w:hAnsi="Times New Roman" w:cs="Times New Roman"/>
          <w:sz w:val="24"/>
          <w:szCs w:val="24"/>
        </w:rPr>
        <w:t>p</w:t>
      </w:r>
      <w:r w:rsidR="006D0EC0" w:rsidRPr="00815118">
        <w:rPr>
          <w:rFonts w:ascii="Times New Roman" w:hAnsi="Times New Roman" w:cs="Times New Roman"/>
          <w:sz w:val="24"/>
          <w:szCs w:val="24"/>
        </w:rPr>
        <w:t>asiūlymo galiojimą užtikrinantis dokumentas (jeigu reikalaujama);</w:t>
      </w:r>
    </w:p>
    <w:p w14:paraId="53A8B5A3" w14:textId="109B0BB3" w:rsidR="00450415" w:rsidRPr="00815118" w:rsidRDefault="00450415" w:rsidP="00B042D3">
      <w:pPr>
        <w:pStyle w:val="Sraopastraipa"/>
        <w:numPr>
          <w:ilvl w:val="2"/>
          <w:numId w:val="8"/>
        </w:numPr>
        <w:spacing w:after="0" w:line="240" w:lineRule="auto"/>
        <w:ind w:left="0" w:firstLine="697"/>
        <w:jc w:val="both"/>
        <w:rPr>
          <w:rFonts w:ascii="Times New Roman" w:hAnsi="Times New Roman" w:cs="Times New Roman"/>
          <w:sz w:val="24"/>
          <w:szCs w:val="24"/>
          <w:u w:val="single"/>
        </w:rPr>
      </w:pPr>
      <w:r w:rsidRPr="00815118">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0A4D1BFD" w14:textId="5A7C8BAD" w:rsidR="00450415" w:rsidRPr="00815118" w:rsidRDefault="00450415" w:rsidP="00B042D3">
      <w:pPr>
        <w:pStyle w:val="Sraopastraipa"/>
        <w:numPr>
          <w:ilvl w:val="2"/>
          <w:numId w:val="8"/>
        </w:numPr>
        <w:spacing w:after="0" w:line="240" w:lineRule="auto"/>
        <w:ind w:left="0" w:firstLine="697"/>
        <w:jc w:val="both"/>
        <w:rPr>
          <w:rFonts w:ascii="Times New Roman" w:hAnsi="Times New Roman" w:cs="Times New Roman"/>
          <w:sz w:val="24"/>
          <w:szCs w:val="24"/>
          <w:u w:val="single"/>
        </w:rPr>
      </w:pPr>
      <w:r w:rsidRPr="00815118">
        <w:rPr>
          <w:rFonts w:ascii="Times New Roman" w:hAnsi="Times New Roman" w:cs="Times New Roman"/>
          <w:sz w:val="24"/>
          <w:szCs w:val="24"/>
        </w:rPr>
        <w:t xml:space="preserve"> jei tiekėjas pasitelkia subtiekėjus, subtiekėjo deklaracija ar kitas dokumentas, patvirtinantis jo sutikimą būti subtiekėju </w:t>
      </w:r>
      <w:r w:rsidR="00212F68" w:rsidRPr="00815118">
        <w:rPr>
          <w:rFonts w:ascii="Times New Roman" w:hAnsi="Times New Roman" w:cs="Times New Roman"/>
          <w:sz w:val="24"/>
          <w:szCs w:val="24"/>
        </w:rPr>
        <w:t>p</w:t>
      </w:r>
      <w:r w:rsidRPr="00815118">
        <w:rPr>
          <w:rFonts w:ascii="Times New Roman" w:hAnsi="Times New Roman" w:cs="Times New Roman"/>
          <w:sz w:val="24"/>
          <w:szCs w:val="24"/>
        </w:rPr>
        <w:t>irkime;</w:t>
      </w:r>
    </w:p>
    <w:p w14:paraId="28DE3CC9" w14:textId="4DF18339" w:rsidR="00450415" w:rsidRPr="00815118" w:rsidRDefault="00450415" w:rsidP="005A2D9A">
      <w:pPr>
        <w:pStyle w:val="Sraopastraipa"/>
        <w:numPr>
          <w:ilvl w:val="2"/>
          <w:numId w:val="8"/>
        </w:numPr>
        <w:spacing w:after="0" w:line="240" w:lineRule="auto"/>
        <w:ind w:left="0" w:firstLine="697"/>
        <w:jc w:val="both"/>
        <w:rPr>
          <w:rFonts w:ascii="Times New Roman" w:hAnsi="Times New Roman" w:cs="Times New Roman"/>
          <w:sz w:val="24"/>
          <w:szCs w:val="24"/>
          <w:u w:val="single"/>
        </w:rPr>
      </w:pPr>
      <w:r w:rsidRPr="00815118">
        <w:rPr>
          <w:rFonts w:ascii="Times New Roman" w:hAnsi="Times New Roman" w:cs="Times New Roman"/>
          <w:sz w:val="24"/>
          <w:szCs w:val="24"/>
        </w:rPr>
        <w:t xml:space="preserve">dokumentai, patvirtinantys, kad ūkio subjektas, kurio pajėgumais tiekėjas remiasi, atsižvelgdamas į specialiųjų pirkimo sąlygų </w:t>
      </w:r>
      <w:r w:rsidR="005A2D9A" w:rsidRPr="00815118">
        <w:rPr>
          <w:rFonts w:ascii="Times New Roman" w:hAnsi="Times New Roman" w:cs="Times New Roman"/>
          <w:sz w:val="24"/>
          <w:szCs w:val="24"/>
        </w:rPr>
        <w:t>4</w:t>
      </w:r>
      <w:r w:rsidRPr="00815118">
        <w:rPr>
          <w:rFonts w:ascii="Times New Roman" w:hAnsi="Times New Roman" w:cs="Times New Roman"/>
          <w:color w:val="00B050"/>
          <w:sz w:val="24"/>
          <w:szCs w:val="24"/>
        </w:rPr>
        <w:t xml:space="preserve"> </w:t>
      </w:r>
      <w:r w:rsidRPr="00815118">
        <w:rPr>
          <w:rFonts w:ascii="Times New Roman" w:hAnsi="Times New Roman" w:cs="Times New Roman"/>
          <w:sz w:val="24"/>
          <w:szCs w:val="24"/>
        </w:rPr>
        <w:t>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815118">
        <w:rPr>
          <w:rFonts w:ascii="Times New Roman" w:hAnsi="Times New Roman" w:cs="Times New Roman"/>
          <w:i/>
          <w:iCs/>
          <w:color w:val="FF0000"/>
          <w:sz w:val="24"/>
          <w:szCs w:val="24"/>
        </w:rPr>
        <w:t xml:space="preserve"> </w:t>
      </w:r>
    </w:p>
    <w:p w14:paraId="553ABC18" w14:textId="16763612" w:rsidR="007C1C57" w:rsidRPr="00815118" w:rsidRDefault="00450415" w:rsidP="00B042D3">
      <w:pPr>
        <w:spacing w:after="0" w:line="240" w:lineRule="auto"/>
        <w:ind w:firstLine="697"/>
        <w:jc w:val="both"/>
        <w:rPr>
          <w:rFonts w:ascii="Times New Roman" w:hAnsi="Times New Roman" w:cs="Times New Roman"/>
          <w:sz w:val="24"/>
          <w:szCs w:val="24"/>
        </w:rPr>
      </w:pPr>
      <w:r w:rsidRPr="00815118">
        <w:rPr>
          <w:rFonts w:ascii="Times New Roman" w:hAnsi="Times New Roman" w:cs="Times New Roman"/>
          <w:sz w:val="24"/>
          <w:szCs w:val="24"/>
        </w:rPr>
        <w:t>6.</w:t>
      </w:r>
      <w:r w:rsidR="00C7179F" w:rsidRPr="00815118">
        <w:rPr>
          <w:rFonts w:ascii="Times New Roman" w:hAnsi="Times New Roman" w:cs="Times New Roman"/>
          <w:sz w:val="24"/>
          <w:szCs w:val="24"/>
        </w:rPr>
        <w:t>1.</w:t>
      </w:r>
      <w:r w:rsidRPr="00815118">
        <w:rPr>
          <w:rFonts w:ascii="Times New Roman" w:hAnsi="Times New Roman" w:cs="Times New Roman"/>
          <w:sz w:val="24"/>
          <w:szCs w:val="24"/>
        </w:rPr>
        <w:t xml:space="preserve">10. </w:t>
      </w:r>
      <w:r w:rsidR="00BD61BB" w:rsidRPr="00815118">
        <w:rPr>
          <w:rFonts w:ascii="Times New Roman" w:hAnsi="Times New Roman" w:cs="Times New Roman"/>
          <w:sz w:val="24"/>
          <w:szCs w:val="24"/>
        </w:rPr>
        <w:t xml:space="preserve">kiti, </w:t>
      </w:r>
      <w:r w:rsidR="008D5B07" w:rsidRPr="00815118">
        <w:rPr>
          <w:rFonts w:ascii="Times New Roman" w:hAnsi="Times New Roman" w:cs="Times New Roman"/>
          <w:sz w:val="24"/>
          <w:szCs w:val="24"/>
        </w:rPr>
        <w:t>techninėje specifikacijoje numatyti, dokumentai</w:t>
      </w:r>
      <w:r w:rsidR="00215532" w:rsidRPr="00815118">
        <w:rPr>
          <w:rFonts w:ascii="Times New Roman" w:hAnsi="Times New Roman" w:cs="Times New Roman"/>
          <w:sz w:val="24"/>
          <w:szCs w:val="24"/>
        </w:rPr>
        <w:t>.</w:t>
      </w:r>
    </w:p>
    <w:p w14:paraId="479B3B42" w14:textId="6DCD9126" w:rsidR="00FD03FA" w:rsidRPr="00815118" w:rsidRDefault="00C7179F" w:rsidP="000D6301">
      <w:pPr>
        <w:spacing w:after="0" w:line="240" w:lineRule="auto"/>
        <w:ind w:firstLine="697"/>
        <w:jc w:val="both"/>
        <w:rPr>
          <w:rFonts w:ascii="Times New Roman" w:hAnsi="Times New Roman" w:cs="Times New Roman"/>
          <w:sz w:val="24"/>
          <w:szCs w:val="24"/>
        </w:rPr>
      </w:pPr>
      <w:r w:rsidRPr="00815118">
        <w:rPr>
          <w:rFonts w:ascii="Times New Roman" w:hAnsi="Times New Roman" w:cs="Times New Roman"/>
          <w:sz w:val="24"/>
          <w:szCs w:val="24"/>
        </w:rPr>
        <w:t>6.2</w:t>
      </w:r>
      <w:r w:rsidR="00EE3480" w:rsidRPr="00815118">
        <w:rPr>
          <w:rFonts w:ascii="Times New Roman" w:hAnsi="Times New Roman" w:cs="Times New Roman"/>
          <w:sz w:val="24"/>
          <w:szCs w:val="24"/>
        </w:rPr>
        <w:t>.</w:t>
      </w:r>
      <w:r w:rsidR="00E45F81" w:rsidRPr="00815118">
        <w:rPr>
          <w:rFonts w:cstheme="minorHAnsi"/>
          <w:sz w:val="24"/>
          <w:szCs w:val="24"/>
        </w:rPr>
        <w:t xml:space="preserve"> </w:t>
      </w:r>
      <w:r w:rsidR="00BD41D7" w:rsidRPr="00815118">
        <w:rPr>
          <w:rFonts w:ascii="Times New Roman" w:eastAsia="Calibri" w:hAnsi="Times New Roman" w:cs="Times New Roman"/>
          <w:sz w:val="24"/>
          <w:szCs w:val="24"/>
        </w:rPr>
        <w:t>P</w:t>
      </w:r>
      <w:r w:rsidR="00FD03FA" w:rsidRPr="00815118">
        <w:rPr>
          <w:rFonts w:ascii="Times New Roman" w:eastAsia="Calibri" w:hAnsi="Times New Roman" w:cs="Times New Roman"/>
          <w:sz w:val="24"/>
          <w:szCs w:val="24"/>
        </w:rPr>
        <w:t xml:space="preserve">asiūlymas gali būti pasirašytas </w:t>
      </w:r>
      <w:r w:rsidR="00DD138F" w:rsidRPr="00815118">
        <w:rPr>
          <w:rFonts w:ascii="Times New Roman" w:eastAsia="Calibri" w:hAnsi="Times New Roman" w:cs="Times New Roman"/>
          <w:sz w:val="24"/>
          <w:szCs w:val="24"/>
        </w:rPr>
        <w:t xml:space="preserve">fiziniu parašu arba </w:t>
      </w:r>
      <w:r w:rsidR="00FD03FA" w:rsidRPr="00815118">
        <w:rPr>
          <w:rFonts w:ascii="Times New Roman" w:eastAsia="Calibri" w:hAnsi="Times New Roman" w:cs="Times New Roman"/>
          <w:sz w:val="24"/>
          <w:szCs w:val="24"/>
        </w:rPr>
        <w:t xml:space="preserve">kvalifikuotu elektroniniu parašu. Jeigu tiekėjas dokumentus tvirtina naudodamas elektroninį, o ne fizinį parašą, elektroninis parašas turi atitikti VPĮ 22 straipsnio 11 dalies 2 ir 3 punktuose nustatytus reikalavimus. </w:t>
      </w:r>
      <w:r w:rsidR="00FD03FA" w:rsidRPr="00815118">
        <w:rPr>
          <w:rFonts w:ascii="Times New Roman" w:hAnsi="Times New Roman" w:cs="Times New Roman"/>
          <w:sz w:val="24"/>
          <w:szCs w:val="24"/>
        </w:rPr>
        <w:t>Perkančiajai organizacijai kilus abejonių dėl dokumentų tikrumo, ji turi teisę reikalauti pateikti dokumentų originalus.</w:t>
      </w:r>
      <w:r w:rsidR="00FD03FA" w:rsidRPr="00815118">
        <w:rPr>
          <w:rFonts w:ascii="Times New Roman" w:eastAsia="Calibri" w:hAnsi="Times New Roman" w:cs="Times New Roman"/>
          <w:sz w:val="24"/>
          <w:szCs w:val="24"/>
        </w:rPr>
        <w:t xml:space="preserve"> Gali būti:</w:t>
      </w:r>
    </w:p>
    <w:p w14:paraId="293D3908" w14:textId="1DF5A18C" w:rsidR="00FD03FA" w:rsidRPr="00815118" w:rsidRDefault="00C7179F" w:rsidP="000D6301">
      <w:pPr>
        <w:pStyle w:val="Sraopastraipa"/>
        <w:spacing w:after="0" w:line="240" w:lineRule="auto"/>
        <w:ind w:left="0" w:firstLine="697"/>
        <w:jc w:val="both"/>
        <w:rPr>
          <w:rFonts w:ascii="Times New Roman" w:hAnsi="Times New Roman" w:cs="Times New Roman"/>
          <w:bCs/>
          <w:iCs/>
          <w:sz w:val="24"/>
          <w:szCs w:val="24"/>
          <w:u w:val="single"/>
        </w:rPr>
      </w:pPr>
      <w:r w:rsidRPr="00815118">
        <w:rPr>
          <w:rFonts w:ascii="Times New Roman" w:eastAsia="Calibri" w:hAnsi="Times New Roman" w:cs="Times New Roman"/>
          <w:bCs/>
          <w:iCs/>
          <w:sz w:val="24"/>
          <w:szCs w:val="24"/>
        </w:rPr>
        <w:t>6</w:t>
      </w:r>
      <w:r w:rsidR="00390B20" w:rsidRPr="00815118">
        <w:rPr>
          <w:rFonts w:ascii="Times New Roman" w:eastAsia="Calibri" w:hAnsi="Times New Roman" w:cs="Times New Roman"/>
          <w:bCs/>
          <w:iCs/>
          <w:sz w:val="24"/>
          <w:szCs w:val="24"/>
        </w:rPr>
        <w:t>.</w:t>
      </w:r>
      <w:r w:rsidRPr="00815118">
        <w:rPr>
          <w:rFonts w:ascii="Times New Roman" w:eastAsia="Calibri" w:hAnsi="Times New Roman" w:cs="Times New Roman"/>
          <w:bCs/>
          <w:iCs/>
          <w:sz w:val="24"/>
          <w:szCs w:val="24"/>
        </w:rPr>
        <w:t>2</w:t>
      </w:r>
      <w:r w:rsidR="00390B20" w:rsidRPr="00815118">
        <w:rPr>
          <w:rFonts w:ascii="Times New Roman" w:eastAsia="Calibri" w:hAnsi="Times New Roman" w:cs="Times New Roman"/>
          <w:bCs/>
          <w:iCs/>
          <w:sz w:val="24"/>
          <w:szCs w:val="24"/>
        </w:rPr>
        <w:t>.</w:t>
      </w:r>
      <w:r w:rsidR="00EE3480" w:rsidRPr="00815118">
        <w:rPr>
          <w:rFonts w:ascii="Times New Roman" w:eastAsia="Calibri" w:hAnsi="Times New Roman" w:cs="Times New Roman"/>
          <w:bCs/>
          <w:iCs/>
          <w:sz w:val="24"/>
          <w:szCs w:val="24"/>
        </w:rPr>
        <w:t>1</w:t>
      </w:r>
      <w:r w:rsidR="00FD03FA" w:rsidRPr="00815118">
        <w:rPr>
          <w:rFonts w:ascii="Times New Roman" w:eastAsia="Calibri" w:hAnsi="Times New Roman" w:cs="Times New Roman"/>
          <w:bCs/>
          <w:iCs/>
          <w:sz w:val="24"/>
          <w:szCs w:val="24"/>
        </w:rPr>
        <w:t xml:space="preserve"> pateikiami kvalifikuotu elektroniniu parašu pasirašyti elektroninėmis priemonėmis suformuoti dokumentai;</w:t>
      </w:r>
    </w:p>
    <w:p w14:paraId="2B0E5682" w14:textId="77777777" w:rsidR="000D6301" w:rsidRPr="00815118" w:rsidRDefault="00FD03FA" w:rsidP="000D6301">
      <w:pPr>
        <w:pStyle w:val="Sraopastraipa"/>
        <w:numPr>
          <w:ilvl w:val="2"/>
          <w:numId w:val="13"/>
        </w:numPr>
        <w:tabs>
          <w:tab w:val="left" w:pos="1418"/>
        </w:tabs>
        <w:spacing w:after="0" w:line="240" w:lineRule="auto"/>
        <w:ind w:left="0" w:firstLine="697"/>
        <w:jc w:val="both"/>
        <w:rPr>
          <w:rFonts w:ascii="Times New Roman" w:hAnsi="Times New Roman" w:cs="Times New Roman"/>
          <w:bCs/>
          <w:iCs/>
          <w:sz w:val="24"/>
          <w:szCs w:val="24"/>
        </w:rPr>
      </w:pPr>
      <w:r w:rsidRPr="00815118">
        <w:rPr>
          <w:rFonts w:ascii="Times New Roman" w:eastAsia="Calibri" w:hAnsi="Times New Roman" w:cs="Times New Roman"/>
          <w:bCs/>
          <w:iCs/>
          <w:sz w:val="24"/>
          <w:szCs w:val="24"/>
        </w:rPr>
        <w:t>skaitmeninės dokumentų kopijos (</w:t>
      </w:r>
      <w:r w:rsidRPr="00815118">
        <w:rPr>
          <w:rFonts w:ascii="Times New Roman" w:eastAsia="Calibri" w:hAnsi="Times New Roman" w:cs="Times New Roman"/>
          <w:iCs/>
          <w:sz w:val="24"/>
          <w:szCs w:val="24"/>
        </w:rPr>
        <w:t>fiziniu parašu tvirtinami dokumentai turi būti pateikiami pasirašyti ir nuskenuoti)</w:t>
      </w:r>
      <w:r w:rsidRPr="00815118">
        <w:rPr>
          <w:rFonts w:ascii="Times New Roman" w:eastAsia="Calibri" w:hAnsi="Times New Roman" w:cs="Times New Roman"/>
          <w:bCs/>
          <w:iCs/>
          <w:sz w:val="24"/>
          <w:szCs w:val="24"/>
        </w:rPr>
        <w:t>.</w:t>
      </w:r>
    </w:p>
    <w:p w14:paraId="308D9132" w14:textId="77777777" w:rsidR="0073288B" w:rsidRPr="00815118" w:rsidRDefault="0099696F" w:rsidP="0073288B">
      <w:pPr>
        <w:pStyle w:val="Sraopastraipa"/>
        <w:numPr>
          <w:ilvl w:val="1"/>
          <w:numId w:val="13"/>
        </w:numPr>
        <w:tabs>
          <w:tab w:val="left" w:pos="1418"/>
        </w:tabs>
        <w:spacing w:after="0" w:line="240" w:lineRule="auto"/>
        <w:ind w:left="0" w:firstLine="697"/>
        <w:jc w:val="both"/>
        <w:rPr>
          <w:rFonts w:ascii="Times New Roman" w:hAnsi="Times New Roman" w:cs="Times New Roman"/>
          <w:bCs/>
          <w:iCs/>
          <w:sz w:val="24"/>
          <w:szCs w:val="24"/>
        </w:rPr>
      </w:pPr>
      <w:r w:rsidRPr="00815118">
        <w:rPr>
          <w:rFonts w:ascii="Times New Roman" w:hAnsi="Times New Roman" w:cs="Times New Roman"/>
          <w:sz w:val="24"/>
          <w:szCs w:val="24"/>
        </w:rPr>
        <w:t>P</w:t>
      </w:r>
      <w:r w:rsidR="0048587E" w:rsidRPr="00815118">
        <w:rPr>
          <w:rFonts w:ascii="Times New Roman" w:hAnsi="Times New Roman" w:cs="Times New Roman"/>
          <w:sz w:val="24"/>
          <w:szCs w:val="24"/>
        </w:rPr>
        <w:t>asiūlymas turi būti parengtas</w:t>
      </w:r>
      <w:r w:rsidR="00EE44B0" w:rsidRPr="00815118">
        <w:rPr>
          <w:rFonts w:ascii="Times New Roman" w:hAnsi="Times New Roman" w:cs="Times New Roman"/>
          <w:sz w:val="24"/>
          <w:szCs w:val="24"/>
        </w:rPr>
        <w:t xml:space="preserve">, </w:t>
      </w:r>
      <w:r w:rsidR="0048587E" w:rsidRPr="00815118">
        <w:rPr>
          <w:rFonts w:ascii="Times New Roman" w:hAnsi="Times New Roman" w:cs="Times New Roman"/>
          <w:sz w:val="24"/>
          <w:szCs w:val="24"/>
        </w:rPr>
        <w:t>lietuvių arba</w:t>
      </w:r>
      <w:r w:rsidRPr="00815118">
        <w:rPr>
          <w:rFonts w:ascii="Times New Roman" w:hAnsi="Times New Roman" w:cs="Times New Roman"/>
          <w:sz w:val="24"/>
          <w:szCs w:val="24"/>
        </w:rPr>
        <w:t xml:space="preserve"> </w:t>
      </w:r>
      <w:r w:rsidR="0048587E" w:rsidRPr="00815118">
        <w:rPr>
          <w:rFonts w:ascii="Times New Roman" w:hAnsi="Times New Roman" w:cs="Times New Roman"/>
          <w:sz w:val="24"/>
          <w:szCs w:val="24"/>
        </w:rPr>
        <w:t>anglų kalba</w:t>
      </w:r>
      <w:r w:rsidR="00F8279D" w:rsidRPr="00815118">
        <w:rPr>
          <w:rFonts w:ascii="Times New Roman" w:hAnsi="Times New Roman" w:cs="Times New Roman"/>
          <w:sz w:val="24"/>
          <w:szCs w:val="24"/>
        </w:rPr>
        <w:t xml:space="preserve">. </w:t>
      </w:r>
      <w:r w:rsidR="00F17A1F" w:rsidRPr="00815118">
        <w:rPr>
          <w:rFonts w:ascii="Times New Roman" w:eastAsia="Arial" w:hAnsi="Times New Roman" w:cs="Times New Roman"/>
          <w:sz w:val="24"/>
          <w:szCs w:val="24"/>
        </w:rPr>
        <w:t>Jei kurie nors su pasiūlymu teikiami dokumentai parengti ne</w:t>
      </w:r>
      <w:r w:rsidR="001427AB" w:rsidRPr="00815118">
        <w:rPr>
          <w:rFonts w:ascii="Times New Roman" w:eastAsia="Arial" w:hAnsi="Times New Roman" w:cs="Times New Roman"/>
          <w:sz w:val="24"/>
          <w:szCs w:val="24"/>
        </w:rPr>
        <w:t xml:space="preserve"> ta kalba, kuria</w:t>
      </w:r>
      <w:r w:rsidR="00F17A1F" w:rsidRPr="00815118">
        <w:rPr>
          <w:rFonts w:ascii="Times New Roman" w:eastAsia="Arial" w:hAnsi="Times New Roman" w:cs="Times New Roman"/>
          <w:sz w:val="24"/>
          <w:szCs w:val="24"/>
        </w:rPr>
        <w:t xml:space="preserve"> </w:t>
      </w:r>
      <w:r w:rsidR="0BCA4ED4" w:rsidRPr="00815118">
        <w:rPr>
          <w:rFonts w:ascii="Times New Roman" w:eastAsia="Arial" w:hAnsi="Times New Roman" w:cs="Times New Roman"/>
          <w:sz w:val="24"/>
          <w:szCs w:val="24"/>
        </w:rPr>
        <w:t>reikalaujama</w:t>
      </w:r>
      <w:r w:rsidR="001427AB" w:rsidRPr="00815118">
        <w:rPr>
          <w:rFonts w:ascii="Times New Roman" w:eastAsia="Arial" w:hAnsi="Times New Roman" w:cs="Times New Roman"/>
          <w:sz w:val="24"/>
          <w:szCs w:val="24"/>
        </w:rPr>
        <w:t xml:space="preserve">, </w:t>
      </w:r>
      <w:r w:rsidR="003F1D78" w:rsidRPr="00815118">
        <w:rPr>
          <w:rFonts w:ascii="Times New Roman" w:eastAsia="Arial" w:hAnsi="Times New Roman" w:cs="Times New Roman"/>
          <w:sz w:val="24"/>
          <w:szCs w:val="24"/>
        </w:rPr>
        <w:t xml:space="preserve">turi būti pateiktas tikslus vertimas į </w:t>
      </w:r>
      <w:r w:rsidR="40DC6EFC" w:rsidRPr="00815118">
        <w:rPr>
          <w:rFonts w:ascii="Times New Roman" w:eastAsia="Arial" w:hAnsi="Times New Roman" w:cs="Times New Roman"/>
          <w:sz w:val="24"/>
          <w:szCs w:val="24"/>
        </w:rPr>
        <w:t>reikalaujamą</w:t>
      </w:r>
      <w:r w:rsidR="001427AB" w:rsidRPr="00815118">
        <w:rPr>
          <w:rFonts w:ascii="Times New Roman" w:eastAsia="Arial" w:hAnsi="Times New Roman" w:cs="Times New Roman"/>
          <w:sz w:val="24"/>
          <w:szCs w:val="24"/>
        </w:rPr>
        <w:t xml:space="preserve"> </w:t>
      </w:r>
      <w:r w:rsidR="00141BF1" w:rsidRPr="00815118">
        <w:rPr>
          <w:rFonts w:ascii="Times New Roman" w:eastAsia="Arial" w:hAnsi="Times New Roman" w:cs="Times New Roman"/>
          <w:sz w:val="24"/>
          <w:szCs w:val="24"/>
        </w:rPr>
        <w:t>kalbą</w:t>
      </w:r>
      <w:r w:rsidR="00F17A1F" w:rsidRPr="00815118">
        <w:rPr>
          <w:rFonts w:ascii="Times New Roman" w:eastAsia="Arial" w:hAnsi="Times New Roman" w:cs="Times New Roman"/>
          <w:sz w:val="24"/>
          <w:szCs w:val="24"/>
        </w:rPr>
        <w:t xml:space="preserve">. </w:t>
      </w:r>
      <w:r w:rsidR="0085364E" w:rsidRPr="00815118">
        <w:rPr>
          <w:rFonts w:ascii="Times New Roman" w:hAnsi="Times New Roman" w:cs="Times New Roman"/>
          <w:sz w:val="24"/>
          <w:szCs w:val="24"/>
        </w:rPr>
        <w:t>Perkančiajai organizacijai turint įtarimų</w:t>
      </w:r>
      <w:r w:rsidR="0048587E" w:rsidRPr="00815118">
        <w:rPr>
          <w:rFonts w:ascii="Times New Roman" w:hAnsi="Times New Roman" w:cs="Times New Roman"/>
          <w:sz w:val="24"/>
          <w:szCs w:val="24"/>
        </w:rPr>
        <w:t xml:space="preserve"> dėl pasiūlyme pateikto dokumento vertimo kokybės ir (ar) jo atitikties dokumento originalo turiniui, perkančioji organizacija reikalauja pateikti vertimą atlikusio asmens parašu ir vertimų biuro antspaudu (jei turi) patvirtintą šio dokumento vertimą </w:t>
      </w:r>
      <w:r w:rsidR="00F8279D" w:rsidRPr="00815118">
        <w:rPr>
          <w:rFonts w:ascii="Times New Roman" w:hAnsi="Times New Roman" w:cs="Times New Roman"/>
          <w:sz w:val="24"/>
          <w:szCs w:val="24"/>
        </w:rPr>
        <w:t>arba</w:t>
      </w:r>
      <w:r w:rsidR="0048587E" w:rsidRPr="00815118">
        <w:rPr>
          <w:rFonts w:ascii="Times New Roman" w:hAnsi="Times New Roman" w:cs="Times New Roman"/>
          <w:sz w:val="24"/>
          <w:szCs w:val="24"/>
        </w:rPr>
        <w:t xml:space="preserve"> kad vertimą atlikusio asmens parašas būtų patvirtintas notariškai. </w:t>
      </w:r>
    </w:p>
    <w:p w14:paraId="4172BF9D" w14:textId="4207FEDC" w:rsidR="00380B99" w:rsidRPr="00815118" w:rsidRDefault="008D03B2" w:rsidP="0073288B">
      <w:pPr>
        <w:pStyle w:val="Sraopastraipa"/>
        <w:numPr>
          <w:ilvl w:val="1"/>
          <w:numId w:val="13"/>
        </w:numPr>
        <w:tabs>
          <w:tab w:val="left" w:pos="1418"/>
        </w:tabs>
        <w:spacing w:after="0" w:line="240" w:lineRule="auto"/>
        <w:ind w:left="0" w:firstLine="697"/>
        <w:jc w:val="both"/>
        <w:rPr>
          <w:rFonts w:ascii="Times New Roman" w:hAnsi="Times New Roman" w:cs="Times New Roman"/>
          <w:bCs/>
          <w:iCs/>
          <w:sz w:val="32"/>
          <w:szCs w:val="32"/>
        </w:rPr>
      </w:pPr>
      <w:r w:rsidRPr="00815118">
        <w:rPr>
          <w:rFonts w:ascii="Times New Roman" w:eastAsia="Arial" w:hAnsi="Times New Roman" w:cs="Times New Roman"/>
          <w:sz w:val="24"/>
          <w:szCs w:val="24"/>
        </w:rPr>
        <w:t xml:space="preserve">Bendra </w:t>
      </w:r>
      <w:r w:rsidR="00BA6AB3" w:rsidRPr="00815118">
        <w:rPr>
          <w:rFonts w:ascii="Times New Roman" w:eastAsia="Arial" w:hAnsi="Times New Roman" w:cs="Times New Roman"/>
          <w:sz w:val="24"/>
          <w:szCs w:val="24"/>
        </w:rPr>
        <w:t>p</w:t>
      </w:r>
      <w:r w:rsidRPr="00815118">
        <w:rPr>
          <w:rFonts w:ascii="Times New Roman" w:eastAsia="Arial" w:hAnsi="Times New Roman" w:cs="Times New Roman"/>
          <w:sz w:val="24"/>
          <w:szCs w:val="24"/>
        </w:rPr>
        <w:t>asiūlymo kaina</w:t>
      </w:r>
      <w:r w:rsidR="00D247A7" w:rsidRPr="00815118">
        <w:rPr>
          <w:rFonts w:ascii="Times New Roman" w:eastAsia="Arial" w:hAnsi="Times New Roman" w:cs="Times New Roman"/>
          <w:sz w:val="24"/>
          <w:szCs w:val="24"/>
        </w:rPr>
        <w:t xml:space="preserve"> </w:t>
      </w:r>
      <w:r w:rsidR="008D3752" w:rsidRPr="00815118">
        <w:rPr>
          <w:rFonts w:ascii="Times New Roman" w:eastAsia="Arial" w:hAnsi="Times New Roman" w:cs="Times New Roman"/>
          <w:sz w:val="24"/>
          <w:szCs w:val="24"/>
        </w:rPr>
        <w:t>(</w:t>
      </w:r>
      <w:r w:rsidR="00D247A7" w:rsidRPr="00815118">
        <w:rPr>
          <w:rFonts w:ascii="Times New Roman" w:eastAsia="Arial" w:hAnsi="Times New Roman" w:cs="Times New Roman"/>
          <w:sz w:val="24"/>
          <w:szCs w:val="24"/>
        </w:rPr>
        <w:t>sąnaudos</w:t>
      </w:r>
      <w:r w:rsidR="008D3752" w:rsidRPr="00815118">
        <w:rPr>
          <w:rFonts w:ascii="Times New Roman" w:eastAsia="Arial" w:hAnsi="Times New Roman" w:cs="Times New Roman"/>
          <w:sz w:val="24"/>
          <w:szCs w:val="24"/>
        </w:rPr>
        <w:t>)</w:t>
      </w:r>
      <w:r w:rsidR="00D247A7" w:rsidRPr="00815118">
        <w:rPr>
          <w:rFonts w:ascii="Times New Roman" w:eastAsia="Arial" w:hAnsi="Times New Roman" w:cs="Times New Roman"/>
          <w:sz w:val="24"/>
          <w:szCs w:val="24"/>
        </w:rPr>
        <w:t xml:space="preserve"> </w:t>
      </w:r>
      <w:r w:rsidR="008D3752" w:rsidRPr="00815118">
        <w:rPr>
          <w:rFonts w:ascii="Times New Roman" w:eastAsia="Arial" w:hAnsi="Times New Roman" w:cs="Times New Roman"/>
          <w:sz w:val="24"/>
          <w:szCs w:val="24"/>
        </w:rPr>
        <w:t xml:space="preserve">su PVM </w:t>
      </w:r>
      <w:r w:rsidR="000B049C" w:rsidRPr="00815118">
        <w:rPr>
          <w:rFonts w:ascii="Times New Roman" w:eastAsia="Arial" w:hAnsi="Times New Roman" w:cs="Times New Roman"/>
          <w:sz w:val="24"/>
          <w:szCs w:val="24"/>
        </w:rPr>
        <w:t xml:space="preserve"> turi būti nurodoma </w:t>
      </w:r>
      <w:r w:rsidR="00D247A7" w:rsidRPr="00815118">
        <w:rPr>
          <w:rFonts w:ascii="Times New Roman" w:eastAsia="Arial" w:hAnsi="Times New Roman" w:cs="Times New Roman"/>
          <w:sz w:val="24"/>
          <w:szCs w:val="24"/>
        </w:rPr>
        <w:t xml:space="preserve">dviejų skaičių po kablelio tikslumu. </w:t>
      </w:r>
      <w:r w:rsidR="00B75F6D" w:rsidRPr="00815118">
        <w:rPr>
          <w:rFonts w:ascii="Times New Roman" w:eastAsia="Arial" w:hAnsi="Times New Roman" w:cs="Times New Roman"/>
          <w:sz w:val="24"/>
          <w:szCs w:val="24"/>
        </w:rPr>
        <w:t xml:space="preserve">Šią kainą sudarančios kainos sudedamosios dalys ar įkainiai gali būti išreikštos neribojant skaičių po kablelio kiekio. </w:t>
      </w:r>
    </w:p>
    <w:p w14:paraId="22059CDA" w14:textId="115FFCF1" w:rsidR="003A0EC0" w:rsidRPr="00815118" w:rsidRDefault="003A0EC0" w:rsidP="0073288B">
      <w:pPr>
        <w:pStyle w:val="Sraopastraipa"/>
        <w:numPr>
          <w:ilvl w:val="1"/>
          <w:numId w:val="9"/>
        </w:numPr>
        <w:spacing w:after="0" w:line="240" w:lineRule="auto"/>
        <w:ind w:left="0" w:firstLine="697"/>
        <w:jc w:val="both"/>
        <w:rPr>
          <w:rFonts w:ascii="Times New Roman" w:hAnsi="Times New Roman" w:cs="Times New Roman"/>
          <w:sz w:val="24"/>
          <w:szCs w:val="24"/>
        </w:rPr>
      </w:pPr>
      <w:r w:rsidRPr="00815118">
        <w:rPr>
          <w:rFonts w:ascii="Times New Roman" w:eastAsia="Arial" w:hAnsi="Times New Roman" w:cs="Times New Roman"/>
          <w:sz w:val="24"/>
          <w:szCs w:val="24"/>
        </w:rPr>
        <w:lastRenderedPageBreak/>
        <w:t xml:space="preserve">Tiekėjų </w:t>
      </w:r>
      <w:r w:rsidR="00A217B2" w:rsidRPr="00815118">
        <w:rPr>
          <w:rFonts w:ascii="Times New Roman" w:eastAsia="Arial" w:hAnsi="Times New Roman" w:cs="Times New Roman"/>
          <w:sz w:val="24"/>
          <w:szCs w:val="24"/>
        </w:rPr>
        <w:t>p</w:t>
      </w:r>
      <w:r w:rsidRPr="00815118">
        <w:rPr>
          <w:rFonts w:ascii="Times New Roman" w:eastAsia="Arial" w:hAnsi="Times New Roman" w:cs="Times New Roman"/>
          <w:sz w:val="24"/>
          <w:szCs w:val="24"/>
        </w:rPr>
        <w:t xml:space="preserve">asiūlymuose nurodytos kainos bus vertinamos </w:t>
      </w:r>
      <w:r w:rsidRPr="00815118">
        <w:rPr>
          <w:rFonts w:ascii="Times New Roman" w:hAnsi="Times New Roman" w:cs="Times New Roman"/>
          <w:sz w:val="24"/>
          <w:szCs w:val="24"/>
        </w:rPr>
        <w:t>ir lyginamos su visais mokesčiais, įskaitant PVM</w:t>
      </w:r>
      <w:r w:rsidR="006E3394" w:rsidRPr="00815118">
        <w:rPr>
          <w:rFonts w:ascii="Times New Roman" w:hAnsi="Times New Roman" w:cs="Times New Roman"/>
          <w:sz w:val="24"/>
          <w:szCs w:val="24"/>
        </w:rPr>
        <w:t>.</w:t>
      </w:r>
      <w:r w:rsidRPr="00815118">
        <w:rPr>
          <w:rFonts w:ascii="Times New Roman" w:hAnsi="Times New Roman" w:cs="Times New Roman"/>
          <w:sz w:val="24"/>
          <w:szCs w:val="24"/>
        </w:rPr>
        <w:t xml:space="preserve"> </w:t>
      </w:r>
    </w:p>
    <w:p w14:paraId="19B9D8E3" w14:textId="77777777" w:rsidR="00222EEB" w:rsidRPr="00815118" w:rsidRDefault="00222EEB" w:rsidP="00222EEB">
      <w:pPr>
        <w:pStyle w:val="Sraopastraipa"/>
        <w:spacing w:after="0" w:line="240" w:lineRule="auto"/>
        <w:ind w:left="697"/>
        <w:jc w:val="both"/>
        <w:rPr>
          <w:rFonts w:ascii="Times New Roman" w:hAnsi="Times New Roman" w:cs="Times New Roman"/>
          <w:sz w:val="24"/>
          <w:szCs w:val="24"/>
        </w:rPr>
      </w:pPr>
    </w:p>
    <w:p w14:paraId="7A15AE0A" w14:textId="61E48D72" w:rsidR="00EE1C85" w:rsidRPr="00815118" w:rsidRDefault="00222EEB" w:rsidP="00222EEB">
      <w:pPr>
        <w:pStyle w:val="Antrat1"/>
        <w:numPr>
          <w:ilvl w:val="0"/>
          <w:numId w:val="9"/>
        </w:numPr>
        <w:tabs>
          <w:tab w:val="left" w:pos="709"/>
        </w:tabs>
        <w:spacing w:before="0" w:after="0"/>
        <w:ind w:left="505" w:hanging="505"/>
        <w:rPr>
          <w:rFonts w:ascii="Times New Roman" w:hAnsi="Times New Roman" w:cs="Times New Roman"/>
          <w:b/>
          <w:bCs/>
          <w:sz w:val="28"/>
          <w:szCs w:val="28"/>
        </w:rPr>
      </w:pPr>
      <w:bookmarkStart w:id="19" w:name="_Toc91497102"/>
      <w:bookmarkStart w:id="20" w:name="_Toc91497103"/>
      <w:bookmarkStart w:id="21" w:name="_Toc91497104"/>
      <w:bookmarkStart w:id="22" w:name="_Toc91497105"/>
      <w:bookmarkStart w:id="23" w:name="_Toc91497106"/>
      <w:bookmarkStart w:id="24" w:name="_Ref39430768"/>
      <w:bookmarkStart w:id="25" w:name="_Ref39430779"/>
      <w:bookmarkStart w:id="26" w:name="_Toc205381959"/>
      <w:bookmarkEnd w:id="19"/>
      <w:bookmarkEnd w:id="20"/>
      <w:bookmarkEnd w:id="21"/>
      <w:bookmarkEnd w:id="22"/>
      <w:bookmarkEnd w:id="23"/>
      <w:r w:rsidRPr="00815118">
        <w:rPr>
          <w:rFonts w:ascii="Times New Roman" w:hAnsi="Times New Roman" w:cs="Times New Roman"/>
          <w:b/>
          <w:bCs/>
          <w:sz w:val="28"/>
          <w:szCs w:val="28"/>
        </w:rPr>
        <w:t>PASIŪLYMO GALIOJIMO UŽTIKRINIMAS</w:t>
      </w:r>
      <w:bookmarkEnd w:id="24"/>
      <w:bookmarkEnd w:id="25"/>
      <w:bookmarkEnd w:id="26"/>
    </w:p>
    <w:p w14:paraId="2909CA66" w14:textId="77777777" w:rsidR="005A7B28" w:rsidRPr="00815118" w:rsidRDefault="005A7B28" w:rsidP="005A7B28">
      <w:pPr>
        <w:spacing w:after="0" w:line="240" w:lineRule="auto"/>
        <w:rPr>
          <w:rFonts w:ascii="Times New Roman" w:hAnsi="Times New Roman" w:cs="Times New Roman"/>
          <w:sz w:val="20"/>
          <w:szCs w:val="20"/>
        </w:rPr>
      </w:pPr>
    </w:p>
    <w:p w14:paraId="2B38CB47" w14:textId="00154B16" w:rsidR="00B3551C" w:rsidRPr="00815118" w:rsidRDefault="00655F17" w:rsidP="00852646">
      <w:pPr>
        <w:pStyle w:val="Sraopastraipa"/>
        <w:spacing w:after="0" w:line="240" w:lineRule="auto"/>
        <w:ind w:left="0" w:firstLine="697"/>
        <w:jc w:val="both"/>
        <w:rPr>
          <w:rFonts w:ascii="Times New Roman" w:eastAsia="Calibri" w:hAnsi="Times New Roman" w:cs="Times New Roman"/>
          <w:sz w:val="24"/>
          <w:szCs w:val="24"/>
        </w:rPr>
      </w:pPr>
      <w:r w:rsidRPr="00815118">
        <w:rPr>
          <w:rFonts w:ascii="Times New Roman" w:hAnsi="Times New Roman" w:cs="Times New Roman"/>
          <w:sz w:val="24"/>
          <w:szCs w:val="24"/>
        </w:rPr>
        <w:t xml:space="preserve">7.1.  </w:t>
      </w:r>
      <w:r w:rsidR="00B3551C" w:rsidRPr="00815118">
        <w:rPr>
          <w:rFonts w:ascii="Times New Roman" w:eastAsia="Calibri" w:hAnsi="Times New Roman" w:cs="Times New Roman"/>
          <w:sz w:val="24"/>
          <w:szCs w:val="24"/>
        </w:rPr>
        <w:t xml:space="preserve">Perkančioji organizacija nereikalauja užtikrinti </w:t>
      </w:r>
      <w:r w:rsidR="00110481" w:rsidRPr="00815118">
        <w:rPr>
          <w:rFonts w:ascii="Times New Roman" w:eastAsia="Calibri" w:hAnsi="Times New Roman" w:cs="Times New Roman"/>
          <w:sz w:val="24"/>
          <w:szCs w:val="24"/>
        </w:rPr>
        <w:t>p</w:t>
      </w:r>
      <w:r w:rsidR="00B3551C" w:rsidRPr="00815118">
        <w:rPr>
          <w:rFonts w:ascii="Times New Roman" w:eastAsia="Calibri" w:hAnsi="Times New Roman" w:cs="Times New Roman"/>
          <w:sz w:val="24"/>
          <w:szCs w:val="24"/>
        </w:rPr>
        <w:t>asiūlymo galiojimą, tačiau pasilieka teisę kreiptis į teismą dėl žalos, atsiradusios dėl to, kad pasiūlymo galiojimo laikotarpiu tiekėjas pakeičia ar atšaukia savo pasiūlymą ar pirkimo laimėtojas atsisako sudaryti sutartį, atlyginimo.</w:t>
      </w:r>
    </w:p>
    <w:p w14:paraId="1062F2FD" w14:textId="77777777" w:rsidR="005D3286" w:rsidRPr="00815118" w:rsidRDefault="005D3286" w:rsidP="00852646">
      <w:pPr>
        <w:pStyle w:val="Sraopastraipa"/>
        <w:spacing w:after="0" w:line="240" w:lineRule="auto"/>
        <w:ind w:left="0" w:firstLine="697"/>
        <w:jc w:val="both"/>
        <w:rPr>
          <w:rFonts w:ascii="Times New Roman" w:hAnsi="Times New Roman" w:cs="Times New Roman"/>
          <w:sz w:val="24"/>
          <w:szCs w:val="24"/>
        </w:rPr>
      </w:pPr>
    </w:p>
    <w:p w14:paraId="7136C94B" w14:textId="3A971437" w:rsidR="00040C0F" w:rsidRPr="00815118" w:rsidRDefault="005D3286" w:rsidP="005D3286">
      <w:pPr>
        <w:pStyle w:val="Antrat1"/>
        <w:numPr>
          <w:ilvl w:val="0"/>
          <w:numId w:val="9"/>
        </w:numPr>
        <w:tabs>
          <w:tab w:val="left" w:pos="709"/>
        </w:tabs>
        <w:spacing w:before="0" w:after="0"/>
        <w:ind w:left="505" w:hanging="505"/>
        <w:contextualSpacing/>
        <w:rPr>
          <w:rFonts w:ascii="Times New Roman" w:hAnsi="Times New Roman" w:cs="Times New Roman"/>
          <w:b/>
          <w:bCs/>
          <w:sz w:val="28"/>
          <w:szCs w:val="28"/>
        </w:rPr>
      </w:pPr>
      <w:bookmarkStart w:id="27" w:name="_Ref39658218"/>
      <w:bookmarkStart w:id="28" w:name="_Ref39658226"/>
      <w:bookmarkStart w:id="29" w:name="_Ref39658248"/>
      <w:bookmarkStart w:id="30" w:name="_Ref39658251"/>
      <w:bookmarkStart w:id="31" w:name="_Toc205381960"/>
      <w:bookmarkStart w:id="32" w:name="_Ref39485250"/>
      <w:bookmarkStart w:id="33" w:name="_Ref39485258"/>
      <w:r w:rsidRPr="00815118">
        <w:rPr>
          <w:rFonts w:ascii="Times New Roman" w:hAnsi="Times New Roman" w:cs="Times New Roman"/>
          <w:b/>
          <w:bCs/>
          <w:sz w:val="28"/>
          <w:szCs w:val="28"/>
        </w:rPr>
        <w:t>ELEKTRONINIS AUKCIONAS</w:t>
      </w:r>
      <w:bookmarkEnd w:id="27"/>
      <w:bookmarkEnd w:id="28"/>
      <w:bookmarkEnd w:id="29"/>
      <w:bookmarkEnd w:id="30"/>
      <w:bookmarkEnd w:id="31"/>
    </w:p>
    <w:p w14:paraId="0F8E0EF1" w14:textId="77777777" w:rsidR="005A7B28" w:rsidRPr="00815118" w:rsidRDefault="005A7B28" w:rsidP="005A7B28">
      <w:pPr>
        <w:spacing w:after="0" w:line="240" w:lineRule="auto"/>
        <w:rPr>
          <w:rFonts w:ascii="Times New Roman" w:hAnsi="Times New Roman" w:cs="Times New Roman"/>
          <w:sz w:val="20"/>
          <w:szCs w:val="20"/>
        </w:rPr>
      </w:pPr>
    </w:p>
    <w:p w14:paraId="0BFDB7B0" w14:textId="0D4F3921" w:rsidR="00040C0F" w:rsidRPr="00815118" w:rsidRDefault="002827E4" w:rsidP="001A11BE">
      <w:pPr>
        <w:spacing w:after="0" w:line="240" w:lineRule="auto"/>
        <w:ind w:firstLine="697"/>
        <w:rPr>
          <w:rFonts w:ascii="Times New Roman" w:hAnsi="Times New Roman" w:cs="Times New Roman"/>
          <w:sz w:val="24"/>
          <w:szCs w:val="24"/>
        </w:rPr>
      </w:pPr>
      <w:r w:rsidRPr="00815118">
        <w:rPr>
          <w:rFonts w:ascii="Times New Roman" w:hAnsi="Times New Roman" w:cs="Times New Roman"/>
          <w:sz w:val="24"/>
          <w:szCs w:val="24"/>
        </w:rPr>
        <w:t xml:space="preserve">8.1. </w:t>
      </w:r>
      <w:r w:rsidR="00040C0F" w:rsidRPr="00815118">
        <w:rPr>
          <w:rFonts w:ascii="Times New Roman" w:hAnsi="Times New Roman" w:cs="Times New Roman"/>
          <w:sz w:val="24"/>
          <w:szCs w:val="24"/>
        </w:rPr>
        <w:t>Perkančioji organizacija pirkime netaikys elektroninio aukciono.</w:t>
      </w:r>
    </w:p>
    <w:p w14:paraId="4AB7E055" w14:textId="77777777" w:rsidR="001A11BE" w:rsidRPr="00815118" w:rsidRDefault="001A11BE" w:rsidP="001A11BE">
      <w:pPr>
        <w:spacing w:after="0" w:line="240" w:lineRule="auto"/>
        <w:ind w:firstLine="697"/>
        <w:rPr>
          <w:rFonts w:ascii="Times New Roman" w:hAnsi="Times New Roman" w:cs="Times New Roman"/>
          <w:sz w:val="24"/>
          <w:szCs w:val="24"/>
        </w:rPr>
      </w:pPr>
    </w:p>
    <w:p w14:paraId="14CBD3AD" w14:textId="3F98C416" w:rsidR="009D0DC5" w:rsidRPr="00815118" w:rsidRDefault="001A11BE" w:rsidP="001A11BE">
      <w:pPr>
        <w:pStyle w:val="Antrat1"/>
        <w:numPr>
          <w:ilvl w:val="0"/>
          <w:numId w:val="9"/>
        </w:numPr>
        <w:tabs>
          <w:tab w:val="left" w:pos="709"/>
        </w:tabs>
        <w:spacing w:before="0" w:after="0"/>
        <w:ind w:left="505" w:hanging="505"/>
        <w:contextualSpacing/>
        <w:rPr>
          <w:rFonts w:ascii="Times New Roman" w:hAnsi="Times New Roman" w:cs="Times New Roman"/>
          <w:b/>
          <w:bCs/>
          <w:sz w:val="28"/>
          <w:szCs w:val="28"/>
        </w:rPr>
      </w:pPr>
      <w:bookmarkStart w:id="34" w:name="_Ref39667303"/>
      <w:bookmarkStart w:id="35" w:name="_Ref39667308"/>
      <w:bookmarkStart w:id="36" w:name="_Toc205381961"/>
      <w:r w:rsidRPr="00815118">
        <w:rPr>
          <w:rFonts w:ascii="Times New Roman" w:hAnsi="Times New Roman" w:cs="Times New Roman"/>
          <w:b/>
          <w:bCs/>
          <w:sz w:val="28"/>
          <w:szCs w:val="28"/>
        </w:rPr>
        <w:t>PASIŪLYMŲ VERTINIMAS</w:t>
      </w:r>
      <w:bookmarkEnd w:id="32"/>
      <w:bookmarkEnd w:id="33"/>
      <w:bookmarkEnd w:id="34"/>
      <w:bookmarkEnd w:id="35"/>
      <w:bookmarkEnd w:id="36"/>
    </w:p>
    <w:p w14:paraId="77422EEA" w14:textId="77777777" w:rsidR="005A7B28" w:rsidRPr="00815118" w:rsidRDefault="005A7B28" w:rsidP="005A7B28">
      <w:pPr>
        <w:spacing w:after="0" w:line="240" w:lineRule="auto"/>
        <w:rPr>
          <w:rFonts w:ascii="Times New Roman" w:hAnsi="Times New Roman" w:cs="Times New Roman"/>
          <w:sz w:val="20"/>
          <w:szCs w:val="20"/>
        </w:rPr>
      </w:pPr>
    </w:p>
    <w:p w14:paraId="46E1A60B" w14:textId="26F76DE1" w:rsidR="004E71CB" w:rsidRPr="00815118" w:rsidRDefault="002D470F" w:rsidP="005A7B28">
      <w:pPr>
        <w:spacing w:after="0" w:line="240" w:lineRule="auto"/>
        <w:ind w:firstLine="697"/>
        <w:jc w:val="both"/>
        <w:rPr>
          <w:rFonts w:ascii="Times New Roman" w:hAnsi="Times New Roman" w:cs="Times New Roman"/>
          <w:sz w:val="24"/>
          <w:szCs w:val="24"/>
        </w:rPr>
      </w:pPr>
      <w:r w:rsidRPr="00815118">
        <w:rPr>
          <w:rFonts w:ascii="Times New Roman" w:hAnsi="Times New Roman" w:cs="Times New Roman"/>
          <w:sz w:val="24"/>
          <w:szCs w:val="24"/>
        </w:rPr>
        <w:t xml:space="preserve">9.1. </w:t>
      </w:r>
      <w:r w:rsidR="004E71CB" w:rsidRPr="00815118">
        <w:rPr>
          <w:rFonts w:ascii="Times New Roman" w:eastAsia="Calibri" w:hAnsi="Times New Roman" w:cs="Times New Roman"/>
          <w:sz w:val="24"/>
          <w:szCs w:val="24"/>
        </w:rPr>
        <w:t xml:space="preserve">Perkančioji organizacija ekonomiškai naudingiausią pasiūlymą išrenka pagal tiekėjo pasiūlyme nurodytą </w:t>
      </w:r>
      <w:r w:rsidR="00003A3F" w:rsidRPr="00815118">
        <w:rPr>
          <w:rFonts w:ascii="Times New Roman" w:eastAsia="Calibri" w:hAnsi="Times New Roman" w:cs="Times New Roman"/>
          <w:sz w:val="24"/>
          <w:szCs w:val="24"/>
        </w:rPr>
        <w:t>kain</w:t>
      </w:r>
      <w:r w:rsidR="004E71CB" w:rsidRPr="00815118">
        <w:rPr>
          <w:rFonts w:ascii="Times New Roman" w:eastAsia="Calibri" w:hAnsi="Times New Roman" w:cs="Times New Roman"/>
          <w:sz w:val="24"/>
          <w:szCs w:val="24"/>
        </w:rPr>
        <w:t>ą</w:t>
      </w:r>
      <w:r w:rsidR="00003A3F" w:rsidRPr="00815118">
        <w:rPr>
          <w:rFonts w:ascii="Times New Roman" w:eastAsia="Calibri" w:hAnsi="Times New Roman" w:cs="Times New Roman"/>
          <w:sz w:val="24"/>
          <w:szCs w:val="24"/>
        </w:rPr>
        <w:t xml:space="preserve">, kuri turi būti apskaičiuota ir nurodyta taip, kaip reikalaujama </w:t>
      </w:r>
      <w:bookmarkStart w:id="37" w:name="_Hlk91157291"/>
      <w:r w:rsidR="00CE14DF" w:rsidRPr="00815118">
        <w:rPr>
          <w:rFonts w:ascii="Times New Roman" w:eastAsia="Calibri" w:hAnsi="Times New Roman" w:cs="Times New Roman"/>
          <w:sz w:val="24"/>
          <w:szCs w:val="24"/>
        </w:rPr>
        <w:t xml:space="preserve">specialiųjų </w:t>
      </w:r>
      <w:r w:rsidR="00090235" w:rsidRPr="00815118">
        <w:rPr>
          <w:rFonts w:ascii="Times New Roman" w:eastAsia="Calibri" w:hAnsi="Times New Roman" w:cs="Times New Roman"/>
          <w:sz w:val="24"/>
          <w:szCs w:val="24"/>
        </w:rPr>
        <w:t>p</w:t>
      </w:r>
      <w:r w:rsidR="00551FA7" w:rsidRPr="00815118">
        <w:rPr>
          <w:rFonts w:ascii="Times New Roman" w:eastAsia="Calibri" w:hAnsi="Times New Roman" w:cs="Times New Roman"/>
          <w:sz w:val="24"/>
          <w:szCs w:val="24"/>
        </w:rPr>
        <w:t xml:space="preserve">irkimo </w:t>
      </w:r>
      <w:r w:rsidR="00A176D5" w:rsidRPr="00815118">
        <w:rPr>
          <w:rFonts w:ascii="Times New Roman" w:eastAsia="Calibri" w:hAnsi="Times New Roman" w:cs="Times New Roman"/>
          <w:sz w:val="24"/>
          <w:szCs w:val="24"/>
        </w:rPr>
        <w:t xml:space="preserve">sąlygų </w:t>
      </w:r>
      <w:bookmarkEnd w:id="37"/>
      <w:r w:rsidR="009070EF" w:rsidRPr="00815118">
        <w:rPr>
          <w:rFonts w:ascii="Times New Roman" w:hAnsi="Times New Roman" w:cs="Times New Roman"/>
          <w:sz w:val="24"/>
          <w:szCs w:val="24"/>
          <w:shd w:val="clear" w:color="auto" w:fill="FFFFFF"/>
        </w:rPr>
        <w:t>7</w:t>
      </w:r>
      <w:r w:rsidR="00090235" w:rsidRPr="00815118">
        <w:rPr>
          <w:rFonts w:ascii="Times New Roman" w:eastAsia="Calibri" w:hAnsi="Times New Roman" w:cs="Times New Roman"/>
          <w:sz w:val="24"/>
          <w:szCs w:val="24"/>
        </w:rPr>
        <w:t xml:space="preserve"> priede.</w:t>
      </w:r>
      <w:r w:rsidR="00090235" w:rsidRPr="00815118">
        <w:rPr>
          <w:rFonts w:ascii="Times New Roman" w:eastAsia="Calibri" w:hAnsi="Times New Roman" w:cs="Times New Roman"/>
          <w:color w:val="7030A0"/>
          <w:sz w:val="24"/>
          <w:szCs w:val="24"/>
        </w:rPr>
        <w:t xml:space="preserve"> </w:t>
      </w:r>
    </w:p>
    <w:p w14:paraId="102136D3" w14:textId="3AFFA035" w:rsidR="00D734C6" w:rsidRPr="00815118" w:rsidRDefault="00D734C6" w:rsidP="004D2B72">
      <w:pPr>
        <w:pStyle w:val="Sraopastraipa"/>
        <w:numPr>
          <w:ilvl w:val="1"/>
          <w:numId w:val="9"/>
        </w:numPr>
        <w:spacing w:after="0" w:line="240" w:lineRule="auto"/>
        <w:ind w:left="0" w:firstLine="697"/>
        <w:jc w:val="both"/>
        <w:rPr>
          <w:rFonts w:eastAsiaTheme="minorHAnsi" w:cstheme="minorHAnsi"/>
          <w:bCs/>
          <w:iCs/>
        </w:rPr>
      </w:pPr>
      <w:r w:rsidRPr="00815118">
        <w:rPr>
          <w:rFonts w:ascii="Times New Roman" w:hAnsi="Times New Roman" w:cs="Times New Roman"/>
          <w:color w:val="000000" w:themeColor="text1"/>
          <w:sz w:val="24"/>
          <w:szCs w:val="24"/>
        </w:rPr>
        <w:t xml:space="preserve">Laimėjusiu </w:t>
      </w:r>
      <w:r w:rsidR="005D7D8C" w:rsidRPr="00815118">
        <w:rPr>
          <w:rFonts w:ascii="Times New Roman" w:hAnsi="Times New Roman" w:cs="Times New Roman"/>
          <w:color w:val="000000" w:themeColor="text1"/>
          <w:sz w:val="24"/>
          <w:szCs w:val="24"/>
        </w:rPr>
        <w:t>pasiūlymu</w:t>
      </w:r>
      <w:r w:rsidRPr="00815118">
        <w:rPr>
          <w:rFonts w:ascii="Times New Roman" w:hAnsi="Times New Roman" w:cs="Times New Roman"/>
          <w:color w:val="000000" w:themeColor="text1"/>
          <w:sz w:val="24"/>
          <w:szCs w:val="24"/>
        </w:rPr>
        <w:t xml:space="preserve"> galės būti pripažintas tik 1 (vienas) </w:t>
      </w:r>
      <w:r w:rsidR="005D7D8C" w:rsidRPr="00815118">
        <w:rPr>
          <w:rFonts w:ascii="Times New Roman" w:hAnsi="Times New Roman" w:cs="Times New Roman"/>
          <w:color w:val="000000" w:themeColor="text1"/>
          <w:sz w:val="24"/>
          <w:szCs w:val="24"/>
        </w:rPr>
        <w:t>ekonomiškai naudingiausias pasiūlymas, esantis pasiūlymų eilės pirmojoje vietoje</w:t>
      </w:r>
      <w:r w:rsidRPr="00815118">
        <w:rPr>
          <w:rFonts w:ascii="Times New Roman" w:hAnsi="Times New Roman" w:cs="Times New Roman"/>
          <w:color w:val="000000" w:themeColor="text1"/>
          <w:sz w:val="24"/>
          <w:szCs w:val="24"/>
        </w:rPr>
        <w:t xml:space="preserve">. </w:t>
      </w:r>
    </w:p>
    <w:p w14:paraId="60FEBC05" w14:textId="068B796A" w:rsidR="001A25FD" w:rsidRPr="00815118" w:rsidRDefault="00A9488B" w:rsidP="00885E14">
      <w:pPr>
        <w:pStyle w:val="Betarp"/>
        <w:numPr>
          <w:ilvl w:val="1"/>
          <w:numId w:val="9"/>
        </w:numPr>
        <w:ind w:left="0" w:firstLine="697"/>
        <w:contextualSpacing/>
        <w:jc w:val="both"/>
        <w:rPr>
          <w:rFonts w:ascii="Times New Roman" w:eastAsiaTheme="minorHAnsi" w:hAnsi="Times New Roman" w:cs="Times New Roman"/>
          <w:bCs/>
          <w:i/>
          <w:iCs/>
          <w:color w:val="7030A0"/>
          <w:sz w:val="24"/>
          <w:szCs w:val="24"/>
        </w:rPr>
      </w:pPr>
      <w:r w:rsidRPr="00815118">
        <w:rPr>
          <w:rStyle w:val="cf01"/>
          <w:rFonts w:ascii="Times New Roman" w:hAnsi="Times New Roman" w:cs="Times New Roman"/>
          <w:sz w:val="24"/>
          <w:szCs w:val="24"/>
        </w:rPr>
        <w:t>Perkančioji organizacija atmes tiekėjo pasiūlymą, jei</w:t>
      </w:r>
      <w:r w:rsidR="00195572" w:rsidRPr="00815118">
        <w:rPr>
          <w:rStyle w:val="cf01"/>
          <w:rFonts w:ascii="Times New Roman" w:hAnsi="Times New Roman" w:cs="Times New Roman"/>
          <w:sz w:val="24"/>
          <w:szCs w:val="24"/>
        </w:rPr>
        <w:t xml:space="preserve">gu kartu su pasiūlymu </w:t>
      </w:r>
      <w:r w:rsidR="00B2125E" w:rsidRPr="00815118">
        <w:rPr>
          <w:rStyle w:val="cf01"/>
          <w:rFonts w:ascii="Times New Roman" w:hAnsi="Times New Roman" w:cs="Times New Roman"/>
          <w:sz w:val="24"/>
          <w:szCs w:val="24"/>
        </w:rPr>
        <w:t xml:space="preserve">nebus pateikti šie </w:t>
      </w:r>
      <w:r w:rsidR="00277634" w:rsidRPr="00815118">
        <w:rPr>
          <w:rStyle w:val="cf01"/>
          <w:rFonts w:ascii="Times New Roman" w:hAnsi="Times New Roman" w:cs="Times New Roman"/>
          <w:sz w:val="24"/>
          <w:szCs w:val="24"/>
        </w:rPr>
        <w:t>p</w:t>
      </w:r>
      <w:r w:rsidR="00B2125E" w:rsidRPr="00815118">
        <w:rPr>
          <w:rStyle w:val="cf01"/>
          <w:rFonts w:ascii="Times New Roman" w:hAnsi="Times New Roman" w:cs="Times New Roman"/>
          <w:sz w:val="24"/>
          <w:szCs w:val="24"/>
        </w:rPr>
        <w:t>irkimo sąlygose reikalaujami pateikti dokumentai:</w:t>
      </w:r>
      <w:r w:rsidR="004D2B72" w:rsidRPr="00815118">
        <w:rPr>
          <w:rStyle w:val="cf01"/>
          <w:rFonts w:ascii="Times New Roman" w:hAnsi="Times New Roman" w:cs="Times New Roman"/>
          <w:sz w:val="24"/>
          <w:szCs w:val="24"/>
        </w:rPr>
        <w:t xml:space="preserve"> EBVPD.</w:t>
      </w:r>
      <w:r w:rsidR="00075511" w:rsidRPr="00815118">
        <w:rPr>
          <w:rFonts w:ascii="Times New Roman" w:hAnsi="Times New Roman" w:cs="Times New Roman"/>
          <w:sz w:val="24"/>
          <w:szCs w:val="24"/>
        </w:rPr>
        <w:t>.</w:t>
      </w:r>
      <w:r w:rsidR="00632F7B" w:rsidRPr="00815118">
        <w:rPr>
          <w:rFonts w:ascii="Times New Roman" w:hAnsi="Times New Roman" w:cs="Times New Roman"/>
          <w:sz w:val="24"/>
          <w:szCs w:val="24"/>
        </w:rPr>
        <w:t xml:space="preserve"> </w:t>
      </w:r>
    </w:p>
    <w:p w14:paraId="6F9508F1" w14:textId="77777777" w:rsidR="00885E14" w:rsidRPr="00815118" w:rsidRDefault="00885E14" w:rsidP="00885E14">
      <w:pPr>
        <w:pStyle w:val="Betarp"/>
        <w:ind w:left="697"/>
        <w:contextualSpacing/>
        <w:jc w:val="both"/>
        <w:rPr>
          <w:rFonts w:ascii="Times New Roman" w:eastAsiaTheme="minorHAnsi" w:hAnsi="Times New Roman" w:cs="Times New Roman"/>
          <w:bCs/>
          <w:i/>
          <w:iCs/>
          <w:color w:val="7030A0"/>
          <w:sz w:val="24"/>
          <w:szCs w:val="24"/>
        </w:rPr>
      </w:pPr>
    </w:p>
    <w:p w14:paraId="678C44CA" w14:textId="32D0375B" w:rsidR="00FE7908" w:rsidRPr="00815118" w:rsidRDefault="00885E14" w:rsidP="00885E14">
      <w:pPr>
        <w:pStyle w:val="Antrat1"/>
        <w:numPr>
          <w:ilvl w:val="0"/>
          <w:numId w:val="9"/>
        </w:numPr>
        <w:tabs>
          <w:tab w:val="left" w:pos="567"/>
        </w:tabs>
        <w:spacing w:before="0" w:after="0"/>
        <w:ind w:left="505" w:hanging="505"/>
        <w:contextualSpacing/>
        <w:rPr>
          <w:rFonts w:ascii="Times New Roman" w:hAnsi="Times New Roman" w:cs="Times New Roman"/>
          <w:b/>
          <w:bCs/>
          <w:sz w:val="28"/>
          <w:szCs w:val="28"/>
        </w:rPr>
      </w:pPr>
      <w:bookmarkStart w:id="38" w:name="_Ref39425999"/>
      <w:bookmarkStart w:id="39" w:name="_Ref39426005"/>
      <w:bookmarkStart w:id="40" w:name="_Toc205381962"/>
      <w:r w:rsidRPr="00815118">
        <w:rPr>
          <w:rFonts w:ascii="Times New Roman" w:hAnsi="Times New Roman" w:cs="Times New Roman"/>
          <w:b/>
          <w:bCs/>
          <w:sz w:val="28"/>
          <w:szCs w:val="28"/>
        </w:rPr>
        <w:t>SUTARTIES SUDARYMAS</w:t>
      </w:r>
      <w:bookmarkEnd w:id="38"/>
      <w:bookmarkEnd w:id="39"/>
      <w:bookmarkEnd w:id="40"/>
    </w:p>
    <w:p w14:paraId="1481431F" w14:textId="77777777" w:rsidR="004D2B72" w:rsidRPr="00815118" w:rsidRDefault="004D2B72" w:rsidP="004D2B72">
      <w:pPr>
        <w:spacing w:after="0" w:line="240" w:lineRule="auto"/>
        <w:rPr>
          <w:rFonts w:ascii="Times New Roman" w:hAnsi="Times New Roman" w:cs="Times New Roman"/>
          <w:sz w:val="20"/>
          <w:szCs w:val="20"/>
        </w:rPr>
      </w:pPr>
    </w:p>
    <w:p w14:paraId="27CAEFF7" w14:textId="563BB248" w:rsidR="00F57665" w:rsidRPr="00815118" w:rsidRDefault="00F57665" w:rsidP="00D33D9B">
      <w:pPr>
        <w:pStyle w:val="Sraopastraipa"/>
        <w:numPr>
          <w:ilvl w:val="1"/>
          <w:numId w:val="14"/>
        </w:numPr>
        <w:spacing w:after="0" w:line="240" w:lineRule="auto"/>
        <w:ind w:left="0" w:firstLine="697"/>
        <w:jc w:val="both"/>
        <w:rPr>
          <w:rFonts w:ascii="Times New Roman" w:hAnsi="Times New Roman" w:cs="Times New Roman"/>
          <w:sz w:val="24"/>
          <w:szCs w:val="24"/>
        </w:rPr>
      </w:pPr>
      <w:r w:rsidRPr="00815118">
        <w:rPr>
          <w:rFonts w:ascii="Times New Roman" w:hAnsi="Times New Roman" w:cs="Times New Roman"/>
          <w:sz w:val="24"/>
          <w:szCs w:val="24"/>
        </w:rPr>
        <w:t>Ši pirkimo procedūra atliekama siekiant sudaryti sutartį</w:t>
      </w:r>
      <w:r w:rsidR="009A7D11" w:rsidRPr="00815118">
        <w:rPr>
          <w:rFonts w:ascii="Times New Roman" w:hAnsi="Times New Roman" w:cs="Times New Roman"/>
          <w:sz w:val="24"/>
          <w:szCs w:val="24"/>
        </w:rPr>
        <w:t xml:space="preserve"> su tiekėju, kurio pasiūlymas</w:t>
      </w:r>
      <w:r w:rsidR="007B12FF" w:rsidRPr="00815118">
        <w:rPr>
          <w:rFonts w:ascii="Times New Roman" w:hAnsi="Times New Roman" w:cs="Times New Roman"/>
          <w:sz w:val="24"/>
          <w:szCs w:val="24"/>
        </w:rPr>
        <w:t xml:space="preserve">, vadovaujantis </w:t>
      </w:r>
      <w:r w:rsidR="008F4194" w:rsidRPr="00815118">
        <w:rPr>
          <w:rFonts w:ascii="Times New Roman" w:hAnsi="Times New Roman" w:cs="Times New Roman"/>
          <w:sz w:val="24"/>
          <w:szCs w:val="24"/>
        </w:rPr>
        <w:t>p</w:t>
      </w:r>
      <w:r w:rsidR="007B12FF" w:rsidRPr="00815118">
        <w:rPr>
          <w:rFonts w:ascii="Times New Roman" w:hAnsi="Times New Roman" w:cs="Times New Roman"/>
          <w:sz w:val="24"/>
          <w:szCs w:val="24"/>
        </w:rPr>
        <w:t xml:space="preserve">irkimo </w:t>
      </w:r>
      <w:r w:rsidR="00207E40" w:rsidRPr="00815118">
        <w:rPr>
          <w:rFonts w:ascii="Times New Roman" w:hAnsi="Times New Roman" w:cs="Times New Roman"/>
          <w:sz w:val="24"/>
          <w:szCs w:val="24"/>
        </w:rPr>
        <w:t>sąlygose</w:t>
      </w:r>
      <w:r w:rsidR="007B12FF" w:rsidRPr="00815118">
        <w:rPr>
          <w:rFonts w:ascii="Times New Roman" w:hAnsi="Times New Roman" w:cs="Times New Roman"/>
          <w:sz w:val="24"/>
          <w:szCs w:val="24"/>
        </w:rPr>
        <w:t xml:space="preserve"> nustatyta tvarka</w:t>
      </w:r>
      <w:r w:rsidR="0023505D" w:rsidRPr="00815118">
        <w:rPr>
          <w:rFonts w:ascii="Times New Roman" w:hAnsi="Times New Roman" w:cs="Times New Roman"/>
          <w:sz w:val="24"/>
          <w:szCs w:val="24"/>
        </w:rPr>
        <w:t>,</w:t>
      </w:r>
      <w:r w:rsidR="009A7D11" w:rsidRPr="00815118">
        <w:rPr>
          <w:rFonts w:ascii="Times New Roman" w:hAnsi="Times New Roman" w:cs="Times New Roman"/>
          <w:sz w:val="24"/>
          <w:szCs w:val="24"/>
        </w:rPr>
        <w:t xml:space="preserve"> bus pripažintas laimėjęs</w:t>
      </w:r>
      <w:r w:rsidR="008933BC" w:rsidRPr="00815118">
        <w:rPr>
          <w:rFonts w:ascii="Times New Roman" w:hAnsi="Times New Roman" w:cs="Times New Roman"/>
          <w:sz w:val="24"/>
          <w:szCs w:val="24"/>
        </w:rPr>
        <w:t>, o jei pirkimas skaidomas į dalis – su tiekėjais, kurių pasiūlymai bus pripažinti laimėję</w:t>
      </w:r>
      <w:r w:rsidR="00F065D6" w:rsidRPr="00815118">
        <w:rPr>
          <w:rFonts w:ascii="Times New Roman" w:hAnsi="Times New Roman" w:cs="Times New Roman"/>
          <w:sz w:val="24"/>
          <w:szCs w:val="24"/>
        </w:rPr>
        <w:t xml:space="preserve">. </w:t>
      </w:r>
      <w:r w:rsidR="004B2DE4" w:rsidRPr="00815118">
        <w:rPr>
          <w:rFonts w:ascii="Times New Roman" w:hAnsi="Times New Roman" w:cs="Times New Roman"/>
          <w:sz w:val="24"/>
          <w:szCs w:val="24"/>
        </w:rPr>
        <w:t xml:space="preserve">Sutarties sąlygos pateikiamos </w:t>
      </w:r>
      <w:r w:rsidR="007A5D9C" w:rsidRPr="00815118">
        <w:rPr>
          <w:rFonts w:ascii="Times New Roman" w:hAnsi="Times New Roman" w:cs="Times New Roman"/>
          <w:sz w:val="24"/>
          <w:szCs w:val="24"/>
        </w:rPr>
        <w:t>P</w:t>
      </w:r>
      <w:r w:rsidR="00551FA7" w:rsidRPr="00815118">
        <w:rPr>
          <w:rFonts w:ascii="Times New Roman" w:hAnsi="Times New Roman" w:cs="Times New Roman"/>
          <w:sz w:val="24"/>
          <w:szCs w:val="24"/>
        </w:rPr>
        <w:t xml:space="preserve">irkimo </w:t>
      </w:r>
      <w:r w:rsidR="00D86901" w:rsidRPr="00815118">
        <w:rPr>
          <w:rFonts w:ascii="Times New Roman" w:hAnsi="Times New Roman" w:cs="Times New Roman"/>
          <w:sz w:val="24"/>
          <w:szCs w:val="24"/>
        </w:rPr>
        <w:t>sąlygų priede „Sutarties projektas“</w:t>
      </w:r>
      <w:r w:rsidR="004B2DE4" w:rsidRPr="00815118">
        <w:rPr>
          <w:rFonts w:ascii="Times New Roman" w:hAnsi="Times New Roman" w:cs="Times New Roman"/>
          <w:sz w:val="24"/>
          <w:szCs w:val="24"/>
        </w:rPr>
        <w:t>.</w:t>
      </w:r>
    </w:p>
    <w:p w14:paraId="277A9E0C" w14:textId="77777777" w:rsidR="00D33D9B" w:rsidRPr="00815118" w:rsidRDefault="00D33D9B" w:rsidP="00D33D9B">
      <w:pPr>
        <w:pStyle w:val="Sraopastraipa"/>
        <w:spacing w:after="0" w:line="240" w:lineRule="auto"/>
        <w:ind w:left="697"/>
        <w:jc w:val="both"/>
        <w:rPr>
          <w:rFonts w:ascii="Times New Roman" w:hAnsi="Times New Roman" w:cs="Times New Roman"/>
          <w:sz w:val="24"/>
          <w:szCs w:val="24"/>
        </w:rPr>
      </w:pPr>
    </w:p>
    <w:p w14:paraId="1640F94B" w14:textId="4F9C5BDE" w:rsidR="00640DBD" w:rsidRPr="00815118" w:rsidRDefault="00D33D9B" w:rsidP="00D33D9B">
      <w:pPr>
        <w:pStyle w:val="Antrat1"/>
        <w:numPr>
          <w:ilvl w:val="0"/>
          <w:numId w:val="14"/>
        </w:numPr>
        <w:tabs>
          <w:tab w:val="left" w:pos="567"/>
        </w:tabs>
        <w:spacing w:before="0" w:after="0"/>
        <w:ind w:left="0" w:firstLine="697"/>
        <w:contextualSpacing/>
        <w:jc w:val="both"/>
        <w:rPr>
          <w:rFonts w:ascii="Times New Roman" w:hAnsi="Times New Roman" w:cs="Times New Roman"/>
          <w:b/>
          <w:bCs/>
          <w:sz w:val="28"/>
          <w:szCs w:val="28"/>
        </w:rPr>
      </w:pPr>
      <w:bookmarkStart w:id="41" w:name="_Toc205381963"/>
      <w:bookmarkEnd w:id="2"/>
      <w:r w:rsidRPr="00815118">
        <w:rPr>
          <w:rFonts w:ascii="Times New Roman" w:hAnsi="Times New Roman" w:cs="Times New Roman"/>
          <w:b/>
          <w:bCs/>
          <w:sz w:val="28"/>
          <w:szCs w:val="28"/>
        </w:rPr>
        <w:t>KITOS SĄLYGOS</w:t>
      </w:r>
      <w:bookmarkEnd w:id="41"/>
    </w:p>
    <w:p w14:paraId="28DF579A" w14:textId="053C57A4" w:rsidR="00D43E2A" w:rsidRPr="00815118" w:rsidRDefault="00D33D9B" w:rsidP="00D33D9B">
      <w:pPr>
        <w:shd w:val="clear" w:color="auto" w:fill="FFFFFF"/>
        <w:spacing w:after="0" w:line="240" w:lineRule="auto"/>
        <w:ind w:firstLine="697"/>
        <w:jc w:val="both"/>
        <w:rPr>
          <w:rFonts w:ascii="Times New Roman" w:eastAsia="Times New Roman" w:hAnsi="Times New Roman" w:cs="Times New Roman"/>
          <w:color w:val="7030A0"/>
          <w:sz w:val="24"/>
          <w:szCs w:val="24"/>
        </w:rPr>
      </w:pPr>
      <w:r w:rsidRPr="00815118">
        <w:rPr>
          <w:rFonts w:ascii="Times New Roman" w:eastAsia="Times New Roman" w:hAnsi="Times New Roman" w:cs="Times New Roman"/>
          <w:color w:val="7030A0"/>
          <w:sz w:val="24"/>
          <w:szCs w:val="24"/>
        </w:rPr>
        <w:t>-</w:t>
      </w:r>
    </w:p>
    <w:p w14:paraId="5576B10B" w14:textId="77777777" w:rsidR="004D2B72" w:rsidRPr="00815118" w:rsidRDefault="004D2B72" w:rsidP="00963803">
      <w:pPr>
        <w:shd w:val="clear" w:color="auto" w:fill="FFFFFF"/>
        <w:spacing w:after="0" w:line="240" w:lineRule="auto"/>
        <w:jc w:val="center"/>
        <w:rPr>
          <w:rFonts w:eastAsia="Calibri" w:cstheme="minorHAnsi"/>
        </w:rPr>
      </w:pPr>
    </w:p>
    <w:p w14:paraId="642B313E" w14:textId="77777777" w:rsidR="004D2B72" w:rsidRPr="00815118" w:rsidRDefault="004D2B72" w:rsidP="00963803">
      <w:pPr>
        <w:shd w:val="clear" w:color="auto" w:fill="FFFFFF"/>
        <w:spacing w:after="0" w:line="240" w:lineRule="auto"/>
        <w:jc w:val="center"/>
        <w:rPr>
          <w:rFonts w:eastAsia="Calibri" w:cstheme="minorHAnsi"/>
        </w:rPr>
      </w:pPr>
    </w:p>
    <w:p w14:paraId="6B756F5B" w14:textId="4572E796" w:rsidR="00963803" w:rsidRPr="00815118" w:rsidRDefault="008D704D" w:rsidP="00963803">
      <w:pPr>
        <w:shd w:val="clear" w:color="auto" w:fill="FFFFFF"/>
        <w:spacing w:after="0" w:line="240" w:lineRule="auto"/>
        <w:jc w:val="center"/>
        <w:rPr>
          <w:rFonts w:eastAsia="Calibri" w:cstheme="minorHAnsi"/>
        </w:rPr>
      </w:pPr>
      <w:r w:rsidRPr="00815118">
        <w:rPr>
          <w:rFonts w:eastAsia="Calibri" w:cstheme="minorHAnsi"/>
        </w:rPr>
        <w:t>__________</w:t>
      </w:r>
    </w:p>
    <w:p w14:paraId="5B17961B" w14:textId="77777777" w:rsidR="00963803" w:rsidRPr="00815118" w:rsidRDefault="00963803" w:rsidP="00963803">
      <w:pPr>
        <w:shd w:val="clear" w:color="auto" w:fill="FFFFFF"/>
        <w:spacing w:after="0" w:line="240" w:lineRule="auto"/>
        <w:jc w:val="center"/>
        <w:rPr>
          <w:rFonts w:cstheme="minorHAnsi"/>
          <w:color w:val="0070C0"/>
        </w:rPr>
      </w:pPr>
    </w:p>
    <w:p w14:paraId="57FF9C7C" w14:textId="77777777" w:rsidR="00B96D71" w:rsidRPr="00815118" w:rsidRDefault="00B96D71" w:rsidP="00335D45">
      <w:pPr>
        <w:shd w:val="clear" w:color="auto" w:fill="FFFFFF"/>
        <w:spacing w:after="0" w:line="240" w:lineRule="auto"/>
        <w:jc w:val="right"/>
        <w:rPr>
          <w:rFonts w:cstheme="minorHAnsi"/>
          <w:color w:val="0070C0"/>
        </w:rPr>
      </w:pPr>
    </w:p>
    <w:p w14:paraId="53D95078" w14:textId="77777777" w:rsidR="00B96D71" w:rsidRPr="00815118" w:rsidRDefault="00B96D71" w:rsidP="00335D45">
      <w:pPr>
        <w:shd w:val="clear" w:color="auto" w:fill="FFFFFF"/>
        <w:spacing w:after="0" w:line="240" w:lineRule="auto"/>
        <w:jc w:val="right"/>
        <w:rPr>
          <w:rFonts w:cstheme="minorHAnsi"/>
          <w:color w:val="0070C0"/>
        </w:rPr>
      </w:pPr>
    </w:p>
    <w:p w14:paraId="00846F25" w14:textId="77777777" w:rsidR="00B96D71" w:rsidRPr="00815118" w:rsidRDefault="00B96D71" w:rsidP="00335D45">
      <w:pPr>
        <w:shd w:val="clear" w:color="auto" w:fill="FFFFFF"/>
        <w:spacing w:after="0" w:line="240" w:lineRule="auto"/>
        <w:jc w:val="right"/>
        <w:rPr>
          <w:rFonts w:cstheme="minorHAnsi"/>
          <w:color w:val="0070C0"/>
        </w:rPr>
      </w:pPr>
    </w:p>
    <w:p w14:paraId="23FE610A" w14:textId="77777777" w:rsidR="00B96D71" w:rsidRPr="00815118" w:rsidRDefault="00B96D71" w:rsidP="00335D45">
      <w:pPr>
        <w:shd w:val="clear" w:color="auto" w:fill="FFFFFF"/>
        <w:spacing w:after="0" w:line="240" w:lineRule="auto"/>
        <w:jc w:val="right"/>
        <w:rPr>
          <w:rFonts w:cstheme="minorHAnsi"/>
          <w:color w:val="0070C0"/>
        </w:rPr>
      </w:pPr>
    </w:p>
    <w:p w14:paraId="7C8F97E8" w14:textId="77777777" w:rsidR="00B96D71" w:rsidRPr="00815118" w:rsidRDefault="00B96D71" w:rsidP="00335D45">
      <w:pPr>
        <w:shd w:val="clear" w:color="auto" w:fill="FFFFFF"/>
        <w:spacing w:after="0" w:line="240" w:lineRule="auto"/>
        <w:jc w:val="right"/>
        <w:rPr>
          <w:rFonts w:cstheme="minorHAnsi"/>
          <w:color w:val="0070C0"/>
        </w:rPr>
      </w:pPr>
    </w:p>
    <w:p w14:paraId="0993B7C4" w14:textId="77777777" w:rsidR="00B96D71" w:rsidRPr="00815118" w:rsidRDefault="00B96D71" w:rsidP="00335D45">
      <w:pPr>
        <w:shd w:val="clear" w:color="auto" w:fill="FFFFFF"/>
        <w:spacing w:after="0" w:line="240" w:lineRule="auto"/>
        <w:jc w:val="right"/>
        <w:rPr>
          <w:rFonts w:cstheme="minorHAnsi"/>
          <w:color w:val="0070C0"/>
        </w:rPr>
      </w:pPr>
    </w:p>
    <w:p w14:paraId="52E0CD03" w14:textId="77777777" w:rsidR="00B96D71" w:rsidRPr="00815118" w:rsidRDefault="00B96D71" w:rsidP="00335D45">
      <w:pPr>
        <w:shd w:val="clear" w:color="auto" w:fill="FFFFFF"/>
        <w:spacing w:after="0" w:line="240" w:lineRule="auto"/>
        <w:jc w:val="right"/>
        <w:rPr>
          <w:rFonts w:cstheme="minorHAnsi"/>
          <w:color w:val="0070C0"/>
        </w:rPr>
      </w:pPr>
    </w:p>
    <w:p w14:paraId="685A5F47" w14:textId="77777777" w:rsidR="00B96D71" w:rsidRPr="00815118" w:rsidRDefault="00B96D71" w:rsidP="00335D45">
      <w:pPr>
        <w:shd w:val="clear" w:color="auto" w:fill="FFFFFF"/>
        <w:spacing w:after="0" w:line="240" w:lineRule="auto"/>
        <w:jc w:val="right"/>
        <w:rPr>
          <w:rFonts w:cstheme="minorHAnsi"/>
          <w:color w:val="0070C0"/>
        </w:rPr>
      </w:pPr>
    </w:p>
    <w:p w14:paraId="781C4F78" w14:textId="77777777" w:rsidR="00B96D71" w:rsidRPr="00815118" w:rsidRDefault="00B96D71" w:rsidP="00335D45">
      <w:pPr>
        <w:shd w:val="clear" w:color="auto" w:fill="FFFFFF"/>
        <w:spacing w:after="0" w:line="240" w:lineRule="auto"/>
        <w:jc w:val="right"/>
        <w:rPr>
          <w:rFonts w:cstheme="minorHAnsi"/>
          <w:color w:val="0070C0"/>
        </w:rPr>
      </w:pPr>
    </w:p>
    <w:p w14:paraId="468141F7" w14:textId="77777777" w:rsidR="00B96D71" w:rsidRPr="00815118" w:rsidRDefault="00B96D71" w:rsidP="000A328D">
      <w:pPr>
        <w:shd w:val="clear" w:color="auto" w:fill="FFFFFF"/>
        <w:spacing w:after="0" w:line="240" w:lineRule="auto"/>
        <w:rPr>
          <w:rFonts w:cstheme="minorHAnsi"/>
          <w:color w:val="0070C0"/>
        </w:rPr>
      </w:pPr>
    </w:p>
    <w:p w14:paraId="2AADF42F" w14:textId="77777777" w:rsidR="000A328D" w:rsidRPr="00815118" w:rsidRDefault="000A328D" w:rsidP="000A328D">
      <w:pPr>
        <w:shd w:val="clear" w:color="auto" w:fill="FFFFFF"/>
        <w:spacing w:after="0" w:line="240" w:lineRule="auto"/>
        <w:rPr>
          <w:rFonts w:cstheme="minorHAnsi"/>
          <w:color w:val="0070C0"/>
        </w:rPr>
      </w:pPr>
    </w:p>
    <w:p w14:paraId="1DF37652" w14:textId="61BA6353" w:rsidR="00774AA5" w:rsidRPr="00815118" w:rsidRDefault="000631F1" w:rsidP="000A328D">
      <w:pPr>
        <w:pStyle w:val="Antrat1"/>
        <w:spacing w:before="0" w:after="0"/>
        <w:jc w:val="right"/>
        <w:rPr>
          <w:rFonts w:ascii="Times New Roman" w:hAnsi="Times New Roman" w:cs="Times New Roman"/>
          <w:sz w:val="24"/>
          <w:szCs w:val="24"/>
        </w:rPr>
      </w:pPr>
      <w:bookmarkStart w:id="42" w:name="_Toc205381964"/>
      <w:r w:rsidRPr="00815118">
        <w:rPr>
          <w:rFonts w:ascii="Times New Roman" w:hAnsi="Times New Roman" w:cs="Times New Roman"/>
          <w:sz w:val="24"/>
          <w:szCs w:val="24"/>
        </w:rPr>
        <w:lastRenderedPageBreak/>
        <w:t>P</w:t>
      </w:r>
      <w:r w:rsidR="008F59C5" w:rsidRPr="00815118">
        <w:rPr>
          <w:rFonts w:ascii="Times New Roman" w:hAnsi="Times New Roman" w:cs="Times New Roman"/>
          <w:sz w:val="24"/>
          <w:szCs w:val="24"/>
        </w:rPr>
        <w:t>irkimo sąlygų 1 priedas „Terminai“</w:t>
      </w:r>
      <w:bookmarkEnd w:id="42"/>
    </w:p>
    <w:p w14:paraId="5369DEF7" w14:textId="77777777" w:rsidR="00A53BAE" w:rsidRPr="00815118" w:rsidRDefault="00A53BAE" w:rsidP="008E479D">
      <w:pPr>
        <w:shd w:val="clear" w:color="auto" w:fill="FFFFFF"/>
        <w:spacing w:after="0" w:line="240" w:lineRule="auto"/>
        <w:jc w:val="right"/>
        <w:rPr>
          <w:rFonts w:eastAsia="Calibri" w:cstheme="minorHAnsi"/>
          <w:color w:val="0070C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562"/>
        <w:gridCol w:w="4798"/>
        <w:gridCol w:w="4602"/>
      </w:tblGrid>
      <w:tr w:rsidR="007C3882" w:rsidRPr="00815118" w14:paraId="730836B8" w14:textId="77777777" w:rsidTr="007C3882">
        <w:trPr>
          <w:trHeight w:val="20"/>
          <w:jc w:val="center"/>
        </w:trPr>
        <w:tc>
          <w:tcPr>
            <w:tcW w:w="282" w:type="pct"/>
            <w:shd w:val="clear" w:color="auto" w:fill="C5E0B3" w:themeFill="accent6" w:themeFillTint="66"/>
            <w:tcMar>
              <w:top w:w="0" w:type="dxa"/>
              <w:left w:w="108" w:type="dxa"/>
              <w:bottom w:w="0" w:type="dxa"/>
              <w:right w:w="108" w:type="dxa"/>
            </w:tcMar>
            <w:vAlign w:val="center"/>
          </w:tcPr>
          <w:p w14:paraId="200EEC47" w14:textId="2E269054" w:rsidR="007C3882" w:rsidRPr="00815118" w:rsidRDefault="007C3882" w:rsidP="002B49F5">
            <w:pPr>
              <w:spacing w:after="0" w:line="240" w:lineRule="auto"/>
              <w:jc w:val="center"/>
              <w:rPr>
                <w:rFonts w:ascii="Times New Roman" w:hAnsi="Times New Roman" w:cs="Times New Roman"/>
                <w:b/>
                <w:bCs/>
                <w:sz w:val="20"/>
                <w:szCs w:val="20"/>
              </w:rPr>
            </w:pPr>
            <w:r w:rsidRPr="00815118">
              <w:rPr>
                <w:rFonts w:ascii="Times New Roman" w:hAnsi="Times New Roman" w:cs="Times New Roman"/>
                <w:b/>
                <w:bCs/>
                <w:sz w:val="20"/>
                <w:szCs w:val="20"/>
              </w:rPr>
              <w:t>Eil. Nr.</w:t>
            </w:r>
          </w:p>
        </w:tc>
        <w:tc>
          <w:tcPr>
            <w:tcW w:w="2408" w:type="pct"/>
            <w:shd w:val="clear" w:color="auto" w:fill="C5E0B3" w:themeFill="accent6" w:themeFillTint="66"/>
            <w:tcMar>
              <w:top w:w="0" w:type="dxa"/>
              <w:left w:w="108" w:type="dxa"/>
              <w:bottom w:w="0" w:type="dxa"/>
              <w:right w:w="108" w:type="dxa"/>
            </w:tcMar>
            <w:vAlign w:val="center"/>
          </w:tcPr>
          <w:p w14:paraId="778B1404" w14:textId="0B137751" w:rsidR="007C3882" w:rsidRPr="00815118" w:rsidRDefault="007C3882" w:rsidP="002B49F5">
            <w:pPr>
              <w:spacing w:after="0" w:line="240" w:lineRule="auto"/>
              <w:jc w:val="center"/>
              <w:rPr>
                <w:rFonts w:ascii="Times New Roman" w:hAnsi="Times New Roman" w:cs="Times New Roman"/>
                <w:b/>
                <w:bCs/>
                <w:sz w:val="20"/>
                <w:szCs w:val="20"/>
              </w:rPr>
            </w:pPr>
            <w:r w:rsidRPr="00815118">
              <w:rPr>
                <w:rFonts w:ascii="Times New Roman" w:hAnsi="Times New Roman" w:cs="Times New Roman"/>
                <w:b/>
                <w:bCs/>
                <w:sz w:val="20"/>
                <w:szCs w:val="20"/>
              </w:rPr>
              <w:t>VEIKSMAS</w:t>
            </w:r>
          </w:p>
        </w:tc>
        <w:tc>
          <w:tcPr>
            <w:tcW w:w="2310" w:type="pct"/>
            <w:shd w:val="clear" w:color="auto" w:fill="C5E0B3" w:themeFill="accent6" w:themeFillTint="66"/>
            <w:tcMar>
              <w:top w:w="0" w:type="dxa"/>
              <w:left w:w="108" w:type="dxa"/>
              <w:bottom w:w="0" w:type="dxa"/>
              <w:right w:w="108" w:type="dxa"/>
            </w:tcMar>
            <w:vAlign w:val="center"/>
          </w:tcPr>
          <w:p w14:paraId="2D8BCE72" w14:textId="77777777" w:rsidR="007C3882" w:rsidRPr="00815118" w:rsidRDefault="007C3882" w:rsidP="002B49F5">
            <w:pPr>
              <w:spacing w:after="0" w:line="240" w:lineRule="auto"/>
              <w:jc w:val="center"/>
              <w:rPr>
                <w:rFonts w:ascii="Times New Roman" w:hAnsi="Times New Roman" w:cs="Times New Roman"/>
                <w:b/>
                <w:sz w:val="20"/>
                <w:szCs w:val="20"/>
              </w:rPr>
            </w:pPr>
            <w:r w:rsidRPr="00815118">
              <w:rPr>
                <w:rFonts w:ascii="Times New Roman" w:hAnsi="Times New Roman" w:cs="Times New Roman"/>
                <w:b/>
                <w:sz w:val="20"/>
                <w:szCs w:val="20"/>
              </w:rPr>
              <w:t>DATA/DIENŲ SKAIČIUS/ LAIKAS</w:t>
            </w:r>
          </w:p>
          <w:p w14:paraId="677BC1F4" w14:textId="77777777" w:rsidR="007C3882" w:rsidRPr="00815118" w:rsidRDefault="007C3882" w:rsidP="002B49F5">
            <w:pPr>
              <w:spacing w:after="0" w:line="240" w:lineRule="auto"/>
              <w:jc w:val="center"/>
              <w:rPr>
                <w:rFonts w:ascii="Times New Roman" w:hAnsi="Times New Roman" w:cs="Times New Roman"/>
                <w:sz w:val="20"/>
                <w:szCs w:val="20"/>
              </w:rPr>
            </w:pPr>
            <w:r w:rsidRPr="00815118">
              <w:rPr>
                <w:rFonts w:ascii="Times New Roman" w:hAnsi="Times New Roman" w:cs="Times New Roman"/>
                <w:sz w:val="20"/>
                <w:szCs w:val="20"/>
              </w:rPr>
              <w:t>(Lietuvos laiku)</w:t>
            </w:r>
          </w:p>
        </w:tc>
      </w:tr>
      <w:tr w:rsidR="007C3882" w:rsidRPr="00815118" w14:paraId="33F22B33" w14:textId="77777777" w:rsidTr="007C3882">
        <w:trPr>
          <w:trHeight w:val="20"/>
          <w:jc w:val="center"/>
        </w:trPr>
        <w:tc>
          <w:tcPr>
            <w:tcW w:w="282" w:type="pct"/>
            <w:tcMar>
              <w:top w:w="0" w:type="dxa"/>
              <w:left w:w="108" w:type="dxa"/>
              <w:bottom w:w="0" w:type="dxa"/>
              <w:right w:w="108" w:type="dxa"/>
            </w:tcMar>
            <w:vAlign w:val="center"/>
          </w:tcPr>
          <w:p w14:paraId="1D2814F3" w14:textId="2D8BEDEE" w:rsidR="007C3882" w:rsidRPr="00815118" w:rsidRDefault="007C3882" w:rsidP="005E30D5">
            <w:pPr>
              <w:keepNext/>
              <w:spacing w:after="0" w:line="240" w:lineRule="auto"/>
              <w:jc w:val="center"/>
              <w:rPr>
                <w:rFonts w:ascii="Times New Roman" w:hAnsi="Times New Roman" w:cs="Times New Roman"/>
                <w:bCs/>
                <w:sz w:val="20"/>
                <w:szCs w:val="20"/>
              </w:rPr>
            </w:pPr>
            <w:r w:rsidRPr="00815118">
              <w:rPr>
                <w:rFonts w:ascii="Times New Roman" w:hAnsi="Times New Roman" w:cs="Times New Roman"/>
                <w:bCs/>
                <w:sz w:val="20"/>
                <w:szCs w:val="20"/>
              </w:rPr>
              <w:t>1.</w:t>
            </w:r>
          </w:p>
        </w:tc>
        <w:tc>
          <w:tcPr>
            <w:tcW w:w="2408" w:type="pct"/>
            <w:tcMar>
              <w:top w:w="0" w:type="dxa"/>
              <w:left w:w="108" w:type="dxa"/>
              <w:bottom w:w="0" w:type="dxa"/>
              <w:right w:w="108" w:type="dxa"/>
            </w:tcMar>
            <w:vAlign w:val="center"/>
          </w:tcPr>
          <w:p w14:paraId="25B87B88" w14:textId="77777777" w:rsidR="007C3882" w:rsidRPr="00815118" w:rsidRDefault="007C3882" w:rsidP="005E30D5">
            <w:pPr>
              <w:keepNext/>
              <w:spacing w:after="0" w:line="240" w:lineRule="auto"/>
              <w:jc w:val="center"/>
              <w:rPr>
                <w:rFonts w:ascii="Times New Roman" w:hAnsi="Times New Roman" w:cs="Times New Roman"/>
                <w:sz w:val="20"/>
                <w:szCs w:val="20"/>
              </w:rPr>
            </w:pPr>
            <w:r w:rsidRPr="00815118">
              <w:rPr>
                <w:rFonts w:ascii="Times New Roman" w:hAnsi="Times New Roman" w:cs="Times New Roman"/>
                <w:bCs/>
                <w:sz w:val="20"/>
                <w:szCs w:val="20"/>
              </w:rPr>
              <w:t>Pasiūlymų pateikimo terminas</w:t>
            </w:r>
          </w:p>
        </w:tc>
        <w:tc>
          <w:tcPr>
            <w:tcW w:w="2310" w:type="pct"/>
            <w:tcMar>
              <w:top w:w="0" w:type="dxa"/>
              <w:left w:w="108" w:type="dxa"/>
              <w:bottom w:w="0" w:type="dxa"/>
              <w:right w:w="108" w:type="dxa"/>
            </w:tcMar>
            <w:vAlign w:val="center"/>
          </w:tcPr>
          <w:p w14:paraId="3167CE4C" w14:textId="1EC980D9" w:rsidR="007C3882" w:rsidRPr="00815118" w:rsidRDefault="007C3882" w:rsidP="005E30D5">
            <w:pPr>
              <w:spacing w:after="0" w:line="240" w:lineRule="auto"/>
              <w:jc w:val="center"/>
              <w:rPr>
                <w:rFonts w:ascii="Times New Roman" w:hAnsi="Times New Roman" w:cs="Times New Roman"/>
                <w:sz w:val="20"/>
                <w:szCs w:val="20"/>
              </w:rPr>
            </w:pPr>
            <w:r w:rsidRPr="00815118">
              <w:rPr>
                <w:rFonts w:ascii="Times New Roman" w:hAnsi="Times New Roman" w:cs="Times New Roman"/>
                <w:sz w:val="20"/>
                <w:szCs w:val="20"/>
              </w:rPr>
              <w:t>Nurodytas skelbime</w:t>
            </w:r>
          </w:p>
        </w:tc>
      </w:tr>
      <w:tr w:rsidR="007C3882" w:rsidRPr="00815118" w14:paraId="2DDCD559" w14:textId="77777777" w:rsidTr="007C3882">
        <w:trPr>
          <w:trHeight w:val="20"/>
          <w:jc w:val="center"/>
        </w:trPr>
        <w:tc>
          <w:tcPr>
            <w:tcW w:w="282" w:type="pct"/>
            <w:tcMar>
              <w:top w:w="0" w:type="dxa"/>
              <w:left w:w="108" w:type="dxa"/>
              <w:bottom w:w="0" w:type="dxa"/>
              <w:right w:w="108" w:type="dxa"/>
            </w:tcMar>
            <w:vAlign w:val="center"/>
          </w:tcPr>
          <w:p w14:paraId="6C70187E" w14:textId="7D03D63A" w:rsidR="007C3882" w:rsidRPr="00815118" w:rsidRDefault="007C3882" w:rsidP="00320C60">
            <w:pPr>
              <w:keepNext/>
              <w:spacing w:after="0" w:line="240" w:lineRule="auto"/>
              <w:jc w:val="center"/>
              <w:rPr>
                <w:rFonts w:ascii="Times New Roman" w:hAnsi="Times New Roman" w:cs="Times New Roman"/>
                <w:bCs/>
                <w:sz w:val="20"/>
                <w:szCs w:val="20"/>
              </w:rPr>
            </w:pPr>
            <w:r w:rsidRPr="00815118">
              <w:rPr>
                <w:rFonts w:ascii="Times New Roman" w:hAnsi="Times New Roman" w:cs="Times New Roman"/>
                <w:bCs/>
                <w:sz w:val="20"/>
                <w:szCs w:val="20"/>
              </w:rPr>
              <w:t>2.</w:t>
            </w:r>
          </w:p>
        </w:tc>
        <w:tc>
          <w:tcPr>
            <w:tcW w:w="2408" w:type="pct"/>
            <w:tcMar>
              <w:top w:w="0" w:type="dxa"/>
              <w:left w:w="108" w:type="dxa"/>
              <w:bottom w:w="0" w:type="dxa"/>
              <w:right w:w="108" w:type="dxa"/>
            </w:tcMar>
            <w:vAlign w:val="center"/>
          </w:tcPr>
          <w:p w14:paraId="2368993B" w14:textId="77777777" w:rsidR="007C3882" w:rsidRPr="00815118" w:rsidRDefault="007C3882" w:rsidP="00320C60">
            <w:pPr>
              <w:keepNext/>
              <w:spacing w:after="0" w:line="240" w:lineRule="auto"/>
              <w:jc w:val="center"/>
              <w:rPr>
                <w:rFonts w:ascii="Times New Roman" w:hAnsi="Times New Roman" w:cs="Times New Roman"/>
                <w:sz w:val="20"/>
                <w:szCs w:val="20"/>
              </w:rPr>
            </w:pPr>
            <w:r w:rsidRPr="00815118">
              <w:rPr>
                <w:rFonts w:ascii="Times New Roman" w:eastAsia="Times New Roman" w:hAnsi="Times New Roman" w:cs="Times New Roman"/>
                <w:sz w:val="20"/>
                <w:szCs w:val="20"/>
              </w:rPr>
              <w:t>Pradinis susipažinimas su CVP IS priemonėmis gautais pasiūlymais</w:t>
            </w:r>
          </w:p>
        </w:tc>
        <w:tc>
          <w:tcPr>
            <w:tcW w:w="2310" w:type="pct"/>
            <w:tcMar>
              <w:top w:w="0" w:type="dxa"/>
              <w:left w:w="108" w:type="dxa"/>
              <w:bottom w:w="0" w:type="dxa"/>
              <w:right w:w="108" w:type="dxa"/>
            </w:tcMar>
            <w:vAlign w:val="center"/>
          </w:tcPr>
          <w:p w14:paraId="7ECB1EDB" w14:textId="53DECF2A" w:rsidR="007C3882" w:rsidRPr="00815118" w:rsidRDefault="004C5E49" w:rsidP="00320C60">
            <w:pPr>
              <w:spacing w:after="0" w:line="240" w:lineRule="auto"/>
              <w:jc w:val="center"/>
              <w:rPr>
                <w:rFonts w:ascii="Times New Roman" w:hAnsi="Times New Roman" w:cs="Times New Roman"/>
                <w:sz w:val="20"/>
                <w:szCs w:val="20"/>
              </w:rPr>
            </w:pPr>
            <w:r w:rsidRPr="00815118">
              <w:rPr>
                <w:rFonts w:ascii="Times New Roman" w:hAnsi="Times New Roman" w:cs="Times New Roman"/>
                <w:sz w:val="20"/>
                <w:szCs w:val="20"/>
              </w:rPr>
              <w:t>N</w:t>
            </w:r>
            <w:r w:rsidR="007C3882" w:rsidRPr="00815118">
              <w:rPr>
                <w:rFonts w:ascii="Times New Roman" w:hAnsi="Times New Roman" w:cs="Times New Roman"/>
                <w:sz w:val="20"/>
                <w:szCs w:val="20"/>
              </w:rPr>
              <w:t xml:space="preserve">e anksčiau nei </w:t>
            </w:r>
            <w:r w:rsidR="007C3882" w:rsidRPr="00815118">
              <w:rPr>
                <w:rFonts w:ascii="Times New Roman" w:hAnsi="Times New Roman" w:cs="Times New Roman"/>
                <w:color w:val="000000" w:themeColor="text1"/>
                <w:sz w:val="20"/>
                <w:szCs w:val="20"/>
              </w:rPr>
              <w:t>po 30 minučių</w:t>
            </w:r>
            <w:r w:rsidR="007C3882" w:rsidRPr="00815118">
              <w:rPr>
                <w:rFonts w:ascii="Times New Roman" w:hAnsi="Times New Roman" w:cs="Times New Roman"/>
                <w:sz w:val="20"/>
                <w:szCs w:val="20"/>
              </w:rPr>
              <w:t xml:space="preserve"> po pasiūlymų pateikimo termino pabaigos</w:t>
            </w:r>
          </w:p>
        </w:tc>
      </w:tr>
      <w:tr w:rsidR="007C3882" w:rsidRPr="00815118" w14:paraId="0E1517C9" w14:textId="77777777" w:rsidTr="007C3882">
        <w:trPr>
          <w:trHeight w:val="20"/>
          <w:jc w:val="center"/>
        </w:trPr>
        <w:tc>
          <w:tcPr>
            <w:tcW w:w="282" w:type="pct"/>
            <w:tcMar>
              <w:top w:w="0" w:type="dxa"/>
              <w:left w:w="108" w:type="dxa"/>
              <w:bottom w:w="0" w:type="dxa"/>
              <w:right w:w="108" w:type="dxa"/>
            </w:tcMar>
            <w:vAlign w:val="center"/>
          </w:tcPr>
          <w:p w14:paraId="0BF18051" w14:textId="03A0C935" w:rsidR="007C3882" w:rsidRPr="00815118" w:rsidRDefault="007C3882" w:rsidP="008A3902">
            <w:pPr>
              <w:keepNext/>
              <w:spacing w:after="0" w:line="240" w:lineRule="auto"/>
              <w:jc w:val="center"/>
              <w:rPr>
                <w:rFonts w:ascii="Times New Roman" w:hAnsi="Times New Roman" w:cs="Times New Roman"/>
                <w:bCs/>
                <w:sz w:val="20"/>
                <w:szCs w:val="20"/>
              </w:rPr>
            </w:pPr>
            <w:r w:rsidRPr="00815118">
              <w:rPr>
                <w:rFonts w:ascii="Times New Roman" w:hAnsi="Times New Roman" w:cs="Times New Roman"/>
                <w:bCs/>
                <w:sz w:val="20"/>
                <w:szCs w:val="20"/>
              </w:rPr>
              <w:t>3.</w:t>
            </w:r>
          </w:p>
        </w:tc>
        <w:tc>
          <w:tcPr>
            <w:tcW w:w="2408" w:type="pct"/>
            <w:tcMar>
              <w:top w:w="0" w:type="dxa"/>
              <w:left w:w="108" w:type="dxa"/>
              <w:bottom w:w="0" w:type="dxa"/>
              <w:right w:w="108" w:type="dxa"/>
            </w:tcMar>
            <w:vAlign w:val="center"/>
          </w:tcPr>
          <w:p w14:paraId="4AD453C1" w14:textId="70320C71" w:rsidR="007C3882" w:rsidRPr="00815118" w:rsidRDefault="007C3882" w:rsidP="00320C60">
            <w:pPr>
              <w:keepNext/>
              <w:spacing w:after="0" w:line="240" w:lineRule="auto"/>
              <w:jc w:val="center"/>
              <w:rPr>
                <w:rFonts w:ascii="Times New Roman" w:hAnsi="Times New Roman" w:cs="Times New Roman"/>
                <w:bCs/>
                <w:sz w:val="20"/>
                <w:szCs w:val="20"/>
              </w:rPr>
            </w:pPr>
            <w:r w:rsidRPr="00815118">
              <w:rPr>
                <w:rFonts w:ascii="Times New Roman" w:hAnsi="Times New Roman" w:cs="Times New Roman"/>
                <w:sz w:val="20"/>
                <w:szCs w:val="20"/>
              </w:rPr>
              <w:t>Prašymą paaiškinti, patikslinti pirkimo sąlygas tiekėjas turi pateikti ne vėliau kaip:</w:t>
            </w:r>
          </w:p>
        </w:tc>
        <w:tc>
          <w:tcPr>
            <w:tcW w:w="2310" w:type="pct"/>
            <w:tcMar>
              <w:top w:w="0" w:type="dxa"/>
              <w:left w:w="108" w:type="dxa"/>
              <w:bottom w:w="0" w:type="dxa"/>
              <w:right w:w="108" w:type="dxa"/>
            </w:tcMar>
            <w:vAlign w:val="center"/>
          </w:tcPr>
          <w:p w14:paraId="56FC8010" w14:textId="383F2383" w:rsidR="007C3882" w:rsidRPr="00815118" w:rsidRDefault="007C3882" w:rsidP="00320C60">
            <w:pPr>
              <w:spacing w:after="0" w:line="240" w:lineRule="auto"/>
              <w:jc w:val="center"/>
              <w:rPr>
                <w:rFonts w:ascii="Times New Roman" w:hAnsi="Times New Roman" w:cs="Times New Roman"/>
                <w:sz w:val="20"/>
                <w:szCs w:val="20"/>
              </w:rPr>
            </w:pPr>
            <w:r w:rsidRPr="00815118">
              <w:rPr>
                <w:rFonts w:ascii="Times New Roman" w:hAnsi="Times New Roman" w:cs="Times New Roman"/>
                <w:sz w:val="20"/>
                <w:szCs w:val="20"/>
              </w:rPr>
              <w:t>6</w:t>
            </w:r>
            <w:r w:rsidRPr="00815118">
              <w:rPr>
                <w:rFonts w:ascii="Times New Roman" w:hAnsi="Times New Roman" w:cs="Times New Roman"/>
                <w:color w:val="00B050"/>
                <w:sz w:val="20"/>
                <w:szCs w:val="20"/>
              </w:rPr>
              <w:t xml:space="preserve"> </w:t>
            </w:r>
            <w:r w:rsidRPr="00815118">
              <w:rPr>
                <w:rFonts w:ascii="Times New Roman" w:hAnsi="Times New Roman" w:cs="Times New Roman"/>
                <w:sz w:val="20"/>
                <w:szCs w:val="20"/>
              </w:rPr>
              <w:t>dienos iki pasiūlymų pateikimo termino dienos</w:t>
            </w:r>
          </w:p>
        </w:tc>
      </w:tr>
      <w:tr w:rsidR="007C3882" w:rsidRPr="00815118" w14:paraId="6E37868A" w14:textId="77777777" w:rsidTr="007C3882">
        <w:trPr>
          <w:trHeight w:val="20"/>
          <w:jc w:val="center"/>
        </w:trPr>
        <w:tc>
          <w:tcPr>
            <w:tcW w:w="282" w:type="pct"/>
            <w:tcMar>
              <w:top w:w="0" w:type="dxa"/>
              <w:left w:w="108" w:type="dxa"/>
              <w:bottom w:w="0" w:type="dxa"/>
              <w:right w:w="108" w:type="dxa"/>
            </w:tcMar>
            <w:vAlign w:val="center"/>
          </w:tcPr>
          <w:p w14:paraId="5A3E2C4C" w14:textId="5AF7AEF3" w:rsidR="007C3882" w:rsidRPr="00815118" w:rsidRDefault="007C3882" w:rsidP="008A3902">
            <w:pPr>
              <w:spacing w:after="0" w:line="240" w:lineRule="auto"/>
              <w:jc w:val="center"/>
              <w:rPr>
                <w:rFonts w:ascii="Times New Roman" w:hAnsi="Times New Roman" w:cs="Times New Roman"/>
                <w:bCs/>
                <w:sz w:val="20"/>
                <w:szCs w:val="20"/>
              </w:rPr>
            </w:pPr>
            <w:r w:rsidRPr="00815118">
              <w:rPr>
                <w:rFonts w:ascii="Times New Roman" w:hAnsi="Times New Roman" w:cs="Times New Roman"/>
                <w:bCs/>
                <w:sz w:val="20"/>
                <w:szCs w:val="20"/>
              </w:rPr>
              <w:t>4.</w:t>
            </w:r>
          </w:p>
        </w:tc>
        <w:tc>
          <w:tcPr>
            <w:tcW w:w="2408" w:type="pct"/>
            <w:tcMar>
              <w:top w:w="0" w:type="dxa"/>
              <w:left w:w="108" w:type="dxa"/>
              <w:bottom w:w="0" w:type="dxa"/>
              <w:right w:w="108" w:type="dxa"/>
            </w:tcMar>
            <w:vAlign w:val="center"/>
          </w:tcPr>
          <w:p w14:paraId="1E3634E1" w14:textId="6A145837" w:rsidR="007C3882" w:rsidRPr="00815118" w:rsidRDefault="007C3882" w:rsidP="002B49F5">
            <w:pPr>
              <w:spacing w:after="0" w:line="240" w:lineRule="auto"/>
              <w:rPr>
                <w:rFonts w:ascii="Times New Roman" w:hAnsi="Times New Roman" w:cs="Times New Roman"/>
                <w:sz w:val="20"/>
                <w:szCs w:val="20"/>
              </w:rPr>
            </w:pPr>
            <w:r w:rsidRPr="00815118">
              <w:rPr>
                <w:rFonts w:ascii="Times New Roman" w:hAnsi="Times New Roman" w:cs="Times New Roman"/>
                <w:sz w:val="20"/>
                <w:szCs w:val="20"/>
              </w:rPr>
              <w:t>Perkančioji organizacija pirkimo sąlygų paaiškinimą, patikslinimą pateikia visiems tiekėjams ne vėliau kaip:</w:t>
            </w:r>
          </w:p>
        </w:tc>
        <w:tc>
          <w:tcPr>
            <w:tcW w:w="2310" w:type="pct"/>
            <w:tcMar>
              <w:top w:w="0" w:type="dxa"/>
              <w:left w:w="108" w:type="dxa"/>
              <w:bottom w:w="0" w:type="dxa"/>
              <w:right w:w="108" w:type="dxa"/>
            </w:tcMar>
            <w:vAlign w:val="center"/>
          </w:tcPr>
          <w:p w14:paraId="4D170373" w14:textId="09BAD56D" w:rsidR="007C3882" w:rsidRPr="00815118" w:rsidRDefault="007C3882" w:rsidP="00EF5624">
            <w:pPr>
              <w:spacing w:after="0" w:line="240" w:lineRule="auto"/>
              <w:jc w:val="center"/>
              <w:rPr>
                <w:rFonts w:ascii="Times New Roman" w:hAnsi="Times New Roman" w:cs="Times New Roman"/>
                <w:sz w:val="20"/>
                <w:szCs w:val="20"/>
              </w:rPr>
            </w:pPr>
            <w:r w:rsidRPr="00815118">
              <w:rPr>
                <w:rFonts w:ascii="Times New Roman" w:hAnsi="Times New Roman" w:cs="Times New Roman"/>
                <w:sz w:val="20"/>
                <w:szCs w:val="20"/>
              </w:rPr>
              <w:t>4</w:t>
            </w:r>
            <w:r w:rsidRPr="00815118">
              <w:rPr>
                <w:rFonts w:ascii="Times New Roman" w:hAnsi="Times New Roman" w:cs="Times New Roman"/>
                <w:color w:val="00B050"/>
                <w:sz w:val="20"/>
                <w:szCs w:val="20"/>
              </w:rPr>
              <w:t xml:space="preserve"> </w:t>
            </w:r>
            <w:r w:rsidRPr="00815118">
              <w:rPr>
                <w:rFonts w:ascii="Times New Roman" w:hAnsi="Times New Roman" w:cs="Times New Roman"/>
                <w:sz w:val="20"/>
                <w:szCs w:val="20"/>
              </w:rPr>
              <w:t>dienos iki pasiūlymų pateikimo termino dienos</w:t>
            </w:r>
          </w:p>
        </w:tc>
      </w:tr>
      <w:tr w:rsidR="007C3882" w:rsidRPr="00815118" w14:paraId="712AAA1F" w14:textId="77777777" w:rsidTr="007C3882">
        <w:trPr>
          <w:trHeight w:val="20"/>
          <w:jc w:val="center"/>
        </w:trPr>
        <w:tc>
          <w:tcPr>
            <w:tcW w:w="282" w:type="pct"/>
            <w:tcMar>
              <w:top w:w="0" w:type="dxa"/>
              <w:left w:w="108" w:type="dxa"/>
              <w:bottom w:w="0" w:type="dxa"/>
              <w:right w:w="108" w:type="dxa"/>
            </w:tcMar>
            <w:vAlign w:val="center"/>
          </w:tcPr>
          <w:p w14:paraId="204C0E52" w14:textId="4096C90A" w:rsidR="007C3882" w:rsidRPr="00815118" w:rsidRDefault="007C3882" w:rsidP="00DD3FD3">
            <w:pPr>
              <w:spacing w:after="0" w:line="240" w:lineRule="auto"/>
              <w:jc w:val="center"/>
              <w:rPr>
                <w:rFonts w:ascii="Times New Roman" w:hAnsi="Times New Roman" w:cs="Times New Roman"/>
                <w:bCs/>
                <w:sz w:val="20"/>
                <w:szCs w:val="20"/>
              </w:rPr>
            </w:pPr>
            <w:r w:rsidRPr="00815118">
              <w:rPr>
                <w:rFonts w:ascii="Times New Roman" w:hAnsi="Times New Roman" w:cs="Times New Roman"/>
                <w:bCs/>
                <w:sz w:val="20"/>
                <w:szCs w:val="20"/>
              </w:rPr>
              <w:t>5.</w:t>
            </w:r>
          </w:p>
        </w:tc>
        <w:tc>
          <w:tcPr>
            <w:tcW w:w="2408" w:type="pct"/>
            <w:tcMar>
              <w:top w:w="0" w:type="dxa"/>
              <w:left w:w="108" w:type="dxa"/>
              <w:bottom w:w="0" w:type="dxa"/>
              <w:right w:w="108" w:type="dxa"/>
            </w:tcMar>
            <w:vAlign w:val="center"/>
          </w:tcPr>
          <w:p w14:paraId="20CE1883" w14:textId="77777777" w:rsidR="007C3882" w:rsidRPr="00815118" w:rsidRDefault="007C3882" w:rsidP="007929BC">
            <w:pPr>
              <w:spacing w:after="0" w:line="240" w:lineRule="auto"/>
              <w:jc w:val="center"/>
              <w:rPr>
                <w:rFonts w:ascii="Times New Roman" w:hAnsi="Times New Roman" w:cs="Times New Roman"/>
                <w:bCs/>
                <w:sz w:val="20"/>
                <w:szCs w:val="20"/>
              </w:rPr>
            </w:pPr>
            <w:r w:rsidRPr="00815118">
              <w:rPr>
                <w:rFonts w:ascii="Times New Roman" w:hAnsi="Times New Roman" w:cs="Times New Roman"/>
                <w:bCs/>
                <w:sz w:val="20"/>
                <w:szCs w:val="20"/>
              </w:rPr>
              <w:t>Pasiūlymo galiojimo ir pasiūlymo galiojimo užtikrinimo (jei taikoma) terminas ne trumpesnis kaip</w:t>
            </w:r>
          </w:p>
        </w:tc>
        <w:tc>
          <w:tcPr>
            <w:tcW w:w="2310" w:type="pct"/>
            <w:tcMar>
              <w:top w:w="0" w:type="dxa"/>
              <w:left w:w="108" w:type="dxa"/>
              <w:bottom w:w="0" w:type="dxa"/>
              <w:right w:w="108" w:type="dxa"/>
            </w:tcMar>
            <w:vAlign w:val="center"/>
          </w:tcPr>
          <w:p w14:paraId="1D8F2053" w14:textId="754238B8" w:rsidR="007C3882" w:rsidRPr="00815118" w:rsidRDefault="007C3882" w:rsidP="007929BC">
            <w:pPr>
              <w:spacing w:after="0" w:line="240" w:lineRule="auto"/>
              <w:jc w:val="center"/>
              <w:rPr>
                <w:rFonts w:ascii="Times New Roman" w:hAnsi="Times New Roman" w:cs="Times New Roman"/>
                <w:iCs/>
                <w:sz w:val="20"/>
                <w:szCs w:val="20"/>
              </w:rPr>
            </w:pPr>
            <w:r w:rsidRPr="00815118">
              <w:rPr>
                <w:rFonts w:ascii="Times New Roman" w:hAnsi="Times New Roman" w:cs="Times New Roman"/>
                <w:iCs/>
                <w:sz w:val="20"/>
                <w:szCs w:val="20"/>
              </w:rPr>
              <w:t>90 dienų nuo pasiūlymų pateikimo galutinio termino pabaigos</w:t>
            </w:r>
          </w:p>
        </w:tc>
      </w:tr>
      <w:tr w:rsidR="007C3882" w:rsidRPr="00815118" w14:paraId="6D55395E" w14:textId="77777777" w:rsidTr="007C3882">
        <w:trPr>
          <w:trHeight w:val="20"/>
          <w:jc w:val="center"/>
        </w:trPr>
        <w:tc>
          <w:tcPr>
            <w:tcW w:w="282" w:type="pct"/>
            <w:tcMar>
              <w:top w:w="0" w:type="dxa"/>
              <w:left w:w="108" w:type="dxa"/>
              <w:bottom w:w="0" w:type="dxa"/>
              <w:right w:w="108" w:type="dxa"/>
            </w:tcMar>
            <w:vAlign w:val="center"/>
          </w:tcPr>
          <w:p w14:paraId="5B414F03" w14:textId="06996916" w:rsidR="007C3882" w:rsidRPr="00815118" w:rsidRDefault="007C3882" w:rsidP="004C698D">
            <w:pPr>
              <w:spacing w:after="0" w:line="240" w:lineRule="auto"/>
              <w:jc w:val="center"/>
              <w:rPr>
                <w:rFonts w:ascii="Times New Roman" w:hAnsi="Times New Roman" w:cs="Times New Roman"/>
                <w:bCs/>
                <w:sz w:val="20"/>
                <w:szCs w:val="20"/>
              </w:rPr>
            </w:pPr>
            <w:r w:rsidRPr="00815118">
              <w:rPr>
                <w:rFonts w:ascii="Times New Roman" w:hAnsi="Times New Roman" w:cs="Times New Roman"/>
                <w:bCs/>
                <w:sz w:val="20"/>
                <w:szCs w:val="20"/>
              </w:rPr>
              <w:t>6.</w:t>
            </w:r>
          </w:p>
        </w:tc>
        <w:tc>
          <w:tcPr>
            <w:tcW w:w="2408" w:type="pct"/>
            <w:tcMar>
              <w:top w:w="0" w:type="dxa"/>
              <w:left w:w="108" w:type="dxa"/>
              <w:bottom w:w="0" w:type="dxa"/>
              <w:right w:w="108" w:type="dxa"/>
            </w:tcMar>
            <w:vAlign w:val="center"/>
          </w:tcPr>
          <w:p w14:paraId="738116EE" w14:textId="77777777" w:rsidR="007C3882" w:rsidRPr="00815118" w:rsidRDefault="007C3882" w:rsidP="004C698D">
            <w:pPr>
              <w:spacing w:after="0" w:line="240" w:lineRule="auto"/>
              <w:jc w:val="center"/>
              <w:rPr>
                <w:rFonts w:ascii="Times New Roman" w:hAnsi="Times New Roman" w:cs="Times New Roman"/>
                <w:bCs/>
                <w:sz w:val="20"/>
                <w:szCs w:val="20"/>
              </w:rPr>
            </w:pPr>
            <w:r w:rsidRPr="00815118">
              <w:rPr>
                <w:rFonts w:ascii="Times New Roman" w:hAnsi="Times New Roman" w:cs="Times New Roman"/>
                <w:bCs/>
                <w:sz w:val="20"/>
                <w:szCs w:val="20"/>
              </w:rPr>
              <w:t>Perkančioji organizacija informuoja pirkimo dalyvius apie EBVPD vertinimo rezultatus ne vėliau kaip per</w:t>
            </w:r>
          </w:p>
        </w:tc>
        <w:tc>
          <w:tcPr>
            <w:tcW w:w="2310" w:type="pct"/>
            <w:tcMar>
              <w:top w:w="0" w:type="dxa"/>
              <w:left w:w="108" w:type="dxa"/>
              <w:bottom w:w="0" w:type="dxa"/>
              <w:right w:w="108" w:type="dxa"/>
            </w:tcMar>
            <w:vAlign w:val="center"/>
          </w:tcPr>
          <w:p w14:paraId="3A59976E" w14:textId="77777777" w:rsidR="007C3882" w:rsidRPr="00815118" w:rsidRDefault="007C3882" w:rsidP="004C698D">
            <w:pPr>
              <w:spacing w:after="0" w:line="240" w:lineRule="auto"/>
              <w:jc w:val="center"/>
              <w:rPr>
                <w:rFonts w:ascii="Times New Roman" w:hAnsi="Times New Roman" w:cs="Times New Roman"/>
                <w:bCs/>
                <w:sz w:val="20"/>
                <w:szCs w:val="20"/>
              </w:rPr>
            </w:pPr>
            <w:r w:rsidRPr="00815118">
              <w:rPr>
                <w:rFonts w:ascii="Times New Roman" w:hAnsi="Times New Roman" w:cs="Times New Roman"/>
                <w:bCs/>
                <w:sz w:val="20"/>
                <w:szCs w:val="20"/>
              </w:rPr>
              <w:t>3 (tris) darbo dienas nuo sprendimo priėmimo dienos</w:t>
            </w:r>
          </w:p>
        </w:tc>
      </w:tr>
      <w:tr w:rsidR="007C3882" w:rsidRPr="00815118" w14:paraId="59E99749" w14:textId="77777777" w:rsidTr="007C3882">
        <w:trPr>
          <w:trHeight w:val="20"/>
          <w:jc w:val="center"/>
        </w:trPr>
        <w:tc>
          <w:tcPr>
            <w:tcW w:w="282" w:type="pct"/>
            <w:tcMar>
              <w:top w:w="0" w:type="dxa"/>
              <w:left w:w="108" w:type="dxa"/>
              <w:bottom w:w="0" w:type="dxa"/>
              <w:right w:w="108" w:type="dxa"/>
            </w:tcMar>
            <w:vAlign w:val="center"/>
          </w:tcPr>
          <w:p w14:paraId="7986B22C" w14:textId="72F766FC" w:rsidR="007C3882" w:rsidRPr="00815118" w:rsidRDefault="007C3882" w:rsidP="004C698D">
            <w:pPr>
              <w:spacing w:after="0" w:line="240" w:lineRule="auto"/>
              <w:jc w:val="center"/>
              <w:rPr>
                <w:rFonts w:ascii="Times New Roman" w:hAnsi="Times New Roman" w:cs="Times New Roman"/>
                <w:bCs/>
                <w:sz w:val="20"/>
                <w:szCs w:val="20"/>
              </w:rPr>
            </w:pPr>
            <w:r w:rsidRPr="00815118">
              <w:rPr>
                <w:rFonts w:ascii="Times New Roman" w:hAnsi="Times New Roman" w:cs="Times New Roman"/>
                <w:bCs/>
                <w:sz w:val="20"/>
                <w:szCs w:val="20"/>
              </w:rPr>
              <w:t>7.</w:t>
            </w:r>
          </w:p>
        </w:tc>
        <w:tc>
          <w:tcPr>
            <w:tcW w:w="2408" w:type="pct"/>
            <w:tcMar>
              <w:top w:w="0" w:type="dxa"/>
              <w:left w:w="108" w:type="dxa"/>
              <w:bottom w:w="0" w:type="dxa"/>
              <w:right w:w="108" w:type="dxa"/>
            </w:tcMar>
            <w:vAlign w:val="center"/>
          </w:tcPr>
          <w:p w14:paraId="3F6E38E5" w14:textId="77777777" w:rsidR="007C3882" w:rsidRPr="00815118" w:rsidRDefault="007C3882" w:rsidP="00135EDD">
            <w:pPr>
              <w:spacing w:after="0" w:line="240" w:lineRule="auto"/>
              <w:jc w:val="center"/>
              <w:rPr>
                <w:rFonts w:ascii="Times New Roman" w:hAnsi="Times New Roman" w:cs="Times New Roman"/>
                <w:bCs/>
                <w:sz w:val="20"/>
                <w:szCs w:val="20"/>
              </w:rPr>
            </w:pPr>
            <w:r w:rsidRPr="00815118">
              <w:rPr>
                <w:rFonts w:ascii="Times New Roman" w:hAnsi="Times New Roman" w:cs="Times New Roman"/>
                <w:bCs/>
                <w:sz w:val="20"/>
                <w:szCs w:val="20"/>
              </w:rPr>
              <w:t xml:space="preserve">Perkančioji organizacija pirkimo dalyviams praneša apie priimtą sprendimą nustatyti laimėjusį pasiūlymą, </w:t>
            </w:r>
            <w:r w:rsidRPr="00815118">
              <w:rPr>
                <w:rFonts w:ascii="Times New Roman" w:hAnsi="Times New Roman" w:cs="Times New Roman"/>
                <w:sz w:val="20"/>
                <w:szCs w:val="20"/>
              </w:rPr>
              <w:t>dėl kurio bus sudaroma</w:t>
            </w:r>
            <w:r w:rsidRPr="00815118">
              <w:rPr>
                <w:rFonts w:ascii="Times New Roman" w:hAnsi="Times New Roman" w:cs="Times New Roman"/>
                <w:bCs/>
                <w:sz w:val="20"/>
                <w:szCs w:val="20"/>
              </w:rPr>
              <w:t xml:space="preserve"> sutartis ne vėliau kaip per</w:t>
            </w:r>
          </w:p>
        </w:tc>
        <w:tc>
          <w:tcPr>
            <w:tcW w:w="2310" w:type="pct"/>
            <w:tcMar>
              <w:top w:w="0" w:type="dxa"/>
              <w:left w:w="108" w:type="dxa"/>
              <w:bottom w:w="0" w:type="dxa"/>
              <w:right w:w="108" w:type="dxa"/>
            </w:tcMar>
            <w:vAlign w:val="center"/>
          </w:tcPr>
          <w:p w14:paraId="02898D3A" w14:textId="1A56EDAC" w:rsidR="007C3882" w:rsidRPr="00815118" w:rsidRDefault="007C3882" w:rsidP="00135EDD">
            <w:pPr>
              <w:spacing w:after="0" w:line="240" w:lineRule="auto"/>
              <w:jc w:val="center"/>
              <w:rPr>
                <w:rFonts w:ascii="Times New Roman" w:hAnsi="Times New Roman" w:cs="Times New Roman"/>
                <w:bCs/>
                <w:sz w:val="20"/>
                <w:szCs w:val="20"/>
              </w:rPr>
            </w:pPr>
            <w:r w:rsidRPr="00815118">
              <w:rPr>
                <w:rFonts w:ascii="Times New Roman" w:hAnsi="Times New Roman" w:cs="Times New Roman"/>
                <w:bCs/>
                <w:sz w:val="20"/>
                <w:szCs w:val="20"/>
              </w:rPr>
              <w:t>3 (tris) darbo dienas nuo sprendimo priėmimo dienos</w:t>
            </w:r>
          </w:p>
        </w:tc>
      </w:tr>
      <w:tr w:rsidR="007C3882" w:rsidRPr="00815118" w14:paraId="5D779D75" w14:textId="77777777" w:rsidTr="007C3882">
        <w:trPr>
          <w:trHeight w:val="20"/>
          <w:jc w:val="center"/>
        </w:trPr>
        <w:tc>
          <w:tcPr>
            <w:tcW w:w="282" w:type="pct"/>
            <w:tcMar>
              <w:top w:w="0" w:type="dxa"/>
              <w:left w:w="108" w:type="dxa"/>
              <w:bottom w:w="0" w:type="dxa"/>
              <w:right w:w="108" w:type="dxa"/>
            </w:tcMar>
            <w:vAlign w:val="center"/>
          </w:tcPr>
          <w:p w14:paraId="715DBD55" w14:textId="72AB64D7" w:rsidR="007C3882" w:rsidRPr="00815118" w:rsidRDefault="007C3882" w:rsidP="00135EDD">
            <w:pPr>
              <w:spacing w:after="0" w:line="240" w:lineRule="auto"/>
              <w:jc w:val="center"/>
              <w:rPr>
                <w:rFonts w:ascii="Times New Roman" w:hAnsi="Times New Roman" w:cs="Times New Roman"/>
                <w:bCs/>
                <w:sz w:val="20"/>
                <w:szCs w:val="20"/>
              </w:rPr>
            </w:pPr>
            <w:r w:rsidRPr="00815118">
              <w:rPr>
                <w:rFonts w:ascii="Times New Roman" w:hAnsi="Times New Roman" w:cs="Times New Roman"/>
                <w:bCs/>
                <w:sz w:val="20"/>
                <w:szCs w:val="20"/>
              </w:rPr>
              <w:t>8.</w:t>
            </w:r>
          </w:p>
        </w:tc>
        <w:tc>
          <w:tcPr>
            <w:tcW w:w="2408" w:type="pct"/>
            <w:tcMar>
              <w:top w:w="0" w:type="dxa"/>
              <w:left w:w="108" w:type="dxa"/>
              <w:bottom w:w="0" w:type="dxa"/>
              <w:right w:w="108" w:type="dxa"/>
            </w:tcMar>
            <w:vAlign w:val="center"/>
          </w:tcPr>
          <w:p w14:paraId="343562B6" w14:textId="77777777" w:rsidR="007C3882" w:rsidRPr="00815118" w:rsidRDefault="007C3882" w:rsidP="004347D9">
            <w:pPr>
              <w:spacing w:after="0" w:line="240" w:lineRule="auto"/>
              <w:jc w:val="center"/>
              <w:rPr>
                <w:rFonts w:ascii="Times New Roman" w:hAnsi="Times New Roman" w:cs="Times New Roman"/>
                <w:bCs/>
                <w:sz w:val="20"/>
                <w:szCs w:val="20"/>
              </w:rPr>
            </w:pPr>
            <w:r w:rsidRPr="00815118">
              <w:rPr>
                <w:rFonts w:ascii="Times New Roman" w:hAnsi="Times New Roman" w:cs="Times New Roman"/>
                <w:bCs/>
                <w:sz w:val="20"/>
                <w:szCs w:val="20"/>
              </w:rPr>
              <w:t>Perkančioji organizacija, pirkimo dalyviui raštu paprašius, jam pateikia VPĮ 58 straipsnio 2 dalyje nustatytą informaciją ne vėliau kaip per</w:t>
            </w:r>
          </w:p>
        </w:tc>
        <w:tc>
          <w:tcPr>
            <w:tcW w:w="2310" w:type="pct"/>
            <w:tcMar>
              <w:top w:w="0" w:type="dxa"/>
              <w:left w:w="108" w:type="dxa"/>
              <w:bottom w:w="0" w:type="dxa"/>
              <w:right w:w="108" w:type="dxa"/>
            </w:tcMar>
            <w:vAlign w:val="center"/>
          </w:tcPr>
          <w:p w14:paraId="7F18AB44" w14:textId="77777777" w:rsidR="007C3882" w:rsidRPr="00815118" w:rsidRDefault="007C3882" w:rsidP="004347D9">
            <w:pPr>
              <w:spacing w:after="0" w:line="240" w:lineRule="auto"/>
              <w:jc w:val="center"/>
              <w:rPr>
                <w:rFonts w:ascii="Times New Roman" w:hAnsi="Times New Roman" w:cs="Times New Roman"/>
                <w:bCs/>
                <w:sz w:val="20"/>
                <w:szCs w:val="20"/>
              </w:rPr>
            </w:pPr>
            <w:r w:rsidRPr="00815118">
              <w:rPr>
                <w:rFonts w:ascii="Times New Roman" w:hAnsi="Times New Roman" w:cs="Times New Roman"/>
                <w:bCs/>
                <w:sz w:val="20"/>
                <w:szCs w:val="20"/>
              </w:rPr>
              <w:t>15 (penkiolika) dienų nuo pirkimo dalyvio raštu pateikto prašymo gavimo dienos</w:t>
            </w:r>
          </w:p>
        </w:tc>
      </w:tr>
      <w:tr w:rsidR="007C3882" w:rsidRPr="00815118" w14:paraId="3739CF2C" w14:textId="77777777" w:rsidTr="007C3882">
        <w:trPr>
          <w:trHeight w:val="20"/>
          <w:jc w:val="center"/>
        </w:trPr>
        <w:tc>
          <w:tcPr>
            <w:tcW w:w="282" w:type="pct"/>
            <w:tcMar>
              <w:top w:w="0" w:type="dxa"/>
              <w:left w:w="108" w:type="dxa"/>
              <w:bottom w:w="0" w:type="dxa"/>
              <w:right w:w="108" w:type="dxa"/>
            </w:tcMar>
            <w:vAlign w:val="center"/>
          </w:tcPr>
          <w:p w14:paraId="50E0821F" w14:textId="54520F23" w:rsidR="007C3882" w:rsidRPr="00815118" w:rsidRDefault="007C3882" w:rsidP="004347D9">
            <w:pPr>
              <w:spacing w:after="0" w:line="240" w:lineRule="auto"/>
              <w:jc w:val="center"/>
              <w:rPr>
                <w:rFonts w:ascii="Times New Roman" w:hAnsi="Times New Roman" w:cs="Times New Roman"/>
                <w:bCs/>
                <w:sz w:val="20"/>
                <w:szCs w:val="20"/>
              </w:rPr>
            </w:pPr>
            <w:r w:rsidRPr="00815118">
              <w:rPr>
                <w:rFonts w:ascii="Times New Roman" w:hAnsi="Times New Roman" w:cs="Times New Roman"/>
                <w:bCs/>
                <w:sz w:val="20"/>
                <w:szCs w:val="20"/>
              </w:rPr>
              <w:t>9.</w:t>
            </w:r>
          </w:p>
        </w:tc>
        <w:tc>
          <w:tcPr>
            <w:tcW w:w="2408" w:type="pct"/>
            <w:tcMar>
              <w:top w:w="0" w:type="dxa"/>
              <w:left w:w="108" w:type="dxa"/>
              <w:bottom w:w="0" w:type="dxa"/>
              <w:right w:w="108" w:type="dxa"/>
            </w:tcMar>
            <w:vAlign w:val="center"/>
          </w:tcPr>
          <w:p w14:paraId="4FECB953" w14:textId="77777777" w:rsidR="007C3882" w:rsidRPr="00815118" w:rsidRDefault="007C3882" w:rsidP="004347D9">
            <w:pPr>
              <w:spacing w:after="0" w:line="240" w:lineRule="auto"/>
              <w:jc w:val="center"/>
              <w:rPr>
                <w:rFonts w:ascii="Times New Roman" w:hAnsi="Times New Roman" w:cs="Times New Roman"/>
                <w:bCs/>
                <w:sz w:val="20"/>
                <w:szCs w:val="20"/>
              </w:rPr>
            </w:pPr>
            <w:r w:rsidRPr="00815118">
              <w:rPr>
                <w:rFonts w:ascii="Times New Roman" w:hAnsi="Times New Roman" w:cs="Times New Roman"/>
                <w:color w:val="000000"/>
                <w:sz w:val="20"/>
                <w:szCs w:val="20"/>
                <w:shd w:val="clear" w:color="auto" w:fill="FFFFFF"/>
              </w:rPr>
              <w:t xml:space="preserve">Tiekėjas turi teisę pateikti pretenziją perkančiajai organizacijai, pateikti prašymą ar pareikšti ieškinį teismui </w:t>
            </w:r>
            <w:r w:rsidRPr="00815118">
              <w:rPr>
                <w:rFonts w:ascii="Times New Roman" w:hAnsi="Times New Roman" w:cs="Times New Roman"/>
                <w:bCs/>
                <w:sz w:val="20"/>
                <w:szCs w:val="20"/>
              </w:rPr>
              <w:t>ne vėliau kaip per</w:t>
            </w:r>
          </w:p>
        </w:tc>
        <w:tc>
          <w:tcPr>
            <w:tcW w:w="2310" w:type="pct"/>
            <w:tcMar>
              <w:top w:w="0" w:type="dxa"/>
              <w:left w:w="108" w:type="dxa"/>
              <w:bottom w:w="0" w:type="dxa"/>
              <w:right w:w="108" w:type="dxa"/>
            </w:tcMar>
            <w:vAlign w:val="center"/>
          </w:tcPr>
          <w:p w14:paraId="382D24E4" w14:textId="4BB6EA61" w:rsidR="007C3882" w:rsidRPr="00815118" w:rsidRDefault="007C3882" w:rsidP="00EF5624">
            <w:pPr>
              <w:spacing w:after="0" w:line="240" w:lineRule="auto"/>
              <w:jc w:val="center"/>
              <w:rPr>
                <w:rFonts w:ascii="Times New Roman" w:hAnsi="Times New Roman" w:cs="Times New Roman"/>
                <w:sz w:val="20"/>
                <w:szCs w:val="20"/>
              </w:rPr>
            </w:pPr>
            <w:r w:rsidRPr="00815118">
              <w:rPr>
                <w:rFonts w:ascii="Times New Roman" w:hAnsi="Times New Roman" w:cs="Times New Roman"/>
                <w:sz w:val="20"/>
                <w:szCs w:val="20"/>
              </w:rPr>
              <w:t>5 (penkias) darbo dienas</w:t>
            </w:r>
          </w:p>
          <w:p w14:paraId="24167C40" w14:textId="0CDD7C5C" w:rsidR="007C3882" w:rsidRPr="00815118" w:rsidRDefault="007C3882" w:rsidP="000C128F">
            <w:pPr>
              <w:spacing w:after="0" w:line="240" w:lineRule="auto"/>
              <w:jc w:val="center"/>
              <w:rPr>
                <w:rFonts w:ascii="Times New Roman" w:hAnsi="Times New Roman" w:cs="Times New Roman"/>
                <w:sz w:val="20"/>
                <w:szCs w:val="20"/>
              </w:rPr>
            </w:pPr>
            <w:r w:rsidRPr="00815118">
              <w:rPr>
                <w:rFonts w:ascii="Times New Roman" w:hAnsi="Times New Roman" w:cs="Times New Roman"/>
                <w:sz w:val="20"/>
                <w:szCs w:val="20"/>
              </w:rPr>
              <w:t xml:space="preserve">nuo </w:t>
            </w:r>
            <w:r w:rsidRPr="00815118">
              <w:rPr>
                <w:rFonts w:ascii="Times New Roman" w:eastAsia="Arial" w:hAnsi="Times New Roman" w:cs="Times New Roman"/>
                <w:sz w:val="20"/>
                <w:szCs w:val="20"/>
              </w:rPr>
              <w:t>perkančiosios organizacijos</w:t>
            </w:r>
            <w:r w:rsidRPr="00815118">
              <w:rPr>
                <w:rFonts w:ascii="Times New Roman" w:hAnsi="Times New Roman" w:cs="Times New Roman"/>
                <w:sz w:val="20"/>
                <w:szCs w:val="20"/>
              </w:rPr>
              <w:t xml:space="preserve"> pranešimo raštu apie jos priimtą sprendimą išsiuntimo tiekėjams dienos arba nuo paskelbimo apie </w:t>
            </w:r>
            <w:r w:rsidRPr="00815118">
              <w:rPr>
                <w:rFonts w:ascii="Times New Roman" w:eastAsia="Arial" w:hAnsi="Times New Roman" w:cs="Times New Roman"/>
                <w:sz w:val="20"/>
                <w:szCs w:val="20"/>
              </w:rPr>
              <w:t>perkančiosios organizacijos</w:t>
            </w:r>
            <w:r w:rsidRPr="00815118">
              <w:rPr>
                <w:rFonts w:ascii="Times New Roman" w:hAnsi="Times New Roman" w:cs="Times New Roman"/>
                <w:sz w:val="20"/>
                <w:szCs w:val="20"/>
              </w:rPr>
              <w:t xml:space="preserve"> priimtus sprendimus dienos, jei VPĮ nenumato reikalavimo raštu informuoti tiekėjus apie </w:t>
            </w:r>
            <w:r w:rsidRPr="00815118">
              <w:rPr>
                <w:rFonts w:ascii="Times New Roman" w:eastAsia="Arial" w:hAnsi="Times New Roman" w:cs="Times New Roman"/>
                <w:sz w:val="20"/>
                <w:szCs w:val="20"/>
              </w:rPr>
              <w:t xml:space="preserve"> perkančiosios organizacijos</w:t>
            </w:r>
            <w:r w:rsidRPr="00815118">
              <w:rPr>
                <w:rFonts w:ascii="Times New Roman" w:hAnsi="Times New Roman" w:cs="Times New Roman"/>
                <w:sz w:val="20"/>
                <w:szCs w:val="20"/>
              </w:rPr>
              <w:t xml:space="preserve"> priimtus sprendimus</w:t>
            </w:r>
          </w:p>
        </w:tc>
      </w:tr>
      <w:tr w:rsidR="007C3882" w:rsidRPr="00815118" w14:paraId="1A8FC6DE" w14:textId="77777777" w:rsidTr="007C3882">
        <w:trPr>
          <w:trHeight w:val="20"/>
          <w:jc w:val="center"/>
        </w:trPr>
        <w:tc>
          <w:tcPr>
            <w:tcW w:w="282" w:type="pct"/>
            <w:tcMar>
              <w:top w:w="0" w:type="dxa"/>
              <w:left w:w="108" w:type="dxa"/>
              <w:bottom w:w="0" w:type="dxa"/>
              <w:right w:w="108" w:type="dxa"/>
            </w:tcMar>
            <w:vAlign w:val="center"/>
          </w:tcPr>
          <w:p w14:paraId="3FCD8BCC" w14:textId="64A80F1B" w:rsidR="007C3882" w:rsidRPr="00815118" w:rsidRDefault="007C3882" w:rsidP="007C3882">
            <w:pPr>
              <w:spacing w:after="0" w:line="240" w:lineRule="auto"/>
              <w:jc w:val="center"/>
              <w:rPr>
                <w:rFonts w:ascii="Times New Roman" w:hAnsi="Times New Roman" w:cs="Times New Roman"/>
                <w:sz w:val="20"/>
                <w:szCs w:val="20"/>
              </w:rPr>
            </w:pPr>
            <w:r w:rsidRPr="00815118">
              <w:rPr>
                <w:rFonts w:ascii="Times New Roman" w:hAnsi="Times New Roman" w:cs="Times New Roman"/>
                <w:sz w:val="20"/>
                <w:szCs w:val="20"/>
              </w:rPr>
              <w:t>10.</w:t>
            </w:r>
          </w:p>
        </w:tc>
        <w:tc>
          <w:tcPr>
            <w:tcW w:w="2408" w:type="pct"/>
            <w:tcMar>
              <w:top w:w="0" w:type="dxa"/>
              <w:left w:w="108" w:type="dxa"/>
              <w:bottom w:w="0" w:type="dxa"/>
              <w:right w:w="108" w:type="dxa"/>
            </w:tcMar>
            <w:vAlign w:val="center"/>
          </w:tcPr>
          <w:p w14:paraId="4B78EF85" w14:textId="77777777" w:rsidR="007C3882" w:rsidRPr="00815118" w:rsidRDefault="007C3882" w:rsidP="000919F6">
            <w:pPr>
              <w:spacing w:after="0" w:line="240" w:lineRule="auto"/>
              <w:jc w:val="center"/>
              <w:rPr>
                <w:rFonts w:ascii="Times New Roman" w:hAnsi="Times New Roman" w:cs="Times New Roman"/>
                <w:sz w:val="20"/>
                <w:szCs w:val="20"/>
              </w:rPr>
            </w:pPr>
            <w:r w:rsidRPr="00815118">
              <w:rPr>
                <w:rFonts w:ascii="Times New Roman" w:hAnsi="Times New Roman" w:cs="Times New Roman"/>
                <w:sz w:val="20"/>
                <w:szCs w:val="20"/>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2310" w:type="pct"/>
            <w:tcMar>
              <w:top w:w="0" w:type="dxa"/>
              <w:left w:w="108" w:type="dxa"/>
              <w:bottom w:w="0" w:type="dxa"/>
              <w:right w:w="108" w:type="dxa"/>
            </w:tcMar>
            <w:vAlign w:val="center"/>
          </w:tcPr>
          <w:p w14:paraId="7989960F" w14:textId="77777777" w:rsidR="007C3882" w:rsidRPr="00815118" w:rsidRDefault="007C3882" w:rsidP="000919F6">
            <w:pPr>
              <w:spacing w:after="0" w:line="240" w:lineRule="auto"/>
              <w:jc w:val="center"/>
              <w:rPr>
                <w:rFonts w:ascii="Times New Roman" w:hAnsi="Times New Roman" w:cs="Times New Roman"/>
                <w:sz w:val="20"/>
                <w:szCs w:val="20"/>
              </w:rPr>
            </w:pPr>
            <w:r w:rsidRPr="00815118">
              <w:rPr>
                <w:rFonts w:ascii="Times New Roman" w:hAnsi="Times New Roman" w:cs="Times New Roman"/>
                <w:sz w:val="20"/>
                <w:szCs w:val="20"/>
              </w:rPr>
              <w:t>6 (šešias) darbo dienas nuo pretenzijos gavimo dienos</w:t>
            </w:r>
          </w:p>
        </w:tc>
      </w:tr>
      <w:tr w:rsidR="007C3882" w:rsidRPr="00815118" w14:paraId="65BDD6BA" w14:textId="77777777" w:rsidTr="007C3882">
        <w:trPr>
          <w:trHeight w:val="20"/>
          <w:jc w:val="center"/>
        </w:trPr>
        <w:tc>
          <w:tcPr>
            <w:tcW w:w="282" w:type="pct"/>
            <w:tcMar>
              <w:top w:w="0" w:type="dxa"/>
              <w:left w:w="108" w:type="dxa"/>
              <w:bottom w:w="0" w:type="dxa"/>
              <w:right w:w="108" w:type="dxa"/>
            </w:tcMar>
            <w:vAlign w:val="center"/>
          </w:tcPr>
          <w:p w14:paraId="18CCF556" w14:textId="05BA2F5E" w:rsidR="007C3882" w:rsidRPr="00815118" w:rsidRDefault="007C3882" w:rsidP="000919F6">
            <w:pPr>
              <w:spacing w:after="0" w:line="240" w:lineRule="auto"/>
              <w:jc w:val="center"/>
              <w:rPr>
                <w:rFonts w:ascii="Times New Roman" w:hAnsi="Times New Roman" w:cs="Times New Roman"/>
                <w:bCs/>
                <w:sz w:val="20"/>
                <w:szCs w:val="20"/>
              </w:rPr>
            </w:pPr>
            <w:r w:rsidRPr="00815118">
              <w:rPr>
                <w:rFonts w:ascii="Times New Roman" w:hAnsi="Times New Roman" w:cs="Times New Roman"/>
                <w:bCs/>
                <w:sz w:val="20"/>
                <w:szCs w:val="20"/>
              </w:rPr>
              <w:t>11.</w:t>
            </w:r>
          </w:p>
        </w:tc>
        <w:tc>
          <w:tcPr>
            <w:tcW w:w="2408" w:type="pct"/>
            <w:tcMar>
              <w:top w:w="0" w:type="dxa"/>
              <w:left w:w="108" w:type="dxa"/>
              <w:bottom w:w="0" w:type="dxa"/>
              <w:right w:w="108" w:type="dxa"/>
            </w:tcMar>
            <w:vAlign w:val="center"/>
          </w:tcPr>
          <w:p w14:paraId="09ECB10C" w14:textId="52B7EC95" w:rsidR="007C3882" w:rsidRPr="00815118" w:rsidRDefault="007C3882" w:rsidP="000919F6">
            <w:pPr>
              <w:spacing w:after="0" w:line="240" w:lineRule="auto"/>
              <w:jc w:val="center"/>
              <w:rPr>
                <w:rFonts w:ascii="Times New Roman" w:hAnsi="Times New Roman" w:cs="Times New Roman"/>
                <w:bCs/>
                <w:sz w:val="20"/>
                <w:szCs w:val="20"/>
              </w:rPr>
            </w:pPr>
            <w:r w:rsidRPr="00815118">
              <w:rPr>
                <w:rFonts w:ascii="Times New Roman" w:hAnsi="Times New Roman" w:cs="Times New Roman"/>
                <w:sz w:val="20"/>
                <w:szCs w:val="20"/>
              </w:rPr>
              <w:t>Jeigu perkančioji organizacija per nustatytą terminą neišnagrinėja jai pateiktos pretenzijos, tiekėjas turi teisę pateikti prašymą ar pareikšti ieškinį teismui per</w:t>
            </w:r>
            <w:r w:rsidRPr="00815118">
              <w:rPr>
                <w:rFonts w:ascii="Times New Roman" w:hAnsi="Times New Roman" w:cs="Times New Roman"/>
                <w:bCs/>
                <w:sz w:val="20"/>
                <w:szCs w:val="20"/>
              </w:rPr>
              <w:t xml:space="preserve"> (išskyrus ieškinį dėl sutarties pripažinimo negaliojančia)</w:t>
            </w:r>
          </w:p>
        </w:tc>
        <w:tc>
          <w:tcPr>
            <w:tcW w:w="2310" w:type="pct"/>
            <w:tcMar>
              <w:top w:w="0" w:type="dxa"/>
              <w:left w:w="108" w:type="dxa"/>
              <w:bottom w:w="0" w:type="dxa"/>
              <w:right w:w="108" w:type="dxa"/>
            </w:tcMar>
            <w:vAlign w:val="center"/>
          </w:tcPr>
          <w:p w14:paraId="5850D3CD" w14:textId="77777777" w:rsidR="007C3882" w:rsidRPr="00815118" w:rsidRDefault="007C3882" w:rsidP="000919F6">
            <w:pPr>
              <w:spacing w:after="0" w:line="240" w:lineRule="auto"/>
              <w:jc w:val="center"/>
              <w:rPr>
                <w:rFonts w:ascii="Times New Roman" w:hAnsi="Times New Roman" w:cs="Times New Roman"/>
                <w:sz w:val="20"/>
                <w:szCs w:val="20"/>
              </w:rPr>
            </w:pPr>
            <w:r w:rsidRPr="00815118">
              <w:rPr>
                <w:rFonts w:ascii="Times New Roman" w:hAnsi="Times New Roman" w:cs="Times New Roman"/>
                <w:sz w:val="20"/>
                <w:szCs w:val="20"/>
              </w:rPr>
              <w:t>per 15 (penkiolika) dienų nuo dienos, kurią perkančioji organizacija turėjo raštu pranešti apie priimtą sprendimą pretenziją pateikusiam tiekėjui,   suinteresuotiems pirkimo dalyviams.</w:t>
            </w:r>
          </w:p>
        </w:tc>
      </w:tr>
      <w:tr w:rsidR="007C3882" w:rsidRPr="00815118" w14:paraId="1EEDC62F" w14:textId="77777777" w:rsidTr="007C3882">
        <w:trPr>
          <w:trHeight w:val="20"/>
          <w:jc w:val="center"/>
        </w:trPr>
        <w:tc>
          <w:tcPr>
            <w:tcW w:w="282" w:type="pct"/>
            <w:tcMar>
              <w:top w:w="0" w:type="dxa"/>
              <w:left w:w="108" w:type="dxa"/>
              <w:bottom w:w="0" w:type="dxa"/>
              <w:right w:w="108" w:type="dxa"/>
            </w:tcMar>
            <w:vAlign w:val="center"/>
          </w:tcPr>
          <w:p w14:paraId="3EE38EA3" w14:textId="0EB0F6A8" w:rsidR="007C3882" w:rsidRPr="00815118" w:rsidRDefault="007C3882" w:rsidP="000919F6">
            <w:pPr>
              <w:spacing w:after="0" w:line="240" w:lineRule="auto"/>
              <w:jc w:val="center"/>
              <w:rPr>
                <w:rFonts w:ascii="Times New Roman" w:hAnsi="Times New Roman" w:cs="Times New Roman"/>
                <w:sz w:val="20"/>
                <w:szCs w:val="20"/>
              </w:rPr>
            </w:pPr>
            <w:r w:rsidRPr="00815118">
              <w:rPr>
                <w:rFonts w:ascii="Times New Roman" w:hAnsi="Times New Roman" w:cs="Times New Roman"/>
                <w:sz w:val="20"/>
                <w:szCs w:val="20"/>
              </w:rPr>
              <w:t>12.</w:t>
            </w:r>
          </w:p>
        </w:tc>
        <w:tc>
          <w:tcPr>
            <w:tcW w:w="2408" w:type="pct"/>
            <w:tcMar>
              <w:top w:w="0" w:type="dxa"/>
              <w:left w:w="108" w:type="dxa"/>
              <w:bottom w:w="0" w:type="dxa"/>
              <w:right w:w="108" w:type="dxa"/>
            </w:tcMar>
            <w:vAlign w:val="center"/>
          </w:tcPr>
          <w:p w14:paraId="3AE3E0BA" w14:textId="77777777" w:rsidR="007C3882" w:rsidRPr="00815118" w:rsidRDefault="007C3882" w:rsidP="000919F6">
            <w:pPr>
              <w:spacing w:after="0" w:line="240" w:lineRule="auto"/>
              <w:jc w:val="center"/>
              <w:rPr>
                <w:rFonts w:ascii="Times New Roman" w:hAnsi="Times New Roman" w:cs="Times New Roman"/>
                <w:sz w:val="20"/>
                <w:szCs w:val="20"/>
              </w:rPr>
            </w:pPr>
            <w:r w:rsidRPr="00815118">
              <w:rPr>
                <w:rFonts w:ascii="Times New Roman" w:hAnsi="Times New Roman" w:cs="Times New Roman"/>
                <w:sz w:val="20"/>
                <w:szCs w:val="20"/>
              </w:rPr>
              <w:t>Perkančioji organizacija negali sudaryti sutarties anksčiau kaip po</w:t>
            </w:r>
          </w:p>
        </w:tc>
        <w:tc>
          <w:tcPr>
            <w:tcW w:w="2310" w:type="pct"/>
            <w:tcMar>
              <w:top w:w="0" w:type="dxa"/>
              <w:left w:w="108" w:type="dxa"/>
              <w:bottom w:w="0" w:type="dxa"/>
              <w:right w:w="108" w:type="dxa"/>
            </w:tcMar>
            <w:vAlign w:val="center"/>
          </w:tcPr>
          <w:p w14:paraId="1FD5A236" w14:textId="375FC16F" w:rsidR="007C3882" w:rsidRPr="00815118" w:rsidRDefault="007C3882" w:rsidP="00EF5624">
            <w:pPr>
              <w:spacing w:after="0" w:line="240" w:lineRule="auto"/>
              <w:jc w:val="center"/>
              <w:rPr>
                <w:rFonts w:ascii="Times New Roman" w:hAnsi="Times New Roman" w:cs="Times New Roman"/>
                <w:color w:val="FF0000"/>
                <w:sz w:val="20"/>
                <w:szCs w:val="20"/>
              </w:rPr>
            </w:pPr>
            <w:r w:rsidRPr="00815118">
              <w:rPr>
                <w:rFonts w:ascii="Times New Roman" w:hAnsi="Times New Roman" w:cs="Times New Roman"/>
                <w:bCs/>
                <w:sz w:val="20"/>
                <w:szCs w:val="20"/>
              </w:rPr>
              <w:t>5 (penkių) darbo dienų,</w:t>
            </w:r>
            <w:r w:rsidRPr="00815118">
              <w:rPr>
                <w:rFonts w:ascii="Times New Roman" w:hAnsi="Times New Roman" w:cs="Times New Roman"/>
                <w:sz w:val="20"/>
                <w:szCs w:val="20"/>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r>
      <w:tr w:rsidR="007C3882" w:rsidRPr="00815118" w14:paraId="74B4ACF3" w14:textId="77777777" w:rsidTr="007C3882">
        <w:trPr>
          <w:trHeight w:val="50"/>
          <w:jc w:val="center"/>
        </w:trPr>
        <w:tc>
          <w:tcPr>
            <w:tcW w:w="282" w:type="pct"/>
            <w:tcMar>
              <w:top w:w="0" w:type="dxa"/>
              <w:left w:w="108" w:type="dxa"/>
              <w:bottom w:w="0" w:type="dxa"/>
              <w:right w:w="108" w:type="dxa"/>
            </w:tcMar>
            <w:vAlign w:val="center"/>
          </w:tcPr>
          <w:p w14:paraId="5A1CA8A8" w14:textId="29BB0D9C" w:rsidR="007C3882" w:rsidRPr="00815118" w:rsidRDefault="007C3882" w:rsidP="000919F6">
            <w:pPr>
              <w:spacing w:after="0" w:line="240" w:lineRule="auto"/>
              <w:jc w:val="center"/>
              <w:rPr>
                <w:rFonts w:ascii="Times New Roman" w:hAnsi="Times New Roman" w:cs="Times New Roman"/>
                <w:sz w:val="20"/>
                <w:szCs w:val="20"/>
              </w:rPr>
            </w:pPr>
            <w:r w:rsidRPr="00815118">
              <w:rPr>
                <w:rFonts w:ascii="Times New Roman" w:hAnsi="Times New Roman" w:cs="Times New Roman"/>
                <w:sz w:val="20"/>
                <w:szCs w:val="20"/>
              </w:rPr>
              <w:t>13.</w:t>
            </w:r>
          </w:p>
        </w:tc>
        <w:tc>
          <w:tcPr>
            <w:tcW w:w="2408" w:type="pct"/>
            <w:tcMar>
              <w:top w:w="0" w:type="dxa"/>
              <w:left w:w="108" w:type="dxa"/>
              <w:bottom w:w="0" w:type="dxa"/>
              <w:right w:w="108" w:type="dxa"/>
            </w:tcMar>
            <w:vAlign w:val="center"/>
          </w:tcPr>
          <w:p w14:paraId="187F2A99" w14:textId="787AA8A5" w:rsidR="007C3882" w:rsidRPr="00815118" w:rsidRDefault="007C3882" w:rsidP="000919F6">
            <w:pPr>
              <w:spacing w:after="0" w:line="240" w:lineRule="auto"/>
              <w:jc w:val="center"/>
              <w:rPr>
                <w:rFonts w:ascii="Times New Roman" w:hAnsi="Times New Roman" w:cs="Times New Roman"/>
                <w:sz w:val="20"/>
                <w:szCs w:val="20"/>
              </w:rPr>
            </w:pPr>
            <w:r w:rsidRPr="00815118">
              <w:rPr>
                <w:rFonts w:ascii="Times New Roman" w:hAnsi="Times New Roman" w:cs="Times New Roman"/>
                <w:sz w:val="20"/>
                <w:szCs w:val="20"/>
              </w:rPr>
              <w:t xml:space="preserve">Jeigu </w:t>
            </w:r>
            <w:r w:rsidRPr="00815118">
              <w:rPr>
                <w:rFonts w:ascii="Times New Roman" w:hAnsi="Times New Roman" w:cs="Times New Roman"/>
                <w:iCs/>
                <w:sz w:val="20"/>
                <w:szCs w:val="20"/>
              </w:rPr>
              <w:t>suinteresuotas dalyvis paprašys perkančiosios organizacijos pateikti laimėjusį pasiūlymą</w:t>
            </w:r>
          </w:p>
        </w:tc>
        <w:tc>
          <w:tcPr>
            <w:tcW w:w="2310" w:type="pct"/>
            <w:tcMar>
              <w:top w:w="0" w:type="dxa"/>
              <w:left w:w="108" w:type="dxa"/>
              <w:bottom w:w="0" w:type="dxa"/>
              <w:right w:w="108" w:type="dxa"/>
            </w:tcMar>
            <w:vAlign w:val="center"/>
          </w:tcPr>
          <w:p w14:paraId="6191E2D5" w14:textId="45CC4C27" w:rsidR="007C3882" w:rsidRPr="00815118" w:rsidRDefault="007C3882" w:rsidP="006750CC">
            <w:pPr>
              <w:spacing w:after="0" w:line="240" w:lineRule="auto"/>
              <w:jc w:val="center"/>
              <w:rPr>
                <w:rFonts w:ascii="Times New Roman" w:hAnsi="Times New Roman" w:cs="Times New Roman"/>
                <w:i/>
                <w:iCs/>
                <w:color w:val="FF0000"/>
                <w:sz w:val="20"/>
                <w:szCs w:val="20"/>
              </w:rPr>
            </w:pPr>
            <w:r w:rsidRPr="00815118">
              <w:rPr>
                <w:rFonts w:ascii="Times New Roman" w:hAnsi="Times New Roman" w:cs="Times New Roman"/>
                <w:i/>
                <w:iCs/>
                <w:sz w:val="20"/>
                <w:szCs w:val="20"/>
              </w:rPr>
              <w:t>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w:t>
            </w:r>
          </w:p>
        </w:tc>
      </w:tr>
    </w:tbl>
    <w:p w14:paraId="1B43945E" w14:textId="77777777" w:rsidR="00B96D71" w:rsidRPr="00815118" w:rsidRDefault="00B96D71" w:rsidP="009F0698">
      <w:pPr>
        <w:rPr>
          <w:rFonts w:eastAsia="Calibri" w:cstheme="minorHAnsi"/>
        </w:rPr>
      </w:pPr>
    </w:p>
    <w:p w14:paraId="01D56E47" w14:textId="69C5E54E" w:rsidR="008D704D" w:rsidRPr="00815118" w:rsidRDefault="008D704D" w:rsidP="000C128F">
      <w:pPr>
        <w:pStyle w:val="Antrat1"/>
        <w:spacing w:before="0" w:after="0"/>
        <w:jc w:val="right"/>
        <w:rPr>
          <w:rFonts w:ascii="Times New Roman" w:hAnsi="Times New Roman" w:cs="Times New Roman"/>
          <w:sz w:val="24"/>
          <w:szCs w:val="24"/>
        </w:rPr>
      </w:pPr>
      <w:bookmarkStart w:id="43" w:name="_Ref38539939"/>
      <w:bookmarkStart w:id="44" w:name="_Ref38541068"/>
      <w:bookmarkStart w:id="45" w:name="_Ref38885053"/>
      <w:bookmarkStart w:id="46" w:name="_Ref38899023"/>
      <w:bookmarkStart w:id="47" w:name="_Toc205381965"/>
      <w:r w:rsidRPr="00815118">
        <w:rPr>
          <w:rFonts w:ascii="Times New Roman" w:hAnsi="Times New Roman" w:cs="Times New Roman"/>
          <w:sz w:val="24"/>
          <w:szCs w:val="24"/>
        </w:rPr>
        <w:lastRenderedPageBreak/>
        <w:t xml:space="preserve">Pirkimo sąlygų </w:t>
      </w:r>
      <w:r w:rsidR="005F0B78" w:rsidRPr="00815118">
        <w:rPr>
          <w:rFonts w:ascii="Times New Roman" w:hAnsi="Times New Roman" w:cs="Times New Roman"/>
          <w:sz w:val="24"/>
          <w:szCs w:val="24"/>
        </w:rPr>
        <w:t>2</w:t>
      </w:r>
      <w:r w:rsidRPr="00815118">
        <w:rPr>
          <w:rFonts w:ascii="Times New Roman" w:hAnsi="Times New Roman" w:cs="Times New Roman"/>
          <w:sz w:val="24"/>
          <w:szCs w:val="24"/>
        </w:rPr>
        <w:t xml:space="preserve"> priedas „Techninė specifikacija“</w:t>
      </w:r>
      <w:bookmarkEnd w:id="43"/>
      <w:bookmarkEnd w:id="44"/>
      <w:bookmarkEnd w:id="45"/>
      <w:bookmarkEnd w:id="46"/>
      <w:bookmarkEnd w:id="47"/>
    </w:p>
    <w:p w14:paraId="251A9256" w14:textId="77777777" w:rsidR="00281735" w:rsidRPr="00815118" w:rsidRDefault="00281735" w:rsidP="00281735">
      <w:pPr>
        <w:jc w:val="center"/>
        <w:rPr>
          <w:rFonts w:cstheme="minorHAnsi"/>
          <w:b/>
          <w:bCs/>
        </w:rPr>
      </w:pPr>
    </w:p>
    <w:p w14:paraId="4570A487" w14:textId="1B0BF3D5" w:rsidR="005956C4" w:rsidRPr="00815118" w:rsidRDefault="00281735" w:rsidP="001B2A00">
      <w:pPr>
        <w:pStyle w:val="Paantrat"/>
        <w:spacing w:after="0" w:line="240" w:lineRule="auto"/>
        <w:jc w:val="center"/>
        <w:rPr>
          <w:rFonts w:ascii="Times New Roman" w:hAnsi="Times New Roman" w:cs="Times New Roman"/>
          <w:b/>
          <w:bCs/>
          <w:color w:val="auto"/>
        </w:rPr>
      </w:pPr>
      <w:r w:rsidRPr="00815118">
        <w:rPr>
          <w:rFonts w:ascii="Times New Roman" w:hAnsi="Times New Roman" w:cs="Times New Roman"/>
          <w:b/>
          <w:bCs/>
          <w:color w:val="auto"/>
        </w:rPr>
        <w:t>TECHNINĖ SPECIFIKACIJA</w:t>
      </w:r>
    </w:p>
    <w:p w14:paraId="7A0C6146" w14:textId="77777777" w:rsidR="001B2A00" w:rsidRPr="00815118" w:rsidRDefault="001B2A00" w:rsidP="001B2A00">
      <w:pPr>
        <w:rPr>
          <w:rFonts w:ascii="Times New Roman" w:hAnsi="Times New Roman" w:cs="Times New Roman"/>
          <w:sz w:val="20"/>
          <w:szCs w:val="20"/>
        </w:rPr>
      </w:pPr>
    </w:p>
    <w:p w14:paraId="43A240D8" w14:textId="1157F44E" w:rsidR="001B2A00" w:rsidRPr="00815118" w:rsidRDefault="001B2A00" w:rsidP="001B2A00">
      <w:pPr>
        <w:spacing w:after="0" w:line="240" w:lineRule="auto"/>
        <w:ind w:firstLine="697"/>
        <w:jc w:val="both"/>
        <w:rPr>
          <w:rFonts w:ascii="Times New Roman" w:hAnsi="Times New Roman" w:cs="Times New Roman"/>
          <w:sz w:val="24"/>
          <w:szCs w:val="24"/>
        </w:rPr>
      </w:pPr>
      <w:r w:rsidRPr="00815118">
        <w:rPr>
          <w:rFonts w:ascii="Times New Roman" w:hAnsi="Times New Roman" w:cs="Times New Roman"/>
          <w:sz w:val="24"/>
          <w:szCs w:val="24"/>
        </w:rPr>
        <w:t xml:space="preserve">Pateikiama </w:t>
      </w:r>
      <w:r w:rsidR="00717BD0" w:rsidRPr="00815118">
        <w:rPr>
          <w:rFonts w:ascii="Times New Roman" w:hAnsi="Times New Roman" w:cs="Times New Roman"/>
          <w:sz w:val="24"/>
          <w:szCs w:val="24"/>
        </w:rPr>
        <w:t>atskiru dokumentu .</w:t>
      </w:r>
      <w:proofErr w:type="spellStart"/>
      <w:r w:rsidR="00717BD0" w:rsidRPr="00815118">
        <w:rPr>
          <w:rFonts w:ascii="Times New Roman" w:hAnsi="Times New Roman" w:cs="Times New Roman"/>
          <w:sz w:val="24"/>
          <w:szCs w:val="24"/>
        </w:rPr>
        <w:t>word</w:t>
      </w:r>
      <w:proofErr w:type="spellEnd"/>
      <w:r w:rsidR="00717BD0" w:rsidRPr="00815118">
        <w:rPr>
          <w:rFonts w:ascii="Times New Roman" w:hAnsi="Times New Roman" w:cs="Times New Roman"/>
          <w:sz w:val="24"/>
          <w:szCs w:val="24"/>
        </w:rPr>
        <w:t xml:space="preserve"> formatu su visais priklausančiais priedas</w:t>
      </w:r>
      <w:r w:rsidR="00F57705" w:rsidRPr="00815118">
        <w:rPr>
          <w:rFonts w:ascii="Times New Roman" w:hAnsi="Times New Roman" w:cs="Times New Roman"/>
          <w:sz w:val="24"/>
          <w:szCs w:val="24"/>
        </w:rPr>
        <w:t xml:space="preserve"> (.</w:t>
      </w:r>
      <w:proofErr w:type="spellStart"/>
      <w:r w:rsidR="00F57705" w:rsidRPr="00815118">
        <w:rPr>
          <w:rFonts w:ascii="Times New Roman" w:hAnsi="Times New Roman" w:cs="Times New Roman"/>
          <w:sz w:val="24"/>
          <w:szCs w:val="24"/>
        </w:rPr>
        <w:t>zip</w:t>
      </w:r>
      <w:proofErr w:type="spellEnd"/>
      <w:r w:rsidR="00F57705" w:rsidRPr="00815118">
        <w:rPr>
          <w:rFonts w:ascii="Times New Roman" w:hAnsi="Times New Roman" w:cs="Times New Roman"/>
          <w:sz w:val="24"/>
          <w:szCs w:val="24"/>
        </w:rPr>
        <w:t xml:space="preserve"> formato aplanke).</w:t>
      </w:r>
    </w:p>
    <w:p w14:paraId="6D3FE408" w14:textId="77777777" w:rsidR="00871FF8" w:rsidRPr="00815118" w:rsidRDefault="00871FF8" w:rsidP="0005130D">
      <w:pPr>
        <w:pStyle w:val="Antrat2"/>
        <w:ind w:left="5103"/>
        <w:jc w:val="right"/>
        <w:rPr>
          <w:rFonts w:ascii="Times New Roman" w:eastAsia="Calibri" w:hAnsi="Times New Roman" w:cs="Times New Roman"/>
          <w:color w:val="auto"/>
          <w:sz w:val="24"/>
          <w:szCs w:val="24"/>
        </w:rPr>
      </w:pPr>
      <w:bookmarkStart w:id="48" w:name="_Ref38285444"/>
      <w:bookmarkStart w:id="49" w:name="_Ref38291496"/>
    </w:p>
    <w:p w14:paraId="1669B007" w14:textId="77777777" w:rsidR="00871FF8" w:rsidRPr="00815118" w:rsidRDefault="00871FF8" w:rsidP="0005130D">
      <w:pPr>
        <w:pStyle w:val="Antrat2"/>
        <w:ind w:left="5103"/>
        <w:jc w:val="right"/>
        <w:rPr>
          <w:rFonts w:ascii="Times New Roman" w:eastAsia="Calibri" w:hAnsi="Times New Roman" w:cs="Times New Roman"/>
          <w:color w:val="auto"/>
          <w:sz w:val="24"/>
          <w:szCs w:val="24"/>
        </w:rPr>
      </w:pPr>
    </w:p>
    <w:p w14:paraId="6D517521" w14:textId="77777777" w:rsidR="00871FF8" w:rsidRPr="00815118" w:rsidRDefault="00871FF8" w:rsidP="0005130D">
      <w:pPr>
        <w:pStyle w:val="Antrat2"/>
        <w:ind w:left="5103"/>
        <w:jc w:val="right"/>
        <w:rPr>
          <w:rFonts w:ascii="Times New Roman" w:eastAsia="Calibri" w:hAnsi="Times New Roman" w:cs="Times New Roman"/>
          <w:color w:val="auto"/>
          <w:sz w:val="24"/>
          <w:szCs w:val="24"/>
        </w:rPr>
      </w:pPr>
    </w:p>
    <w:p w14:paraId="58EFE931" w14:textId="77777777" w:rsidR="00871FF8" w:rsidRPr="00815118" w:rsidRDefault="00871FF8" w:rsidP="0005130D">
      <w:pPr>
        <w:pStyle w:val="Antrat2"/>
        <w:ind w:left="5103"/>
        <w:jc w:val="right"/>
        <w:rPr>
          <w:rFonts w:ascii="Times New Roman" w:eastAsia="Calibri" w:hAnsi="Times New Roman" w:cs="Times New Roman"/>
          <w:color w:val="auto"/>
          <w:sz w:val="24"/>
          <w:szCs w:val="24"/>
        </w:rPr>
      </w:pPr>
    </w:p>
    <w:p w14:paraId="3C68F4A3" w14:textId="77777777" w:rsidR="00871FF8" w:rsidRPr="00815118" w:rsidRDefault="00871FF8" w:rsidP="0005130D">
      <w:pPr>
        <w:pStyle w:val="Antrat2"/>
        <w:ind w:left="5103"/>
        <w:jc w:val="right"/>
        <w:rPr>
          <w:rFonts w:ascii="Times New Roman" w:eastAsia="Calibri" w:hAnsi="Times New Roman" w:cs="Times New Roman"/>
          <w:color w:val="auto"/>
          <w:sz w:val="24"/>
          <w:szCs w:val="24"/>
        </w:rPr>
      </w:pPr>
    </w:p>
    <w:p w14:paraId="75D1F3B7" w14:textId="77777777" w:rsidR="00871FF8" w:rsidRPr="00815118" w:rsidRDefault="00871FF8" w:rsidP="00871FF8"/>
    <w:p w14:paraId="43DBA343" w14:textId="77777777" w:rsidR="00871FF8" w:rsidRPr="00815118" w:rsidRDefault="00871FF8" w:rsidP="00871FF8"/>
    <w:p w14:paraId="624EB92B" w14:textId="77777777" w:rsidR="00871FF8" w:rsidRPr="00815118" w:rsidRDefault="00871FF8" w:rsidP="00871FF8"/>
    <w:p w14:paraId="2616C47A" w14:textId="77777777" w:rsidR="00871FF8" w:rsidRPr="00815118" w:rsidRDefault="00871FF8" w:rsidP="00871FF8"/>
    <w:p w14:paraId="0527F569" w14:textId="77777777" w:rsidR="00871FF8" w:rsidRPr="00815118" w:rsidRDefault="00871FF8" w:rsidP="00871FF8"/>
    <w:p w14:paraId="04C02F1A" w14:textId="77777777" w:rsidR="00871FF8" w:rsidRPr="00815118" w:rsidRDefault="00871FF8" w:rsidP="00871FF8"/>
    <w:p w14:paraId="13CA00A5" w14:textId="77777777" w:rsidR="00871FF8" w:rsidRPr="00815118" w:rsidRDefault="00871FF8" w:rsidP="00871FF8"/>
    <w:p w14:paraId="3243CA9F" w14:textId="77777777" w:rsidR="00871FF8" w:rsidRPr="00815118" w:rsidRDefault="00871FF8" w:rsidP="00871FF8"/>
    <w:p w14:paraId="201094AF" w14:textId="77777777" w:rsidR="00871FF8" w:rsidRPr="00815118" w:rsidRDefault="00871FF8" w:rsidP="00871FF8"/>
    <w:p w14:paraId="1763BD7B" w14:textId="77777777" w:rsidR="00871FF8" w:rsidRPr="00815118" w:rsidRDefault="00871FF8" w:rsidP="00871FF8"/>
    <w:p w14:paraId="19D61815" w14:textId="77777777" w:rsidR="00871FF8" w:rsidRPr="00815118" w:rsidRDefault="00871FF8" w:rsidP="00871FF8"/>
    <w:p w14:paraId="0DB3A9A3" w14:textId="77777777" w:rsidR="00871FF8" w:rsidRPr="00815118" w:rsidRDefault="00871FF8" w:rsidP="00871FF8"/>
    <w:p w14:paraId="7583BCA1" w14:textId="77777777" w:rsidR="00871FF8" w:rsidRPr="00815118" w:rsidRDefault="00871FF8" w:rsidP="00871FF8"/>
    <w:p w14:paraId="40B08150" w14:textId="77777777" w:rsidR="00871FF8" w:rsidRPr="00815118" w:rsidRDefault="00871FF8" w:rsidP="00871FF8"/>
    <w:p w14:paraId="7A7565FA" w14:textId="77777777" w:rsidR="00871FF8" w:rsidRPr="00815118" w:rsidRDefault="00871FF8" w:rsidP="00871FF8"/>
    <w:p w14:paraId="2579EF22" w14:textId="77777777" w:rsidR="00871FF8" w:rsidRPr="00815118" w:rsidRDefault="00871FF8" w:rsidP="00871FF8"/>
    <w:p w14:paraId="5D3EDFC6" w14:textId="77777777" w:rsidR="00871FF8" w:rsidRPr="00815118" w:rsidRDefault="00871FF8" w:rsidP="00871FF8"/>
    <w:p w14:paraId="4D9C853E" w14:textId="77777777" w:rsidR="00871FF8" w:rsidRPr="00815118" w:rsidRDefault="00871FF8" w:rsidP="00871FF8"/>
    <w:p w14:paraId="76DAC833" w14:textId="77777777" w:rsidR="00871FF8" w:rsidRPr="00815118" w:rsidRDefault="00871FF8" w:rsidP="00871FF8"/>
    <w:p w14:paraId="73F43DFB" w14:textId="06D1DF1C" w:rsidR="008D704D" w:rsidRPr="00815118" w:rsidRDefault="008D704D" w:rsidP="00871FF8">
      <w:pPr>
        <w:pStyle w:val="Antrat1"/>
        <w:spacing w:before="0" w:after="0"/>
        <w:jc w:val="right"/>
        <w:rPr>
          <w:rFonts w:ascii="Times New Roman" w:hAnsi="Times New Roman" w:cs="Times New Roman"/>
          <w:sz w:val="24"/>
          <w:szCs w:val="24"/>
        </w:rPr>
      </w:pPr>
      <w:bookmarkStart w:id="50" w:name="_Toc205381966"/>
      <w:r w:rsidRPr="00815118">
        <w:rPr>
          <w:rFonts w:ascii="Times New Roman" w:hAnsi="Times New Roman" w:cs="Times New Roman"/>
          <w:sz w:val="24"/>
          <w:szCs w:val="24"/>
        </w:rPr>
        <w:lastRenderedPageBreak/>
        <w:t xml:space="preserve">Pirkimo sąlygų </w:t>
      </w:r>
      <w:r w:rsidR="00F1334C" w:rsidRPr="00815118">
        <w:rPr>
          <w:rFonts w:ascii="Times New Roman" w:hAnsi="Times New Roman" w:cs="Times New Roman"/>
          <w:sz w:val="24"/>
          <w:szCs w:val="24"/>
        </w:rPr>
        <w:t>3</w:t>
      </w:r>
      <w:r w:rsidRPr="00815118">
        <w:rPr>
          <w:rFonts w:ascii="Times New Roman" w:hAnsi="Times New Roman" w:cs="Times New Roman"/>
          <w:sz w:val="24"/>
          <w:szCs w:val="24"/>
        </w:rPr>
        <w:t xml:space="preserve"> priedas „Tiekėjų pašalinimo pagrindai“</w:t>
      </w:r>
      <w:bookmarkEnd w:id="48"/>
      <w:bookmarkEnd w:id="49"/>
      <w:bookmarkEnd w:id="50"/>
    </w:p>
    <w:p w14:paraId="11D35D3F" w14:textId="77777777" w:rsidR="000E6657" w:rsidRPr="00815118" w:rsidRDefault="000E6657" w:rsidP="000E6657">
      <w:pPr>
        <w:jc w:val="center"/>
        <w:rPr>
          <w:rFonts w:cstheme="minorHAnsi"/>
          <w:b/>
          <w:bCs/>
          <w:smallCaps/>
          <w:sz w:val="22"/>
          <w:szCs w:val="22"/>
        </w:rPr>
      </w:pPr>
    </w:p>
    <w:p w14:paraId="626BA16A" w14:textId="7E655DFB" w:rsidR="000E6657" w:rsidRPr="00815118" w:rsidRDefault="000E6657" w:rsidP="00032320">
      <w:pPr>
        <w:pStyle w:val="Paantrat"/>
        <w:spacing w:after="0" w:line="240" w:lineRule="auto"/>
        <w:jc w:val="center"/>
        <w:rPr>
          <w:rFonts w:ascii="Times New Roman" w:hAnsi="Times New Roman" w:cs="Times New Roman"/>
          <w:b/>
          <w:bCs/>
          <w:color w:val="auto"/>
        </w:rPr>
      </w:pPr>
      <w:r w:rsidRPr="00815118">
        <w:rPr>
          <w:rFonts w:ascii="Times New Roman" w:hAnsi="Times New Roman" w:cs="Times New Roman"/>
          <w:b/>
          <w:bCs/>
          <w:color w:val="auto"/>
        </w:rPr>
        <w:t>TIEKĖJŲ PAŠALINIMO PAGRINDAI</w:t>
      </w:r>
    </w:p>
    <w:p w14:paraId="6E55E79C" w14:textId="77777777" w:rsidR="00032320" w:rsidRPr="00815118" w:rsidRDefault="00032320" w:rsidP="00032320">
      <w:pPr>
        <w:spacing w:after="0" w:line="240" w:lineRule="auto"/>
        <w:rPr>
          <w:rFonts w:ascii="Times New Roman" w:hAnsi="Times New Roman" w:cs="Times New Roman"/>
          <w:sz w:val="24"/>
          <w:szCs w:val="24"/>
        </w:rPr>
      </w:pPr>
    </w:p>
    <w:p w14:paraId="1B30C6BF" w14:textId="0D2DE911" w:rsidR="00C96CEC" w:rsidRPr="00815118" w:rsidRDefault="0029579D" w:rsidP="00032320">
      <w:pPr>
        <w:spacing w:after="0" w:line="240" w:lineRule="auto"/>
        <w:ind w:firstLine="697"/>
        <w:rPr>
          <w:rFonts w:ascii="Times New Roman" w:hAnsi="Times New Roman" w:cs="Times New Roman"/>
          <w:sz w:val="24"/>
          <w:szCs w:val="24"/>
        </w:rPr>
      </w:pPr>
      <w:r w:rsidRPr="00815118">
        <w:rPr>
          <w:rFonts w:ascii="Times New Roman" w:hAnsi="Times New Roman" w:cs="Times New Roman"/>
          <w:sz w:val="24"/>
          <w:szCs w:val="24"/>
        </w:rPr>
        <w:t>Tiekėjų</w:t>
      </w:r>
      <w:r w:rsidR="009851D6" w:rsidRPr="00815118">
        <w:rPr>
          <w:rFonts w:ascii="Times New Roman" w:hAnsi="Times New Roman" w:cs="Times New Roman"/>
          <w:sz w:val="24"/>
          <w:szCs w:val="24"/>
        </w:rPr>
        <w:t xml:space="preserve"> pašalinimo pagrindai pateikiami atskiru dokumentu .</w:t>
      </w:r>
      <w:proofErr w:type="spellStart"/>
      <w:r w:rsidR="009851D6" w:rsidRPr="00815118">
        <w:rPr>
          <w:rFonts w:ascii="Times New Roman" w:hAnsi="Times New Roman" w:cs="Times New Roman"/>
          <w:sz w:val="24"/>
          <w:szCs w:val="24"/>
        </w:rPr>
        <w:t>word</w:t>
      </w:r>
      <w:proofErr w:type="spellEnd"/>
      <w:r w:rsidR="00E47B2C" w:rsidRPr="00815118">
        <w:rPr>
          <w:rFonts w:ascii="Times New Roman" w:hAnsi="Times New Roman" w:cs="Times New Roman"/>
          <w:sz w:val="24"/>
          <w:szCs w:val="24"/>
        </w:rPr>
        <w:t xml:space="preserve"> formatu.</w:t>
      </w:r>
      <w:r w:rsidR="009851D6" w:rsidRPr="00815118">
        <w:rPr>
          <w:rFonts w:ascii="Times New Roman" w:hAnsi="Times New Roman" w:cs="Times New Roman"/>
          <w:sz w:val="24"/>
          <w:szCs w:val="24"/>
        </w:rPr>
        <w:t xml:space="preserve"> </w:t>
      </w:r>
      <w:r w:rsidR="00684A39" w:rsidRPr="00815118">
        <w:rPr>
          <w:rFonts w:ascii="Times New Roman" w:hAnsi="Times New Roman" w:cs="Times New Roman"/>
          <w:sz w:val="24"/>
          <w:szCs w:val="24"/>
        </w:rPr>
        <w:t>Perkančioji org</w:t>
      </w:r>
      <w:r w:rsidR="003D3597" w:rsidRPr="00815118">
        <w:rPr>
          <w:rFonts w:ascii="Times New Roman" w:hAnsi="Times New Roman" w:cs="Times New Roman"/>
          <w:sz w:val="24"/>
          <w:szCs w:val="24"/>
        </w:rPr>
        <w:t xml:space="preserve">anizacija </w:t>
      </w:r>
      <w:r w:rsidR="009C43B4" w:rsidRPr="00815118">
        <w:rPr>
          <w:rFonts w:ascii="Times New Roman" w:hAnsi="Times New Roman" w:cs="Times New Roman"/>
          <w:sz w:val="24"/>
          <w:szCs w:val="24"/>
        </w:rPr>
        <w:t xml:space="preserve">šiame priede pateikia informaciją apie </w:t>
      </w:r>
      <w:r w:rsidR="005464B7" w:rsidRPr="00815118">
        <w:rPr>
          <w:rFonts w:ascii="Times New Roman" w:hAnsi="Times New Roman" w:cs="Times New Roman"/>
          <w:sz w:val="24"/>
          <w:szCs w:val="24"/>
        </w:rPr>
        <w:t>tiekėjams taikomus pašalinimo pagrindus</w:t>
      </w:r>
      <w:r w:rsidR="00E47B2C" w:rsidRPr="00815118">
        <w:rPr>
          <w:rFonts w:ascii="Times New Roman" w:hAnsi="Times New Roman" w:cs="Times New Roman"/>
          <w:sz w:val="24"/>
          <w:szCs w:val="24"/>
        </w:rPr>
        <w:t>.</w:t>
      </w:r>
    </w:p>
    <w:p w14:paraId="327B1AA3" w14:textId="40F2DB4C" w:rsidR="00A4599F" w:rsidRPr="00815118" w:rsidRDefault="003F1531" w:rsidP="00C6497D">
      <w:pPr>
        <w:jc w:val="center"/>
        <w:rPr>
          <w:rFonts w:cstheme="minorHAnsi"/>
          <w:smallCaps/>
          <w:sz w:val="22"/>
          <w:szCs w:val="22"/>
        </w:rPr>
      </w:pPr>
      <w:r w:rsidRPr="00815118">
        <w:rPr>
          <w:rFonts w:cstheme="minorHAnsi"/>
          <w:smallCaps/>
          <w:sz w:val="22"/>
          <w:szCs w:val="22"/>
        </w:rPr>
        <w:t>__________</w:t>
      </w:r>
    </w:p>
    <w:p w14:paraId="4886E4B3" w14:textId="77777777" w:rsidR="00B96D71" w:rsidRPr="00815118" w:rsidRDefault="00B96D71" w:rsidP="00C6497D">
      <w:pPr>
        <w:jc w:val="center"/>
        <w:rPr>
          <w:rFonts w:cstheme="minorHAnsi"/>
          <w:b/>
          <w:bCs/>
          <w:smallCaps/>
          <w:sz w:val="22"/>
          <w:szCs w:val="22"/>
        </w:rPr>
      </w:pPr>
    </w:p>
    <w:p w14:paraId="31AE3DB9" w14:textId="77777777" w:rsidR="00B96D71" w:rsidRPr="00815118" w:rsidRDefault="00B96D71" w:rsidP="00C6497D">
      <w:pPr>
        <w:jc w:val="center"/>
        <w:rPr>
          <w:rFonts w:cstheme="minorHAnsi"/>
          <w:b/>
          <w:bCs/>
          <w:smallCaps/>
          <w:sz w:val="22"/>
          <w:szCs w:val="22"/>
        </w:rPr>
      </w:pPr>
    </w:p>
    <w:p w14:paraId="58B11E27" w14:textId="77777777" w:rsidR="00B96D71" w:rsidRPr="00815118" w:rsidRDefault="00B96D71" w:rsidP="00C6497D">
      <w:pPr>
        <w:jc w:val="center"/>
        <w:rPr>
          <w:rFonts w:cstheme="minorHAnsi"/>
          <w:b/>
          <w:bCs/>
          <w:smallCaps/>
          <w:sz w:val="22"/>
          <w:szCs w:val="22"/>
        </w:rPr>
      </w:pPr>
    </w:p>
    <w:p w14:paraId="2A48EA71" w14:textId="77777777" w:rsidR="00B96D71" w:rsidRPr="00815118" w:rsidRDefault="00B96D71" w:rsidP="00C6497D">
      <w:pPr>
        <w:jc w:val="center"/>
        <w:rPr>
          <w:rFonts w:cstheme="minorHAnsi"/>
          <w:b/>
          <w:bCs/>
          <w:smallCaps/>
          <w:sz w:val="22"/>
          <w:szCs w:val="22"/>
        </w:rPr>
      </w:pPr>
    </w:p>
    <w:p w14:paraId="398C44EF" w14:textId="77777777" w:rsidR="00B96D71" w:rsidRPr="00815118" w:rsidRDefault="00B96D71" w:rsidP="00C6497D">
      <w:pPr>
        <w:jc w:val="center"/>
        <w:rPr>
          <w:rFonts w:cstheme="minorHAnsi"/>
          <w:b/>
          <w:bCs/>
          <w:smallCaps/>
          <w:sz w:val="22"/>
          <w:szCs w:val="22"/>
        </w:rPr>
      </w:pPr>
    </w:p>
    <w:p w14:paraId="0101CFE2" w14:textId="77777777" w:rsidR="00B96D71" w:rsidRPr="00815118" w:rsidRDefault="00B96D71" w:rsidP="00C6497D">
      <w:pPr>
        <w:jc w:val="center"/>
        <w:rPr>
          <w:rFonts w:cstheme="minorHAnsi"/>
          <w:b/>
          <w:bCs/>
          <w:smallCaps/>
          <w:sz w:val="22"/>
          <w:szCs w:val="22"/>
        </w:rPr>
      </w:pPr>
    </w:p>
    <w:p w14:paraId="17A30FC6" w14:textId="77777777" w:rsidR="00B96D71" w:rsidRPr="00815118" w:rsidRDefault="00B96D71" w:rsidP="00C6497D">
      <w:pPr>
        <w:jc w:val="center"/>
        <w:rPr>
          <w:rFonts w:cstheme="minorHAnsi"/>
          <w:b/>
          <w:bCs/>
          <w:smallCaps/>
          <w:sz w:val="22"/>
          <w:szCs w:val="22"/>
        </w:rPr>
      </w:pPr>
    </w:p>
    <w:p w14:paraId="4850477D" w14:textId="77777777" w:rsidR="00B96D71" w:rsidRPr="00815118" w:rsidRDefault="00B96D71" w:rsidP="00C6497D">
      <w:pPr>
        <w:jc w:val="center"/>
        <w:rPr>
          <w:rFonts w:cstheme="minorHAnsi"/>
          <w:b/>
          <w:bCs/>
          <w:smallCaps/>
          <w:sz w:val="22"/>
          <w:szCs w:val="22"/>
        </w:rPr>
      </w:pPr>
    </w:p>
    <w:p w14:paraId="67AE083A" w14:textId="77777777" w:rsidR="00B96D71" w:rsidRPr="00815118" w:rsidRDefault="00B96D71" w:rsidP="00C6497D">
      <w:pPr>
        <w:jc w:val="center"/>
        <w:rPr>
          <w:rFonts w:cstheme="minorHAnsi"/>
          <w:b/>
          <w:bCs/>
          <w:smallCaps/>
          <w:sz w:val="22"/>
          <w:szCs w:val="22"/>
        </w:rPr>
      </w:pPr>
    </w:p>
    <w:p w14:paraId="7D581CB7" w14:textId="77777777" w:rsidR="00B96D71" w:rsidRPr="00815118" w:rsidRDefault="00B96D71" w:rsidP="00C6497D">
      <w:pPr>
        <w:jc w:val="center"/>
        <w:rPr>
          <w:rFonts w:cstheme="minorHAnsi"/>
          <w:b/>
          <w:bCs/>
          <w:smallCaps/>
          <w:sz w:val="22"/>
          <w:szCs w:val="22"/>
        </w:rPr>
      </w:pPr>
    </w:p>
    <w:p w14:paraId="2E8B4CA5" w14:textId="77777777" w:rsidR="00B96D71" w:rsidRPr="00815118" w:rsidRDefault="00B96D71" w:rsidP="00C6497D">
      <w:pPr>
        <w:jc w:val="center"/>
        <w:rPr>
          <w:rFonts w:cstheme="minorHAnsi"/>
          <w:b/>
          <w:bCs/>
          <w:smallCaps/>
          <w:sz w:val="22"/>
          <w:szCs w:val="22"/>
        </w:rPr>
      </w:pPr>
    </w:p>
    <w:p w14:paraId="443DF81C" w14:textId="77777777" w:rsidR="00B96D71" w:rsidRPr="00815118" w:rsidRDefault="00B96D71" w:rsidP="00C6497D">
      <w:pPr>
        <w:jc w:val="center"/>
        <w:rPr>
          <w:rFonts w:cstheme="minorHAnsi"/>
          <w:b/>
          <w:bCs/>
          <w:smallCaps/>
          <w:sz w:val="22"/>
          <w:szCs w:val="22"/>
        </w:rPr>
      </w:pPr>
    </w:p>
    <w:p w14:paraId="7E0C5715" w14:textId="77777777" w:rsidR="00B96D71" w:rsidRPr="00815118" w:rsidRDefault="00B96D71" w:rsidP="00C6497D">
      <w:pPr>
        <w:jc w:val="center"/>
        <w:rPr>
          <w:rFonts w:cstheme="minorHAnsi"/>
          <w:b/>
          <w:bCs/>
          <w:smallCaps/>
          <w:sz w:val="22"/>
          <w:szCs w:val="22"/>
        </w:rPr>
      </w:pPr>
    </w:p>
    <w:p w14:paraId="09C68C03" w14:textId="77777777" w:rsidR="00B96D71" w:rsidRPr="00815118" w:rsidRDefault="00B96D71" w:rsidP="00C6497D">
      <w:pPr>
        <w:jc w:val="center"/>
        <w:rPr>
          <w:rFonts w:cstheme="minorHAnsi"/>
          <w:b/>
          <w:bCs/>
          <w:smallCaps/>
          <w:sz w:val="22"/>
          <w:szCs w:val="22"/>
        </w:rPr>
      </w:pPr>
    </w:p>
    <w:p w14:paraId="7F005D59" w14:textId="77777777" w:rsidR="00B96D71" w:rsidRPr="00815118" w:rsidRDefault="00B96D71" w:rsidP="00C6497D">
      <w:pPr>
        <w:jc w:val="center"/>
        <w:rPr>
          <w:rFonts w:cstheme="minorHAnsi"/>
          <w:b/>
          <w:bCs/>
          <w:smallCaps/>
          <w:sz w:val="22"/>
          <w:szCs w:val="22"/>
        </w:rPr>
      </w:pPr>
    </w:p>
    <w:p w14:paraId="437E3EDE" w14:textId="77777777" w:rsidR="00B96D71" w:rsidRPr="00815118" w:rsidRDefault="00B96D71" w:rsidP="00C6497D">
      <w:pPr>
        <w:jc w:val="center"/>
        <w:rPr>
          <w:rFonts w:cstheme="minorHAnsi"/>
          <w:b/>
          <w:bCs/>
          <w:smallCaps/>
          <w:sz w:val="22"/>
          <w:szCs w:val="22"/>
        </w:rPr>
      </w:pPr>
    </w:p>
    <w:p w14:paraId="6C32D2CE" w14:textId="77777777" w:rsidR="00B96D71" w:rsidRPr="00815118" w:rsidRDefault="00B96D71" w:rsidP="00C6497D">
      <w:pPr>
        <w:jc w:val="center"/>
        <w:rPr>
          <w:rFonts w:cstheme="minorHAnsi"/>
          <w:b/>
          <w:bCs/>
          <w:smallCaps/>
          <w:sz w:val="22"/>
          <w:szCs w:val="22"/>
        </w:rPr>
      </w:pPr>
    </w:p>
    <w:p w14:paraId="7940547B" w14:textId="77777777" w:rsidR="00B96D71" w:rsidRPr="00815118" w:rsidRDefault="00B96D71" w:rsidP="00C6497D">
      <w:pPr>
        <w:jc w:val="center"/>
        <w:rPr>
          <w:rFonts w:cstheme="minorHAnsi"/>
          <w:b/>
          <w:bCs/>
          <w:smallCaps/>
          <w:sz w:val="22"/>
          <w:szCs w:val="22"/>
        </w:rPr>
      </w:pPr>
    </w:p>
    <w:p w14:paraId="6F6236FC" w14:textId="77777777" w:rsidR="00B96D71" w:rsidRPr="00815118" w:rsidRDefault="00B96D71" w:rsidP="00C6497D">
      <w:pPr>
        <w:jc w:val="center"/>
        <w:rPr>
          <w:rFonts w:cstheme="minorHAnsi"/>
          <w:b/>
          <w:bCs/>
          <w:smallCaps/>
          <w:sz w:val="22"/>
          <w:szCs w:val="22"/>
        </w:rPr>
      </w:pPr>
    </w:p>
    <w:p w14:paraId="09670DDF" w14:textId="77777777" w:rsidR="00B96D71" w:rsidRPr="00815118" w:rsidRDefault="00B96D71" w:rsidP="00C6497D">
      <w:pPr>
        <w:jc w:val="center"/>
        <w:rPr>
          <w:rFonts w:cstheme="minorHAnsi"/>
          <w:b/>
          <w:bCs/>
          <w:smallCaps/>
          <w:sz w:val="22"/>
          <w:szCs w:val="22"/>
        </w:rPr>
      </w:pPr>
    </w:p>
    <w:p w14:paraId="449536C0" w14:textId="77777777" w:rsidR="00B96D71" w:rsidRPr="00815118" w:rsidRDefault="00B96D71" w:rsidP="00C6497D">
      <w:pPr>
        <w:jc w:val="center"/>
        <w:rPr>
          <w:rFonts w:cstheme="minorHAnsi"/>
          <w:b/>
          <w:bCs/>
          <w:smallCaps/>
          <w:sz w:val="22"/>
          <w:szCs w:val="22"/>
        </w:rPr>
      </w:pPr>
    </w:p>
    <w:p w14:paraId="68E138FE" w14:textId="77777777" w:rsidR="00871FF8" w:rsidRPr="00815118" w:rsidRDefault="00871FF8" w:rsidP="00C6497D">
      <w:pPr>
        <w:jc w:val="center"/>
        <w:rPr>
          <w:rFonts w:cstheme="minorHAnsi"/>
          <w:b/>
          <w:bCs/>
          <w:smallCaps/>
          <w:sz w:val="22"/>
          <w:szCs w:val="22"/>
        </w:rPr>
      </w:pPr>
    </w:p>
    <w:p w14:paraId="7BFABC1F" w14:textId="348E6551" w:rsidR="008D704D" w:rsidRPr="00815118" w:rsidRDefault="008D704D" w:rsidP="00871FF8">
      <w:pPr>
        <w:pStyle w:val="Antrat1"/>
        <w:spacing w:before="0" w:after="0"/>
        <w:jc w:val="right"/>
        <w:rPr>
          <w:rFonts w:ascii="Times New Roman" w:hAnsi="Times New Roman" w:cs="Times New Roman"/>
          <w:color w:val="auto"/>
          <w:sz w:val="24"/>
          <w:szCs w:val="24"/>
        </w:rPr>
      </w:pPr>
      <w:bookmarkStart w:id="51" w:name="_Ref38291223"/>
      <w:bookmarkStart w:id="52" w:name="_Ref38291334"/>
      <w:bookmarkStart w:id="53" w:name="_Ref38533412"/>
      <w:bookmarkStart w:id="54" w:name="_Toc205381967"/>
      <w:r w:rsidRPr="00815118">
        <w:rPr>
          <w:rFonts w:ascii="Times New Roman" w:hAnsi="Times New Roman" w:cs="Times New Roman"/>
          <w:color w:val="auto"/>
          <w:sz w:val="24"/>
          <w:szCs w:val="24"/>
        </w:rPr>
        <w:lastRenderedPageBreak/>
        <w:t xml:space="preserve">Pirkimo sąlygų </w:t>
      </w:r>
      <w:r w:rsidR="00F1334C" w:rsidRPr="00815118">
        <w:rPr>
          <w:rFonts w:ascii="Times New Roman" w:hAnsi="Times New Roman" w:cs="Times New Roman"/>
          <w:color w:val="auto"/>
          <w:sz w:val="24"/>
          <w:szCs w:val="24"/>
        </w:rPr>
        <w:t>4</w:t>
      </w:r>
      <w:r w:rsidRPr="00815118">
        <w:rPr>
          <w:rFonts w:ascii="Times New Roman" w:hAnsi="Times New Roman" w:cs="Times New Roman"/>
          <w:color w:val="auto"/>
          <w:sz w:val="24"/>
          <w:szCs w:val="24"/>
        </w:rPr>
        <w:t xml:space="preserve"> priedas „Tiekėjų kvalifikacijos reikalavimai“</w:t>
      </w:r>
      <w:bookmarkEnd w:id="51"/>
      <w:bookmarkEnd w:id="52"/>
      <w:bookmarkEnd w:id="53"/>
      <w:bookmarkEnd w:id="54"/>
    </w:p>
    <w:p w14:paraId="70EF5423" w14:textId="77777777" w:rsidR="002F396F" w:rsidRPr="00815118" w:rsidRDefault="002F396F" w:rsidP="00DE290C">
      <w:pPr>
        <w:rPr>
          <w:rFonts w:cstheme="minorHAnsi"/>
          <w:b/>
          <w:bCs/>
          <w:smallCaps/>
          <w:sz w:val="22"/>
          <w:szCs w:val="22"/>
        </w:rPr>
      </w:pPr>
    </w:p>
    <w:p w14:paraId="2E4A6A51" w14:textId="23544F4D" w:rsidR="002F396F" w:rsidRPr="00815118" w:rsidRDefault="002F396F" w:rsidP="0005130D">
      <w:pPr>
        <w:pStyle w:val="Paantrat"/>
        <w:spacing w:after="0" w:line="240" w:lineRule="auto"/>
        <w:jc w:val="center"/>
        <w:rPr>
          <w:rFonts w:ascii="Times New Roman" w:hAnsi="Times New Roman" w:cs="Times New Roman"/>
          <w:b/>
          <w:bCs/>
          <w:color w:val="auto"/>
          <w:lang w:eastAsia="en-US"/>
        </w:rPr>
      </w:pPr>
      <w:r w:rsidRPr="00815118">
        <w:rPr>
          <w:rFonts w:ascii="Times New Roman" w:hAnsi="Times New Roman" w:cs="Times New Roman"/>
          <w:b/>
          <w:bCs/>
          <w:smallCaps/>
          <w:color w:val="auto"/>
        </w:rPr>
        <w:t>TIEKĖJŲ KVALIFIKACIJOS REIKALAVIMAI</w:t>
      </w:r>
    </w:p>
    <w:p w14:paraId="52E17873" w14:textId="77777777" w:rsidR="0005130D" w:rsidRPr="00815118" w:rsidRDefault="0005130D" w:rsidP="0005130D">
      <w:pPr>
        <w:spacing w:after="0" w:line="240" w:lineRule="auto"/>
        <w:rPr>
          <w:rFonts w:ascii="Times New Roman" w:hAnsi="Times New Roman" w:cs="Times New Roman"/>
          <w:sz w:val="24"/>
          <w:szCs w:val="24"/>
          <w:lang w:eastAsia="en-US"/>
        </w:rPr>
      </w:pPr>
    </w:p>
    <w:p w14:paraId="24B353E2" w14:textId="77777777" w:rsidR="009D750E" w:rsidRPr="00815118" w:rsidRDefault="009D750E" w:rsidP="009D750E">
      <w:pPr>
        <w:pStyle w:val="Sraopastraipa"/>
        <w:numPr>
          <w:ilvl w:val="0"/>
          <w:numId w:val="18"/>
        </w:numPr>
        <w:spacing w:after="0" w:line="240" w:lineRule="auto"/>
        <w:ind w:left="0" w:firstLine="697"/>
        <w:jc w:val="both"/>
        <w:rPr>
          <w:rFonts w:ascii="Times New Roman" w:eastAsiaTheme="minorHAnsi" w:hAnsi="Times New Roman" w:cs="Times New Roman"/>
          <w:sz w:val="24"/>
          <w:szCs w:val="24"/>
        </w:rPr>
      </w:pPr>
      <w:r w:rsidRPr="00815118">
        <w:rPr>
          <w:rFonts w:ascii="Times New Roman" w:eastAsiaTheme="minorHAnsi" w:hAnsi="Times New Roman" w:cs="Times New Roman"/>
          <w:sz w:val="24"/>
          <w:szCs w:val="24"/>
          <w:lang w:eastAsia="en-US"/>
        </w:rPr>
        <w:t>Tiekėjo kvalifikacija turi atitikti šiame priede (2 lentelė) nustatytus reikalavimus kvalifikacijai.</w:t>
      </w:r>
      <w:r w:rsidRPr="00815118">
        <w:rPr>
          <w:rFonts w:ascii="Times New Roman" w:eastAsiaTheme="minorHAnsi" w:hAnsi="Times New Roman" w:cs="Times New Roman"/>
          <w:sz w:val="24"/>
          <w:szCs w:val="24"/>
        </w:rPr>
        <w:t xml:space="preserve"> </w:t>
      </w:r>
    </w:p>
    <w:p w14:paraId="0EA5C4A5" w14:textId="77777777" w:rsidR="009D750E" w:rsidRPr="00815118" w:rsidRDefault="009D750E" w:rsidP="009D750E">
      <w:pPr>
        <w:pStyle w:val="Sraopastraipa"/>
        <w:numPr>
          <w:ilvl w:val="0"/>
          <w:numId w:val="18"/>
        </w:numPr>
        <w:spacing w:after="0" w:line="240" w:lineRule="auto"/>
        <w:ind w:left="0" w:firstLine="697"/>
        <w:jc w:val="both"/>
        <w:rPr>
          <w:rFonts w:ascii="Times New Roman" w:eastAsiaTheme="minorHAnsi" w:hAnsi="Times New Roman" w:cs="Times New Roman"/>
          <w:sz w:val="24"/>
          <w:szCs w:val="24"/>
        </w:rPr>
      </w:pPr>
      <w:r w:rsidRPr="00815118">
        <w:rPr>
          <w:rFonts w:ascii="Times New Roman" w:eastAsiaTheme="minorHAnsi" w:hAnsi="Times New Roman" w:cs="Times New Roman"/>
          <w:sz w:val="24"/>
          <w:szCs w:val="24"/>
        </w:rPr>
        <w:t>Jei pasiūlymas teikiamas ūkio subjektų grupės jungtinės veiklos pagrindu, bent vienas ūkio subjektų grupės narys arba visi ūkio subjektų grupės nariai turi atitikti 2 lentelėje nustatytus reikalavimus ir pateikti nurodytus dokumentus.</w:t>
      </w:r>
    </w:p>
    <w:p w14:paraId="0875A29F" w14:textId="77777777" w:rsidR="009D750E" w:rsidRPr="00815118" w:rsidRDefault="009D750E" w:rsidP="009D750E">
      <w:pPr>
        <w:pStyle w:val="Sraopastraipa"/>
        <w:numPr>
          <w:ilvl w:val="0"/>
          <w:numId w:val="18"/>
        </w:numPr>
        <w:spacing w:after="0" w:line="240" w:lineRule="auto"/>
        <w:ind w:left="0" w:firstLine="697"/>
        <w:jc w:val="both"/>
        <w:rPr>
          <w:rFonts w:ascii="Times New Roman" w:eastAsiaTheme="minorHAnsi" w:hAnsi="Times New Roman" w:cs="Times New Roman"/>
          <w:sz w:val="24"/>
          <w:szCs w:val="24"/>
        </w:rPr>
      </w:pPr>
      <w:r w:rsidRPr="00815118">
        <w:rPr>
          <w:rFonts w:ascii="Times New Roman" w:eastAsiaTheme="minorHAnsi" w:hAnsi="Times New Roman" w:cs="Times New Roman"/>
          <w:sz w:val="24"/>
          <w:szCs w:val="24"/>
        </w:rPr>
        <w:t>Tiekėjas gali remtis kitų ūkio subjektų, subtiekėjų pajėgumais, kad atitiktų nustatytus kvalifikacijos reikalavimus, tačiau tiekėjas privalo prisiimti atsakomybę už pasitelktų kitų ūkio subjektų, subtiekėjų suteiktas arba nesuteiktas prekes/paslaugas.</w:t>
      </w:r>
    </w:p>
    <w:p w14:paraId="23EC557A" w14:textId="77777777" w:rsidR="009D750E" w:rsidRPr="00815118" w:rsidRDefault="009D750E" w:rsidP="009D750E">
      <w:pPr>
        <w:pStyle w:val="Sraopastraipa"/>
        <w:numPr>
          <w:ilvl w:val="0"/>
          <w:numId w:val="18"/>
        </w:numPr>
        <w:spacing w:after="0" w:line="240" w:lineRule="auto"/>
        <w:ind w:left="0" w:firstLine="697"/>
        <w:jc w:val="both"/>
        <w:rPr>
          <w:rFonts w:ascii="Times New Roman" w:eastAsiaTheme="minorHAnsi" w:hAnsi="Times New Roman" w:cs="Times New Roman"/>
          <w:sz w:val="24"/>
          <w:szCs w:val="24"/>
        </w:rPr>
      </w:pPr>
      <w:r w:rsidRPr="00815118">
        <w:rPr>
          <w:rFonts w:ascii="Times New Roman" w:eastAsiaTheme="minorHAnsi" w:hAnsi="Times New Roman" w:cs="Times New Roman"/>
          <w:sz w:val="24"/>
          <w:szCs w:val="24"/>
        </w:rPr>
        <w:t>Tiekėjas gali remtis kitų ūkio subjektų, subtiekėjų pajėgumais tik tuo atveju, jeigu tie ūkio subjektai, subtiekėjai patys vykdys tą pirkimo dalį, kuriai reikia jų turimų pajėgumų.</w:t>
      </w:r>
    </w:p>
    <w:p w14:paraId="3C97E723" w14:textId="77777777" w:rsidR="009D750E" w:rsidRPr="00815118" w:rsidRDefault="009D750E" w:rsidP="009D750E">
      <w:pPr>
        <w:numPr>
          <w:ilvl w:val="0"/>
          <w:numId w:val="18"/>
        </w:numPr>
        <w:spacing w:after="0" w:line="240" w:lineRule="auto"/>
        <w:ind w:left="0" w:firstLine="697"/>
        <w:contextualSpacing/>
        <w:jc w:val="both"/>
        <w:rPr>
          <w:rFonts w:ascii="Times New Roman" w:eastAsia="Calibri" w:hAnsi="Times New Roman" w:cs="Times New Roman"/>
          <w:sz w:val="24"/>
          <w:szCs w:val="24"/>
        </w:rPr>
      </w:pPr>
      <w:r w:rsidRPr="00815118">
        <w:rPr>
          <w:rFonts w:ascii="Times New Roman" w:eastAsia="Calibri" w:hAnsi="Times New Roman" w:cs="Times New Roman"/>
          <w:sz w:val="24"/>
          <w:szCs w:val="24"/>
        </w:rPr>
        <w:t>Tiekėjas su pasiūlymu turi pateikti EBVPD (Perkančioji organizacija atitiktį kvalifikaciniams reikalavimams patvirtinančių dokumentų reikalaus tik iš to tiekėjo, kurio pasiūlymas pagal vertinimo rezultatus galės būti pripažintas laimėjusiu).</w:t>
      </w:r>
    </w:p>
    <w:p w14:paraId="2A8AFDF0" w14:textId="77777777" w:rsidR="009D750E" w:rsidRPr="00815118" w:rsidRDefault="009D750E" w:rsidP="009D750E">
      <w:pPr>
        <w:pStyle w:val="Sraopastraipa"/>
        <w:numPr>
          <w:ilvl w:val="0"/>
          <w:numId w:val="18"/>
        </w:numPr>
        <w:spacing w:after="0" w:line="240" w:lineRule="auto"/>
        <w:ind w:left="0" w:firstLine="697"/>
        <w:jc w:val="both"/>
        <w:rPr>
          <w:rFonts w:ascii="Times New Roman" w:hAnsi="Times New Roman" w:cs="Times New Roman"/>
          <w:sz w:val="24"/>
          <w:szCs w:val="32"/>
        </w:rPr>
      </w:pPr>
      <w:r w:rsidRPr="00815118">
        <w:rPr>
          <w:rFonts w:ascii="Times New Roman" w:hAnsi="Times New Roman" w:cs="Times New Roman"/>
          <w:sz w:val="24"/>
          <w:szCs w:val="32"/>
        </w:rPr>
        <w:t>Jeigu Tiekėjas ketina Pirkimo sutarties vykdymui pasitelkti specialistą – fizinį asmenį, tačiau laimėjimo ir sutarties Pirkimo sudarymo atveju neketina jo įdarbinti, tokiu atveju specialistas (fizinis asmuo) pasiūlyme turi būti nurodomas kaip subtiekėjas ar ūkio subjektas (pateikiamas dokumentas, kad jo ištekliai bus prieinami ir galimi naudoti visą pirkimo sutarties vykdymo laikotarpį). Jeigu tiekėjas ketina Pirkimo sutarties vykdymui pasitelkti specialistą – fizinį asmenį, kurį laimėjimo ir sutarties sudarymo atveju ketina įdarbinti, jis turi būti nurodytas pasiūlyme kaip siūlomas specialistas ir tiekėjas iki pateikiant pasiūlymą turėtų sudaryti su šiuo specialistu susitarimą arba ketinimų protokolą, arba kitą dokumentą, kuris pagrįstų, kad toks ketinimas buvo iki tiekėjui pateikiant pasiūlymą ir, kad laimėjimo ir sutarties sudarymo atveju specialistas bus įdarbintas.</w:t>
      </w:r>
    </w:p>
    <w:p w14:paraId="313C99F5" w14:textId="77777777" w:rsidR="009D750E" w:rsidRPr="00815118" w:rsidRDefault="009D750E" w:rsidP="009D750E">
      <w:pPr>
        <w:pStyle w:val="Sraopastraipa"/>
        <w:numPr>
          <w:ilvl w:val="0"/>
          <w:numId w:val="18"/>
        </w:numPr>
        <w:spacing w:after="0" w:line="240" w:lineRule="auto"/>
        <w:ind w:left="0" w:firstLine="697"/>
        <w:jc w:val="both"/>
        <w:rPr>
          <w:rFonts w:ascii="Times New Roman" w:hAnsi="Times New Roman" w:cs="Times New Roman"/>
          <w:sz w:val="24"/>
          <w:szCs w:val="32"/>
        </w:rPr>
      </w:pPr>
      <w:r w:rsidRPr="00815118">
        <w:rPr>
          <w:rFonts w:ascii="Times New Roman" w:hAnsi="Times New Roman" w:cs="Times New Roman"/>
          <w:sz w:val="24"/>
          <w:szCs w:val="32"/>
        </w:rPr>
        <w:t>Tais atvejais, kai tiekėjas naudojasi (naudosis) trečiųjų asmenų, kurie tiesiogiai aktyviai, savo veiksmais neprisidės prie perkančiosios organizacijos poreikio įsigyti pirkimo objektą tenkinimo (tiesiogiai neteiks dalies paslaugų, nevykdys dalies darbų, tiesiogiai neprisidės prie prekių tiekimo, neprisiims solidarios atsakomybės už sutarties vykdymą ar kitaip tiesiogiai nedalyvaus vykdant pirkimo sutartį), priemonėmis (</w:t>
      </w:r>
      <w:r w:rsidRPr="00815118">
        <w:rPr>
          <w:rFonts w:ascii="Times New Roman" w:hAnsi="Times New Roman" w:cs="Times New Roman"/>
          <w:i/>
          <w:iCs/>
          <w:sz w:val="24"/>
          <w:szCs w:val="32"/>
        </w:rPr>
        <w:t>pavyzdžiui, tik išnuomos patalpas, išnuomos įrangą ar pan.</w:t>
      </w:r>
      <w:r w:rsidRPr="00815118">
        <w:rPr>
          <w:rFonts w:ascii="Times New Roman" w:hAnsi="Times New Roman" w:cs="Times New Roman"/>
          <w:sz w:val="24"/>
          <w:szCs w:val="32"/>
        </w:rPr>
        <w:t>), tiekėjas, neprivalo teikti jų EBVPD ir pašalinimo pagrindų nebuvimą įrodančių dokumentų, tačiau,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p>
    <w:p w14:paraId="7CEB2790" w14:textId="77777777" w:rsidR="009D750E" w:rsidRPr="00815118" w:rsidRDefault="009D750E" w:rsidP="009D750E">
      <w:pPr>
        <w:pStyle w:val="Sraopastraipa"/>
        <w:numPr>
          <w:ilvl w:val="0"/>
          <w:numId w:val="18"/>
        </w:numPr>
        <w:spacing w:after="0" w:line="240" w:lineRule="auto"/>
        <w:ind w:left="0" w:firstLine="697"/>
        <w:jc w:val="both"/>
        <w:rPr>
          <w:rFonts w:ascii="Times New Roman" w:eastAsiaTheme="minorHAnsi" w:hAnsi="Times New Roman" w:cs="Times New Roman"/>
          <w:sz w:val="24"/>
          <w:szCs w:val="24"/>
        </w:rPr>
      </w:pPr>
      <w:r w:rsidRPr="00815118">
        <w:rPr>
          <w:rFonts w:ascii="Times New Roman" w:eastAsia="Calibri" w:hAnsi="Times New Roman" w:cs="Times New Roman"/>
          <w:sz w:val="24"/>
          <w:szCs w:val="24"/>
          <w:lang w:eastAsia="en-US"/>
        </w:rPr>
        <w:t>Perkančioji organizacija nereikalauja, kad tiekėjai laikytųsi k</w:t>
      </w:r>
      <w:r w:rsidRPr="00815118">
        <w:rPr>
          <w:rFonts w:ascii="Times New Roman" w:eastAsia="Calibri" w:hAnsi="Times New Roman" w:cs="Times New Roman"/>
          <w:iCs/>
          <w:sz w:val="24"/>
          <w:szCs w:val="24"/>
          <w:lang w:eastAsia="en-US"/>
        </w:rPr>
        <w:t>okybės vadybos sistemos ir (arba) aplinkos apsaugos vadybos sistemos standartų.</w:t>
      </w:r>
    </w:p>
    <w:p w14:paraId="74B0387A" w14:textId="0AB3899F" w:rsidR="00B12799" w:rsidRPr="00815118" w:rsidRDefault="00B12799" w:rsidP="00E57A2F">
      <w:pPr>
        <w:spacing w:after="0" w:line="240" w:lineRule="auto"/>
        <w:jc w:val="both"/>
        <w:rPr>
          <w:rFonts w:ascii="Times New Roman" w:eastAsiaTheme="minorHAnsi" w:hAnsi="Times New Roman" w:cs="Times New Roman"/>
          <w:sz w:val="24"/>
          <w:szCs w:val="24"/>
        </w:rPr>
      </w:pPr>
    </w:p>
    <w:p w14:paraId="7AAC4D8B" w14:textId="77777777" w:rsidR="00DE0DA8" w:rsidRPr="00815118" w:rsidRDefault="00DE0DA8" w:rsidP="00DE0DA8">
      <w:pPr>
        <w:spacing w:after="0" w:line="240" w:lineRule="auto"/>
        <w:jc w:val="both"/>
        <w:rPr>
          <w:rFonts w:ascii="Times New Roman" w:eastAsiaTheme="minorHAnsi" w:hAnsi="Times New Roman" w:cs="Times New Roman"/>
          <w:sz w:val="24"/>
          <w:szCs w:val="24"/>
        </w:rPr>
      </w:pPr>
    </w:p>
    <w:p w14:paraId="72E06DBC" w14:textId="77777777" w:rsidR="00E57A2F" w:rsidRPr="00815118" w:rsidRDefault="00E57A2F" w:rsidP="00E57A2F">
      <w:pPr>
        <w:rPr>
          <w:rFonts w:ascii="Times New Roman" w:eastAsiaTheme="minorHAnsi" w:hAnsi="Times New Roman" w:cs="Times New Roman"/>
          <w:sz w:val="24"/>
          <w:szCs w:val="24"/>
        </w:rPr>
      </w:pPr>
    </w:p>
    <w:p w14:paraId="49600749" w14:textId="77777777" w:rsidR="00E57A2F" w:rsidRPr="00815118" w:rsidRDefault="00E57A2F" w:rsidP="00E57A2F">
      <w:pPr>
        <w:rPr>
          <w:rFonts w:ascii="Times New Roman" w:eastAsiaTheme="minorHAnsi" w:hAnsi="Times New Roman" w:cs="Times New Roman"/>
          <w:sz w:val="24"/>
          <w:szCs w:val="24"/>
        </w:rPr>
      </w:pPr>
    </w:p>
    <w:p w14:paraId="0F7051E4" w14:textId="77777777" w:rsidR="00E57A2F" w:rsidRPr="00815118" w:rsidRDefault="00E57A2F" w:rsidP="00E57A2F">
      <w:pPr>
        <w:tabs>
          <w:tab w:val="left" w:pos="3730"/>
        </w:tabs>
        <w:rPr>
          <w:rFonts w:ascii="Times New Roman" w:eastAsiaTheme="minorHAnsi" w:hAnsi="Times New Roman" w:cs="Times New Roman"/>
          <w:sz w:val="24"/>
          <w:szCs w:val="24"/>
        </w:rPr>
      </w:pPr>
      <w:r w:rsidRPr="00815118">
        <w:rPr>
          <w:rFonts w:ascii="Times New Roman" w:eastAsiaTheme="minorHAnsi" w:hAnsi="Times New Roman" w:cs="Times New Roman"/>
          <w:sz w:val="24"/>
          <w:szCs w:val="24"/>
        </w:rPr>
        <w:tab/>
      </w:r>
    </w:p>
    <w:tbl>
      <w:tblPr>
        <w:tblStyle w:val="Lentelstinklelis"/>
        <w:tblW w:w="5000" w:type="pct"/>
        <w:tblInd w:w="0" w:type="dxa"/>
        <w:tblLook w:val="04A0" w:firstRow="1" w:lastRow="0" w:firstColumn="1" w:lastColumn="0" w:noHBand="0" w:noVBand="1"/>
      </w:tblPr>
      <w:tblGrid>
        <w:gridCol w:w="516"/>
        <w:gridCol w:w="4300"/>
        <w:gridCol w:w="5146"/>
      </w:tblGrid>
      <w:tr w:rsidR="00E57A2F" w:rsidRPr="00815118" w14:paraId="2292448E" w14:textId="77777777" w:rsidTr="00E57A2F">
        <w:tc>
          <w:tcPr>
            <w:tcW w:w="5000" w:type="pct"/>
            <w:gridSpan w:val="3"/>
            <w:shd w:val="clear" w:color="auto" w:fill="C5E0B3" w:themeFill="accent6" w:themeFillTint="66"/>
          </w:tcPr>
          <w:p w14:paraId="2BACE321" w14:textId="7881281D" w:rsidR="00E57A2F" w:rsidRPr="00815118" w:rsidRDefault="00E57A2F" w:rsidP="00E57A2F">
            <w:pPr>
              <w:tabs>
                <w:tab w:val="left" w:pos="3730"/>
              </w:tabs>
              <w:rPr>
                <w:rFonts w:eastAsiaTheme="minorHAnsi" w:hAnsi="Times New Roman" w:cs="Times New Roman"/>
                <w:b/>
                <w:bCs/>
              </w:rPr>
            </w:pPr>
            <w:r w:rsidRPr="00815118">
              <w:rPr>
                <w:rFonts w:eastAsiaTheme="minorHAnsi" w:hAnsi="Times New Roman" w:cs="Times New Roman"/>
                <w:b/>
                <w:bCs/>
              </w:rPr>
              <w:lastRenderedPageBreak/>
              <w:t>2 lentelė. Tiekėjų kvalifikacijos reikalavimai</w:t>
            </w:r>
          </w:p>
        </w:tc>
      </w:tr>
      <w:tr w:rsidR="00E57A2F" w:rsidRPr="00815118" w14:paraId="6F938343" w14:textId="77777777" w:rsidTr="002A22F7">
        <w:tc>
          <w:tcPr>
            <w:tcW w:w="259" w:type="pct"/>
            <w:shd w:val="clear" w:color="auto" w:fill="C5E0B3" w:themeFill="accent6" w:themeFillTint="66"/>
          </w:tcPr>
          <w:p w14:paraId="605CADB6" w14:textId="62D3B6E5" w:rsidR="00E57A2F" w:rsidRPr="00815118" w:rsidRDefault="00E57A2F" w:rsidP="00E57A2F">
            <w:pPr>
              <w:tabs>
                <w:tab w:val="left" w:pos="3730"/>
              </w:tabs>
              <w:rPr>
                <w:rFonts w:eastAsiaTheme="minorHAnsi" w:hAnsi="Times New Roman" w:cs="Times New Roman"/>
                <w:b/>
                <w:bCs/>
              </w:rPr>
            </w:pPr>
            <w:r w:rsidRPr="00815118">
              <w:rPr>
                <w:rFonts w:eastAsiaTheme="minorHAnsi" w:hAnsi="Times New Roman" w:cs="Times New Roman"/>
                <w:b/>
                <w:bCs/>
              </w:rPr>
              <w:t>Eil. Nr.</w:t>
            </w:r>
          </w:p>
        </w:tc>
        <w:tc>
          <w:tcPr>
            <w:tcW w:w="2158" w:type="pct"/>
            <w:shd w:val="clear" w:color="auto" w:fill="C5E0B3" w:themeFill="accent6" w:themeFillTint="66"/>
            <w:vAlign w:val="center"/>
          </w:tcPr>
          <w:p w14:paraId="5E810CD0" w14:textId="65E1BC2B" w:rsidR="00E57A2F" w:rsidRPr="00815118" w:rsidRDefault="00E57A2F" w:rsidP="00E57A2F">
            <w:pPr>
              <w:tabs>
                <w:tab w:val="left" w:pos="3730"/>
              </w:tabs>
              <w:jc w:val="center"/>
              <w:rPr>
                <w:rFonts w:eastAsiaTheme="minorHAnsi" w:hAnsi="Times New Roman" w:cs="Times New Roman"/>
                <w:b/>
                <w:bCs/>
              </w:rPr>
            </w:pPr>
            <w:r w:rsidRPr="00815118">
              <w:rPr>
                <w:rFonts w:eastAsiaTheme="minorHAnsi" w:hAnsi="Times New Roman" w:cs="Times New Roman"/>
                <w:b/>
                <w:bCs/>
              </w:rPr>
              <w:t>Kvalifikacijos reikalavimai</w:t>
            </w:r>
          </w:p>
        </w:tc>
        <w:tc>
          <w:tcPr>
            <w:tcW w:w="2583" w:type="pct"/>
            <w:shd w:val="clear" w:color="auto" w:fill="C5E0B3" w:themeFill="accent6" w:themeFillTint="66"/>
            <w:vAlign w:val="center"/>
          </w:tcPr>
          <w:p w14:paraId="17D55E68" w14:textId="787E3796" w:rsidR="00E57A2F" w:rsidRPr="00815118" w:rsidRDefault="00E57A2F" w:rsidP="00E57A2F">
            <w:pPr>
              <w:tabs>
                <w:tab w:val="left" w:pos="3730"/>
              </w:tabs>
              <w:jc w:val="center"/>
              <w:rPr>
                <w:rFonts w:eastAsiaTheme="minorHAnsi" w:hAnsi="Times New Roman" w:cs="Times New Roman"/>
                <w:b/>
                <w:bCs/>
              </w:rPr>
            </w:pPr>
            <w:r w:rsidRPr="00815118">
              <w:rPr>
                <w:rFonts w:eastAsiaTheme="minorHAnsi" w:hAnsi="Times New Roman" w:cs="Times New Roman"/>
                <w:b/>
                <w:bCs/>
              </w:rPr>
              <w:t>Atitiktį reikalavimui įrodantys dokumentai</w:t>
            </w:r>
          </w:p>
        </w:tc>
      </w:tr>
      <w:tr w:rsidR="00E57A2F" w:rsidRPr="00815118" w14:paraId="1ABCBAFF" w14:textId="77777777" w:rsidTr="002A22F7">
        <w:tc>
          <w:tcPr>
            <w:tcW w:w="259" w:type="pct"/>
          </w:tcPr>
          <w:p w14:paraId="091F861F" w14:textId="0D458624" w:rsidR="00E57A2F" w:rsidRPr="00815118" w:rsidRDefault="00E57A2F" w:rsidP="00E57A2F">
            <w:pPr>
              <w:tabs>
                <w:tab w:val="left" w:pos="3730"/>
              </w:tabs>
              <w:rPr>
                <w:rFonts w:eastAsiaTheme="minorHAnsi" w:hAnsi="Times New Roman" w:cs="Times New Roman"/>
              </w:rPr>
            </w:pPr>
            <w:r w:rsidRPr="00815118">
              <w:rPr>
                <w:rFonts w:eastAsiaTheme="minorHAnsi" w:hAnsi="Times New Roman" w:cs="Times New Roman"/>
              </w:rPr>
              <w:t>1.</w:t>
            </w:r>
          </w:p>
        </w:tc>
        <w:tc>
          <w:tcPr>
            <w:tcW w:w="4741" w:type="pct"/>
            <w:gridSpan w:val="2"/>
          </w:tcPr>
          <w:p w14:paraId="6EFA7DE5" w14:textId="1A1A83E3" w:rsidR="00E57A2F" w:rsidRPr="00815118" w:rsidRDefault="00E57A2F" w:rsidP="00E57A2F">
            <w:pPr>
              <w:tabs>
                <w:tab w:val="left" w:pos="3730"/>
              </w:tabs>
              <w:jc w:val="center"/>
              <w:rPr>
                <w:rFonts w:eastAsiaTheme="minorHAnsi" w:hAnsi="Times New Roman" w:cs="Times New Roman"/>
                <w:b/>
                <w:bCs/>
              </w:rPr>
            </w:pPr>
            <w:r w:rsidRPr="00815118">
              <w:rPr>
                <w:rFonts w:eastAsiaTheme="minorHAnsi" w:hAnsi="Times New Roman" w:cs="Times New Roman"/>
                <w:b/>
                <w:bCs/>
              </w:rPr>
              <w:t>Techninis ir profesinis pajėgumas</w:t>
            </w:r>
          </w:p>
        </w:tc>
      </w:tr>
      <w:tr w:rsidR="00E57A2F" w:rsidRPr="00815118" w14:paraId="12DA2950" w14:textId="77777777" w:rsidTr="002A22F7">
        <w:tc>
          <w:tcPr>
            <w:tcW w:w="259" w:type="pct"/>
          </w:tcPr>
          <w:p w14:paraId="555E8567" w14:textId="23F6ACC4" w:rsidR="00E57A2F" w:rsidRPr="00815118" w:rsidRDefault="00C81BF3" w:rsidP="00E57A2F">
            <w:pPr>
              <w:tabs>
                <w:tab w:val="left" w:pos="3730"/>
              </w:tabs>
              <w:rPr>
                <w:rFonts w:eastAsiaTheme="minorHAnsi" w:hAnsi="Times New Roman" w:cs="Times New Roman"/>
              </w:rPr>
            </w:pPr>
            <w:r w:rsidRPr="00815118">
              <w:rPr>
                <w:rFonts w:eastAsiaTheme="minorHAnsi" w:hAnsi="Times New Roman" w:cs="Times New Roman"/>
              </w:rPr>
              <w:t>1.1.</w:t>
            </w:r>
          </w:p>
        </w:tc>
        <w:tc>
          <w:tcPr>
            <w:tcW w:w="2158" w:type="pct"/>
          </w:tcPr>
          <w:p w14:paraId="01C789F0" w14:textId="77777777" w:rsidR="00C81BF3" w:rsidRPr="0000710B" w:rsidRDefault="00C81BF3" w:rsidP="00C81BF3">
            <w:pPr>
              <w:jc w:val="center"/>
              <w:rPr>
                <w:rFonts w:eastAsia="Times New Roman" w:hAnsi="Times New Roman" w:cs="Times New Roman"/>
              </w:rPr>
            </w:pPr>
            <w:r w:rsidRPr="0000710B">
              <w:rPr>
                <w:rFonts w:eastAsia="Times New Roman" w:hAnsi="Times New Roman" w:cs="Times New Roman"/>
              </w:rPr>
              <w:t>Tiekėjas per paskutinius 3 (trejus) metus iki pasiūlymo pateikimo termino pabaigos pagal bent 1 (vieną) sutartį yra savo jėgomis sėkmingai suteikęs informacinės sistemos kūrimo ir (ar) modernizavimo paslaugas, kurios vertė ne mažesnė kaip 0,7 pasiūlymo vertės, neįskaitant techninės įrangos ir licencijų kainos.</w:t>
            </w:r>
          </w:p>
          <w:p w14:paraId="5F037894" w14:textId="77777777" w:rsidR="00C81BF3" w:rsidRPr="0000710B" w:rsidRDefault="00C81BF3" w:rsidP="00C81BF3">
            <w:pPr>
              <w:jc w:val="center"/>
              <w:rPr>
                <w:rFonts w:eastAsia="Times New Roman" w:hAnsi="Times New Roman" w:cs="Times New Roman"/>
              </w:rPr>
            </w:pPr>
          </w:p>
          <w:p w14:paraId="2335AF0B" w14:textId="23A6AC36" w:rsidR="00C81BF3" w:rsidRPr="0000710B" w:rsidRDefault="00C81BF3" w:rsidP="00C81BF3">
            <w:pPr>
              <w:jc w:val="center"/>
              <w:rPr>
                <w:rFonts w:eastAsia="Times New Roman" w:hAnsi="Times New Roman" w:cs="Times New Roman"/>
                <w:i/>
              </w:rPr>
            </w:pPr>
            <w:r w:rsidRPr="0000710B">
              <w:rPr>
                <w:rFonts w:eastAsia="Times New Roman" w:hAnsi="Times New Roman" w:cs="Times New Roman"/>
                <w:i/>
              </w:rPr>
              <w:t>Tiekėjo patirtis yra tinkama ir tuo atveju, jei sutartis, kuria remiamasi, buvo sudaryta anksčiau nei per paskutinius 3 (trejus) metus (skaičiuojama iki pasiūlymų pateikimo termino pabaigos), tačiau jos įvykdymo (užbaigimo) terminas turi būti paskutiniųjų 3 (trijų) metų (iki pasiūlymų pateikimo termino pabaigos) laikotarpyje.</w:t>
            </w:r>
          </w:p>
          <w:p w14:paraId="2630A62C" w14:textId="5D890B57" w:rsidR="00E57A2F" w:rsidRPr="00815118" w:rsidRDefault="00C81BF3" w:rsidP="00C81BF3">
            <w:pPr>
              <w:tabs>
                <w:tab w:val="left" w:pos="3730"/>
              </w:tabs>
              <w:jc w:val="center"/>
              <w:rPr>
                <w:rFonts w:eastAsiaTheme="minorHAnsi" w:hAnsi="Times New Roman" w:cs="Times New Roman"/>
              </w:rPr>
            </w:pPr>
            <w:r w:rsidRPr="0000710B">
              <w:rPr>
                <w:rFonts w:eastAsia="Times New Roman" w:hAnsi="Times New Roman" w:cs="Times New Roman"/>
                <w:i/>
              </w:rPr>
              <w:t>Tiekėjui nedraudžiama remtis sutartimi, kurią tiekėjas įvykdė ne vienas, bet kartu su kitais ūkio subjektais. Tačiau tokiu atveju bus vertinamos būtent konkretaus tiekėjo, dalyvaujančio viešajame pirkime, suteiktos paslaugos, jų apimtis, vertė, o ne visas vykdytos sutarties objektas.</w:t>
            </w:r>
          </w:p>
        </w:tc>
        <w:tc>
          <w:tcPr>
            <w:tcW w:w="2583" w:type="pct"/>
          </w:tcPr>
          <w:p w14:paraId="3E6A6169" w14:textId="27CB86AA" w:rsidR="009952E2" w:rsidRPr="00815118" w:rsidRDefault="009952E2" w:rsidP="009952E2">
            <w:pPr>
              <w:tabs>
                <w:tab w:val="left" w:pos="3730"/>
              </w:tabs>
              <w:jc w:val="center"/>
              <w:rPr>
                <w:rFonts w:eastAsiaTheme="minorHAnsi" w:hAnsi="Times New Roman" w:cs="Times New Roman"/>
              </w:rPr>
            </w:pPr>
            <w:r w:rsidRPr="00815118">
              <w:rPr>
                <w:rFonts w:eastAsiaTheme="minorHAnsi" w:hAnsi="Times New Roman" w:cs="Times New Roman"/>
              </w:rPr>
              <w:t>Pateikiama tiekėjo arba jo įgalioto asmens patvirtintas per paskutinius 3 (trejus) metus įvykdytų sutarčių sąrašas, kuriame turi būti nurodyta: paslaugų pirkimo pavadinimas, sutarties data (pradžios ir pabaigos), paslaugų gavėjo pavadinimas, adresas, paslaugų atlikimo terminai, suteiktų paslaugų vertė, kontaktiniai asmenys, telefonai. Taip pat paslaugų gavėjo raštiškas patvirtinimas, kad paslaugos buvo suteiktos tinkamai</w:t>
            </w:r>
            <w:r w:rsidR="00CD320D" w:rsidRPr="00815118">
              <w:rPr>
                <w:rFonts w:eastAsiaTheme="minorHAnsi" w:hAnsi="Times New Roman" w:cs="Times New Roman"/>
              </w:rPr>
              <w:t xml:space="preserve"> (paslaugų priėmimo-perdavimo aktas netinka)</w:t>
            </w:r>
            <w:r w:rsidRPr="00815118">
              <w:rPr>
                <w:rFonts w:eastAsiaTheme="minorHAnsi" w:hAnsi="Times New Roman" w:cs="Times New Roman"/>
              </w:rPr>
              <w:t>.</w:t>
            </w:r>
          </w:p>
          <w:p w14:paraId="3363B316" w14:textId="1227DB61" w:rsidR="00E57A2F" w:rsidRPr="00815118" w:rsidRDefault="009952E2" w:rsidP="009952E2">
            <w:pPr>
              <w:tabs>
                <w:tab w:val="left" w:pos="3730"/>
              </w:tabs>
              <w:jc w:val="center"/>
              <w:rPr>
                <w:rFonts w:eastAsiaTheme="minorHAnsi" w:hAnsi="Times New Roman" w:cs="Times New Roman"/>
              </w:rPr>
            </w:pPr>
            <w:r w:rsidRPr="00815118">
              <w:rPr>
                <w:rFonts w:eastAsiaTheme="minorHAnsi" w:hAnsi="Times New Roman" w:cs="Times New Roman"/>
              </w:rPr>
              <w:t>Pateikiamos skaitmeninės dokumentų kopijos.</w:t>
            </w:r>
          </w:p>
        </w:tc>
      </w:tr>
      <w:tr w:rsidR="00E57A2F" w:rsidRPr="00815118" w14:paraId="12151141" w14:textId="77777777" w:rsidTr="002A22F7">
        <w:tc>
          <w:tcPr>
            <w:tcW w:w="259" w:type="pct"/>
          </w:tcPr>
          <w:p w14:paraId="566F9F21" w14:textId="16AE1ADB" w:rsidR="00E57A2F" w:rsidRPr="00815118" w:rsidRDefault="00BC2B45" w:rsidP="00E57A2F">
            <w:pPr>
              <w:tabs>
                <w:tab w:val="left" w:pos="3730"/>
              </w:tabs>
              <w:rPr>
                <w:rFonts w:eastAsiaTheme="minorHAnsi" w:hAnsi="Times New Roman" w:cs="Times New Roman"/>
              </w:rPr>
            </w:pPr>
            <w:r w:rsidRPr="00815118">
              <w:rPr>
                <w:rFonts w:eastAsiaTheme="minorHAnsi" w:hAnsi="Times New Roman" w:cs="Times New Roman"/>
              </w:rPr>
              <w:t>1.2.</w:t>
            </w:r>
          </w:p>
        </w:tc>
        <w:tc>
          <w:tcPr>
            <w:tcW w:w="2158" w:type="pct"/>
          </w:tcPr>
          <w:p w14:paraId="00583AF0" w14:textId="77777777" w:rsidR="00BC2B45" w:rsidRPr="0000710B" w:rsidRDefault="00BC2B45" w:rsidP="00BC2B45">
            <w:pPr>
              <w:jc w:val="center"/>
              <w:rPr>
                <w:rFonts w:eastAsia="Times New Roman" w:hAnsi="Times New Roman" w:cs="Times New Roman"/>
                <w:i/>
              </w:rPr>
            </w:pPr>
            <w:r w:rsidRPr="0000710B">
              <w:rPr>
                <w:rFonts w:eastAsia="Times New Roman" w:hAnsi="Times New Roman" w:cs="Times New Roman"/>
              </w:rPr>
              <w:t xml:space="preserve">Tiekėjas turi pasiūlyti specialistus, turinčius būtinas žinias, patirtį ir galinčius kokybiškai atlikti reikalaujamas informacinės sistemos vystymo (programavimo) paslaugas. </w:t>
            </w:r>
            <w:r w:rsidRPr="0000710B">
              <w:rPr>
                <w:rFonts w:eastAsia="Times New Roman" w:hAnsi="Times New Roman" w:cs="Times New Roman"/>
                <w:i/>
              </w:rPr>
              <w:t>Kiekvienos specialisto pozicijai turi būti pasiūlytas visus tai pozicijai keliamus reikalavimus atitinkantis specialistas. Tas pats specialistas gali būti siūlomas į kelias pozicijas, jei atitinka joms keliamus reikalavimus. Vertinant specialistų patirtį, bendra darbo patirtis nurodytoje srityje bus skaičiuojama mėnesių tikslumu nesumuojant vienu metu pagal skirtingas sutartis vykdytų paslaugų trukmės.</w:t>
            </w:r>
          </w:p>
          <w:p w14:paraId="53D9B240" w14:textId="77777777" w:rsidR="00BC2B45" w:rsidRPr="0000710B" w:rsidRDefault="00BC2B45" w:rsidP="00BC2B45">
            <w:pPr>
              <w:jc w:val="center"/>
              <w:rPr>
                <w:rFonts w:eastAsia="Times New Roman" w:hAnsi="Times New Roman" w:cs="Times New Roman"/>
                <w:b/>
              </w:rPr>
            </w:pPr>
            <w:r w:rsidRPr="0000710B">
              <w:rPr>
                <w:rFonts w:eastAsia="Times New Roman" w:hAnsi="Times New Roman" w:cs="Times New Roman"/>
                <w:b/>
              </w:rPr>
              <w:t>Tiekėjas turi pasiūlyti:</w:t>
            </w:r>
          </w:p>
          <w:p w14:paraId="61982067" w14:textId="77777777" w:rsidR="00BC2B45" w:rsidRPr="0000710B" w:rsidRDefault="00BC2B45" w:rsidP="00BC2B45">
            <w:pPr>
              <w:jc w:val="center"/>
              <w:rPr>
                <w:rFonts w:eastAsia="Times New Roman" w:hAnsi="Times New Roman" w:cs="Times New Roman"/>
              </w:rPr>
            </w:pPr>
            <w:r w:rsidRPr="0000710B">
              <w:rPr>
                <w:rFonts w:eastAsia="Times New Roman" w:hAnsi="Times New Roman" w:cs="Times New Roman"/>
              </w:rPr>
              <w:t xml:space="preserve">1.2.1. </w:t>
            </w:r>
            <w:r w:rsidRPr="0000710B">
              <w:rPr>
                <w:rFonts w:eastAsia="Times New Roman" w:hAnsi="Times New Roman" w:cs="Times New Roman"/>
                <w:b/>
                <w:i/>
              </w:rPr>
              <w:t>Projekto vadovą (-ę)</w:t>
            </w:r>
            <w:r w:rsidRPr="0000710B">
              <w:rPr>
                <w:rFonts w:eastAsia="Times New Roman" w:hAnsi="Times New Roman" w:cs="Times New Roman"/>
              </w:rPr>
              <w:t>, kuris (-i):</w:t>
            </w:r>
          </w:p>
          <w:p w14:paraId="241FF339" w14:textId="77777777" w:rsidR="00BC2B45" w:rsidRPr="0000710B" w:rsidRDefault="00BC2B45" w:rsidP="00BC2B45">
            <w:pPr>
              <w:jc w:val="center"/>
              <w:rPr>
                <w:rFonts w:eastAsia="Times New Roman" w:hAnsi="Times New Roman" w:cs="Times New Roman"/>
              </w:rPr>
            </w:pPr>
            <w:r w:rsidRPr="0000710B">
              <w:rPr>
                <w:rFonts w:eastAsia="Times New Roman" w:hAnsi="Times New Roman" w:cs="Times New Roman"/>
              </w:rPr>
              <w:t>1.2.1.1. per pastaruosius 3 (tris) metus yra vadovavęs bent 1 (vienai) sėkmingai įvykdytai informacinės sistemos/registro priežiūros ir/ar modifikavimo (tobulinimo) paslaugų sutarčiai;</w:t>
            </w:r>
          </w:p>
          <w:p w14:paraId="78C2A972" w14:textId="77777777" w:rsidR="00BC2B45" w:rsidRPr="0000710B" w:rsidRDefault="00BC2B45" w:rsidP="00BC2B45">
            <w:pPr>
              <w:jc w:val="center"/>
              <w:rPr>
                <w:rFonts w:eastAsia="Times New Roman" w:hAnsi="Times New Roman" w:cs="Times New Roman"/>
              </w:rPr>
            </w:pPr>
            <w:r w:rsidRPr="0000710B">
              <w:rPr>
                <w:rFonts w:eastAsia="Times New Roman" w:hAnsi="Times New Roman" w:cs="Times New Roman"/>
              </w:rPr>
              <w:t>1.2.1.2. turi turėti ne trumpesnę kaip 3 (trijų) metu vadovavimo patirtį informacinių sistemų/registrų priežiūros ir/ar modifikavimo (tobulinimo) srityse.</w:t>
            </w:r>
          </w:p>
          <w:p w14:paraId="5EEB6F27" w14:textId="77777777" w:rsidR="00BC2B45" w:rsidRPr="0000710B" w:rsidRDefault="00BC2B45" w:rsidP="00BC2B45">
            <w:pPr>
              <w:jc w:val="center"/>
              <w:rPr>
                <w:rFonts w:eastAsia="Times New Roman" w:hAnsi="Times New Roman" w:cs="Times New Roman"/>
              </w:rPr>
            </w:pPr>
            <w:r w:rsidRPr="0000710B">
              <w:rPr>
                <w:rFonts w:eastAsia="Times New Roman" w:hAnsi="Times New Roman" w:cs="Times New Roman"/>
              </w:rPr>
              <w:t xml:space="preserve">1.2.2. </w:t>
            </w:r>
            <w:r w:rsidRPr="0000710B">
              <w:rPr>
                <w:rFonts w:eastAsia="Times New Roman" w:hAnsi="Times New Roman" w:cs="Times New Roman"/>
                <w:b/>
                <w:i/>
              </w:rPr>
              <w:t>Informacinės sistemos analitiką (-ę)</w:t>
            </w:r>
            <w:r w:rsidRPr="0000710B">
              <w:rPr>
                <w:rFonts w:eastAsia="Times New Roman" w:hAnsi="Times New Roman" w:cs="Times New Roman"/>
              </w:rPr>
              <w:t>, kuris (-i):</w:t>
            </w:r>
          </w:p>
          <w:p w14:paraId="09140503" w14:textId="77777777" w:rsidR="00BC2B45" w:rsidRPr="0000710B" w:rsidRDefault="00BC2B45" w:rsidP="00BC2B45">
            <w:pPr>
              <w:jc w:val="center"/>
              <w:rPr>
                <w:rFonts w:eastAsia="Times New Roman" w:hAnsi="Times New Roman" w:cs="Times New Roman"/>
              </w:rPr>
            </w:pPr>
            <w:r w:rsidRPr="0000710B">
              <w:rPr>
                <w:rFonts w:eastAsia="Times New Roman" w:hAnsi="Times New Roman" w:cs="Times New Roman"/>
              </w:rPr>
              <w:t>1.2.2.1. per pastaruosius 3 (tris) metus yra dalyvavęs sėkmingai įvykdant bent 1 (vieną) miškotvarkos ir/arba aplinkosauginės srities informacinės sistemos priežiūros ir/arba modifikavimo (tobulinimo) paslaugų sutartį;</w:t>
            </w:r>
          </w:p>
          <w:p w14:paraId="6010EF66" w14:textId="77777777" w:rsidR="00BC2B45" w:rsidRPr="0000710B" w:rsidRDefault="00BC2B45" w:rsidP="00BC2B45">
            <w:pPr>
              <w:jc w:val="center"/>
              <w:rPr>
                <w:rFonts w:eastAsia="Times New Roman" w:hAnsi="Times New Roman" w:cs="Times New Roman"/>
              </w:rPr>
            </w:pPr>
            <w:r w:rsidRPr="0000710B">
              <w:rPr>
                <w:rFonts w:eastAsia="Times New Roman" w:hAnsi="Times New Roman" w:cs="Times New Roman"/>
              </w:rPr>
              <w:t xml:space="preserve">1.2.2.2. turi turėti ne trumpesnę kaip 2 (dviejų) metų patirtį vykdant informacinių sistemų kūrimo arba vystymo ir/ar modernizavimo paslaugas, </w:t>
            </w:r>
            <w:r w:rsidRPr="0000710B">
              <w:rPr>
                <w:rFonts w:eastAsia="Times New Roman" w:hAnsi="Times New Roman" w:cs="Times New Roman"/>
              </w:rPr>
              <w:lastRenderedPageBreak/>
              <w:t>kurių metu siūlomas specialistas buvo atsakingas už informacinių sistemų analizę ir/ar specifikavimą ir/ar projektavimą ir/ar konstravimą.</w:t>
            </w:r>
          </w:p>
          <w:p w14:paraId="04BCF573" w14:textId="77777777" w:rsidR="00BC2B45" w:rsidRPr="0000710B" w:rsidRDefault="00BC2B45" w:rsidP="00BC2B45">
            <w:pPr>
              <w:jc w:val="center"/>
              <w:rPr>
                <w:rFonts w:eastAsia="Times New Roman" w:hAnsi="Times New Roman" w:cs="Times New Roman"/>
              </w:rPr>
            </w:pPr>
            <w:r w:rsidRPr="0000710B">
              <w:rPr>
                <w:rFonts w:eastAsia="Times New Roman" w:hAnsi="Times New Roman" w:cs="Times New Roman"/>
              </w:rPr>
              <w:t xml:space="preserve">1.2.3. </w:t>
            </w:r>
            <w:r w:rsidRPr="0000710B">
              <w:rPr>
                <w:rFonts w:eastAsia="Times New Roman" w:hAnsi="Times New Roman" w:cs="Times New Roman"/>
                <w:b/>
                <w:i/>
              </w:rPr>
              <w:t>Programuotoją</w:t>
            </w:r>
            <w:r w:rsidRPr="0000710B">
              <w:rPr>
                <w:rFonts w:eastAsia="Times New Roman" w:hAnsi="Times New Roman" w:cs="Times New Roman"/>
              </w:rPr>
              <w:t>, kuris (-i):</w:t>
            </w:r>
          </w:p>
          <w:p w14:paraId="6020E4A3" w14:textId="77777777" w:rsidR="00BC2B45" w:rsidRPr="0000710B" w:rsidRDefault="00BC2B45" w:rsidP="00BC2B45">
            <w:pPr>
              <w:jc w:val="center"/>
              <w:rPr>
                <w:rFonts w:eastAsia="Times New Roman" w:hAnsi="Times New Roman" w:cs="Times New Roman"/>
              </w:rPr>
            </w:pPr>
            <w:r w:rsidRPr="0000710B">
              <w:rPr>
                <w:rFonts w:eastAsia="Times New Roman" w:hAnsi="Times New Roman" w:cs="Times New Roman"/>
              </w:rPr>
              <w:t>1.2.3.1. per pastaruosius 3 (tris) metus yra dalyvavęs sėkmingai įvykdant bent 1 (vieną) informacinės sistemos priežiūros ir/arba modifikavimo (tobulinimo) paslaugų sutartį, kurioje buvo naudotos žiniatinklio technologijos ir erdvinių duomenų pateikimas-apdorojimas;</w:t>
            </w:r>
          </w:p>
          <w:p w14:paraId="13389041" w14:textId="68F03354" w:rsidR="00E57A2F" w:rsidRPr="00815118" w:rsidRDefault="00BC2B45" w:rsidP="002A22F7">
            <w:pPr>
              <w:tabs>
                <w:tab w:val="left" w:pos="3730"/>
              </w:tabs>
              <w:jc w:val="center"/>
              <w:rPr>
                <w:rFonts w:eastAsiaTheme="minorHAnsi" w:hAnsi="Times New Roman" w:cs="Times New Roman"/>
              </w:rPr>
            </w:pPr>
            <w:r w:rsidRPr="0000710B">
              <w:rPr>
                <w:rFonts w:eastAsia="Times New Roman" w:hAnsi="Times New Roman" w:cs="Times New Roman"/>
              </w:rPr>
              <w:t>1.2.3.2. turi turėti ne trumpesnę nei 2 (dviejų) metų patirtį vykdant informacinių sistemų kūrimo arba vystymo ir/ar modernizavimo paslaugas, kuri vykdymo metu siūlomas specialistas atliko programavimo darbus.</w:t>
            </w:r>
          </w:p>
        </w:tc>
        <w:tc>
          <w:tcPr>
            <w:tcW w:w="2583" w:type="pct"/>
          </w:tcPr>
          <w:p w14:paraId="0A01B60D" w14:textId="77777777" w:rsidR="00296BB0" w:rsidRPr="0000710B" w:rsidRDefault="00296BB0" w:rsidP="00296BB0">
            <w:pPr>
              <w:jc w:val="center"/>
              <w:rPr>
                <w:rFonts w:eastAsia="Times New Roman" w:hAnsi="Times New Roman" w:cs="Times New Roman"/>
              </w:rPr>
            </w:pPr>
            <w:r w:rsidRPr="0000710B">
              <w:rPr>
                <w:rFonts w:eastAsia="Times New Roman" w:hAnsi="Times New Roman" w:cs="Times New Roman"/>
              </w:rPr>
              <w:lastRenderedPageBreak/>
              <w:t>Pateikiama:</w:t>
            </w:r>
          </w:p>
          <w:p w14:paraId="7EB1D055" w14:textId="77777777" w:rsidR="00296BB0" w:rsidRPr="0000710B" w:rsidRDefault="00296BB0" w:rsidP="00296BB0">
            <w:pPr>
              <w:jc w:val="center"/>
              <w:rPr>
                <w:rFonts w:eastAsia="Times New Roman" w:hAnsi="Times New Roman" w:cs="Times New Roman"/>
              </w:rPr>
            </w:pPr>
            <w:r w:rsidRPr="0000710B">
              <w:rPr>
                <w:rFonts w:eastAsia="Times New Roman" w:hAnsi="Times New Roman" w:cs="Times New Roman"/>
              </w:rPr>
              <w:t xml:space="preserve">1) tiekėjo siūlomų specialistų sąrašas, nurodant poziciją, į kurią siūlomas specialistas ir kurio specialisto reikalavimus atitinka. Nurodomas kiekvieno siūlomo specialisto patirties, vykdant reikalavimuose nurodytas veiklas, aprašymas (vykdytos sutarties/projekto pavadinimas, data ir Nr., sutarties/projekto aprašymas, užsakovo duomenys, sutarties/projekto pradžia ir pabaiga, specialisto vykdytos veiklos, vaidmuo/rolė). Turi būti nurodyta kiek ir kokio pobūdžio sutarčių/projektų, kad pagal juose dirbtą laiką bei atliktas funkcijas, siūlomi specialistai turėtų pirkimo dokumentuose reikalaujamą patirtį. Tuo atveju, jeigu pateikiama informacija apie vykdomą projektą (sutartį), laikoma, kad siūlomo specialisto patirtis atitinka keliamą reikalavimą, jeigu pagal sutartį atliktos visos numatytos paslaugos/veiklos/specialisto funkcijos, susiję su reikalaujama specialisto patirtimi. Tiekėjas turi aiškiai nurodyti, kokios paslaugos/veiklos/specialisto funkcijos per nurodytą laikotarpį (iki pasiūlymo pateikimo termino pabaigos) buvo atliktos, kad per nurodytą laikotarpį pagal atliktas funkcijas, specialistas turėtų pirkimo sąlygose reikalaujamą patirtį; </w:t>
            </w:r>
          </w:p>
          <w:p w14:paraId="06925541" w14:textId="7EA9A107" w:rsidR="00296BB0" w:rsidRPr="0000710B" w:rsidRDefault="00296BB0" w:rsidP="00296BB0">
            <w:pPr>
              <w:jc w:val="center"/>
              <w:rPr>
                <w:rFonts w:eastAsia="Times New Roman" w:hAnsi="Times New Roman" w:cs="Times New Roman"/>
              </w:rPr>
            </w:pPr>
            <w:r w:rsidRPr="0000710B">
              <w:rPr>
                <w:rFonts w:eastAsia="Times New Roman" w:hAnsi="Times New Roman" w:cs="Times New Roman"/>
              </w:rPr>
              <w:t>2) dokumentą (-</w:t>
            </w:r>
            <w:proofErr w:type="spellStart"/>
            <w:r w:rsidRPr="0000710B">
              <w:rPr>
                <w:rFonts w:eastAsia="Times New Roman" w:hAnsi="Times New Roman" w:cs="Times New Roman"/>
              </w:rPr>
              <w:t>us</w:t>
            </w:r>
            <w:proofErr w:type="spellEnd"/>
            <w:r w:rsidRPr="0000710B">
              <w:rPr>
                <w:rFonts w:eastAsia="Times New Roman" w:hAnsi="Times New Roman" w:cs="Times New Roman"/>
              </w:rPr>
              <w:t xml:space="preserve">) (užsakovo pažyma / atsiliepimas, </w:t>
            </w:r>
            <w:r w:rsidR="00ED3C14" w:rsidRPr="00815118">
              <w:rPr>
                <w:rFonts w:eastAsia="Times New Roman" w:hAnsi="Times New Roman" w:cs="Times New Roman"/>
              </w:rPr>
              <w:t xml:space="preserve">ar </w:t>
            </w:r>
            <w:r w:rsidRPr="0000710B">
              <w:rPr>
                <w:rFonts w:eastAsia="Times New Roman" w:hAnsi="Times New Roman" w:cs="Times New Roman"/>
              </w:rPr>
              <w:t>kt. specialisto dalyvavimą projekte/sutarties vykdyme pagrindžiantis dokumentas (-ai)) patvirtintą (-</w:t>
            </w:r>
            <w:proofErr w:type="spellStart"/>
            <w:r w:rsidRPr="0000710B">
              <w:rPr>
                <w:rFonts w:eastAsia="Times New Roman" w:hAnsi="Times New Roman" w:cs="Times New Roman"/>
              </w:rPr>
              <w:t>us</w:t>
            </w:r>
            <w:proofErr w:type="spellEnd"/>
            <w:r w:rsidRPr="0000710B">
              <w:rPr>
                <w:rFonts w:eastAsia="Times New Roman" w:hAnsi="Times New Roman" w:cs="Times New Roman"/>
              </w:rPr>
              <w:t>) užsakovo (-ų), patvirtinančius reikalaujamą siūlomo specialisto patirtį iki pasiūlymo pateikimo termino pabaigos ir tinkamą sutarties įvykdymą;</w:t>
            </w:r>
          </w:p>
          <w:p w14:paraId="36DD4235" w14:textId="77777777" w:rsidR="00296BB0" w:rsidRPr="0000710B" w:rsidRDefault="00296BB0" w:rsidP="00296BB0">
            <w:pPr>
              <w:jc w:val="center"/>
              <w:rPr>
                <w:rFonts w:eastAsia="Times New Roman" w:hAnsi="Times New Roman" w:cs="Times New Roman"/>
              </w:rPr>
            </w:pPr>
            <w:r w:rsidRPr="0000710B">
              <w:rPr>
                <w:rFonts w:eastAsia="Times New Roman" w:hAnsi="Times New Roman" w:cs="Times New Roman"/>
              </w:rPr>
              <w:t xml:space="preserve">3) Jeigu Tiekėjo siūlomi specialistai nėra jo darbuotojai, jis privalo pateikti tiekėjo ir siūlomo specialisto teisinio pobūdžio ryšius pagrindžiančio dokumento ‒ dvišalio </w:t>
            </w:r>
            <w:r w:rsidRPr="0000710B">
              <w:rPr>
                <w:rFonts w:eastAsia="Times New Roman" w:hAnsi="Times New Roman" w:cs="Times New Roman"/>
              </w:rPr>
              <w:lastRenderedPageBreak/>
              <w:t>(Tiekėjo ir būsimo darbuotojo (siūlomo specialisto) pasirašyto dokumento ‒ ketinimo protokolo ar preliminaraus susitarimo dėl darbo santykių sukūrimo pagal darbo sutartį arba autorinės sutarties, arba rangos sutarties sudarymo, kopiją. Jeigu Tiekėjo siūlomi specialistai yra subteikėjo darbuotojai, turi būti pateikta dokumento, įrodančio, kad specialistą ir subteikėją sieja teisinio pobūdžio ryšiai (</w:t>
            </w:r>
            <w:proofErr w:type="spellStart"/>
            <w:r w:rsidRPr="0000710B">
              <w:rPr>
                <w:rFonts w:eastAsia="Times New Roman" w:hAnsi="Times New Roman" w:cs="Times New Roman"/>
              </w:rPr>
              <w:t>t.y</w:t>
            </w:r>
            <w:proofErr w:type="spellEnd"/>
            <w:r w:rsidRPr="0000710B">
              <w:rPr>
                <w:rFonts w:eastAsia="Times New Roman" w:hAnsi="Times New Roman" w:cs="Times New Roman"/>
              </w:rPr>
              <w:t>. darbo santykiai pagal darbo sutartį, autorinę sutartį, rangos sutartį), kopija.</w:t>
            </w:r>
          </w:p>
          <w:p w14:paraId="6141A971" w14:textId="77777777" w:rsidR="00296BB0" w:rsidRPr="0000710B" w:rsidRDefault="00296BB0" w:rsidP="00296BB0">
            <w:pPr>
              <w:jc w:val="center"/>
              <w:rPr>
                <w:rFonts w:eastAsia="Times New Roman" w:hAnsi="Times New Roman" w:cs="Times New Roman"/>
              </w:rPr>
            </w:pPr>
            <w:r w:rsidRPr="0000710B">
              <w:rPr>
                <w:rFonts w:eastAsia="Times New Roman" w:hAnsi="Times New Roman" w:cs="Times New Roman"/>
              </w:rPr>
              <w:t>Pastabos:</w:t>
            </w:r>
          </w:p>
          <w:p w14:paraId="2F0E4B1D" w14:textId="77777777" w:rsidR="00296BB0" w:rsidRPr="0000710B" w:rsidRDefault="00296BB0" w:rsidP="00296BB0">
            <w:pPr>
              <w:jc w:val="center"/>
              <w:rPr>
                <w:rFonts w:eastAsia="Times New Roman" w:hAnsi="Times New Roman" w:cs="Times New Roman"/>
              </w:rPr>
            </w:pPr>
            <w:r w:rsidRPr="0000710B">
              <w:rPr>
                <w:rFonts w:eastAsia="Times New Roman" w:hAnsi="Times New Roman" w:cs="Times New Roman"/>
              </w:rPr>
              <w:t>- pateikiamo „lygiaverčio“ dokumento lygiavertiškumą įrodyti turi tiekėjas;</w:t>
            </w:r>
          </w:p>
          <w:p w14:paraId="52646310" w14:textId="77777777" w:rsidR="00296BB0" w:rsidRPr="0000710B" w:rsidRDefault="00296BB0" w:rsidP="00296BB0">
            <w:pPr>
              <w:jc w:val="center"/>
              <w:rPr>
                <w:rFonts w:eastAsia="Times New Roman" w:hAnsi="Times New Roman" w:cs="Times New Roman"/>
              </w:rPr>
            </w:pPr>
            <w:r w:rsidRPr="0000710B">
              <w:rPr>
                <w:rFonts w:eastAsia="Times New Roman" w:hAnsi="Times New Roman" w:cs="Times New Roman"/>
              </w:rPr>
              <w:t>- Perkančioji organizacija be išankstinio įspėjimo gali žodžiu ar raštu tikrinti visą pateiktą informaciją tiesiogiai pas sąraše nurodytus užsakovus.</w:t>
            </w:r>
          </w:p>
          <w:p w14:paraId="7C02CA3A" w14:textId="70393A3F" w:rsidR="00E57A2F" w:rsidRPr="00815118" w:rsidRDefault="00296BB0" w:rsidP="002A22F7">
            <w:pPr>
              <w:tabs>
                <w:tab w:val="left" w:pos="3730"/>
              </w:tabs>
              <w:jc w:val="center"/>
              <w:rPr>
                <w:rFonts w:eastAsiaTheme="minorHAnsi" w:hAnsi="Times New Roman" w:cs="Times New Roman"/>
              </w:rPr>
            </w:pPr>
            <w:r w:rsidRPr="0000710B">
              <w:rPr>
                <w:rFonts w:eastAsia="Times New Roman" w:hAnsi="Times New Roman" w:cs="Times New Roman"/>
              </w:rPr>
              <w:t>Pateikiamos skaitmeninės dokumentų kopijos.</w:t>
            </w:r>
          </w:p>
        </w:tc>
      </w:tr>
    </w:tbl>
    <w:p w14:paraId="1493CDCF" w14:textId="77777777" w:rsidR="00E57A2F" w:rsidRPr="00815118" w:rsidRDefault="00E57A2F" w:rsidP="00E57A2F">
      <w:pPr>
        <w:rPr>
          <w:rFonts w:ascii="Times New Roman" w:eastAsiaTheme="minorHAnsi" w:hAnsi="Times New Roman" w:cs="Times New Roman"/>
          <w:sz w:val="24"/>
          <w:szCs w:val="24"/>
        </w:rPr>
      </w:pPr>
    </w:p>
    <w:p w14:paraId="5979BDFD" w14:textId="77777777" w:rsidR="0000710B" w:rsidRPr="00815118" w:rsidRDefault="0000710B" w:rsidP="0000710B">
      <w:pPr>
        <w:rPr>
          <w:rFonts w:ascii="Times New Roman" w:eastAsiaTheme="minorHAnsi" w:hAnsi="Times New Roman" w:cs="Times New Roman"/>
          <w:sz w:val="24"/>
          <w:szCs w:val="24"/>
        </w:rPr>
      </w:pPr>
    </w:p>
    <w:p w14:paraId="10C2FDE2" w14:textId="2DAE9B3D" w:rsidR="0000710B" w:rsidRPr="00815118" w:rsidRDefault="0000710B" w:rsidP="0000710B">
      <w:pPr>
        <w:tabs>
          <w:tab w:val="left" w:pos="1530"/>
        </w:tabs>
        <w:rPr>
          <w:rFonts w:ascii="Times New Roman" w:eastAsiaTheme="minorHAnsi" w:hAnsi="Times New Roman" w:cs="Times New Roman"/>
          <w:sz w:val="24"/>
          <w:szCs w:val="24"/>
        </w:rPr>
        <w:sectPr w:rsidR="0000710B" w:rsidRPr="00815118" w:rsidSect="00B229E6">
          <w:footerReference w:type="default" r:id="rId15"/>
          <w:pgSz w:w="12240" w:h="15840"/>
          <w:pgMar w:top="1134" w:right="567" w:bottom="1134" w:left="1701" w:header="720" w:footer="720" w:gutter="0"/>
          <w:pgNumType w:start="1"/>
          <w:cols w:space="720"/>
          <w:titlePg/>
          <w:docGrid w:linePitch="360"/>
        </w:sectPr>
      </w:pPr>
    </w:p>
    <w:p w14:paraId="5D0FDE6E" w14:textId="192DF949" w:rsidR="008D704D" w:rsidRPr="00815118" w:rsidRDefault="008D704D" w:rsidP="002A22F7">
      <w:pPr>
        <w:pStyle w:val="Antrat1"/>
        <w:spacing w:before="0" w:after="0"/>
        <w:jc w:val="right"/>
        <w:rPr>
          <w:rFonts w:ascii="Times New Roman" w:hAnsi="Times New Roman" w:cs="Times New Roman"/>
          <w:sz w:val="24"/>
          <w:szCs w:val="24"/>
        </w:rPr>
      </w:pPr>
      <w:bookmarkStart w:id="55" w:name="_Ref38291379"/>
      <w:bookmarkStart w:id="56" w:name="_Ref38291394"/>
      <w:bookmarkStart w:id="57" w:name="_Ref38898251"/>
      <w:bookmarkStart w:id="58" w:name="_Toc205381968"/>
      <w:r w:rsidRPr="00815118">
        <w:rPr>
          <w:rFonts w:ascii="Times New Roman" w:hAnsi="Times New Roman" w:cs="Times New Roman"/>
          <w:sz w:val="24"/>
          <w:szCs w:val="24"/>
        </w:rPr>
        <w:lastRenderedPageBreak/>
        <w:t xml:space="preserve">Pirkimo sąlygų </w:t>
      </w:r>
      <w:r w:rsidR="00F1334C" w:rsidRPr="00815118">
        <w:rPr>
          <w:rFonts w:ascii="Times New Roman" w:hAnsi="Times New Roman" w:cs="Times New Roman"/>
          <w:sz w:val="24"/>
          <w:szCs w:val="24"/>
        </w:rPr>
        <w:t>5</w:t>
      </w:r>
      <w:r w:rsidRPr="00815118">
        <w:rPr>
          <w:rFonts w:ascii="Times New Roman" w:hAnsi="Times New Roman" w:cs="Times New Roman"/>
          <w:sz w:val="24"/>
          <w:szCs w:val="24"/>
        </w:rPr>
        <w:t xml:space="preserve"> priedas „EBVPD“ (XML formatu)</w:t>
      </w:r>
      <w:bookmarkEnd w:id="55"/>
      <w:bookmarkEnd w:id="56"/>
      <w:bookmarkEnd w:id="57"/>
      <w:bookmarkEnd w:id="58"/>
    </w:p>
    <w:p w14:paraId="1E33CF75" w14:textId="0E2F80D8" w:rsidR="002F396F" w:rsidRPr="00815118" w:rsidRDefault="002F396F" w:rsidP="00DE290C">
      <w:pPr>
        <w:rPr>
          <w:rFonts w:cstheme="minorHAnsi"/>
          <w:b/>
          <w:bCs/>
          <w:smallCaps/>
          <w:sz w:val="22"/>
          <w:szCs w:val="22"/>
        </w:rPr>
      </w:pPr>
    </w:p>
    <w:p w14:paraId="4F6E9F95" w14:textId="40122A3B" w:rsidR="00B970B0" w:rsidRPr="00815118" w:rsidRDefault="00B970B0" w:rsidP="00AB0483">
      <w:pPr>
        <w:pStyle w:val="Paantrat"/>
        <w:spacing w:after="0" w:line="240" w:lineRule="auto"/>
        <w:jc w:val="center"/>
        <w:rPr>
          <w:rFonts w:ascii="Times New Roman" w:hAnsi="Times New Roman" w:cs="Times New Roman"/>
          <w:b/>
          <w:bCs/>
          <w:color w:val="auto"/>
        </w:rPr>
      </w:pPr>
      <w:r w:rsidRPr="00815118">
        <w:rPr>
          <w:rFonts w:ascii="Times New Roman" w:hAnsi="Times New Roman" w:cs="Times New Roman"/>
          <w:b/>
          <w:bCs/>
          <w:color w:val="auto"/>
        </w:rPr>
        <w:t>EUROPOS BENDRASIS VIEŠŲJŲ PIRKIMŲ DOKUMENTAS</w:t>
      </w:r>
    </w:p>
    <w:p w14:paraId="58871492" w14:textId="77777777" w:rsidR="00AB0483" w:rsidRPr="00815118" w:rsidRDefault="00AB0483" w:rsidP="00AB0483">
      <w:pPr>
        <w:rPr>
          <w:rFonts w:ascii="Times New Roman" w:hAnsi="Times New Roman" w:cs="Times New Roman"/>
          <w:sz w:val="24"/>
          <w:szCs w:val="24"/>
        </w:rPr>
      </w:pPr>
    </w:p>
    <w:p w14:paraId="3584D74E" w14:textId="0F9BB91A" w:rsidR="002F396F" w:rsidRPr="00815118" w:rsidRDefault="002F396F" w:rsidP="00AB0483">
      <w:pPr>
        <w:spacing w:after="0" w:line="240" w:lineRule="auto"/>
        <w:ind w:firstLine="697"/>
        <w:jc w:val="both"/>
        <w:rPr>
          <w:rFonts w:ascii="Times New Roman" w:hAnsi="Times New Roman" w:cs="Times New Roman"/>
          <w:sz w:val="24"/>
          <w:szCs w:val="24"/>
        </w:rPr>
      </w:pPr>
      <w:r w:rsidRPr="00815118">
        <w:rPr>
          <w:rFonts w:ascii="Times New Roman" w:hAnsi="Times New Roman" w:cs="Times New Roman"/>
          <w:sz w:val="24"/>
          <w:szCs w:val="24"/>
        </w:rPr>
        <w:t>„Europos bendrasis viešųjų pirkimų dokumentas (EBVPD)“ pateikiamas</w:t>
      </w:r>
      <w:r w:rsidR="00AB0483" w:rsidRPr="00815118">
        <w:rPr>
          <w:rFonts w:ascii="Times New Roman" w:hAnsi="Times New Roman" w:cs="Times New Roman"/>
          <w:sz w:val="24"/>
          <w:szCs w:val="24"/>
        </w:rPr>
        <w:t xml:space="preserve"> atskiru dokumentu</w:t>
      </w:r>
      <w:r w:rsidRPr="00815118">
        <w:rPr>
          <w:rFonts w:ascii="Times New Roman" w:hAnsi="Times New Roman" w:cs="Times New Roman"/>
          <w:sz w:val="24"/>
          <w:szCs w:val="24"/>
        </w:rPr>
        <w:t xml:space="preserve"> .</w:t>
      </w:r>
      <w:proofErr w:type="spellStart"/>
      <w:r w:rsidRPr="00815118">
        <w:rPr>
          <w:rFonts w:ascii="Times New Roman" w:hAnsi="Times New Roman" w:cs="Times New Roman"/>
          <w:sz w:val="24"/>
          <w:szCs w:val="24"/>
        </w:rPr>
        <w:t>xml</w:t>
      </w:r>
      <w:proofErr w:type="spellEnd"/>
      <w:r w:rsidRPr="00815118">
        <w:rPr>
          <w:rFonts w:ascii="Times New Roman" w:hAnsi="Times New Roman" w:cs="Times New Roman"/>
          <w:sz w:val="24"/>
          <w:szCs w:val="24"/>
        </w:rPr>
        <w:t xml:space="preserve"> formatu.</w:t>
      </w:r>
    </w:p>
    <w:p w14:paraId="5D197AB2" w14:textId="0EAE7A12" w:rsidR="002F396F" w:rsidRPr="00815118" w:rsidRDefault="00B970B0" w:rsidP="00B970B0">
      <w:pPr>
        <w:jc w:val="center"/>
        <w:rPr>
          <w:rFonts w:cstheme="minorHAnsi"/>
          <w:smallCaps/>
          <w:sz w:val="22"/>
          <w:szCs w:val="22"/>
        </w:rPr>
      </w:pPr>
      <w:r w:rsidRPr="00815118">
        <w:rPr>
          <w:rFonts w:cstheme="minorHAnsi"/>
          <w:smallCaps/>
          <w:sz w:val="22"/>
          <w:szCs w:val="22"/>
        </w:rPr>
        <w:t>__________</w:t>
      </w:r>
    </w:p>
    <w:p w14:paraId="403C297A" w14:textId="7D6253E3" w:rsidR="00A4599F" w:rsidRPr="00815118" w:rsidRDefault="00A4599F" w:rsidP="00DE290C">
      <w:pPr>
        <w:rPr>
          <w:rFonts w:cstheme="minorHAnsi"/>
          <w:b/>
          <w:bCs/>
          <w:smallCaps/>
          <w:sz w:val="22"/>
          <w:szCs w:val="22"/>
        </w:rPr>
      </w:pPr>
    </w:p>
    <w:p w14:paraId="6D7243AD" w14:textId="77777777" w:rsidR="005302FD" w:rsidRPr="00815118" w:rsidRDefault="005302FD" w:rsidP="00DE290C">
      <w:pPr>
        <w:rPr>
          <w:rFonts w:cstheme="minorHAnsi"/>
          <w:b/>
          <w:bCs/>
          <w:smallCaps/>
          <w:sz w:val="22"/>
          <w:szCs w:val="22"/>
        </w:rPr>
      </w:pPr>
    </w:p>
    <w:p w14:paraId="02080C84" w14:textId="77777777" w:rsidR="005302FD" w:rsidRPr="00815118" w:rsidRDefault="005302FD" w:rsidP="00DE290C">
      <w:pPr>
        <w:rPr>
          <w:rFonts w:cstheme="minorHAnsi"/>
          <w:b/>
          <w:bCs/>
          <w:smallCaps/>
          <w:sz w:val="22"/>
          <w:szCs w:val="22"/>
        </w:rPr>
      </w:pPr>
    </w:p>
    <w:p w14:paraId="2304DA84" w14:textId="77777777" w:rsidR="005302FD" w:rsidRPr="00815118" w:rsidRDefault="005302FD" w:rsidP="00DE290C">
      <w:pPr>
        <w:rPr>
          <w:rFonts w:cstheme="minorHAnsi"/>
          <w:b/>
          <w:bCs/>
          <w:smallCaps/>
          <w:sz w:val="22"/>
          <w:szCs w:val="22"/>
        </w:rPr>
      </w:pPr>
    </w:p>
    <w:p w14:paraId="5138AF17" w14:textId="77777777" w:rsidR="005302FD" w:rsidRPr="00815118" w:rsidRDefault="005302FD" w:rsidP="00DE290C">
      <w:pPr>
        <w:rPr>
          <w:rFonts w:cstheme="minorHAnsi"/>
          <w:b/>
          <w:bCs/>
          <w:smallCaps/>
          <w:sz w:val="22"/>
          <w:szCs w:val="22"/>
        </w:rPr>
      </w:pPr>
    </w:p>
    <w:p w14:paraId="5A88A484" w14:textId="77777777" w:rsidR="005302FD" w:rsidRPr="00815118" w:rsidRDefault="005302FD" w:rsidP="00DE290C">
      <w:pPr>
        <w:rPr>
          <w:rFonts w:cstheme="minorHAnsi"/>
          <w:b/>
          <w:bCs/>
          <w:smallCaps/>
          <w:sz w:val="22"/>
          <w:szCs w:val="22"/>
        </w:rPr>
      </w:pPr>
    </w:p>
    <w:p w14:paraId="2654002B" w14:textId="77777777" w:rsidR="005302FD" w:rsidRPr="00815118" w:rsidRDefault="005302FD" w:rsidP="00DE290C">
      <w:pPr>
        <w:rPr>
          <w:rFonts w:cstheme="minorHAnsi"/>
          <w:b/>
          <w:bCs/>
          <w:smallCaps/>
          <w:sz w:val="22"/>
          <w:szCs w:val="22"/>
        </w:rPr>
      </w:pPr>
    </w:p>
    <w:p w14:paraId="063CFD0F" w14:textId="77777777" w:rsidR="005302FD" w:rsidRPr="00815118" w:rsidRDefault="005302FD" w:rsidP="00DE290C">
      <w:pPr>
        <w:rPr>
          <w:rFonts w:cstheme="minorHAnsi"/>
          <w:b/>
          <w:bCs/>
          <w:smallCaps/>
          <w:sz w:val="22"/>
          <w:szCs w:val="22"/>
        </w:rPr>
      </w:pPr>
    </w:p>
    <w:p w14:paraId="3CAC41DC" w14:textId="77777777" w:rsidR="005302FD" w:rsidRPr="00815118" w:rsidRDefault="005302FD" w:rsidP="00DE290C">
      <w:pPr>
        <w:rPr>
          <w:rFonts w:cstheme="minorHAnsi"/>
          <w:b/>
          <w:bCs/>
          <w:smallCaps/>
          <w:sz w:val="22"/>
          <w:szCs w:val="22"/>
        </w:rPr>
      </w:pPr>
    </w:p>
    <w:p w14:paraId="191BF492" w14:textId="77777777" w:rsidR="005302FD" w:rsidRPr="00815118" w:rsidRDefault="005302FD" w:rsidP="00DE290C">
      <w:pPr>
        <w:rPr>
          <w:rFonts w:cstheme="minorHAnsi"/>
          <w:b/>
          <w:bCs/>
          <w:smallCaps/>
          <w:sz w:val="22"/>
          <w:szCs w:val="22"/>
        </w:rPr>
      </w:pPr>
    </w:p>
    <w:p w14:paraId="2A883FDC" w14:textId="77777777" w:rsidR="005302FD" w:rsidRPr="00815118" w:rsidRDefault="005302FD" w:rsidP="00DE290C">
      <w:pPr>
        <w:rPr>
          <w:rFonts w:cstheme="minorHAnsi"/>
          <w:b/>
          <w:bCs/>
          <w:smallCaps/>
          <w:sz w:val="22"/>
          <w:szCs w:val="22"/>
        </w:rPr>
      </w:pPr>
    </w:p>
    <w:p w14:paraId="6BD6D409" w14:textId="77777777" w:rsidR="005302FD" w:rsidRPr="00815118" w:rsidRDefault="005302FD" w:rsidP="00DE290C">
      <w:pPr>
        <w:rPr>
          <w:rFonts w:cstheme="minorHAnsi"/>
          <w:b/>
          <w:bCs/>
          <w:smallCaps/>
          <w:sz w:val="22"/>
          <w:szCs w:val="22"/>
        </w:rPr>
      </w:pPr>
    </w:p>
    <w:p w14:paraId="0B7C3ECA" w14:textId="77777777" w:rsidR="005302FD" w:rsidRPr="00815118" w:rsidRDefault="005302FD" w:rsidP="00DE290C">
      <w:pPr>
        <w:rPr>
          <w:rFonts w:cstheme="minorHAnsi"/>
          <w:b/>
          <w:bCs/>
          <w:smallCaps/>
          <w:sz w:val="22"/>
          <w:szCs w:val="22"/>
        </w:rPr>
      </w:pPr>
    </w:p>
    <w:p w14:paraId="00CE2B3B" w14:textId="77777777" w:rsidR="005302FD" w:rsidRPr="00815118" w:rsidRDefault="005302FD" w:rsidP="00DE290C">
      <w:pPr>
        <w:rPr>
          <w:rFonts w:cstheme="minorHAnsi"/>
          <w:b/>
          <w:bCs/>
          <w:smallCaps/>
          <w:sz w:val="22"/>
          <w:szCs w:val="22"/>
        </w:rPr>
      </w:pPr>
    </w:p>
    <w:p w14:paraId="7C4273BD" w14:textId="77777777" w:rsidR="005302FD" w:rsidRPr="00815118" w:rsidRDefault="005302FD" w:rsidP="00DE290C">
      <w:pPr>
        <w:rPr>
          <w:rFonts w:cstheme="minorHAnsi"/>
          <w:b/>
          <w:bCs/>
          <w:smallCaps/>
          <w:sz w:val="22"/>
          <w:szCs w:val="22"/>
        </w:rPr>
      </w:pPr>
    </w:p>
    <w:p w14:paraId="624C8769" w14:textId="77777777" w:rsidR="005302FD" w:rsidRPr="00815118" w:rsidRDefault="005302FD" w:rsidP="00DE290C">
      <w:pPr>
        <w:rPr>
          <w:rFonts w:cstheme="minorHAnsi"/>
          <w:b/>
          <w:bCs/>
          <w:smallCaps/>
          <w:sz w:val="22"/>
          <w:szCs w:val="22"/>
        </w:rPr>
      </w:pPr>
    </w:p>
    <w:p w14:paraId="1A067BA6" w14:textId="77777777" w:rsidR="005302FD" w:rsidRPr="00815118" w:rsidRDefault="005302FD" w:rsidP="00DE290C">
      <w:pPr>
        <w:rPr>
          <w:rFonts w:cstheme="minorHAnsi"/>
          <w:b/>
          <w:bCs/>
          <w:smallCaps/>
          <w:sz w:val="22"/>
          <w:szCs w:val="22"/>
        </w:rPr>
      </w:pPr>
    </w:p>
    <w:p w14:paraId="0AE02C51" w14:textId="77777777" w:rsidR="005302FD" w:rsidRPr="00815118" w:rsidRDefault="005302FD" w:rsidP="00DE290C">
      <w:pPr>
        <w:rPr>
          <w:rFonts w:cstheme="minorHAnsi"/>
          <w:b/>
          <w:bCs/>
          <w:smallCaps/>
          <w:sz w:val="22"/>
          <w:szCs w:val="22"/>
        </w:rPr>
      </w:pPr>
    </w:p>
    <w:p w14:paraId="6FD0818C" w14:textId="77777777" w:rsidR="005302FD" w:rsidRPr="00815118" w:rsidRDefault="005302FD" w:rsidP="00DE290C">
      <w:pPr>
        <w:rPr>
          <w:rFonts w:cstheme="minorHAnsi"/>
          <w:b/>
          <w:bCs/>
          <w:smallCaps/>
          <w:sz w:val="22"/>
          <w:szCs w:val="22"/>
        </w:rPr>
      </w:pPr>
    </w:p>
    <w:p w14:paraId="331742C0" w14:textId="77777777" w:rsidR="005302FD" w:rsidRPr="00815118" w:rsidRDefault="005302FD" w:rsidP="00DE290C">
      <w:pPr>
        <w:rPr>
          <w:rFonts w:cstheme="minorHAnsi"/>
          <w:b/>
          <w:bCs/>
          <w:smallCaps/>
          <w:sz w:val="22"/>
          <w:szCs w:val="22"/>
        </w:rPr>
      </w:pPr>
    </w:p>
    <w:p w14:paraId="04BE0192" w14:textId="77777777" w:rsidR="005302FD" w:rsidRPr="00815118" w:rsidRDefault="005302FD" w:rsidP="00DE290C">
      <w:pPr>
        <w:rPr>
          <w:rFonts w:cstheme="minorHAnsi"/>
          <w:b/>
          <w:bCs/>
          <w:smallCaps/>
          <w:sz w:val="22"/>
          <w:szCs w:val="22"/>
        </w:rPr>
      </w:pPr>
    </w:p>
    <w:p w14:paraId="7EE462DD" w14:textId="77777777" w:rsidR="005302FD" w:rsidRPr="00815118" w:rsidRDefault="005302FD" w:rsidP="00DE290C">
      <w:pPr>
        <w:rPr>
          <w:rFonts w:cstheme="minorHAnsi"/>
          <w:b/>
          <w:bCs/>
          <w:smallCaps/>
          <w:sz w:val="22"/>
          <w:szCs w:val="22"/>
        </w:rPr>
      </w:pPr>
    </w:p>
    <w:p w14:paraId="45E72F46" w14:textId="77777777" w:rsidR="002A22F7" w:rsidRPr="00815118" w:rsidRDefault="002A22F7" w:rsidP="00DE290C">
      <w:pPr>
        <w:rPr>
          <w:rFonts w:cstheme="minorHAnsi"/>
          <w:b/>
          <w:bCs/>
          <w:smallCaps/>
          <w:sz w:val="22"/>
          <w:szCs w:val="22"/>
        </w:rPr>
      </w:pPr>
    </w:p>
    <w:p w14:paraId="44D514D3" w14:textId="762D0F29" w:rsidR="008D704D" w:rsidRPr="00815118" w:rsidRDefault="008D704D" w:rsidP="002A22F7">
      <w:pPr>
        <w:pStyle w:val="Antrat1"/>
        <w:spacing w:before="0" w:after="0"/>
        <w:jc w:val="right"/>
        <w:rPr>
          <w:rFonts w:ascii="Times New Roman" w:hAnsi="Times New Roman" w:cs="Times New Roman"/>
          <w:sz w:val="24"/>
          <w:szCs w:val="24"/>
        </w:rPr>
      </w:pPr>
      <w:bookmarkStart w:id="59" w:name="_Ref38540913"/>
      <w:bookmarkStart w:id="60" w:name="_Ref38898051"/>
      <w:bookmarkStart w:id="61" w:name="_Ref38901392"/>
      <w:bookmarkStart w:id="62" w:name="_Toc205381969"/>
      <w:r w:rsidRPr="00815118">
        <w:rPr>
          <w:rFonts w:ascii="Times New Roman" w:hAnsi="Times New Roman" w:cs="Times New Roman"/>
          <w:sz w:val="24"/>
          <w:szCs w:val="24"/>
        </w:rPr>
        <w:lastRenderedPageBreak/>
        <w:t xml:space="preserve">Pirkimo sąlygų </w:t>
      </w:r>
      <w:r w:rsidR="00F1334C" w:rsidRPr="00815118">
        <w:rPr>
          <w:rFonts w:ascii="Times New Roman" w:hAnsi="Times New Roman" w:cs="Times New Roman"/>
          <w:sz w:val="24"/>
          <w:szCs w:val="24"/>
        </w:rPr>
        <w:t>6</w:t>
      </w:r>
      <w:r w:rsidRPr="00815118">
        <w:rPr>
          <w:rFonts w:ascii="Times New Roman" w:hAnsi="Times New Roman" w:cs="Times New Roman"/>
          <w:sz w:val="24"/>
          <w:szCs w:val="24"/>
        </w:rPr>
        <w:t xml:space="preserve"> priedas „Pasiūlymo forma“</w:t>
      </w:r>
      <w:bookmarkEnd w:id="59"/>
      <w:bookmarkEnd w:id="60"/>
      <w:bookmarkEnd w:id="61"/>
      <w:bookmarkEnd w:id="62"/>
    </w:p>
    <w:p w14:paraId="2EDF208A" w14:textId="77777777" w:rsidR="00693D4F" w:rsidRPr="00815118" w:rsidRDefault="00693D4F" w:rsidP="00DE290C">
      <w:pPr>
        <w:rPr>
          <w:rFonts w:cstheme="minorHAnsi"/>
          <w:color w:val="7030A0"/>
        </w:rPr>
      </w:pPr>
    </w:p>
    <w:p w14:paraId="5FA0DA93" w14:textId="77777777" w:rsidR="001C7D70" w:rsidRPr="00815118" w:rsidRDefault="001C7D70" w:rsidP="001C7D70">
      <w:pPr>
        <w:spacing w:after="0" w:line="240" w:lineRule="auto"/>
        <w:jc w:val="center"/>
        <w:rPr>
          <w:rFonts w:ascii="Times New Roman" w:eastAsia="Times New Roman" w:hAnsi="Times New Roman" w:cs="Times New Roman"/>
          <w:sz w:val="16"/>
          <w:szCs w:val="16"/>
        </w:rPr>
      </w:pPr>
      <w:r w:rsidRPr="00815118">
        <w:rPr>
          <w:rFonts w:ascii="Times New Roman" w:eastAsia="Times New Roman" w:hAnsi="Times New Roman" w:cs="Times New Roman"/>
          <w:sz w:val="16"/>
          <w:szCs w:val="16"/>
        </w:rPr>
        <w:t>Herbas arba prekių ženklas</w:t>
      </w:r>
    </w:p>
    <w:p w14:paraId="38EE2599" w14:textId="77777777" w:rsidR="001C7D70" w:rsidRPr="00815118" w:rsidRDefault="001C7D70" w:rsidP="001C7D70">
      <w:pPr>
        <w:spacing w:after="0" w:line="240" w:lineRule="auto"/>
        <w:jc w:val="center"/>
        <w:rPr>
          <w:rFonts w:ascii="Times New Roman" w:eastAsia="Times New Roman" w:hAnsi="Times New Roman" w:cs="Times New Roman"/>
          <w:sz w:val="24"/>
          <w:szCs w:val="24"/>
        </w:rPr>
      </w:pPr>
      <w:r w:rsidRPr="00815118">
        <w:rPr>
          <w:rFonts w:ascii="Times New Roman" w:eastAsia="Times New Roman" w:hAnsi="Times New Roman" w:cs="Times New Roman"/>
          <w:sz w:val="24"/>
          <w:szCs w:val="24"/>
        </w:rPr>
        <w:fldChar w:fldCharType="begin">
          <w:ffData>
            <w:name w:val="Text27"/>
            <w:enabled/>
            <w:calcOnExit w:val="0"/>
            <w:textInput/>
          </w:ffData>
        </w:fldChar>
      </w:r>
      <w:bookmarkStart w:id="63" w:name="Text27"/>
      <w:r w:rsidRPr="00815118">
        <w:rPr>
          <w:rFonts w:ascii="Times New Roman" w:eastAsia="Times New Roman" w:hAnsi="Times New Roman" w:cs="Times New Roman"/>
          <w:sz w:val="24"/>
          <w:szCs w:val="24"/>
        </w:rPr>
        <w:instrText xml:space="preserve"> FORMTEXT </w:instrText>
      </w:r>
      <w:r w:rsidRPr="00815118">
        <w:rPr>
          <w:rFonts w:ascii="Times New Roman" w:eastAsia="Times New Roman" w:hAnsi="Times New Roman" w:cs="Times New Roman"/>
          <w:sz w:val="24"/>
          <w:szCs w:val="24"/>
        </w:rPr>
      </w:r>
      <w:r w:rsidRPr="00815118">
        <w:rPr>
          <w:rFonts w:ascii="Times New Roman" w:eastAsia="Times New Roman" w:hAnsi="Times New Roman" w:cs="Times New Roman"/>
          <w:sz w:val="24"/>
          <w:szCs w:val="24"/>
        </w:rPr>
        <w:fldChar w:fldCharType="separate"/>
      </w:r>
      <w:r w:rsidRPr="00815118">
        <w:rPr>
          <w:rFonts w:ascii="Times New Roman" w:eastAsia="Times New Roman" w:hAnsi="Times New Roman" w:cs="Times New Roman"/>
          <w:sz w:val="24"/>
          <w:szCs w:val="24"/>
        </w:rPr>
        <w:t> </w:t>
      </w:r>
      <w:r w:rsidRPr="00815118">
        <w:rPr>
          <w:rFonts w:ascii="Times New Roman" w:eastAsia="Times New Roman" w:hAnsi="Times New Roman" w:cs="Times New Roman"/>
          <w:sz w:val="24"/>
          <w:szCs w:val="24"/>
        </w:rPr>
        <w:t> </w:t>
      </w:r>
      <w:r w:rsidRPr="00815118">
        <w:rPr>
          <w:rFonts w:ascii="Times New Roman" w:eastAsia="Times New Roman" w:hAnsi="Times New Roman" w:cs="Times New Roman"/>
          <w:sz w:val="24"/>
          <w:szCs w:val="24"/>
        </w:rPr>
        <w:t> </w:t>
      </w:r>
      <w:r w:rsidRPr="00815118">
        <w:rPr>
          <w:rFonts w:ascii="Times New Roman" w:eastAsia="Times New Roman" w:hAnsi="Times New Roman" w:cs="Times New Roman"/>
          <w:sz w:val="24"/>
          <w:szCs w:val="24"/>
        </w:rPr>
        <w:t> </w:t>
      </w:r>
      <w:r w:rsidRPr="00815118">
        <w:rPr>
          <w:rFonts w:ascii="Times New Roman" w:eastAsia="Times New Roman" w:hAnsi="Times New Roman" w:cs="Times New Roman"/>
          <w:sz w:val="24"/>
          <w:szCs w:val="24"/>
        </w:rPr>
        <w:t> </w:t>
      </w:r>
      <w:r w:rsidRPr="00815118">
        <w:rPr>
          <w:rFonts w:ascii="Times New Roman" w:eastAsia="Times New Roman" w:hAnsi="Times New Roman" w:cs="Times New Roman"/>
          <w:sz w:val="24"/>
          <w:szCs w:val="24"/>
        </w:rPr>
        <w:fldChar w:fldCharType="end"/>
      </w:r>
      <w:bookmarkEnd w:id="63"/>
    </w:p>
    <w:p w14:paraId="23254383" w14:textId="77777777" w:rsidR="001C7D70" w:rsidRPr="00815118" w:rsidRDefault="001C7D70" w:rsidP="001C7D70">
      <w:pPr>
        <w:spacing w:after="0" w:line="240" w:lineRule="auto"/>
        <w:jc w:val="center"/>
        <w:rPr>
          <w:rFonts w:ascii="Times New Roman" w:eastAsia="Times New Roman" w:hAnsi="Times New Roman" w:cs="Times New Roman"/>
          <w:sz w:val="16"/>
          <w:szCs w:val="16"/>
        </w:rPr>
      </w:pPr>
      <w:r w:rsidRPr="00815118">
        <w:rPr>
          <w:rFonts w:ascii="Times New Roman" w:eastAsia="Times New Roman" w:hAnsi="Times New Roman" w:cs="Times New Roman"/>
          <w:sz w:val="16"/>
          <w:szCs w:val="16"/>
        </w:rPr>
        <w:t>(Tiekėjo pavadinimas)</w:t>
      </w:r>
    </w:p>
    <w:p w14:paraId="679BC5C4" w14:textId="77777777" w:rsidR="001C7D70" w:rsidRPr="00815118" w:rsidRDefault="001C7D70" w:rsidP="001C7D70">
      <w:pPr>
        <w:spacing w:after="0" w:line="240" w:lineRule="auto"/>
        <w:jc w:val="center"/>
        <w:rPr>
          <w:rFonts w:ascii="Times New Roman" w:eastAsia="Times New Roman" w:hAnsi="Times New Roman" w:cs="Times New Roman"/>
          <w:sz w:val="16"/>
          <w:szCs w:val="16"/>
        </w:rPr>
      </w:pPr>
    </w:p>
    <w:p w14:paraId="5DFECD7D" w14:textId="77777777" w:rsidR="001C7D70" w:rsidRPr="00815118" w:rsidRDefault="001C7D70" w:rsidP="001C7D70">
      <w:pPr>
        <w:spacing w:after="0" w:line="240" w:lineRule="auto"/>
        <w:jc w:val="center"/>
        <w:rPr>
          <w:rFonts w:ascii="Times New Roman" w:eastAsia="Times New Roman" w:hAnsi="Times New Roman" w:cs="Times New Roman"/>
          <w:sz w:val="16"/>
          <w:szCs w:val="16"/>
        </w:rPr>
      </w:pPr>
      <w:r w:rsidRPr="00815118">
        <w:rPr>
          <w:rFonts w:ascii="Times New Roman" w:eastAsia="Times New Roman" w:hAnsi="Times New Roman" w:cs="Times New Roman"/>
          <w:sz w:val="16"/>
          <w:szCs w:val="16"/>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131E13B9" w14:textId="77777777" w:rsidR="001C7D70" w:rsidRPr="00815118" w:rsidRDefault="001C7D70" w:rsidP="001C7D70">
      <w:pPr>
        <w:spacing w:after="0" w:line="240" w:lineRule="auto"/>
        <w:jc w:val="center"/>
        <w:rPr>
          <w:rFonts w:ascii="Times New Roman" w:eastAsia="Times New Roman" w:hAnsi="Times New Roman" w:cs="Times New Roman"/>
          <w:b/>
          <w:bCs/>
          <w:sz w:val="16"/>
          <w:szCs w:val="16"/>
        </w:rPr>
      </w:pPr>
    </w:p>
    <w:p w14:paraId="03E7557C" w14:textId="77777777" w:rsidR="001C7D70" w:rsidRPr="00815118" w:rsidRDefault="001C7D70" w:rsidP="001C7D70">
      <w:pPr>
        <w:tabs>
          <w:tab w:val="left" w:pos="567"/>
          <w:tab w:val="left" w:pos="3686"/>
        </w:tabs>
        <w:spacing w:after="0" w:line="240" w:lineRule="auto"/>
        <w:jc w:val="both"/>
        <w:rPr>
          <w:rFonts w:ascii="Times New Roman" w:eastAsia="Times New Roman" w:hAnsi="Times New Roman" w:cs="Times New Roman"/>
          <w:sz w:val="24"/>
          <w:szCs w:val="24"/>
          <w:u w:val="single"/>
        </w:rPr>
      </w:pPr>
      <w:r w:rsidRPr="00815118">
        <w:rPr>
          <w:rFonts w:ascii="Times New Roman" w:eastAsia="Times New Roman" w:hAnsi="Times New Roman" w:cs="Times New Roman"/>
          <w:sz w:val="24"/>
          <w:szCs w:val="24"/>
          <w:u w:val="single"/>
        </w:rPr>
        <w:tab/>
        <w:t>Valstybinė miškų tarnyba</w:t>
      </w:r>
      <w:r w:rsidRPr="00815118">
        <w:rPr>
          <w:rFonts w:ascii="Times New Roman" w:eastAsia="Times New Roman" w:hAnsi="Times New Roman" w:cs="Times New Roman"/>
          <w:sz w:val="24"/>
          <w:szCs w:val="24"/>
          <w:u w:val="single"/>
        </w:rPr>
        <w:tab/>
      </w:r>
    </w:p>
    <w:p w14:paraId="5CC72F24" w14:textId="77777777" w:rsidR="001C7D70" w:rsidRPr="00815118" w:rsidRDefault="001C7D70" w:rsidP="001C7D70">
      <w:pPr>
        <w:tabs>
          <w:tab w:val="center" w:pos="2520"/>
        </w:tabs>
        <w:spacing w:after="0" w:line="240" w:lineRule="auto"/>
        <w:jc w:val="both"/>
        <w:rPr>
          <w:rFonts w:ascii="Times New Roman" w:eastAsia="Times New Roman" w:hAnsi="Times New Roman" w:cs="Times New Roman"/>
          <w:i/>
          <w:sz w:val="24"/>
          <w:szCs w:val="20"/>
        </w:rPr>
      </w:pPr>
      <w:r w:rsidRPr="00815118">
        <w:rPr>
          <w:rFonts w:ascii="Times New Roman" w:eastAsia="Times New Roman" w:hAnsi="Times New Roman" w:cs="Times New Roman"/>
          <w:i/>
          <w:sz w:val="24"/>
          <w:szCs w:val="20"/>
        </w:rPr>
        <w:t>adresatas (Perkančioji organizacija)</w:t>
      </w:r>
    </w:p>
    <w:p w14:paraId="606861A7" w14:textId="77777777" w:rsidR="001C7D70" w:rsidRPr="00815118" w:rsidRDefault="001C7D70" w:rsidP="001C7D70">
      <w:pPr>
        <w:spacing w:after="0" w:line="240" w:lineRule="auto"/>
        <w:jc w:val="center"/>
        <w:rPr>
          <w:rFonts w:ascii="Times New Roman" w:eastAsia="Times New Roman" w:hAnsi="Times New Roman" w:cs="Times New Roman"/>
          <w:b/>
          <w:sz w:val="16"/>
          <w:szCs w:val="16"/>
        </w:rPr>
      </w:pPr>
    </w:p>
    <w:p w14:paraId="1F771AE3" w14:textId="77777777" w:rsidR="001C7D70" w:rsidRPr="00815118" w:rsidRDefault="001C7D70" w:rsidP="001C7D70">
      <w:pPr>
        <w:spacing w:after="0" w:line="240" w:lineRule="auto"/>
        <w:jc w:val="center"/>
        <w:rPr>
          <w:rFonts w:ascii="Times New Roman" w:eastAsia="Times New Roman" w:hAnsi="Times New Roman" w:cs="Times New Roman"/>
          <w:b/>
          <w:sz w:val="24"/>
          <w:szCs w:val="24"/>
        </w:rPr>
      </w:pPr>
      <w:r w:rsidRPr="00815118">
        <w:rPr>
          <w:rFonts w:ascii="Times New Roman" w:eastAsia="Times New Roman" w:hAnsi="Times New Roman" w:cs="Times New Roman"/>
          <w:b/>
          <w:sz w:val="24"/>
          <w:szCs w:val="24"/>
        </w:rPr>
        <w:t>PASIŪLYMAS</w:t>
      </w:r>
    </w:p>
    <w:p w14:paraId="374F3A6D" w14:textId="5D40294A" w:rsidR="001C7D70" w:rsidRPr="00815118" w:rsidRDefault="001C7D70" w:rsidP="001C7D70">
      <w:pPr>
        <w:spacing w:after="0" w:line="240" w:lineRule="auto"/>
        <w:jc w:val="center"/>
        <w:rPr>
          <w:rFonts w:ascii="Times New Roman" w:eastAsia="Times New Roman" w:hAnsi="Times New Roman" w:cs="Times New Roman"/>
          <w:b/>
          <w:sz w:val="24"/>
          <w:szCs w:val="24"/>
          <w:lang w:eastAsia="en-US"/>
        </w:rPr>
      </w:pPr>
      <w:r w:rsidRPr="00815118">
        <w:rPr>
          <w:rFonts w:ascii="Times New Roman" w:eastAsia="Times New Roman" w:hAnsi="Times New Roman" w:cs="Times New Roman"/>
          <w:b/>
          <w:sz w:val="24"/>
          <w:szCs w:val="24"/>
          <w:lang w:eastAsia="en-US"/>
        </w:rPr>
        <w:t xml:space="preserve">DĖL </w:t>
      </w:r>
      <w:r w:rsidR="00F444FC" w:rsidRPr="00815118">
        <w:rPr>
          <w:rFonts w:ascii="Times New Roman" w:eastAsia="Times New Roman" w:hAnsi="Times New Roman" w:cs="Times New Roman"/>
          <w:b/>
          <w:sz w:val="24"/>
          <w:szCs w:val="24"/>
          <w:lang w:eastAsia="en-US"/>
        </w:rPr>
        <w:t>AUGALŲ GENETINIŲ IŠTEKLIŲ IR DAUGINAMOSIOS MEDŽIAGOS INFORMACINĖS SISTEMOS (AGIDMIS)</w:t>
      </w:r>
      <w:r w:rsidR="00D23B53" w:rsidRPr="00815118">
        <w:rPr>
          <w:rFonts w:ascii="Times New Roman" w:eastAsia="Times New Roman" w:hAnsi="Times New Roman" w:cs="Times New Roman"/>
          <w:b/>
          <w:sz w:val="24"/>
          <w:szCs w:val="24"/>
          <w:lang w:eastAsia="en-US"/>
        </w:rPr>
        <w:t xml:space="preserve"> SUKŪRIMO GENETINIŲ MIŠKO MEDŽIŲ IŠTEKLIŲ INFORMACINĖS SISTEMOS (GMMIIS) PLATFORMOJE</w:t>
      </w:r>
      <w:r w:rsidRPr="00815118">
        <w:rPr>
          <w:rFonts w:ascii="Times New Roman" w:eastAsia="Times New Roman" w:hAnsi="Times New Roman" w:cs="Times New Roman"/>
          <w:b/>
          <w:sz w:val="24"/>
          <w:szCs w:val="24"/>
          <w:lang w:eastAsia="en-US"/>
        </w:rPr>
        <w:t xml:space="preserve"> PASLAUGŲ</w:t>
      </w:r>
    </w:p>
    <w:p w14:paraId="758137C5" w14:textId="77777777" w:rsidR="001C7D70" w:rsidRPr="00815118" w:rsidRDefault="001C7D70" w:rsidP="001C7D70">
      <w:pPr>
        <w:spacing w:after="0" w:line="240" w:lineRule="auto"/>
        <w:jc w:val="center"/>
        <w:rPr>
          <w:rFonts w:ascii="Times New Roman" w:eastAsia="Times New Roman" w:hAnsi="Times New Roman" w:cs="Times New Roman"/>
          <w:b/>
          <w:sz w:val="24"/>
          <w:szCs w:val="24"/>
          <w:lang w:eastAsia="en-US"/>
        </w:rPr>
      </w:pPr>
      <w:r w:rsidRPr="00815118">
        <w:rPr>
          <w:rFonts w:ascii="Times New Roman" w:eastAsia="Times New Roman" w:hAnsi="Times New Roman" w:cs="Times New Roman"/>
          <w:b/>
          <w:sz w:val="24"/>
          <w:szCs w:val="24"/>
          <w:lang w:eastAsia="en-US"/>
        </w:rPr>
        <w:t>VIEŠOJO PIRKIMO</w:t>
      </w:r>
    </w:p>
    <w:p w14:paraId="7945680A" w14:textId="77777777" w:rsidR="001C7D70" w:rsidRPr="00815118" w:rsidRDefault="001C7D70" w:rsidP="001C7D70">
      <w:pPr>
        <w:spacing w:after="0" w:line="240" w:lineRule="auto"/>
        <w:jc w:val="center"/>
        <w:rPr>
          <w:rFonts w:ascii="Times New Roman" w:eastAsia="Times New Roman" w:hAnsi="Times New Roman" w:cs="Times New Roman"/>
          <w:b/>
          <w:sz w:val="26"/>
          <w:szCs w:val="20"/>
          <w:lang w:eastAsia="en-US"/>
        </w:rPr>
      </w:pPr>
    </w:p>
    <w:tbl>
      <w:tblPr>
        <w:tblW w:w="0" w:type="auto"/>
        <w:tblInd w:w="3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228"/>
        <w:gridCol w:w="411"/>
        <w:gridCol w:w="770"/>
      </w:tblGrid>
      <w:tr w:rsidR="001C7D70" w:rsidRPr="00815118" w14:paraId="7241ACB9" w14:textId="77777777" w:rsidTr="00157079">
        <w:trPr>
          <w:trHeight w:val="190"/>
        </w:trPr>
        <w:tc>
          <w:tcPr>
            <w:tcW w:w="1228" w:type="dxa"/>
            <w:tcBorders>
              <w:top w:val="nil"/>
              <w:left w:val="nil"/>
              <w:bottom w:val="single" w:sz="4" w:space="0" w:color="auto"/>
              <w:right w:val="nil"/>
            </w:tcBorders>
          </w:tcPr>
          <w:p w14:paraId="76B541FD" w14:textId="77777777" w:rsidR="001C7D70" w:rsidRPr="00815118" w:rsidRDefault="001C7D70" w:rsidP="001C7D70">
            <w:pPr>
              <w:spacing w:after="0" w:line="240" w:lineRule="auto"/>
              <w:jc w:val="center"/>
              <w:rPr>
                <w:rFonts w:ascii="Times New Roman" w:eastAsia="Times New Roman" w:hAnsi="Times New Roman" w:cs="Times New Roman"/>
                <w:sz w:val="24"/>
                <w:szCs w:val="20"/>
              </w:rPr>
            </w:pPr>
            <w:r w:rsidRPr="00815118">
              <w:rPr>
                <w:rFonts w:ascii="Times New Roman" w:eastAsia="Times New Roman" w:hAnsi="Times New Roman" w:cs="Times New Roman"/>
                <w:sz w:val="24"/>
                <w:szCs w:val="20"/>
              </w:rPr>
              <w:fldChar w:fldCharType="begin">
                <w:ffData>
                  <w:name w:val="Text28"/>
                  <w:enabled/>
                  <w:calcOnExit w:val="0"/>
                  <w:textInput/>
                </w:ffData>
              </w:fldChar>
            </w:r>
            <w:bookmarkStart w:id="64" w:name="Text28"/>
            <w:r w:rsidRPr="00815118">
              <w:rPr>
                <w:rFonts w:ascii="Times New Roman" w:eastAsia="Times New Roman" w:hAnsi="Times New Roman" w:cs="Times New Roman"/>
                <w:sz w:val="24"/>
                <w:szCs w:val="20"/>
              </w:rPr>
              <w:instrText xml:space="preserve"> FORMTEXT </w:instrText>
            </w:r>
            <w:r w:rsidRPr="00815118">
              <w:rPr>
                <w:rFonts w:ascii="Times New Roman" w:eastAsia="Times New Roman" w:hAnsi="Times New Roman" w:cs="Times New Roman"/>
                <w:sz w:val="24"/>
                <w:szCs w:val="20"/>
              </w:rPr>
            </w:r>
            <w:r w:rsidRPr="00815118">
              <w:rPr>
                <w:rFonts w:ascii="Times New Roman" w:eastAsia="Times New Roman" w:hAnsi="Times New Roman" w:cs="Times New Roman"/>
                <w:sz w:val="24"/>
                <w:szCs w:val="20"/>
              </w:rPr>
              <w:fldChar w:fldCharType="separate"/>
            </w:r>
            <w:r w:rsidRPr="00815118">
              <w:rPr>
                <w:rFonts w:ascii="Times New Roman" w:eastAsia="Times New Roman" w:hAnsi="Times New Roman" w:cs="Times New Roman"/>
                <w:sz w:val="24"/>
                <w:szCs w:val="20"/>
              </w:rPr>
              <w:t> </w:t>
            </w:r>
            <w:r w:rsidRPr="00815118">
              <w:rPr>
                <w:rFonts w:ascii="Times New Roman" w:eastAsia="Times New Roman" w:hAnsi="Times New Roman" w:cs="Times New Roman"/>
                <w:sz w:val="24"/>
                <w:szCs w:val="20"/>
              </w:rPr>
              <w:t> </w:t>
            </w:r>
            <w:r w:rsidRPr="00815118">
              <w:rPr>
                <w:rFonts w:ascii="Times New Roman" w:eastAsia="Times New Roman" w:hAnsi="Times New Roman" w:cs="Times New Roman"/>
                <w:sz w:val="24"/>
                <w:szCs w:val="20"/>
              </w:rPr>
              <w:t> </w:t>
            </w:r>
            <w:r w:rsidRPr="00815118">
              <w:rPr>
                <w:rFonts w:ascii="Times New Roman" w:eastAsia="Times New Roman" w:hAnsi="Times New Roman" w:cs="Times New Roman"/>
                <w:sz w:val="24"/>
                <w:szCs w:val="20"/>
              </w:rPr>
              <w:t> </w:t>
            </w:r>
            <w:r w:rsidRPr="00815118">
              <w:rPr>
                <w:rFonts w:ascii="Times New Roman" w:eastAsia="Times New Roman" w:hAnsi="Times New Roman" w:cs="Times New Roman"/>
                <w:sz w:val="24"/>
                <w:szCs w:val="20"/>
              </w:rPr>
              <w:t> </w:t>
            </w:r>
            <w:r w:rsidRPr="00815118">
              <w:rPr>
                <w:rFonts w:ascii="Times New Roman" w:eastAsia="Times New Roman" w:hAnsi="Times New Roman" w:cs="Times New Roman"/>
                <w:sz w:val="24"/>
                <w:szCs w:val="20"/>
              </w:rPr>
              <w:fldChar w:fldCharType="end"/>
            </w:r>
            <w:bookmarkEnd w:id="64"/>
          </w:p>
        </w:tc>
        <w:tc>
          <w:tcPr>
            <w:tcW w:w="411" w:type="dxa"/>
            <w:tcBorders>
              <w:top w:val="nil"/>
              <w:left w:val="nil"/>
              <w:bottom w:val="nil"/>
              <w:right w:val="nil"/>
            </w:tcBorders>
          </w:tcPr>
          <w:p w14:paraId="22B17894" w14:textId="77777777" w:rsidR="001C7D70" w:rsidRPr="00815118" w:rsidRDefault="001C7D70" w:rsidP="001C7D70">
            <w:pPr>
              <w:spacing w:after="0" w:line="240" w:lineRule="auto"/>
              <w:jc w:val="center"/>
              <w:rPr>
                <w:rFonts w:ascii="Times New Roman" w:eastAsia="Times New Roman" w:hAnsi="Times New Roman" w:cs="Times New Roman"/>
                <w:sz w:val="24"/>
                <w:szCs w:val="20"/>
              </w:rPr>
            </w:pPr>
            <w:r w:rsidRPr="00815118">
              <w:rPr>
                <w:rFonts w:ascii="Times New Roman" w:eastAsia="Times New Roman" w:hAnsi="Times New Roman" w:cs="Times New Roman"/>
                <w:sz w:val="24"/>
                <w:szCs w:val="20"/>
              </w:rPr>
              <w:t>Nr.</w:t>
            </w:r>
          </w:p>
        </w:tc>
        <w:tc>
          <w:tcPr>
            <w:tcW w:w="770" w:type="dxa"/>
            <w:tcBorders>
              <w:top w:val="nil"/>
              <w:left w:val="nil"/>
              <w:bottom w:val="single" w:sz="4" w:space="0" w:color="auto"/>
              <w:right w:val="nil"/>
            </w:tcBorders>
          </w:tcPr>
          <w:p w14:paraId="0D6B8E60" w14:textId="77777777" w:rsidR="001C7D70" w:rsidRPr="00815118" w:rsidRDefault="001C7D70" w:rsidP="001C7D70">
            <w:pPr>
              <w:spacing w:after="0" w:line="240" w:lineRule="auto"/>
              <w:jc w:val="center"/>
              <w:rPr>
                <w:rFonts w:ascii="Times New Roman" w:eastAsia="Times New Roman" w:hAnsi="Times New Roman" w:cs="Times New Roman"/>
                <w:sz w:val="24"/>
                <w:szCs w:val="20"/>
              </w:rPr>
            </w:pPr>
            <w:r w:rsidRPr="00815118">
              <w:rPr>
                <w:rFonts w:ascii="Times New Roman" w:eastAsia="Times New Roman" w:hAnsi="Times New Roman" w:cs="Times New Roman"/>
                <w:sz w:val="24"/>
                <w:szCs w:val="20"/>
              </w:rPr>
              <w:fldChar w:fldCharType="begin">
                <w:ffData>
                  <w:name w:val="Text29"/>
                  <w:enabled/>
                  <w:calcOnExit w:val="0"/>
                  <w:textInput/>
                </w:ffData>
              </w:fldChar>
            </w:r>
            <w:bookmarkStart w:id="65" w:name="Text29"/>
            <w:r w:rsidRPr="00815118">
              <w:rPr>
                <w:rFonts w:ascii="Times New Roman" w:eastAsia="Times New Roman" w:hAnsi="Times New Roman" w:cs="Times New Roman"/>
                <w:sz w:val="24"/>
                <w:szCs w:val="20"/>
              </w:rPr>
              <w:instrText xml:space="preserve"> FORMTEXT </w:instrText>
            </w:r>
            <w:r w:rsidRPr="00815118">
              <w:rPr>
                <w:rFonts w:ascii="Times New Roman" w:eastAsia="Times New Roman" w:hAnsi="Times New Roman" w:cs="Times New Roman"/>
                <w:sz w:val="24"/>
                <w:szCs w:val="20"/>
              </w:rPr>
            </w:r>
            <w:r w:rsidRPr="00815118">
              <w:rPr>
                <w:rFonts w:ascii="Times New Roman" w:eastAsia="Times New Roman" w:hAnsi="Times New Roman" w:cs="Times New Roman"/>
                <w:sz w:val="24"/>
                <w:szCs w:val="20"/>
              </w:rPr>
              <w:fldChar w:fldCharType="separate"/>
            </w:r>
            <w:r w:rsidRPr="00815118">
              <w:rPr>
                <w:rFonts w:ascii="Times New Roman" w:eastAsia="Times New Roman" w:hAnsi="Times New Roman" w:cs="Times New Roman"/>
                <w:sz w:val="24"/>
                <w:szCs w:val="20"/>
              </w:rPr>
              <w:t> </w:t>
            </w:r>
            <w:r w:rsidRPr="00815118">
              <w:rPr>
                <w:rFonts w:ascii="Times New Roman" w:eastAsia="Times New Roman" w:hAnsi="Times New Roman" w:cs="Times New Roman"/>
                <w:sz w:val="24"/>
                <w:szCs w:val="20"/>
              </w:rPr>
              <w:t> </w:t>
            </w:r>
            <w:r w:rsidRPr="00815118">
              <w:rPr>
                <w:rFonts w:ascii="Times New Roman" w:eastAsia="Times New Roman" w:hAnsi="Times New Roman" w:cs="Times New Roman"/>
                <w:sz w:val="24"/>
                <w:szCs w:val="20"/>
              </w:rPr>
              <w:t> </w:t>
            </w:r>
            <w:r w:rsidRPr="00815118">
              <w:rPr>
                <w:rFonts w:ascii="Times New Roman" w:eastAsia="Times New Roman" w:hAnsi="Times New Roman" w:cs="Times New Roman"/>
                <w:sz w:val="24"/>
                <w:szCs w:val="20"/>
              </w:rPr>
              <w:t> </w:t>
            </w:r>
            <w:r w:rsidRPr="00815118">
              <w:rPr>
                <w:rFonts w:ascii="Times New Roman" w:eastAsia="Times New Roman" w:hAnsi="Times New Roman" w:cs="Times New Roman"/>
                <w:sz w:val="24"/>
                <w:szCs w:val="20"/>
              </w:rPr>
              <w:t> </w:t>
            </w:r>
            <w:r w:rsidRPr="00815118">
              <w:rPr>
                <w:rFonts w:ascii="Times New Roman" w:eastAsia="Times New Roman" w:hAnsi="Times New Roman" w:cs="Times New Roman"/>
                <w:sz w:val="24"/>
                <w:szCs w:val="20"/>
              </w:rPr>
              <w:fldChar w:fldCharType="end"/>
            </w:r>
            <w:bookmarkEnd w:id="65"/>
          </w:p>
        </w:tc>
      </w:tr>
      <w:tr w:rsidR="001C7D70" w:rsidRPr="00815118" w14:paraId="0BF4D8EA" w14:textId="77777777" w:rsidTr="00157079">
        <w:trPr>
          <w:trHeight w:val="190"/>
        </w:trPr>
        <w:tc>
          <w:tcPr>
            <w:tcW w:w="1228" w:type="dxa"/>
            <w:tcBorders>
              <w:top w:val="single" w:sz="4" w:space="0" w:color="auto"/>
              <w:left w:val="nil"/>
              <w:bottom w:val="nil"/>
              <w:right w:val="nil"/>
            </w:tcBorders>
          </w:tcPr>
          <w:p w14:paraId="5C8C29B8" w14:textId="77777777" w:rsidR="001C7D70" w:rsidRPr="00815118" w:rsidRDefault="001C7D70" w:rsidP="001C7D70">
            <w:pPr>
              <w:spacing w:after="0" w:line="240" w:lineRule="auto"/>
              <w:jc w:val="center"/>
              <w:rPr>
                <w:rFonts w:ascii="Times New Roman" w:eastAsia="Times New Roman" w:hAnsi="Times New Roman" w:cs="Times New Roman"/>
                <w:sz w:val="22"/>
                <w:szCs w:val="22"/>
              </w:rPr>
            </w:pPr>
            <w:r w:rsidRPr="00815118">
              <w:rPr>
                <w:rFonts w:ascii="Times New Roman" w:eastAsia="Times New Roman" w:hAnsi="Times New Roman" w:cs="Times New Roman"/>
                <w:bCs/>
                <w:sz w:val="22"/>
                <w:szCs w:val="22"/>
              </w:rPr>
              <w:t>(</w:t>
            </w:r>
            <w:r w:rsidRPr="00815118">
              <w:rPr>
                <w:rFonts w:ascii="Times New Roman" w:eastAsia="Times New Roman" w:hAnsi="Times New Roman" w:cs="Times New Roman"/>
                <w:bCs/>
                <w:i/>
                <w:sz w:val="22"/>
                <w:szCs w:val="22"/>
              </w:rPr>
              <w:t>data</w:t>
            </w:r>
            <w:r w:rsidRPr="00815118">
              <w:rPr>
                <w:rFonts w:ascii="Times New Roman" w:eastAsia="Times New Roman" w:hAnsi="Times New Roman" w:cs="Times New Roman"/>
                <w:bCs/>
                <w:sz w:val="22"/>
                <w:szCs w:val="22"/>
              </w:rPr>
              <w:t>)</w:t>
            </w:r>
          </w:p>
        </w:tc>
        <w:tc>
          <w:tcPr>
            <w:tcW w:w="411" w:type="dxa"/>
            <w:tcBorders>
              <w:top w:val="nil"/>
              <w:left w:val="nil"/>
              <w:bottom w:val="nil"/>
              <w:right w:val="nil"/>
            </w:tcBorders>
          </w:tcPr>
          <w:p w14:paraId="08296312" w14:textId="77777777" w:rsidR="001C7D70" w:rsidRPr="00815118" w:rsidRDefault="001C7D70" w:rsidP="001C7D70">
            <w:pPr>
              <w:spacing w:after="0" w:line="240" w:lineRule="auto"/>
              <w:jc w:val="center"/>
              <w:rPr>
                <w:rFonts w:ascii="Times New Roman" w:eastAsia="Times New Roman" w:hAnsi="Times New Roman" w:cs="Times New Roman"/>
                <w:sz w:val="22"/>
                <w:szCs w:val="22"/>
              </w:rPr>
            </w:pPr>
          </w:p>
        </w:tc>
        <w:tc>
          <w:tcPr>
            <w:tcW w:w="770" w:type="dxa"/>
            <w:tcBorders>
              <w:top w:val="single" w:sz="4" w:space="0" w:color="auto"/>
              <w:left w:val="nil"/>
              <w:bottom w:val="nil"/>
              <w:right w:val="nil"/>
            </w:tcBorders>
          </w:tcPr>
          <w:p w14:paraId="36CA5A3E" w14:textId="77777777" w:rsidR="001C7D70" w:rsidRPr="00815118" w:rsidRDefault="001C7D70" w:rsidP="001C7D70">
            <w:pPr>
              <w:spacing w:after="0" w:line="240" w:lineRule="auto"/>
              <w:jc w:val="center"/>
              <w:rPr>
                <w:rFonts w:ascii="Times New Roman" w:eastAsia="Times New Roman" w:hAnsi="Times New Roman" w:cs="Times New Roman"/>
                <w:sz w:val="22"/>
                <w:szCs w:val="22"/>
              </w:rPr>
            </w:pPr>
          </w:p>
        </w:tc>
      </w:tr>
      <w:tr w:rsidR="001C7D70" w:rsidRPr="00815118" w14:paraId="6110952D" w14:textId="77777777" w:rsidTr="00157079">
        <w:trPr>
          <w:trHeight w:val="190"/>
        </w:trPr>
        <w:tc>
          <w:tcPr>
            <w:tcW w:w="2409" w:type="dxa"/>
            <w:gridSpan w:val="3"/>
            <w:tcBorders>
              <w:top w:val="nil"/>
              <w:left w:val="nil"/>
              <w:bottom w:val="single" w:sz="4" w:space="0" w:color="auto"/>
              <w:right w:val="nil"/>
            </w:tcBorders>
          </w:tcPr>
          <w:p w14:paraId="4B323B0F" w14:textId="77777777" w:rsidR="001C7D70" w:rsidRPr="00815118" w:rsidRDefault="001C7D70" w:rsidP="001C7D70">
            <w:pPr>
              <w:spacing w:after="0" w:line="240" w:lineRule="auto"/>
              <w:jc w:val="center"/>
              <w:rPr>
                <w:rFonts w:ascii="Times New Roman" w:eastAsia="Times New Roman" w:hAnsi="Times New Roman" w:cs="Times New Roman"/>
                <w:sz w:val="24"/>
                <w:szCs w:val="20"/>
              </w:rPr>
            </w:pPr>
            <w:r w:rsidRPr="00815118">
              <w:rPr>
                <w:rFonts w:ascii="Times New Roman" w:eastAsia="Times New Roman" w:hAnsi="Times New Roman" w:cs="Times New Roman"/>
                <w:sz w:val="24"/>
                <w:szCs w:val="20"/>
              </w:rPr>
              <w:fldChar w:fldCharType="begin">
                <w:ffData>
                  <w:name w:val="Text30"/>
                  <w:enabled/>
                  <w:calcOnExit w:val="0"/>
                  <w:textInput/>
                </w:ffData>
              </w:fldChar>
            </w:r>
            <w:bookmarkStart w:id="66" w:name="Text30"/>
            <w:r w:rsidRPr="00815118">
              <w:rPr>
                <w:rFonts w:ascii="Times New Roman" w:eastAsia="Times New Roman" w:hAnsi="Times New Roman" w:cs="Times New Roman"/>
                <w:sz w:val="24"/>
                <w:szCs w:val="20"/>
              </w:rPr>
              <w:instrText xml:space="preserve"> FORMTEXT </w:instrText>
            </w:r>
            <w:r w:rsidRPr="00815118">
              <w:rPr>
                <w:rFonts w:ascii="Times New Roman" w:eastAsia="Times New Roman" w:hAnsi="Times New Roman" w:cs="Times New Roman"/>
                <w:sz w:val="24"/>
                <w:szCs w:val="20"/>
              </w:rPr>
            </w:r>
            <w:r w:rsidRPr="00815118">
              <w:rPr>
                <w:rFonts w:ascii="Times New Roman" w:eastAsia="Times New Roman" w:hAnsi="Times New Roman" w:cs="Times New Roman"/>
                <w:sz w:val="24"/>
                <w:szCs w:val="20"/>
              </w:rPr>
              <w:fldChar w:fldCharType="separate"/>
            </w:r>
            <w:r w:rsidRPr="00815118">
              <w:rPr>
                <w:rFonts w:ascii="Times New Roman" w:eastAsia="Times New Roman" w:hAnsi="Times New Roman" w:cs="Times New Roman"/>
                <w:sz w:val="24"/>
                <w:szCs w:val="20"/>
              </w:rPr>
              <w:t> </w:t>
            </w:r>
            <w:r w:rsidRPr="00815118">
              <w:rPr>
                <w:rFonts w:ascii="Times New Roman" w:eastAsia="Times New Roman" w:hAnsi="Times New Roman" w:cs="Times New Roman"/>
                <w:sz w:val="24"/>
                <w:szCs w:val="20"/>
              </w:rPr>
              <w:t> </w:t>
            </w:r>
            <w:r w:rsidRPr="00815118">
              <w:rPr>
                <w:rFonts w:ascii="Times New Roman" w:eastAsia="Times New Roman" w:hAnsi="Times New Roman" w:cs="Times New Roman"/>
                <w:sz w:val="24"/>
                <w:szCs w:val="20"/>
              </w:rPr>
              <w:t> </w:t>
            </w:r>
            <w:r w:rsidRPr="00815118">
              <w:rPr>
                <w:rFonts w:ascii="Times New Roman" w:eastAsia="Times New Roman" w:hAnsi="Times New Roman" w:cs="Times New Roman"/>
                <w:sz w:val="24"/>
                <w:szCs w:val="20"/>
              </w:rPr>
              <w:t> </w:t>
            </w:r>
            <w:r w:rsidRPr="00815118">
              <w:rPr>
                <w:rFonts w:ascii="Times New Roman" w:eastAsia="Times New Roman" w:hAnsi="Times New Roman" w:cs="Times New Roman"/>
                <w:sz w:val="24"/>
                <w:szCs w:val="20"/>
              </w:rPr>
              <w:t> </w:t>
            </w:r>
            <w:r w:rsidRPr="00815118">
              <w:rPr>
                <w:rFonts w:ascii="Times New Roman" w:eastAsia="Times New Roman" w:hAnsi="Times New Roman" w:cs="Times New Roman"/>
                <w:sz w:val="24"/>
                <w:szCs w:val="20"/>
              </w:rPr>
              <w:fldChar w:fldCharType="end"/>
            </w:r>
            <w:bookmarkEnd w:id="66"/>
          </w:p>
        </w:tc>
      </w:tr>
      <w:tr w:rsidR="001C7D70" w:rsidRPr="00815118" w14:paraId="2A3D97EC" w14:textId="77777777" w:rsidTr="00157079">
        <w:trPr>
          <w:trHeight w:val="190"/>
        </w:trPr>
        <w:tc>
          <w:tcPr>
            <w:tcW w:w="2409" w:type="dxa"/>
            <w:gridSpan w:val="3"/>
            <w:tcBorders>
              <w:top w:val="single" w:sz="4" w:space="0" w:color="auto"/>
              <w:left w:val="nil"/>
              <w:bottom w:val="nil"/>
              <w:right w:val="nil"/>
            </w:tcBorders>
          </w:tcPr>
          <w:p w14:paraId="78F3562B" w14:textId="58CBEA05" w:rsidR="001C7D70" w:rsidRPr="00815118" w:rsidRDefault="001C7D70" w:rsidP="004A0C9F">
            <w:pPr>
              <w:spacing w:after="0" w:line="240" w:lineRule="auto"/>
              <w:jc w:val="center"/>
              <w:rPr>
                <w:rFonts w:ascii="Times New Roman" w:eastAsia="Times New Roman" w:hAnsi="Times New Roman" w:cs="Times New Roman"/>
                <w:bCs/>
                <w:sz w:val="22"/>
                <w:szCs w:val="22"/>
              </w:rPr>
            </w:pPr>
            <w:r w:rsidRPr="00815118">
              <w:rPr>
                <w:rFonts w:ascii="Times New Roman" w:eastAsia="Times New Roman" w:hAnsi="Times New Roman" w:cs="Times New Roman"/>
                <w:bCs/>
                <w:sz w:val="22"/>
                <w:szCs w:val="22"/>
              </w:rPr>
              <w:t>(</w:t>
            </w:r>
            <w:r w:rsidRPr="00815118">
              <w:rPr>
                <w:rFonts w:ascii="Times New Roman" w:eastAsia="Times New Roman" w:hAnsi="Times New Roman" w:cs="Times New Roman"/>
                <w:bCs/>
                <w:i/>
                <w:sz w:val="22"/>
                <w:szCs w:val="22"/>
              </w:rPr>
              <w:t>sudarymo vieta</w:t>
            </w:r>
            <w:r w:rsidRPr="00815118">
              <w:rPr>
                <w:rFonts w:ascii="Times New Roman" w:eastAsia="Times New Roman" w:hAnsi="Times New Roman" w:cs="Times New Roman"/>
                <w:bCs/>
                <w:sz w:val="22"/>
                <w:szCs w:val="22"/>
              </w:rPr>
              <w:t>)</w:t>
            </w:r>
          </w:p>
        </w:tc>
      </w:tr>
    </w:tbl>
    <w:p w14:paraId="17FA0C95" w14:textId="77777777" w:rsidR="001C7D70" w:rsidRPr="00815118" w:rsidRDefault="001C7D70" w:rsidP="001C7D70">
      <w:pPr>
        <w:spacing w:after="0" w:line="240" w:lineRule="auto"/>
        <w:jc w:val="both"/>
        <w:rPr>
          <w:rFonts w:ascii="Arial" w:hAnsi="Arial" w:cs="Arial"/>
        </w:rPr>
      </w:pPr>
    </w:p>
    <w:tbl>
      <w:tblPr>
        <w:tblStyle w:val="TableGrid4"/>
        <w:tblW w:w="0" w:type="auto"/>
        <w:tblInd w:w="0" w:type="dxa"/>
        <w:tblLook w:val="04A0" w:firstRow="1" w:lastRow="0" w:firstColumn="1" w:lastColumn="0" w:noHBand="0" w:noVBand="1"/>
      </w:tblPr>
      <w:tblGrid>
        <w:gridCol w:w="4989"/>
        <w:gridCol w:w="4973"/>
      </w:tblGrid>
      <w:tr w:rsidR="00D23B53" w:rsidRPr="00815118" w14:paraId="71AD5738" w14:textId="77777777" w:rsidTr="004C5079">
        <w:tc>
          <w:tcPr>
            <w:tcW w:w="9962" w:type="dxa"/>
            <w:gridSpan w:val="2"/>
          </w:tcPr>
          <w:p w14:paraId="6D264EE3" w14:textId="1AF74270" w:rsidR="00D23B53" w:rsidRPr="00815118" w:rsidRDefault="00D23B53" w:rsidP="00D23B53">
            <w:pPr>
              <w:ind w:firstLine="0"/>
              <w:jc w:val="left"/>
              <w:rPr>
                <w:rFonts w:hAnsi="Times New Roman" w:cs="Times New Roman"/>
                <w:b/>
                <w:bCs/>
              </w:rPr>
            </w:pPr>
            <w:r w:rsidRPr="00815118">
              <w:rPr>
                <w:rFonts w:hAnsi="Times New Roman" w:cs="Times New Roman"/>
                <w:b/>
                <w:bCs/>
              </w:rPr>
              <w:t>1 lentelė. Informacija apie tiekėją</w:t>
            </w:r>
          </w:p>
        </w:tc>
      </w:tr>
      <w:tr w:rsidR="001C7D70" w:rsidRPr="00815118" w14:paraId="57E26053" w14:textId="77777777" w:rsidTr="00D23B53">
        <w:tc>
          <w:tcPr>
            <w:tcW w:w="4989" w:type="dxa"/>
          </w:tcPr>
          <w:p w14:paraId="6EC16D6B" w14:textId="77777777" w:rsidR="001C7D70" w:rsidRPr="00815118" w:rsidRDefault="001C7D70" w:rsidP="001C7D70">
            <w:pPr>
              <w:ind w:firstLine="0"/>
              <w:rPr>
                <w:rFonts w:hAnsi="Times New Roman" w:cs="Times New Roman"/>
                <w:i/>
                <w:iCs/>
              </w:rPr>
            </w:pPr>
            <w:r w:rsidRPr="00815118">
              <w:rPr>
                <w:rFonts w:hAnsi="Times New Roman" w:cs="Times New Roman"/>
              </w:rPr>
              <w:t xml:space="preserve">Tiekėjo pavadinimas </w:t>
            </w:r>
            <w:r w:rsidRPr="00815118">
              <w:rPr>
                <w:rFonts w:hAnsi="Times New Roman" w:cs="Times New Roman"/>
                <w:i/>
                <w:iCs/>
              </w:rPr>
              <w:t>/ Jeigu dalyvauja ūkio subjektų grupė, surašomi visi dalyvių pavadinimai</w:t>
            </w:r>
          </w:p>
        </w:tc>
        <w:tc>
          <w:tcPr>
            <w:tcW w:w="4973" w:type="dxa"/>
          </w:tcPr>
          <w:p w14:paraId="0D8F920B" w14:textId="77777777" w:rsidR="001C7D70" w:rsidRPr="00815118" w:rsidRDefault="001C7D70" w:rsidP="001C7D70">
            <w:pPr>
              <w:ind w:firstLine="0"/>
              <w:rPr>
                <w:rFonts w:hAnsi="Times New Roman" w:cs="Times New Roman"/>
              </w:rPr>
            </w:pPr>
          </w:p>
        </w:tc>
      </w:tr>
      <w:tr w:rsidR="001C7D70" w:rsidRPr="00815118" w14:paraId="09858C73" w14:textId="77777777" w:rsidTr="00D23B53">
        <w:tc>
          <w:tcPr>
            <w:tcW w:w="4989" w:type="dxa"/>
          </w:tcPr>
          <w:p w14:paraId="22963010" w14:textId="77777777" w:rsidR="001C7D70" w:rsidRPr="00815118" w:rsidRDefault="001C7D70" w:rsidP="001C7D70">
            <w:pPr>
              <w:ind w:firstLine="0"/>
              <w:rPr>
                <w:rFonts w:hAnsi="Times New Roman" w:cs="Times New Roman"/>
                <w:i/>
                <w:iCs/>
              </w:rPr>
            </w:pPr>
            <w:r w:rsidRPr="00815118">
              <w:rPr>
                <w:rFonts w:hAnsi="Times New Roman" w:cs="Times New Roman"/>
              </w:rPr>
              <w:t xml:space="preserve">Tiekėjo adresas </w:t>
            </w:r>
            <w:r w:rsidRPr="00815118">
              <w:rPr>
                <w:rFonts w:hAnsi="Times New Roman" w:cs="Times New Roman"/>
                <w:i/>
                <w:iCs/>
              </w:rPr>
              <w:t>/ Jeigu dalyvauja ūkio subjektų grupė, surašomi visi dalyvių adresai</w:t>
            </w:r>
          </w:p>
        </w:tc>
        <w:tc>
          <w:tcPr>
            <w:tcW w:w="4973" w:type="dxa"/>
          </w:tcPr>
          <w:p w14:paraId="76BE9C78" w14:textId="77777777" w:rsidR="001C7D70" w:rsidRPr="00815118" w:rsidRDefault="001C7D70" w:rsidP="001C7D70">
            <w:pPr>
              <w:ind w:firstLine="0"/>
              <w:rPr>
                <w:rFonts w:hAnsi="Times New Roman" w:cs="Times New Roman"/>
              </w:rPr>
            </w:pPr>
          </w:p>
        </w:tc>
      </w:tr>
      <w:tr w:rsidR="001C7D70" w:rsidRPr="00815118" w14:paraId="76C35C5A" w14:textId="77777777" w:rsidTr="00D23B53">
        <w:tc>
          <w:tcPr>
            <w:tcW w:w="4989" w:type="dxa"/>
          </w:tcPr>
          <w:p w14:paraId="6369DE22" w14:textId="77777777" w:rsidR="001C7D70" w:rsidRPr="00815118" w:rsidRDefault="001C7D70" w:rsidP="001C7D70">
            <w:pPr>
              <w:ind w:firstLine="0"/>
              <w:rPr>
                <w:rFonts w:hAnsi="Times New Roman" w:cs="Times New Roman"/>
              </w:rPr>
            </w:pPr>
            <w:r w:rsidRPr="00815118">
              <w:rPr>
                <w:rFonts w:hAnsi="Times New Roman" w:cs="Times New Roman"/>
              </w:rPr>
              <w:t>Įmonės kodas ir PVM mokėtojo kodas</w:t>
            </w:r>
          </w:p>
        </w:tc>
        <w:tc>
          <w:tcPr>
            <w:tcW w:w="4973" w:type="dxa"/>
          </w:tcPr>
          <w:p w14:paraId="6F7BADB1" w14:textId="77777777" w:rsidR="001C7D70" w:rsidRPr="00815118" w:rsidRDefault="001C7D70" w:rsidP="001C7D70">
            <w:pPr>
              <w:ind w:firstLine="0"/>
              <w:rPr>
                <w:rFonts w:hAnsi="Times New Roman" w:cs="Times New Roman"/>
              </w:rPr>
            </w:pPr>
          </w:p>
        </w:tc>
      </w:tr>
      <w:tr w:rsidR="001C7D70" w:rsidRPr="00815118" w14:paraId="71B2025D" w14:textId="77777777" w:rsidTr="00D23B53">
        <w:tc>
          <w:tcPr>
            <w:tcW w:w="4989" w:type="dxa"/>
          </w:tcPr>
          <w:p w14:paraId="3FBAEF0B" w14:textId="77777777" w:rsidR="001C7D70" w:rsidRPr="00815118" w:rsidRDefault="001C7D70" w:rsidP="001C7D70">
            <w:pPr>
              <w:ind w:firstLine="0"/>
              <w:rPr>
                <w:rFonts w:hAnsi="Times New Roman" w:cs="Times New Roman"/>
              </w:rPr>
            </w:pPr>
            <w:r w:rsidRPr="00815118">
              <w:rPr>
                <w:rFonts w:hAnsi="Times New Roman" w:cs="Times New Roman"/>
              </w:rPr>
              <w:t>Asmens, pasirašiusio pasiūlymą, vardas, pavardė, pareigos</w:t>
            </w:r>
          </w:p>
        </w:tc>
        <w:tc>
          <w:tcPr>
            <w:tcW w:w="4973" w:type="dxa"/>
          </w:tcPr>
          <w:p w14:paraId="017146B3" w14:textId="77777777" w:rsidR="001C7D70" w:rsidRPr="00815118" w:rsidRDefault="001C7D70" w:rsidP="001C7D70">
            <w:pPr>
              <w:ind w:firstLine="0"/>
              <w:rPr>
                <w:rFonts w:hAnsi="Times New Roman" w:cs="Times New Roman"/>
              </w:rPr>
            </w:pPr>
          </w:p>
        </w:tc>
      </w:tr>
      <w:tr w:rsidR="001C7D70" w:rsidRPr="00815118" w14:paraId="0BE24B97" w14:textId="77777777" w:rsidTr="00D23B53">
        <w:tc>
          <w:tcPr>
            <w:tcW w:w="4989" w:type="dxa"/>
          </w:tcPr>
          <w:p w14:paraId="5511929C" w14:textId="77777777" w:rsidR="001C7D70" w:rsidRPr="00815118" w:rsidRDefault="001C7D70" w:rsidP="001C7D70">
            <w:pPr>
              <w:ind w:firstLine="0"/>
              <w:rPr>
                <w:rFonts w:hAnsi="Times New Roman" w:cs="Times New Roman"/>
              </w:rPr>
            </w:pPr>
            <w:r w:rsidRPr="00815118">
              <w:rPr>
                <w:rFonts w:hAnsi="Times New Roman" w:cs="Times New Roman"/>
              </w:rPr>
              <w:t>Telefono numeris, el. pašto adresas</w:t>
            </w:r>
          </w:p>
        </w:tc>
        <w:tc>
          <w:tcPr>
            <w:tcW w:w="4973" w:type="dxa"/>
          </w:tcPr>
          <w:p w14:paraId="1E32548C" w14:textId="77777777" w:rsidR="001C7D70" w:rsidRPr="00815118" w:rsidRDefault="001C7D70" w:rsidP="001C7D70">
            <w:pPr>
              <w:ind w:firstLine="0"/>
              <w:rPr>
                <w:rFonts w:hAnsi="Times New Roman" w:cs="Times New Roman"/>
              </w:rPr>
            </w:pPr>
          </w:p>
        </w:tc>
      </w:tr>
    </w:tbl>
    <w:p w14:paraId="037A9356" w14:textId="77777777" w:rsidR="001C7D70" w:rsidRPr="00815118" w:rsidRDefault="001C7D70" w:rsidP="004A0C9F">
      <w:pPr>
        <w:spacing w:after="0" w:line="240" w:lineRule="auto"/>
        <w:ind w:firstLine="697"/>
        <w:jc w:val="both"/>
        <w:rPr>
          <w:rFonts w:ascii="Arial" w:hAnsi="Arial" w:cs="Arial"/>
        </w:rPr>
      </w:pPr>
    </w:p>
    <w:p w14:paraId="1072F58E" w14:textId="77777777" w:rsidR="001C7D70" w:rsidRPr="00815118" w:rsidRDefault="001C7D70" w:rsidP="004A0C9F">
      <w:pPr>
        <w:spacing w:after="0" w:line="240" w:lineRule="auto"/>
        <w:jc w:val="both"/>
        <w:rPr>
          <w:rFonts w:ascii="Times New Roman" w:hAnsi="Times New Roman" w:cs="Times New Roman"/>
          <w:sz w:val="24"/>
          <w:szCs w:val="24"/>
        </w:rPr>
      </w:pPr>
      <w:r w:rsidRPr="00815118">
        <w:rPr>
          <w:rFonts w:ascii="Times New Roman" w:hAnsi="Times New Roman" w:cs="Times New Roman"/>
          <w:sz w:val="24"/>
          <w:szCs w:val="24"/>
        </w:rPr>
        <w:t>Jei tiekėjas ketina pasitelkti subtiekėją (-</w:t>
      </w:r>
      <w:proofErr w:type="spellStart"/>
      <w:r w:rsidRPr="00815118">
        <w:rPr>
          <w:rFonts w:ascii="Times New Roman" w:hAnsi="Times New Roman" w:cs="Times New Roman"/>
          <w:sz w:val="24"/>
          <w:szCs w:val="24"/>
        </w:rPr>
        <w:t>us</w:t>
      </w:r>
      <w:proofErr w:type="spellEnd"/>
      <w:r w:rsidRPr="00815118">
        <w:rPr>
          <w:rFonts w:ascii="Times New Roman" w:hAnsi="Times New Roman" w:cs="Times New Roman"/>
          <w:sz w:val="24"/>
          <w:szCs w:val="24"/>
        </w:rPr>
        <w:t>) ar subteikėją (-</w:t>
      </w:r>
      <w:proofErr w:type="spellStart"/>
      <w:r w:rsidRPr="00815118">
        <w:rPr>
          <w:rFonts w:ascii="Times New Roman" w:hAnsi="Times New Roman" w:cs="Times New Roman"/>
          <w:sz w:val="24"/>
          <w:szCs w:val="24"/>
        </w:rPr>
        <w:t>us</w:t>
      </w:r>
      <w:proofErr w:type="spellEnd"/>
      <w:r w:rsidRPr="00815118">
        <w:rPr>
          <w:rFonts w:ascii="Times New Roman" w:hAnsi="Times New Roman" w:cs="Times New Roman"/>
          <w:sz w:val="24"/>
          <w:szCs w:val="24"/>
        </w:rPr>
        <w:t>), žemiau nurodo:</w:t>
      </w:r>
    </w:p>
    <w:p w14:paraId="2542FB9D" w14:textId="77777777" w:rsidR="001C7D70" w:rsidRPr="00815118" w:rsidRDefault="001C7D70" w:rsidP="004A0C9F">
      <w:pPr>
        <w:spacing w:after="0" w:line="240" w:lineRule="auto"/>
        <w:jc w:val="both"/>
        <w:rPr>
          <w:rFonts w:ascii="Times New Roman" w:hAnsi="Times New Roman" w:cs="Times New Roman"/>
          <w:sz w:val="24"/>
          <w:szCs w:val="24"/>
        </w:rPr>
      </w:pPr>
    </w:p>
    <w:tbl>
      <w:tblPr>
        <w:tblStyle w:val="TableGrid4"/>
        <w:tblW w:w="0" w:type="auto"/>
        <w:tblInd w:w="0" w:type="dxa"/>
        <w:tblLook w:val="04A0" w:firstRow="1" w:lastRow="0" w:firstColumn="1" w:lastColumn="0" w:noHBand="0" w:noVBand="1"/>
      </w:tblPr>
      <w:tblGrid>
        <w:gridCol w:w="4990"/>
        <w:gridCol w:w="4972"/>
      </w:tblGrid>
      <w:tr w:rsidR="005F5FA4" w:rsidRPr="00815118" w14:paraId="3506A983" w14:textId="77777777" w:rsidTr="00630612">
        <w:tc>
          <w:tcPr>
            <w:tcW w:w="9962" w:type="dxa"/>
            <w:gridSpan w:val="2"/>
          </w:tcPr>
          <w:p w14:paraId="1D71E263" w14:textId="3A65B1A3" w:rsidR="005F5FA4" w:rsidRPr="00815118" w:rsidRDefault="005F5FA4" w:rsidP="005F5FA4">
            <w:pPr>
              <w:ind w:firstLine="0"/>
              <w:jc w:val="left"/>
              <w:rPr>
                <w:rFonts w:hAnsi="Times New Roman" w:cs="Times New Roman"/>
                <w:b/>
                <w:bCs/>
              </w:rPr>
            </w:pPr>
            <w:r w:rsidRPr="00815118">
              <w:rPr>
                <w:rFonts w:hAnsi="Times New Roman" w:cs="Times New Roman"/>
                <w:b/>
                <w:bCs/>
              </w:rPr>
              <w:t>2 lentelė. Informacija apie subtiekėjus</w:t>
            </w:r>
          </w:p>
        </w:tc>
      </w:tr>
      <w:tr w:rsidR="001C7D70" w:rsidRPr="00815118" w14:paraId="52CEC6B2" w14:textId="77777777" w:rsidTr="005F5FA4">
        <w:tc>
          <w:tcPr>
            <w:tcW w:w="4990" w:type="dxa"/>
          </w:tcPr>
          <w:p w14:paraId="15BB8443" w14:textId="2CEA133A" w:rsidR="001C7D70" w:rsidRPr="00815118" w:rsidRDefault="001C7D70" w:rsidP="001C7D70">
            <w:pPr>
              <w:ind w:firstLine="0"/>
              <w:rPr>
                <w:rFonts w:hAnsi="Times New Roman" w:cs="Times New Roman"/>
              </w:rPr>
            </w:pPr>
            <w:r w:rsidRPr="00815118">
              <w:rPr>
                <w:rFonts w:hAnsi="Times New Roman" w:cs="Times New Roman"/>
              </w:rPr>
              <w:t>Subtiekėjo (-ų) ar sub</w:t>
            </w:r>
            <w:r w:rsidR="007872C5" w:rsidRPr="00815118">
              <w:rPr>
                <w:rFonts w:hAnsi="Times New Roman" w:cs="Times New Roman"/>
              </w:rPr>
              <w:t>t</w:t>
            </w:r>
            <w:r w:rsidRPr="00815118">
              <w:rPr>
                <w:rFonts w:hAnsi="Times New Roman" w:cs="Times New Roman"/>
              </w:rPr>
              <w:t>eikėjo (-ų) pavadinimas (-ai)</w:t>
            </w:r>
          </w:p>
        </w:tc>
        <w:tc>
          <w:tcPr>
            <w:tcW w:w="4972" w:type="dxa"/>
          </w:tcPr>
          <w:p w14:paraId="55CDCA17" w14:textId="77777777" w:rsidR="001C7D70" w:rsidRPr="00815118" w:rsidRDefault="001C7D70" w:rsidP="001C7D70">
            <w:pPr>
              <w:ind w:firstLine="0"/>
              <w:rPr>
                <w:rFonts w:hAnsi="Times New Roman" w:cs="Times New Roman"/>
              </w:rPr>
            </w:pPr>
          </w:p>
        </w:tc>
      </w:tr>
      <w:tr w:rsidR="001C7D70" w:rsidRPr="00815118" w14:paraId="0DFE24E2" w14:textId="77777777" w:rsidTr="005F5FA4">
        <w:tc>
          <w:tcPr>
            <w:tcW w:w="4990" w:type="dxa"/>
          </w:tcPr>
          <w:p w14:paraId="61A97B8B" w14:textId="77777777" w:rsidR="001C7D70" w:rsidRPr="00815118" w:rsidRDefault="001C7D70" w:rsidP="001C7D70">
            <w:pPr>
              <w:ind w:firstLine="0"/>
              <w:rPr>
                <w:rFonts w:hAnsi="Times New Roman" w:cs="Times New Roman"/>
              </w:rPr>
            </w:pPr>
            <w:r w:rsidRPr="00815118">
              <w:rPr>
                <w:rFonts w:hAnsi="Times New Roman" w:cs="Times New Roman"/>
              </w:rPr>
              <w:t>Subtiekėjo (-ų) ar subteikėjo (-ų) adresas (-ai)</w:t>
            </w:r>
          </w:p>
        </w:tc>
        <w:tc>
          <w:tcPr>
            <w:tcW w:w="4972" w:type="dxa"/>
          </w:tcPr>
          <w:p w14:paraId="3DF57E61" w14:textId="77777777" w:rsidR="001C7D70" w:rsidRPr="00815118" w:rsidRDefault="001C7D70" w:rsidP="001C7D70">
            <w:pPr>
              <w:ind w:firstLine="0"/>
              <w:rPr>
                <w:rFonts w:hAnsi="Times New Roman" w:cs="Times New Roman"/>
              </w:rPr>
            </w:pPr>
          </w:p>
        </w:tc>
      </w:tr>
      <w:tr w:rsidR="001C7D70" w:rsidRPr="00815118" w14:paraId="3F061DA3" w14:textId="77777777" w:rsidTr="005F5FA4">
        <w:tc>
          <w:tcPr>
            <w:tcW w:w="4990" w:type="dxa"/>
          </w:tcPr>
          <w:p w14:paraId="69D9BD2D" w14:textId="77777777" w:rsidR="001C7D70" w:rsidRPr="00815118" w:rsidRDefault="001C7D70" w:rsidP="001C7D70">
            <w:pPr>
              <w:ind w:firstLine="0"/>
              <w:rPr>
                <w:rFonts w:hAnsi="Times New Roman" w:cs="Times New Roman"/>
              </w:rPr>
            </w:pPr>
            <w:r w:rsidRPr="00815118">
              <w:rPr>
                <w:rFonts w:hAnsi="Times New Roman" w:cs="Times New Roman"/>
              </w:rPr>
              <w:t>Įsipareigojimų dalis (procentais), kuriai ketinama pasitelkti subtiekėją (-</w:t>
            </w:r>
            <w:proofErr w:type="spellStart"/>
            <w:r w:rsidRPr="00815118">
              <w:rPr>
                <w:rFonts w:hAnsi="Times New Roman" w:cs="Times New Roman"/>
              </w:rPr>
              <w:t>us</w:t>
            </w:r>
            <w:proofErr w:type="spellEnd"/>
            <w:r w:rsidRPr="00815118">
              <w:rPr>
                <w:rFonts w:hAnsi="Times New Roman" w:cs="Times New Roman"/>
              </w:rPr>
              <w:t>) ar subteikėją (-</w:t>
            </w:r>
            <w:proofErr w:type="spellStart"/>
            <w:r w:rsidRPr="00815118">
              <w:rPr>
                <w:rFonts w:hAnsi="Times New Roman" w:cs="Times New Roman"/>
              </w:rPr>
              <w:t>us</w:t>
            </w:r>
            <w:proofErr w:type="spellEnd"/>
            <w:r w:rsidRPr="00815118">
              <w:rPr>
                <w:rFonts w:hAnsi="Times New Roman" w:cs="Times New Roman"/>
              </w:rPr>
              <w:t>)</w:t>
            </w:r>
          </w:p>
        </w:tc>
        <w:tc>
          <w:tcPr>
            <w:tcW w:w="4972" w:type="dxa"/>
          </w:tcPr>
          <w:p w14:paraId="613B67B3" w14:textId="77777777" w:rsidR="001C7D70" w:rsidRPr="00815118" w:rsidRDefault="001C7D70" w:rsidP="001C7D70">
            <w:pPr>
              <w:ind w:firstLine="0"/>
              <w:rPr>
                <w:rFonts w:hAnsi="Times New Roman" w:cs="Times New Roman"/>
              </w:rPr>
            </w:pPr>
          </w:p>
        </w:tc>
      </w:tr>
    </w:tbl>
    <w:p w14:paraId="68ABC75C" w14:textId="77777777" w:rsidR="001C7D70" w:rsidRPr="00815118" w:rsidRDefault="001C7D70" w:rsidP="004A0C9F">
      <w:pPr>
        <w:spacing w:after="0" w:line="240" w:lineRule="auto"/>
        <w:jc w:val="both"/>
        <w:rPr>
          <w:rFonts w:ascii="Times New Roman" w:hAnsi="Times New Roman" w:cs="Times New Roman"/>
          <w:sz w:val="24"/>
          <w:szCs w:val="24"/>
        </w:rPr>
      </w:pPr>
    </w:p>
    <w:p w14:paraId="210C09C3" w14:textId="77777777" w:rsidR="001C7D70" w:rsidRPr="00815118" w:rsidRDefault="001C7D70" w:rsidP="007872C5">
      <w:pPr>
        <w:spacing w:after="0" w:line="240" w:lineRule="auto"/>
        <w:jc w:val="both"/>
        <w:rPr>
          <w:rFonts w:ascii="Times New Roman" w:hAnsi="Times New Roman" w:cs="Times New Roman"/>
          <w:sz w:val="24"/>
          <w:szCs w:val="24"/>
        </w:rPr>
      </w:pPr>
      <w:r w:rsidRPr="00815118">
        <w:rPr>
          <w:rFonts w:ascii="Times New Roman" w:hAnsi="Times New Roman" w:cs="Times New Roman"/>
          <w:sz w:val="24"/>
          <w:szCs w:val="24"/>
        </w:rPr>
        <w:t>Šiuo pasiūlymu pažymime, kad sutinkame su visomis pirkimo sąlygomis, nustatytomis:</w:t>
      </w:r>
    </w:p>
    <w:p w14:paraId="65DF428C" w14:textId="20C01F82" w:rsidR="001C7D70" w:rsidRPr="00815118" w:rsidRDefault="005F5FA4" w:rsidP="007872C5">
      <w:pPr>
        <w:numPr>
          <w:ilvl w:val="0"/>
          <w:numId w:val="19"/>
        </w:numPr>
        <w:spacing w:after="0" w:line="240" w:lineRule="auto"/>
        <w:ind w:left="0" w:firstLine="697"/>
        <w:contextualSpacing/>
        <w:jc w:val="both"/>
        <w:rPr>
          <w:rFonts w:ascii="Times New Roman" w:hAnsi="Times New Roman" w:cs="Times New Roman"/>
          <w:sz w:val="24"/>
          <w:szCs w:val="24"/>
        </w:rPr>
      </w:pPr>
      <w:r w:rsidRPr="00815118">
        <w:rPr>
          <w:rFonts w:ascii="Times New Roman" w:hAnsi="Times New Roman" w:cs="Times New Roman"/>
          <w:sz w:val="24"/>
          <w:szCs w:val="24"/>
        </w:rPr>
        <w:t>Supaprastinto</w:t>
      </w:r>
      <w:r w:rsidR="001C7D70" w:rsidRPr="00815118">
        <w:rPr>
          <w:rFonts w:ascii="Times New Roman" w:hAnsi="Times New Roman" w:cs="Times New Roman"/>
          <w:sz w:val="24"/>
          <w:szCs w:val="24"/>
        </w:rPr>
        <w:t xml:space="preserve"> pirkimo skelbime, paskelbtame Viešųjų pirkimų įstatymo nustatyta tvarka adresu </w:t>
      </w:r>
      <w:hyperlink r:id="rId16" w:history="1">
        <w:r w:rsidR="001C7D70" w:rsidRPr="00815118">
          <w:rPr>
            <w:rFonts w:ascii="Times New Roman" w:hAnsi="Times New Roman" w:cs="Times New Roman"/>
            <w:sz w:val="24"/>
            <w:szCs w:val="24"/>
          </w:rPr>
          <w:t>http://www.cvpp.lt/</w:t>
        </w:r>
      </w:hyperlink>
      <w:r w:rsidR="001C7D70" w:rsidRPr="00815118">
        <w:rPr>
          <w:rFonts w:ascii="Times New Roman" w:hAnsi="Times New Roman" w:cs="Times New Roman"/>
          <w:sz w:val="24"/>
          <w:szCs w:val="24"/>
        </w:rPr>
        <w:t>;</w:t>
      </w:r>
    </w:p>
    <w:p w14:paraId="4108E45A" w14:textId="77777777" w:rsidR="001C7D70" w:rsidRPr="00815118" w:rsidRDefault="001C7D70" w:rsidP="007872C5">
      <w:pPr>
        <w:numPr>
          <w:ilvl w:val="0"/>
          <w:numId w:val="19"/>
        </w:numPr>
        <w:spacing w:after="0" w:line="240" w:lineRule="auto"/>
        <w:ind w:left="0" w:firstLine="697"/>
        <w:contextualSpacing/>
        <w:jc w:val="both"/>
        <w:rPr>
          <w:rFonts w:ascii="Times New Roman" w:hAnsi="Times New Roman" w:cs="Times New Roman"/>
          <w:sz w:val="24"/>
          <w:szCs w:val="24"/>
        </w:rPr>
      </w:pPr>
      <w:r w:rsidRPr="00815118">
        <w:rPr>
          <w:rFonts w:ascii="Times New Roman" w:hAnsi="Times New Roman" w:cs="Times New Roman"/>
          <w:sz w:val="24"/>
          <w:szCs w:val="24"/>
        </w:rPr>
        <w:t>Pirkimo sąlygose ir kituose pirkimo dokumentuose (jų paaiškinimuose, papildymuose).</w:t>
      </w:r>
    </w:p>
    <w:p w14:paraId="0D2D3554" w14:textId="77777777" w:rsidR="001C7D70" w:rsidRPr="00815118" w:rsidRDefault="001C7D70" w:rsidP="001C7D70">
      <w:pPr>
        <w:spacing w:after="0" w:line="240" w:lineRule="auto"/>
        <w:ind w:firstLine="697"/>
        <w:jc w:val="both"/>
        <w:rPr>
          <w:rFonts w:ascii="Times New Roman" w:hAnsi="Times New Roman" w:cs="Times New Roman"/>
          <w:sz w:val="24"/>
          <w:szCs w:val="24"/>
        </w:rPr>
      </w:pPr>
    </w:p>
    <w:p w14:paraId="1A6388D2" w14:textId="77777777" w:rsidR="001C7D70" w:rsidRPr="00815118" w:rsidRDefault="001C7D70" w:rsidP="007872C5">
      <w:pPr>
        <w:spacing w:after="0" w:line="240" w:lineRule="auto"/>
        <w:jc w:val="both"/>
        <w:rPr>
          <w:rFonts w:ascii="Times New Roman" w:hAnsi="Times New Roman" w:cs="Times New Roman"/>
          <w:sz w:val="24"/>
          <w:szCs w:val="24"/>
        </w:rPr>
      </w:pPr>
      <w:r w:rsidRPr="00815118">
        <w:rPr>
          <w:rFonts w:ascii="Times New Roman" w:hAnsi="Times New Roman" w:cs="Times New Roman"/>
          <w:sz w:val="24"/>
          <w:szCs w:val="24"/>
        </w:rPr>
        <w:t xml:space="preserve">Pasirašydami CVP IS priemonėmis pateiktą pasiūlymą, patvirtiname, kad: </w:t>
      </w:r>
    </w:p>
    <w:p w14:paraId="7784A7B1" w14:textId="77777777" w:rsidR="001C7D70" w:rsidRPr="00815118" w:rsidRDefault="001C7D70" w:rsidP="001C7D70">
      <w:pPr>
        <w:numPr>
          <w:ilvl w:val="0"/>
          <w:numId w:val="20"/>
        </w:numPr>
        <w:spacing w:after="0" w:line="240" w:lineRule="auto"/>
        <w:ind w:left="0" w:firstLine="697"/>
        <w:contextualSpacing/>
        <w:jc w:val="both"/>
        <w:rPr>
          <w:rFonts w:ascii="Times New Roman" w:hAnsi="Times New Roman" w:cs="Times New Roman"/>
          <w:sz w:val="24"/>
          <w:szCs w:val="24"/>
        </w:rPr>
      </w:pPr>
      <w:r w:rsidRPr="00815118">
        <w:rPr>
          <w:rFonts w:ascii="Times New Roman" w:hAnsi="Times New Roman" w:cs="Times New Roman"/>
          <w:sz w:val="24"/>
          <w:szCs w:val="24"/>
        </w:rPr>
        <w:t>Atitinkame visus pirkimo sąlygose nurodytus kvalifikacijos reikalavimus, netenkiname pašalinimo pagrindų.</w:t>
      </w:r>
    </w:p>
    <w:p w14:paraId="3722357A" w14:textId="42E25816" w:rsidR="001C7D70" w:rsidRPr="00815118" w:rsidRDefault="001C7D70" w:rsidP="001C7D70">
      <w:pPr>
        <w:numPr>
          <w:ilvl w:val="0"/>
          <w:numId w:val="20"/>
        </w:numPr>
        <w:spacing w:after="0" w:line="240" w:lineRule="auto"/>
        <w:ind w:left="0" w:firstLine="697"/>
        <w:contextualSpacing/>
        <w:jc w:val="both"/>
        <w:rPr>
          <w:rFonts w:ascii="Times New Roman" w:hAnsi="Times New Roman" w:cs="Times New Roman"/>
          <w:sz w:val="24"/>
          <w:szCs w:val="24"/>
        </w:rPr>
      </w:pPr>
      <w:r w:rsidRPr="00815118">
        <w:rPr>
          <w:rFonts w:ascii="Times New Roman" w:hAnsi="Times New Roman" w:cs="Times New Roman"/>
          <w:sz w:val="24"/>
          <w:szCs w:val="24"/>
        </w:rPr>
        <w:t>Pateiktas pasiūlymas atitinka visus pirkimo sąlygose nustatytus reikalavimus;</w:t>
      </w:r>
    </w:p>
    <w:p w14:paraId="366A4CAF" w14:textId="77777777" w:rsidR="001C7D70" w:rsidRPr="00815118" w:rsidRDefault="001C7D70" w:rsidP="001C7D70">
      <w:pPr>
        <w:numPr>
          <w:ilvl w:val="0"/>
          <w:numId w:val="20"/>
        </w:numPr>
        <w:spacing w:after="0" w:line="240" w:lineRule="auto"/>
        <w:ind w:left="0" w:firstLine="697"/>
        <w:contextualSpacing/>
        <w:jc w:val="both"/>
        <w:rPr>
          <w:rFonts w:ascii="Times New Roman" w:hAnsi="Times New Roman" w:cs="Times New Roman"/>
          <w:sz w:val="24"/>
          <w:szCs w:val="24"/>
        </w:rPr>
      </w:pPr>
      <w:r w:rsidRPr="00815118">
        <w:rPr>
          <w:rFonts w:ascii="Times New Roman" w:hAnsi="Times New Roman" w:cs="Times New Roman"/>
          <w:sz w:val="24"/>
          <w:szCs w:val="24"/>
        </w:rPr>
        <w:lastRenderedPageBreak/>
        <w:t>Pasikeitus pasiūlyme ir jo prieduose nurodytai informacijai dėl atitikties pašalinimo pagrindams ir (arba) kvalifikacijai, apie tai nedelsiant informuosime perkančiąją organizaciją.</w:t>
      </w:r>
    </w:p>
    <w:p w14:paraId="28A495DE" w14:textId="74AD7476" w:rsidR="001C7D70" w:rsidRPr="00815118" w:rsidRDefault="001C7D70" w:rsidP="001C7D70">
      <w:pPr>
        <w:numPr>
          <w:ilvl w:val="0"/>
          <w:numId w:val="20"/>
        </w:numPr>
        <w:spacing w:after="0" w:line="240" w:lineRule="auto"/>
        <w:ind w:left="0" w:firstLine="697"/>
        <w:contextualSpacing/>
        <w:jc w:val="both"/>
        <w:rPr>
          <w:rFonts w:ascii="Times New Roman" w:hAnsi="Times New Roman" w:cs="Times New Roman"/>
          <w:sz w:val="24"/>
          <w:szCs w:val="24"/>
        </w:rPr>
      </w:pPr>
      <w:r w:rsidRPr="00815118">
        <w:rPr>
          <w:rFonts w:ascii="Times New Roman" w:hAnsi="Times New Roman" w:cs="Times New Roman"/>
          <w:sz w:val="24"/>
          <w:szCs w:val="24"/>
        </w:rPr>
        <w:t>Dokumentų skaitmeninės kopijos ir elektroninėmis priemonėmis pateikti dokumentai yra tikri.</w:t>
      </w:r>
    </w:p>
    <w:p w14:paraId="1B1CB1DD" w14:textId="77777777" w:rsidR="004A0C9F" w:rsidRPr="00815118" w:rsidRDefault="004A0C9F" w:rsidP="004A0C9F">
      <w:pPr>
        <w:spacing w:after="0" w:line="240" w:lineRule="auto"/>
        <w:ind w:left="697"/>
        <w:contextualSpacing/>
        <w:jc w:val="both"/>
        <w:rPr>
          <w:rFonts w:ascii="Times New Roman" w:hAnsi="Times New Roman" w:cs="Times New Roman"/>
          <w:sz w:val="24"/>
          <w:szCs w:val="24"/>
        </w:rPr>
      </w:pPr>
    </w:p>
    <w:p w14:paraId="4D163692" w14:textId="77777777" w:rsidR="001C7D70" w:rsidRPr="00815118" w:rsidRDefault="001C7D70" w:rsidP="007872C5">
      <w:pPr>
        <w:spacing w:after="0" w:line="240" w:lineRule="auto"/>
        <w:jc w:val="both"/>
        <w:rPr>
          <w:rFonts w:ascii="Times New Roman" w:hAnsi="Times New Roman" w:cs="Times New Roman"/>
          <w:sz w:val="24"/>
          <w:szCs w:val="24"/>
        </w:rPr>
      </w:pPr>
      <w:r w:rsidRPr="00815118">
        <w:rPr>
          <w:rFonts w:ascii="Times New Roman" w:hAnsi="Times New Roman" w:cs="Times New Roman"/>
          <w:sz w:val="24"/>
          <w:szCs w:val="24"/>
        </w:rPr>
        <w:t>Mes siūlome šias paslaugas:</w:t>
      </w:r>
    </w:p>
    <w:p w14:paraId="68385F78" w14:textId="77777777" w:rsidR="001C7D70" w:rsidRPr="00815118" w:rsidRDefault="001C7D70" w:rsidP="001C7D70">
      <w:pPr>
        <w:spacing w:after="0" w:line="240" w:lineRule="auto"/>
        <w:jc w:val="both"/>
        <w:rPr>
          <w:rFonts w:ascii="Times New Roman" w:hAnsi="Times New Roman" w:cs="Times New Roman"/>
          <w:sz w:val="24"/>
          <w:szCs w:val="24"/>
        </w:rPr>
      </w:pPr>
    </w:p>
    <w:tbl>
      <w:tblPr>
        <w:tblStyle w:val="TableGrid4"/>
        <w:tblW w:w="0" w:type="auto"/>
        <w:tblInd w:w="0" w:type="dxa"/>
        <w:tblLook w:val="04A0" w:firstRow="1" w:lastRow="0" w:firstColumn="1" w:lastColumn="0" w:noHBand="0" w:noVBand="1"/>
      </w:tblPr>
      <w:tblGrid>
        <w:gridCol w:w="511"/>
        <w:gridCol w:w="2981"/>
        <w:gridCol w:w="1614"/>
        <w:gridCol w:w="1624"/>
        <w:gridCol w:w="1616"/>
        <w:gridCol w:w="1616"/>
      </w:tblGrid>
      <w:tr w:rsidR="001C7D70" w:rsidRPr="00815118" w14:paraId="10E05819" w14:textId="77777777" w:rsidTr="0050181F">
        <w:tc>
          <w:tcPr>
            <w:tcW w:w="279" w:type="dxa"/>
            <w:vAlign w:val="center"/>
          </w:tcPr>
          <w:p w14:paraId="55B37607" w14:textId="77777777" w:rsidR="001C7D70" w:rsidRPr="00815118" w:rsidRDefault="001C7D70" w:rsidP="00C63AB0">
            <w:pPr>
              <w:ind w:firstLine="0"/>
              <w:rPr>
                <w:rFonts w:hAnsi="Times New Roman" w:cs="Times New Roman"/>
                <w:b/>
                <w:bCs/>
              </w:rPr>
            </w:pPr>
            <w:r w:rsidRPr="00815118">
              <w:rPr>
                <w:rFonts w:hAnsi="Times New Roman" w:cs="Times New Roman"/>
                <w:b/>
                <w:bCs/>
              </w:rPr>
              <w:t>Eil. Nr.</w:t>
            </w:r>
          </w:p>
        </w:tc>
        <w:tc>
          <w:tcPr>
            <w:tcW w:w="3053" w:type="dxa"/>
            <w:vAlign w:val="center"/>
          </w:tcPr>
          <w:p w14:paraId="60C3D8E9" w14:textId="77777777" w:rsidR="001C7D70" w:rsidRPr="00815118" w:rsidRDefault="001C7D70" w:rsidP="00C63AB0">
            <w:pPr>
              <w:ind w:firstLine="0"/>
              <w:jc w:val="center"/>
              <w:rPr>
                <w:rFonts w:hAnsi="Times New Roman" w:cs="Times New Roman"/>
                <w:b/>
                <w:bCs/>
              </w:rPr>
            </w:pPr>
            <w:r w:rsidRPr="00815118">
              <w:rPr>
                <w:rFonts w:hAnsi="Times New Roman" w:cs="Times New Roman"/>
                <w:b/>
                <w:bCs/>
              </w:rPr>
              <w:t>Paslaugos pavadinimas</w:t>
            </w:r>
          </w:p>
        </w:tc>
        <w:tc>
          <w:tcPr>
            <w:tcW w:w="1656" w:type="dxa"/>
            <w:vAlign w:val="center"/>
          </w:tcPr>
          <w:p w14:paraId="546551D6" w14:textId="77777777" w:rsidR="001C7D70" w:rsidRPr="00815118" w:rsidRDefault="001C7D70" w:rsidP="00C63AB0">
            <w:pPr>
              <w:ind w:firstLine="0"/>
              <w:jc w:val="center"/>
              <w:rPr>
                <w:rFonts w:hAnsi="Times New Roman" w:cs="Times New Roman"/>
                <w:b/>
                <w:bCs/>
              </w:rPr>
            </w:pPr>
            <w:r w:rsidRPr="00815118">
              <w:rPr>
                <w:rFonts w:hAnsi="Times New Roman" w:cs="Times New Roman"/>
                <w:b/>
                <w:bCs/>
              </w:rPr>
              <w:t>Kiekis</w:t>
            </w:r>
          </w:p>
        </w:tc>
        <w:tc>
          <w:tcPr>
            <w:tcW w:w="1660" w:type="dxa"/>
            <w:vAlign w:val="center"/>
          </w:tcPr>
          <w:p w14:paraId="4E016DDC" w14:textId="77777777" w:rsidR="001C7D70" w:rsidRPr="00815118" w:rsidRDefault="001C7D70" w:rsidP="00C63AB0">
            <w:pPr>
              <w:ind w:firstLine="0"/>
              <w:jc w:val="center"/>
              <w:rPr>
                <w:rFonts w:hAnsi="Times New Roman" w:cs="Times New Roman"/>
                <w:b/>
                <w:bCs/>
              </w:rPr>
            </w:pPr>
            <w:r w:rsidRPr="00815118">
              <w:rPr>
                <w:rFonts w:hAnsi="Times New Roman" w:cs="Times New Roman"/>
                <w:b/>
                <w:bCs/>
              </w:rPr>
              <w:t>Mato vienetas</w:t>
            </w:r>
          </w:p>
        </w:tc>
        <w:tc>
          <w:tcPr>
            <w:tcW w:w="1657" w:type="dxa"/>
            <w:vAlign w:val="center"/>
          </w:tcPr>
          <w:p w14:paraId="27E07913" w14:textId="77777777" w:rsidR="001C7D70" w:rsidRPr="00815118" w:rsidRDefault="001C7D70" w:rsidP="00C63AB0">
            <w:pPr>
              <w:ind w:firstLine="0"/>
              <w:jc w:val="center"/>
              <w:rPr>
                <w:rFonts w:hAnsi="Times New Roman" w:cs="Times New Roman"/>
                <w:b/>
                <w:bCs/>
              </w:rPr>
            </w:pPr>
            <w:r w:rsidRPr="00815118">
              <w:rPr>
                <w:rFonts w:hAnsi="Times New Roman" w:cs="Times New Roman"/>
                <w:b/>
                <w:bCs/>
              </w:rPr>
              <w:t>Kaina, Eur be PVM</w:t>
            </w:r>
          </w:p>
        </w:tc>
        <w:tc>
          <w:tcPr>
            <w:tcW w:w="1657" w:type="dxa"/>
            <w:vAlign w:val="center"/>
          </w:tcPr>
          <w:p w14:paraId="699193CF" w14:textId="77777777" w:rsidR="001C7D70" w:rsidRPr="00815118" w:rsidRDefault="001C7D70" w:rsidP="00C63AB0">
            <w:pPr>
              <w:ind w:firstLine="0"/>
              <w:jc w:val="center"/>
              <w:rPr>
                <w:rFonts w:hAnsi="Times New Roman" w:cs="Times New Roman"/>
                <w:b/>
                <w:bCs/>
              </w:rPr>
            </w:pPr>
            <w:r w:rsidRPr="00815118">
              <w:rPr>
                <w:rFonts w:hAnsi="Times New Roman" w:cs="Times New Roman"/>
                <w:b/>
                <w:bCs/>
              </w:rPr>
              <w:t>Kaina, Eur su PVM</w:t>
            </w:r>
          </w:p>
        </w:tc>
      </w:tr>
      <w:tr w:rsidR="001C7D70" w:rsidRPr="00815118" w14:paraId="3E011CF9" w14:textId="77777777" w:rsidTr="00C60AD2">
        <w:tc>
          <w:tcPr>
            <w:tcW w:w="279" w:type="dxa"/>
          </w:tcPr>
          <w:p w14:paraId="09A08024" w14:textId="55D20ADD" w:rsidR="001C7D70" w:rsidRPr="00815118" w:rsidRDefault="0050181F" w:rsidP="0050181F">
            <w:pPr>
              <w:ind w:firstLine="0"/>
              <w:rPr>
                <w:rFonts w:hAnsi="Times New Roman" w:cs="Times New Roman"/>
              </w:rPr>
            </w:pPr>
            <w:r w:rsidRPr="00815118">
              <w:rPr>
                <w:rFonts w:hAnsi="Times New Roman" w:cs="Times New Roman"/>
              </w:rPr>
              <w:t>1.</w:t>
            </w:r>
          </w:p>
        </w:tc>
        <w:tc>
          <w:tcPr>
            <w:tcW w:w="3053" w:type="dxa"/>
          </w:tcPr>
          <w:p w14:paraId="6D609C5F" w14:textId="48F86944" w:rsidR="001C7D70" w:rsidRPr="00815118" w:rsidRDefault="00327107" w:rsidP="00C63AB0">
            <w:pPr>
              <w:ind w:firstLine="0"/>
              <w:jc w:val="center"/>
              <w:rPr>
                <w:rFonts w:hAnsi="Times New Roman" w:cs="Times New Roman"/>
              </w:rPr>
            </w:pPr>
            <w:r w:rsidRPr="00815118">
              <w:rPr>
                <w:rFonts w:hAnsi="Times New Roman" w:cs="Times New Roman"/>
              </w:rPr>
              <w:t xml:space="preserve">Fiksuota paslaugų dalis </w:t>
            </w:r>
            <w:r w:rsidR="002C7C82" w:rsidRPr="00815118">
              <w:rPr>
                <w:rFonts w:hAnsi="Times New Roman" w:cs="Times New Roman"/>
              </w:rPr>
              <w:t>–</w:t>
            </w:r>
            <w:r w:rsidR="00D64F55" w:rsidRPr="00815118">
              <w:rPr>
                <w:rFonts w:hAnsi="Times New Roman" w:cs="Times New Roman"/>
              </w:rPr>
              <w:t xml:space="preserve"> </w:t>
            </w:r>
            <w:r w:rsidR="002C7C82" w:rsidRPr="00815118">
              <w:rPr>
                <w:rFonts w:hAnsi="Times New Roman" w:cs="Times New Roman"/>
              </w:rPr>
              <w:t>Augalų genetinių išteklių ir dauginamosios medžiagos informacinės sistemos (AGIDMIS) sukūrimo</w:t>
            </w:r>
            <w:r w:rsidR="0050181F" w:rsidRPr="00815118">
              <w:rPr>
                <w:rFonts w:hAnsi="Times New Roman" w:cs="Times New Roman"/>
              </w:rPr>
              <w:t xml:space="preserve"> Genetinių miško medžių išteklių informacinės sistemos (GMMIIS) platformoje paslaugos</w:t>
            </w:r>
          </w:p>
        </w:tc>
        <w:tc>
          <w:tcPr>
            <w:tcW w:w="1656" w:type="dxa"/>
            <w:vAlign w:val="center"/>
          </w:tcPr>
          <w:p w14:paraId="2E5BEAAA" w14:textId="216452D0" w:rsidR="001C7D70" w:rsidRPr="00815118" w:rsidRDefault="00C60AD2" w:rsidP="00C63AB0">
            <w:pPr>
              <w:ind w:firstLine="0"/>
              <w:jc w:val="center"/>
              <w:rPr>
                <w:rFonts w:hAnsi="Times New Roman" w:cs="Times New Roman"/>
              </w:rPr>
            </w:pPr>
            <w:r w:rsidRPr="00815118">
              <w:rPr>
                <w:rFonts w:hAnsi="Times New Roman" w:cs="Times New Roman"/>
              </w:rPr>
              <w:t>1</w:t>
            </w:r>
          </w:p>
        </w:tc>
        <w:tc>
          <w:tcPr>
            <w:tcW w:w="1660" w:type="dxa"/>
            <w:vAlign w:val="center"/>
          </w:tcPr>
          <w:p w14:paraId="174642DE" w14:textId="4D0BBFBB" w:rsidR="001C7D70" w:rsidRPr="00815118" w:rsidRDefault="00C60AD2" w:rsidP="00C63AB0">
            <w:pPr>
              <w:ind w:firstLine="0"/>
              <w:jc w:val="center"/>
              <w:rPr>
                <w:rFonts w:hAnsi="Times New Roman" w:cs="Times New Roman"/>
              </w:rPr>
            </w:pPr>
            <w:proofErr w:type="spellStart"/>
            <w:r w:rsidRPr="00815118">
              <w:rPr>
                <w:rFonts w:hAnsi="Times New Roman" w:cs="Times New Roman"/>
              </w:rPr>
              <w:t>Vnt</w:t>
            </w:r>
            <w:proofErr w:type="spellEnd"/>
            <w:r w:rsidRPr="00815118">
              <w:rPr>
                <w:rFonts w:hAnsi="Times New Roman" w:cs="Times New Roman"/>
              </w:rPr>
              <w:t xml:space="preserve"> </w:t>
            </w:r>
          </w:p>
        </w:tc>
        <w:tc>
          <w:tcPr>
            <w:tcW w:w="1657" w:type="dxa"/>
            <w:vAlign w:val="center"/>
          </w:tcPr>
          <w:p w14:paraId="7D800095" w14:textId="77777777" w:rsidR="001C7D70" w:rsidRPr="00815118" w:rsidRDefault="001C7D70" w:rsidP="00C63AB0">
            <w:pPr>
              <w:ind w:firstLine="0"/>
              <w:jc w:val="center"/>
              <w:rPr>
                <w:rFonts w:hAnsi="Times New Roman" w:cs="Times New Roman"/>
              </w:rPr>
            </w:pPr>
          </w:p>
        </w:tc>
        <w:tc>
          <w:tcPr>
            <w:tcW w:w="1657" w:type="dxa"/>
            <w:vAlign w:val="center"/>
          </w:tcPr>
          <w:p w14:paraId="32A34E57" w14:textId="77777777" w:rsidR="001C7D70" w:rsidRPr="00815118" w:rsidRDefault="001C7D70" w:rsidP="00C63AB0">
            <w:pPr>
              <w:ind w:firstLine="0"/>
              <w:jc w:val="center"/>
              <w:rPr>
                <w:rFonts w:hAnsi="Times New Roman" w:cs="Times New Roman"/>
              </w:rPr>
            </w:pPr>
          </w:p>
        </w:tc>
      </w:tr>
      <w:tr w:rsidR="00327107" w:rsidRPr="00815118" w14:paraId="5EE2A72B" w14:textId="77777777" w:rsidTr="00C60AD2">
        <w:tc>
          <w:tcPr>
            <w:tcW w:w="279" w:type="dxa"/>
          </w:tcPr>
          <w:p w14:paraId="4F7AF830" w14:textId="6D4D43BB" w:rsidR="00327107" w:rsidRPr="00815118" w:rsidRDefault="0050181F" w:rsidP="0050181F">
            <w:pPr>
              <w:ind w:firstLine="0"/>
              <w:rPr>
                <w:rFonts w:hAnsi="Times New Roman" w:cs="Times New Roman"/>
              </w:rPr>
            </w:pPr>
            <w:r w:rsidRPr="00815118">
              <w:rPr>
                <w:rFonts w:hAnsi="Times New Roman" w:cs="Times New Roman"/>
              </w:rPr>
              <w:t>2.</w:t>
            </w:r>
          </w:p>
        </w:tc>
        <w:tc>
          <w:tcPr>
            <w:tcW w:w="3053" w:type="dxa"/>
          </w:tcPr>
          <w:p w14:paraId="3B902E24" w14:textId="0FD55ACA" w:rsidR="00327107" w:rsidRPr="00815118" w:rsidRDefault="00967CB2" w:rsidP="00967CB2">
            <w:pPr>
              <w:ind w:firstLine="0"/>
              <w:jc w:val="center"/>
              <w:rPr>
                <w:rFonts w:hAnsi="Times New Roman" w:cs="Times New Roman"/>
              </w:rPr>
            </w:pPr>
            <w:r w:rsidRPr="00815118">
              <w:rPr>
                <w:rFonts w:hAnsi="Times New Roman" w:cs="Times New Roman"/>
              </w:rPr>
              <w:t>Papildomos AGIDMIS kūrimo (programavimo) paslaugos</w:t>
            </w:r>
          </w:p>
        </w:tc>
        <w:tc>
          <w:tcPr>
            <w:tcW w:w="1656" w:type="dxa"/>
            <w:vAlign w:val="center"/>
          </w:tcPr>
          <w:p w14:paraId="2546F9B7" w14:textId="2E2D7000" w:rsidR="00327107" w:rsidRPr="00815118" w:rsidRDefault="00F70F48" w:rsidP="00C60AD2">
            <w:pPr>
              <w:ind w:firstLine="0"/>
              <w:jc w:val="center"/>
              <w:rPr>
                <w:rFonts w:hAnsi="Times New Roman" w:cs="Times New Roman"/>
              </w:rPr>
            </w:pPr>
            <w:r w:rsidRPr="00815118">
              <w:rPr>
                <w:rFonts w:hAnsi="Times New Roman" w:cs="Times New Roman"/>
              </w:rPr>
              <w:t>600</w:t>
            </w:r>
            <w:r w:rsidR="00815118" w:rsidRPr="00815118">
              <w:rPr>
                <w:rFonts w:hAnsi="Times New Roman" w:cs="Times New Roman"/>
              </w:rPr>
              <w:t>*</w:t>
            </w:r>
          </w:p>
        </w:tc>
        <w:tc>
          <w:tcPr>
            <w:tcW w:w="1660" w:type="dxa"/>
            <w:vAlign w:val="center"/>
          </w:tcPr>
          <w:p w14:paraId="2EE6A4C4" w14:textId="1DB502B6" w:rsidR="00327107" w:rsidRPr="00815118" w:rsidRDefault="00F70F48" w:rsidP="00C60AD2">
            <w:pPr>
              <w:ind w:firstLine="0"/>
              <w:jc w:val="center"/>
              <w:rPr>
                <w:rFonts w:hAnsi="Times New Roman" w:cs="Times New Roman"/>
              </w:rPr>
            </w:pPr>
            <w:proofErr w:type="spellStart"/>
            <w:r w:rsidRPr="00815118">
              <w:rPr>
                <w:rFonts w:hAnsi="Times New Roman" w:cs="Times New Roman"/>
              </w:rPr>
              <w:t>Val</w:t>
            </w:r>
            <w:proofErr w:type="spellEnd"/>
            <w:r w:rsidRPr="00815118">
              <w:rPr>
                <w:rFonts w:hAnsi="Times New Roman" w:cs="Times New Roman"/>
              </w:rPr>
              <w:t xml:space="preserve"> </w:t>
            </w:r>
          </w:p>
        </w:tc>
        <w:tc>
          <w:tcPr>
            <w:tcW w:w="1657" w:type="dxa"/>
            <w:vAlign w:val="center"/>
          </w:tcPr>
          <w:p w14:paraId="614BD163" w14:textId="77777777" w:rsidR="00327107" w:rsidRPr="00815118" w:rsidRDefault="00327107" w:rsidP="00C60AD2">
            <w:pPr>
              <w:ind w:firstLine="0"/>
              <w:jc w:val="center"/>
              <w:rPr>
                <w:rFonts w:hAnsi="Times New Roman" w:cs="Times New Roman"/>
              </w:rPr>
            </w:pPr>
          </w:p>
        </w:tc>
        <w:tc>
          <w:tcPr>
            <w:tcW w:w="1657" w:type="dxa"/>
            <w:vAlign w:val="center"/>
          </w:tcPr>
          <w:p w14:paraId="34ACA92B" w14:textId="77777777" w:rsidR="00327107" w:rsidRPr="00815118" w:rsidRDefault="00327107" w:rsidP="00C60AD2">
            <w:pPr>
              <w:ind w:firstLine="0"/>
              <w:jc w:val="center"/>
              <w:rPr>
                <w:rFonts w:hAnsi="Times New Roman" w:cs="Times New Roman"/>
              </w:rPr>
            </w:pPr>
          </w:p>
        </w:tc>
      </w:tr>
      <w:tr w:rsidR="001C7D70" w:rsidRPr="00815118" w14:paraId="7DF1628C" w14:textId="77777777" w:rsidTr="00327107">
        <w:tc>
          <w:tcPr>
            <w:tcW w:w="6648" w:type="dxa"/>
            <w:gridSpan w:val="4"/>
          </w:tcPr>
          <w:p w14:paraId="4BC14D3B" w14:textId="11C7845C" w:rsidR="001C7D70" w:rsidRPr="00815118" w:rsidRDefault="001C7D70" w:rsidP="00C63AB0">
            <w:pPr>
              <w:ind w:firstLine="0"/>
              <w:jc w:val="right"/>
              <w:rPr>
                <w:rFonts w:hAnsi="Times New Roman" w:cs="Times New Roman"/>
              </w:rPr>
            </w:pPr>
            <w:r w:rsidRPr="00815118">
              <w:rPr>
                <w:rFonts w:hAnsi="Times New Roman" w:cs="Times New Roman"/>
                <w:b/>
                <w:bCs/>
              </w:rPr>
              <w:t>Iš viso</w:t>
            </w:r>
            <w:r w:rsidRPr="00815118">
              <w:rPr>
                <w:rFonts w:hAnsi="Times New Roman" w:cs="Times New Roman"/>
              </w:rPr>
              <w:t xml:space="preserve"> </w:t>
            </w:r>
            <w:r w:rsidR="00815118" w:rsidRPr="00815118">
              <w:rPr>
                <w:rFonts w:hAnsi="Times New Roman" w:cs="Times New Roman"/>
              </w:rPr>
              <w:t>– bendra pasiūlymo kaina</w:t>
            </w:r>
          </w:p>
        </w:tc>
        <w:tc>
          <w:tcPr>
            <w:tcW w:w="1657" w:type="dxa"/>
          </w:tcPr>
          <w:p w14:paraId="51BCA2EE" w14:textId="77777777" w:rsidR="001C7D70" w:rsidRPr="00815118" w:rsidRDefault="001C7D70" w:rsidP="00C63AB0">
            <w:pPr>
              <w:ind w:firstLine="0"/>
              <w:jc w:val="center"/>
              <w:rPr>
                <w:rFonts w:hAnsi="Times New Roman" w:cs="Times New Roman"/>
              </w:rPr>
            </w:pPr>
          </w:p>
        </w:tc>
        <w:tc>
          <w:tcPr>
            <w:tcW w:w="1657" w:type="dxa"/>
          </w:tcPr>
          <w:p w14:paraId="4CC35DC6" w14:textId="77777777" w:rsidR="001C7D70" w:rsidRPr="00815118" w:rsidRDefault="001C7D70" w:rsidP="00C63AB0">
            <w:pPr>
              <w:ind w:firstLine="0"/>
              <w:jc w:val="center"/>
              <w:rPr>
                <w:rFonts w:hAnsi="Times New Roman" w:cs="Times New Roman"/>
              </w:rPr>
            </w:pPr>
          </w:p>
        </w:tc>
      </w:tr>
    </w:tbl>
    <w:p w14:paraId="305E8B19" w14:textId="7012A154" w:rsidR="001C7D70" w:rsidRDefault="00815118" w:rsidP="001C7D70">
      <w:pPr>
        <w:spacing w:after="0" w:line="240" w:lineRule="auto"/>
        <w:jc w:val="both"/>
        <w:rPr>
          <w:rFonts w:ascii="Times New Roman" w:hAnsi="Times New Roman" w:cs="Times New Roman"/>
          <w:i/>
          <w:iCs/>
          <w:sz w:val="20"/>
          <w:szCs w:val="20"/>
        </w:rPr>
      </w:pPr>
      <w:r w:rsidRPr="00815118">
        <w:rPr>
          <w:rFonts w:ascii="Times New Roman" w:hAnsi="Times New Roman" w:cs="Times New Roman"/>
          <w:sz w:val="20"/>
          <w:szCs w:val="20"/>
        </w:rPr>
        <w:t>*</w:t>
      </w:r>
      <w:r>
        <w:rPr>
          <w:rFonts w:ascii="Times New Roman" w:hAnsi="Times New Roman" w:cs="Times New Roman"/>
          <w:i/>
          <w:iCs/>
          <w:sz w:val="20"/>
          <w:szCs w:val="20"/>
        </w:rPr>
        <w:t xml:space="preserve">nurodytas valandinis paslaugų kiekis yra preliminarus, kurio Perkančioji organizacija neįsipareigoja nupirkti, jis skirtas pasiūlymo bendros kainos įvertinimui bei laimėtojo nustatymui. Tiekėjo pasiūlytas papildomų paslaugų </w:t>
      </w:r>
      <w:r w:rsidR="0073102E">
        <w:rPr>
          <w:rFonts w:ascii="Times New Roman" w:hAnsi="Times New Roman" w:cs="Times New Roman"/>
          <w:i/>
          <w:iCs/>
          <w:sz w:val="20"/>
          <w:szCs w:val="20"/>
        </w:rPr>
        <w:t>įkainis, pripažinus jo pasiūlymą laimėjusiu, bus įtrauktas</w:t>
      </w:r>
      <w:r w:rsidR="00EB09AB">
        <w:rPr>
          <w:rFonts w:ascii="Times New Roman" w:hAnsi="Times New Roman" w:cs="Times New Roman"/>
          <w:i/>
          <w:iCs/>
          <w:sz w:val="20"/>
          <w:szCs w:val="20"/>
        </w:rPr>
        <w:t xml:space="preserve"> į sutartį, o papildomos paslaugos bus perkamos pagal Perkančiosios organizacijos poreikį.</w:t>
      </w:r>
    </w:p>
    <w:p w14:paraId="1D2FB749" w14:textId="77777777" w:rsidR="00EB09AB" w:rsidRPr="00815118" w:rsidRDefault="00EB09AB" w:rsidP="001C7D70">
      <w:pPr>
        <w:spacing w:after="0" w:line="240" w:lineRule="auto"/>
        <w:jc w:val="both"/>
        <w:rPr>
          <w:rFonts w:ascii="Times New Roman" w:hAnsi="Times New Roman" w:cs="Times New Roman"/>
          <w:i/>
          <w:iCs/>
          <w:sz w:val="20"/>
          <w:szCs w:val="20"/>
        </w:rPr>
      </w:pPr>
    </w:p>
    <w:p w14:paraId="360B09D6" w14:textId="77777777" w:rsidR="001C7D70" w:rsidRPr="00815118" w:rsidRDefault="001C7D70" w:rsidP="007872C5">
      <w:pPr>
        <w:spacing w:after="0" w:line="240" w:lineRule="auto"/>
        <w:jc w:val="both"/>
        <w:rPr>
          <w:rFonts w:ascii="Times New Roman" w:hAnsi="Times New Roman" w:cs="Times New Roman"/>
          <w:sz w:val="24"/>
          <w:szCs w:val="24"/>
        </w:rPr>
      </w:pPr>
      <w:r w:rsidRPr="00815118">
        <w:rPr>
          <w:rFonts w:ascii="Times New Roman" w:hAnsi="Times New Roman" w:cs="Times New Roman"/>
          <w:sz w:val="24"/>
          <w:szCs w:val="24"/>
        </w:rPr>
        <w:t xml:space="preserve">Bendra pasiūlymo kaina su PVM: ............................................................... Eur </w:t>
      </w:r>
      <w:r w:rsidRPr="00815118">
        <w:rPr>
          <w:rFonts w:ascii="Times New Roman" w:hAnsi="Times New Roman" w:cs="Times New Roman"/>
          <w:i/>
          <w:iCs/>
          <w:sz w:val="24"/>
          <w:szCs w:val="24"/>
        </w:rPr>
        <w:t>(suma skaičiais ir žodžiais)</w:t>
      </w:r>
      <w:r w:rsidRPr="00815118">
        <w:rPr>
          <w:rFonts w:ascii="Times New Roman" w:hAnsi="Times New Roman" w:cs="Times New Roman"/>
          <w:sz w:val="24"/>
          <w:szCs w:val="24"/>
        </w:rPr>
        <w:t>.</w:t>
      </w:r>
    </w:p>
    <w:p w14:paraId="608522B8" w14:textId="77777777" w:rsidR="001C7D70" w:rsidRPr="00815118" w:rsidRDefault="001C7D70" w:rsidP="007872C5">
      <w:pPr>
        <w:spacing w:after="0" w:line="240" w:lineRule="auto"/>
        <w:jc w:val="both"/>
        <w:rPr>
          <w:rFonts w:ascii="Times New Roman" w:hAnsi="Times New Roman" w:cs="Times New Roman"/>
          <w:sz w:val="24"/>
          <w:szCs w:val="24"/>
        </w:rPr>
      </w:pPr>
      <w:r w:rsidRPr="00815118">
        <w:rPr>
          <w:rFonts w:ascii="Times New Roman" w:hAnsi="Times New Roman" w:cs="Times New Roman"/>
          <w:sz w:val="24"/>
          <w:szCs w:val="24"/>
        </w:rPr>
        <w:t xml:space="preserve">Į šią sumą įeina visos išlaidos ir visi mokesčiai, taip pat ir PVM, kuris sudaro: ........................... Eur </w:t>
      </w:r>
      <w:r w:rsidRPr="00815118">
        <w:rPr>
          <w:rFonts w:ascii="Times New Roman" w:hAnsi="Times New Roman" w:cs="Times New Roman"/>
          <w:i/>
          <w:iCs/>
          <w:sz w:val="24"/>
          <w:szCs w:val="24"/>
        </w:rPr>
        <w:t>(suma skaičiais ir žodžiais)</w:t>
      </w:r>
      <w:r w:rsidRPr="00815118">
        <w:rPr>
          <w:rFonts w:ascii="Times New Roman" w:hAnsi="Times New Roman" w:cs="Times New Roman"/>
          <w:sz w:val="24"/>
          <w:szCs w:val="24"/>
        </w:rPr>
        <w:t xml:space="preserve">.    </w:t>
      </w:r>
    </w:p>
    <w:p w14:paraId="6E91CDB9" w14:textId="62E7D2AF" w:rsidR="001C7D70" w:rsidRPr="00815118" w:rsidRDefault="001C7D70" w:rsidP="007872C5">
      <w:pPr>
        <w:spacing w:after="0" w:line="240" w:lineRule="auto"/>
        <w:jc w:val="both"/>
        <w:rPr>
          <w:rFonts w:ascii="Times New Roman" w:hAnsi="Times New Roman" w:cs="Times New Roman"/>
          <w:sz w:val="24"/>
          <w:szCs w:val="24"/>
        </w:rPr>
      </w:pPr>
      <w:r w:rsidRPr="00815118">
        <w:rPr>
          <w:rFonts w:ascii="Times New Roman" w:hAnsi="Times New Roman" w:cs="Times New Roman"/>
          <w:sz w:val="24"/>
          <w:szCs w:val="24"/>
        </w:rPr>
        <w:t>Tais atvejais, kai pagal galiojančius teisės aktus tiekėjui nereikia mokėti PVM, jis nurodo priežastis, dėl kurių</w:t>
      </w:r>
      <w:r w:rsidR="007872C5" w:rsidRPr="00815118">
        <w:rPr>
          <w:rFonts w:ascii="Times New Roman" w:hAnsi="Times New Roman" w:cs="Times New Roman"/>
          <w:sz w:val="24"/>
          <w:szCs w:val="24"/>
        </w:rPr>
        <w:t xml:space="preserve"> </w:t>
      </w:r>
      <w:r w:rsidRPr="00815118">
        <w:rPr>
          <w:rFonts w:ascii="Times New Roman" w:hAnsi="Times New Roman" w:cs="Times New Roman"/>
          <w:sz w:val="24"/>
          <w:szCs w:val="24"/>
        </w:rPr>
        <w:t>PVM</w:t>
      </w:r>
      <w:r w:rsidR="007872C5" w:rsidRPr="00815118">
        <w:rPr>
          <w:rFonts w:ascii="Times New Roman" w:hAnsi="Times New Roman" w:cs="Times New Roman"/>
          <w:sz w:val="24"/>
          <w:szCs w:val="24"/>
        </w:rPr>
        <w:t xml:space="preserve"> </w:t>
      </w:r>
      <w:r w:rsidRPr="00815118">
        <w:rPr>
          <w:rFonts w:ascii="Times New Roman" w:hAnsi="Times New Roman" w:cs="Times New Roman"/>
          <w:sz w:val="24"/>
          <w:szCs w:val="24"/>
        </w:rPr>
        <w:t>nemokamas: ......................................................................................................</w:t>
      </w:r>
      <w:r w:rsidR="007872C5" w:rsidRPr="00815118">
        <w:rPr>
          <w:rFonts w:ascii="Times New Roman" w:hAnsi="Times New Roman" w:cs="Times New Roman"/>
          <w:sz w:val="24"/>
          <w:szCs w:val="24"/>
        </w:rPr>
        <w:t>........................</w:t>
      </w:r>
    </w:p>
    <w:p w14:paraId="6A8E2D16" w14:textId="77777777" w:rsidR="001C7D70" w:rsidRPr="00815118" w:rsidRDefault="001C7D70" w:rsidP="001C7D70">
      <w:pPr>
        <w:spacing w:after="0" w:line="240" w:lineRule="auto"/>
        <w:jc w:val="both"/>
        <w:rPr>
          <w:rFonts w:ascii="Times New Roman" w:hAnsi="Times New Roman" w:cs="Times New Roman"/>
          <w:sz w:val="24"/>
          <w:szCs w:val="24"/>
        </w:rPr>
      </w:pPr>
    </w:p>
    <w:p w14:paraId="6B64A0FF" w14:textId="77777777" w:rsidR="001C7D70" w:rsidRPr="00815118" w:rsidRDefault="001C7D70" w:rsidP="001C7D70">
      <w:pPr>
        <w:spacing w:after="0" w:line="240" w:lineRule="auto"/>
        <w:jc w:val="both"/>
        <w:rPr>
          <w:rFonts w:ascii="Times New Roman" w:hAnsi="Times New Roman" w:cs="Times New Roman"/>
          <w:sz w:val="24"/>
          <w:szCs w:val="24"/>
        </w:rPr>
      </w:pPr>
      <w:r w:rsidRPr="00815118">
        <w:rPr>
          <w:rFonts w:ascii="Times New Roman" w:hAnsi="Times New Roman" w:cs="Times New Roman"/>
          <w:sz w:val="24"/>
          <w:szCs w:val="24"/>
        </w:rPr>
        <w:t>Kartu su pasiūlymu pateikiami šie dokumentai ir informacija:</w:t>
      </w:r>
    </w:p>
    <w:p w14:paraId="0E814815" w14:textId="77777777" w:rsidR="001C7D70" w:rsidRPr="00815118" w:rsidRDefault="001C7D70" w:rsidP="001C7D70">
      <w:pPr>
        <w:spacing w:after="0" w:line="240" w:lineRule="auto"/>
        <w:jc w:val="both"/>
        <w:rPr>
          <w:rFonts w:ascii="Times New Roman" w:hAnsi="Times New Roman" w:cs="Times New Roman"/>
          <w:sz w:val="24"/>
          <w:szCs w:val="24"/>
        </w:rPr>
      </w:pPr>
    </w:p>
    <w:tbl>
      <w:tblPr>
        <w:tblStyle w:val="TableGrid4"/>
        <w:tblW w:w="0" w:type="auto"/>
        <w:tblInd w:w="0" w:type="dxa"/>
        <w:tblLook w:val="04A0" w:firstRow="1" w:lastRow="0" w:firstColumn="1" w:lastColumn="0" w:noHBand="0" w:noVBand="1"/>
      </w:tblPr>
      <w:tblGrid>
        <w:gridCol w:w="511"/>
        <w:gridCol w:w="3879"/>
        <w:gridCol w:w="1984"/>
        <w:gridCol w:w="1590"/>
        <w:gridCol w:w="1998"/>
      </w:tblGrid>
      <w:tr w:rsidR="001C7D70" w:rsidRPr="00815118" w14:paraId="788ADAA0" w14:textId="77777777" w:rsidTr="004A0C9F">
        <w:tc>
          <w:tcPr>
            <w:tcW w:w="511" w:type="dxa"/>
            <w:vAlign w:val="center"/>
          </w:tcPr>
          <w:p w14:paraId="10B70168" w14:textId="77777777" w:rsidR="001C7D70" w:rsidRPr="00815118" w:rsidRDefault="001C7D70" w:rsidP="00953D0F">
            <w:pPr>
              <w:ind w:firstLine="0"/>
              <w:rPr>
                <w:rFonts w:hAnsi="Times New Roman" w:cs="Times New Roman"/>
                <w:b/>
                <w:bCs/>
              </w:rPr>
            </w:pPr>
            <w:r w:rsidRPr="00815118">
              <w:rPr>
                <w:rFonts w:hAnsi="Times New Roman" w:cs="Times New Roman"/>
                <w:b/>
                <w:bCs/>
              </w:rPr>
              <w:t xml:space="preserve">Eil. Nr. </w:t>
            </w:r>
          </w:p>
        </w:tc>
        <w:tc>
          <w:tcPr>
            <w:tcW w:w="3879" w:type="dxa"/>
            <w:vAlign w:val="center"/>
          </w:tcPr>
          <w:p w14:paraId="57BDB9F6" w14:textId="77777777" w:rsidR="001C7D70" w:rsidRPr="00815118" w:rsidRDefault="001C7D70" w:rsidP="00953D0F">
            <w:pPr>
              <w:ind w:firstLine="0"/>
              <w:jc w:val="center"/>
              <w:rPr>
                <w:rFonts w:hAnsi="Times New Roman" w:cs="Times New Roman"/>
                <w:b/>
                <w:bCs/>
              </w:rPr>
            </w:pPr>
            <w:r w:rsidRPr="00815118">
              <w:rPr>
                <w:rFonts w:hAnsi="Times New Roman" w:cs="Times New Roman"/>
                <w:b/>
                <w:bCs/>
              </w:rPr>
              <w:t>Dokumentas</w:t>
            </w:r>
          </w:p>
        </w:tc>
        <w:tc>
          <w:tcPr>
            <w:tcW w:w="1984" w:type="dxa"/>
            <w:vAlign w:val="center"/>
          </w:tcPr>
          <w:p w14:paraId="249401A3" w14:textId="77777777" w:rsidR="001C7D70" w:rsidRPr="00815118" w:rsidRDefault="001C7D70" w:rsidP="00953D0F">
            <w:pPr>
              <w:ind w:firstLine="0"/>
              <w:jc w:val="center"/>
              <w:rPr>
                <w:rFonts w:hAnsi="Times New Roman" w:cs="Times New Roman"/>
                <w:b/>
                <w:bCs/>
              </w:rPr>
            </w:pPr>
            <w:r w:rsidRPr="00815118">
              <w:rPr>
                <w:rFonts w:hAnsi="Times New Roman" w:cs="Times New Roman"/>
                <w:b/>
                <w:bCs/>
              </w:rPr>
              <w:t>Subjektas, teikiantis dokumentą</w:t>
            </w:r>
          </w:p>
        </w:tc>
        <w:tc>
          <w:tcPr>
            <w:tcW w:w="1590" w:type="dxa"/>
            <w:vAlign w:val="center"/>
          </w:tcPr>
          <w:p w14:paraId="5D0F99F0" w14:textId="77777777" w:rsidR="001C7D70" w:rsidRPr="00815118" w:rsidRDefault="001C7D70" w:rsidP="00953D0F">
            <w:pPr>
              <w:ind w:firstLine="0"/>
              <w:jc w:val="center"/>
              <w:rPr>
                <w:rFonts w:hAnsi="Times New Roman" w:cs="Times New Roman"/>
                <w:b/>
                <w:bCs/>
              </w:rPr>
            </w:pPr>
            <w:r w:rsidRPr="00815118">
              <w:rPr>
                <w:rFonts w:hAnsi="Times New Roman" w:cs="Times New Roman"/>
                <w:b/>
                <w:bCs/>
              </w:rPr>
              <w:t>Ar dokumente yra konfidencialios informacijos? (Taip / Ne)</w:t>
            </w:r>
          </w:p>
        </w:tc>
        <w:tc>
          <w:tcPr>
            <w:tcW w:w="1998" w:type="dxa"/>
            <w:vAlign w:val="center"/>
          </w:tcPr>
          <w:p w14:paraId="3A917038" w14:textId="77777777" w:rsidR="001C7D70" w:rsidRPr="00815118" w:rsidRDefault="001C7D70" w:rsidP="00953D0F">
            <w:pPr>
              <w:ind w:firstLine="0"/>
              <w:jc w:val="center"/>
              <w:rPr>
                <w:rFonts w:hAnsi="Times New Roman" w:cs="Times New Roman"/>
                <w:b/>
                <w:bCs/>
              </w:rPr>
            </w:pPr>
            <w:r w:rsidRPr="00815118">
              <w:rPr>
                <w:rFonts w:hAnsi="Times New Roman" w:cs="Times New Roman"/>
                <w:b/>
                <w:bCs/>
              </w:rPr>
              <w:t>Paaiškinimas, kokia konkreti informacija dokumente yra konfidenciali ir kodėl</w:t>
            </w:r>
          </w:p>
        </w:tc>
      </w:tr>
      <w:tr w:rsidR="001C7D70" w:rsidRPr="00815118" w14:paraId="4E3F6653" w14:textId="77777777" w:rsidTr="004A0C9F">
        <w:tc>
          <w:tcPr>
            <w:tcW w:w="511" w:type="dxa"/>
          </w:tcPr>
          <w:p w14:paraId="01F21481" w14:textId="77777777" w:rsidR="001C7D70" w:rsidRPr="00815118" w:rsidRDefault="001C7D70" w:rsidP="00953D0F">
            <w:pPr>
              <w:ind w:firstLine="0"/>
              <w:jc w:val="center"/>
              <w:rPr>
                <w:rFonts w:hAnsi="Times New Roman" w:cs="Times New Roman"/>
              </w:rPr>
            </w:pPr>
            <w:r w:rsidRPr="00815118">
              <w:rPr>
                <w:rFonts w:hAnsi="Times New Roman" w:cs="Times New Roman"/>
              </w:rPr>
              <w:t>1.</w:t>
            </w:r>
          </w:p>
        </w:tc>
        <w:tc>
          <w:tcPr>
            <w:tcW w:w="3879" w:type="dxa"/>
            <w:vAlign w:val="center"/>
          </w:tcPr>
          <w:p w14:paraId="3F094D63" w14:textId="0573F995" w:rsidR="001C7D70" w:rsidRPr="00815118" w:rsidRDefault="001C7D70" w:rsidP="00953D0F">
            <w:pPr>
              <w:ind w:firstLine="0"/>
              <w:jc w:val="center"/>
              <w:rPr>
                <w:rFonts w:hAnsi="Times New Roman" w:cs="Times New Roman"/>
              </w:rPr>
            </w:pPr>
          </w:p>
        </w:tc>
        <w:tc>
          <w:tcPr>
            <w:tcW w:w="1984" w:type="dxa"/>
            <w:vAlign w:val="center"/>
          </w:tcPr>
          <w:p w14:paraId="62EAB578" w14:textId="1269F1F5" w:rsidR="001C7D70" w:rsidRPr="00815118" w:rsidRDefault="001C7D70" w:rsidP="00953D0F">
            <w:pPr>
              <w:ind w:firstLine="0"/>
              <w:jc w:val="center"/>
              <w:rPr>
                <w:rFonts w:hAnsi="Times New Roman" w:cs="Times New Roman"/>
              </w:rPr>
            </w:pPr>
          </w:p>
        </w:tc>
        <w:tc>
          <w:tcPr>
            <w:tcW w:w="1590" w:type="dxa"/>
            <w:vAlign w:val="center"/>
          </w:tcPr>
          <w:p w14:paraId="614099A7" w14:textId="77777777" w:rsidR="001C7D70" w:rsidRPr="00815118" w:rsidRDefault="001C7D70" w:rsidP="00953D0F">
            <w:pPr>
              <w:ind w:firstLine="0"/>
              <w:jc w:val="center"/>
              <w:rPr>
                <w:rFonts w:hAnsi="Times New Roman" w:cs="Times New Roman"/>
              </w:rPr>
            </w:pPr>
          </w:p>
        </w:tc>
        <w:tc>
          <w:tcPr>
            <w:tcW w:w="1998" w:type="dxa"/>
            <w:vAlign w:val="center"/>
          </w:tcPr>
          <w:p w14:paraId="06538C70" w14:textId="77777777" w:rsidR="001C7D70" w:rsidRPr="00815118" w:rsidRDefault="001C7D70" w:rsidP="00953D0F">
            <w:pPr>
              <w:ind w:firstLine="0"/>
              <w:jc w:val="center"/>
              <w:rPr>
                <w:rFonts w:hAnsi="Times New Roman" w:cs="Times New Roman"/>
              </w:rPr>
            </w:pPr>
          </w:p>
        </w:tc>
      </w:tr>
      <w:tr w:rsidR="001C7D70" w:rsidRPr="00815118" w14:paraId="726701C2" w14:textId="77777777" w:rsidTr="004A0C9F">
        <w:tc>
          <w:tcPr>
            <w:tcW w:w="511" w:type="dxa"/>
          </w:tcPr>
          <w:p w14:paraId="71455C7C" w14:textId="77777777" w:rsidR="001C7D70" w:rsidRPr="00815118" w:rsidRDefault="001C7D70" w:rsidP="00953D0F">
            <w:pPr>
              <w:ind w:firstLine="0"/>
              <w:jc w:val="center"/>
              <w:rPr>
                <w:rFonts w:hAnsi="Times New Roman" w:cs="Times New Roman"/>
              </w:rPr>
            </w:pPr>
            <w:r w:rsidRPr="00815118">
              <w:rPr>
                <w:rFonts w:hAnsi="Times New Roman" w:cs="Times New Roman"/>
              </w:rPr>
              <w:t>2.</w:t>
            </w:r>
          </w:p>
        </w:tc>
        <w:tc>
          <w:tcPr>
            <w:tcW w:w="3879" w:type="dxa"/>
            <w:vAlign w:val="center"/>
          </w:tcPr>
          <w:p w14:paraId="0CF9F530" w14:textId="57104063" w:rsidR="001C7D70" w:rsidRPr="00815118" w:rsidRDefault="001C7D70" w:rsidP="00953D0F">
            <w:pPr>
              <w:ind w:firstLine="0"/>
              <w:jc w:val="center"/>
              <w:rPr>
                <w:rFonts w:hAnsi="Times New Roman" w:cs="Times New Roman"/>
              </w:rPr>
            </w:pPr>
          </w:p>
        </w:tc>
        <w:tc>
          <w:tcPr>
            <w:tcW w:w="1984" w:type="dxa"/>
            <w:vAlign w:val="center"/>
          </w:tcPr>
          <w:p w14:paraId="6C3FFAE4" w14:textId="4D3A77BC" w:rsidR="001C7D70" w:rsidRPr="00815118" w:rsidRDefault="001C7D70" w:rsidP="00953D0F">
            <w:pPr>
              <w:ind w:firstLine="0"/>
              <w:jc w:val="center"/>
              <w:rPr>
                <w:rFonts w:hAnsi="Times New Roman" w:cs="Times New Roman"/>
              </w:rPr>
            </w:pPr>
          </w:p>
        </w:tc>
        <w:tc>
          <w:tcPr>
            <w:tcW w:w="1590" w:type="dxa"/>
            <w:vAlign w:val="center"/>
          </w:tcPr>
          <w:p w14:paraId="6D88EF77" w14:textId="77777777" w:rsidR="001C7D70" w:rsidRPr="00815118" w:rsidRDefault="001C7D70" w:rsidP="00953D0F">
            <w:pPr>
              <w:ind w:firstLine="0"/>
              <w:jc w:val="center"/>
              <w:rPr>
                <w:rFonts w:hAnsi="Times New Roman" w:cs="Times New Roman"/>
              </w:rPr>
            </w:pPr>
          </w:p>
        </w:tc>
        <w:tc>
          <w:tcPr>
            <w:tcW w:w="1998" w:type="dxa"/>
            <w:vAlign w:val="center"/>
          </w:tcPr>
          <w:p w14:paraId="3957A523" w14:textId="77777777" w:rsidR="001C7D70" w:rsidRPr="00815118" w:rsidRDefault="001C7D70" w:rsidP="00953D0F">
            <w:pPr>
              <w:ind w:firstLine="0"/>
              <w:jc w:val="center"/>
              <w:rPr>
                <w:rFonts w:hAnsi="Times New Roman" w:cs="Times New Roman"/>
              </w:rPr>
            </w:pPr>
          </w:p>
        </w:tc>
      </w:tr>
    </w:tbl>
    <w:p w14:paraId="310E5EC4" w14:textId="77777777" w:rsidR="001C7D70" w:rsidRPr="00815118" w:rsidRDefault="001C7D70" w:rsidP="001C7D70">
      <w:pPr>
        <w:spacing w:after="0" w:line="240" w:lineRule="auto"/>
        <w:jc w:val="both"/>
        <w:rPr>
          <w:rFonts w:cstheme="minorHAnsi"/>
        </w:rPr>
      </w:pPr>
    </w:p>
    <w:p w14:paraId="3FADF6A4" w14:textId="4E2BE45F" w:rsidR="001C7D70" w:rsidRPr="00815118" w:rsidRDefault="001C7D70" w:rsidP="001C7D70">
      <w:pPr>
        <w:spacing w:after="0" w:line="240" w:lineRule="auto"/>
        <w:jc w:val="both"/>
        <w:rPr>
          <w:rFonts w:ascii="Times New Roman" w:hAnsi="Times New Roman" w:cs="Times New Roman"/>
          <w:sz w:val="24"/>
          <w:szCs w:val="24"/>
        </w:rPr>
      </w:pPr>
      <w:r w:rsidRPr="00815118">
        <w:rPr>
          <w:rFonts w:ascii="Times New Roman" w:hAnsi="Times New Roman" w:cs="Times New Roman"/>
          <w:sz w:val="24"/>
          <w:szCs w:val="24"/>
        </w:rPr>
        <w:t>Pasiūlymas galioja iki termino, nustatyto pi</w:t>
      </w:r>
      <w:r w:rsidR="004A0C9F" w:rsidRPr="00815118">
        <w:rPr>
          <w:rFonts w:ascii="Times New Roman" w:hAnsi="Times New Roman" w:cs="Times New Roman"/>
          <w:sz w:val="24"/>
          <w:szCs w:val="24"/>
        </w:rPr>
        <w:t>r</w:t>
      </w:r>
      <w:r w:rsidRPr="00815118">
        <w:rPr>
          <w:rFonts w:ascii="Times New Roman" w:hAnsi="Times New Roman" w:cs="Times New Roman"/>
          <w:sz w:val="24"/>
          <w:szCs w:val="24"/>
        </w:rPr>
        <w:t>kimo dokumentuose.</w:t>
      </w:r>
    </w:p>
    <w:p w14:paraId="6CB50087" w14:textId="77777777" w:rsidR="004A0C9F" w:rsidRPr="00815118" w:rsidRDefault="004A0C9F" w:rsidP="001C7D70">
      <w:pPr>
        <w:spacing w:after="0" w:line="240" w:lineRule="auto"/>
        <w:jc w:val="both"/>
        <w:rPr>
          <w:rFonts w:ascii="Times New Roman" w:hAnsi="Times New Roman" w:cs="Times New Roman"/>
          <w:sz w:val="24"/>
          <w:szCs w:val="24"/>
        </w:rPr>
      </w:pPr>
    </w:p>
    <w:p w14:paraId="5786372E" w14:textId="41B79FD6" w:rsidR="00D410C4" w:rsidRPr="00815118" w:rsidRDefault="001C7D70" w:rsidP="004A0C9F">
      <w:pPr>
        <w:spacing w:after="0" w:line="240" w:lineRule="auto"/>
        <w:jc w:val="both"/>
        <w:rPr>
          <w:rFonts w:ascii="Times New Roman" w:hAnsi="Times New Roman" w:cs="Times New Roman"/>
          <w:sz w:val="24"/>
          <w:szCs w:val="24"/>
        </w:rPr>
      </w:pPr>
      <w:r w:rsidRPr="00815118">
        <w:rPr>
          <w:rFonts w:ascii="Times New Roman" w:hAnsi="Times New Roman" w:cs="Times New Roman"/>
          <w:i/>
          <w:iCs/>
          <w:sz w:val="20"/>
          <w:szCs w:val="22"/>
        </w:rPr>
        <w:t>Pastaba. Pirkimas atliekamas CVP IS priemonėmis, pasiūlymas teikiamas pasirašytas saugiu elektroniniu parašu, todėl šio dokumento pasirašyti atskirai neprivaloma.</w:t>
      </w:r>
    </w:p>
    <w:p w14:paraId="174EAE6D" w14:textId="661C0947" w:rsidR="00204CA8" w:rsidRDefault="00693D4F" w:rsidP="004F5813">
      <w:pPr>
        <w:jc w:val="center"/>
        <w:rPr>
          <w:rFonts w:cstheme="minorHAnsi"/>
        </w:rPr>
      </w:pPr>
      <w:r w:rsidRPr="00815118">
        <w:rPr>
          <w:rFonts w:cstheme="minorHAnsi"/>
        </w:rPr>
        <w:t>________</w:t>
      </w:r>
      <w:bookmarkStart w:id="67" w:name="_Ref39484039"/>
      <w:bookmarkStart w:id="68" w:name="_Ref40278562"/>
    </w:p>
    <w:p w14:paraId="0802AE93" w14:textId="77777777" w:rsidR="004F5813" w:rsidRPr="004F5813" w:rsidRDefault="004F5813" w:rsidP="004F5813">
      <w:pPr>
        <w:jc w:val="center"/>
        <w:rPr>
          <w:rFonts w:cstheme="minorHAnsi"/>
          <w:color w:val="7030A0"/>
        </w:rPr>
      </w:pPr>
    </w:p>
    <w:p w14:paraId="3D8CCDF3" w14:textId="4238C79D" w:rsidR="008D704D" w:rsidRPr="004F5813" w:rsidRDefault="008D704D" w:rsidP="004F5813">
      <w:pPr>
        <w:pStyle w:val="Antrat1"/>
        <w:spacing w:before="0" w:after="0"/>
        <w:jc w:val="right"/>
        <w:rPr>
          <w:rFonts w:ascii="Times New Roman" w:hAnsi="Times New Roman" w:cs="Times New Roman"/>
          <w:sz w:val="24"/>
          <w:szCs w:val="24"/>
        </w:rPr>
      </w:pPr>
      <w:bookmarkStart w:id="69" w:name="_Toc205381970"/>
      <w:r w:rsidRPr="004F5813">
        <w:rPr>
          <w:rFonts w:ascii="Times New Roman" w:hAnsi="Times New Roman" w:cs="Times New Roman"/>
          <w:sz w:val="24"/>
          <w:szCs w:val="24"/>
        </w:rPr>
        <w:lastRenderedPageBreak/>
        <w:t xml:space="preserve">Pirkimo sąlygų </w:t>
      </w:r>
      <w:r w:rsidR="00910C39" w:rsidRPr="004F5813">
        <w:rPr>
          <w:rFonts w:ascii="Times New Roman" w:hAnsi="Times New Roman" w:cs="Times New Roman"/>
          <w:sz w:val="24"/>
          <w:szCs w:val="24"/>
        </w:rPr>
        <w:t>7</w:t>
      </w:r>
      <w:r w:rsidRPr="004F5813">
        <w:rPr>
          <w:rFonts w:ascii="Times New Roman" w:hAnsi="Times New Roman" w:cs="Times New Roman"/>
          <w:sz w:val="24"/>
          <w:szCs w:val="24"/>
        </w:rPr>
        <w:t xml:space="preserve"> priedas „Pasiūlymų vertinimo kriterijai ir sąlygos“</w:t>
      </w:r>
      <w:bookmarkEnd w:id="67"/>
      <w:bookmarkEnd w:id="68"/>
      <w:bookmarkEnd w:id="69"/>
    </w:p>
    <w:p w14:paraId="6A0BFF9D" w14:textId="77777777" w:rsidR="00FE3D7C" w:rsidRPr="00815118" w:rsidRDefault="00FE3D7C" w:rsidP="004C23DA">
      <w:pPr>
        <w:spacing w:after="0" w:line="240" w:lineRule="auto"/>
        <w:jc w:val="center"/>
        <w:rPr>
          <w:b/>
          <w:szCs w:val="24"/>
        </w:rPr>
      </w:pPr>
    </w:p>
    <w:p w14:paraId="5D3ED609" w14:textId="627F213F" w:rsidR="00203725" w:rsidRPr="00815118" w:rsidRDefault="00FE3D7C" w:rsidP="004C23DA">
      <w:pPr>
        <w:pStyle w:val="Paantrat"/>
        <w:spacing w:after="0" w:line="240" w:lineRule="auto"/>
        <w:jc w:val="center"/>
        <w:rPr>
          <w:rFonts w:ascii="Times New Roman" w:hAnsi="Times New Roman" w:cs="Times New Roman"/>
          <w:b/>
          <w:bCs/>
          <w:smallCaps/>
          <w:color w:val="auto"/>
          <w:sz w:val="22"/>
          <w:szCs w:val="22"/>
        </w:rPr>
      </w:pPr>
      <w:r w:rsidRPr="00815118">
        <w:rPr>
          <w:rFonts w:ascii="Times New Roman" w:hAnsi="Times New Roman" w:cs="Times New Roman"/>
          <w:b/>
          <w:bCs/>
          <w:color w:val="auto"/>
        </w:rPr>
        <w:t>PASIŪLYMŲ VERTINIMO KRITERIJAI</w:t>
      </w:r>
      <w:r w:rsidR="00031A62" w:rsidRPr="00815118">
        <w:rPr>
          <w:rFonts w:ascii="Times New Roman" w:hAnsi="Times New Roman" w:cs="Times New Roman"/>
          <w:b/>
          <w:bCs/>
          <w:color w:val="auto"/>
        </w:rPr>
        <w:t xml:space="preserve"> ir Sąlygos</w:t>
      </w:r>
    </w:p>
    <w:p w14:paraId="06410182" w14:textId="766C7E7E" w:rsidR="00B66E67" w:rsidRPr="00815118" w:rsidRDefault="00B66E67" w:rsidP="00926734">
      <w:pPr>
        <w:pStyle w:val="paragrafesrasas2lygis"/>
        <w:spacing w:after="0" w:line="240" w:lineRule="auto"/>
        <w:jc w:val="left"/>
        <w:rPr>
          <w:color w:val="7030A0"/>
          <w:sz w:val="24"/>
          <w:szCs w:val="24"/>
        </w:rPr>
      </w:pPr>
    </w:p>
    <w:p w14:paraId="61E054D8" w14:textId="77777777" w:rsidR="000A7BE4" w:rsidRPr="00520A22" w:rsidRDefault="000A7BE4" w:rsidP="000A7BE4">
      <w:pPr>
        <w:numPr>
          <w:ilvl w:val="0"/>
          <w:numId w:val="23"/>
        </w:numPr>
        <w:tabs>
          <w:tab w:val="clear" w:pos="397"/>
        </w:tabs>
        <w:spacing w:after="0" w:line="240" w:lineRule="auto"/>
        <w:ind w:left="0" w:firstLine="697"/>
        <w:jc w:val="both"/>
        <w:rPr>
          <w:rFonts w:ascii="Times New Roman" w:hAnsi="Times New Roman" w:cs="Times New Roman"/>
          <w:noProof/>
          <w:sz w:val="24"/>
          <w:szCs w:val="24"/>
        </w:rPr>
      </w:pPr>
      <w:r w:rsidRPr="00520A22">
        <w:rPr>
          <w:rFonts w:ascii="Times New Roman" w:hAnsi="Times New Roman" w:cs="Times New Roman"/>
          <w:noProof/>
          <w:sz w:val="24"/>
          <w:szCs w:val="32"/>
        </w:rPr>
        <w:t>Komisijos neatmesti pasiūlymai bus vertinami vadovaujantis Viešųjų pirkimų tarnybos direktoriaus 2017 m. birželio 28 d. įsakymu Nr. 1S-95 patvirtinta Kainodaros taisyklių nustatymo metodika. Pasiūlymo vertinimo metu bus vertinama Tiekėjo bendra pasiūlymo kaina.</w:t>
      </w:r>
    </w:p>
    <w:p w14:paraId="7623C8E5" w14:textId="77777777" w:rsidR="000A7BE4" w:rsidRPr="00520A22" w:rsidRDefault="000A7BE4" w:rsidP="000A7BE4">
      <w:pPr>
        <w:numPr>
          <w:ilvl w:val="0"/>
          <w:numId w:val="23"/>
        </w:numPr>
        <w:tabs>
          <w:tab w:val="clear" w:pos="397"/>
        </w:tabs>
        <w:spacing w:after="0" w:line="240" w:lineRule="auto"/>
        <w:ind w:left="0" w:firstLine="697"/>
        <w:jc w:val="both"/>
        <w:rPr>
          <w:rFonts w:ascii="Times New Roman" w:hAnsi="Times New Roman" w:cs="Times New Roman"/>
          <w:noProof/>
          <w:sz w:val="24"/>
          <w:szCs w:val="24"/>
        </w:rPr>
      </w:pPr>
      <w:r w:rsidRPr="00520A22">
        <w:rPr>
          <w:rFonts w:ascii="Times New Roman" w:hAnsi="Times New Roman" w:cs="Times New Roman"/>
          <w:noProof/>
          <w:sz w:val="24"/>
          <w:szCs w:val="24"/>
        </w:rPr>
        <w:t>Perkančioji organizacija ekonomiškai naudingiausią pasiūlymą išrenka pagal pasiūlymo kainą. Ekonomiškai naudingiausiu pasiūlymu laikomas mažiausios kainos pasiūlymas.</w:t>
      </w:r>
    </w:p>
    <w:p w14:paraId="55DEDEA5" w14:textId="77777777" w:rsidR="000A7BE4" w:rsidRPr="00FE228E" w:rsidRDefault="000A7BE4" w:rsidP="000A7BE4">
      <w:pPr>
        <w:numPr>
          <w:ilvl w:val="0"/>
          <w:numId w:val="23"/>
        </w:numPr>
        <w:tabs>
          <w:tab w:val="clear" w:pos="397"/>
        </w:tabs>
        <w:spacing w:after="0" w:line="240" w:lineRule="auto"/>
        <w:ind w:left="0" w:firstLine="697"/>
        <w:jc w:val="both"/>
        <w:rPr>
          <w:rFonts w:ascii="Times New Roman" w:hAnsi="Times New Roman" w:cs="Times New Roman"/>
          <w:noProof/>
          <w:sz w:val="24"/>
          <w:szCs w:val="24"/>
        </w:rPr>
      </w:pPr>
      <w:r w:rsidRPr="00FE228E">
        <w:rPr>
          <w:rFonts w:ascii="Times New Roman" w:hAnsi="Times New Roman" w:cs="Times New Roman"/>
          <w:noProof/>
          <w:sz w:val="24"/>
          <w:szCs w:val="24"/>
        </w:rPr>
        <w:t>Pasiūlymuose nurodyti įkainiai ir bendra pasiūlymo kaina bus vertinami eurais. Pasiūlyme nurodomi paslaugų įkainiai ir bendra kaina turi būti pateikiami eurais ir turi būti išreikšti bei apskaičiuoti nurodant du skaičius po kablelio. Apskaičiuojant įkainį, bendrą pasiūlymo kainą turi būti atsižvelgta į visus Pirkimo sąlygose keliamus reikalavimus, į Techninės specifikacijos reikalavimus ir pan. Į įkainį ir bendrą pasiūlymo kainą turi būti įskaityti visi mokesčiai ir visos Tiekėjo išlaidos, susijusios su paslaugų teikimu pagal pirkimo dokumentuose nustatytus reikalavimus. PVM turi būti nurodytas ir atskirai.</w:t>
      </w:r>
    </w:p>
    <w:p w14:paraId="621037AE" w14:textId="1BC81AA9" w:rsidR="000A7BE4" w:rsidRPr="003C220B" w:rsidRDefault="000A7BE4" w:rsidP="000A7BE4">
      <w:pPr>
        <w:numPr>
          <w:ilvl w:val="0"/>
          <w:numId w:val="23"/>
        </w:numPr>
        <w:tabs>
          <w:tab w:val="clear" w:pos="397"/>
        </w:tabs>
        <w:spacing w:after="0" w:line="240" w:lineRule="auto"/>
        <w:ind w:left="0" w:firstLine="697"/>
        <w:jc w:val="both"/>
        <w:rPr>
          <w:rFonts w:ascii="Times New Roman" w:hAnsi="Times New Roman" w:cs="Times New Roman"/>
          <w:noProof/>
          <w:sz w:val="32"/>
          <w:szCs w:val="32"/>
        </w:rPr>
      </w:pPr>
      <w:r w:rsidRPr="00113362">
        <w:rPr>
          <w:rFonts w:ascii="Times New Roman" w:hAnsi="Times New Roman" w:cs="Times New Roman"/>
          <w:noProof/>
          <w:sz w:val="24"/>
          <w:szCs w:val="24"/>
        </w:rPr>
        <w:t xml:space="preserve">Maksimali perkančiosios organizacijos </w:t>
      </w:r>
      <w:r>
        <w:rPr>
          <w:rFonts w:ascii="Times New Roman" w:hAnsi="Times New Roman" w:cs="Times New Roman"/>
          <w:noProof/>
          <w:sz w:val="24"/>
          <w:szCs w:val="24"/>
        </w:rPr>
        <w:t>visam</w:t>
      </w:r>
      <w:r w:rsidRPr="00113362">
        <w:rPr>
          <w:rFonts w:ascii="Times New Roman" w:hAnsi="Times New Roman" w:cs="Times New Roman"/>
          <w:noProof/>
          <w:sz w:val="24"/>
          <w:szCs w:val="24"/>
        </w:rPr>
        <w:t xml:space="preserve"> pirkimui</w:t>
      </w:r>
      <w:r w:rsidR="004E2FD9">
        <w:rPr>
          <w:rFonts w:ascii="Times New Roman" w:hAnsi="Times New Roman" w:cs="Times New Roman"/>
          <w:noProof/>
          <w:sz w:val="24"/>
          <w:szCs w:val="24"/>
        </w:rPr>
        <w:t xml:space="preserve"> (fiksuotai paslaugų daliai ir papildomoms programavimo paslaugoms bendrai)</w:t>
      </w:r>
      <w:r>
        <w:rPr>
          <w:rFonts w:ascii="Times New Roman" w:hAnsi="Times New Roman" w:cs="Times New Roman"/>
          <w:noProof/>
          <w:sz w:val="24"/>
          <w:szCs w:val="24"/>
        </w:rPr>
        <w:t xml:space="preserve"> </w:t>
      </w:r>
      <w:r w:rsidRPr="00113362">
        <w:rPr>
          <w:rFonts w:ascii="Times New Roman" w:hAnsi="Times New Roman" w:cs="Times New Roman"/>
          <w:noProof/>
          <w:sz w:val="24"/>
          <w:szCs w:val="24"/>
        </w:rPr>
        <w:t>skiršiama lėšų suma –</w:t>
      </w:r>
      <w:r w:rsidR="00411F13">
        <w:rPr>
          <w:rFonts w:ascii="Times New Roman" w:hAnsi="Times New Roman" w:cs="Times New Roman"/>
          <w:noProof/>
          <w:sz w:val="24"/>
          <w:szCs w:val="24"/>
        </w:rPr>
        <w:t xml:space="preserve"> </w:t>
      </w:r>
      <w:r w:rsidR="00411F13" w:rsidRPr="00411F13">
        <w:rPr>
          <w:rFonts w:ascii="Times New Roman" w:hAnsi="Times New Roman" w:cs="Times New Roman"/>
          <w:b/>
          <w:bCs/>
          <w:noProof/>
          <w:sz w:val="24"/>
          <w:szCs w:val="24"/>
        </w:rPr>
        <w:t>90 000</w:t>
      </w:r>
      <w:r w:rsidRPr="00113362">
        <w:rPr>
          <w:rFonts w:ascii="Times New Roman" w:hAnsi="Times New Roman" w:cs="Times New Roman"/>
          <w:b/>
          <w:bCs/>
          <w:noProof/>
          <w:sz w:val="24"/>
          <w:szCs w:val="24"/>
        </w:rPr>
        <w:t>,00 Eur</w:t>
      </w:r>
      <w:r w:rsidRPr="00113362">
        <w:rPr>
          <w:rFonts w:ascii="Times New Roman" w:hAnsi="Times New Roman" w:cs="Times New Roman"/>
          <w:noProof/>
          <w:sz w:val="24"/>
          <w:szCs w:val="24"/>
        </w:rPr>
        <w:t xml:space="preserve"> (</w:t>
      </w:r>
      <w:r>
        <w:rPr>
          <w:rFonts w:ascii="Times New Roman" w:hAnsi="Times New Roman" w:cs="Times New Roman"/>
          <w:noProof/>
          <w:sz w:val="24"/>
          <w:szCs w:val="24"/>
        </w:rPr>
        <w:t>d</w:t>
      </w:r>
      <w:r w:rsidR="00411F13">
        <w:rPr>
          <w:rFonts w:ascii="Times New Roman" w:hAnsi="Times New Roman" w:cs="Times New Roman"/>
          <w:noProof/>
          <w:sz w:val="24"/>
          <w:szCs w:val="24"/>
        </w:rPr>
        <w:t>evyniasdešimt tūkstančių</w:t>
      </w:r>
      <w:r w:rsidRPr="00113362">
        <w:rPr>
          <w:rFonts w:ascii="Times New Roman" w:hAnsi="Times New Roman" w:cs="Times New Roman"/>
          <w:noProof/>
          <w:sz w:val="24"/>
          <w:szCs w:val="24"/>
        </w:rPr>
        <w:t xml:space="preserve"> eurų 0 ct). </w:t>
      </w:r>
    </w:p>
    <w:p w14:paraId="3A024621" w14:textId="026C1934" w:rsidR="00210870" w:rsidRPr="00815118" w:rsidRDefault="00210870" w:rsidP="00210870">
      <w:pPr>
        <w:pStyle w:val="paragrafesrasas2lygis"/>
        <w:ind w:firstLine="397"/>
        <w:jc w:val="left"/>
        <w:rPr>
          <w:rFonts w:asciiTheme="minorHAnsi" w:hAnsiTheme="minorHAnsi" w:cstheme="minorHAnsi"/>
          <w:color w:val="7030A0"/>
        </w:rPr>
      </w:pPr>
    </w:p>
    <w:p w14:paraId="0EE920F4" w14:textId="68C87F02" w:rsidR="00A4599F" w:rsidRPr="00815118" w:rsidRDefault="009B6F95" w:rsidP="00A5751B">
      <w:pPr>
        <w:jc w:val="center"/>
        <w:rPr>
          <w:rFonts w:cstheme="minorHAnsi"/>
        </w:rPr>
      </w:pPr>
      <w:r w:rsidRPr="00815118">
        <w:rPr>
          <w:rFonts w:cstheme="minorHAnsi"/>
        </w:rPr>
        <w:t>__________</w:t>
      </w:r>
    </w:p>
    <w:p w14:paraId="6FD8A48B" w14:textId="77777777" w:rsidR="005302FD" w:rsidRPr="00815118" w:rsidRDefault="005302FD" w:rsidP="00A5751B">
      <w:pPr>
        <w:jc w:val="center"/>
        <w:rPr>
          <w:rFonts w:cstheme="minorHAnsi"/>
          <w:b/>
          <w:bCs/>
          <w:smallCaps/>
          <w:sz w:val="22"/>
          <w:szCs w:val="22"/>
        </w:rPr>
      </w:pPr>
    </w:p>
    <w:p w14:paraId="319835B4" w14:textId="77777777" w:rsidR="005302FD" w:rsidRPr="00815118" w:rsidRDefault="005302FD" w:rsidP="00A5751B">
      <w:pPr>
        <w:jc w:val="center"/>
        <w:rPr>
          <w:rFonts w:cstheme="minorHAnsi"/>
          <w:b/>
          <w:bCs/>
          <w:smallCaps/>
          <w:sz w:val="22"/>
          <w:szCs w:val="22"/>
        </w:rPr>
      </w:pPr>
    </w:p>
    <w:p w14:paraId="300CED58" w14:textId="77777777" w:rsidR="005302FD" w:rsidRPr="00815118" w:rsidRDefault="005302FD" w:rsidP="00A5751B">
      <w:pPr>
        <w:jc w:val="center"/>
        <w:rPr>
          <w:rFonts w:cstheme="minorHAnsi"/>
          <w:b/>
          <w:bCs/>
          <w:smallCaps/>
          <w:sz w:val="22"/>
          <w:szCs w:val="22"/>
        </w:rPr>
      </w:pPr>
    </w:p>
    <w:p w14:paraId="0036D948" w14:textId="77777777" w:rsidR="005302FD" w:rsidRPr="00815118" w:rsidRDefault="005302FD" w:rsidP="00A5751B">
      <w:pPr>
        <w:jc w:val="center"/>
        <w:rPr>
          <w:rFonts w:cstheme="minorHAnsi"/>
          <w:b/>
          <w:bCs/>
          <w:smallCaps/>
          <w:sz w:val="22"/>
          <w:szCs w:val="22"/>
        </w:rPr>
      </w:pPr>
    </w:p>
    <w:p w14:paraId="60D8DBAC" w14:textId="77777777" w:rsidR="005302FD" w:rsidRPr="00815118" w:rsidRDefault="005302FD" w:rsidP="00A5751B">
      <w:pPr>
        <w:jc w:val="center"/>
        <w:rPr>
          <w:rFonts w:cstheme="minorHAnsi"/>
          <w:b/>
          <w:bCs/>
          <w:smallCaps/>
          <w:sz w:val="22"/>
          <w:szCs w:val="22"/>
        </w:rPr>
      </w:pPr>
    </w:p>
    <w:p w14:paraId="25925767" w14:textId="77777777" w:rsidR="005302FD" w:rsidRPr="00815118" w:rsidRDefault="005302FD" w:rsidP="00A5751B">
      <w:pPr>
        <w:jc w:val="center"/>
        <w:rPr>
          <w:rFonts w:cstheme="minorHAnsi"/>
          <w:b/>
          <w:bCs/>
          <w:smallCaps/>
          <w:sz w:val="22"/>
          <w:szCs w:val="22"/>
        </w:rPr>
      </w:pPr>
    </w:p>
    <w:p w14:paraId="60D5C81D" w14:textId="77777777" w:rsidR="005302FD" w:rsidRPr="00815118" w:rsidRDefault="005302FD" w:rsidP="00A5751B">
      <w:pPr>
        <w:jc w:val="center"/>
        <w:rPr>
          <w:rFonts w:cstheme="minorHAnsi"/>
          <w:b/>
          <w:bCs/>
          <w:smallCaps/>
          <w:sz w:val="22"/>
          <w:szCs w:val="22"/>
        </w:rPr>
      </w:pPr>
    </w:p>
    <w:p w14:paraId="5434919F" w14:textId="77777777" w:rsidR="005302FD" w:rsidRPr="00815118" w:rsidRDefault="005302FD" w:rsidP="00A5751B">
      <w:pPr>
        <w:jc w:val="center"/>
        <w:rPr>
          <w:rFonts w:cstheme="minorHAnsi"/>
          <w:b/>
          <w:bCs/>
          <w:smallCaps/>
          <w:sz w:val="22"/>
          <w:szCs w:val="22"/>
        </w:rPr>
      </w:pPr>
    </w:p>
    <w:p w14:paraId="02C48A59" w14:textId="77777777" w:rsidR="005302FD" w:rsidRPr="00815118" w:rsidRDefault="005302FD" w:rsidP="00A5751B">
      <w:pPr>
        <w:jc w:val="center"/>
        <w:rPr>
          <w:rFonts w:cstheme="minorHAnsi"/>
          <w:b/>
          <w:bCs/>
          <w:smallCaps/>
          <w:sz w:val="22"/>
          <w:szCs w:val="22"/>
        </w:rPr>
      </w:pPr>
    </w:p>
    <w:p w14:paraId="6C7F44AC" w14:textId="77777777" w:rsidR="005302FD" w:rsidRPr="00815118" w:rsidRDefault="005302FD" w:rsidP="00A5751B">
      <w:pPr>
        <w:jc w:val="center"/>
        <w:rPr>
          <w:rFonts w:cstheme="minorHAnsi"/>
          <w:b/>
          <w:bCs/>
          <w:smallCaps/>
          <w:sz w:val="22"/>
          <w:szCs w:val="22"/>
        </w:rPr>
      </w:pPr>
    </w:p>
    <w:p w14:paraId="61E0ACC7" w14:textId="77777777" w:rsidR="005302FD" w:rsidRPr="00815118" w:rsidRDefault="005302FD" w:rsidP="00A5751B">
      <w:pPr>
        <w:jc w:val="center"/>
        <w:rPr>
          <w:rFonts w:cstheme="minorHAnsi"/>
          <w:b/>
          <w:bCs/>
          <w:smallCaps/>
          <w:sz w:val="22"/>
          <w:szCs w:val="22"/>
        </w:rPr>
      </w:pPr>
    </w:p>
    <w:p w14:paraId="17289087" w14:textId="77777777" w:rsidR="00022DB0" w:rsidRDefault="00022DB0" w:rsidP="00022DB0">
      <w:bookmarkStart w:id="70" w:name="_Ref39586171"/>
      <w:bookmarkStart w:id="71" w:name="_Ref39673580"/>
      <w:bookmarkStart w:id="72" w:name="_Ref39674283"/>
    </w:p>
    <w:p w14:paraId="5A21FCF9" w14:textId="77777777" w:rsidR="00D91806" w:rsidRDefault="00D91806" w:rsidP="00022DB0"/>
    <w:p w14:paraId="1781F4E7" w14:textId="77777777" w:rsidR="00D91806" w:rsidRDefault="00D91806" w:rsidP="00022DB0"/>
    <w:p w14:paraId="5FF59826" w14:textId="77777777" w:rsidR="00D91806" w:rsidRPr="00815118" w:rsidRDefault="00D91806" w:rsidP="00022DB0"/>
    <w:p w14:paraId="5DC5C150" w14:textId="5B6A7AF2" w:rsidR="008D704D" w:rsidRPr="00190370" w:rsidRDefault="00FE3D1F" w:rsidP="00190370">
      <w:pPr>
        <w:pStyle w:val="Antrat1"/>
        <w:spacing w:before="0" w:after="0"/>
        <w:jc w:val="right"/>
        <w:rPr>
          <w:rFonts w:ascii="Times New Roman" w:hAnsi="Times New Roman" w:cs="Times New Roman"/>
          <w:sz w:val="24"/>
          <w:szCs w:val="24"/>
        </w:rPr>
      </w:pPr>
      <w:bookmarkStart w:id="73" w:name="_Toc205381971"/>
      <w:r w:rsidRPr="00190370">
        <w:rPr>
          <w:rFonts w:ascii="Times New Roman" w:hAnsi="Times New Roman" w:cs="Times New Roman"/>
          <w:sz w:val="24"/>
          <w:szCs w:val="24"/>
        </w:rPr>
        <w:lastRenderedPageBreak/>
        <w:t xml:space="preserve">Pirkimo sąlygų </w:t>
      </w:r>
      <w:r w:rsidR="00190370" w:rsidRPr="00190370">
        <w:rPr>
          <w:rFonts w:ascii="Times New Roman" w:hAnsi="Times New Roman" w:cs="Times New Roman"/>
          <w:sz w:val="24"/>
          <w:szCs w:val="24"/>
        </w:rPr>
        <w:t>8</w:t>
      </w:r>
      <w:r w:rsidRPr="00190370">
        <w:rPr>
          <w:rFonts w:ascii="Times New Roman" w:hAnsi="Times New Roman" w:cs="Times New Roman"/>
          <w:sz w:val="24"/>
          <w:szCs w:val="24"/>
        </w:rPr>
        <w:t xml:space="preserve"> priedas </w:t>
      </w:r>
      <w:r w:rsidR="008D704D" w:rsidRPr="00190370">
        <w:rPr>
          <w:rFonts w:ascii="Times New Roman" w:hAnsi="Times New Roman" w:cs="Times New Roman"/>
          <w:sz w:val="24"/>
          <w:szCs w:val="24"/>
        </w:rPr>
        <w:t>„Sutarties projektas“</w:t>
      </w:r>
      <w:bookmarkEnd w:id="70"/>
      <w:bookmarkEnd w:id="71"/>
      <w:bookmarkEnd w:id="72"/>
      <w:bookmarkEnd w:id="73"/>
    </w:p>
    <w:p w14:paraId="040FB65E" w14:textId="77777777" w:rsidR="00AE422D" w:rsidRPr="00815118" w:rsidRDefault="00AE422D" w:rsidP="00AB5541"/>
    <w:p w14:paraId="7704FA16" w14:textId="7A005284" w:rsidR="004417EE" w:rsidRPr="00815118" w:rsidRDefault="00D879E5" w:rsidP="00D879E5">
      <w:pPr>
        <w:spacing w:after="0" w:line="240" w:lineRule="auto"/>
        <w:jc w:val="center"/>
        <w:rPr>
          <w:rFonts w:ascii="Times New Roman" w:eastAsia="Calibri" w:hAnsi="Times New Roman" w:cs="Times New Roman"/>
          <w:b/>
          <w:bCs/>
          <w:sz w:val="28"/>
          <w:szCs w:val="28"/>
        </w:rPr>
      </w:pPr>
      <w:r w:rsidRPr="00815118">
        <w:rPr>
          <w:rFonts w:ascii="Times New Roman" w:eastAsia="Calibri" w:hAnsi="Times New Roman" w:cs="Times New Roman"/>
          <w:b/>
          <w:bCs/>
          <w:sz w:val="28"/>
          <w:szCs w:val="28"/>
        </w:rPr>
        <w:t>SUTARTIES PROJEKTAS</w:t>
      </w:r>
    </w:p>
    <w:p w14:paraId="30D16F92" w14:textId="77777777" w:rsidR="0071130B" w:rsidRPr="00815118" w:rsidRDefault="0071130B" w:rsidP="0071130B">
      <w:pPr>
        <w:spacing w:after="0" w:line="240" w:lineRule="auto"/>
        <w:rPr>
          <w:rFonts w:ascii="Times New Roman" w:eastAsia="Calibri" w:hAnsi="Times New Roman" w:cs="Times New Roman"/>
          <w:b/>
          <w:bCs/>
          <w:sz w:val="24"/>
          <w:szCs w:val="24"/>
        </w:rPr>
      </w:pPr>
    </w:p>
    <w:p w14:paraId="33C8C37E" w14:textId="675ABEAC" w:rsidR="00D879E5" w:rsidRPr="00815118" w:rsidRDefault="0071130B" w:rsidP="0071130B">
      <w:pPr>
        <w:spacing w:after="0" w:line="240" w:lineRule="auto"/>
        <w:ind w:firstLine="697"/>
        <w:rPr>
          <w:rFonts w:ascii="Times New Roman" w:eastAsia="Calibri" w:hAnsi="Times New Roman" w:cs="Times New Roman"/>
          <w:b/>
          <w:bCs/>
          <w:sz w:val="24"/>
          <w:szCs w:val="24"/>
        </w:rPr>
      </w:pPr>
      <w:r w:rsidRPr="00815118">
        <w:rPr>
          <w:rFonts w:ascii="Times New Roman" w:hAnsi="Times New Roman" w:cs="Times New Roman"/>
          <w:sz w:val="24"/>
          <w:szCs w:val="24"/>
        </w:rPr>
        <w:t>Sutarties projektas</w:t>
      </w:r>
      <w:r w:rsidR="00D879E5" w:rsidRPr="00815118">
        <w:rPr>
          <w:rFonts w:ascii="Times New Roman" w:hAnsi="Times New Roman" w:cs="Times New Roman"/>
          <w:sz w:val="24"/>
          <w:szCs w:val="24"/>
        </w:rPr>
        <w:t xml:space="preserve"> pateikiam</w:t>
      </w:r>
      <w:r w:rsidRPr="00815118">
        <w:rPr>
          <w:rFonts w:ascii="Times New Roman" w:hAnsi="Times New Roman" w:cs="Times New Roman"/>
          <w:sz w:val="24"/>
          <w:szCs w:val="24"/>
        </w:rPr>
        <w:t>as</w:t>
      </w:r>
      <w:r w:rsidR="00D879E5" w:rsidRPr="00815118">
        <w:rPr>
          <w:rFonts w:ascii="Times New Roman" w:hAnsi="Times New Roman" w:cs="Times New Roman"/>
          <w:sz w:val="24"/>
          <w:szCs w:val="24"/>
        </w:rPr>
        <w:t xml:space="preserve"> atskiru dokumentu .</w:t>
      </w:r>
      <w:proofErr w:type="spellStart"/>
      <w:r w:rsidR="00D879E5" w:rsidRPr="00815118">
        <w:rPr>
          <w:rFonts w:ascii="Times New Roman" w:hAnsi="Times New Roman" w:cs="Times New Roman"/>
          <w:sz w:val="24"/>
          <w:szCs w:val="24"/>
        </w:rPr>
        <w:t>word</w:t>
      </w:r>
      <w:proofErr w:type="spellEnd"/>
      <w:r w:rsidR="00D879E5" w:rsidRPr="00815118">
        <w:rPr>
          <w:rFonts w:ascii="Times New Roman" w:hAnsi="Times New Roman" w:cs="Times New Roman"/>
          <w:sz w:val="24"/>
          <w:szCs w:val="24"/>
        </w:rPr>
        <w:t xml:space="preserve"> formatu.</w:t>
      </w:r>
    </w:p>
    <w:p w14:paraId="7D865B27" w14:textId="77777777" w:rsidR="004417EE" w:rsidRPr="00815118" w:rsidRDefault="004417EE" w:rsidP="00463465">
      <w:pPr>
        <w:jc w:val="both"/>
        <w:rPr>
          <w:rFonts w:eastAsia="Calibri" w:cstheme="minorHAnsi"/>
          <w:i/>
          <w:iCs/>
          <w:color w:val="7030A0"/>
        </w:rPr>
      </w:pPr>
    </w:p>
    <w:p w14:paraId="208251F5" w14:textId="77777777" w:rsidR="004417EE" w:rsidRPr="00815118" w:rsidRDefault="004417EE" w:rsidP="00463465">
      <w:pPr>
        <w:jc w:val="both"/>
        <w:rPr>
          <w:rFonts w:eastAsia="Calibri" w:cstheme="minorHAnsi"/>
          <w:i/>
          <w:iCs/>
          <w:color w:val="7030A0"/>
        </w:rPr>
      </w:pPr>
    </w:p>
    <w:p w14:paraId="428E86CF" w14:textId="77777777" w:rsidR="004417EE" w:rsidRPr="00815118" w:rsidRDefault="004417EE" w:rsidP="00463465">
      <w:pPr>
        <w:jc w:val="both"/>
        <w:rPr>
          <w:rFonts w:eastAsia="Calibri" w:cstheme="minorHAnsi"/>
          <w:i/>
          <w:iCs/>
          <w:color w:val="7030A0"/>
        </w:rPr>
      </w:pPr>
    </w:p>
    <w:p w14:paraId="1FCE7E61" w14:textId="77777777" w:rsidR="004417EE" w:rsidRPr="00815118" w:rsidRDefault="004417EE" w:rsidP="00463465">
      <w:pPr>
        <w:jc w:val="both"/>
        <w:rPr>
          <w:rFonts w:eastAsia="Calibri" w:cstheme="minorHAnsi"/>
          <w:i/>
          <w:iCs/>
          <w:color w:val="7030A0"/>
        </w:rPr>
      </w:pPr>
    </w:p>
    <w:p w14:paraId="2EFE495F" w14:textId="77777777" w:rsidR="004417EE" w:rsidRPr="00815118" w:rsidRDefault="004417EE" w:rsidP="00463465">
      <w:pPr>
        <w:jc w:val="both"/>
        <w:rPr>
          <w:rFonts w:eastAsia="Calibri" w:cstheme="minorHAnsi"/>
          <w:i/>
          <w:iCs/>
          <w:color w:val="7030A0"/>
        </w:rPr>
      </w:pPr>
    </w:p>
    <w:p w14:paraId="3732C9CF" w14:textId="77777777" w:rsidR="004417EE" w:rsidRPr="00815118" w:rsidRDefault="004417EE" w:rsidP="00463465">
      <w:pPr>
        <w:jc w:val="both"/>
        <w:rPr>
          <w:rFonts w:eastAsia="Calibri" w:cstheme="minorHAnsi"/>
          <w:i/>
          <w:iCs/>
          <w:color w:val="7030A0"/>
        </w:rPr>
      </w:pPr>
    </w:p>
    <w:p w14:paraId="202E3018" w14:textId="77777777" w:rsidR="004417EE" w:rsidRPr="00815118" w:rsidRDefault="004417EE" w:rsidP="00463465">
      <w:pPr>
        <w:jc w:val="both"/>
        <w:rPr>
          <w:rFonts w:eastAsia="Calibri" w:cstheme="minorHAnsi"/>
          <w:i/>
          <w:iCs/>
          <w:color w:val="7030A0"/>
        </w:rPr>
      </w:pPr>
    </w:p>
    <w:p w14:paraId="346BDA6A" w14:textId="77777777" w:rsidR="004417EE" w:rsidRPr="00815118" w:rsidRDefault="004417EE" w:rsidP="00463465">
      <w:pPr>
        <w:jc w:val="both"/>
        <w:rPr>
          <w:rFonts w:eastAsia="Calibri" w:cstheme="minorHAnsi"/>
          <w:i/>
          <w:iCs/>
          <w:color w:val="7030A0"/>
        </w:rPr>
      </w:pPr>
    </w:p>
    <w:p w14:paraId="73630423" w14:textId="77777777" w:rsidR="004417EE" w:rsidRPr="00815118" w:rsidRDefault="004417EE" w:rsidP="00463465">
      <w:pPr>
        <w:jc w:val="both"/>
        <w:rPr>
          <w:rFonts w:eastAsia="Calibri" w:cstheme="minorHAnsi"/>
          <w:i/>
          <w:iCs/>
          <w:color w:val="7030A0"/>
        </w:rPr>
      </w:pPr>
    </w:p>
    <w:p w14:paraId="430DA9E2" w14:textId="77777777" w:rsidR="004417EE" w:rsidRPr="00815118" w:rsidRDefault="004417EE" w:rsidP="00463465">
      <w:pPr>
        <w:jc w:val="both"/>
        <w:rPr>
          <w:rFonts w:eastAsia="Calibri" w:cstheme="minorHAnsi"/>
          <w:i/>
          <w:iCs/>
          <w:color w:val="7030A0"/>
        </w:rPr>
      </w:pPr>
    </w:p>
    <w:p w14:paraId="0F399D93" w14:textId="77777777" w:rsidR="004417EE" w:rsidRPr="00815118" w:rsidRDefault="004417EE" w:rsidP="00463465">
      <w:pPr>
        <w:jc w:val="both"/>
        <w:rPr>
          <w:rFonts w:eastAsia="Calibri" w:cstheme="minorHAnsi"/>
          <w:i/>
          <w:iCs/>
          <w:color w:val="7030A0"/>
        </w:rPr>
      </w:pPr>
    </w:p>
    <w:p w14:paraId="44502D93" w14:textId="77777777" w:rsidR="004417EE" w:rsidRPr="00815118" w:rsidRDefault="004417EE" w:rsidP="00463465">
      <w:pPr>
        <w:jc w:val="both"/>
        <w:rPr>
          <w:rFonts w:eastAsia="Calibri" w:cstheme="minorHAnsi"/>
          <w:i/>
          <w:iCs/>
          <w:color w:val="7030A0"/>
        </w:rPr>
      </w:pPr>
    </w:p>
    <w:p w14:paraId="1433BD5D" w14:textId="77777777" w:rsidR="004417EE" w:rsidRPr="00815118" w:rsidRDefault="004417EE" w:rsidP="00463465">
      <w:pPr>
        <w:jc w:val="both"/>
        <w:rPr>
          <w:rFonts w:eastAsia="Calibri" w:cstheme="minorHAnsi"/>
          <w:i/>
          <w:iCs/>
          <w:color w:val="7030A0"/>
        </w:rPr>
      </w:pPr>
    </w:p>
    <w:p w14:paraId="0AE74929" w14:textId="77777777" w:rsidR="004417EE" w:rsidRPr="00815118" w:rsidRDefault="004417EE" w:rsidP="00463465">
      <w:pPr>
        <w:jc w:val="both"/>
        <w:rPr>
          <w:rFonts w:eastAsia="Calibri" w:cstheme="minorHAnsi"/>
          <w:i/>
          <w:iCs/>
          <w:color w:val="7030A0"/>
        </w:rPr>
      </w:pPr>
    </w:p>
    <w:p w14:paraId="7B5D6B15" w14:textId="77777777" w:rsidR="004417EE" w:rsidRPr="00815118" w:rsidRDefault="004417EE" w:rsidP="00463465">
      <w:pPr>
        <w:jc w:val="both"/>
        <w:rPr>
          <w:rFonts w:eastAsia="Calibri" w:cstheme="minorHAnsi"/>
          <w:i/>
          <w:iCs/>
          <w:color w:val="7030A0"/>
        </w:rPr>
      </w:pPr>
    </w:p>
    <w:p w14:paraId="256252AD" w14:textId="77777777" w:rsidR="004417EE" w:rsidRPr="00815118" w:rsidRDefault="004417EE" w:rsidP="00463465">
      <w:pPr>
        <w:jc w:val="both"/>
        <w:rPr>
          <w:rFonts w:eastAsia="Calibri" w:cstheme="minorHAnsi"/>
          <w:i/>
          <w:iCs/>
          <w:color w:val="7030A0"/>
        </w:rPr>
      </w:pPr>
    </w:p>
    <w:p w14:paraId="417DE06B" w14:textId="77777777" w:rsidR="004417EE" w:rsidRPr="00815118" w:rsidRDefault="004417EE" w:rsidP="00463465">
      <w:pPr>
        <w:jc w:val="both"/>
        <w:rPr>
          <w:rFonts w:eastAsia="Calibri" w:cstheme="minorHAnsi"/>
          <w:i/>
          <w:iCs/>
          <w:color w:val="7030A0"/>
        </w:rPr>
      </w:pPr>
    </w:p>
    <w:p w14:paraId="5721A4E2" w14:textId="77777777" w:rsidR="004417EE" w:rsidRPr="00815118" w:rsidRDefault="004417EE" w:rsidP="00463465">
      <w:pPr>
        <w:jc w:val="both"/>
        <w:rPr>
          <w:rFonts w:eastAsia="Calibri" w:cstheme="minorHAnsi"/>
          <w:i/>
          <w:iCs/>
          <w:color w:val="7030A0"/>
        </w:rPr>
      </w:pPr>
    </w:p>
    <w:p w14:paraId="79B193B5" w14:textId="77777777" w:rsidR="004417EE" w:rsidRPr="00815118" w:rsidRDefault="004417EE" w:rsidP="00463465">
      <w:pPr>
        <w:jc w:val="both"/>
        <w:rPr>
          <w:rFonts w:eastAsia="Calibri" w:cstheme="minorHAnsi"/>
          <w:i/>
          <w:iCs/>
          <w:color w:val="7030A0"/>
        </w:rPr>
      </w:pPr>
    </w:p>
    <w:p w14:paraId="2826B120" w14:textId="6C18788B" w:rsidR="008D704D" w:rsidRPr="00203725" w:rsidRDefault="008D704D" w:rsidP="008D704D">
      <w:pPr>
        <w:tabs>
          <w:tab w:val="left" w:pos="2977"/>
        </w:tabs>
        <w:spacing w:after="120" w:line="20" w:lineRule="atLeast"/>
        <w:rPr>
          <w:rFonts w:eastAsia="Calibri" w:cstheme="minorHAnsi"/>
          <w:color w:val="0070C0"/>
        </w:rPr>
      </w:pPr>
    </w:p>
    <w:sectPr w:rsidR="008D704D" w:rsidRPr="00203725" w:rsidSect="00153FC8">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261B52" w14:textId="77777777" w:rsidR="003B7F84" w:rsidRPr="00815118" w:rsidRDefault="003B7F84" w:rsidP="00D05666">
      <w:r w:rsidRPr="00815118">
        <w:separator/>
      </w:r>
    </w:p>
  </w:endnote>
  <w:endnote w:type="continuationSeparator" w:id="0">
    <w:p w14:paraId="65507ED1" w14:textId="77777777" w:rsidR="003B7F84" w:rsidRPr="00815118" w:rsidRDefault="003B7F84" w:rsidP="00D05666">
      <w:r w:rsidRPr="00815118">
        <w:continuationSeparator/>
      </w:r>
    </w:p>
  </w:endnote>
  <w:endnote w:type="continuationNotice" w:id="1">
    <w:p w14:paraId="0848CA68" w14:textId="77777777" w:rsidR="003B7F84" w:rsidRPr="00815118" w:rsidRDefault="003B7F8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15471068"/>
      <w:docPartObj>
        <w:docPartGallery w:val="Page Numbers (Bottom of Page)"/>
        <w:docPartUnique/>
      </w:docPartObj>
    </w:sdtPr>
    <w:sdtContent>
      <w:p w14:paraId="6C6A1943" w14:textId="08B4A60B" w:rsidR="005A22B2" w:rsidRPr="00815118" w:rsidRDefault="005A22B2">
        <w:pPr>
          <w:pStyle w:val="Porat"/>
          <w:jc w:val="center"/>
        </w:pPr>
        <w:r w:rsidRPr="00815118">
          <w:fldChar w:fldCharType="begin"/>
        </w:r>
        <w:r w:rsidRPr="00815118">
          <w:instrText>PAGE   \* MERGEFORMAT</w:instrText>
        </w:r>
        <w:r w:rsidRPr="00815118">
          <w:fldChar w:fldCharType="separate"/>
        </w:r>
        <w:r w:rsidRPr="00815118">
          <w:t>2</w:t>
        </w:r>
        <w:r w:rsidRPr="00815118">
          <w:fldChar w:fldCharType="end"/>
        </w:r>
      </w:p>
    </w:sdtContent>
  </w:sdt>
  <w:p w14:paraId="22A788C2" w14:textId="77777777" w:rsidR="00B9662F" w:rsidRPr="00815118" w:rsidRDefault="00B9662F">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D4DD91" w14:textId="77777777" w:rsidR="003B7F84" w:rsidRPr="00815118" w:rsidRDefault="003B7F84" w:rsidP="00D05666">
      <w:r w:rsidRPr="00815118">
        <w:separator/>
      </w:r>
    </w:p>
  </w:footnote>
  <w:footnote w:type="continuationSeparator" w:id="0">
    <w:p w14:paraId="54186C74" w14:textId="77777777" w:rsidR="003B7F84" w:rsidRPr="00815118" w:rsidRDefault="003B7F84" w:rsidP="00D05666">
      <w:r w:rsidRPr="00815118">
        <w:continuationSeparator/>
      </w:r>
    </w:p>
  </w:footnote>
  <w:footnote w:type="continuationNotice" w:id="1">
    <w:p w14:paraId="15B8DFC5" w14:textId="77777777" w:rsidR="003B7F84" w:rsidRPr="00815118" w:rsidRDefault="003B7F84">
      <w:pPr>
        <w:spacing w:after="0" w:line="240" w:lineRule="auto"/>
      </w:pPr>
    </w:p>
  </w:footnote>
  <w:footnote w:id="2">
    <w:p w14:paraId="41161EDE" w14:textId="0FE140EA" w:rsidR="00313947" w:rsidRPr="00815118" w:rsidRDefault="00676607">
      <w:pPr>
        <w:pStyle w:val="Puslapioinaostekstas"/>
        <w:rPr>
          <w:rFonts w:ascii="Times New Roman" w:hAnsi="Times New Roman" w:cs="Times New Roman"/>
        </w:rPr>
      </w:pPr>
      <w:r w:rsidRPr="00815118">
        <w:rPr>
          <w:rStyle w:val="Puslapioinaosnuoroda"/>
          <w:rFonts w:ascii="Times New Roman" w:hAnsi="Times New Roman" w:cs="Times New Roman"/>
        </w:rPr>
        <w:footnoteRef/>
      </w:r>
      <w:r w:rsidRPr="00815118">
        <w:rPr>
          <w:rFonts w:ascii="Times New Roman" w:hAnsi="Times New Roman" w:cs="Times New Roman"/>
        </w:rPr>
        <w:t xml:space="preserve"> </w:t>
      </w:r>
      <w:hyperlink r:id="rId1" w:history="1">
        <w:r w:rsidR="00C66C14" w:rsidRPr="00815118">
          <w:rPr>
            <w:rStyle w:val="cf01"/>
            <w:rFonts w:ascii="Times New Roman" w:hAnsi="Times New Roman" w:cs="Times New Roman"/>
            <w:sz w:val="20"/>
            <w:szCs w:val="20"/>
          </w:rPr>
          <w:t>https://www.e-tar.lt/portal/lt/legalAct/ac5a5e30878f11ed8df094f359a60216</w:t>
        </w:r>
      </w:hyperlink>
    </w:p>
  </w:footnote>
  <w:footnote w:id="3">
    <w:p w14:paraId="42B42A1F" w14:textId="25133836" w:rsidR="006B5A2F" w:rsidRPr="00815118" w:rsidRDefault="006B5A2F" w:rsidP="00822102">
      <w:pPr>
        <w:pStyle w:val="Puslapioinaostekstas"/>
        <w:spacing w:after="0" w:line="240" w:lineRule="auto"/>
        <w:rPr>
          <w:rFonts w:ascii="Times New Roman" w:hAnsi="Times New Roman" w:cs="Times New Roman"/>
        </w:rPr>
      </w:pPr>
      <w:r w:rsidRPr="00815118">
        <w:rPr>
          <w:rStyle w:val="Puslapioinaosnuoroda"/>
          <w:rFonts w:ascii="Times New Roman" w:hAnsi="Times New Roman" w:cs="Times New Roman"/>
        </w:rPr>
        <w:footnoteRef/>
      </w:r>
      <w:r w:rsidRPr="00815118">
        <w:rPr>
          <w:rFonts w:ascii="Times New Roman" w:hAnsi="Times New Roman" w:cs="Times New Roman"/>
        </w:rPr>
        <w:t xml:space="preserve"> </w:t>
      </w:r>
      <w:hyperlink r:id="rId2" w:history="1">
        <w:r w:rsidR="00C66C14" w:rsidRPr="00815118">
          <w:rPr>
            <w:rStyle w:val="cf01"/>
            <w:rFonts w:ascii="Times New Roman" w:hAnsi="Times New Roman" w:cs="Times New Roman"/>
            <w:sz w:val="20"/>
            <w:szCs w:val="20"/>
          </w:rPr>
          <w:t>https://www.e-tar.lt/portal/lt/legalAct/ac5a5e30878f11ed8df094f359a60216</w:t>
        </w:r>
      </w:hyperlink>
    </w:p>
    <w:p w14:paraId="14C0BFC1" w14:textId="77777777" w:rsidR="006B5A2F" w:rsidRDefault="006B5A2F" w:rsidP="006B5A2F">
      <w:pPr>
        <w:pStyle w:val="Puslapioinaostekstas"/>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D7A87"/>
    <w:multiLevelType w:val="hybridMultilevel"/>
    <w:tmpl w:val="CE88B26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ED87FB6"/>
    <w:multiLevelType w:val="multilevel"/>
    <w:tmpl w:val="617C6C42"/>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5" w15:restartNumberingAfterBreak="0">
    <w:nsid w:val="1ED90FB3"/>
    <w:multiLevelType w:val="hybridMultilevel"/>
    <w:tmpl w:val="91CA791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7" w15:restartNumberingAfterBreak="0">
    <w:nsid w:val="2F411186"/>
    <w:multiLevelType w:val="multilevel"/>
    <w:tmpl w:val="83C21A94"/>
    <w:lvl w:ilvl="0">
      <w:start w:val="1"/>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67148C3"/>
    <w:multiLevelType w:val="multilevel"/>
    <w:tmpl w:val="CA2C8E02"/>
    <w:lvl w:ilvl="0">
      <w:start w:val="1"/>
      <w:numFmt w:val="decimal"/>
      <w:pStyle w:val="Style2"/>
      <w:lvlText w:val="%1."/>
      <w:lvlJc w:val="left"/>
      <w:pPr>
        <w:tabs>
          <w:tab w:val="num" w:pos="397"/>
        </w:tabs>
        <w:ind w:left="397" w:hanging="397"/>
      </w:pPr>
      <w:rPr>
        <w:rFonts w:ascii="Times New Roman" w:eastAsia="Times New Roman" w:hAnsi="Times New Roman" w:cs="Times New Roman"/>
        <w:b w:val="0"/>
        <w:bCs w:val="0"/>
        <w:sz w:val="24"/>
        <w:szCs w:val="24"/>
      </w:rPr>
    </w:lvl>
    <w:lvl w:ilvl="1">
      <w:start w:val="1"/>
      <w:numFmt w:val="decimal"/>
      <w:pStyle w:val="Style3"/>
      <w:lvlText w:val="%1.%2."/>
      <w:lvlJc w:val="left"/>
      <w:pPr>
        <w:tabs>
          <w:tab w:val="num" w:pos="710"/>
        </w:tabs>
        <w:ind w:left="539" w:hanging="113"/>
      </w:pPr>
      <w:rPr>
        <w:rFonts w:hint="default"/>
      </w:rPr>
    </w:lvl>
    <w:lvl w:ilvl="2">
      <w:start w:val="1"/>
      <w:numFmt w:val="decimal"/>
      <w:pStyle w:val="Style4"/>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0"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1" w15:restartNumberingAfterBreak="0">
    <w:nsid w:val="500809CB"/>
    <w:multiLevelType w:val="multilevel"/>
    <w:tmpl w:val="91FE33C8"/>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sz w:val="24"/>
        <w:szCs w:val="24"/>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2"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3" w15:restartNumberingAfterBreak="0">
    <w:nsid w:val="581D0A4B"/>
    <w:multiLevelType w:val="hybridMultilevel"/>
    <w:tmpl w:val="9CAAC10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5FC262A0"/>
    <w:multiLevelType w:val="hybridMultilevel"/>
    <w:tmpl w:val="D83C2954"/>
    <w:lvl w:ilvl="0" w:tplc="FFA03A42">
      <w:start w:val="1"/>
      <w:numFmt w:val="decimal"/>
      <w:lvlText w:val="%1."/>
      <w:lvlJc w:val="left"/>
      <w:pPr>
        <w:ind w:left="720" w:hanging="360"/>
      </w:pPr>
      <w:rPr>
        <w:rFonts w:ascii="Times New Roman" w:hAnsi="Times New Roman" w:cs="Times New Roman" w:hint="default"/>
        <w:i w:val="0"/>
        <w:iCs/>
        <w:color w:val="auto"/>
        <w:sz w:val="24"/>
        <w:szCs w:val="24"/>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16"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7" w15:restartNumberingAfterBreak="0">
    <w:nsid w:val="6C3507D0"/>
    <w:multiLevelType w:val="multilevel"/>
    <w:tmpl w:val="10BE947A"/>
    <w:lvl w:ilvl="0">
      <w:start w:val="10"/>
      <w:numFmt w:val="decimal"/>
      <w:lvlText w:val="%1."/>
      <w:lvlJc w:val="left"/>
      <w:pPr>
        <w:ind w:left="444" w:hanging="444"/>
      </w:pPr>
      <w:rPr>
        <w:rFonts w:hint="default"/>
        <w:b/>
        <w:bCs/>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9" w15:restartNumberingAfterBreak="0">
    <w:nsid w:val="733E686E"/>
    <w:multiLevelType w:val="hybridMultilevel"/>
    <w:tmpl w:val="CE2619B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746F1239"/>
    <w:multiLevelType w:val="multilevel"/>
    <w:tmpl w:val="84A413A8"/>
    <w:lvl w:ilvl="0">
      <w:start w:val="1"/>
      <w:numFmt w:val="decimal"/>
      <w:lvlText w:val="%1."/>
      <w:lvlJc w:val="left"/>
      <w:pPr>
        <w:ind w:left="360" w:hanging="360"/>
      </w:pPr>
      <w:rPr>
        <w:rFonts w:hint="default"/>
        <w:color w:val="auto"/>
      </w:rPr>
    </w:lvl>
    <w:lvl w:ilvl="1">
      <w:start w:val="6"/>
      <w:numFmt w:val="decimal"/>
      <w:lvlText w:val="%1.%2."/>
      <w:lvlJc w:val="left"/>
      <w:pPr>
        <w:ind w:left="360" w:hanging="360"/>
      </w:pPr>
      <w:rPr>
        <w:rFonts w:hint="default"/>
        <w:i w:val="0"/>
        <w:iCs w:val="0"/>
        <w:color w:val="auto"/>
        <w:sz w:val="24"/>
        <w:szCs w:val="24"/>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21" w15:restartNumberingAfterBreak="0">
    <w:nsid w:val="747A38CE"/>
    <w:multiLevelType w:val="multilevel"/>
    <w:tmpl w:val="418E300C"/>
    <w:lvl w:ilvl="0">
      <w:start w:val="6"/>
      <w:numFmt w:val="decimal"/>
      <w:lvlText w:val="%1."/>
      <w:lvlJc w:val="left"/>
      <w:pPr>
        <w:ind w:left="504" w:hanging="504"/>
      </w:pPr>
      <w:rPr>
        <w:rFonts w:eastAsia="Calibri" w:hint="default"/>
        <w:b/>
        <w:bCs/>
        <w:u w:val="none"/>
      </w:rPr>
    </w:lvl>
    <w:lvl w:ilvl="1">
      <w:start w:val="2"/>
      <w:numFmt w:val="decimal"/>
      <w:lvlText w:val="%1.%2."/>
      <w:lvlJc w:val="left"/>
      <w:pPr>
        <w:ind w:left="1214" w:hanging="504"/>
      </w:pPr>
      <w:rPr>
        <w:rFonts w:ascii="Times New Roman" w:eastAsia="Calibri" w:hAnsi="Times New Roman" w:cs="Times New Roman" w:hint="default"/>
        <w:i w:val="0"/>
        <w:iCs w:val="0"/>
        <w:color w:val="auto"/>
        <w:sz w:val="24"/>
        <w:szCs w:val="24"/>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2"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1927765243">
    <w:abstractNumId w:val="7"/>
  </w:num>
  <w:num w:numId="2" w16cid:durableId="207184103">
    <w:abstractNumId w:val="2"/>
  </w:num>
  <w:num w:numId="3" w16cid:durableId="1528367431">
    <w:abstractNumId w:val="14"/>
  </w:num>
  <w:num w:numId="4" w16cid:durableId="1484615006">
    <w:abstractNumId w:val="16"/>
  </w:num>
  <w:num w:numId="5" w16cid:durableId="607934237">
    <w:abstractNumId w:val="12"/>
  </w:num>
  <w:num w:numId="6" w16cid:durableId="408162091">
    <w:abstractNumId w:val="22"/>
  </w:num>
  <w:num w:numId="7" w16cid:durableId="12269543">
    <w:abstractNumId w:val="20"/>
  </w:num>
  <w:num w:numId="8" w16cid:durableId="749809940">
    <w:abstractNumId w:val="1"/>
  </w:num>
  <w:num w:numId="9" w16cid:durableId="412043720">
    <w:abstractNumId w:val="21"/>
  </w:num>
  <w:num w:numId="10" w16cid:durableId="1996449446">
    <w:abstractNumId w:val="18"/>
  </w:num>
  <w:num w:numId="11" w16cid:durableId="1482305889">
    <w:abstractNumId w:val="15"/>
  </w:num>
  <w:num w:numId="12" w16cid:durableId="32313854">
    <w:abstractNumId w:val="9"/>
  </w:num>
  <w:num w:numId="13" w16cid:durableId="1318921492">
    <w:abstractNumId w:val="11"/>
  </w:num>
  <w:num w:numId="14" w16cid:durableId="1864435576">
    <w:abstractNumId w:val="17"/>
  </w:num>
  <w:num w:numId="15" w16cid:durableId="1941065713">
    <w:abstractNumId w:val="3"/>
  </w:num>
  <w:num w:numId="16" w16cid:durableId="19859238">
    <w:abstractNumId w:val="6"/>
  </w:num>
  <w:num w:numId="17" w16cid:durableId="1297491117">
    <w:abstractNumId w:val="10"/>
  </w:num>
  <w:num w:numId="18" w16cid:durableId="62719621">
    <w:abstractNumId w:val="13"/>
  </w:num>
  <w:num w:numId="19" w16cid:durableId="1680504618">
    <w:abstractNumId w:val="5"/>
  </w:num>
  <w:num w:numId="20" w16cid:durableId="1352606847">
    <w:abstractNumId w:val="0"/>
  </w:num>
  <w:num w:numId="21" w16cid:durableId="1950039304">
    <w:abstractNumId w:val="4"/>
  </w:num>
  <w:num w:numId="22" w16cid:durableId="1429277999">
    <w:abstractNumId w:val="19"/>
  </w:num>
  <w:num w:numId="23" w16cid:durableId="1985893577">
    <w:abstractNumId w:val="8"/>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D8D"/>
    <w:rsid w:val="00000F53"/>
    <w:rsid w:val="00001073"/>
    <w:rsid w:val="00001160"/>
    <w:rsid w:val="00001455"/>
    <w:rsid w:val="00001CCF"/>
    <w:rsid w:val="00003568"/>
    <w:rsid w:val="000035DA"/>
    <w:rsid w:val="00003A28"/>
    <w:rsid w:val="00003A3F"/>
    <w:rsid w:val="00004084"/>
    <w:rsid w:val="000044FA"/>
    <w:rsid w:val="00004521"/>
    <w:rsid w:val="00004A08"/>
    <w:rsid w:val="00005F36"/>
    <w:rsid w:val="000060AC"/>
    <w:rsid w:val="00006991"/>
    <w:rsid w:val="0000710B"/>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284"/>
    <w:rsid w:val="000206C9"/>
    <w:rsid w:val="00020FD4"/>
    <w:rsid w:val="00021574"/>
    <w:rsid w:val="00021ECC"/>
    <w:rsid w:val="00021EFA"/>
    <w:rsid w:val="000221F4"/>
    <w:rsid w:val="00022DB0"/>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320"/>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18A"/>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30D"/>
    <w:rsid w:val="0005148B"/>
    <w:rsid w:val="00051544"/>
    <w:rsid w:val="00051A51"/>
    <w:rsid w:val="00051E9D"/>
    <w:rsid w:val="00051F2D"/>
    <w:rsid w:val="000521F2"/>
    <w:rsid w:val="00052365"/>
    <w:rsid w:val="0005295E"/>
    <w:rsid w:val="00053139"/>
    <w:rsid w:val="0005396D"/>
    <w:rsid w:val="00053ABC"/>
    <w:rsid w:val="000543B5"/>
    <w:rsid w:val="00054B8D"/>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82F"/>
    <w:rsid w:val="00072F31"/>
    <w:rsid w:val="00072FE6"/>
    <w:rsid w:val="000738C7"/>
    <w:rsid w:val="000749D7"/>
    <w:rsid w:val="00074A01"/>
    <w:rsid w:val="00074DEB"/>
    <w:rsid w:val="00074E9E"/>
    <w:rsid w:val="0007511C"/>
    <w:rsid w:val="00075511"/>
    <w:rsid w:val="00075D27"/>
    <w:rsid w:val="000767D0"/>
    <w:rsid w:val="00076FB7"/>
    <w:rsid w:val="00077583"/>
    <w:rsid w:val="000775B4"/>
    <w:rsid w:val="00077CC5"/>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7A4"/>
    <w:rsid w:val="00087EFE"/>
    <w:rsid w:val="00090235"/>
    <w:rsid w:val="000903D5"/>
    <w:rsid w:val="000904B3"/>
    <w:rsid w:val="000906F7"/>
    <w:rsid w:val="00090916"/>
    <w:rsid w:val="00090F9B"/>
    <w:rsid w:val="00091346"/>
    <w:rsid w:val="000917F2"/>
    <w:rsid w:val="000919F6"/>
    <w:rsid w:val="00091C9D"/>
    <w:rsid w:val="00094604"/>
    <w:rsid w:val="0009546D"/>
    <w:rsid w:val="00095834"/>
    <w:rsid w:val="00095A99"/>
    <w:rsid w:val="0009724E"/>
    <w:rsid w:val="00097B80"/>
    <w:rsid w:val="000A05FB"/>
    <w:rsid w:val="000A09BB"/>
    <w:rsid w:val="000A0DFE"/>
    <w:rsid w:val="000A0F5D"/>
    <w:rsid w:val="000A1E34"/>
    <w:rsid w:val="000A202B"/>
    <w:rsid w:val="000A2CBA"/>
    <w:rsid w:val="000A2D88"/>
    <w:rsid w:val="000A328D"/>
    <w:rsid w:val="000A4038"/>
    <w:rsid w:val="000A5738"/>
    <w:rsid w:val="000A5FB1"/>
    <w:rsid w:val="000A6BBE"/>
    <w:rsid w:val="000A76C1"/>
    <w:rsid w:val="000A7BE4"/>
    <w:rsid w:val="000A7BF8"/>
    <w:rsid w:val="000A7E99"/>
    <w:rsid w:val="000B01A0"/>
    <w:rsid w:val="000B049C"/>
    <w:rsid w:val="000B0CED"/>
    <w:rsid w:val="000B2E23"/>
    <w:rsid w:val="000B36CB"/>
    <w:rsid w:val="000B3B4F"/>
    <w:rsid w:val="000B4A3A"/>
    <w:rsid w:val="000B4E01"/>
    <w:rsid w:val="000B4E6D"/>
    <w:rsid w:val="000B4E90"/>
    <w:rsid w:val="000B51DF"/>
    <w:rsid w:val="000B5255"/>
    <w:rsid w:val="000B685D"/>
    <w:rsid w:val="000B7223"/>
    <w:rsid w:val="000C006A"/>
    <w:rsid w:val="000C02F3"/>
    <w:rsid w:val="000C128F"/>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107"/>
    <w:rsid w:val="000D26D8"/>
    <w:rsid w:val="000D412D"/>
    <w:rsid w:val="000D4406"/>
    <w:rsid w:val="000D4B9C"/>
    <w:rsid w:val="000D4E2B"/>
    <w:rsid w:val="000D5C58"/>
    <w:rsid w:val="000D6301"/>
    <w:rsid w:val="000D638A"/>
    <w:rsid w:val="000D6EE7"/>
    <w:rsid w:val="000D71C2"/>
    <w:rsid w:val="000D7494"/>
    <w:rsid w:val="000D7AD2"/>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999"/>
    <w:rsid w:val="000E5AE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C48"/>
    <w:rsid w:val="00101DB0"/>
    <w:rsid w:val="0010270D"/>
    <w:rsid w:val="00102D1D"/>
    <w:rsid w:val="001032F8"/>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32F3"/>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5A1"/>
    <w:rsid w:val="00134825"/>
    <w:rsid w:val="0013485F"/>
    <w:rsid w:val="00134DEA"/>
    <w:rsid w:val="00135122"/>
    <w:rsid w:val="001351A4"/>
    <w:rsid w:val="00135B56"/>
    <w:rsid w:val="00135EDD"/>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2836"/>
    <w:rsid w:val="0015376E"/>
    <w:rsid w:val="001538C5"/>
    <w:rsid w:val="00153D1C"/>
    <w:rsid w:val="00153FC8"/>
    <w:rsid w:val="00154487"/>
    <w:rsid w:val="0015529C"/>
    <w:rsid w:val="00155354"/>
    <w:rsid w:val="00156148"/>
    <w:rsid w:val="00156AC9"/>
    <w:rsid w:val="001578F5"/>
    <w:rsid w:val="00157BAA"/>
    <w:rsid w:val="001607EC"/>
    <w:rsid w:val="001609D9"/>
    <w:rsid w:val="00160A4A"/>
    <w:rsid w:val="001640AF"/>
    <w:rsid w:val="00164443"/>
    <w:rsid w:val="001644FE"/>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0370"/>
    <w:rsid w:val="00190BC7"/>
    <w:rsid w:val="0019130D"/>
    <w:rsid w:val="00191CEF"/>
    <w:rsid w:val="001926B1"/>
    <w:rsid w:val="00192AF9"/>
    <w:rsid w:val="00192B6B"/>
    <w:rsid w:val="00192ED3"/>
    <w:rsid w:val="001934B9"/>
    <w:rsid w:val="00193984"/>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B73"/>
    <w:rsid w:val="001A0DF2"/>
    <w:rsid w:val="001A11BE"/>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01"/>
    <w:rsid w:val="001B2226"/>
    <w:rsid w:val="001B2A00"/>
    <w:rsid w:val="001B3250"/>
    <w:rsid w:val="001B33A4"/>
    <w:rsid w:val="001B370C"/>
    <w:rsid w:val="001B3C7D"/>
    <w:rsid w:val="001B3F4C"/>
    <w:rsid w:val="001B4266"/>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D70"/>
    <w:rsid w:val="001C7F48"/>
    <w:rsid w:val="001D2623"/>
    <w:rsid w:val="001D2CB6"/>
    <w:rsid w:val="001D37D8"/>
    <w:rsid w:val="001D414C"/>
    <w:rsid w:val="001D41F4"/>
    <w:rsid w:val="001D5752"/>
    <w:rsid w:val="001D612E"/>
    <w:rsid w:val="001D65F8"/>
    <w:rsid w:val="001D7492"/>
    <w:rsid w:val="001D7890"/>
    <w:rsid w:val="001E0107"/>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11"/>
    <w:rsid w:val="001F78B9"/>
    <w:rsid w:val="001F7BB6"/>
    <w:rsid w:val="001F7C60"/>
    <w:rsid w:val="00200101"/>
    <w:rsid w:val="00200212"/>
    <w:rsid w:val="00200D65"/>
    <w:rsid w:val="00200F5D"/>
    <w:rsid w:val="002014CF"/>
    <w:rsid w:val="002021AA"/>
    <w:rsid w:val="00202323"/>
    <w:rsid w:val="0020254E"/>
    <w:rsid w:val="00202A46"/>
    <w:rsid w:val="00202B69"/>
    <w:rsid w:val="00202DC9"/>
    <w:rsid w:val="00203725"/>
    <w:rsid w:val="002037C0"/>
    <w:rsid w:val="00203D02"/>
    <w:rsid w:val="0020417D"/>
    <w:rsid w:val="002045D9"/>
    <w:rsid w:val="00204CA8"/>
    <w:rsid w:val="002058A4"/>
    <w:rsid w:val="002059C4"/>
    <w:rsid w:val="00205A0F"/>
    <w:rsid w:val="00206179"/>
    <w:rsid w:val="002078CF"/>
    <w:rsid w:val="0020796D"/>
    <w:rsid w:val="00207CC3"/>
    <w:rsid w:val="00207E02"/>
    <w:rsid w:val="00207E40"/>
    <w:rsid w:val="00207FAC"/>
    <w:rsid w:val="00210068"/>
    <w:rsid w:val="002101DC"/>
    <w:rsid w:val="00210594"/>
    <w:rsid w:val="00210870"/>
    <w:rsid w:val="00210D1E"/>
    <w:rsid w:val="002115A1"/>
    <w:rsid w:val="00212C25"/>
    <w:rsid w:val="00212F68"/>
    <w:rsid w:val="002135C6"/>
    <w:rsid w:val="002140C5"/>
    <w:rsid w:val="00214B9D"/>
    <w:rsid w:val="00214D4B"/>
    <w:rsid w:val="00215532"/>
    <w:rsid w:val="00215B09"/>
    <w:rsid w:val="00215FB5"/>
    <w:rsid w:val="002163DC"/>
    <w:rsid w:val="00216766"/>
    <w:rsid w:val="00216820"/>
    <w:rsid w:val="00217893"/>
    <w:rsid w:val="00220588"/>
    <w:rsid w:val="00220B88"/>
    <w:rsid w:val="002211A8"/>
    <w:rsid w:val="00221235"/>
    <w:rsid w:val="00221CC0"/>
    <w:rsid w:val="0022215F"/>
    <w:rsid w:val="0022234B"/>
    <w:rsid w:val="00222EEB"/>
    <w:rsid w:val="00223614"/>
    <w:rsid w:val="00223D79"/>
    <w:rsid w:val="00224F0F"/>
    <w:rsid w:val="002256CF"/>
    <w:rsid w:val="002257D8"/>
    <w:rsid w:val="00225BEF"/>
    <w:rsid w:val="002267DE"/>
    <w:rsid w:val="00226AD0"/>
    <w:rsid w:val="002279BC"/>
    <w:rsid w:val="002306AB"/>
    <w:rsid w:val="00231166"/>
    <w:rsid w:val="00231C24"/>
    <w:rsid w:val="0023232F"/>
    <w:rsid w:val="00233169"/>
    <w:rsid w:val="0023335E"/>
    <w:rsid w:val="002338C0"/>
    <w:rsid w:val="002342E3"/>
    <w:rsid w:val="00234717"/>
    <w:rsid w:val="00234920"/>
    <w:rsid w:val="0023505D"/>
    <w:rsid w:val="002358F1"/>
    <w:rsid w:val="00236FBF"/>
    <w:rsid w:val="002374F8"/>
    <w:rsid w:val="00237EA0"/>
    <w:rsid w:val="002411C2"/>
    <w:rsid w:val="00241200"/>
    <w:rsid w:val="002415C7"/>
    <w:rsid w:val="0024180E"/>
    <w:rsid w:val="00241D43"/>
    <w:rsid w:val="00242459"/>
    <w:rsid w:val="002425E8"/>
    <w:rsid w:val="00242CEB"/>
    <w:rsid w:val="002430AE"/>
    <w:rsid w:val="00243C0C"/>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579D"/>
    <w:rsid w:val="002960E2"/>
    <w:rsid w:val="00296A2A"/>
    <w:rsid w:val="00296BB0"/>
    <w:rsid w:val="002970CF"/>
    <w:rsid w:val="00297490"/>
    <w:rsid w:val="002974D4"/>
    <w:rsid w:val="002A00F8"/>
    <w:rsid w:val="002A12C4"/>
    <w:rsid w:val="002A1EB6"/>
    <w:rsid w:val="002A22F7"/>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DC6"/>
    <w:rsid w:val="002B2FCD"/>
    <w:rsid w:val="002B32CA"/>
    <w:rsid w:val="002B3F04"/>
    <w:rsid w:val="002B42DA"/>
    <w:rsid w:val="002B49CA"/>
    <w:rsid w:val="002B49F5"/>
    <w:rsid w:val="002B4DFD"/>
    <w:rsid w:val="002B6251"/>
    <w:rsid w:val="002B6B9E"/>
    <w:rsid w:val="002B6FF7"/>
    <w:rsid w:val="002B75F7"/>
    <w:rsid w:val="002B781B"/>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C7C82"/>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225"/>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32"/>
    <w:rsid w:val="002F5EE2"/>
    <w:rsid w:val="002F5F47"/>
    <w:rsid w:val="002F5F8E"/>
    <w:rsid w:val="002F67FD"/>
    <w:rsid w:val="002F6EDD"/>
    <w:rsid w:val="002F7A04"/>
    <w:rsid w:val="002F7B28"/>
    <w:rsid w:val="002F7D23"/>
    <w:rsid w:val="00300FEF"/>
    <w:rsid w:val="00301185"/>
    <w:rsid w:val="00301B49"/>
    <w:rsid w:val="0030230E"/>
    <w:rsid w:val="003025DB"/>
    <w:rsid w:val="0030313E"/>
    <w:rsid w:val="00303C2A"/>
    <w:rsid w:val="00303D02"/>
    <w:rsid w:val="003042BC"/>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7AC3"/>
    <w:rsid w:val="00320115"/>
    <w:rsid w:val="00320C60"/>
    <w:rsid w:val="00321802"/>
    <w:rsid w:val="00321A79"/>
    <w:rsid w:val="00321B1F"/>
    <w:rsid w:val="00322339"/>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27107"/>
    <w:rsid w:val="003300F2"/>
    <w:rsid w:val="00331673"/>
    <w:rsid w:val="00331ED1"/>
    <w:rsid w:val="003328D9"/>
    <w:rsid w:val="00333BFA"/>
    <w:rsid w:val="00334D33"/>
    <w:rsid w:val="00334EB8"/>
    <w:rsid w:val="003354F0"/>
    <w:rsid w:val="00335A01"/>
    <w:rsid w:val="00335D45"/>
    <w:rsid w:val="00335DA5"/>
    <w:rsid w:val="0033642E"/>
    <w:rsid w:val="003406FD"/>
    <w:rsid w:val="00340F7A"/>
    <w:rsid w:val="00341929"/>
    <w:rsid w:val="00341D9A"/>
    <w:rsid w:val="00343420"/>
    <w:rsid w:val="00343586"/>
    <w:rsid w:val="003436A3"/>
    <w:rsid w:val="00343AFE"/>
    <w:rsid w:val="0034460F"/>
    <w:rsid w:val="00344F46"/>
    <w:rsid w:val="00345141"/>
    <w:rsid w:val="003451F8"/>
    <w:rsid w:val="003453C2"/>
    <w:rsid w:val="00345AC7"/>
    <w:rsid w:val="00346410"/>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5CD"/>
    <w:rsid w:val="00362719"/>
    <w:rsid w:val="00363134"/>
    <w:rsid w:val="00365384"/>
    <w:rsid w:val="003660B8"/>
    <w:rsid w:val="003671C3"/>
    <w:rsid w:val="00370489"/>
    <w:rsid w:val="00370682"/>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3FB"/>
    <w:rsid w:val="00390B20"/>
    <w:rsid w:val="0039114B"/>
    <w:rsid w:val="0039183A"/>
    <w:rsid w:val="00391FE7"/>
    <w:rsid w:val="0039299B"/>
    <w:rsid w:val="00392C5A"/>
    <w:rsid w:val="00393698"/>
    <w:rsid w:val="0039371E"/>
    <w:rsid w:val="003942A5"/>
    <w:rsid w:val="00394C27"/>
    <w:rsid w:val="00394DDD"/>
    <w:rsid w:val="0039597E"/>
    <w:rsid w:val="00396CB4"/>
    <w:rsid w:val="003977D0"/>
    <w:rsid w:val="003A00F1"/>
    <w:rsid w:val="003A050E"/>
    <w:rsid w:val="003A050F"/>
    <w:rsid w:val="003A0CAA"/>
    <w:rsid w:val="003A0EC0"/>
    <w:rsid w:val="003A1229"/>
    <w:rsid w:val="003A16E6"/>
    <w:rsid w:val="003A1F9F"/>
    <w:rsid w:val="003A2F4F"/>
    <w:rsid w:val="003A30C5"/>
    <w:rsid w:val="003A3B84"/>
    <w:rsid w:val="003A3C99"/>
    <w:rsid w:val="003A43DD"/>
    <w:rsid w:val="003A441C"/>
    <w:rsid w:val="003A4559"/>
    <w:rsid w:val="003A502A"/>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558D"/>
    <w:rsid w:val="003B6924"/>
    <w:rsid w:val="003B73B7"/>
    <w:rsid w:val="003B7634"/>
    <w:rsid w:val="003B78AD"/>
    <w:rsid w:val="003B7F84"/>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42E"/>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E7FA3"/>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7E7"/>
    <w:rsid w:val="00401CAD"/>
    <w:rsid w:val="004022F2"/>
    <w:rsid w:val="0040276A"/>
    <w:rsid w:val="004038D3"/>
    <w:rsid w:val="00403C4D"/>
    <w:rsid w:val="00404228"/>
    <w:rsid w:val="0040427C"/>
    <w:rsid w:val="00404533"/>
    <w:rsid w:val="0040472C"/>
    <w:rsid w:val="004047D7"/>
    <w:rsid w:val="00405855"/>
    <w:rsid w:val="00405B22"/>
    <w:rsid w:val="00405D65"/>
    <w:rsid w:val="0040657F"/>
    <w:rsid w:val="00406B9B"/>
    <w:rsid w:val="00407939"/>
    <w:rsid w:val="00407C62"/>
    <w:rsid w:val="00407E1E"/>
    <w:rsid w:val="00410349"/>
    <w:rsid w:val="00410936"/>
    <w:rsid w:val="00410A15"/>
    <w:rsid w:val="0041188F"/>
    <w:rsid w:val="00411B94"/>
    <w:rsid w:val="00411BD7"/>
    <w:rsid w:val="00411F13"/>
    <w:rsid w:val="0041208A"/>
    <w:rsid w:val="004132EE"/>
    <w:rsid w:val="0041361C"/>
    <w:rsid w:val="00413650"/>
    <w:rsid w:val="00413D2E"/>
    <w:rsid w:val="00413FA7"/>
    <w:rsid w:val="004147BD"/>
    <w:rsid w:val="004157B6"/>
    <w:rsid w:val="0041685F"/>
    <w:rsid w:val="00416CD6"/>
    <w:rsid w:val="00416D08"/>
    <w:rsid w:val="004170BC"/>
    <w:rsid w:val="00417604"/>
    <w:rsid w:val="00421D7D"/>
    <w:rsid w:val="00422A7C"/>
    <w:rsid w:val="00422EEB"/>
    <w:rsid w:val="00424668"/>
    <w:rsid w:val="0042470D"/>
    <w:rsid w:val="00424B94"/>
    <w:rsid w:val="00424C4C"/>
    <w:rsid w:val="004252AF"/>
    <w:rsid w:val="004256C5"/>
    <w:rsid w:val="0042578B"/>
    <w:rsid w:val="004257A5"/>
    <w:rsid w:val="00425CFB"/>
    <w:rsid w:val="0042788E"/>
    <w:rsid w:val="00431627"/>
    <w:rsid w:val="00432574"/>
    <w:rsid w:val="0043288C"/>
    <w:rsid w:val="00432DC8"/>
    <w:rsid w:val="0043335A"/>
    <w:rsid w:val="00433991"/>
    <w:rsid w:val="00433A4A"/>
    <w:rsid w:val="00433FD7"/>
    <w:rsid w:val="004344CB"/>
    <w:rsid w:val="004347D9"/>
    <w:rsid w:val="0043483A"/>
    <w:rsid w:val="004350FA"/>
    <w:rsid w:val="00435186"/>
    <w:rsid w:val="00435437"/>
    <w:rsid w:val="004356A8"/>
    <w:rsid w:val="00436201"/>
    <w:rsid w:val="004375A5"/>
    <w:rsid w:val="00437883"/>
    <w:rsid w:val="00441140"/>
    <w:rsid w:val="00441581"/>
    <w:rsid w:val="004417E5"/>
    <w:rsid w:val="004417EE"/>
    <w:rsid w:val="00442E06"/>
    <w:rsid w:val="00442F8D"/>
    <w:rsid w:val="004432C7"/>
    <w:rsid w:val="004438B6"/>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7F5"/>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6DCC"/>
    <w:rsid w:val="00457163"/>
    <w:rsid w:val="0045773D"/>
    <w:rsid w:val="00457F5A"/>
    <w:rsid w:val="00460069"/>
    <w:rsid w:val="00460244"/>
    <w:rsid w:val="00460401"/>
    <w:rsid w:val="00460A16"/>
    <w:rsid w:val="00461904"/>
    <w:rsid w:val="00461CE4"/>
    <w:rsid w:val="004624F4"/>
    <w:rsid w:val="00462537"/>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256"/>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1CE1"/>
    <w:rsid w:val="004923AA"/>
    <w:rsid w:val="00492593"/>
    <w:rsid w:val="00493E55"/>
    <w:rsid w:val="0049538A"/>
    <w:rsid w:val="00495F71"/>
    <w:rsid w:val="00496EFB"/>
    <w:rsid w:val="00497851"/>
    <w:rsid w:val="0049788B"/>
    <w:rsid w:val="00497DF3"/>
    <w:rsid w:val="004A01F5"/>
    <w:rsid w:val="004A0401"/>
    <w:rsid w:val="004A0C9F"/>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CE"/>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3DA"/>
    <w:rsid w:val="004C290F"/>
    <w:rsid w:val="004C29F1"/>
    <w:rsid w:val="004C3894"/>
    <w:rsid w:val="004C3C5E"/>
    <w:rsid w:val="004C40E5"/>
    <w:rsid w:val="004C428D"/>
    <w:rsid w:val="004C42C8"/>
    <w:rsid w:val="004C432C"/>
    <w:rsid w:val="004C4413"/>
    <w:rsid w:val="004C4ADF"/>
    <w:rsid w:val="004C4FDA"/>
    <w:rsid w:val="004C5089"/>
    <w:rsid w:val="004C53C3"/>
    <w:rsid w:val="004C5E49"/>
    <w:rsid w:val="004C606C"/>
    <w:rsid w:val="004C67A2"/>
    <w:rsid w:val="004C698D"/>
    <w:rsid w:val="004C7DC4"/>
    <w:rsid w:val="004C7E0B"/>
    <w:rsid w:val="004C7E53"/>
    <w:rsid w:val="004D017C"/>
    <w:rsid w:val="004D070C"/>
    <w:rsid w:val="004D1010"/>
    <w:rsid w:val="004D248A"/>
    <w:rsid w:val="004D2B72"/>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2FD9"/>
    <w:rsid w:val="004E31FA"/>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73D"/>
    <w:rsid w:val="004F4D51"/>
    <w:rsid w:val="004F50BE"/>
    <w:rsid w:val="004F5813"/>
    <w:rsid w:val="004F6FEF"/>
    <w:rsid w:val="004F7943"/>
    <w:rsid w:val="005002B8"/>
    <w:rsid w:val="00500818"/>
    <w:rsid w:val="00501200"/>
    <w:rsid w:val="00501215"/>
    <w:rsid w:val="0050181F"/>
    <w:rsid w:val="005020EF"/>
    <w:rsid w:val="0050218B"/>
    <w:rsid w:val="0050224F"/>
    <w:rsid w:val="005032DE"/>
    <w:rsid w:val="005035B0"/>
    <w:rsid w:val="00503C7F"/>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6D"/>
    <w:rsid w:val="0051508F"/>
    <w:rsid w:val="00515C55"/>
    <w:rsid w:val="00515CBD"/>
    <w:rsid w:val="00515ED0"/>
    <w:rsid w:val="00516043"/>
    <w:rsid w:val="0051611C"/>
    <w:rsid w:val="005162C5"/>
    <w:rsid w:val="0051688D"/>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2FD"/>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248"/>
    <w:rsid w:val="00543AE0"/>
    <w:rsid w:val="005448A6"/>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8CA"/>
    <w:rsid w:val="00571EE0"/>
    <w:rsid w:val="00572AF3"/>
    <w:rsid w:val="00574529"/>
    <w:rsid w:val="005753B6"/>
    <w:rsid w:val="00575C30"/>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6C4"/>
    <w:rsid w:val="00595F0B"/>
    <w:rsid w:val="00595F1A"/>
    <w:rsid w:val="00595F8E"/>
    <w:rsid w:val="00596895"/>
    <w:rsid w:val="00596BDA"/>
    <w:rsid w:val="00596C27"/>
    <w:rsid w:val="00597743"/>
    <w:rsid w:val="00597972"/>
    <w:rsid w:val="005979E9"/>
    <w:rsid w:val="005A05B8"/>
    <w:rsid w:val="005A05C9"/>
    <w:rsid w:val="005A0791"/>
    <w:rsid w:val="005A07D8"/>
    <w:rsid w:val="005A195F"/>
    <w:rsid w:val="005A22B2"/>
    <w:rsid w:val="005A2704"/>
    <w:rsid w:val="005A2AC1"/>
    <w:rsid w:val="005A2B07"/>
    <w:rsid w:val="005A2D9A"/>
    <w:rsid w:val="005A58E6"/>
    <w:rsid w:val="005A65C8"/>
    <w:rsid w:val="005A74E8"/>
    <w:rsid w:val="005A7B28"/>
    <w:rsid w:val="005A7B58"/>
    <w:rsid w:val="005B0449"/>
    <w:rsid w:val="005B0749"/>
    <w:rsid w:val="005B098A"/>
    <w:rsid w:val="005B0F20"/>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F18"/>
    <w:rsid w:val="005C5BD5"/>
    <w:rsid w:val="005C67E2"/>
    <w:rsid w:val="005C6C2A"/>
    <w:rsid w:val="005C6D8F"/>
    <w:rsid w:val="005D08AD"/>
    <w:rsid w:val="005D0CD2"/>
    <w:rsid w:val="005D0CDF"/>
    <w:rsid w:val="005D1328"/>
    <w:rsid w:val="005D1747"/>
    <w:rsid w:val="005D1EC0"/>
    <w:rsid w:val="005D2308"/>
    <w:rsid w:val="005D24F3"/>
    <w:rsid w:val="005D2BC8"/>
    <w:rsid w:val="005D2CDD"/>
    <w:rsid w:val="005D3286"/>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19B2"/>
    <w:rsid w:val="005E2396"/>
    <w:rsid w:val="005E25A4"/>
    <w:rsid w:val="005E2611"/>
    <w:rsid w:val="005E2700"/>
    <w:rsid w:val="005E29E3"/>
    <w:rsid w:val="005E2C4A"/>
    <w:rsid w:val="005E30D5"/>
    <w:rsid w:val="005E36FB"/>
    <w:rsid w:val="005E3B81"/>
    <w:rsid w:val="005E4667"/>
    <w:rsid w:val="005E4B18"/>
    <w:rsid w:val="005E4D2E"/>
    <w:rsid w:val="005E4E02"/>
    <w:rsid w:val="005E5C65"/>
    <w:rsid w:val="005E5FE0"/>
    <w:rsid w:val="005E62F0"/>
    <w:rsid w:val="005E6426"/>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5FA4"/>
    <w:rsid w:val="005F60EC"/>
    <w:rsid w:val="005F63CB"/>
    <w:rsid w:val="005F68D4"/>
    <w:rsid w:val="005F6991"/>
    <w:rsid w:val="005F69CB"/>
    <w:rsid w:val="005F70E4"/>
    <w:rsid w:val="005F7EBF"/>
    <w:rsid w:val="00600A1B"/>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2EF5"/>
    <w:rsid w:val="00623F37"/>
    <w:rsid w:val="00623F56"/>
    <w:rsid w:val="006242E9"/>
    <w:rsid w:val="006250F6"/>
    <w:rsid w:val="006258F1"/>
    <w:rsid w:val="00625F95"/>
    <w:rsid w:val="00626341"/>
    <w:rsid w:val="00626BBC"/>
    <w:rsid w:val="00626D65"/>
    <w:rsid w:val="006274B9"/>
    <w:rsid w:val="0062770C"/>
    <w:rsid w:val="00627808"/>
    <w:rsid w:val="0062788C"/>
    <w:rsid w:val="00627CD4"/>
    <w:rsid w:val="006300B6"/>
    <w:rsid w:val="00630A0F"/>
    <w:rsid w:val="00630DE9"/>
    <w:rsid w:val="00630F03"/>
    <w:rsid w:val="0063163D"/>
    <w:rsid w:val="0063190D"/>
    <w:rsid w:val="00631E78"/>
    <w:rsid w:val="00632981"/>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4B6A"/>
    <w:rsid w:val="0064573F"/>
    <w:rsid w:val="00645981"/>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57993"/>
    <w:rsid w:val="00660F6D"/>
    <w:rsid w:val="006616B4"/>
    <w:rsid w:val="0066179A"/>
    <w:rsid w:val="00661860"/>
    <w:rsid w:val="006618D6"/>
    <w:rsid w:val="00661FC2"/>
    <w:rsid w:val="00662606"/>
    <w:rsid w:val="00662701"/>
    <w:rsid w:val="0066271C"/>
    <w:rsid w:val="00663099"/>
    <w:rsid w:val="006638AF"/>
    <w:rsid w:val="00664184"/>
    <w:rsid w:val="00664C39"/>
    <w:rsid w:val="0066500F"/>
    <w:rsid w:val="00665508"/>
    <w:rsid w:val="0066593D"/>
    <w:rsid w:val="00665D82"/>
    <w:rsid w:val="00670121"/>
    <w:rsid w:val="00670373"/>
    <w:rsid w:val="006715F4"/>
    <w:rsid w:val="00671B2B"/>
    <w:rsid w:val="00671DB5"/>
    <w:rsid w:val="0067281B"/>
    <w:rsid w:val="0067282A"/>
    <w:rsid w:val="00673538"/>
    <w:rsid w:val="006750CC"/>
    <w:rsid w:val="006752D5"/>
    <w:rsid w:val="00675AFC"/>
    <w:rsid w:val="00676607"/>
    <w:rsid w:val="006773B6"/>
    <w:rsid w:val="00677704"/>
    <w:rsid w:val="00680281"/>
    <w:rsid w:val="00681CDE"/>
    <w:rsid w:val="00681E77"/>
    <w:rsid w:val="006824FC"/>
    <w:rsid w:val="00682A8E"/>
    <w:rsid w:val="006837D6"/>
    <w:rsid w:val="0068448B"/>
    <w:rsid w:val="00684A39"/>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1E5B"/>
    <w:rsid w:val="006A2327"/>
    <w:rsid w:val="006A257B"/>
    <w:rsid w:val="006A2866"/>
    <w:rsid w:val="006A2889"/>
    <w:rsid w:val="006A3033"/>
    <w:rsid w:val="006A4AF7"/>
    <w:rsid w:val="006A58FD"/>
    <w:rsid w:val="006A5FCC"/>
    <w:rsid w:val="006A6750"/>
    <w:rsid w:val="006A675A"/>
    <w:rsid w:val="006A7024"/>
    <w:rsid w:val="006A737F"/>
    <w:rsid w:val="006A7476"/>
    <w:rsid w:val="006A7D03"/>
    <w:rsid w:val="006B019A"/>
    <w:rsid w:val="006B0247"/>
    <w:rsid w:val="006B02BE"/>
    <w:rsid w:val="006B0411"/>
    <w:rsid w:val="006B1A42"/>
    <w:rsid w:val="006B257C"/>
    <w:rsid w:val="006B30B8"/>
    <w:rsid w:val="006B35FA"/>
    <w:rsid w:val="006B3B0C"/>
    <w:rsid w:val="006B3FBF"/>
    <w:rsid w:val="006B4773"/>
    <w:rsid w:val="006B4B0E"/>
    <w:rsid w:val="006B5335"/>
    <w:rsid w:val="006B5492"/>
    <w:rsid w:val="006B5692"/>
    <w:rsid w:val="006B56F2"/>
    <w:rsid w:val="006B5A2F"/>
    <w:rsid w:val="006B618D"/>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6910"/>
    <w:rsid w:val="006C749B"/>
    <w:rsid w:val="006C7941"/>
    <w:rsid w:val="006D007A"/>
    <w:rsid w:val="006D0D4C"/>
    <w:rsid w:val="006D0EC0"/>
    <w:rsid w:val="006D1119"/>
    <w:rsid w:val="006D2048"/>
    <w:rsid w:val="006D224F"/>
    <w:rsid w:val="006D2363"/>
    <w:rsid w:val="006D3202"/>
    <w:rsid w:val="006D3C8B"/>
    <w:rsid w:val="006D463E"/>
    <w:rsid w:val="006D5AF9"/>
    <w:rsid w:val="006D5E06"/>
    <w:rsid w:val="006D65C1"/>
    <w:rsid w:val="006D65C7"/>
    <w:rsid w:val="006D6694"/>
    <w:rsid w:val="006D675E"/>
    <w:rsid w:val="006D775B"/>
    <w:rsid w:val="006E04DD"/>
    <w:rsid w:val="006E0DEA"/>
    <w:rsid w:val="006E1496"/>
    <w:rsid w:val="006E1CFB"/>
    <w:rsid w:val="006E202E"/>
    <w:rsid w:val="006E28D7"/>
    <w:rsid w:val="006E2957"/>
    <w:rsid w:val="006E2F05"/>
    <w:rsid w:val="006E3394"/>
    <w:rsid w:val="006E366B"/>
    <w:rsid w:val="006E5188"/>
    <w:rsid w:val="006E533D"/>
    <w:rsid w:val="006E6883"/>
    <w:rsid w:val="006E75C7"/>
    <w:rsid w:val="006E7679"/>
    <w:rsid w:val="006F2478"/>
    <w:rsid w:val="006F2F71"/>
    <w:rsid w:val="006F4380"/>
    <w:rsid w:val="006F506C"/>
    <w:rsid w:val="006F5B33"/>
    <w:rsid w:val="006F631C"/>
    <w:rsid w:val="006F6DAA"/>
    <w:rsid w:val="006F7115"/>
    <w:rsid w:val="006F7827"/>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30B"/>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BD0"/>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02E"/>
    <w:rsid w:val="007317B5"/>
    <w:rsid w:val="0073210C"/>
    <w:rsid w:val="007321DE"/>
    <w:rsid w:val="0073238A"/>
    <w:rsid w:val="0073288B"/>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2FE6"/>
    <w:rsid w:val="00743205"/>
    <w:rsid w:val="0074401D"/>
    <w:rsid w:val="0074429A"/>
    <w:rsid w:val="0074475B"/>
    <w:rsid w:val="007449CC"/>
    <w:rsid w:val="00744D22"/>
    <w:rsid w:val="00745110"/>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4B"/>
    <w:rsid w:val="007545D6"/>
    <w:rsid w:val="00754ABA"/>
    <w:rsid w:val="00754F0F"/>
    <w:rsid w:val="007552F1"/>
    <w:rsid w:val="007554D6"/>
    <w:rsid w:val="00755ABF"/>
    <w:rsid w:val="00755F3B"/>
    <w:rsid w:val="007560A1"/>
    <w:rsid w:val="007561F1"/>
    <w:rsid w:val="007566CB"/>
    <w:rsid w:val="0075678B"/>
    <w:rsid w:val="00757947"/>
    <w:rsid w:val="00757968"/>
    <w:rsid w:val="00757C60"/>
    <w:rsid w:val="007620BE"/>
    <w:rsid w:val="0076216E"/>
    <w:rsid w:val="0076284D"/>
    <w:rsid w:val="00762B52"/>
    <w:rsid w:val="007630E3"/>
    <w:rsid w:val="00764CFF"/>
    <w:rsid w:val="00764FD6"/>
    <w:rsid w:val="00765189"/>
    <w:rsid w:val="007654C6"/>
    <w:rsid w:val="007656C0"/>
    <w:rsid w:val="00765B25"/>
    <w:rsid w:val="00766211"/>
    <w:rsid w:val="00767170"/>
    <w:rsid w:val="00767410"/>
    <w:rsid w:val="00767D66"/>
    <w:rsid w:val="00767E88"/>
    <w:rsid w:val="00771A43"/>
    <w:rsid w:val="00771D7A"/>
    <w:rsid w:val="00771EC8"/>
    <w:rsid w:val="007720C2"/>
    <w:rsid w:val="007731F0"/>
    <w:rsid w:val="007740AD"/>
    <w:rsid w:val="007746F0"/>
    <w:rsid w:val="00774AA5"/>
    <w:rsid w:val="0077554C"/>
    <w:rsid w:val="00775B59"/>
    <w:rsid w:val="00775FC3"/>
    <w:rsid w:val="007763E1"/>
    <w:rsid w:val="00776ACE"/>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5"/>
    <w:rsid w:val="007872CB"/>
    <w:rsid w:val="007872CE"/>
    <w:rsid w:val="00787DC2"/>
    <w:rsid w:val="00787EB6"/>
    <w:rsid w:val="0079007C"/>
    <w:rsid w:val="007909D9"/>
    <w:rsid w:val="00790A23"/>
    <w:rsid w:val="00790D67"/>
    <w:rsid w:val="00790FAD"/>
    <w:rsid w:val="00791021"/>
    <w:rsid w:val="007912DE"/>
    <w:rsid w:val="00791E5B"/>
    <w:rsid w:val="00791FC9"/>
    <w:rsid w:val="0079215F"/>
    <w:rsid w:val="007929BC"/>
    <w:rsid w:val="0079367F"/>
    <w:rsid w:val="00793A26"/>
    <w:rsid w:val="0079488E"/>
    <w:rsid w:val="007948D0"/>
    <w:rsid w:val="00794F1E"/>
    <w:rsid w:val="00796861"/>
    <w:rsid w:val="00796EB0"/>
    <w:rsid w:val="0079714A"/>
    <w:rsid w:val="007976F5"/>
    <w:rsid w:val="007A059A"/>
    <w:rsid w:val="007A130B"/>
    <w:rsid w:val="007A15EC"/>
    <w:rsid w:val="007A1E23"/>
    <w:rsid w:val="007A2F2E"/>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36F"/>
    <w:rsid w:val="007C1C57"/>
    <w:rsid w:val="007C348D"/>
    <w:rsid w:val="007C3882"/>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1EE4"/>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A91"/>
    <w:rsid w:val="007E3D46"/>
    <w:rsid w:val="007E3D62"/>
    <w:rsid w:val="007E41FF"/>
    <w:rsid w:val="007E50FE"/>
    <w:rsid w:val="007E52AB"/>
    <w:rsid w:val="007E5F3B"/>
    <w:rsid w:val="007E5F55"/>
    <w:rsid w:val="007E625C"/>
    <w:rsid w:val="007E6857"/>
    <w:rsid w:val="007E7010"/>
    <w:rsid w:val="007E7231"/>
    <w:rsid w:val="007F0164"/>
    <w:rsid w:val="007F01A0"/>
    <w:rsid w:val="007F1543"/>
    <w:rsid w:val="007F1A0D"/>
    <w:rsid w:val="007F1B2E"/>
    <w:rsid w:val="007F1B84"/>
    <w:rsid w:val="007F2173"/>
    <w:rsid w:val="007F2491"/>
    <w:rsid w:val="007F2536"/>
    <w:rsid w:val="007F31F3"/>
    <w:rsid w:val="007F34C7"/>
    <w:rsid w:val="007F366E"/>
    <w:rsid w:val="007F47E7"/>
    <w:rsid w:val="007F4F75"/>
    <w:rsid w:val="007F6402"/>
    <w:rsid w:val="007F6C4A"/>
    <w:rsid w:val="007F6C5E"/>
    <w:rsid w:val="007F70F3"/>
    <w:rsid w:val="0080079C"/>
    <w:rsid w:val="0080269D"/>
    <w:rsid w:val="008040CB"/>
    <w:rsid w:val="008043C9"/>
    <w:rsid w:val="008047A6"/>
    <w:rsid w:val="00804D0F"/>
    <w:rsid w:val="00804F45"/>
    <w:rsid w:val="008055AB"/>
    <w:rsid w:val="0080573E"/>
    <w:rsid w:val="00805D63"/>
    <w:rsid w:val="00806044"/>
    <w:rsid w:val="00806116"/>
    <w:rsid w:val="00806360"/>
    <w:rsid w:val="00807B75"/>
    <w:rsid w:val="00810237"/>
    <w:rsid w:val="00810AF3"/>
    <w:rsid w:val="008125DB"/>
    <w:rsid w:val="00813105"/>
    <w:rsid w:val="0081425E"/>
    <w:rsid w:val="008142E7"/>
    <w:rsid w:val="00814604"/>
    <w:rsid w:val="00814C2C"/>
    <w:rsid w:val="00814F72"/>
    <w:rsid w:val="008150F0"/>
    <w:rsid w:val="00815118"/>
    <w:rsid w:val="0081570A"/>
    <w:rsid w:val="00815D5F"/>
    <w:rsid w:val="00816329"/>
    <w:rsid w:val="008176D9"/>
    <w:rsid w:val="00817D5A"/>
    <w:rsid w:val="008216CF"/>
    <w:rsid w:val="00821BB1"/>
    <w:rsid w:val="00821FE8"/>
    <w:rsid w:val="00822102"/>
    <w:rsid w:val="00822FE2"/>
    <w:rsid w:val="00823BF2"/>
    <w:rsid w:val="0082502F"/>
    <w:rsid w:val="008253EC"/>
    <w:rsid w:val="0082571E"/>
    <w:rsid w:val="00825FEE"/>
    <w:rsid w:val="0082692A"/>
    <w:rsid w:val="00826A7E"/>
    <w:rsid w:val="00826C98"/>
    <w:rsid w:val="008272CE"/>
    <w:rsid w:val="00827AF2"/>
    <w:rsid w:val="00830090"/>
    <w:rsid w:val="008305F0"/>
    <w:rsid w:val="0083071D"/>
    <w:rsid w:val="00830CAF"/>
    <w:rsid w:val="00830D3F"/>
    <w:rsid w:val="00831187"/>
    <w:rsid w:val="00831650"/>
    <w:rsid w:val="008320EC"/>
    <w:rsid w:val="0083270B"/>
    <w:rsid w:val="0083310A"/>
    <w:rsid w:val="008335C6"/>
    <w:rsid w:val="00833AB8"/>
    <w:rsid w:val="00833D15"/>
    <w:rsid w:val="00834CBF"/>
    <w:rsid w:val="00835378"/>
    <w:rsid w:val="008358C9"/>
    <w:rsid w:val="00835AA5"/>
    <w:rsid w:val="00836AC1"/>
    <w:rsid w:val="00837056"/>
    <w:rsid w:val="008409D4"/>
    <w:rsid w:val="00840BEE"/>
    <w:rsid w:val="008411C2"/>
    <w:rsid w:val="0084131B"/>
    <w:rsid w:val="0084174D"/>
    <w:rsid w:val="008417FF"/>
    <w:rsid w:val="00841A95"/>
    <w:rsid w:val="00841D69"/>
    <w:rsid w:val="00841F69"/>
    <w:rsid w:val="008429BA"/>
    <w:rsid w:val="0084344D"/>
    <w:rsid w:val="00845944"/>
    <w:rsid w:val="00845A1F"/>
    <w:rsid w:val="00845AD5"/>
    <w:rsid w:val="00846788"/>
    <w:rsid w:val="008475C6"/>
    <w:rsid w:val="00847D3E"/>
    <w:rsid w:val="008505E9"/>
    <w:rsid w:val="00851498"/>
    <w:rsid w:val="00851585"/>
    <w:rsid w:val="00851768"/>
    <w:rsid w:val="008517B7"/>
    <w:rsid w:val="00852202"/>
    <w:rsid w:val="00852646"/>
    <w:rsid w:val="00852F58"/>
    <w:rsid w:val="0085364E"/>
    <w:rsid w:val="0085372A"/>
    <w:rsid w:val="008540C3"/>
    <w:rsid w:val="0085443F"/>
    <w:rsid w:val="00855F05"/>
    <w:rsid w:val="008563C3"/>
    <w:rsid w:val="0085681A"/>
    <w:rsid w:val="00856832"/>
    <w:rsid w:val="00856CFA"/>
    <w:rsid w:val="008576A8"/>
    <w:rsid w:val="00857714"/>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1FF8"/>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4D20"/>
    <w:rsid w:val="0088536D"/>
    <w:rsid w:val="00885E14"/>
    <w:rsid w:val="008876A9"/>
    <w:rsid w:val="008877C1"/>
    <w:rsid w:val="00887B5D"/>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902"/>
    <w:rsid w:val="008A3A6F"/>
    <w:rsid w:val="008A3C76"/>
    <w:rsid w:val="008A3C98"/>
    <w:rsid w:val="008A4861"/>
    <w:rsid w:val="008A4B1F"/>
    <w:rsid w:val="008A51A5"/>
    <w:rsid w:val="008A5606"/>
    <w:rsid w:val="008A5873"/>
    <w:rsid w:val="008A5D2E"/>
    <w:rsid w:val="008A6002"/>
    <w:rsid w:val="008A60BA"/>
    <w:rsid w:val="008A6B05"/>
    <w:rsid w:val="008A79C0"/>
    <w:rsid w:val="008A7E15"/>
    <w:rsid w:val="008B1FB2"/>
    <w:rsid w:val="008B31B9"/>
    <w:rsid w:val="008B3A99"/>
    <w:rsid w:val="008B47EE"/>
    <w:rsid w:val="008B4851"/>
    <w:rsid w:val="008B5444"/>
    <w:rsid w:val="008B5670"/>
    <w:rsid w:val="008B6309"/>
    <w:rsid w:val="008B6389"/>
    <w:rsid w:val="008B6A96"/>
    <w:rsid w:val="008B6B87"/>
    <w:rsid w:val="008B6C07"/>
    <w:rsid w:val="008B7377"/>
    <w:rsid w:val="008B786C"/>
    <w:rsid w:val="008C0019"/>
    <w:rsid w:val="008C0359"/>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75"/>
    <w:rsid w:val="008D3187"/>
    <w:rsid w:val="008D3752"/>
    <w:rsid w:val="008D3AE8"/>
    <w:rsid w:val="008D454C"/>
    <w:rsid w:val="008D5B07"/>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4A5"/>
    <w:rsid w:val="00904BC4"/>
    <w:rsid w:val="00905C8B"/>
    <w:rsid w:val="009070EF"/>
    <w:rsid w:val="009079D3"/>
    <w:rsid w:val="00910C39"/>
    <w:rsid w:val="00911B90"/>
    <w:rsid w:val="00911C54"/>
    <w:rsid w:val="009122A7"/>
    <w:rsid w:val="00912795"/>
    <w:rsid w:val="00913029"/>
    <w:rsid w:val="00913EE3"/>
    <w:rsid w:val="009142CB"/>
    <w:rsid w:val="00914D3F"/>
    <w:rsid w:val="009152F5"/>
    <w:rsid w:val="0091557F"/>
    <w:rsid w:val="00915AF0"/>
    <w:rsid w:val="00915F6D"/>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6734"/>
    <w:rsid w:val="00926AF9"/>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644C"/>
    <w:rsid w:val="0093767A"/>
    <w:rsid w:val="009400B9"/>
    <w:rsid w:val="00940EF8"/>
    <w:rsid w:val="00942030"/>
    <w:rsid w:val="00942226"/>
    <w:rsid w:val="00942379"/>
    <w:rsid w:val="009425A7"/>
    <w:rsid w:val="00942662"/>
    <w:rsid w:val="00942B80"/>
    <w:rsid w:val="00942BCA"/>
    <w:rsid w:val="00942C81"/>
    <w:rsid w:val="00942D35"/>
    <w:rsid w:val="0094429A"/>
    <w:rsid w:val="00945504"/>
    <w:rsid w:val="009465A0"/>
    <w:rsid w:val="00946722"/>
    <w:rsid w:val="009501C3"/>
    <w:rsid w:val="009502BE"/>
    <w:rsid w:val="009502F5"/>
    <w:rsid w:val="0095251F"/>
    <w:rsid w:val="0095321C"/>
    <w:rsid w:val="00953D09"/>
    <w:rsid w:val="00953D0F"/>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803"/>
    <w:rsid w:val="009639C8"/>
    <w:rsid w:val="00963E07"/>
    <w:rsid w:val="0096424C"/>
    <w:rsid w:val="00965310"/>
    <w:rsid w:val="009655C4"/>
    <w:rsid w:val="0096562F"/>
    <w:rsid w:val="009657AE"/>
    <w:rsid w:val="00965894"/>
    <w:rsid w:val="00966032"/>
    <w:rsid w:val="0096678C"/>
    <w:rsid w:val="009670AC"/>
    <w:rsid w:val="00967185"/>
    <w:rsid w:val="00967CB2"/>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7765E"/>
    <w:rsid w:val="00980D68"/>
    <w:rsid w:val="0098179C"/>
    <w:rsid w:val="009827EC"/>
    <w:rsid w:val="00982EE8"/>
    <w:rsid w:val="00983A43"/>
    <w:rsid w:val="009841CD"/>
    <w:rsid w:val="00984B02"/>
    <w:rsid w:val="009851D6"/>
    <w:rsid w:val="009855D4"/>
    <w:rsid w:val="00985A84"/>
    <w:rsid w:val="00985BDD"/>
    <w:rsid w:val="00985F55"/>
    <w:rsid w:val="00986CE1"/>
    <w:rsid w:val="00986FE3"/>
    <w:rsid w:val="00987DE7"/>
    <w:rsid w:val="00990052"/>
    <w:rsid w:val="00990E9B"/>
    <w:rsid w:val="009910A4"/>
    <w:rsid w:val="00991D5A"/>
    <w:rsid w:val="009921F1"/>
    <w:rsid w:val="0099297C"/>
    <w:rsid w:val="00993376"/>
    <w:rsid w:val="0099370A"/>
    <w:rsid w:val="00993EC5"/>
    <w:rsid w:val="0099413E"/>
    <w:rsid w:val="009952E2"/>
    <w:rsid w:val="00995FEE"/>
    <w:rsid w:val="00996076"/>
    <w:rsid w:val="0099696F"/>
    <w:rsid w:val="00996A31"/>
    <w:rsid w:val="00997065"/>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2302"/>
    <w:rsid w:val="009B2D7A"/>
    <w:rsid w:val="009B3266"/>
    <w:rsid w:val="009B338B"/>
    <w:rsid w:val="009B3AF8"/>
    <w:rsid w:val="009B3D97"/>
    <w:rsid w:val="009B3F3E"/>
    <w:rsid w:val="009B3FDD"/>
    <w:rsid w:val="009B490F"/>
    <w:rsid w:val="009B4EF7"/>
    <w:rsid w:val="009B62AA"/>
    <w:rsid w:val="009B654D"/>
    <w:rsid w:val="009B6595"/>
    <w:rsid w:val="009B6E32"/>
    <w:rsid w:val="009B6F95"/>
    <w:rsid w:val="009B711D"/>
    <w:rsid w:val="009C00DC"/>
    <w:rsid w:val="009C06DA"/>
    <w:rsid w:val="009C1155"/>
    <w:rsid w:val="009C19E0"/>
    <w:rsid w:val="009C1B9B"/>
    <w:rsid w:val="009C2357"/>
    <w:rsid w:val="009C2518"/>
    <w:rsid w:val="009C252F"/>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42E"/>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50E"/>
    <w:rsid w:val="009D779F"/>
    <w:rsid w:val="009E05DF"/>
    <w:rsid w:val="009E064A"/>
    <w:rsid w:val="009E1FFB"/>
    <w:rsid w:val="009E20B7"/>
    <w:rsid w:val="009E2403"/>
    <w:rsid w:val="009E3E43"/>
    <w:rsid w:val="009E43D5"/>
    <w:rsid w:val="009E46B6"/>
    <w:rsid w:val="009E46BC"/>
    <w:rsid w:val="009E4CDE"/>
    <w:rsid w:val="009E61A9"/>
    <w:rsid w:val="009E6E3B"/>
    <w:rsid w:val="009F047D"/>
    <w:rsid w:val="009F0698"/>
    <w:rsid w:val="009F0935"/>
    <w:rsid w:val="009F0A4E"/>
    <w:rsid w:val="009F0F49"/>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1F6"/>
    <w:rsid w:val="00A06455"/>
    <w:rsid w:val="00A064E0"/>
    <w:rsid w:val="00A065A2"/>
    <w:rsid w:val="00A06AC2"/>
    <w:rsid w:val="00A06CBB"/>
    <w:rsid w:val="00A07631"/>
    <w:rsid w:val="00A07E54"/>
    <w:rsid w:val="00A109FD"/>
    <w:rsid w:val="00A10FCA"/>
    <w:rsid w:val="00A113C1"/>
    <w:rsid w:val="00A130D3"/>
    <w:rsid w:val="00A13EAF"/>
    <w:rsid w:val="00A147C9"/>
    <w:rsid w:val="00A14833"/>
    <w:rsid w:val="00A170E8"/>
    <w:rsid w:val="00A176D5"/>
    <w:rsid w:val="00A1780C"/>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3A03"/>
    <w:rsid w:val="00A343F4"/>
    <w:rsid w:val="00A3512C"/>
    <w:rsid w:val="00A351CC"/>
    <w:rsid w:val="00A3675E"/>
    <w:rsid w:val="00A3699B"/>
    <w:rsid w:val="00A36D58"/>
    <w:rsid w:val="00A37503"/>
    <w:rsid w:val="00A41AC1"/>
    <w:rsid w:val="00A41CA4"/>
    <w:rsid w:val="00A42B33"/>
    <w:rsid w:val="00A42FE7"/>
    <w:rsid w:val="00A43140"/>
    <w:rsid w:val="00A436D2"/>
    <w:rsid w:val="00A4394E"/>
    <w:rsid w:val="00A43BC1"/>
    <w:rsid w:val="00A43C02"/>
    <w:rsid w:val="00A44166"/>
    <w:rsid w:val="00A44C01"/>
    <w:rsid w:val="00A45433"/>
    <w:rsid w:val="00A4580A"/>
    <w:rsid w:val="00A4599F"/>
    <w:rsid w:val="00A4619E"/>
    <w:rsid w:val="00A466F1"/>
    <w:rsid w:val="00A478DF"/>
    <w:rsid w:val="00A47A85"/>
    <w:rsid w:val="00A47B75"/>
    <w:rsid w:val="00A500C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63A0"/>
    <w:rsid w:val="00A67567"/>
    <w:rsid w:val="00A704CD"/>
    <w:rsid w:val="00A70D62"/>
    <w:rsid w:val="00A70DAE"/>
    <w:rsid w:val="00A70DC3"/>
    <w:rsid w:val="00A70E68"/>
    <w:rsid w:val="00A71BA0"/>
    <w:rsid w:val="00A728AD"/>
    <w:rsid w:val="00A738DB"/>
    <w:rsid w:val="00A73BF7"/>
    <w:rsid w:val="00A744AD"/>
    <w:rsid w:val="00A747AC"/>
    <w:rsid w:val="00A74B22"/>
    <w:rsid w:val="00A74B37"/>
    <w:rsid w:val="00A74E3D"/>
    <w:rsid w:val="00A75114"/>
    <w:rsid w:val="00A75148"/>
    <w:rsid w:val="00A76F66"/>
    <w:rsid w:val="00A77900"/>
    <w:rsid w:val="00A77E9B"/>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87E6B"/>
    <w:rsid w:val="00A90AF8"/>
    <w:rsid w:val="00A91483"/>
    <w:rsid w:val="00A92611"/>
    <w:rsid w:val="00A934E0"/>
    <w:rsid w:val="00A93C5D"/>
    <w:rsid w:val="00A940CF"/>
    <w:rsid w:val="00A94866"/>
    <w:rsid w:val="00A9488B"/>
    <w:rsid w:val="00A94AAE"/>
    <w:rsid w:val="00A96518"/>
    <w:rsid w:val="00A96630"/>
    <w:rsid w:val="00A967FE"/>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0483"/>
    <w:rsid w:val="00AB1754"/>
    <w:rsid w:val="00AB1EF3"/>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5C99"/>
    <w:rsid w:val="00AC667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42D3"/>
    <w:rsid w:val="00B05A03"/>
    <w:rsid w:val="00B06A47"/>
    <w:rsid w:val="00B06EA0"/>
    <w:rsid w:val="00B07665"/>
    <w:rsid w:val="00B1096B"/>
    <w:rsid w:val="00B1123C"/>
    <w:rsid w:val="00B123E4"/>
    <w:rsid w:val="00B12512"/>
    <w:rsid w:val="00B12799"/>
    <w:rsid w:val="00B12BF6"/>
    <w:rsid w:val="00B1388F"/>
    <w:rsid w:val="00B14544"/>
    <w:rsid w:val="00B149EA"/>
    <w:rsid w:val="00B157D6"/>
    <w:rsid w:val="00B15805"/>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29E6"/>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5D8"/>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AF3"/>
    <w:rsid w:val="00B62C56"/>
    <w:rsid w:val="00B62D48"/>
    <w:rsid w:val="00B64F95"/>
    <w:rsid w:val="00B6522C"/>
    <w:rsid w:val="00B65F97"/>
    <w:rsid w:val="00B665AC"/>
    <w:rsid w:val="00B669F2"/>
    <w:rsid w:val="00B66E67"/>
    <w:rsid w:val="00B67145"/>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157"/>
    <w:rsid w:val="00B944B8"/>
    <w:rsid w:val="00B946B2"/>
    <w:rsid w:val="00B95A24"/>
    <w:rsid w:val="00B9652B"/>
    <w:rsid w:val="00B9662F"/>
    <w:rsid w:val="00B9672B"/>
    <w:rsid w:val="00B96756"/>
    <w:rsid w:val="00B96A6C"/>
    <w:rsid w:val="00B96D71"/>
    <w:rsid w:val="00B970B0"/>
    <w:rsid w:val="00B97D87"/>
    <w:rsid w:val="00BA05C9"/>
    <w:rsid w:val="00BA080B"/>
    <w:rsid w:val="00BA0A4F"/>
    <w:rsid w:val="00BA0F66"/>
    <w:rsid w:val="00BA1311"/>
    <w:rsid w:val="00BA142B"/>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B45"/>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22D9"/>
    <w:rsid w:val="00BD3C64"/>
    <w:rsid w:val="00BD41D7"/>
    <w:rsid w:val="00BD4544"/>
    <w:rsid w:val="00BD498D"/>
    <w:rsid w:val="00BD584D"/>
    <w:rsid w:val="00BD61BB"/>
    <w:rsid w:val="00BD65B2"/>
    <w:rsid w:val="00BD7C43"/>
    <w:rsid w:val="00BE0587"/>
    <w:rsid w:val="00BE13FE"/>
    <w:rsid w:val="00BE180E"/>
    <w:rsid w:val="00BE1858"/>
    <w:rsid w:val="00BE190E"/>
    <w:rsid w:val="00BE2540"/>
    <w:rsid w:val="00BE2699"/>
    <w:rsid w:val="00BE26FA"/>
    <w:rsid w:val="00BE2D5F"/>
    <w:rsid w:val="00BE3B73"/>
    <w:rsid w:val="00BE3C0E"/>
    <w:rsid w:val="00BE598F"/>
    <w:rsid w:val="00BE6552"/>
    <w:rsid w:val="00BE7C72"/>
    <w:rsid w:val="00BF073D"/>
    <w:rsid w:val="00BF129F"/>
    <w:rsid w:val="00BF1959"/>
    <w:rsid w:val="00BF1D3B"/>
    <w:rsid w:val="00BF22F5"/>
    <w:rsid w:val="00BF2B58"/>
    <w:rsid w:val="00BF386F"/>
    <w:rsid w:val="00BF4594"/>
    <w:rsid w:val="00BF5AEB"/>
    <w:rsid w:val="00BF6ABE"/>
    <w:rsid w:val="00BF6BED"/>
    <w:rsid w:val="00BF6C92"/>
    <w:rsid w:val="00BF73B5"/>
    <w:rsid w:val="00BF780E"/>
    <w:rsid w:val="00C00C5D"/>
    <w:rsid w:val="00C00F86"/>
    <w:rsid w:val="00C01740"/>
    <w:rsid w:val="00C0177E"/>
    <w:rsid w:val="00C018FC"/>
    <w:rsid w:val="00C01B4A"/>
    <w:rsid w:val="00C02966"/>
    <w:rsid w:val="00C02B55"/>
    <w:rsid w:val="00C03738"/>
    <w:rsid w:val="00C03EB7"/>
    <w:rsid w:val="00C04264"/>
    <w:rsid w:val="00C04406"/>
    <w:rsid w:val="00C04913"/>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17ABD"/>
    <w:rsid w:val="00C20A77"/>
    <w:rsid w:val="00C20E68"/>
    <w:rsid w:val="00C21132"/>
    <w:rsid w:val="00C21471"/>
    <w:rsid w:val="00C21A30"/>
    <w:rsid w:val="00C225EB"/>
    <w:rsid w:val="00C22DB0"/>
    <w:rsid w:val="00C237F9"/>
    <w:rsid w:val="00C23DFD"/>
    <w:rsid w:val="00C23E06"/>
    <w:rsid w:val="00C25FC8"/>
    <w:rsid w:val="00C26588"/>
    <w:rsid w:val="00C265EA"/>
    <w:rsid w:val="00C271D1"/>
    <w:rsid w:val="00C3061F"/>
    <w:rsid w:val="00C31457"/>
    <w:rsid w:val="00C31BFE"/>
    <w:rsid w:val="00C32030"/>
    <w:rsid w:val="00C321B5"/>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182"/>
    <w:rsid w:val="00C438F5"/>
    <w:rsid w:val="00C43FFF"/>
    <w:rsid w:val="00C441D7"/>
    <w:rsid w:val="00C4463D"/>
    <w:rsid w:val="00C447D2"/>
    <w:rsid w:val="00C46217"/>
    <w:rsid w:val="00C46663"/>
    <w:rsid w:val="00C468E9"/>
    <w:rsid w:val="00C47599"/>
    <w:rsid w:val="00C476FC"/>
    <w:rsid w:val="00C477E1"/>
    <w:rsid w:val="00C47CE7"/>
    <w:rsid w:val="00C504F9"/>
    <w:rsid w:val="00C50B8F"/>
    <w:rsid w:val="00C515B6"/>
    <w:rsid w:val="00C5193E"/>
    <w:rsid w:val="00C52086"/>
    <w:rsid w:val="00C52854"/>
    <w:rsid w:val="00C52A24"/>
    <w:rsid w:val="00C544C8"/>
    <w:rsid w:val="00C54574"/>
    <w:rsid w:val="00C56765"/>
    <w:rsid w:val="00C5753C"/>
    <w:rsid w:val="00C57816"/>
    <w:rsid w:val="00C605A8"/>
    <w:rsid w:val="00C60AD2"/>
    <w:rsid w:val="00C61071"/>
    <w:rsid w:val="00C611D3"/>
    <w:rsid w:val="00C612F6"/>
    <w:rsid w:val="00C61989"/>
    <w:rsid w:val="00C619A2"/>
    <w:rsid w:val="00C62047"/>
    <w:rsid w:val="00C62355"/>
    <w:rsid w:val="00C62D98"/>
    <w:rsid w:val="00C632A3"/>
    <w:rsid w:val="00C6399F"/>
    <w:rsid w:val="00C63AB0"/>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B4D"/>
    <w:rsid w:val="00C72D44"/>
    <w:rsid w:val="00C75E83"/>
    <w:rsid w:val="00C7706C"/>
    <w:rsid w:val="00C77938"/>
    <w:rsid w:val="00C77AC5"/>
    <w:rsid w:val="00C77CAE"/>
    <w:rsid w:val="00C80574"/>
    <w:rsid w:val="00C80EBC"/>
    <w:rsid w:val="00C8106D"/>
    <w:rsid w:val="00C81BF3"/>
    <w:rsid w:val="00C822DC"/>
    <w:rsid w:val="00C82E95"/>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77FA"/>
    <w:rsid w:val="00CB1979"/>
    <w:rsid w:val="00CB1BFC"/>
    <w:rsid w:val="00CB1C73"/>
    <w:rsid w:val="00CB20ED"/>
    <w:rsid w:val="00CB21ED"/>
    <w:rsid w:val="00CB3C1E"/>
    <w:rsid w:val="00CB3E24"/>
    <w:rsid w:val="00CB3E81"/>
    <w:rsid w:val="00CB46BF"/>
    <w:rsid w:val="00CB55B3"/>
    <w:rsid w:val="00CB5945"/>
    <w:rsid w:val="00CB5C1D"/>
    <w:rsid w:val="00CB5CA0"/>
    <w:rsid w:val="00CB5FF7"/>
    <w:rsid w:val="00CB607B"/>
    <w:rsid w:val="00CB6B3C"/>
    <w:rsid w:val="00CB70A1"/>
    <w:rsid w:val="00CB7156"/>
    <w:rsid w:val="00CB748D"/>
    <w:rsid w:val="00CC045F"/>
    <w:rsid w:val="00CC0C01"/>
    <w:rsid w:val="00CC0C62"/>
    <w:rsid w:val="00CC0E46"/>
    <w:rsid w:val="00CC108F"/>
    <w:rsid w:val="00CC1BF5"/>
    <w:rsid w:val="00CC1E27"/>
    <w:rsid w:val="00CC24BE"/>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20D"/>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3CA0"/>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3C5"/>
    <w:rsid w:val="00CF2677"/>
    <w:rsid w:val="00CF2CB6"/>
    <w:rsid w:val="00CF63E5"/>
    <w:rsid w:val="00CF66FF"/>
    <w:rsid w:val="00CF705D"/>
    <w:rsid w:val="00CF7B33"/>
    <w:rsid w:val="00D00392"/>
    <w:rsid w:val="00D00B14"/>
    <w:rsid w:val="00D0174D"/>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B53"/>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2FDE"/>
    <w:rsid w:val="00D331C2"/>
    <w:rsid w:val="00D3330B"/>
    <w:rsid w:val="00D33D28"/>
    <w:rsid w:val="00D33D9B"/>
    <w:rsid w:val="00D33F7A"/>
    <w:rsid w:val="00D3495E"/>
    <w:rsid w:val="00D34FE4"/>
    <w:rsid w:val="00D354EB"/>
    <w:rsid w:val="00D35747"/>
    <w:rsid w:val="00D37664"/>
    <w:rsid w:val="00D4094C"/>
    <w:rsid w:val="00D40BD6"/>
    <w:rsid w:val="00D40E98"/>
    <w:rsid w:val="00D41091"/>
    <w:rsid w:val="00D410C4"/>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5F77"/>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8FB"/>
    <w:rsid w:val="00D60E01"/>
    <w:rsid w:val="00D611AB"/>
    <w:rsid w:val="00D61620"/>
    <w:rsid w:val="00D61638"/>
    <w:rsid w:val="00D61677"/>
    <w:rsid w:val="00D62793"/>
    <w:rsid w:val="00D62B64"/>
    <w:rsid w:val="00D64F55"/>
    <w:rsid w:val="00D65C16"/>
    <w:rsid w:val="00D6652F"/>
    <w:rsid w:val="00D6654D"/>
    <w:rsid w:val="00D66697"/>
    <w:rsid w:val="00D668C3"/>
    <w:rsid w:val="00D66A43"/>
    <w:rsid w:val="00D66F4C"/>
    <w:rsid w:val="00D67710"/>
    <w:rsid w:val="00D67D52"/>
    <w:rsid w:val="00D70555"/>
    <w:rsid w:val="00D707AB"/>
    <w:rsid w:val="00D71363"/>
    <w:rsid w:val="00D7155A"/>
    <w:rsid w:val="00D724D6"/>
    <w:rsid w:val="00D734C6"/>
    <w:rsid w:val="00D73765"/>
    <w:rsid w:val="00D7377C"/>
    <w:rsid w:val="00D740D9"/>
    <w:rsid w:val="00D74236"/>
    <w:rsid w:val="00D75062"/>
    <w:rsid w:val="00D76CA3"/>
    <w:rsid w:val="00D77078"/>
    <w:rsid w:val="00D7735E"/>
    <w:rsid w:val="00D77C78"/>
    <w:rsid w:val="00D8046D"/>
    <w:rsid w:val="00D80CDF"/>
    <w:rsid w:val="00D8178E"/>
    <w:rsid w:val="00D820FC"/>
    <w:rsid w:val="00D83945"/>
    <w:rsid w:val="00D840DA"/>
    <w:rsid w:val="00D84542"/>
    <w:rsid w:val="00D8625D"/>
    <w:rsid w:val="00D86901"/>
    <w:rsid w:val="00D86A7B"/>
    <w:rsid w:val="00D8792F"/>
    <w:rsid w:val="00D8795A"/>
    <w:rsid w:val="00D879E5"/>
    <w:rsid w:val="00D90B3E"/>
    <w:rsid w:val="00D90C01"/>
    <w:rsid w:val="00D91242"/>
    <w:rsid w:val="00D91789"/>
    <w:rsid w:val="00D91806"/>
    <w:rsid w:val="00D92083"/>
    <w:rsid w:val="00D93420"/>
    <w:rsid w:val="00D934AE"/>
    <w:rsid w:val="00D93A2C"/>
    <w:rsid w:val="00D93AC0"/>
    <w:rsid w:val="00D94336"/>
    <w:rsid w:val="00D94650"/>
    <w:rsid w:val="00D94A6A"/>
    <w:rsid w:val="00D9508C"/>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27C4"/>
    <w:rsid w:val="00DB2857"/>
    <w:rsid w:val="00DB374C"/>
    <w:rsid w:val="00DB3DC2"/>
    <w:rsid w:val="00DB48B9"/>
    <w:rsid w:val="00DB4B5C"/>
    <w:rsid w:val="00DB4CE3"/>
    <w:rsid w:val="00DB58DD"/>
    <w:rsid w:val="00DB693A"/>
    <w:rsid w:val="00DB6BB0"/>
    <w:rsid w:val="00DB6D53"/>
    <w:rsid w:val="00DB7DCA"/>
    <w:rsid w:val="00DB7E29"/>
    <w:rsid w:val="00DB7F65"/>
    <w:rsid w:val="00DB7F9E"/>
    <w:rsid w:val="00DC0229"/>
    <w:rsid w:val="00DC025D"/>
    <w:rsid w:val="00DC0565"/>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420"/>
    <w:rsid w:val="00DC7576"/>
    <w:rsid w:val="00DC7CE8"/>
    <w:rsid w:val="00DD0085"/>
    <w:rsid w:val="00DD008C"/>
    <w:rsid w:val="00DD054F"/>
    <w:rsid w:val="00DD0EF9"/>
    <w:rsid w:val="00DD1114"/>
    <w:rsid w:val="00DD138F"/>
    <w:rsid w:val="00DD13C0"/>
    <w:rsid w:val="00DD1477"/>
    <w:rsid w:val="00DD1C9F"/>
    <w:rsid w:val="00DD21DA"/>
    <w:rsid w:val="00DD2519"/>
    <w:rsid w:val="00DD26FC"/>
    <w:rsid w:val="00DD2736"/>
    <w:rsid w:val="00DD2A10"/>
    <w:rsid w:val="00DD2ADA"/>
    <w:rsid w:val="00DD2E82"/>
    <w:rsid w:val="00DD314D"/>
    <w:rsid w:val="00DD326C"/>
    <w:rsid w:val="00DD37E7"/>
    <w:rsid w:val="00DD39A8"/>
    <w:rsid w:val="00DD3FD3"/>
    <w:rsid w:val="00DD47C8"/>
    <w:rsid w:val="00DD5A6E"/>
    <w:rsid w:val="00DD5EB4"/>
    <w:rsid w:val="00DD6064"/>
    <w:rsid w:val="00DD6138"/>
    <w:rsid w:val="00DD6240"/>
    <w:rsid w:val="00DD649E"/>
    <w:rsid w:val="00DD65A3"/>
    <w:rsid w:val="00DD69E8"/>
    <w:rsid w:val="00DD7697"/>
    <w:rsid w:val="00DD772F"/>
    <w:rsid w:val="00DDB847"/>
    <w:rsid w:val="00DE0954"/>
    <w:rsid w:val="00DE0A53"/>
    <w:rsid w:val="00DE0DA8"/>
    <w:rsid w:val="00DE1720"/>
    <w:rsid w:val="00DE18FF"/>
    <w:rsid w:val="00DE2046"/>
    <w:rsid w:val="00DE290C"/>
    <w:rsid w:val="00DE29F0"/>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F0AF7"/>
    <w:rsid w:val="00DF144A"/>
    <w:rsid w:val="00DF17DB"/>
    <w:rsid w:val="00DF1869"/>
    <w:rsid w:val="00DF27B3"/>
    <w:rsid w:val="00DF28BA"/>
    <w:rsid w:val="00DF3708"/>
    <w:rsid w:val="00DF3B34"/>
    <w:rsid w:val="00DF3DDF"/>
    <w:rsid w:val="00DF41B8"/>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77D"/>
    <w:rsid w:val="00E32C8E"/>
    <w:rsid w:val="00E33261"/>
    <w:rsid w:val="00E345D2"/>
    <w:rsid w:val="00E347D3"/>
    <w:rsid w:val="00E355F1"/>
    <w:rsid w:val="00E3566E"/>
    <w:rsid w:val="00E3567D"/>
    <w:rsid w:val="00E357B2"/>
    <w:rsid w:val="00E35E7C"/>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45F81"/>
    <w:rsid w:val="00E476F9"/>
    <w:rsid w:val="00E47B2C"/>
    <w:rsid w:val="00E50D81"/>
    <w:rsid w:val="00E50F51"/>
    <w:rsid w:val="00E50F94"/>
    <w:rsid w:val="00E52B67"/>
    <w:rsid w:val="00E53CA2"/>
    <w:rsid w:val="00E53E12"/>
    <w:rsid w:val="00E54362"/>
    <w:rsid w:val="00E54BE2"/>
    <w:rsid w:val="00E55E1A"/>
    <w:rsid w:val="00E56BA8"/>
    <w:rsid w:val="00E5723B"/>
    <w:rsid w:val="00E57702"/>
    <w:rsid w:val="00E577C7"/>
    <w:rsid w:val="00E57A2F"/>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67CF1"/>
    <w:rsid w:val="00E70410"/>
    <w:rsid w:val="00E7043E"/>
    <w:rsid w:val="00E72158"/>
    <w:rsid w:val="00E729B9"/>
    <w:rsid w:val="00E75068"/>
    <w:rsid w:val="00E7565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04"/>
    <w:rsid w:val="00E86BCE"/>
    <w:rsid w:val="00E871A9"/>
    <w:rsid w:val="00E9025B"/>
    <w:rsid w:val="00E909CE"/>
    <w:rsid w:val="00E90D60"/>
    <w:rsid w:val="00E91223"/>
    <w:rsid w:val="00E915FB"/>
    <w:rsid w:val="00E92716"/>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299D"/>
    <w:rsid w:val="00EA4193"/>
    <w:rsid w:val="00EA4970"/>
    <w:rsid w:val="00EA4995"/>
    <w:rsid w:val="00EA4E23"/>
    <w:rsid w:val="00EA56A6"/>
    <w:rsid w:val="00EA6573"/>
    <w:rsid w:val="00EA6D1E"/>
    <w:rsid w:val="00EA6E8F"/>
    <w:rsid w:val="00EA6F5B"/>
    <w:rsid w:val="00EA7102"/>
    <w:rsid w:val="00EA76DD"/>
    <w:rsid w:val="00EB01C2"/>
    <w:rsid w:val="00EB03BA"/>
    <w:rsid w:val="00EB0868"/>
    <w:rsid w:val="00EB09AB"/>
    <w:rsid w:val="00EB164F"/>
    <w:rsid w:val="00EB23E7"/>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CB7"/>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3C14"/>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0EE"/>
    <w:rsid w:val="00EF5623"/>
    <w:rsid w:val="00EF5624"/>
    <w:rsid w:val="00EF577C"/>
    <w:rsid w:val="00EF595E"/>
    <w:rsid w:val="00EF5E21"/>
    <w:rsid w:val="00EF6136"/>
    <w:rsid w:val="00EF6436"/>
    <w:rsid w:val="00EF67DA"/>
    <w:rsid w:val="00EF6FB9"/>
    <w:rsid w:val="00EF7124"/>
    <w:rsid w:val="00EF7384"/>
    <w:rsid w:val="00EF77A6"/>
    <w:rsid w:val="00EF7A71"/>
    <w:rsid w:val="00EF7CDF"/>
    <w:rsid w:val="00F00418"/>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373"/>
    <w:rsid w:val="00F36428"/>
    <w:rsid w:val="00F3656D"/>
    <w:rsid w:val="00F368F7"/>
    <w:rsid w:val="00F36AA8"/>
    <w:rsid w:val="00F37882"/>
    <w:rsid w:val="00F37DA2"/>
    <w:rsid w:val="00F40BD7"/>
    <w:rsid w:val="00F40E95"/>
    <w:rsid w:val="00F41BF7"/>
    <w:rsid w:val="00F429B7"/>
    <w:rsid w:val="00F42BEE"/>
    <w:rsid w:val="00F42CE8"/>
    <w:rsid w:val="00F431D1"/>
    <w:rsid w:val="00F431D3"/>
    <w:rsid w:val="00F4353E"/>
    <w:rsid w:val="00F43C74"/>
    <w:rsid w:val="00F43D84"/>
    <w:rsid w:val="00F444FC"/>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4219"/>
    <w:rsid w:val="00F55531"/>
    <w:rsid w:val="00F555C4"/>
    <w:rsid w:val="00F55DB5"/>
    <w:rsid w:val="00F560B4"/>
    <w:rsid w:val="00F56281"/>
    <w:rsid w:val="00F56594"/>
    <w:rsid w:val="00F56FD0"/>
    <w:rsid w:val="00F57102"/>
    <w:rsid w:val="00F5729B"/>
    <w:rsid w:val="00F57665"/>
    <w:rsid w:val="00F57705"/>
    <w:rsid w:val="00F57868"/>
    <w:rsid w:val="00F602FE"/>
    <w:rsid w:val="00F610E0"/>
    <w:rsid w:val="00F611D1"/>
    <w:rsid w:val="00F61A15"/>
    <w:rsid w:val="00F61D7D"/>
    <w:rsid w:val="00F6347F"/>
    <w:rsid w:val="00F636E5"/>
    <w:rsid w:val="00F638A8"/>
    <w:rsid w:val="00F63BE9"/>
    <w:rsid w:val="00F644F1"/>
    <w:rsid w:val="00F650C8"/>
    <w:rsid w:val="00F65227"/>
    <w:rsid w:val="00F65FF2"/>
    <w:rsid w:val="00F6698E"/>
    <w:rsid w:val="00F67417"/>
    <w:rsid w:val="00F678A1"/>
    <w:rsid w:val="00F701DB"/>
    <w:rsid w:val="00F70F48"/>
    <w:rsid w:val="00F71B90"/>
    <w:rsid w:val="00F7215F"/>
    <w:rsid w:val="00F73B04"/>
    <w:rsid w:val="00F75592"/>
    <w:rsid w:val="00F7599F"/>
    <w:rsid w:val="00F75FB4"/>
    <w:rsid w:val="00F7680D"/>
    <w:rsid w:val="00F76C42"/>
    <w:rsid w:val="00F7725C"/>
    <w:rsid w:val="00F7789D"/>
    <w:rsid w:val="00F80241"/>
    <w:rsid w:val="00F80B9A"/>
    <w:rsid w:val="00F81F56"/>
    <w:rsid w:val="00F82282"/>
    <w:rsid w:val="00F82324"/>
    <w:rsid w:val="00F8279D"/>
    <w:rsid w:val="00F83041"/>
    <w:rsid w:val="00F83398"/>
    <w:rsid w:val="00F835DF"/>
    <w:rsid w:val="00F84093"/>
    <w:rsid w:val="00F85285"/>
    <w:rsid w:val="00F85EE3"/>
    <w:rsid w:val="00F8653B"/>
    <w:rsid w:val="00F869A3"/>
    <w:rsid w:val="00F86AF6"/>
    <w:rsid w:val="00F86F43"/>
    <w:rsid w:val="00F87CD9"/>
    <w:rsid w:val="00F87DF1"/>
    <w:rsid w:val="00F9024D"/>
    <w:rsid w:val="00F910C0"/>
    <w:rsid w:val="00F914B7"/>
    <w:rsid w:val="00F929A5"/>
    <w:rsid w:val="00F929B7"/>
    <w:rsid w:val="00F9327D"/>
    <w:rsid w:val="00F934CA"/>
    <w:rsid w:val="00F94AFD"/>
    <w:rsid w:val="00F94D71"/>
    <w:rsid w:val="00F952BE"/>
    <w:rsid w:val="00F953B3"/>
    <w:rsid w:val="00F9566B"/>
    <w:rsid w:val="00F9576C"/>
    <w:rsid w:val="00F966C7"/>
    <w:rsid w:val="00F96714"/>
    <w:rsid w:val="00FA0E33"/>
    <w:rsid w:val="00FA144D"/>
    <w:rsid w:val="00FA19B4"/>
    <w:rsid w:val="00FA263B"/>
    <w:rsid w:val="00FA36EB"/>
    <w:rsid w:val="00FA4486"/>
    <w:rsid w:val="00FA56CE"/>
    <w:rsid w:val="00FA5EA4"/>
    <w:rsid w:val="00FA5ECB"/>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53F"/>
    <w:rsid w:val="00FB5700"/>
    <w:rsid w:val="00FB5D95"/>
    <w:rsid w:val="00FB633B"/>
    <w:rsid w:val="00FB66D2"/>
    <w:rsid w:val="00FB6A6A"/>
    <w:rsid w:val="00FB78A1"/>
    <w:rsid w:val="00FB7BCA"/>
    <w:rsid w:val="00FC0DC2"/>
    <w:rsid w:val="00FC11E6"/>
    <w:rsid w:val="00FC1726"/>
    <w:rsid w:val="00FC1A04"/>
    <w:rsid w:val="00FC2982"/>
    <w:rsid w:val="00FC2FF9"/>
    <w:rsid w:val="00FC30FB"/>
    <w:rsid w:val="00FC3FB1"/>
    <w:rsid w:val="00FC46D9"/>
    <w:rsid w:val="00FC5AAA"/>
    <w:rsid w:val="00FC5CAE"/>
    <w:rsid w:val="00FC5EA5"/>
    <w:rsid w:val="00FC674E"/>
    <w:rsid w:val="00FC7724"/>
    <w:rsid w:val="00FC7AD6"/>
    <w:rsid w:val="00FD003B"/>
    <w:rsid w:val="00FD03FA"/>
    <w:rsid w:val="00FD0898"/>
    <w:rsid w:val="00FD1A28"/>
    <w:rsid w:val="00FD1E9A"/>
    <w:rsid w:val="00FD2A30"/>
    <w:rsid w:val="00FD34DC"/>
    <w:rsid w:val="00FD46C9"/>
    <w:rsid w:val="00FD4D74"/>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832"/>
    <w:rsid w:val="00FE3D1F"/>
    <w:rsid w:val="00FE3D7C"/>
    <w:rsid w:val="00FE4654"/>
    <w:rsid w:val="00FE4E65"/>
    <w:rsid w:val="00FE5735"/>
    <w:rsid w:val="00FE6998"/>
    <w:rsid w:val="00FE73AB"/>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4B3"/>
    <w:rsid w:val="00FF769F"/>
    <w:rsid w:val="00FF7969"/>
    <w:rsid w:val="00FF7DC0"/>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CD2B8A7E-3EA8-45B6-8925-12E8DCE7BB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
    <w:name w:val="Table Grid4"/>
    <w:basedOn w:val="prastojilentel"/>
    <w:next w:val="Lentelstinklelis"/>
    <w:uiPriority w:val="39"/>
    <w:rsid w:val="001C7D70"/>
    <w:pPr>
      <w:spacing w:after="0" w:line="240" w:lineRule="auto"/>
      <w:ind w:firstLine="697"/>
      <w:jc w:val="both"/>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yle2">
    <w:name w:val="Style2"/>
    <w:basedOn w:val="prastasis"/>
    <w:qFormat/>
    <w:rsid w:val="000A7BE4"/>
    <w:pPr>
      <w:numPr>
        <w:numId w:val="23"/>
      </w:numPr>
      <w:spacing w:after="0" w:line="240" w:lineRule="auto"/>
      <w:jc w:val="both"/>
    </w:pPr>
    <w:rPr>
      <w:rFonts w:ascii="Times New Roman" w:eastAsia="Times New Roman" w:hAnsi="Times New Roman" w:cs="Times New Roman"/>
      <w:sz w:val="24"/>
      <w:szCs w:val="20"/>
    </w:rPr>
  </w:style>
  <w:style w:type="paragraph" w:customStyle="1" w:styleId="Style3">
    <w:name w:val="Style3"/>
    <w:basedOn w:val="prastasis"/>
    <w:qFormat/>
    <w:rsid w:val="000A7BE4"/>
    <w:pPr>
      <w:numPr>
        <w:ilvl w:val="1"/>
        <w:numId w:val="23"/>
      </w:numPr>
      <w:tabs>
        <w:tab w:val="clear" w:pos="710"/>
        <w:tab w:val="num" w:pos="284"/>
      </w:tabs>
      <w:spacing w:after="0" w:line="240" w:lineRule="auto"/>
      <w:ind w:left="113"/>
      <w:jc w:val="both"/>
    </w:pPr>
    <w:rPr>
      <w:rFonts w:ascii="Times New Roman" w:eastAsia="Times New Roman" w:hAnsi="Times New Roman" w:cs="Times New Roman"/>
      <w:sz w:val="24"/>
      <w:szCs w:val="24"/>
    </w:rPr>
  </w:style>
  <w:style w:type="paragraph" w:customStyle="1" w:styleId="Style4">
    <w:name w:val="Style4"/>
    <w:basedOn w:val="prastasis"/>
    <w:qFormat/>
    <w:rsid w:val="000A7BE4"/>
    <w:pPr>
      <w:numPr>
        <w:ilvl w:val="2"/>
        <w:numId w:val="23"/>
      </w:numPr>
      <w:spacing w:after="0" w:line="240" w:lineRule="auto"/>
      <w:jc w:val="both"/>
    </w:pPr>
    <w:rPr>
      <w:rFonts w:ascii="Times New Roman" w:eastAsia="Times New Roman" w:hAnsi="Times New Roman" w:cs="Times New Roman"/>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amvmt.lrv.lt"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nfo@amvmt.lt"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cvpp.l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tar.lt/portal/lt/legalAct/TAR.4B60A8C9678B/asr"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www.e-tar.lt/portal/lt/legalAct/ac5a5e30878f11ed8df094f359a60216" TargetMode="External"/><Relationship Id="rId1" Type="http://schemas.openxmlformats.org/officeDocument/2006/relationships/hyperlink" Target="https://www.e-tar.lt/portal/lt/legalAct/ac5a5e30878f11ed8df094f359a6021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2.xml><?xml version="1.0" encoding="utf-8"?>
<ds:datastoreItem xmlns:ds="http://schemas.openxmlformats.org/officeDocument/2006/customXml" ds:itemID="{339526BE-E993-4483-BD44-DAF6567226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347</TotalTime>
  <Pages>17</Pages>
  <Words>20909</Words>
  <Characters>11919</Characters>
  <Application>Microsoft Office Word</Application>
  <DocSecurity>0</DocSecurity>
  <Lines>99</Lines>
  <Paragraphs>65</Paragraphs>
  <ScaleCrop>false</ScaleCrop>
  <Company/>
  <LinksUpToDate>false</LinksUpToDate>
  <CharactersWithSpaces>32763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Silvija Tručinskienė</cp:lastModifiedBy>
  <cp:revision>258</cp:revision>
  <dcterms:created xsi:type="dcterms:W3CDTF">2024-11-28T07:07:00Z</dcterms:created>
  <dcterms:modified xsi:type="dcterms:W3CDTF">2025-08-11T07:11:00Z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