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4F13E861"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682E2B85"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F241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F241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F241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F241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F241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F241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F241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F241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F241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F241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F241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F241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F241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F241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F241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F241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F241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F241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F241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F241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F241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F241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25643F"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F359AF" w:rsidRPr="00C157E4">
        <w:rPr>
          <w:rFonts w:ascii="Times New Roman" w:hAnsi="Times New Roman" w:cs="Times New Roman"/>
        </w:rPr>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7DDD1501" w14:textId="77777777" w:rsidR="00FF2415" w:rsidRPr="00FF2415" w:rsidRDefault="00FF2415" w:rsidP="009E70BF">
      <w:pPr>
        <w:pStyle w:val="ListParagraph"/>
        <w:numPr>
          <w:ilvl w:val="1"/>
          <w:numId w:val="2"/>
        </w:numPr>
        <w:spacing w:after="120" w:line="20" w:lineRule="atLeast"/>
        <w:ind w:left="0" w:firstLine="567"/>
        <w:jc w:val="both"/>
        <w:rPr>
          <w:b/>
          <w:lang w:val="lt-LT"/>
        </w:rPr>
      </w:pPr>
      <w:r w:rsidRPr="00FF2415">
        <w:rPr>
          <w:b/>
          <w:bCs/>
          <w:color w:val="000000"/>
          <w:lang w:val="lt-LT"/>
        </w:rPr>
        <w:t>Tiekėjas</w:t>
      </w:r>
      <w:r w:rsidRPr="00FF2415">
        <w:rPr>
          <w:color w:val="000000"/>
          <w:lang w:val="lt-LT"/>
        </w:rPr>
        <w:t>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0F02EA24"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BC720CE"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r w:rsidR="00733BD4">
        <w:rPr>
          <w:rFonts w:eastAsia="Calibri" w:cstheme="minorHAnsi"/>
          <w:lang w:val="lt-LT"/>
        </w:rPr>
        <w:t xml:space="preserve"> x</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4ED2884"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59AF" w:rsidRPr="00C157E4">
        <w:rPr>
          <w:rFonts w:ascii="Times New Roman" w:hAnsi="Times New Roman" w:cs="Times New Roman"/>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D5F2149"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F359AF" w:rsidRPr="00C157E4">
        <w:rPr>
          <w:rFonts w:ascii="Times New Roman" w:hAnsi="Times New Roman" w:cs="Times New Roman"/>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32D45FB"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EF0A250"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A8481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9"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45EF6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F2415">
        <w:rPr>
          <w:rFonts w:eastAsia="Calibri" w:cstheme="minorHAnsi"/>
          <w:bCs/>
          <w:lang w:val="lt-LT"/>
        </w:rPr>
        <w:t xml:space="preserve"> </w:t>
      </w:r>
      <w:r w:rsidR="00FF2415">
        <w:rPr>
          <w:color w:val="000000"/>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FF2415">
        <w:rPr>
          <w:color w:val="000000"/>
          <w:lang w:val="lt-LT"/>
        </w:rPr>
        <w:t xml:space="preserve">. </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6BCF768"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0"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677687"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B590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2BCBB28"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FF2415">
        <w:rPr>
          <w:rStyle w:val="cf01"/>
          <w:rFonts w:asciiTheme="minorHAnsi" w:hAnsiTheme="minorHAnsi" w:cstheme="minorHAnsi"/>
          <w:sz w:val="21"/>
          <w:szCs w:val="21"/>
          <w:lang w:val="lt-LT"/>
        </w:rPr>
        <w:t xml:space="preserve"> ir tada, </w:t>
      </w:r>
      <w:r w:rsidR="00FF2415" w:rsidRPr="00FF2415">
        <w:rPr>
          <w:rStyle w:val="cf01"/>
          <w:rFonts w:asciiTheme="minorHAnsi" w:hAnsiTheme="minorHAnsi" w:cstheme="minorHAnsi"/>
          <w:sz w:val="21"/>
          <w:szCs w:val="21"/>
          <w:lang w:val="lt-LT"/>
        </w:rPr>
        <w:t>kai atitinka Pasiūlymų patikslinimo, papildymo ar paaiškinimo taisyklėse (patvirtinta Viešųjų pirkimų tarnybos direktoriaus 2022-12-30 įsakymu Nr. 1S-240) numatytus atvejus</w:t>
      </w:r>
      <w:r w:rsidR="00FF2415">
        <w:rPr>
          <w:rStyle w:val="cf01"/>
          <w:rFonts w:asciiTheme="minorHAnsi" w:hAnsiTheme="minorHAnsi" w:cstheme="minorHAnsi"/>
          <w:sz w:val="21"/>
          <w:szCs w:val="21"/>
          <w:lang w:val="lt-LT"/>
        </w:rPr>
        <w:t xml:space="preserve"> </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footerReference w:type="default" r:id="rId11"/>
      <w:head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6960" w14:textId="77777777" w:rsidR="00445F69" w:rsidRDefault="00445F69" w:rsidP="00184B8C">
      <w:pPr>
        <w:spacing w:after="0" w:line="240" w:lineRule="auto"/>
      </w:pPr>
      <w:r>
        <w:separator/>
      </w:r>
    </w:p>
  </w:endnote>
  <w:endnote w:type="continuationSeparator" w:id="0">
    <w:p w14:paraId="67147C12" w14:textId="77777777" w:rsidR="00445F69" w:rsidRDefault="00445F69" w:rsidP="00184B8C">
      <w:pPr>
        <w:spacing w:after="0" w:line="240" w:lineRule="auto"/>
      </w:pPr>
      <w:r>
        <w:continuationSeparator/>
      </w:r>
    </w:p>
  </w:endnote>
  <w:endnote w:type="continuationNotice" w:id="1">
    <w:p w14:paraId="566BD662" w14:textId="77777777" w:rsidR="00445F69" w:rsidRDefault="00445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7ABC" w14:textId="10DC3E5F" w:rsidR="007D26C7" w:rsidRPr="009F138D" w:rsidRDefault="007D26C7" w:rsidP="009F138D">
    <w:pPr>
      <w:pStyle w:val="Footer"/>
    </w:pPr>
    <w:r w:rsidRPr="009F13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764D" w14:textId="77777777" w:rsidR="00445F69" w:rsidRDefault="00445F69" w:rsidP="00184B8C">
      <w:pPr>
        <w:spacing w:after="0" w:line="240" w:lineRule="auto"/>
      </w:pPr>
      <w:r>
        <w:separator/>
      </w:r>
    </w:p>
  </w:footnote>
  <w:footnote w:type="continuationSeparator" w:id="0">
    <w:p w14:paraId="17EB4A59" w14:textId="77777777" w:rsidR="00445F69" w:rsidRDefault="00445F69" w:rsidP="00184B8C">
      <w:pPr>
        <w:spacing w:after="0" w:line="240" w:lineRule="auto"/>
      </w:pPr>
      <w:r>
        <w:continuationSeparator/>
      </w:r>
    </w:p>
  </w:footnote>
  <w:footnote w:type="continuationNotice" w:id="1">
    <w:p w14:paraId="040B793D" w14:textId="77777777" w:rsidR="00445F69" w:rsidRDefault="00445F69">
      <w:pPr>
        <w:spacing w:after="0" w:line="240" w:lineRule="auto"/>
      </w:pPr>
    </w:p>
  </w:footnote>
  <w:footnote w:id="2">
    <w:p w14:paraId="50105DE5" w14:textId="63232156" w:rsidR="0041281F" w:rsidRPr="00A8481A" w:rsidRDefault="0041281F" w:rsidP="00F359AF">
      <w:pPr>
        <w:pStyle w:val="FootnoteText"/>
        <w:spacing w:after="0"/>
        <w:rPr>
          <w:rFonts w:ascii="Times New Roman" w:hAnsi="Times New Roman" w:cs="Times New Roman"/>
          <w:lang w:val="lt-LT"/>
        </w:rPr>
      </w:pPr>
      <w:r w:rsidRPr="00A8481A">
        <w:rPr>
          <w:rStyle w:val="FootnoteReference"/>
          <w:rFonts w:ascii="Times New Roman" w:hAnsi="Times New Roman" w:cs="Times New Roman"/>
          <w:lang w:val="lt-LT"/>
        </w:rPr>
        <w:footnoteRef/>
      </w:r>
      <w:r w:rsidRPr="00A8481A">
        <w:rPr>
          <w:rFonts w:ascii="Times New Roman" w:hAnsi="Times New Roman" w:cs="Times New Roman"/>
          <w:lang w:val="lt-LT"/>
        </w:rPr>
        <w:t xml:space="preserve"> Instrukcija lietuvių kalba: </w:t>
      </w:r>
      <w:r w:rsidR="00F359AF" w:rsidRPr="00A8481A">
        <w:rPr>
          <w:rFonts w:ascii="Times New Roman" w:hAnsi="Times New Roman" w:cs="Times New Roman"/>
          <w:sz w:val="18"/>
          <w:szCs w:val="18"/>
          <w:lang w:val="lt-LT"/>
        </w:rPr>
        <w:t>https://vpt.lrv.lt/lt/nauja-cvp-is-aktuali-nuo-2024-12-01/metodine-medziaga-instrukcijos/tiekejamsnaujaCVPIS/</w:t>
      </w:r>
    </w:p>
  </w:footnote>
  <w:footnote w:id="3">
    <w:p w14:paraId="05A78CD8" w14:textId="3767B1D6" w:rsidR="0017028B" w:rsidRPr="00427C59" w:rsidRDefault="008B590A" w:rsidP="0017028B">
      <w:pPr>
        <w:pStyle w:val="FootnoteText"/>
        <w:spacing w:after="0" w:line="240" w:lineRule="auto"/>
        <w:rPr>
          <w:lang w:val="lt-LT"/>
        </w:rPr>
      </w:pPr>
      <w:r w:rsidRPr="008B590A">
        <w:rPr>
          <w:vertAlign w:val="superscript"/>
        </w:rPr>
        <w:t>2</w:t>
      </w:r>
      <w:r>
        <w:t xml:space="preserve"> </w:t>
      </w:r>
      <w:hyperlink r:id="rId1" w:history="1">
        <w:r w:rsidRPr="0006541C">
          <w:rPr>
            <w:rStyle w:val="Hyperlink"/>
            <w:lang w:val="lt-LT"/>
          </w:rPr>
          <w:t>https://vpt.lrv.lt/uploads/vpt/documents/files/uzssisfravimo%20instrukcija(1).pdf</w:t>
        </w:r>
      </w:hyperlink>
    </w:p>
  </w:footnote>
  <w:footnote w:id="4">
    <w:p w14:paraId="7E97F38D" w14:textId="6BA24AAE" w:rsidR="00AC4CE3" w:rsidRPr="001601DD" w:rsidRDefault="00AC4CE3" w:rsidP="00A8481A">
      <w:pPr>
        <w:pStyle w:val="FootnoteText"/>
        <w:spacing w:after="0"/>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A8481A">
      <w:pPr>
        <w:pStyle w:val="FootnoteText"/>
        <w:spacing w:after="0"/>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D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E1"/>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F6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BD4"/>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DD"/>
    <w:rsid w:val="008B01FF"/>
    <w:rsid w:val="008B05E5"/>
    <w:rsid w:val="008B2EE2"/>
    <w:rsid w:val="008B350F"/>
    <w:rsid w:val="008B365C"/>
    <w:rsid w:val="008B4268"/>
    <w:rsid w:val="008B4724"/>
    <w:rsid w:val="008B492E"/>
    <w:rsid w:val="008B590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38D"/>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81A"/>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53C"/>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EBA"/>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75"/>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59AF"/>
    <w:rsid w:val="00F365F9"/>
    <w:rsid w:val="00F37B44"/>
    <w:rsid w:val="00F40680"/>
    <w:rsid w:val="00F42204"/>
    <w:rsid w:val="00F43660"/>
    <w:rsid w:val="00F45917"/>
    <w:rsid w:val="00F45944"/>
    <w:rsid w:val="00F45EEE"/>
    <w:rsid w:val="00F501F7"/>
    <w:rsid w:val="00F50252"/>
    <w:rsid w:val="00F508F6"/>
    <w:rsid w:val="00F512AF"/>
    <w:rsid w:val="00F5157B"/>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15"/>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37D7C"/>
  <w15:chartTrackingRefBased/>
  <w15:docId w15:val="{23E69DB7-C0FF-4E2A-9561-E56D1A80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40776</Words>
  <Characters>23243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Liubinienė</dc:creator>
  <cp:keywords/>
  <dc:description/>
  <cp:lastModifiedBy>Ingrida Vigelė</cp:lastModifiedBy>
  <cp:revision>3</cp:revision>
  <dcterms:created xsi:type="dcterms:W3CDTF">2025-07-30T13:03:00Z</dcterms:created>
  <dcterms:modified xsi:type="dcterms:W3CDTF">2025-08-04T10:27:00Z</dcterms:modified>
</cp:coreProperties>
</file>