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4B21437D" w:rsidR="00DD38B9" w:rsidRPr="00D11248" w:rsidRDefault="00DD38B9" w:rsidP="00FA6939">
      <w:pPr>
        <w:rPr>
          <w:lang w:val="lt-LT"/>
        </w:rPr>
      </w:pPr>
    </w:p>
    <w:p w14:paraId="202784F9" w14:textId="5FD95C31" w:rsidR="00C87312" w:rsidRDefault="00C87312" w:rsidP="00C87312">
      <w:pPr>
        <w:jc w:val="right"/>
        <w:rPr>
          <w:rFonts w:eastAsia="Calibri"/>
          <w:i/>
          <w:iCs/>
          <w:lang w:val="lt-LT"/>
        </w:rPr>
      </w:pPr>
      <w:r w:rsidRPr="00D11248">
        <w:rPr>
          <w:rFonts w:eastAsia="Calibri"/>
          <w:i/>
          <w:iCs/>
          <w:lang w:val="lt-LT"/>
        </w:rPr>
        <w:t xml:space="preserve">Pirkimo dokumentų SPS </w:t>
      </w:r>
      <w:r w:rsidR="00F47922">
        <w:rPr>
          <w:rFonts w:eastAsia="Calibri"/>
          <w:i/>
          <w:iCs/>
          <w:lang w:val="lt-LT"/>
        </w:rPr>
        <w:t xml:space="preserve">5 </w:t>
      </w:r>
      <w:r w:rsidRPr="00D11248">
        <w:rPr>
          <w:rFonts w:eastAsia="Calibri"/>
          <w:i/>
          <w:iCs/>
          <w:lang w:val="lt-LT"/>
        </w:rPr>
        <w:t xml:space="preserve">priedas </w:t>
      </w:r>
    </w:p>
    <w:p w14:paraId="6CEEDB92" w14:textId="3C35E063" w:rsidR="007A6E67" w:rsidRDefault="007A6E67" w:rsidP="00C87312">
      <w:pPr>
        <w:jc w:val="right"/>
        <w:rPr>
          <w:rFonts w:eastAsia="Calibri"/>
          <w:i/>
          <w:iCs/>
          <w:lang w:val="lt-LT"/>
        </w:rPr>
      </w:pPr>
      <w:r w:rsidRPr="007A6E67">
        <w:rPr>
          <w:rFonts w:eastAsia="Calibri"/>
          <w:bCs/>
          <w:i/>
          <w:iCs/>
          <w:lang w:val="lt-LT"/>
        </w:rPr>
        <w:t>„Tiekėjo vadovaujančių darbuotojų (specialistų) ir asmenų, atsakingų už sutarties įvykdymą sąrašas“</w:t>
      </w:r>
    </w:p>
    <w:p w14:paraId="6375C4EA" w14:textId="77777777" w:rsidR="007A6E67" w:rsidRPr="00D11248" w:rsidRDefault="007A6E67" w:rsidP="00C87312">
      <w:pPr>
        <w:jc w:val="right"/>
        <w:rPr>
          <w:rFonts w:eastAsia="Calibri"/>
          <w:i/>
          <w:iCs/>
          <w:lang w:val="lt-LT"/>
        </w:rPr>
      </w:pPr>
    </w:p>
    <w:p w14:paraId="513E8FA4" w14:textId="77777777" w:rsidR="00CB00DA" w:rsidRPr="00D11248" w:rsidRDefault="00CB00DA" w:rsidP="00FA6939">
      <w:pPr>
        <w:rPr>
          <w:lang w:val="lt-LT"/>
        </w:rPr>
      </w:pPr>
    </w:p>
    <w:p w14:paraId="68195D58" w14:textId="28C2B87C" w:rsidR="00CB00DA" w:rsidRPr="00D11248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D11248">
        <w:rPr>
          <w:b/>
          <w:caps/>
          <w:sz w:val="20"/>
          <w:szCs w:val="20"/>
          <w:lang w:val="lt-LT"/>
        </w:rPr>
        <w:t>TIEKĖJO</w:t>
      </w:r>
      <w:r w:rsidR="00CB00DA" w:rsidRPr="00D11248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</w:t>
      </w:r>
      <w:r w:rsidR="00033D1E" w:rsidRPr="00D11248">
        <w:rPr>
          <w:b/>
          <w:caps/>
          <w:sz w:val="20"/>
          <w:szCs w:val="20"/>
          <w:lang w:val="lt-LT"/>
        </w:rPr>
        <w:t>Į</w:t>
      </w:r>
      <w:r w:rsidR="00CB00DA" w:rsidRPr="00D11248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D11248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D11248" w:rsidRPr="00F47922" w14:paraId="62ACE201" w14:textId="77777777" w:rsidTr="00672BA0">
        <w:trPr>
          <w:jc w:val="center"/>
        </w:trPr>
        <w:tc>
          <w:tcPr>
            <w:tcW w:w="648" w:type="dxa"/>
          </w:tcPr>
          <w:p w14:paraId="2B7E4A5F" w14:textId="77777777" w:rsidR="00033D1E" w:rsidRPr="00D11248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11248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D11248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11248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D11248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11248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D11248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D11248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11248">
              <w:rPr>
                <w:b/>
                <w:sz w:val="20"/>
                <w:szCs w:val="20"/>
                <w:lang w:val="lt-LT"/>
              </w:rPr>
              <w:t>Darbuotojo esama</w:t>
            </w:r>
            <w:r w:rsidR="00353B76" w:rsidRPr="00D11248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D11248">
              <w:rPr>
                <w:b/>
                <w:sz w:val="20"/>
                <w:szCs w:val="20"/>
                <w:lang w:val="lt-LT"/>
              </w:rPr>
              <w:t>(-os) darbovietė (-ės)</w:t>
            </w:r>
          </w:p>
        </w:tc>
        <w:tc>
          <w:tcPr>
            <w:tcW w:w="2976" w:type="dxa"/>
          </w:tcPr>
          <w:p w14:paraId="19E89C5D" w14:textId="6BC2FEA8" w:rsidR="00033D1E" w:rsidRPr="00D11248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11248">
              <w:rPr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  <w:r w:rsidR="007D76C2" w:rsidRPr="00D11248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730CF4" w:rsidRPr="00D11248">
              <w:rPr>
                <w:b/>
                <w:sz w:val="20"/>
                <w:szCs w:val="20"/>
                <w:lang w:val="lt-LT"/>
              </w:rPr>
              <w:t>SPS</w:t>
            </w:r>
            <w:r w:rsidR="007D76C2" w:rsidRPr="00D11248">
              <w:rPr>
                <w:b/>
                <w:sz w:val="20"/>
                <w:szCs w:val="20"/>
                <w:lang w:val="lt-LT"/>
              </w:rPr>
              <w:t xml:space="preserve"> </w:t>
            </w:r>
            <w:r w:rsidR="00730CF4" w:rsidRPr="00D11248">
              <w:rPr>
                <w:b/>
                <w:sz w:val="20"/>
                <w:szCs w:val="20"/>
                <w:lang w:val="lt-LT"/>
              </w:rPr>
              <w:t>11 p. „Kvalifikacijos reikalavimai“</w:t>
            </w:r>
          </w:p>
        </w:tc>
        <w:tc>
          <w:tcPr>
            <w:tcW w:w="3402" w:type="dxa"/>
          </w:tcPr>
          <w:p w14:paraId="0BC36957" w14:textId="65D4006D" w:rsidR="00033D1E" w:rsidRPr="00D11248" w:rsidRDefault="00730CF4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11248">
              <w:rPr>
                <w:b/>
                <w:sz w:val="20"/>
                <w:szCs w:val="20"/>
                <w:lang w:val="lt-LT"/>
              </w:rPr>
              <w:t xml:space="preserve">Nurodomi atestatų Nr., </w:t>
            </w:r>
            <w:r w:rsidR="00C55E00" w:rsidRPr="00D11248">
              <w:rPr>
                <w:b/>
                <w:sz w:val="20"/>
                <w:szCs w:val="20"/>
                <w:lang w:val="lt-LT"/>
              </w:rPr>
              <w:t xml:space="preserve">gali būti </w:t>
            </w:r>
            <w:r w:rsidRPr="00D11248">
              <w:rPr>
                <w:b/>
                <w:sz w:val="20"/>
                <w:szCs w:val="20"/>
                <w:lang w:val="lt-LT"/>
              </w:rPr>
              <w:t>p</w:t>
            </w:r>
            <w:r w:rsidR="00033D1E" w:rsidRPr="00D11248">
              <w:rPr>
                <w:b/>
                <w:sz w:val="20"/>
                <w:szCs w:val="20"/>
                <w:lang w:val="lt-LT"/>
              </w:rPr>
              <w:t>ridedami reikalaujami darbuotojo (specialisto) kvalifikaciją patvirtinantys dokumentai (atestatai</w:t>
            </w:r>
            <w:r w:rsidR="003D7BDF" w:rsidRPr="00D11248">
              <w:rPr>
                <w:b/>
                <w:sz w:val="20"/>
                <w:szCs w:val="20"/>
                <w:lang w:val="lt-LT"/>
              </w:rPr>
              <w:t>,</w:t>
            </w:r>
            <w:r w:rsidRPr="00D11248">
              <w:rPr>
                <w:b/>
                <w:sz w:val="20"/>
                <w:szCs w:val="20"/>
                <w:lang w:val="lt-LT"/>
              </w:rPr>
              <w:t xml:space="preserve"> </w:t>
            </w:r>
            <w:r w:rsidR="003D7BDF" w:rsidRPr="00D11248">
              <w:rPr>
                <w:b/>
                <w:sz w:val="20"/>
                <w:szCs w:val="20"/>
                <w:lang w:val="lt-LT"/>
              </w:rPr>
              <w:t>nuorodos į www.ssva.lt</w:t>
            </w:r>
            <w:r w:rsidR="00033D1E" w:rsidRPr="00D11248">
              <w:rPr>
                <w:b/>
                <w:sz w:val="20"/>
                <w:szCs w:val="20"/>
                <w:lang w:val="lt-LT"/>
              </w:rPr>
              <w:t>, pažymėjimai ir kt.)*</w:t>
            </w:r>
          </w:p>
        </w:tc>
      </w:tr>
      <w:tr w:rsidR="00D11248" w:rsidRPr="00D11248" w14:paraId="7C3A6C37" w14:textId="77777777" w:rsidTr="00672BA0">
        <w:trPr>
          <w:jc w:val="center"/>
        </w:trPr>
        <w:tc>
          <w:tcPr>
            <w:tcW w:w="648" w:type="dxa"/>
          </w:tcPr>
          <w:p w14:paraId="1D67316F" w14:textId="77777777" w:rsidR="00033D1E" w:rsidRPr="00D11248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D11248">
              <w:rPr>
                <w:b/>
                <w:i/>
                <w:iCs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D11248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D11248">
              <w:rPr>
                <w:b/>
                <w:i/>
                <w:iCs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D11248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D11248">
              <w:rPr>
                <w:b/>
                <w:i/>
                <w:iCs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D11248" w:rsidRDefault="00033D1E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D11248">
              <w:rPr>
                <w:b/>
                <w:i/>
                <w:iCs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55BB563F" w:rsidR="00033D1E" w:rsidRPr="00D11248" w:rsidRDefault="00282A87" w:rsidP="00E545A5">
            <w:pPr>
              <w:jc w:val="center"/>
              <w:rPr>
                <w:b/>
                <w:i/>
                <w:iCs/>
                <w:caps/>
                <w:sz w:val="20"/>
                <w:szCs w:val="20"/>
                <w:lang w:val="lt-LT"/>
              </w:rPr>
            </w:pPr>
            <w:r w:rsidRPr="00D11248">
              <w:rPr>
                <w:b/>
                <w:i/>
                <w:iCs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D11248" w:rsidRPr="00D11248" w14:paraId="543AF160" w14:textId="77777777" w:rsidTr="00672BA0">
        <w:trPr>
          <w:jc w:val="center"/>
        </w:trPr>
        <w:tc>
          <w:tcPr>
            <w:tcW w:w="648" w:type="dxa"/>
          </w:tcPr>
          <w:p w14:paraId="68566713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D11248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D11248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D11248" w:rsidRPr="00D11248" w14:paraId="36F60356" w14:textId="77777777" w:rsidTr="00672BA0">
        <w:trPr>
          <w:jc w:val="center"/>
        </w:trPr>
        <w:tc>
          <w:tcPr>
            <w:tcW w:w="648" w:type="dxa"/>
          </w:tcPr>
          <w:p w14:paraId="744ABF72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D11248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D11248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D11248" w:rsidRPr="00D11248" w14:paraId="638B0D9B" w14:textId="77777777" w:rsidTr="00672BA0">
        <w:trPr>
          <w:jc w:val="center"/>
        </w:trPr>
        <w:tc>
          <w:tcPr>
            <w:tcW w:w="648" w:type="dxa"/>
          </w:tcPr>
          <w:p w14:paraId="16EABD88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D11248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D11248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D11248" w:rsidRPr="00D11248" w14:paraId="33FDDCE4" w14:textId="77777777" w:rsidTr="00672BA0">
        <w:trPr>
          <w:jc w:val="center"/>
        </w:trPr>
        <w:tc>
          <w:tcPr>
            <w:tcW w:w="648" w:type="dxa"/>
          </w:tcPr>
          <w:p w14:paraId="6895DFCD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D11248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D11248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D11248" w:rsidRPr="00D11248" w14:paraId="6D598A32" w14:textId="77777777" w:rsidTr="00672BA0">
        <w:trPr>
          <w:jc w:val="center"/>
        </w:trPr>
        <w:tc>
          <w:tcPr>
            <w:tcW w:w="648" w:type="dxa"/>
          </w:tcPr>
          <w:p w14:paraId="2D0FD76C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D11248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D11248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D11248" w:rsidRPr="00D11248" w14:paraId="62FFEBD6" w14:textId="77777777" w:rsidTr="00672BA0">
        <w:trPr>
          <w:jc w:val="center"/>
        </w:trPr>
        <w:tc>
          <w:tcPr>
            <w:tcW w:w="648" w:type="dxa"/>
          </w:tcPr>
          <w:p w14:paraId="1F17A10C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D11248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D11248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D11248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D11248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D11248" w:rsidRDefault="00CB00DA" w:rsidP="00672BA0">
      <w:pPr>
        <w:ind w:firstLine="426"/>
        <w:rPr>
          <w:sz w:val="22"/>
          <w:szCs w:val="22"/>
          <w:lang w:val="lt-LT"/>
        </w:rPr>
      </w:pPr>
      <w:r w:rsidRPr="00D11248">
        <w:rPr>
          <w:sz w:val="22"/>
          <w:szCs w:val="22"/>
          <w:lang w:val="lt-LT"/>
        </w:rPr>
        <w:t>Pastabos:</w:t>
      </w:r>
    </w:p>
    <w:p w14:paraId="0EE81C96" w14:textId="509BF729" w:rsidR="008C5254" w:rsidRPr="00D11248" w:rsidRDefault="00CB00DA" w:rsidP="00672BA0">
      <w:pPr>
        <w:ind w:firstLine="426"/>
        <w:rPr>
          <w:sz w:val="22"/>
          <w:szCs w:val="22"/>
          <w:lang w:val="lt-LT"/>
        </w:rPr>
      </w:pPr>
      <w:r w:rsidRPr="00D11248">
        <w:rPr>
          <w:sz w:val="22"/>
          <w:szCs w:val="22"/>
          <w:lang w:val="lt-LT"/>
        </w:rPr>
        <w:t>*</w:t>
      </w:r>
      <w:r w:rsidRPr="00D11248">
        <w:rPr>
          <w:i/>
          <w:sz w:val="22"/>
          <w:szCs w:val="22"/>
          <w:lang w:val="lt-LT"/>
        </w:rPr>
        <w:t>Pildoma, jei tokios informacijos reikalaujama pirkimo dokumentuose.</w:t>
      </w:r>
    </w:p>
    <w:sectPr w:rsidR="008C5254" w:rsidRPr="00D11248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619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4E89"/>
    <w:rsid w:val="000C7DD0"/>
    <w:rsid w:val="000D2F69"/>
    <w:rsid w:val="000E0782"/>
    <w:rsid w:val="00117112"/>
    <w:rsid w:val="0013274D"/>
    <w:rsid w:val="00156998"/>
    <w:rsid w:val="0018356E"/>
    <w:rsid w:val="001971E1"/>
    <w:rsid w:val="001A4117"/>
    <w:rsid w:val="001B2643"/>
    <w:rsid w:val="001E4F88"/>
    <w:rsid w:val="001F17DF"/>
    <w:rsid w:val="001F559C"/>
    <w:rsid w:val="00204EC0"/>
    <w:rsid w:val="00235A6B"/>
    <w:rsid w:val="0025034A"/>
    <w:rsid w:val="00252E99"/>
    <w:rsid w:val="00282A87"/>
    <w:rsid w:val="002C3265"/>
    <w:rsid w:val="002C472A"/>
    <w:rsid w:val="003217CD"/>
    <w:rsid w:val="00353B76"/>
    <w:rsid w:val="00354179"/>
    <w:rsid w:val="0036103D"/>
    <w:rsid w:val="00382878"/>
    <w:rsid w:val="003D4EC6"/>
    <w:rsid w:val="003D7BDF"/>
    <w:rsid w:val="0042537C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04DE"/>
    <w:rsid w:val="006637E4"/>
    <w:rsid w:val="00672BA0"/>
    <w:rsid w:val="006E5D92"/>
    <w:rsid w:val="00705987"/>
    <w:rsid w:val="00730CF4"/>
    <w:rsid w:val="00740325"/>
    <w:rsid w:val="00756935"/>
    <w:rsid w:val="007A6E67"/>
    <w:rsid w:val="007B5A81"/>
    <w:rsid w:val="007D76C2"/>
    <w:rsid w:val="007F7C1B"/>
    <w:rsid w:val="00870460"/>
    <w:rsid w:val="008C5254"/>
    <w:rsid w:val="008D2886"/>
    <w:rsid w:val="009253AF"/>
    <w:rsid w:val="00927D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9F3765"/>
    <w:rsid w:val="00A27309"/>
    <w:rsid w:val="00A65F19"/>
    <w:rsid w:val="00A80A78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53FF0"/>
    <w:rsid w:val="00C54DB7"/>
    <w:rsid w:val="00C55E00"/>
    <w:rsid w:val="00C76BB3"/>
    <w:rsid w:val="00C87312"/>
    <w:rsid w:val="00CB00DA"/>
    <w:rsid w:val="00CC352F"/>
    <w:rsid w:val="00D075B1"/>
    <w:rsid w:val="00D11248"/>
    <w:rsid w:val="00DD38B9"/>
    <w:rsid w:val="00DF636E"/>
    <w:rsid w:val="00E17239"/>
    <w:rsid w:val="00E37C48"/>
    <w:rsid w:val="00E45AD9"/>
    <w:rsid w:val="00E545A5"/>
    <w:rsid w:val="00E60193"/>
    <w:rsid w:val="00E774D1"/>
    <w:rsid w:val="00E93DB2"/>
    <w:rsid w:val="00F019E2"/>
    <w:rsid w:val="00F47922"/>
    <w:rsid w:val="00F533A0"/>
    <w:rsid w:val="00F604BA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docId w15:val="{D6BB24F3-7247-4E5A-AC2F-B0CF6F6B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  <w:style w:type="character" w:styleId="Hyperlink">
    <w:name w:val="Hyperlink"/>
    <w:basedOn w:val="DefaultParagraphFont"/>
    <w:rsid w:val="00156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6AF0-790A-4D46-9AE5-F5C8B056F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603F7-0A88-4C2C-A729-D35EED4ED88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46D38FDF-B5DB-4991-91D9-63BCB9385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6  Specialistų sąrašas</dc:title>
  <dc:subject/>
  <dc:creator>Lina Aleknė</dc:creator>
  <cp:keywords/>
  <cp:lastModifiedBy>Jolita Balandienė</cp:lastModifiedBy>
  <cp:revision>3</cp:revision>
  <cp:lastPrinted>2017-03-01T09:13:00Z</cp:lastPrinted>
  <dcterms:created xsi:type="dcterms:W3CDTF">2025-07-28T11:29:00Z</dcterms:created>
  <dcterms:modified xsi:type="dcterms:W3CDTF">2025-08-06T09:37:00Z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1121;#Ania Artisiuk;#136;#Alvyda Ažubalytė;#790;#Lina Jucytė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