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81C9" w14:textId="30DE0992" w:rsidR="006F13BA" w:rsidRDefault="007841C2" w:rsidP="007841C2">
      <w:pPr>
        <w:tabs>
          <w:tab w:val="left" w:pos="1701"/>
        </w:tabs>
        <w:overflowPunct w:val="0"/>
        <w:autoSpaceDE w:val="0"/>
        <w:autoSpaceDN w:val="0"/>
        <w:adjustRightInd w:val="0"/>
        <w:spacing w:after="0" w:line="240" w:lineRule="auto"/>
        <w:jc w:val="center"/>
        <w:rPr>
          <w:rFonts w:ascii="Times New Roman" w:eastAsia="Times New Roman" w:hAnsi="Times New Roman"/>
          <w:b/>
          <w:bCs/>
          <w:sz w:val="24"/>
          <w:szCs w:val="24"/>
        </w:rPr>
      </w:pPr>
      <w:r w:rsidRPr="0007178B">
        <w:rPr>
          <w:rFonts w:ascii="Times New Roman" w:eastAsia="Times New Roman" w:hAnsi="Times New Roman"/>
          <w:b/>
          <w:bCs/>
          <w:sz w:val="24"/>
          <w:szCs w:val="24"/>
        </w:rPr>
        <w:t>ESAM</w:t>
      </w:r>
      <w:r>
        <w:rPr>
          <w:rFonts w:ascii="Times New Roman" w:eastAsia="Times New Roman" w:hAnsi="Times New Roman"/>
          <w:b/>
          <w:bCs/>
          <w:sz w:val="24"/>
          <w:szCs w:val="24"/>
        </w:rPr>
        <w:t>O</w:t>
      </w:r>
      <w:r w:rsidRPr="0007178B">
        <w:rPr>
          <w:rFonts w:ascii="Times New Roman" w:eastAsia="Times New Roman" w:hAnsi="Times New Roman"/>
          <w:b/>
          <w:bCs/>
          <w:sz w:val="24"/>
          <w:szCs w:val="24"/>
        </w:rPr>
        <w:t xml:space="preserve">  </w:t>
      </w:r>
      <w:r w:rsidR="002D66D2">
        <w:rPr>
          <w:rFonts w:ascii="Times New Roman" w:eastAsia="Times New Roman" w:hAnsi="Times New Roman"/>
          <w:b/>
          <w:bCs/>
          <w:sz w:val="24"/>
          <w:szCs w:val="24"/>
        </w:rPr>
        <w:t>KELEIVINIO</w:t>
      </w:r>
      <w:r w:rsidR="00A11D7F">
        <w:rPr>
          <w:rFonts w:ascii="Times New Roman" w:eastAsia="Times New Roman" w:hAnsi="Times New Roman"/>
          <w:b/>
          <w:bCs/>
          <w:sz w:val="24"/>
          <w:szCs w:val="24"/>
        </w:rPr>
        <w:t xml:space="preserve">  </w:t>
      </w:r>
      <w:r w:rsidRPr="0007178B">
        <w:rPr>
          <w:rFonts w:ascii="Times New Roman" w:eastAsia="Times New Roman" w:hAnsi="Times New Roman"/>
          <w:b/>
          <w:bCs/>
          <w:sz w:val="24"/>
          <w:szCs w:val="24"/>
        </w:rPr>
        <w:t>LIFT</w:t>
      </w:r>
      <w:r>
        <w:rPr>
          <w:rFonts w:ascii="Times New Roman" w:eastAsia="Times New Roman" w:hAnsi="Times New Roman"/>
          <w:b/>
          <w:bCs/>
          <w:sz w:val="24"/>
          <w:szCs w:val="24"/>
        </w:rPr>
        <w:t>O</w:t>
      </w:r>
      <w:r w:rsidRPr="0007178B">
        <w:rPr>
          <w:rFonts w:ascii="Times New Roman" w:eastAsia="Times New Roman" w:hAnsi="Times New Roman"/>
          <w:b/>
          <w:bCs/>
          <w:sz w:val="24"/>
          <w:szCs w:val="24"/>
        </w:rPr>
        <w:t xml:space="preserve"> </w:t>
      </w:r>
      <w:r w:rsidR="006F13BA">
        <w:rPr>
          <w:rFonts w:ascii="Times New Roman" w:eastAsia="Times New Roman" w:hAnsi="Times New Roman"/>
          <w:b/>
          <w:bCs/>
          <w:sz w:val="24"/>
          <w:szCs w:val="24"/>
        </w:rPr>
        <w:t xml:space="preserve">(A KORPUSAS) </w:t>
      </w:r>
    </w:p>
    <w:p w14:paraId="5EAD43C7" w14:textId="47230723" w:rsidR="007841C2" w:rsidRPr="0007178B" w:rsidRDefault="007841C2" w:rsidP="007841C2">
      <w:pPr>
        <w:tabs>
          <w:tab w:val="left" w:pos="1701"/>
        </w:tabs>
        <w:overflowPunct w:val="0"/>
        <w:autoSpaceDE w:val="0"/>
        <w:autoSpaceDN w:val="0"/>
        <w:adjustRightInd w:val="0"/>
        <w:spacing w:after="0" w:line="240" w:lineRule="auto"/>
        <w:jc w:val="center"/>
        <w:rPr>
          <w:rFonts w:ascii="Times New Roman" w:eastAsia="Times New Roman" w:hAnsi="Times New Roman"/>
          <w:b/>
          <w:sz w:val="24"/>
          <w:szCs w:val="24"/>
        </w:rPr>
      </w:pPr>
      <w:r w:rsidRPr="0007178B">
        <w:rPr>
          <w:rFonts w:ascii="Times New Roman" w:eastAsia="Times New Roman" w:hAnsi="Times New Roman"/>
          <w:b/>
          <w:bCs/>
          <w:sz w:val="24"/>
          <w:szCs w:val="24"/>
        </w:rPr>
        <w:t>DEMONTAVIM</w:t>
      </w:r>
      <w:r w:rsidR="00AA6712">
        <w:rPr>
          <w:rFonts w:ascii="Times New Roman" w:eastAsia="Times New Roman" w:hAnsi="Times New Roman"/>
          <w:b/>
          <w:bCs/>
          <w:sz w:val="24"/>
          <w:szCs w:val="24"/>
        </w:rPr>
        <w:t>AS</w:t>
      </w:r>
      <w:r w:rsidRPr="0007178B">
        <w:rPr>
          <w:rFonts w:ascii="Times New Roman" w:eastAsia="Times New Roman" w:hAnsi="Times New Roman"/>
          <w:b/>
          <w:bCs/>
          <w:sz w:val="24"/>
          <w:szCs w:val="24"/>
        </w:rPr>
        <w:t xml:space="preserve"> IR NAUJ</w:t>
      </w:r>
      <w:r>
        <w:rPr>
          <w:rFonts w:ascii="Times New Roman" w:eastAsia="Times New Roman" w:hAnsi="Times New Roman"/>
          <w:b/>
          <w:bCs/>
          <w:sz w:val="24"/>
          <w:szCs w:val="24"/>
        </w:rPr>
        <w:t>O</w:t>
      </w:r>
      <w:r w:rsidRPr="0007178B">
        <w:rPr>
          <w:rFonts w:ascii="Times New Roman" w:eastAsia="Times New Roman" w:hAnsi="Times New Roman"/>
          <w:b/>
          <w:bCs/>
          <w:sz w:val="24"/>
          <w:szCs w:val="24"/>
        </w:rPr>
        <w:t xml:space="preserve"> </w:t>
      </w:r>
      <w:r w:rsidR="000F3DE0">
        <w:rPr>
          <w:rFonts w:ascii="Times New Roman" w:eastAsia="Times New Roman" w:hAnsi="Times New Roman"/>
          <w:b/>
          <w:bCs/>
          <w:sz w:val="24"/>
          <w:szCs w:val="24"/>
        </w:rPr>
        <w:t xml:space="preserve">KELEIVINIO LIFTO </w:t>
      </w:r>
      <w:r w:rsidRPr="0007178B">
        <w:rPr>
          <w:rFonts w:ascii="Times New Roman" w:eastAsia="Times New Roman" w:hAnsi="Times New Roman"/>
          <w:b/>
          <w:bCs/>
          <w:sz w:val="24"/>
          <w:szCs w:val="24"/>
        </w:rPr>
        <w:t>SUMONTAVIM</w:t>
      </w:r>
      <w:r w:rsidR="00AA6712">
        <w:rPr>
          <w:rFonts w:ascii="Times New Roman" w:eastAsia="Times New Roman" w:hAnsi="Times New Roman"/>
          <w:b/>
          <w:bCs/>
          <w:sz w:val="24"/>
          <w:szCs w:val="24"/>
        </w:rPr>
        <w:t>AS</w:t>
      </w:r>
    </w:p>
    <w:p w14:paraId="380E05AE" w14:textId="77777777" w:rsidR="007841C2" w:rsidRPr="0007178B" w:rsidRDefault="007841C2" w:rsidP="007841C2">
      <w:pPr>
        <w:tabs>
          <w:tab w:val="left" w:pos="1701"/>
        </w:tabs>
        <w:overflowPunct w:val="0"/>
        <w:autoSpaceDE w:val="0"/>
        <w:autoSpaceDN w:val="0"/>
        <w:adjustRightInd w:val="0"/>
        <w:spacing w:after="0" w:line="240" w:lineRule="auto"/>
        <w:jc w:val="center"/>
        <w:rPr>
          <w:rFonts w:ascii="Times New Roman" w:eastAsia="Times New Roman" w:hAnsi="Times New Roman"/>
          <w:b/>
          <w:sz w:val="24"/>
          <w:szCs w:val="24"/>
        </w:rPr>
      </w:pPr>
      <w:r w:rsidRPr="0007178B">
        <w:rPr>
          <w:rFonts w:ascii="Times New Roman" w:eastAsia="Times New Roman" w:hAnsi="Times New Roman"/>
          <w:b/>
          <w:sz w:val="24"/>
          <w:szCs w:val="24"/>
        </w:rPr>
        <w:t>TECHNINĖ SPECIFIKACIJA</w:t>
      </w:r>
    </w:p>
    <w:p w14:paraId="56DD2CDA" w14:textId="77777777" w:rsidR="007841C2" w:rsidRPr="0007178B" w:rsidRDefault="007841C2" w:rsidP="007841C2">
      <w:pPr>
        <w:tabs>
          <w:tab w:val="left" w:pos="1701"/>
        </w:tabs>
        <w:overflowPunct w:val="0"/>
        <w:autoSpaceDE w:val="0"/>
        <w:autoSpaceDN w:val="0"/>
        <w:adjustRightInd w:val="0"/>
        <w:spacing w:after="0" w:line="240" w:lineRule="auto"/>
        <w:jc w:val="both"/>
        <w:rPr>
          <w:rFonts w:ascii="Times New Roman" w:eastAsia="Times New Roman" w:hAnsi="Times New Roman"/>
          <w:bCs/>
          <w:sz w:val="24"/>
          <w:szCs w:val="24"/>
        </w:rPr>
      </w:pPr>
    </w:p>
    <w:p w14:paraId="6440A246" w14:textId="535AF093" w:rsidR="00EA1E96" w:rsidRDefault="000F3DE0" w:rsidP="007841C2">
      <w:pPr>
        <w:overflowPunct w:val="0"/>
        <w:autoSpaceDE w:val="0"/>
        <w:autoSpaceDN w:val="0"/>
        <w:adjustRightInd w:val="0"/>
        <w:spacing w:after="0" w:line="240" w:lineRule="auto"/>
        <w:jc w:val="both"/>
        <w:rPr>
          <w:rFonts w:ascii="Times New Roman" w:eastAsia="Times New Roman" w:hAnsi="Times New Roman"/>
          <w:iCs/>
          <w:color w:val="EE0000"/>
          <w:sz w:val="24"/>
          <w:szCs w:val="24"/>
        </w:rPr>
      </w:pPr>
      <w:r>
        <w:rPr>
          <w:rFonts w:ascii="Times New Roman" w:eastAsia="Times New Roman" w:hAnsi="Times New Roman"/>
          <w:iCs/>
          <w:sz w:val="24"/>
          <w:szCs w:val="24"/>
        </w:rPr>
        <w:t xml:space="preserve">Pirkimo objektas: </w:t>
      </w:r>
      <w:r w:rsidR="007841C2" w:rsidRPr="0007178B">
        <w:rPr>
          <w:rFonts w:ascii="Times New Roman" w:eastAsia="Times New Roman" w:hAnsi="Times New Roman"/>
          <w:iCs/>
          <w:sz w:val="24"/>
          <w:szCs w:val="24"/>
        </w:rPr>
        <w:t>S</w:t>
      </w:r>
      <w:r>
        <w:rPr>
          <w:rFonts w:ascii="Times New Roman" w:eastAsia="Times New Roman" w:hAnsi="Times New Roman"/>
          <w:iCs/>
          <w:sz w:val="24"/>
          <w:szCs w:val="24"/>
        </w:rPr>
        <w:t xml:space="preserve">usidėvėjusio </w:t>
      </w:r>
      <w:r w:rsidR="007C4315">
        <w:rPr>
          <w:rFonts w:ascii="Times New Roman" w:eastAsia="Times New Roman" w:hAnsi="Times New Roman"/>
          <w:iCs/>
          <w:sz w:val="24"/>
          <w:szCs w:val="24"/>
        </w:rPr>
        <w:t xml:space="preserve">keleivinio </w:t>
      </w:r>
      <w:r>
        <w:rPr>
          <w:rFonts w:ascii="Times New Roman" w:eastAsia="Times New Roman" w:hAnsi="Times New Roman"/>
          <w:iCs/>
          <w:sz w:val="24"/>
          <w:szCs w:val="24"/>
        </w:rPr>
        <w:t xml:space="preserve">lifto </w:t>
      </w:r>
      <w:r w:rsidR="007C4315">
        <w:rPr>
          <w:rFonts w:ascii="Times New Roman" w:eastAsia="Times New Roman" w:hAnsi="Times New Roman"/>
          <w:iCs/>
          <w:sz w:val="24"/>
          <w:szCs w:val="24"/>
        </w:rPr>
        <w:t xml:space="preserve">VšĮ Abromiškių reabilitacijos ligoninės A korpuse </w:t>
      </w:r>
      <w:r>
        <w:rPr>
          <w:rFonts w:ascii="Times New Roman" w:eastAsia="Times New Roman" w:hAnsi="Times New Roman"/>
          <w:iCs/>
          <w:sz w:val="24"/>
          <w:szCs w:val="24"/>
        </w:rPr>
        <w:t xml:space="preserve"> (Reg.Nr.  LF-01-09072) </w:t>
      </w:r>
      <w:r w:rsidR="007C4315">
        <w:rPr>
          <w:rFonts w:ascii="Times New Roman" w:eastAsia="Times New Roman" w:hAnsi="Times New Roman"/>
          <w:iCs/>
          <w:sz w:val="24"/>
          <w:szCs w:val="24"/>
        </w:rPr>
        <w:t xml:space="preserve">, </w:t>
      </w:r>
      <w:r w:rsidR="007841C2" w:rsidRPr="0007178B">
        <w:rPr>
          <w:rFonts w:ascii="Times New Roman" w:eastAsia="Times New Roman" w:hAnsi="Times New Roman"/>
          <w:i/>
          <w:sz w:val="24"/>
          <w:szCs w:val="24"/>
        </w:rPr>
        <w:t xml:space="preserve">adresu: </w:t>
      </w:r>
      <w:r w:rsidR="006F13BA">
        <w:rPr>
          <w:rFonts w:ascii="Times New Roman" w:eastAsia="Times New Roman" w:hAnsi="Times New Roman"/>
          <w:i/>
          <w:sz w:val="24"/>
          <w:szCs w:val="24"/>
        </w:rPr>
        <w:t xml:space="preserve">A korpusas, </w:t>
      </w:r>
      <w:r w:rsidR="00E82A80">
        <w:rPr>
          <w:rFonts w:ascii="Times New Roman" w:eastAsia="Times New Roman" w:hAnsi="Times New Roman"/>
          <w:i/>
          <w:sz w:val="24"/>
          <w:szCs w:val="24"/>
        </w:rPr>
        <w:t>Sanatorijos g. 72, Abromiškių k., Elektrėnų sav., Vilniaus apskr.</w:t>
      </w:r>
      <w:r w:rsidR="007C4315">
        <w:rPr>
          <w:rFonts w:ascii="Times New Roman" w:eastAsia="Times New Roman" w:hAnsi="Times New Roman"/>
          <w:i/>
          <w:sz w:val="24"/>
          <w:szCs w:val="24"/>
        </w:rPr>
        <w:t>, keitimas</w:t>
      </w:r>
      <w:r w:rsidR="007841C2" w:rsidRPr="0007178B">
        <w:rPr>
          <w:rFonts w:ascii="Times New Roman" w:eastAsia="Times New Roman" w:hAnsi="Times New Roman"/>
          <w:iCs/>
          <w:sz w:val="24"/>
          <w:szCs w:val="24"/>
        </w:rPr>
        <w:t xml:space="preserve"> nauj</w:t>
      </w:r>
      <w:r w:rsidR="00E82A80">
        <w:rPr>
          <w:rFonts w:ascii="Times New Roman" w:eastAsia="Times New Roman" w:hAnsi="Times New Roman"/>
          <w:iCs/>
          <w:sz w:val="24"/>
          <w:szCs w:val="24"/>
        </w:rPr>
        <w:t>u</w:t>
      </w:r>
      <w:r w:rsidR="007841C2" w:rsidRPr="0007178B">
        <w:rPr>
          <w:rFonts w:ascii="Times New Roman" w:eastAsia="Times New Roman" w:hAnsi="Times New Roman"/>
          <w:iCs/>
          <w:sz w:val="24"/>
          <w:szCs w:val="24"/>
        </w:rPr>
        <w:t xml:space="preserve"> </w:t>
      </w:r>
      <w:r w:rsidR="00587789">
        <w:rPr>
          <w:rFonts w:ascii="Times New Roman" w:eastAsia="Times New Roman" w:hAnsi="Times New Roman"/>
          <w:iCs/>
          <w:sz w:val="24"/>
          <w:szCs w:val="24"/>
        </w:rPr>
        <w:t xml:space="preserve">keleiviniu </w:t>
      </w:r>
      <w:r w:rsidR="007841C2" w:rsidRPr="0007178B">
        <w:rPr>
          <w:rFonts w:ascii="Times New Roman" w:eastAsia="Times New Roman" w:hAnsi="Times New Roman"/>
          <w:iCs/>
          <w:sz w:val="24"/>
          <w:szCs w:val="24"/>
        </w:rPr>
        <w:t xml:space="preserve"> lift</w:t>
      </w:r>
      <w:r w:rsidR="00E82A80">
        <w:rPr>
          <w:rFonts w:ascii="Times New Roman" w:eastAsia="Times New Roman" w:hAnsi="Times New Roman"/>
          <w:iCs/>
          <w:sz w:val="24"/>
          <w:szCs w:val="24"/>
        </w:rPr>
        <w:t>u</w:t>
      </w:r>
      <w:r w:rsidR="007841C2" w:rsidRPr="0007178B">
        <w:rPr>
          <w:rFonts w:ascii="Times New Roman" w:eastAsia="Times New Roman" w:hAnsi="Times New Roman"/>
          <w:iCs/>
          <w:sz w:val="24"/>
          <w:szCs w:val="24"/>
        </w:rPr>
        <w:t xml:space="preserve"> į esam</w:t>
      </w:r>
      <w:r w:rsidR="00E82A80">
        <w:rPr>
          <w:rFonts w:ascii="Times New Roman" w:eastAsia="Times New Roman" w:hAnsi="Times New Roman"/>
          <w:iCs/>
          <w:sz w:val="24"/>
          <w:szCs w:val="24"/>
        </w:rPr>
        <w:t>ą</w:t>
      </w:r>
      <w:r w:rsidR="007841C2" w:rsidRPr="0007178B">
        <w:rPr>
          <w:rFonts w:ascii="Times New Roman" w:eastAsia="Times New Roman" w:hAnsi="Times New Roman"/>
          <w:iCs/>
          <w:sz w:val="24"/>
          <w:szCs w:val="24"/>
        </w:rPr>
        <w:t xml:space="preserve"> </w:t>
      </w:r>
      <w:r w:rsidR="007C4315">
        <w:rPr>
          <w:rFonts w:ascii="Times New Roman" w:eastAsia="Times New Roman" w:hAnsi="Times New Roman"/>
          <w:iCs/>
          <w:sz w:val="24"/>
          <w:szCs w:val="24"/>
        </w:rPr>
        <w:t xml:space="preserve">lifto </w:t>
      </w:r>
      <w:r w:rsidR="007841C2" w:rsidRPr="0007178B">
        <w:rPr>
          <w:rFonts w:ascii="Times New Roman" w:eastAsia="Times New Roman" w:hAnsi="Times New Roman"/>
          <w:iCs/>
          <w:sz w:val="24"/>
          <w:szCs w:val="24"/>
        </w:rPr>
        <w:t>šacht</w:t>
      </w:r>
      <w:r w:rsidR="00E82A80">
        <w:rPr>
          <w:rFonts w:ascii="Times New Roman" w:eastAsia="Times New Roman" w:hAnsi="Times New Roman"/>
          <w:iCs/>
          <w:sz w:val="24"/>
          <w:szCs w:val="24"/>
        </w:rPr>
        <w:t>ą</w:t>
      </w:r>
      <w:r w:rsidR="007841C2" w:rsidRPr="0007178B">
        <w:rPr>
          <w:rFonts w:ascii="Times New Roman" w:eastAsia="Times New Roman" w:hAnsi="Times New Roman"/>
          <w:iCs/>
          <w:sz w:val="24"/>
          <w:szCs w:val="24"/>
        </w:rPr>
        <w:t>. Pateikiant pasiūlymą privalu prie jo pridėti informacinę medžiagą (bukletas, techninis lapas ar pan.), nurodant lift</w:t>
      </w:r>
      <w:r w:rsidR="00E82A80">
        <w:rPr>
          <w:rFonts w:ascii="Times New Roman" w:eastAsia="Times New Roman" w:hAnsi="Times New Roman"/>
          <w:iCs/>
          <w:sz w:val="24"/>
          <w:szCs w:val="24"/>
        </w:rPr>
        <w:t>o</w:t>
      </w:r>
      <w:r w:rsidR="007841C2" w:rsidRPr="0007178B">
        <w:rPr>
          <w:rFonts w:ascii="Times New Roman" w:eastAsia="Times New Roman" w:hAnsi="Times New Roman"/>
          <w:iCs/>
          <w:sz w:val="24"/>
          <w:szCs w:val="24"/>
        </w:rPr>
        <w:t xml:space="preserve"> techninius parametrus</w:t>
      </w:r>
      <w:r w:rsidR="007841C2" w:rsidRPr="00DC1030">
        <w:rPr>
          <w:rFonts w:ascii="Times New Roman" w:eastAsia="Times New Roman" w:hAnsi="Times New Roman"/>
          <w:iCs/>
          <w:color w:val="FFFFFF" w:themeColor="background1"/>
          <w:sz w:val="24"/>
          <w:szCs w:val="24"/>
        </w:rPr>
        <w:t xml:space="preserve">, preliminarų  darbų </w:t>
      </w:r>
      <w:r w:rsidR="007841C2" w:rsidRPr="0007178B">
        <w:rPr>
          <w:rFonts w:ascii="Times New Roman" w:eastAsia="Times New Roman" w:hAnsi="Times New Roman"/>
          <w:iCs/>
          <w:sz w:val="24"/>
          <w:szCs w:val="24"/>
        </w:rPr>
        <w:t>organizavimo planą – grafiką</w:t>
      </w:r>
      <w:r w:rsidR="007841C2" w:rsidRPr="00274C20">
        <w:rPr>
          <w:rFonts w:ascii="Times New Roman" w:eastAsia="Times New Roman" w:hAnsi="Times New Roman"/>
          <w:iCs/>
          <w:color w:val="EE0000"/>
          <w:sz w:val="24"/>
          <w:szCs w:val="24"/>
        </w:rPr>
        <w:t>.</w:t>
      </w:r>
      <w:r w:rsidR="0053091C" w:rsidRPr="00274C20">
        <w:rPr>
          <w:rFonts w:ascii="Times New Roman" w:eastAsia="Times New Roman" w:hAnsi="Times New Roman"/>
          <w:iCs/>
          <w:color w:val="EE0000"/>
          <w:sz w:val="24"/>
          <w:szCs w:val="24"/>
        </w:rPr>
        <w:t xml:space="preserve"> </w:t>
      </w:r>
      <w:r w:rsidR="00274C20" w:rsidRPr="00274C20">
        <w:rPr>
          <w:rFonts w:ascii="Times New Roman" w:eastAsia="Times New Roman" w:hAnsi="Times New Roman"/>
          <w:iCs/>
          <w:color w:val="EE0000"/>
          <w:sz w:val="24"/>
          <w:szCs w:val="24"/>
        </w:rPr>
        <w:t xml:space="preserve"> </w:t>
      </w:r>
    </w:p>
    <w:p w14:paraId="0DA42601" w14:textId="77777777" w:rsidR="007841C2" w:rsidRPr="0007178B"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6D52B65F" w14:textId="705C7E0B" w:rsidR="007841C2" w:rsidRPr="0007178B"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07178B">
        <w:rPr>
          <w:rFonts w:ascii="Times New Roman" w:eastAsia="Times New Roman" w:hAnsi="Times New Roman"/>
          <w:iCs/>
          <w:sz w:val="24"/>
          <w:szCs w:val="24"/>
        </w:rPr>
        <w:t>Lifta</w:t>
      </w:r>
      <w:r w:rsidR="00E82A80">
        <w:rPr>
          <w:rFonts w:ascii="Times New Roman" w:eastAsia="Times New Roman" w:hAnsi="Times New Roman"/>
          <w:iCs/>
          <w:sz w:val="24"/>
          <w:szCs w:val="24"/>
        </w:rPr>
        <w:t>s</w:t>
      </w:r>
      <w:r w:rsidRPr="0007178B">
        <w:rPr>
          <w:rFonts w:ascii="Times New Roman" w:eastAsia="Times New Roman" w:hAnsi="Times New Roman"/>
          <w:iCs/>
          <w:sz w:val="24"/>
          <w:szCs w:val="24"/>
        </w:rPr>
        <w:t xml:space="preserve"> ir kiti j</w:t>
      </w:r>
      <w:r w:rsidR="00233B1A">
        <w:rPr>
          <w:rFonts w:ascii="Times New Roman" w:eastAsia="Times New Roman" w:hAnsi="Times New Roman"/>
          <w:iCs/>
          <w:sz w:val="24"/>
          <w:szCs w:val="24"/>
        </w:rPr>
        <w:t>o</w:t>
      </w:r>
      <w:r w:rsidRPr="0007178B">
        <w:rPr>
          <w:rFonts w:ascii="Times New Roman" w:eastAsia="Times New Roman" w:hAnsi="Times New Roman"/>
          <w:iCs/>
          <w:sz w:val="24"/>
          <w:szCs w:val="24"/>
        </w:rPr>
        <w:t xml:space="preserve"> įrengimui reikalingi gaminiai, pusgaminiai, medžiagos ir statybos produktai turi tenkinti Lietuvos Respublikoje galiojančių norminių teisės aktų keliamus reikalavimus ir turėti CE ženklinimą. Turi būti numatoma naudoti tokius statybos produktus, medžiagas bei įrenginius, kurių savybės per ekonomiškai pagrįstą statinio naudojimo trukmę užtikrintų esminius statinio reikalavimus. Perkančioji organizacija bet kuriuo momentu pasilieka teisę atmesti medžiagas ar gaminius, kurie bus nepakankamos kokybės ar netinkami šiam objektui įrengti.</w:t>
      </w:r>
    </w:p>
    <w:p w14:paraId="192B5BB1" w14:textId="77777777" w:rsidR="007841C2" w:rsidRPr="0007178B"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2F694E79" w14:textId="1FE92FB1" w:rsidR="007841C2" w:rsidRPr="0007178B"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07178B">
        <w:rPr>
          <w:rFonts w:ascii="Times New Roman" w:eastAsia="Times New Roman" w:hAnsi="Times New Roman"/>
          <w:iCs/>
          <w:sz w:val="24"/>
          <w:szCs w:val="24"/>
        </w:rPr>
        <w:t>Tiekėjas darbus turės atlikti pagal su Perkančiąja organizacija suderintą Kalendorinį grafiką. Kalendoriniame grafike turi atsispindėti lift</w:t>
      </w:r>
      <w:r w:rsidR="00233B1A">
        <w:rPr>
          <w:rFonts w:ascii="Times New Roman" w:eastAsia="Times New Roman" w:hAnsi="Times New Roman"/>
          <w:iCs/>
          <w:sz w:val="24"/>
          <w:szCs w:val="24"/>
        </w:rPr>
        <w:t>o</w:t>
      </w:r>
      <w:r w:rsidRPr="0007178B">
        <w:rPr>
          <w:rFonts w:ascii="Times New Roman" w:eastAsia="Times New Roman" w:hAnsi="Times New Roman"/>
          <w:iCs/>
          <w:sz w:val="24"/>
          <w:szCs w:val="24"/>
        </w:rPr>
        <w:t xml:space="preserve"> keitimo etapai. Kalendorinis grafikas gali būti patikslinamas ir Perkančiosios organizacijos patvirtinamas ne vėliau kaip praėjus 5 darbo dienoms po Sutarties pasirašymo dienos.</w:t>
      </w:r>
    </w:p>
    <w:p w14:paraId="75044D89" w14:textId="77777777" w:rsidR="004870CF" w:rsidRPr="0007178B"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p>
    <w:p w14:paraId="411F8877" w14:textId="0B414C29" w:rsidR="004870CF" w:rsidRPr="00CD3A3B" w:rsidRDefault="004870CF" w:rsidP="004870CF">
      <w:pPr>
        <w:overflowPunct w:val="0"/>
        <w:autoSpaceDE w:val="0"/>
        <w:autoSpaceDN w:val="0"/>
        <w:adjustRightInd w:val="0"/>
        <w:spacing w:after="0" w:line="240" w:lineRule="auto"/>
        <w:jc w:val="both"/>
        <w:rPr>
          <w:rFonts w:ascii="Times New Roman" w:eastAsia="Times New Roman" w:hAnsi="Times New Roman"/>
          <w:b/>
          <w:bCs/>
          <w:iCs/>
          <w:sz w:val="24"/>
          <w:szCs w:val="24"/>
        </w:rPr>
      </w:pPr>
      <w:r w:rsidRPr="00CD3A3B">
        <w:rPr>
          <w:rFonts w:ascii="Times New Roman" w:eastAsia="Times New Roman" w:hAnsi="Times New Roman"/>
          <w:b/>
          <w:bCs/>
          <w:iCs/>
          <w:sz w:val="24"/>
          <w:szCs w:val="24"/>
        </w:rPr>
        <w:t>Objektą adresu : Sanatorijos g. 72, Abromiškių k., Elektrėnų sav. galima apžiūrėti suderinus su Ūkio skyriaus vadybininku T.Šumsku (tel. +370 601 31024) darbo dienomis nuo 10.00 iki 15.00 val.</w:t>
      </w:r>
    </w:p>
    <w:p w14:paraId="71C31545" w14:textId="77777777" w:rsidR="004870CF"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 </w:t>
      </w:r>
    </w:p>
    <w:p w14:paraId="6413E250" w14:textId="1F7CBFAC" w:rsidR="004870CF" w:rsidRPr="00FD0CF0" w:rsidRDefault="004870CF" w:rsidP="004870CF">
      <w:pPr>
        <w:overflowPunct w:val="0"/>
        <w:autoSpaceDE w:val="0"/>
        <w:autoSpaceDN w:val="0"/>
        <w:adjustRightInd w:val="0"/>
        <w:spacing w:after="0" w:line="240" w:lineRule="auto"/>
        <w:jc w:val="both"/>
        <w:rPr>
          <w:rFonts w:ascii="Times New Roman" w:eastAsia="Times New Roman" w:hAnsi="Times New Roman"/>
          <w:iCs/>
          <w:color w:val="EE0000"/>
          <w:sz w:val="24"/>
          <w:szCs w:val="24"/>
        </w:rPr>
      </w:pPr>
      <w:r w:rsidRPr="00F66F54">
        <w:rPr>
          <w:rFonts w:ascii="Times New Roman" w:eastAsia="Times New Roman" w:hAnsi="Times New Roman"/>
          <w:iCs/>
          <w:sz w:val="24"/>
          <w:szCs w:val="24"/>
        </w:rPr>
        <w:t xml:space="preserve">Tiekėjo įsipareigojimai turi būti </w:t>
      </w:r>
      <w:r w:rsidRPr="006A2973">
        <w:rPr>
          <w:rFonts w:ascii="Times New Roman" w:eastAsia="Times New Roman" w:hAnsi="Times New Roman"/>
          <w:iCs/>
          <w:sz w:val="24"/>
          <w:szCs w:val="24"/>
        </w:rPr>
        <w:t xml:space="preserve">įvykdyti  per </w:t>
      </w:r>
      <w:r w:rsidR="00E329B3" w:rsidRPr="006A2973">
        <w:rPr>
          <w:rFonts w:ascii="Times New Roman" w:eastAsia="Times New Roman" w:hAnsi="Times New Roman"/>
          <w:iCs/>
          <w:sz w:val="24"/>
          <w:szCs w:val="24"/>
        </w:rPr>
        <w:t>7 mėnesius</w:t>
      </w:r>
      <w:r w:rsidRPr="00F66F54">
        <w:rPr>
          <w:rFonts w:ascii="Times New Roman" w:eastAsia="Times New Roman" w:hAnsi="Times New Roman"/>
          <w:iCs/>
          <w:sz w:val="24"/>
          <w:szCs w:val="24"/>
        </w:rPr>
        <w:t xml:space="preserve">  </w:t>
      </w:r>
      <w:r w:rsidR="00EF6B8D" w:rsidRPr="00F66F54">
        <w:rPr>
          <w:rFonts w:ascii="Times New Roman" w:eastAsia="Times New Roman" w:hAnsi="Times New Roman"/>
          <w:iCs/>
          <w:sz w:val="24"/>
          <w:szCs w:val="24"/>
        </w:rPr>
        <w:t xml:space="preserve"> </w:t>
      </w:r>
      <w:r w:rsidRPr="00F66F54">
        <w:rPr>
          <w:rFonts w:ascii="Times New Roman" w:eastAsia="Times New Roman" w:hAnsi="Times New Roman"/>
          <w:iCs/>
          <w:sz w:val="24"/>
          <w:szCs w:val="24"/>
        </w:rPr>
        <w:t>nuo sutarties įsigaliojimo.</w:t>
      </w:r>
      <w:r>
        <w:rPr>
          <w:rFonts w:ascii="Times New Roman" w:eastAsia="Times New Roman" w:hAnsi="Times New Roman"/>
          <w:iCs/>
          <w:sz w:val="24"/>
          <w:szCs w:val="24"/>
        </w:rPr>
        <w:t xml:space="preserve"> </w:t>
      </w:r>
      <w:r w:rsidR="00E17063">
        <w:rPr>
          <w:rFonts w:ascii="Times New Roman" w:eastAsia="Times New Roman" w:hAnsi="Times New Roman"/>
          <w:iCs/>
          <w:sz w:val="24"/>
          <w:szCs w:val="24"/>
        </w:rPr>
        <w:t xml:space="preserve"> </w:t>
      </w:r>
    </w:p>
    <w:p w14:paraId="69DE06C7" w14:textId="77777777" w:rsidR="004870CF"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p>
    <w:p w14:paraId="05B6F9D5" w14:textId="159630BE" w:rsidR="004870CF"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Maksimali </w:t>
      </w:r>
      <w:r w:rsidR="009F573D">
        <w:rPr>
          <w:rFonts w:ascii="Times New Roman" w:eastAsia="Times New Roman" w:hAnsi="Times New Roman"/>
          <w:iCs/>
          <w:sz w:val="24"/>
          <w:szCs w:val="24"/>
        </w:rPr>
        <w:t xml:space="preserve">esamo keleivinio lifto demontavimo, naujo </w:t>
      </w:r>
      <w:r>
        <w:rPr>
          <w:rFonts w:ascii="Times New Roman" w:eastAsia="Times New Roman" w:hAnsi="Times New Roman"/>
          <w:iCs/>
          <w:sz w:val="24"/>
          <w:szCs w:val="24"/>
        </w:rPr>
        <w:t xml:space="preserve"> keleivinio</w:t>
      </w:r>
      <w:r w:rsidR="009F573D">
        <w:rPr>
          <w:rFonts w:ascii="Times New Roman" w:eastAsia="Times New Roman" w:hAnsi="Times New Roman"/>
          <w:iCs/>
          <w:sz w:val="24"/>
          <w:szCs w:val="24"/>
        </w:rPr>
        <w:t xml:space="preserve"> lifto</w:t>
      </w:r>
      <w:r>
        <w:rPr>
          <w:rFonts w:ascii="Times New Roman" w:eastAsia="Times New Roman" w:hAnsi="Times New Roman"/>
          <w:iCs/>
          <w:sz w:val="24"/>
          <w:szCs w:val="24"/>
        </w:rPr>
        <w:t xml:space="preserve"> pristatymo ir montavimo, pridavimo atsakingoms institucijoms kaina- 75.000,00 € be PVM.</w:t>
      </w:r>
    </w:p>
    <w:p w14:paraId="579B0551" w14:textId="77777777" w:rsidR="004870CF"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p>
    <w:p w14:paraId="7127E351" w14:textId="77777777" w:rsidR="004870CF" w:rsidRDefault="004870CF" w:rsidP="004870CF">
      <w:pPr>
        <w:overflowPunct w:val="0"/>
        <w:autoSpaceDE w:val="0"/>
        <w:autoSpaceDN w:val="0"/>
        <w:adjustRightInd w:val="0"/>
        <w:spacing w:after="0" w:line="240" w:lineRule="auto"/>
        <w:jc w:val="both"/>
        <w:rPr>
          <w:rFonts w:ascii="Times New Roman" w:eastAsia="Times New Roman" w:hAnsi="Times New Roman"/>
          <w:iCs/>
          <w:sz w:val="24"/>
          <w:szCs w:val="24"/>
        </w:rPr>
      </w:pPr>
      <w:r w:rsidRPr="0007178B">
        <w:rPr>
          <w:rFonts w:ascii="Times New Roman" w:eastAsia="Times New Roman" w:hAnsi="Times New Roman"/>
          <w:iCs/>
          <w:sz w:val="24"/>
          <w:szCs w:val="24"/>
        </w:rPr>
        <w:t xml:space="preserve">Tiekėjas darbus turės atlikti pagal su Perkančiąja organizacija suderintą </w:t>
      </w:r>
      <w:r>
        <w:rPr>
          <w:rFonts w:ascii="Times New Roman" w:eastAsia="Times New Roman" w:hAnsi="Times New Roman"/>
          <w:iCs/>
          <w:sz w:val="24"/>
          <w:szCs w:val="24"/>
        </w:rPr>
        <w:t>Kalendorinį Darbų organizavimo planą-</w:t>
      </w:r>
      <w:r w:rsidRPr="0007178B">
        <w:rPr>
          <w:rFonts w:ascii="Times New Roman" w:eastAsia="Times New Roman" w:hAnsi="Times New Roman"/>
          <w:iCs/>
          <w:sz w:val="24"/>
          <w:szCs w:val="24"/>
        </w:rPr>
        <w:t xml:space="preserve"> grafiką. </w:t>
      </w:r>
      <w:r>
        <w:rPr>
          <w:rFonts w:ascii="Times New Roman" w:eastAsia="Times New Roman" w:hAnsi="Times New Roman"/>
          <w:iCs/>
          <w:sz w:val="24"/>
          <w:szCs w:val="24"/>
        </w:rPr>
        <w:t>Kalendoriniame Darbų organizavimo plane-grafike</w:t>
      </w:r>
      <w:r w:rsidRPr="0007178B">
        <w:rPr>
          <w:rFonts w:ascii="Times New Roman" w:eastAsia="Times New Roman" w:hAnsi="Times New Roman"/>
          <w:iCs/>
          <w:sz w:val="24"/>
          <w:szCs w:val="24"/>
        </w:rPr>
        <w:t xml:space="preserve"> turi atsispindėti </w:t>
      </w:r>
      <w:r>
        <w:rPr>
          <w:rFonts w:ascii="Times New Roman" w:eastAsia="Times New Roman" w:hAnsi="Times New Roman"/>
          <w:iCs/>
          <w:sz w:val="24"/>
          <w:szCs w:val="24"/>
        </w:rPr>
        <w:t>Keltuvo įrengimo</w:t>
      </w:r>
      <w:r w:rsidRPr="0007178B">
        <w:rPr>
          <w:rFonts w:ascii="Times New Roman" w:eastAsia="Times New Roman" w:hAnsi="Times New Roman"/>
          <w:iCs/>
          <w:sz w:val="24"/>
          <w:szCs w:val="24"/>
        </w:rPr>
        <w:t xml:space="preserve"> etapai. Kalendorinis </w:t>
      </w:r>
      <w:r>
        <w:rPr>
          <w:rFonts w:ascii="Times New Roman" w:eastAsia="Times New Roman" w:hAnsi="Times New Roman"/>
          <w:iCs/>
          <w:sz w:val="24"/>
          <w:szCs w:val="24"/>
        </w:rPr>
        <w:t>Darbų organizavimo planas-</w:t>
      </w:r>
      <w:r w:rsidRPr="0007178B">
        <w:rPr>
          <w:rFonts w:ascii="Times New Roman" w:eastAsia="Times New Roman" w:hAnsi="Times New Roman"/>
          <w:iCs/>
          <w:sz w:val="24"/>
          <w:szCs w:val="24"/>
        </w:rPr>
        <w:t>grafikas gali būti patikslinamas ir Perkančiosios organizacijos patvirtinamas ne vėliau kaip praėjus 5 darbo dienoms po Sutarties pasirašymo dienos.</w:t>
      </w:r>
    </w:p>
    <w:p w14:paraId="369A0BD0" w14:textId="77777777" w:rsidR="007841C2" w:rsidRPr="006C03CC"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tbl>
      <w:tblPr>
        <w:tblW w:w="11985" w:type="dxa"/>
        <w:tblLook w:val="04A0" w:firstRow="1" w:lastRow="0" w:firstColumn="1" w:lastColumn="0" w:noHBand="0" w:noVBand="1"/>
      </w:tblPr>
      <w:tblGrid>
        <w:gridCol w:w="4820"/>
        <w:gridCol w:w="5103"/>
        <w:gridCol w:w="236"/>
        <w:gridCol w:w="1826"/>
      </w:tblGrid>
      <w:tr w:rsidR="007841C2" w:rsidRPr="008514A0" w14:paraId="7ED8ACDB" w14:textId="77777777" w:rsidTr="004870CF">
        <w:trPr>
          <w:trHeight w:val="300"/>
        </w:trPr>
        <w:tc>
          <w:tcPr>
            <w:tcW w:w="4820" w:type="dxa"/>
            <w:tcBorders>
              <w:top w:val="nil"/>
              <w:left w:val="nil"/>
              <w:bottom w:val="nil"/>
              <w:right w:val="nil"/>
            </w:tcBorders>
            <w:noWrap/>
            <w:vAlign w:val="bottom"/>
            <w:hideMark/>
          </w:tcPr>
          <w:p w14:paraId="4DB39A14" w14:textId="00A3B47D" w:rsidR="007841C2" w:rsidRPr="0007178B" w:rsidRDefault="007841C2" w:rsidP="009B7D49">
            <w:pPr>
              <w:spacing w:after="0" w:line="240" w:lineRule="auto"/>
              <w:rPr>
                <w:rFonts w:ascii="Times New Roman" w:eastAsia="Times New Roman" w:hAnsi="Times New Roman"/>
                <w:lang w:val="en-US"/>
              </w:rPr>
            </w:pPr>
            <w:r w:rsidRPr="0007178B">
              <w:rPr>
                <w:rFonts w:ascii="Times New Roman" w:eastAsia="Times New Roman" w:hAnsi="Times New Roman"/>
                <w:b/>
                <w:bCs/>
                <w:iCs/>
                <w:sz w:val="24"/>
                <w:szCs w:val="24"/>
              </w:rPr>
              <w:t>Demontuojam</w:t>
            </w:r>
            <w:r w:rsidR="00BE44E0">
              <w:rPr>
                <w:rFonts w:ascii="Times New Roman" w:eastAsia="Times New Roman" w:hAnsi="Times New Roman"/>
                <w:b/>
                <w:bCs/>
                <w:iCs/>
                <w:sz w:val="24"/>
                <w:szCs w:val="24"/>
              </w:rPr>
              <w:t>o</w:t>
            </w:r>
            <w:r w:rsidRPr="0007178B">
              <w:rPr>
                <w:rFonts w:ascii="Times New Roman" w:eastAsia="Times New Roman" w:hAnsi="Times New Roman"/>
                <w:b/>
                <w:bCs/>
                <w:iCs/>
                <w:sz w:val="24"/>
                <w:szCs w:val="24"/>
              </w:rPr>
              <w:t xml:space="preserve"> lift</w:t>
            </w:r>
            <w:r w:rsidR="00BE44E0">
              <w:rPr>
                <w:rFonts w:ascii="Times New Roman" w:eastAsia="Times New Roman" w:hAnsi="Times New Roman"/>
                <w:b/>
                <w:bCs/>
                <w:iCs/>
                <w:sz w:val="24"/>
                <w:szCs w:val="24"/>
              </w:rPr>
              <w:t>o</w:t>
            </w:r>
            <w:r w:rsidRPr="0007178B">
              <w:rPr>
                <w:rFonts w:ascii="Times New Roman" w:eastAsia="Times New Roman" w:hAnsi="Times New Roman"/>
                <w:b/>
                <w:bCs/>
                <w:iCs/>
                <w:sz w:val="24"/>
                <w:szCs w:val="24"/>
              </w:rPr>
              <w:t xml:space="preserve"> duomenys:</w:t>
            </w:r>
          </w:p>
        </w:tc>
        <w:tc>
          <w:tcPr>
            <w:tcW w:w="5103" w:type="dxa"/>
            <w:tcBorders>
              <w:top w:val="nil"/>
              <w:left w:val="nil"/>
              <w:bottom w:val="single" w:sz="4" w:space="0" w:color="auto"/>
              <w:right w:val="nil"/>
            </w:tcBorders>
            <w:noWrap/>
            <w:vAlign w:val="bottom"/>
          </w:tcPr>
          <w:p w14:paraId="7E2AC003" w14:textId="1AE89E60" w:rsidR="007841C2" w:rsidRPr="0007178B" w:rsidRDefault="007841C2" w:rsidP="009B7D49">
            <w:pPr>
              <w:spacing w:after="0" w:line="240" w:lineRule="auto"/>
              <w:jc w:val="center"/>
              <w:rPr>
                <w:rFonts w:ascii="Times New Roman" w:eastAsia="Times New Roman" w:hAnsi="Times New Roman"/>
                <w:b/>
                <w:bCs/>
                <w:color w:val="000000"/>
                <w:sz w:val="18"/>
                <w:szCs w:val="18"/>
                <w:lang w:val="en-US"/>
              </w:rPr>
            </w:pPr>
          </w:p>
        </w:tc>
        <w:tc>
          <w:tcPr>
            <w:tcW w:w="236" w:type="dxa"/>
            <w:tcBorders>
              <w:top w:val="nil"/>
              <w:left w:val="nil"/>
              <w:bottom w:val="nil"/>
              <w:right w:val="nil"/>
            </w:tcBorders>
            <w:noWrap/>
            <w:vAlign w:val="bottom"/>
          </w:tcPr>
          <w:p w14:paraId="49152F9F" w14:textId="545D5091" w:rsidR="007841C2" w:rsidRPr="0007178B" w:rsidRDefault="007841C2" w:rsidP="009B7D49">
            <w:pPr>
              <w:spacing w:after="0" w:line="240" w:lineRule="auto"/>
              <w:jc w:val="center"/>
              <w:rPr>
                <w:rFonts w:ascii="Times New Roman" w:eastAsia="Times New Roman" w:hAnsi="Times New Roman"/>
                <w:b/>
                <w:bCs/>
                <w:color w:val="000000"/>
                <w:sz w:val="18"/>
                <w:szCs w:val="18"/>
                <w:lang w:val="en-US"/>
              </w:rPr>
            </w:pPr>
          </w:p>
        </w:tc>
        <w:tc>
          <w:tcPr>
            <w:tcW w:w="1826" w:type="dxa"/>
            <w:tcBorders>
              <w:top w:val="nil"/>
              <w:left w:val="nil"/>
              <w:bottom w:val="nil"/>
              <w:right w:val="nil"/>
            </w:tcBorders>
            <w:noWrap/>
            <w:vAlign w:val="bottom"/>
          </w:tcPr>
          <w:p w14:paraId="4CD0BC68" w14:textId="2D669B37" w:rsidR="007841C2" w:rsidRPr="0007178B" w:rsidRDefault="007841C2" w:rsidP="009B7D49">
            <w:pPr>
              <w:spacing w:after="0" w:line="240" w:lineRule="auto"/>
              <w:jc w:val="center"/>
              <w:rPr>
                <w:rFonts w:ascii="Times New Roman" w:eastAsia="Times New Roman" w:hAnsi="Times New Roman"/>
                <w:b/>
                <w:bCs/>
                <w:color w:val="000000"/>
                <w:sz w:val="18"/>
                <w:szCs w:val="18"/>
                <w:lang w:val="en-US"/>
              </w:rPr>
            </w:pPr>
          </w:p>
        </w:tc>
      </w:tr>
      <w:tr w:rsidR="00BE44E0" w:rsidRPr="008514A0" w14:paraId="27773ED7" w14:textId="77777777" w:rsidTr="004870CF">
        <w:trPr>
          <w:gridAfter w:val="2"/>
          <w:wAfter w:w="2062" w:type="dxa"/>
          <w:trHeight w:val="300"/>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596C4DE9"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Lifto registracijos Nr.</w:t>
            </w:r>
          </w:p>
        </w:tc>
        <w:tc>
          <w:tcPr>
            <w:tcW w:w="5103" w:type="dxa"/>
            <w:tcBorders>
              <w:top w:val="single" w:sz="4" w:space="0" w:color="auto"/>
              <w:left w:val="nil"/>
              <w:bottom w:val="single" w:sz="4" w:space="0" w:color="auto"/>
              <w:right w:val="single" w:sz="4" w:space="0" w:color="auto"/>
            </w:tcBorders>
            <w:noWrap/>
            <w:vAlign w:val="bottom"/>
          </w:tcPr>
          <w:p w14:paraId="2AF5C354" w14:textId="0BF0218D" w:rsidR="00BE44E0" w:rsidRPr="00587789" w:rsidRDefault="00AE2835"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LF-01-09072</w:t>
            </w:r>
            <w:r w:rsidR="00C8187B" w:rsidRPr="00587789">
              <w:rPr>
                <w:rFonts w:ascii="Times New Roman" w:eastAsia="Times New Roman" w:hAnsi="Times New Roman"/>
                <w:color w:val="000000"/>
                <w:sz w:val="18"/>
                <w:szCs w:val="18"/>
                <w:lang w:val="en-US"/>
              </w:rPr>
              <w:t xml:space="preserve"> (buvo LF-01-00533)</w:t>
            </w:r>
          </w:p>
        </w:tc>
      </w:tr>
      <w:tr w:rsidR="00BE44E0" w:rsidRPr="008514A0" w14:paraId="1AE47383" w14:textId="77777777" w:rsidTr="004870CF">
        <w:trPr>
          <w:gridAfter w:val="2"/>
          <w:wAfter w:w="2062" w:type="dxa"/>
          <w:trHeight w:val="280"/>
        </w:trPr>
        <w:tc>
          <w:tcPr>
            <w:tcW w:w="4820" w:type="dxa"/>
            <w:tcBorders>
              <w:top w:val="nil"/>
              <w:left w:val="single" w:sz="4" w:space="0" w:color="auto"/>
              <w:bottom w:val="nil"/>
              <w:right w:val="single" w:sz="4" w:space="0" w:color="auto"/>
            </w:tcBorders>
            <w:noWrap/>
            <w:vAlign w:val="bottom"/>
            <w:hideMark/>
          </w:tcPr>
          <w:p w14:paraId="24B283B7"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Paskirtis</w:t>
            </w:r>
          </w:p>
        </w:tc>
        <w:tc>
          <w:tcPr>
            <w:tcW w:w="5103" w:type="dxa"/>
            <w:tcBorders>
              <w:top w:val="nil"/>
              <w:left w:val="nil"/>
              <w:bottom w:val="nil"/>
              <w:right w:val="single" w:sz="4" w:space="0" w:color="auto"/>
            </w:tcBorders>
            <w:noWrap/>
            <w:vAlign w:val="bottom"/>
          </w:tcPr>
          <w:p w14:paraId="6F73D380" w14:textId="09EFA897" w:rsidR="00BE44E0" w:rsidRPr="00587789" w:rsidRDefault="00C8187B" w:rsidP="009B7D49">
            <w:pPr>
              <w:spacing w:after="0" w:line="240" w:lineRule="auto"/>
              <w:rPr>
                <w:rFonts w:ascii="Times New Roman" w:eastAsia="Times New Roman" w:hAnsi="Times New Roman"/>
                <w:color w:val="000000"/>
                <w:sz w:val="18"/>
                <w:szCs w:val="18"/>
              </w:rPr>
            </w:pPr>
            <w:r w:rsidRPr="00587789">
              <w:rPr>
                <w:rFonts w:ascii="Times New Roman" w:eastAsia="Times New Roman" w:hAnsi="Times New Roman"/>
                <w:color w:val="000000"/>
                <w:sz w:val="18"/>
                <w:szCs w:val="18"/>
              </w:rPr>
              <w:t>K</w:t>
            </w:r>
            <w:r w:rsidR="00FE0C91" w:rsidRPr="00587789">
              <w:rPr>
                <w:rFonts w:ascii="Times New Roman" w:eastAsia="Times New Roman" w:hAnsi="Times New Roman"/>
                <w:color w:val="000000"/>
                <w:sz w:val="18"/>
                <w:szCs w:val="18"/>
              </w:rPr>
              <w:t>eleivinis</w:t>
            </w:r>
            <w:r w:rsidRPr="00587789">
              <w:rPr>
                <w:rFonts w:ascii="Times New Roman" w:eastAsia="Times New Roman" w:hAnsi="Times New Roman"/>
                <w:color w:val="000000"/>
                <w:sz w:val="18"/>
                <w:szCs w:val="18"/>
              </w:rPr>
              <w:t>, modelis SMART MRL 001 630 VF100 TL90</w:t>
            </w:r>
          </w:p>
        </w:tc>
      </w:tr>
      <w:tr w:rsidR="00BE44E0" w:rsidRPr="008514A0" w14:paraId="1281869B" w14:textId="77777777" w:rsidTr="00587789">
        <w:trPr>
          <w:gridAfter w:val="2"/>
          <w:wAfter w:w="2062" w:type="dxa"/>
          <w:trHeight w:val="54"/>
        </w:trPr>
        <w:tc>
          <w:tcPr>
            <w:tcW w:w="4820" w:type="dxa"/>
            <w:tcBorders>
              <w:top w:val="nil"/>
              <w:left w:val="single" w:sz="4" w:space="0" w:color="auto"/>
              <w:bottom w:val="single" w:sz="4" w:space="0" w:color="auto"/>
              <w:right w:val="single" w:sz="4" w:space="0" w:color="auto"/>
            </w:tcBorders>
            <w:noWrap/>
            <w:vAlign w:val="bottom"/>
            <w:hideMark/>
          </w:tcPr>
          <w:p w14:paraId="42A8C90E"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 </w:t>
            </w:r>
          </w:p>
        </w:tc>
        <w:tc>
          <w:tcPr>
            <w:tcW w:w="5103" w:type="dxa"/>
            <w:tcBorders>
              <w:top w:val="nil"/>
              <w:left w:val="nil"/>
              <w:bottom w:val="single" w:sz="4" w:space="0" w:color="auto"/>
              <w:right w:val="single" w:sz="4" w:space="0" w:color="auto"/>
            </w:tcBorders>
            <w:noWrap/>
            <w:vAlign w:val="bottom"/>
            <w:hideMark/>
          </w:tcPr>
          <w:p w14:paraId="6036020A" w14:textId="5229544A" w:rsidR="00BE44E0" w:rsidRPr="00587789" w:rsidRDefault="00BE44E0" w:rsidP="009B7D49">
            <w:pPr>
              <w:spacing w:after="0" w:line="240" w:lineRule="auto"/>
              <w:rPr>
                <w:rFonts w:ascii="Times New Roman" w:eastAsia="Times New Roman" w:hAnsi="Times New Roman"/>
                <w:color w:val="000000"/>
                <w:sz w:val="18"/>
                <w:szCs w:val="18"/>
              </w:rPr>
            </w:pPr>
          </w:p>
        </w:tc>
      </w:tr>
      <w:tr w:rsidR="00BE44E0" w:rsidRPr="008514A0" w14:paraId="3D318E7F"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0E15A514"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Sumontavimo data</w:t>
            </w:r>
          </w:p>
        </w:tc>
        <w:tc>
          <w:tcPr>
            <w:tcW w:w="5103" w:type="dxa"/>
            <w:tcBorders>
              <w:top w:val="nil"/>
              <w:left w:val="nil"/>
              <w:bottom w:val="single" w:sz="4" w:space="0" w:color="auto"/>
              <w:right w:val="single" w:sz="4" w:space="0" w:color="auto"/>
            </w:tcBorders>
            <w:noWrap/>
            <w:vAlign w:val="center"/>
            <w:hideMark/>
          </w:tcPr>
          <w:p w14:paraId="6F6AAFA7" w14:textId="359F620C" w:rsidR="00BE44E0"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2003-03-06</w:t>
            </w:r>
          </w:p>
        </w:tc>
      </w:tr>
      <w:tr w:rsidR="00BE44E0" w:rsidRPr="008514A0" w14:paraId="4E7FCBD5"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31347C3F"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Darbo laikas</w:t>
            </w:r>
          </w:p>
        </w:tc>
        <w:tc>
          <w:tcPr>
            <w:tcW w:w="5103" w:type="dxa"/>
            <w:tcBorders>
              <w:top w:val="nil"/>
              <w:left w:val="nil"/>
              <w:bottom w:val="single" w:sz="4" w:space="0" w:color="auto"/>
              <w:right w:val="single" w:sz="4" w:space="0" w:color="auto"/>
            </w:tcBorders>
            <w:noWrap/>
            <w:vAlign w:val="center"/>
            <w:hideMark/>
          </w:tcPr>
          <w:p w14:paraId="458F5C1F" w14:textId="77777777" w:rsidR="00BE44E0" w:rsidRPr="00587789" w:rsidRDefault="00BE44E0"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24 val.</w:t>
            </w:r>
          </w:p>
        </w:tc>
      </w:tr>
      <w:tr w:rsidR="00C8187B" w:rsidRPr="008514A0" w14:paraId="1DCA95D2"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tcPr>
          <w:p w14:paraId="6080C478" w14:textId="3C9ECB5E" w:rsidR="00C8187B" w:rsidRPr="00587789" w:rsidRDefault="00C8187B"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Pavara</w:t>
            </w:r>
          </w:p>
        </w:tc>
        <w:tc>
          <w:tcPr>
            <w:tcW w:w="5103" w:type="dxa"/>
            <w:tcBorders>
              <w:top w:val="nil"/>
              <w:left w:val="nil"/>
              <w:bottom w:val="single" w:sz="4" w:space="0" w:color="auto"/>
              <w:right w:val="single" w:sz="4" w:space="0" w:color="auto"/>
            </w:tcBorders>
            <w:noWrap/>
            <w:vAlign w:val="center"/>
          </w:tcPr>
          <w:p w14:paraId="46FE1DD0" w14:textId="6E4A5E23" w:rsidR="00C8187B"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elektrinė</w:t>
            </w:r>
          </w:p>
        </w:tc>
      </w:tr>
      <w:tr w:rsidR="00BE44E0" w:rsidRPr="008514A0" w14:paraId="2527E0D9"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17BB851F"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Elektros variklis</w:t>
            </w:r>
          </w:p>
        </w:tc>
        <w:tc>
          <w:tcPr>
            <w:tcW w:w="5103" w:type="dxa"/>
            <w:tcBorders>
              <w:top w:val="nil"/>
              <w:left w:val="nil"/>
              <w:bottom w:val="single" w:sz="4" w:space="0" w:color="auto"/>
              <w:right w:val="single" w:sz="4" w:space="0" w:color="auto"/>
            </w:tcBorders>
            <w:noWrap/>
            <w:vAlign w:val="center"/>
          </w:tcPr>
          <w:p w14:paraId="0FEEA878" w14:textId="31C085EC" w:rsidR="00BE44E0" w:rsidRPr="00587789" w:rsidRDefault="000748CA"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160MW140NV-4CR</w:t>
            </w:r>
          </w:p>
        </w:tc>
      </w:tr>
      <w:tr w:rsidR="00BE44E0" w:rsidRPr="008514A0" w14:paraId="19E4B9BA"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05E99FBB"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Įtampa, V</w:t>
            </w:r>
          </w:p>
        </w:tc>
        <w:tc>
          <w:tcPr>
            <w:tcW w:w="5103" w:type="dxa"/>
            <w:tcBorders>
              <w:top w:val="nil"/>
              <w:left w:val="nil"/>
              <w:bottom w:val="single" w:sz="4" w:space="0" w:color="auto"/>
              <w:right w:val="single" w:sz="4" w:space="0" w:color="auto"/>
            </w:tcBorders>
            <w:noWrap/>
            <w:vAlign w:val="center"/>
          </w:tcPr>
          <w:p w14:paraId="6EA17391" w14:textId="53EFAAC2" w:rsidR="00BE44E0"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380</w:t>
            </w:r>
          </w:p>
        </w:tc>
      </w:tr>
      <w:tr w:rsidR="00BE44E0" w:rsidRPr="008514A0" w14:paraId="691030D5"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76B5DA07"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Galia, kW</w:t>
            </w:r>
          </w:p>
        </w:tc>
        <w:tc>
          <w:tcPr>
            <w:tcW w:w="5103" w:type="dxa"/>
            <w:tcBorders>
              <w:top w:val="nil"/>
              <w:left w:val="nil"/>
              <w:bottom w:val="single" w:sz="4" w:space="0" w:color="auto"/>
              <w:right w:val="single" w:sz="4" w:space="0" w:color="auto"/>
            </w:tcBorders>
            <w:noWrap/>
            <w:vAlign w:val="center"/>
          </w:tcPr>
          <w:p w14:paraId="397A26FE" w14:textId="406A14A1" w:rsidR="00BE44E0"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6,7</w:t>
            </w:r>
          </w:p>
        </w:tc>
      </w:tr>
      <w:tr w:rsidR="00BE44E0" w:rsidRPr="008514A0" w14:paraId="155B2E7C"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2D2E5211"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Kelimo galia kg.</w:t>
            </w:r>
          </w:p>
        </w:tc>
        <w:tc>
          <w:tcPr>
            <w:tcW w:w="5103" w:type="dxa"/>
            <w:tcBorders>
              <w:top w:val="nil"/>
              <w:left w:val="nil"/>
              <w:bottom w:val="single" w:sz="4" w:space="0" w:color="auto"/>
              <w:right w:val="single" w:sz="4" w:space="0" w:color="auto"/>
            </w:tcBorders>
            <w:noWrap/>
            <w:vAlign w:val="center"/>
          </w:tcPr>
          <w:p w14:paraId="650F2539" w14:textId="172AD03D" w:rsidR="00BE44E0"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630 / 8 žmonės</w:t>
            </w:r>
          </w:p>
        </w:tc>
      </w:tr>
      <w:tr w:rsidR="00BE44E0" w:rsidRPr="008514A0" w14:paraId="463E1F84"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6612F8D3" w14:textId="77777777" w:rsidR="00BE44E0" w:rsidRPr="00587789" w:rsidRDefault="00BE44E0" w:rsidP="009B7D49">
            <w:pPr>
              <w:spacing w:after="0" w:line="240" w:lineRule="auto"/>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Kelimo aukštis m.</w:t>
            </w:r>
          </w:p>
        </w:tc>
        <w:tc>
          <w:tcPr>
            <w:tcW w:w="5103" w:type="dxa"/>
            <w:tcBorders>
              <w:top w:val="nil"/>
              <w:left w:val="nil"/>
              <w:bottom w:val="single" w:sz="4" w:space="0" w:color="auto"/>
              <w:right w:val="single" w:sz="4" w:space="0" w:color="auto"/>
            </w:tcBorders>
            <w:noWrap/>
            <w:vAlign w:val="center"/>
          </w:tcPr>
          <w:p w14:paraId="00E0B62F" w14:textId="59CE0B96" w:rsidR="00BE44E0" w:rsidRPr="00587789" w:rsidRDefault="00C8187B" w:rsidP="009B7D49">
            <w:pPr>
              <w:spacing w:after="0" w:line="240" w:lineRule="auto"/>
              <w:jc w:val="center"/>
              <w:rPr>
                <w:rFonts w:ascii="Times New Roman" w:eastAsia="Times New Roman" w:hAnsi="Times New Roman"/>
                <w:color w:val="000000"/>
                <w:sz w:val="18"/>
                <w:szCs w:val="18"/>
                <w:lang w:val="en-US"/>
              </w:rPr>
            </w:pPr>
            <w:r w:rsidRPr="00587789">
              <w:rPr>
                <w:rFonts w:ascii="Times New Roman" w:eastAsia="Times New Roman" w:hAnsi="Times New Roman"/>
                <w:color w:val="000000"/>
                <w:sz w:val="18"/>
                <w:szCs w:val="18"/>
                <w:lang w:val="en-US"/>
              </w:rPr>
              <w:t>12,80</w:t>
            </w:r>
          </w:p>
        </w:tc>
      </w:tr>
      <w:tr w:rsidR="00BE44E0" w:rsidRPr="008514A0" w14:paraId="16A6549C"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584BEE62"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Greitis m/s</w:t>
            </w:r>
          </w:p>
        </w:tc>
        <w:tc>
          <w:tcPr>
            <w:tcW w:w="5103" w:type="dxa"/>
            <w:tcBorders>
              <w:top w:val="nil"/>
              <w:left w:val="nil"/>
              <w:bottom w:val="single" w:sz="4" w:space="0" w:color="auto"/>
              <w:right w:val="single" w:sz="4" w:space="0" w:color="auto"/>
            </w:tcBorders>
            <w:noWrap/>
            <w:vAlign w:val="center"/>
          </w:tcPr>
          <w:p w14:paraId="740500DD" w14:textId="15FD3BD5" w:rsidR="00BE44E0" w:rsidRPr="004870CF" w:rsidRDefault="00C8187B"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1,0</w:t>
            </w:r>
          </w:p>
        </w:tc>
      </w:tr>
      <w:tr w:rsidR="00BE44E0" w:rsidRPr="008514A0" w14:paraId="2C5FD3C9" w14:textId="77777777" w:rsidTr="004870CF">
        <w:trPr>
          <w:gridAfter w:val="2"/>
          <w:wAfter w:w="2062" w:type="dxa"/>
          <w:trHeight w:val="300"/>
        </w:trPr>
        <w:tc>
          <w:tcPr>
            <w:tcW w:w="4820" w:type="dxa"/>
            <w:tcBorders>
              <w:top w:val="nil"/>
              <w:left w:val="single" w:sz="4" w:space="0" w:color="auto"/>
              <w:bottom w:val="nil"/>
              <w:right w:val="single" w:sz="4" w:space="0" w:color="auto"/>
            </w:tcBorders>
            <w:noWrap/>
            <w:vAlign w:val="bottom"/>
            <w:hideMark/>
          </w:tcPr>
          <w:p w14:paraId="060896BA" w14:textId="09BFF4DC"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Sustojimų skaičius</w:t>
            </w:r>
            <w:r w:rsidR="00000A77" w:rsidRPr="004870CF">
              <w:rPr>
                <w:rFonts w:ascii="Times New Roman" w:eastAsia="Times New Roman" w:hAnsi="Times New Roman"/>
                <w:color w:val="000000"/>
                <w:sz w:val="18"/>
                <w:szCs w:val="18"/>
                <w:lang w:val="en-US"/>
              </w:rPr>
              <w:t xml:space="preserve"> vnt.</w:t>
            </w:r>
          </w:p>
        </w:tc>
        <w:tc>
          <w:tcPr>
            <w:tcW w:w="5103" w:type="dxa"/>
            <w:tcBorders>
              <w:top w:val="nil"/>
              <w:left w:val="nil"/>
              <w:bottom w:val="nil"/>
              <w:right w:val="single" w:sz="4" w:space="0" w:color="auto"/>
            </w:tcBorders>
            <w:noWrap/>
            <w:vAlign w:val="center"/>
          </w:tcPr>
          <w:p w14:paraId="128B1DF0" w14:textId="3B8C4C73" w:rsidR="00BE44E0" w:rsidRPr="004870CF" w:rsidRDefault="00AE2835"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5</w:t>
            </w:r>
          </w:p>
        </w:tc>
      </w:tr>
      <w:tr w:rsidR="00BE44E0" w:rsidRPr="008514A0" w14:paraId="6425AEFE" w14:textId="77777777" w:rsidTr="004870CF">
        <w:trPr>
          <w:gridAfter w:val="2"/>
          <w:wAfter w:w="2062" w:type="dxa"/>
          <w:trHeight w:val="300"/>
        </w:trPr>
        <w:tc>
          <w:tcPr>
            <w:tcW w:w="4820" w:type="dxa"/>
            <w:tcBorders>
              <w:top w:val="single" w:sz="4" w:space="0" w:color="auto"/>
              <w:left w:val="single" w:sz="4" w:space="0" w:color="auto"/>
              <w:bottom w:val="single" w:sz="4" w:space="0" w:color="auto"/>
              <w:right w:val="nil"/>
            </w:tcBorders>
            <w:noWrap/>
            <w:vAlign w:val="bottom"/>
            <w:hideMark/>
          </w:tcPr>
          <w:p w14:paraId="734CA0D4"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Kabinos matmenys vidaus, mm (plotis x gylis x aukštis)</w:t>
            </w:r>
          </w:p>
        </w:tc>
        <w:tc>
          <w:tcPr>
            <w:tcW w:w="5103" w:type="dxa"/>
            <w:tcBorders>
              <w:top w:val="single" w:sz="4" w:space="0" w:color="auto"/>
              <w:left w:val="single" w:sz="4" w:space="0" w:color="auto"/>
              <w:bottom w:val="single" w:sz="4" w:space="0" w:color="auto"/>
              <w:right w:val="single" w:sz="4" w:space="0" w:color="auto"/>
            </w:tcBorders>
            <w:noWrap/>
            <w:vAlign w:val="center"/>
          </w:tcPr>
          <w:p w14:paraId="5DC2EAE9" w14:textId="75A18E49" w:rsidR="00BE44E0" w:rsidRPr="004870CF" w:rsidRDefault="000748CA"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1100 x 1400 x 2200</w:t>
            </w:r>
          </w:p>
        </w:tc>
      </w:tr>
      <w:tr w:rsidR="00BE44E0" w:rsidRPr="008514A0" w14:paraId="56201233" w14:textId="77777777" w:rsidTr="004870CF">
        <w:trPr>
          <w:gridAfter w:val="2"/>
          <w:wAfter w:w="2062" w:type="dxa"/>
          <w:trHeight w:val="300"/>
        </w:trPr>
        <w:tc>
          <w:tcPr>
            <w:tcW w:w="4820" w:type="dxa"/>
            <w:tcBorders>
              <w:top w:val="single" w:sz="4" w:space="0" w:color="auto"/>
              <w:left w:val="single" w:sz="4" w:space="0" w:color="auto"/>
              <w:bottom w:val="single" w:sz="4" w:space="0" w:color="auto"/>
              <w:right w:val="nil"/>
            </w:tcBorders>
            <w:noWrap/>
            <w:vAlign w:val="bottom"/>
            <w:hideMark/>
          </w:tcPr>
          <w:p w14:paraId="14B739AA"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lastRenderedPageBreak/>
              <w:t>Šachtos durų angos matmenys, mm (aukštis x plotis)</w:t>
            </w:r>
          </w:p>
        </w:tc>
        <w:tc>
          <w:tcPr>
            <w:tcW w:w="5103" w:type="dxa"/>
            <w:tcBorders>
              <w:top w:val="single" w:sz="4" w:space="0" w:color="auto"/>
              <w:left w:val="single" w:sz="4" w:space="0" w:color="auto"/>
              <w:bottom w:val="single" w:sz="4" w:space="0" w:color="auto"/>
              <w:right w:val="single" w:sz="4" w:space="0" w:color="auto"/>
            </w:tcBorders>
            <w:noWrap/>
            <w:vAlign w:val="center"/>
          </w:tcPr>
          <w:p w14:paraId="542BFE1B" w14:textId="14A1F386" w:rsidR="00BE44E0" w:rsidRPr="004870CF" w:rsidRDefault="00C8187B"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2000</w:t>
            </w:r>
            <w:r w:rsidR="000748CA" w:rsidRPr="004870CF">
              <w:rPr>
                <w:rFonts w:ascii="Times New Roman" w:eastAsia="Times New Roman" w:hAnsi="Times New Roman"/>
                <w:color w:val="000000"/>
                <w:sz w:val="18"/>
                <w:szCs w:val="18"/>
                <w:lang w:val="en-US"/>
              </w:rPr>
              <w:t xml:space="preserve"> </w:t>
            </w:r>
            <w:r w:rsidRPr="004870CF">
              <w:rPr>
                <w:rFonts w:ascii="Times New Roman" w:eastAsia="Times New Roman" w:hAnsi="Times New Roman"/>
                <w:color w:val="000000"/>
                <w:sz w:val="18"/>
                <w:szCs w:val="18"/>
                <w:lang w:val="en-US"/>
              </w:rPr>
              <w:t>x</w:t>
            </w:r>
            <w:r w:rsidR="000748CA" w:rsidRPr="004870CF">
              <w:rPr>
                <w:rFonts w:ascii="Times New Roman" w:eastAsia="Times New Roman" w:hAnsi="Times New Roman"/>
                <w:color w:val="000000"/>
                <w:sz w:val="18"/>
                <w:szCs w:val="18"/>
                <w:lang w:val="en-US"/>
              </w:rPr>
              <w:t xml:space="preserve"> </w:t>
            </w:r>
            <w:r w:rsidRPr="004870CF">
              <w:rPr>
                <w:rFonts w:ascii="Times New Roman" w:eastAsia="Times New Roman" w:hAnsi="Times New Roman"/>
                <w:color w:val="000000"/>
                <w:sz w:val="18"/>
                <w:szCs w:val="18"/>
                <w:lang w:val="en-US"/>
              </w:rPr>
              <w:t>900</w:t>
            </w:r>
          </w:p>
        </w:tc>
      </w:tr>
      <w:tr w:rsidR="00BE44E0" w:rsidRPr="008514A0" w14:paraId="366098F4"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27671AF3"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Šachtos durų skaičius</w:t>
            </w:r>
          </w:p>
        </w:tc>
        <w:tc>
          <w:tcPr>
            <w:tcW w:w="5103" w:type="dxa"/>
            <w:tcBorders>
              <w:top w:val="nil"/>
              <w:left w:val="nil"/>
              <w:bottom w:val="single" w:sz="4" w:space="0" w:color="auto"/>
              <w:right w:val="single" w:sz="4" w:space="0" w:color="auto"/>
            </w:tcBorders>
            <w:noWrap/>
            <w:vAlign w:val="center"/>
          </w:tcPr>
          <w:p w14:paraId="3981AFC0" w14:textId="2310A71A" w:rsidR="00BE44E0" w:rsidRPr="004870CF" w:rsidRDefault="000748CA"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5</w:t>
            </w:r>
          </w:p>
        </w:tc>
      </w:tr>
      <w:tr w:rsidR="00BE44E0" w:rsidRPr="008514A0" w14:paraId="65DD5079"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32D88CD4"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Mechanizmų patalpos</w:t>
            </w:r>
          </w:p>
        </w:tc>
        <w:tc>
          <w:tcPr>
            <w:tcW w:w="5103" w:type="dxa"/>
            <w:tcBorders>
              <w:top w:val="nil"/>
              <w:left w:val="nil"/>
              <w:bottom w:val="single" w:sz="4" w:space="0" w:color="auto"/>
              <w:right w:val="single" w:sz="4" w:space="0" w:color="auto"/>
            </w:tcBorders>
            <w:noWrap/>
            <w:vAlign w:val="center"/>
          </w:tcPr>
          <w:p w14:paraId="389F5FBB" w14:textId="33A02C07" w:rsidR="00BE44E0" w:rsidRPr="004870CF" w:rsidRDefault="0018301D"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Virš lifto</w:t>
            </w:r>
          </w:p>
        </w:tc>
      </w:tr>
      <w:tr w:rsidR="00BE44E0" w:rsidRPr="008514A0" w14:paraId="61C5DD57"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76652CE9"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Šachtos vieta</w:t>
            </w:r>
          </w:p>
        </w:tc>
        <w:tc>
          <w:tcPr>
            <w:tcW w:w="5103" w:type="dxa"/>
            <w:tcBorders>
              <w:top w:val="nil"/>
              <w:left w:val="nil"/>
              <w:bottom w:val="single" w:sz="4" w:space="0" w:color="auto"/>
              <w:right w:val="single" w:sz="4" w:space="0" w:color="auto"/>
            </w:tcBorders>
            <w:noWrap/>
            <w:vAlign w:val="center"/>
          </w:tcPr>
          <w:p w14:paraId="2278E99F" w14:textId="1691C24C" w:rsidR="00BE44E0" w:rsidRPr="004870CF" w:rsidRDefault="000748CA"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Išorėje pastato</w:t>
            </w:r>
          </w:p>
        </w:tc>
      </w:tr>
      <w:tr w:rsidR="00BE44E0" w:rsidRPr="008514A0" w14:paraId="1AFFAB4F" w14:textId="77777777" w:rsidTr="004870CF">
        <w:trPr>
          <w:gridAfter w:val="2"/>
          <w:wAfter w:w="2062" w:type="dxa"/>
          <w:trHeight w:val="300"/>
        </w:trPr>
        <w:tc>
          <w:tcPr>
            <w:tcW w:w="4820" w:type="dxa"/>
            <w:tcBorders>
              <w:top w:val="nil"/>
              <w:left w:val="single" w:sz="4" w:space="0" w:color="auto"/>
              <w:bottom w:val="single" w:sz="4" w:space="0" w:color="auto"/>
              <w:right w:val="single" w:sz="4" w:space="0" w:color="auto"/>
            </w:tcBorders>
            <w:noWrap/>
            <w:vAlign w:val="bottom"/>
            <w:hideMark/>
          </w:tcPr>
          <w:p w14:paraId="7EC93582" w14:textId="77777777" w:rsidR="00BE44E0" w:rsidRPr="004870CF" w:rsidRDefault="00BE44E0" w:rsidP="009B7D49">
            <w:pPr>
              <w:spacing w:after="0" w:line="240" w:lineRule="auto"/>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Šachtos duobė</w:t>
            </w:r>
          </w:p>
        </w:tc>
        <w:tc>
          <w:tcPr>
            <w:tcW w:w="5103" w:type="dxa"/>
            <w:tcBorders>
              <w:top w:val="nil"/>
              <w:left w:val="nil"/>
              <w:bottom w:val="single" w:sz="4" w:space="0" w:color="auto"/>
              <w:right w:val="single" w:sz="4" w:space="0" w:color="auto"/>
            </w:tcBorders>
            <w:noWrap/>
            <w:vAlign w:val="center"/>
          </w:tcPr>
          <w:p w14:paraId="0816B371" w14:textId="0AECE4D6" w:rsidR="00BE44E0" w:rsidRPr="004870CF" w:rsidRDefault="000748CA" w:rsidP="009B7D49">
            <w:pPr>
              <w:spacing w:after="0" w:line="240" w:lineRule="auto"/>
              <w:jc w:val="center"/>
              <w:rPr>
                <w:rFonts w:ascii="Times New Roman" w:eastAsia="Times New Roman" w:hAnsi="Times New Roman"/>
                <w:color w:val="000000"/>
                <w:sz w:val="18"/>
                <w:szCs w:val="18"/>
                <w:lang w:val="en-US"/>
              </w:rPr>
            </w:pPr>
            <w:r w:rsidRPr="004870CF">
              <w:rPr>
                <w:rFonts w:ascii="Times New Roman" w:eastAsia="Times New Roman" w:hAnsi="Times New Roman"/>
                <w:color w:val="000000"/>
                <w:sz w:val="18"/>
                <w:szCs w:val="18"/>
                <w:lang w:val="en-US"/>
              </w:rPr>
              <w:t>1150 mm</w:t>
            </w:r>
          </w:p>
        </w:tc>
      </w:tr>
    </w:tbl>
    <w:p w14:paraId="5D5BC26D" w14:textId="13D6F993" w:rsidR="007841C2" w:rsidRDefault="007841C2" w:rsidP="007841C2">
      <w:pPr>
        <w:overflowPunct w:val="0"/>
        <w:autoSpaceDE w:val="0"/>
        <w:autoSpaceDN w:val="0"/>
        <w:adjustRightInd w:val="0"/>
        <w:spacing w:after="0" w:line="240" w:lineRule="auto"/>
        <w:jc w:val="both"/>
        <w:rPr>
          <w:rFonts w:ascii="Times New Roman" w:eastAsia="Times New Roman" w:hAnsi="Times New Roman"/>
          <w:iCs/>
          <w:highlight w:val="yellow"/>
        </w:rPr>
      </w:pPr>
    </w:p>
    <w:p w14:paraId="28AF45D0" w14:textId="01B4D98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b/>
          <w:bCs/>
          <w:iCs/>
          <w:sz w:val="24"/>
          <w:szCs w:val="24"/>
        </w:rPr>
      </w:pPr>
      <w:r w:rsidRPr="009A04A2">
        <w:rPr>
          <w:rFonts w:ascii="Times New Roman" w:eastAsia="Times New Roman" w:hAnsi="Times New Roman"/>
          <w:b/>
          <w:bCs/>
          <w:iCs/>
        </w:rPr>
        <w:t>Keičiant li</w:t>
      </w:r>
      <w:r w:rsidRPr="009A04A2">
        <w:rPr>
          <w:rFonts w:ascii="Times New Roman" w:eastAsia="Times New Roman" w:hAnsi="Times New Roman"/>
          <w:b/>
          <w:bCs/>
          <w:iCs/>
          <w:sz w:val="24"/>
          <w:szCs w:val="24"/>
        </w:rPr>
        <w:t>ft</w:t>
      </w:r>
      <w:r w:rsidR="003853E7">
        <w:rPr>
          <w:rFonts w:ascii="Times New Roman" w:eastAsia="Times New Roman" w:hAnsi="Times New Roman"/>
          <w:b/>
          <w:bCs/>
          <w:iCs/>
          <w:sz w:val="24"/>
          <w:szCs w:val="24"/>
        </w:rPr>
        <w:t>ą</w:t>
      </w:r>
      <w:r w:rsidRPr="009A04A2">
        <w:rPr>
          <w:rFonts w:ascii="Times New Roman" w:eastAsia="Times New Roman" w:hAnsi="Times New Roman"/>
          <w:b/>
          <w:bCs/>
          <w:iCs/>
          <w:sz w:val="24"/>
          <w:szCs w:val="24"/>
        </w:rPr>
        <w:t xml:space="preserve"> numatomi tokie pagrindiniai darbai:</w:t>
      </w:r>
    </w:p>
    <w:p w14:paraId="67160AC9" w14:textId="4B90D2FF"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Esam</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išmontavimas; Esamų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mechanizmų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šachtoje išmontavimas; </w:t>
      </w:r>
      <w:r w:rsidR="00587789">
        <w:rPr>
          <w:rFonts w:ascii="Times New Roman" w:eastAsia="Times New Roman" w:hAnsi="Times New Roman"/>
          <w:iCs/>
          <w:sz w:val="24"/>
          <w:szCs w:val="24"/>
        </w:rPr>
        <w:t xml:space="preserve">Lifto šachtos išvalymas, </w:t>
      </w:r>
      <w:r w:rsidRPr="009A04A2">
        <w:rPr>
          <w:rFonts w:ascii="Times New Roman" w:eastAsia="Times New Roman" w:hAnsi="Times New Roman"/>
          <w:iCs/>
          <w:sz w:val="24"/>
          <w:szCs w:val="24"/>
        </w:rPr>
        <w:t>Statybos darbai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šachtoje, </w:t>
      </w:r>
      <w:r w:rsidR="003853E7">
        <w:rPr>
          <w:rFonts w:ascii="Times New Roman" w:eastAsia="Times New Roman" w:hAnsi="Times New Roman"/>
          <w:iCs/>
          <w:sz w:val="24"/>
          <w:szCs w:val="24"/>
        </w:rPr>
        <w:t>p</w:t>
      </w:r>
      <w:r w:rsidRPr="009A04A2">
        <w:rPr>
          <w:rFonts w:ascii="Times New Roman" w:eastAsia="Times New Roman" w:hAnsi="Times New Roman"/>
          <w:iCs/>
          <w:sz w:val="24"/>
          <w:szCs w:val="24"/>
        </w:rPr>
        <w:t>ritaikant šacht</w:t>
      </w:r>
      <w:r w:rsidR="003853E7">
        <w:rPr>
          <w:rFonts w:ascii="Times New Roman" w:eastAsia="Times New Roman" w:hAnsi="Times New Roman"/>
          <w:iCs/>
          <w:sz w:val="24"/>
          <w:szCs w:val="24"/>
        </w:rPr>
        <w:t>ą</w:t>
      </w:r>
      <w:r w:rsidRPr="009A04A2">
        <w:rPr>
          <w:rFonts w:ascii="Times New Roman" w:eastAsia="Times New Roman" w:hAnsi="Times New Roman"/>
          <w:iCs/>
          <w:sz w:val="24"/>
          <w:szCs w:val="24"/>
        </w:rPr>
        <w:t xml:space="preserve"> nauj</w:t>
      </w:r>
      <w:r w:rsidR="003853E7">
        <w:rPr>
          <w:rFonts w:ascii="Times New Roman" w:eastAsia="Times New Roman" w:hAnsi="Times New Roman"/>
          <w:iCs/>
          <w:sz w:val="24"/>
          <w:szCs w:val="24"/>
        </w:rPr>
        <w:t>am</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ui</w:t>
      </w:r>
      <w:r w:rsidRPr="009A04A2">
        <w:rPr>
          <w:rFonts w:ascii="Times New Roman" w:eastAsia="Times New Roman" w:hAnsi="Times New Roman"/>
          <w:iCs/>
          <w:sz w:val="24"/>
          <w:szCs w:val="24"/>
        </w:rPr>
        <w:t>; Statybos – montavimo darbai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šachtoje įrengiant naujai visas būtinas inžinerines sistemas, reikalingas nauj</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eksploatacijai; Esamo elektros tiekimo kabelio pakeitimas nauju</w:t>
      </w:r>
      <w:r w:rsidR="00587789">
        <w:rPr>
          <w:rFonts w:ascii="Times New Roman" w:eastAsia="Times New Roman" w:hAnsi="Times New Roman"/>
          <w:iCs/>
          <w:sz w:val="24"/>
          <w:szCs w:val="24"/>
        </w:rPr>
        <w:t xml:space="preserve"> (pagal poreikį)</w:t>
      </w:r>
      <w:r w:rsidRPr="009A04A2">
        <w:rPr>
          <w:rFonts w:ascii="Times New Roman" w:eastAsia="Times New Roman" w:hAnsi="Times New Roman"/>
          <w:iCs/>
          <w:sz w:val="24"/>
          <w:szCs w:val="24"/>
        </w:rPr>
        <w:t>; Nauj</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sumontavimas;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šachtos vidaus ir išorinių paviršių apdailos remonto atlikimas</w:t>
      </w:r>
      <w:r w:rsidR="00587789">
        <w:rPr>
          <w:rFonts w:ascii="Times New Roman" w:eastAsia="Times New Roman" w:hAnsi="Times New Roman"/>
          <w:iCs/>
          <w:sz w:val="24"/>
          <w:szCs w:val="24"/>
        </w:rPr>
        <w:t>(dažymas, stiklų valymas ir kt.)</w:t>
      </w:r>
      <w:r w:rsidRPr="009A04A2">
        <w:rPr>
          <w:rFonts w:ascii="Times New Roman" w:eastAsia="Times New Roman" w:hAnsi="Times New Roman"/>
          <w:iCs/>
          <w:sz w:val="24"/>
          <w:szCs w:val="24"/>
        </w:rPr>
        <w:t>;  aukštų numeracija;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keitimo metu susidariusių atliekų pašalinimas iš įstaigos teisės aktų nustatyta ir su Perkančiąja organizacija suderinta tvarka; Nauj</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bandymo ir paleidimo – derinimo darbai, ES atitikties vertinimo procedūra.</w:t>
      </w:r>
    </w:p>
    <w:p w14:paraId="53A8B322"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25E1E467" w14:textId="74C859BE" w:rsidR="003853E7" w:rsidRPr="003853E7" w:rsidRDefault="003853E7" w:rsidP="003853E7">
      <w:pPr>
        <w:spacing w:after="0" w:line="240" w:lineRule="auto"/>
        <w:jc w:val="both"/>
        <w:rPr>
          <w:rFonts w:ascii="Times New Roman" w:eastAsia="Times New Roman" w:hAnsi="Times New Roman"/>
          <w:sz w:val="24"/>
          <w:szCs w:val="24"/>
        </w:rPr>
      </w:pPr>
      <w:r w:rsidRPr="008C046D">
        <w:rPr>
          <w:rFonts w:ascii="Times New Roman" w:eastAsia="Times New Roman" w:hAnsi="Times New Roman"/>
          <w:sz w:val="24"/>
          <w:szCs w:val="24"/>
        </w:rPr>
        <w:t xml:space="preserve">Lifto įrengimo darbus vykdanti įmonė  </w:t>
      </w:r>
      <w:r w:rsidRPr="008C046D">
        <w:rPr>
          <w:rFonts w:ascii="Times New Roman" w:eastAsia="Times New Roman" w:hAnsi="Times New Roman"/>
          <w:b/>
          <w:i/>
          <w:sz w:val="24"/>
          <w:szCs w:val="24"/>
        </w:rPr>
        <w:t>privalo</w:t>
      </w:r>
      <w:r w:rsidRPr="008C046D">
        <w:rPr>
          <w:rFonts w:ascii="Times New Roman" w:eastAsia="Times New Roman" w:hAnsi="Times New Roman"/>
          <w:sz w:val="24"/>
          <w:szCs w:val="24"/>
        </w:rPr>
        <w:t xml:space="preserve"> visus naujo lifto montavimo – derinimo ir statybos - remonto darbus lifto šachtoje  </w:t>
      </w:r>
      <w:r w:rsidRPr="008C046D">
        <w:rPr>
          <w:rFonts w:ascii="Times New Roman" w:eastAsia="Times New Roman" w:hAnsi="Times New Roman"/>
          <w:b/>
          <w:i/>
          <w:sz w:val="24"/>
          <w:szCs w:val="24"/>
        </w:rPr>
        <w:t>atlikti savo jėgomis.</w:t>
      </w:r>
      <w:r w:rsidR="00D65B98">
        <w:rPr>
          <w:rFonts w:ascii="Times New Roman" w:eastAsia="Times New Roman" w:hAnsi="Times New Roman"/>
          <w:b/>
          <w:i/>
          <w:sz w:val="24"/>
          <w:szCs w:val="24"/>
        </w:rPr>
        <w:t xml:space="preserve"> </w:t>
      </w:r>
    </w:p>
    <w:p w14:paraId="660400DB" w14:textId="3E6E15B9" w:rsidR="003853E7" w:rsidRPr="003853E7" w:rsidRDefault="003853E7" w:rsidP="003853E7">
      <w:pPr>
        <w:spacing w:after="0" w:line="240" w:lineRule="auto"/>
        <w:jc w:val="both"/>
        <w:rPr>
          <w:rFonts w:ascii="Times New Roman" w:eastAsia="Times New Roman" w:hAnsi="Times New Roman"/>
          <w:sz w:val="24"/>
          <w:szCs w:val="24"/>
        </w:rPr>
      </w:pPr>
      <w:r w:rsidRPr="003853E7">
        <w:rPr>
          <w:rFonts w:ascii="Times New Roman" w:eastAsia="Times New Roman" w:hAnsi="Times New Roman"/>
          <w:sz w:val="24"/>
          <w:szCs w:val="24"/>
        </w:rPr>
        <w:t>Subrangovai yra leidžiami tik koridoriaus sienų dažymo ir grindų remonto darbų atlikimui sustojimų aikštelėse prieš lifto šachtos duris.</w:t>
      </w:r>
    </w:p>
    <w:p w14:paraId="063C3F81" w14:textId="77777777" w:rsidR="003853E7" w:rsidRDefault="003853E7"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09ED11B2" w14:textId="7811665C"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Tiekėjas atliekantis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keitimo darbus, turi atkreipti dėmesį, kad visi darbai turės būti atlikti veikiančioje gydymo įstaigoje, todėl visi statybos – montavimo darbai turėtų būti organizuojami laikantis pacientų, jų lankytojų ir darbuotojų saugos ir sveikatos reikalavimų, kiek tai įmanoma minimizuojant triukšmo, vibracijos, dulkių susidarymą ir plitimą į gydomosios ir kitokios paskirties patalpas.</w:t>
      </w:r>
    </w:p>
    <w:p w14:paraId="66CC942E"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515DA398" w14:textId="653BC8DA"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Demontavus ir pašalinus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įrangą, turi būti kokybiškai atstatyti pažeisti pastato elementai ir kokybiškai atlikta vidaus ir išorės apdaila. Nauj</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interjero ir eksterjero sprendimai turi harmoningai derintis prie pastato interjero.</w:t>
      </w:r>
    </w:p>
    <w:p w14:paraId="1059D3DD"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6121905D" w14:textId="700F4DEC"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keitimą Tiekėjas turi suprojektuoti ir atlikti kaip pilnai sukomplektuotus objektus. Turi būti įrengtos (rekonstruotos) inžinerinės sistemos reikalingos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funkcionavimui: elektros tiekimo, ryšių ir kt. Po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keitimo, be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saugai ir veikimui reikalingų laidų </w:t>
      </w:r>
      <w:r w:rsidR="00656CE7">
        <w:rPr>
          <w:rFonts w:ascii="Times New Roman" w:eastAsia="Times New Roman" w:hAnsi="Times New Roman"/>
          <w:iCs/>
          <w:sz w:val="24"/>
          <w:szCs w:val="24"/>
        </w:rPr>
        <w:t>,</w:t>
      </w:r>
      <w:r w:rsidRPr="009A04A2">
        <w:rPr>
          <w:rFonts w:ascii="Times New Roman" w:eastAsia="Times New Roman" w:hAnsi="Times New Roman"/>
          <w:iCs/>
          <w:sz w:val="24"/>
          <w:szCs w:val="24"/>
        </w:rPr>
        <w:t xml:space="preserve"> įtaisų</w:t>
      </w:r>
      <w:r w:rsidR="00656CE7">
        <w:rPr>
          <w:rFonts w:ascii="Times New Roman" w:eastAsia="Times New Roman" w:hAnsi="Times New Roman"/>
          <w:iCs/>
          <w:sz w:val="24"/>
          <w:szCs w:val="24"/>
        </w:rPr>
        <w:t xml:space="preserve"> ir konstrukcijų </w:t>
      </w:r>
      <w:r w:rsidRPr="009A04A2">
        <w:rPr>
          <w:rFonts w:ascii="Times New Roman" w:eastAsia="Times New Roman" w:hAnsi="Times New Roman"/>
          <w:iCs/>
          <w:sz w:val="24"/>
          <w:szCs w:val="24"/>
        </w:rPr>
        <w:t>,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šachtoje neturi išlikti ar būti įrengta naujų kitų vamzdynų, laidų ar įtaisų.</w:t>
      </w:r>
    </w:p>
    <w:p w14:paraId="5FAC19C6"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6865A089" w14:textId="13C73B9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Lifta</w:t>
      </w:r>
      <w:r w:rsidR="000F2D10">
        <w:rPr>
          <w:rFonts w:ascii="Times New Roman" w:eastAsia="Times New Roman" w:hAnsi="Times New Roman"/>
          <w:iCs/>
          <w:sz w:val="24"/>
          <w:szCs w:val="24"/>
        </w:rPr>
        <w:t>s</w:t>
      </w:r>
      <w:r w:rsidRPr="009A04A2">
        <w:rPr>
          <w:rFonts w:ascii="Times New Roman" w:eastAsia="Times New Roman" w:hAnsi="Times New Roman"/>
          <w:iCs/>
          <w:sz w:val="24"/>
          <w:szCs w:val="24"/>
        </w:rPr>
        <w:t xml:space="preserve"> turės atitikti Techniniame reglamente “Liftai ir liftų saugos įtaisai” išdėstytus saugos ir sveikatos apsaugos reikalavimus ir kituose norminiuose teisės aktuose tokiems įrenginiams keliamus reikalavimus bei šioje Techninėje specifikacijoje išdėstytus reikalavimus.</w:t>
      </w:r>
    </w:p>
    <w:p w14:paraId="1DCC9F48"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4E075C21" w14:textId="07F0E30E"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Lifta</w:t>
      </w:r>
      <w:r w:rsidR="000F2D10">
        <w:rPr>
          <w:rFonts w:ascii="Times New Roman" w:eastAsia="Times New Roman" w:hAnsi="Times New Roman"/>
          <w:iCs/>
          <w:sz w:val="24"/>
          <w:szCs w:val="24"/>
        </w:rPr>
        <w:t>s</w:t>
      </w:r>
      <w:r w:rsidRPr="009A04A2">
        <w:rPr>
          <w:rFonts w:ascii="Times New Roman" w:eastAsia="Times New Roman" w:hAnsi="Times New Roman"/>
          <w:iCs/>
          <w:sz w:val="24"/>
          <w:szCs w:val="24"/>
        </w:rPr>
        <w:t xml:space="preserve"> turi veikti automatiniu režimu, o j</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konstrukcija turi leisti juos valdyti iš vietinio valdymo skydo ir iš liftų Dispečerinio valdymo centro. Ryšių sistema, avarinis apšvietimas bei vėdinimas turi būti suprojektuoti ir pagaminti taip, kad veiktų net ir nutrūkus normaliam energijos tiekimui</w:t>
      </w:r>
      <w:r w:rsidR="00656CE7">
        <w:rPr>
          <w:rFonts w:ascii="Times New Roman" w:eastAsia="Times New Roman" w:hAnsi="Times New Roman"/>
          <w:iCs/>
          <w:sz w:val="24"/>
          <w:szCs w:val="24"/>
        </w:rPr>
        <w:t xml:space="preserve"> l</w:t>
      </w:r>
      <w:r w:rsidR="000F2D10">
        <w:rPr>
          <w:rFonts w:ascii="Times New Roman" w:eastAsia="Times New Roman" w:hAnsi="Times New Roman"/>
          <w:iCs/>
          <w:sz w:val="24"/>
          <w:szCs w:val="24"/>
        </w:rPr>
        <w:t>iftas</w:t>
      </w:r>
      <w:r w:rsidRPr="009A04A2">
        <w:rPr>
          <w:rFonts w:ascii="Times New Roman" w:eastAsia="Times New Roman" w:hAnsi="Times New Roman"/>
          <w:iCs/>
          <w:sz w:val="24"/>
          <w:szCs w:val="24"/>
        </w:rPr>
        <w:t xml:space="preserve"> turi veikti ne trumpiau nei 30 min. Pagrindine ligonių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sustojimo aikštele laikoma aikštelė </w:t>
      </w:r>
      <w:r w:rsidR="00441809">
        <w:rPr>
          <w:rFonts w:ascii="Times New Roman" w:eastAsia="Times New Roman" w:hAnsi="Times New Roman"/>
          <w:iCs/>
          <w:sz w:val="24"/>
          <w:szCs w:val="24"/>
        </w:rPr>
        <w:t>pirmame</w:t>
      </w:r>
      <w:r w:rsidRPr="009A04A2">
        <w:rPr>
          <w:rFonts w:ascii="Times New Roman" w:eastAsia="Times New Roman" w:hAnsi="Times New Roman"/>
          <w:iCs/>
          <w:sz w:val="24"/>
          <w:szCs w:val="24"/>
        </w:rPr>
        <w:t xml:space="preserve"> aukšte, joje turi būti įrengtas lifto išjungimas. Kiekviename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sustojimų aukšte, virš arba šalia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kabinos, turi būti indikacija švieslentėje, kurioje matytųsi liftų kabinos judėjimo kryptis.</w:t>
      </w:r>
    </w:p>
    <w:p w14:paraId="0B664910"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6E0DB3F1" w14:textId="7ACCA008"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kabinos sienos</w:t>
      </w:r>
      <w:r w:rsidR="00656CE7">
        <w:rPr>
          <w:rFonts w:ascii="Times New Roman" w:eastAsia="Times New Roman" w:hAnsi="Times New Roman"/>
          <w:iCs/>
          <w:sz w:val="24"/>
          <w:szCs w:val="24"/>
        </w:rPr>
        <w:t xml:space="preserve"> padengtos nerūdijančio plieno skardos lakštais, dešinės pusės siena- saugaus stiklo metalo rėmuose</w:t>
      </w:r>
      <w:r w:rsidRPr="009A04A2">
        <w:rPr>
          <w:rFonts w:ascii="Times New Roman" w:eastAsia="Times New Roman" w:hAnsi="Times New Roman"/>
          <w:iCs/>
          <w:sz w:val="24"/>
          <w:szCs w:val="24"/>
        </w:rPr>
        <w:t>,</w:t>
      </w:r>
      <w:r w:rsidR="00441809">
        <w:rPr>
          <w:rFonts w:ascii="Times New Roman" w:eastAsia="Times New Roman" w:hAnsi="Times New Roman"/>
          <w:iCs/>
          <w:sz w:val="24"/>
          <w:szCs w:val="24"/>
        </w:rPr>
        <w:t xml:space="preserve"> </w:t>
      </w:r>
      <w:r w:rsidR="00334408">
        <w:rPr>
          <w:rFonts w:ascii="Times New Roman" w:eastAsia="Times New Roman" w:hAnsi="Times New Roman"/>
          <w:iCs/>
          <w:sz w:val="24"/>
          <w:szCs w:val="24"/>
        </w:rPr>
        <w:t>kabi</w:t>
      </w:r>
      <w:r w:rsidRPr="009A04A2">
        <w:rPr>
          <w:rFonts w:ascii="Times New Roman" w:eastAsia="Times New Roman" w:hAnsi="Times New Roman"/>
          <w:iCs/>
          <w:sz w:val="24"/>
          <w:szCs w:val="24"/>
        </w:rPr>
        <w:t>nos ir šachtos durys, durų angokraščiai turi būti aptaisyti iš nerūdijančio plieno skardos lakštų (negali būti panaudota plieno imitacija).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kabinos grindų danga turi būti neslidi, lengvai valoma, labai atspari dilimui, </w:t>
      </w:r>
      <w:r w:rsidR="00366323">
        <w:rPr>
          <w:rFonts w:ascii="Times New Roman" w:eastAsia="Times New Roman" w:hAnsi="Times New Roman"/>
          <w:iCs/>
          <w:sz w:val="24"/>
          <w:szCs w:val="24"/>
        </w:rPr>
        <w:t xml:space="preserve">juodos arba </w:t>
      </w:r>
      <w:r w:rsidRPr="009A04A2">
        <w:rPr>
          <w:rFonts w:ascii="Times New Roman" w:eastAsia="Times New Roman" w:hAnsi="Times New Roman"/>
          <w:iCs/>
          <w:sz w:val="24"/>
          <w:szCs w:val="24"/>
        </w:rPr>
        <w:t>pilkos spalvos. Visi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kabinos sienų, lubų ir durų paviršiai turi būti atsparūs dažnam valymui naudojant profesionalias dezinfekcijos medžiagas.</w:t>
      </w:r>
    </w:p>
    <w:p w14:paraId="1EBD092F"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55160173" w14:textId="768B67E2"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Gavus signalą “gaisras” iš ligoninės apsaugos pulto, lifta</w:t>
      </w:r>
      <w:r w:rsidR="000F2D10">
        <w:rPr>
          <w:rFonts w:ascii="Times New Roman" w:eastAsia="Times New Roman" w:hAnsi="Times New Roman"/>
          <w:iCs/>
          <w:sz w:val="24"/>
          <w:szCs w:val="24"/>
        </w:rPr>
        <w:t>s</w:t>
      </w:r>
      <w:r w:rsidRPr="009A04A2">
        <w:rPr>
          <w:rFonts w:ascii="Times New Roman" w:eastAsia="Times New Roman" w:hAnsi="Times New Roman"/>
          <w:iCs/>
          <w:sz w:val="24"/>
          <w:szCs w:val="24"/>
        </w:rPr>
        <w:t xml:space="preserve"> turi automatiškai leistis į sustojimą </w:t>
      </w:r>
      <w:r w:rsidR="00441809">
        <w:rPr>
          <w:rFonts w:ascii="Times New Roman" w:eastAsia="Times New Roman" w:hAnsi="Times New Roman"/>
          <w:iCs/>
          <w:sz w:val="24"/>
          <w:szCs w:val="24"/>
        </w:rPr>
        <w:t>pirmame</w:t>
      </w:r>
      <w:r w:rsidR="00334408">
        <w:rPr>
          <w:rFonts w:ascii="Times New Roman" w:eastAsia="Times New Roman" w:hAnsi="Times New Roman"/>
          <w:iCs/>
          <w:sz w:val="24"/>
          <w:szCs w:val="24"/>
        </w:rPr>
        <w:t xml:space="preserve"> </w:t>
      </w:r>
      <w:r w:rsidRPr="009A04A2">
        <w:rPr>
          <w:rFonts w:ascii="Times New Roman" w:eastAsia="Times New Roman" w:hAnsi="Times New Roman"/>
          <w:iCs/>
          <w:sz w:val="24"/>
          <w:szCs w:val="24"/>
        </w:rPr>
        <w:t xml:space="preserve"> aukšte ir išlaipinti keleivius. Jei gaisro signalas </w:t>
      </w:r>
      <w:r w:rsidR="00441809">
        <w:rPr>
          <w:rFonts w:ascii="Times New Roman" w:eastAsia="Times New Roman" w:hAnsi="Times New Roman"/>
          <w:iCs/>
          <w:sz w:val="24"/>
          <w:szCs w:val="24"/>
        </w:rPr>
        <w:t>pirmame</w:t>
      </w:r>
      <w:r w:rsidR="00334408">
        <w:rPr>
          <w:rFonts w:ascii="Times New Roman" w:eastAsia="Times New Roman" w:hAnsi="Times New Roman"/>
          <w:iCs/>
          <w:sz w:val="24"/>
          <w:szCs w:val="24"/>
        </w:rPr>
        <w:t xml:space="preserve"> </w:t>
      </w:r>
      <w:r w:rsidRPr="009A04A2">
        <w:rPr>
          <w:rFonts w:ascii="Times New Roman" w:eastAsia="Times New Roman" w:hAnsi="Times New Roman"/>
          <w:iCs/>
          <w:sz w:val="24"/>
          <w:szCs w:val="24"/>
        </w:rPr>
        <w:t xml:space="preserve"> aukšte – keleivių išlaipinimas turi būti numatytas kitame aukšte. Dingus elektros įtampai, lift</w:t>
      </w:r>
      <w:r w:rsidR="000F2D10">
        <w:rPr>
          <w:rFonts w:ascii="Times New Roman" w:eastAsia="Times New Roman" w:hAnsi="Times New Roman"/>
          <w:iCs/>
          <w:sz w:val="24"/>
          <w:szCs w:val="24"/>
        </w:rPr>
        <w:t>e</w:t>
      </w:r>
      <w:r w:rsidRPr="009A04A2">
        <w:rPr>
          <w:rFonts w:ascii="Times New Roman" w:eastAsia="Times New Roman" w:hAnsi="Times New Roman"/>
          <w:iCs/>
          <w:sz w:val="24"/>
          <w:szCs w:val="24"/>
        </w:rPr>
        <w:t xml:space="preserve"> turi būti numatytas automatinis keleivių išlaisvinimas, užsidegti avarinis kabinos apšvietimas ir automatiškai įsijungti kabinos vėdinimas. Pagrindinis lift</w:t>
      </w:r>
      <w:r w:rsidR="000F2D10">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pavaros variklis turi būti apsaug</w:t>
      </w:r>
      <w:r w:rsidR="000F2D10">
        <w:rPr>
          <w:rFonts w:ascii="Times New Roman" w:eastAsia="Times New Roman" w:hAnsi="Times New Roman"/>
          <w:iCs/>
          <w:sz w:val="24"/>
          <w:szCs w:val="24"/>
        </w:rPr>
        <w:t>as</w:t>
      </w:r>
      <w:r w:rsidRPr="009A04A2">
        <w:rPr>
          <w:rFonts w:ascii="Times New Roman" w:eastAsia="Times New Roman" w:hAnsi="Times New Roman"/>
          <w:iCs/>
          <w:sz w:val="24"/>
          <w:szCs w:val="24"/>
        </w:rPr>
        <w:t xml:space="preserve"> nuo trumpojo jungimo srovių ir nuo perkrovos.</w:t>
      </w:r>
    </w:p>
    <w:p w14:paraId="48428D84"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3C3BDAA5" w14:textId="27EB3FCB"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Atlikdamas lift</w:t>
      </w:r>
      <w:r w:rsidR="002F34CC">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keitimą, Tiekėjas turės pateikti visa gamintojo numatytą įrangą naujai įrengiam</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lift</w:t>
      </w:r>
      <w:r w:rsidR="003853E7">
        <w:rPr>
          <w:rFonts w:ascii="Times New Roman" w:eastAsia="Times New Roman" w:hAnsi="Times New Roman"/>
          <w:iCs/>
          <w:sz w:val="24"/>
          <w:szCs w:val="24"/>
        </w:rPr>
        <w:t>o</w:t>
      </w:r>
      <w:r w:rsidRPr="009A04A2">
        <w:rPr>
          <w:rFonts w:ascii="Times New Roman" w:eastAsia="Times New Roman" w:hAnsi="Times New Roman"/>
          <w:iCs/>
          <w:sz w:val="24"/>
          <w:szCs w:val="24"/>
        </w:rPr>
        <w:t xml:space="preserve"> dispečerizavimui, kad būtų galimybė prijungti prie tuo metu liftų dispečerizacijos paslaugą Perkančiajai organizacijai teikiančios įmonės.</w:t>
      </w:r>
    </w:p>
    <w:p w14:paraId="5F3FAFAD"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2943617B" w14:textId="264E632A"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Lifta</w:t>
      </w:r>
      <w:r w:rsidR="003853E7">
        <w:rPr>
          <w:rFonts w:ascii="Times New Roman" w:eastAsia="Times New Roman" w:hAnsi="Times New Roman"/>
          <w:iCs/>
          <w:sz w:val="24"/>
          <w:szCs w:val="24"/>
        </w:rPr>
        <w:t>s</w:t>
      </w:r>
      <w:r w:rsidRPr="009A04A2">
        <w:rPr>
          <w:rFonts w:ascii="Times New Roman" w:eastAsia="Times New Roman" w:hAnsi="Times New Roman"/>
          <w:iCs/>
          <w:sz w:val="24"/>
          <w:szCs w:val="24"/>
        </w:rPr>
        <w:t xml:space="preserve"> turi būti pateikt</w:t>
      </w:r>
      <w:r w:rsidR="003853E7">
        <w:rPr>
          <w:rFonts w:ascii="Times New Roman" w:eastAsia="Times New Roman" w:hAnsi="Times New Roman"/>
          <w:iCs/>
          <w:sz w:val="24"/>
          <w:szCs w:val="24"/>
        </w:rPr>
        <w:t>as</w:t>
      </w:r>
      <w:r w:rsidRPr="009A04A2">
        <w:rPr>
          <w:rFonts w:ascii="Times New Roman" w:eastAsia="Times New Roman" w:hAnsi="Times New Roman"/>
          <w:iCs/>
          <w:sz w:val="24"/>
          <w:szCs w:val="24"/>
        </w:rPr>
        <w:t xml:space="preserve"> su visa reikalinga jų montavimui, bandymui, įteisinimui ir eksploatacijai reikalinga dokumentacija: pas</w:t>
      </w:r>
      <w:r w:rsidR="003853E7">
        <w:rPr>
          <w:rFonts w:ascii="Times New Roman" w:eastAsia="Times New Roman" w:hAnsi="Times New Roman"/>
          <w:iCs/>
          <w:sz w:val="24"/>
          <w:szCs w:val="24"/>
        </w:rPr>
        <w:t>u</w:t>
      </w:r>
      <w:r w:rsidRPr="009A04A2">
        <w:rPr>
          <w:rFonts w:ascii="Times New Roman" w:eastAsia="Times New Roman" w:hAnsi="Times New Roman"/>
          <w:iCs/>
          <w:sz w:val="24"/>
          <w:szCs w:val="24"/>
        </w:rPr>
        <w:t>, naudojimo instrukcij</w:t>
      </w:r>
      <w:r w:rsidR="003853E7">
        <w:rPr>
          <w:rFonts w:ascii="Times New Roman" w:eastAsia="Times New Roman" w:hAnsi="Times New Roman"/>
          <w:iCs/>
          <w:sz w:val="24"/>
          <w:szCs w:val="24"/>
        </w:rPr>
        <w:t>a</w:t>
      </w:r>
      <w:r w:rsidRPr="009A04A2">
        <w:rPr>
          <w:rFonts w:ascii="Times New Roman" w:eastAsia="Times New Roman" w:hAnsi="Times New Roman"/>
          <w:iCs/>
          <w:sz w:val="24"/>
          <w:szCs w:val="24"/>
        </w:rPr>
        <w:t>, kokybės ir atitikties įvertinimo pažymėjimais ir k t. Įrangos naudojimo instrukcijos ir kiti lydintys dokumentai turi būti pateikti lietuvių kalbomis.</w:t>
      </w:r>
    </w:p>
    <w:p w14:paraId="18FF792A" w14:textId="77777777" w:rsidR="007841C2" w:rsidRPr="009A04A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1BD7ECB1" w14:textId="710F0BC6" w:rsidR="007841C2" w:rsidRDefault="007841C2" w:rsidP="007841C2">
      <w:pPr>
        <w:overflowPunct w:val="0"/>
        <w:autoSpaceDE w:val="0"/>
        <w:autoSpaceDN w:val="0"/>
        <w:adjustRightInd w:val="0"/>
        <w:spacing w:after="0" w:line="240" w:lineRule="auto"/>
        <w:jc w:val="both"/>
        <w:rPr>
          <w:rFonts w:ascii="Times New Roman" w:eastAsia="Times New Roman" w:hAnsi="Times New Roman"/>
          <w:iCs/>
          <w:sz w:val="24"/>
          <w:szCs w:val="24"/>
        </w:rPr>
      </w:pPr>
      <w:r w:rsidRPr="009A04A2">
        <w:rPr>
          <w:rFonts w:ascii="Times New Roman" w:eastAsia="Times New Roman" w:hAnsi="Times New Roman"/>
          <w:iCs/>
          <w:sz w:val="24"/>
          <w:szCs w:val="24"/>
        </w:rPr>
        <w:t>Lifta</w:t>
      </w:r>
      <w:r w:rsidR="000F2D10">
        <w:rPr>
          <w:rFonts w:ascii="Times New Roman" w:eastAsia="Times New Roman" w:hAnsi="Times New Roman"/>
          <w:iCs/>
          <w:sz w:val="24"/>
          <w:szCs w:val="24"/>
        </w:rPr>
        <w:t>s</w:t>
      </w:r>
      <w:r w:rsidRPr="009A04A2">
        <w:rPr>
          <w:rFonts w:ascii="Times New Roman" w:eastAsia="Times New Roman" w:hAnsi="Times New Roman"/>
          <w:iCs/>
          <w:sz w:val="24"/>
          <w:szCs w:val="24"/>
        </w:rPr>
        <w:t xml:space="preserve"> į eksploataciją turės būti paleist</w:t>
      </w:r>
      <w:r w:rsidR="000F2D10">
        <w:rPr>
          <w:rFonts w:ascii="Times New Roman" w:eastAsia="Times New Roman" w:hAnsi="Times New Roman"/>
          <w:iCs/>
          <w:sz w:val="24"/>
          <w:szCs w:val="24"/>
        </w:rPr>
        <w:t>as</w:t>
      </w:r>
      <w:r w:rsidRPr="009A04A2">
        <w:rPr>
          <w:rFonts w:ascii="Times New Roman" w:eastAsia="Times New Roman" w:hAnsi="Times New Roman"/>
          <w:iCs/>
          <w:sz w:val="24"/>
          <w:szCs w:val="24"/>
        </w:rPr>
        <w:t xml:space="preserve"> Perkančiosios organizacijos nustatyta tvarka.</w:t>
      </w:r>
    </w:p>
    <w:p w14:paraId="389E982E" w14:textId="77777777" w:rsidR="00AA6712" w:rsidRPr="00901A8A" w:rsidRDefault="00AA6712" w:rsidP="007841C2">
      <w:pPr>
        <w:overflowPunct w:val="0"/>
        <w:autoSpaceDE w:val="0"/>
        <w:autoSpaceDN w:val="0"/>
        <w:adjustRightInd w:val="0"/>
        <w:spacing w:after="0" w:line="240" w:lineRule="auto"/>
        <w:jc w:val="both"/>
        <w:rPr>
          <w:rFonts w:ascii="Times New Roman" w:eastAsia="Times New Roman" w:hAnsi="Times New Roman"/>
          <w:iCs/>
          <w:sz w:val="24"/>
          <w:szCs w:val="24"/>
        </w:rPr>
      </w:pPr>
    </w:p>
    <w:p w14:paraId="7AD80B1B" w14:textId="77777777" w:rsidR="00F66F54" w:rsidRPr="006F0C1D" w:rsidRDefault="004870CF" w:rsidP="006F0C1D">
      <w:pPr>
        <w:overflowPunct w:val="0"/>
        <w:autoSpaceDE w:val="0"/>
        <w:autoSpaceDN w:val="0"/>
        <w:adjustRightInd w:val="0"/>
        <w:spacing w:after="0" w:line="240" w:lineRule="auto"/>
        <w:jc w:val="both"/>
        <w:rPr>
          <w:rFonts w:ascii="Times New Roman" w:eastAsia="Times New Roman" w:hAnsi="Times New Roman"/>
          <w:b/>
          <w:bCs/>
          <w:iCs/>
          <w:sz w:val="24"/>
          <w:szCs w:val="24"/>
        </w:rPr>
      </w:pPr>
      <w:r w:rsidRPr="006F0C1D">
        <w:rPr>
          <w:rFonts w:ascii="Times New Roman" w:eastAsia="Times New Roman" w:hAnsi="Times New Roman"/>
          <w:b/>
          <w:bCs/>
          <w:iCs/>
          <w:sz w:val="24"/>
          <w:szCs w:val="24"/>
        </w:rPr>
        <w:t>Žaliųjų pirkimų reikalavimai (įtraukiami į pirkimo sutarties projektą):</w:t>
      </w:r>
      <w:r w:rsidR="00A729DC" w:rsidRPr="006F0C1D">
        <w:rPr>
          <w:rFonts w:ascii="Times New Roman" w:eastAsia="Times New Roman" w:hAnsi="Times New Roman"/>
          <w:b/>
          <w:bCs/>
          <w:iCs/>
          <w:sz w:val="24"/>
          <w:szCs w:val="24"/>
        </w:rPr>
        <w:t xml:space="preserve"> </w:t>
      </w:r>
    </w:p>
    <w:p w14:paraId="0794E72E" w14:textId="77777777" w:rsidR="00F66F54" w:rsidRPr="006F0C1D" w:rsidRDefault="00F66F54" w:rsidP="006F0C1D">
      <w:pPr>
        <w:pStyle w:val="v1msonormal"/>
        <w:shd w:val="clear" w:color="auto" w:fill="FFFFFF"/>
        <w:spacing w:before="0" w:beforeAutospacing="0" w:after="0" w:afterAutospacing="0"/>
        <w:jc w:val="both"/>
        <w:rPr>
          <w:sz w:val="22"/>
          <w:szCs w:val="22"/>
          <w:lang w:val="lt-LT"/>
        </w:rPr>
      </w:pPr>
      <w:bookmarkStart w:id="0" w:name="_Hlk205453070"/>
      <w:r w:rsidRPr="006F0C1D">
        <w:rPr>
          <w:sz w:val="22"/>
          <w:szCs w:val="22"/>
          <w:lang w:val="lt-LT"/>
        </w:rPr>
        <w:t>Tiekėjas vykdydamas Sutartį laikosi šių aplinkos apsaugos kriterijų:</w:t>
      </w:r>
    </w:p>
    <w:p w14:paraId="76759504" w14:textId="77777777" w:rsidR="00F66F54" w:rsidRPr="006F0C1D" w:rsidRDefault="00F66F54" w:rsidP="006F0C1D">
      <w:pPr>
        <w:pStyle w:val="v1msonormal"/>
        <w:shd w:val="clear" w:color="auto" w:fill="FFFFFF"/>
        <w:spacing w:before="0" w:beforeAutospacing="0" w:after="0" w:afterAutospacing="0"/>
        <w:jc w:val="both"/>
        <w:rPr>
          <w:sz w:val="22"/>
          <w:szCs w:val="22"/>
          <w:lang w:val="lt-LT"/>
        </w:rPr>
      </w:pPr>
      <w:r w:rsidRPr="006F0C1D">
        <w:rPr>
          <w:sz w:val="22"/>
          <w:szCs w:val="22"/>
          <w:lang w:val="lt-LT"/>
        </w:rPr>
        <w:t>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E2BB55" w14:textId="26EAF314" w:rsidR="00F66F54" w:rsidRPr="006F0C1D" w:rsidRDefault="007B2563" w:rsidP="006F0C1D">
      <w:pPr>
        <w:pStyle w:val="v1msonormal"/>
        <w:shd w:val="clear" w:color="auto" w:fill="FFFFFF"/>
        <w:spacing w:before="0" w:beforeAutospacing="0" w:after="0" w:afterAutospacing="0"/>
        <w:jc w:val="both"/>
        <w:rPr>
          <w:sz w:val="22"/>
          <w:szCs w:val="22"/>
          <w:lang w:val="lt-LT"/>
        </w:rPr>
      </w:pPr>
      <w:r w:rsidRPr="006F0C1D">
        <w:rPr>
          <w:sz w:val="22"/>
          <w:szCs w:val="22"/>
          <w:lang w:val="lt-LT"/>
        </w:rPr>
        <w:t>Su pasiūlymu pateikiama a</w:t>
      </w:r>
      <w:r w:rsidR="00F66F54" w:rsidRPr="006F0C1D">
        <w:rPr>
          <w:sz w:val="22"/>
          <w:szCs w:val="22"/>
          <w:lang w:val="lt-LT"/>
        </w:rPr>
        <w:t>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0396F89" w14:textId="77777777" w:rsidR="00F66F54" w:rsidRPr="006F0C1D" w:rsidRDefault="00F66F54" w:rsidP="006F0C1D">
      <w:pPr>
        <w:pStyle w:val="v1msonormal"/>
        <w:shd w:val="clear" w:color="auto" w:fill="FFFFFF"/>
        <w:spacing w:before="0" w:beforeAutospacing="0" w:after="0" w:afterAutospacing="0"/>
        <w:jc w:val="both"/>
        <w:rPr>
          <w:sz w:val="22"/>
          <w:szCs w:val="22"/>
          <w:lang w:val="lt-LT"/>
        </w:rPr>
      </w:pPr>
      <w:r w:rsidRPr="006F0C1D">
        <w:rPr>
          <w:sz w:val="22"/>
          <w:szCs w:val="22"/>
          <w:lang w:val="lt-LT"/>
        </w:rPr>
        <w:t>2. Nustačius, kad Tiekėjas 1.  punkte nustatytų reikalavimų nesilaiko, už darbų  priėmimą atsakingas Užsakovo atstovas turi teisę darbų  nepriimti ir laikyti, kad  darbai turi trūkumų, kuriuos Tiekėjas privalo ištaisyti, kitu atveju Tiekėjui   taikoma 500 Eur  dydžio bauda. </w:t>
      </w:r>
    </w:p>
    <w:bookmarkEnd w:id="0"/>
    <w:p w14:paraId="6EB9E357" w14:textId="77777777" w:rsidR="00A729DC" w:rsidRPr="00A729DC" w:rsidRDefault="00A729DC" w:rsidP="004870CF">
      <w:pPr>
        <w:overflowPunct w:val="0"/>
        <w:autoSpaceDE w:val="0"/>
        <w:autoSpaceDN w:val="0"/>
        <w:adjustRightInd w:val="0"/>
        <w:spacing w:after="0" w:line="240" w:lineRule="auto"/>
        <w:jc w:val="both"/>
        <w:rPr>
          <w:rFonts w:ascii="Times New Roman" w:eastAsia="Times New Roman" w:hAnsi="Times New Roman"/>
          <w:b/>
          <w:bCs/>
          <w:iCs/>
          <w:color w:val="EE0000"/>
          <w:sz w:val="24"/>
          <w:szCs w:val="24"/>
        </w:rPr>
      </w:pPr>
    </w:p>
    <w:p w14:paraId="37E4F647" w14:textId="4877BE1E" w:rsidR="00A729DC" w:rsidRPr="00F66F54" w:rsidRDefault="00AA6712" w:rsidP="00E86465">
      <w:pPr>
        <w:spacing w:after="0"/>
        <w:jc w:val="both"/>
        <w:rPr>
          <w:rFonts w:ascii="Times New Roman" w:hAnsi="Times New Roman"/>
          <w:color w:val="EA0000"/>
          <w:sz w:val="24"/>
          <w:szCs w:val="24"/>
          <w:shd w:val="clear" w:color="auto" w:fill="FEFEFE"/>
        </w:rPr>
      </w:pPr>
      <w:r w:rsidRPr="00F66F54">
        <w:rPr>
          <w:rFonts w:ascii="Times New Roman" w:hAnsi="Times New Roman"/>
          <w:sz w:val="24"/>
          <w:szCs w:val="24"/>
          <w:shd w:val="clear" w:color="auto" w:fill="FEFEFE"/>
        </w:rPr>
        <w:t>Tiekėjas turi užtikrinti galimybę įsigyti siūlomos prekės originalias (arba joms lygiavertes) atsargines dalis (jų tiekimą rinkai) per garantinį prekės naudojimo laikotarpį ir ne trumpiau kaip 5 metus po garantinio laikotarpio</w:t>
      </w:r>
      <w:r w:rsidR="00F66F54" w:rsidRPr="00F66F54">
        <w:rPr>
          <w:rFonts w:ascii="Times New Roman" w:hAnsi="Times New Roman"/>
          <w:sz w:val="24"/>
          <w:szCs w:val="24"/>
          <w:shd w:val="clear" w:color="auto" w:fill="FEFEFE"/>
        </w:rPr>
        <w:t>.</w:t>
      </w:r>
      <w:r w:rsidR="00E17309" w:rsidRPr="00F66F54">
        <w:rPr>
          <w:rFonts w:ascii="Times New Roman" w:hAnsi="Times New Roman"/>
          <w:color w:val="C00000"/>
          <w:sz w:val="24"/>
          <w:szCs w:val="24"/>
          <w:shd w:val="clear" w:color="auto" w:fill="FEFEFE"/>
        </w:rPr>
        <w:t xml:space="preserve"> </w:t>
      </w:r>
    </w:p>
    <w:p w14:paraId="61E2C75C" w14:textId="43CFEB66" w:rsidR="00AA6712" w:rsidRPr="00EF691A" w:rsidRDefault="00AA6712" w:rsidP="00E86465">
      <w:pPr>
        <w:spacing w:after="0"/>
        <w:jc w:val="both"/>
        <w:rPr>
          <w:rFonts w:ascii="Times New Roman" w:hAnsi="Times New Roman"/>
          <w:iCs/>
          <w:sz w:val="24"/>
          <w:szCs w:val="24"/>
        </w:rPr>
      </w:pPr>
      <w:r w:rsidRPr="00EF691A">
        <w:rPr>
          <w:rFonts w:ascii="Times New Roman" w:hAnsi="Times New Roman"/>
          <w:sz w:val="24"/>
          <w:szCs w:val="24"/>
          <w:shd w:val="clear" w:color="auto" w:fill="FEFEFE"/>
        </w:rPr>
        <w:t>Tiekėjas pateikia tai patvirtinančią Deklaraciją kartu Pasiūlymu.</w:t>
      </w:r>
    </w:p>
    <w:p w14:paraId="5339CEBB" w14:textId="77777777" w:rsidR="00AA6712" w:rsidRPr="00B11A8C" w:rsidRDefault="00AA6712" w:rsidP="004870CF">
      <w:pPr>
        <w:overflowPunct w:val="0"/>
        <w:autoSpaceDE w:val="0"/>
        <w:autoSpaceDN w:val="0"/>
        <w:adjustRightInd w:val="0"/>
        <w:spacing w:after="0" w:line="240" w:lineRule="auto"/>
        <w:jc w:val="both"/>
        <w:rPr>
          <w:rFonts w:ascii="Times New Roman" w:eastAsia="Times New Roman" w:hAnsi="Times New Roman"/>
          <w:b/>
          <w:bCs/>
          <w:iCs/>
          <w:sz w:val="24"/>
          <w:szCs w:val="24"/>
        </w:rPr>
      </w:pPr>
    </w:p>
    <w:p w14:paraId="15BE6B37" w14:textId="20956016" w:rsidR="007841C2" w:rsidRDefault="007841C2" w:rsidP="007841C2">
      <w:pPr>
        <w:overflowPunct w:val="0"/>
        <w:autoSpaceDE w:val="0"/>
        <w:autoSpaceDN w:val="0"/>
        <w:adjustRightInd w:val="0"/>
        <w:spacing w:after="0" w:line="240" w:lineRule="auto"/>
        <w:jc w:val="both"/>
        <w:rPr>
          <w:rFonts w:ascii="Times New Roman" w:eastAsia="Times New Roman" w:hAnsi="Times New Roman"/>
          <w:b/>
          <w:bCs/>
          <w:iCs/>
          <w:sz w:val="24"/>
          <w:szCs w:val="24"/>
        </w:rPr>
      </w:pPr>
      <w:r w:rsidRPr="00901A8A">
        <w:rPr>
          <w:rFonts w:ascii="Times New Roman" w:eastAsia="Times New Roman" w:hAnsi="Times New Roman"/>
          <w:b/>
          <w:bCs/>
          <w:iCs/>
          <w:sz w:val="24"/>
          <w:szCs w:val="24"/>
        </w:rPr>
        <w:t>Nauj</w:t>
      </w:r>
      <w:r w:rsidR="00C54EDC">
        <w:rPr>
          <w:rFonts w:ascii="Times New Roman" w:eastAsia="Times New Roman" w:hAnsi="Times New Roman"/>
          <w:b/>
          <w:bCs/>
          <w:iCs/>
          <w:sz w:val="24"/>
          <w:szCs w:val="24"/>
        </w:rPr>
        <w:t>o</w:t>
      </w:r>
      <w:r w:rsidRPr="00901A8A">
        <w:rPr>
          <w:rFonts w:ascii="Times New Roman" w:eastAsia="Times New Roman" w:hAnsi="Times New Roman"/>
          <w:b/>
          <w:bCs/>
          <w:iCs/>
          <w:sz w:val="24"/>
          <w:szCs w:val="24"/>
        </w:rPr>
        <w:t xml:space="preserve"> lift</w:t>
      </w:r>
      <w:r w:rsidR="00C54EDC">
        <w:rPr>
          <w:rFonts w:ascii="Times New Roman" w:eastAsia="Times New Roman" w:hAnsi="Times New Roman"/>
          <w:b/>
          <w:bCs/>
          <w:iCs/>
          <w:sz w:val="24"/>
          <w:szCs w:val="24"/>
        </w:rPr>
        <w:t>o</w:t>
      </w:r>
      <w:r w:rsidRPr="00901A8A">
        <w:rPr>
          <w:rFonts w:ascii="Times New Roman" w:eastAsia="Times New Roman" w:hAnsi="Times New Roman"/>
          <w:b/>
          <w:bCs/>
          <w:iCs/>
          <w:sz w:val="24"/>
          <w:szCs w:val="24"/>
        </w:rPr>
        <w:t xml:space="preserve"> charakteristik</w:t>
      </w:r>
      <w:r w:rsidR="00C54EDC">
        <w:rPr>
          <w:rFonts w:ascii="Times New Roman" w:eastAsia="Times New Roman" w:hAnsi="Times New Roman"/>
          <w:b/>
          <w:bCs/>
          <w:iCs/>
          <w:sz w:val="24"/>
          <w:szCs w:val="24"/>
        </w:rPr>
        <w:t>os</w:t>
      </w:r>
      <w:r w:rsidRPr="00901A8A">
        <w:rPr>
          <w:rFonts w:ascii="Times New Roman" w:eastAsia="Times New Roman" w:hAnsi="Times New Roman"/>
          <w:b/>
          <w:bCs/>
          <w:iCs/>
          <w:sz w:val="24"/>
          <w:szCs w:val="24"/>
        </w:rPr>
        <w:t>:</w:t>
      </w:r>
    </w:p>
    <w:p w14:paraId="0B8218D9" w14:textId="452C5D39" w:rsidR="007841C2" w:rsidRPr="00901A8A" w:rsidRDefault="007841C2" w:rsidP="007841C2">
      <w:pPr>
        <w:overflowPunct w:val="0"/>
        <w:autoSpaceDE w:val="0"/>
        <w:autoSpaceDN w:val="0"/>
        <w:adjustRightInd w:val="0"/>
        <w:spacing w:after="0" w:line="240" w:lineRule="auto"/>
        <w:jc w:val="both"/>
        <w:rPr>
          <w:rFonts w:ascii="Times New Roman" w:eastAsia="Times New Roman" w:hAnsi="Times New Roman"/>
          <w:i/>
          <w:sz w:val="24"/>
          <w:szCs w:val="24"/>
        </w:rPr>
      </w:pPr>
      <w:r w:rsidRPr="00901A8A">
        <w:rPr>
          <w:rFonts w:ascii="Times New Roman" w:eastAsia="Times New Roman" w:hAnsi="Times New Roman"/>
          <w:i/>
          <w:sz w:val="24"/>
          <w:szCs w:val="24"/>
        </w:rPr>
        <w:t xml:space="preserve">Pastatas – </w:t>
      </w:r>
      <w:r w:rsidR="004870CF" w:rsidRPr="00901A8A">
        <w:rPr>
          <w:rFonts w:ascii="Times New Roman" w:eastAsia="Times New Roman" w:hAnsi="Times New Roman"/>
          <w:i/>
          <w:sz w:val="24"/>
          <w:szCs w:val="24"/>
        </w:rPr>
        <w:t>unikalus Nr.</w:t>
      </w:r>
      <w:r w:rsidR="004870CF">
        <w:rPr>
          <w:rFonts w:ascii="Times New Roman" w:eastAsia="Times New Roman" w:hAnsi="Times New Roman"/>
          <w:i/>
          <w:sz w:val="24"/>
          <w:szCs w:val="24"/>
        </w:rPr>
        <w:t xml:space="preserve"> 7997-5020-2016,</w:t>
      </w:r>
      <w:r w:rsidR="00C54EDC">
        <w:rPr>
          <w:rFonts w:ascii="Times New Roman" w:eastAsia="Times New Roman" w:hAnsi="Times New Roman"/>
          <w:i/>
          <w:sz w:val="24"/>
          <w:szCs w:val="24"/>
        </w:rPr>
        <w:t xml:space="preserve"> </w:t>
      </w:r>
      <w:r w:rsidRPr="00901A8A">
        <w:rPr>
          <w:rFonts w:ascii="Times New Roman" w:eastAsia="Times New Roman" w:hAnsi="Times New Roman"/>
          <w:i/>
          <w:sz w:val="24"/>
          <w:szCs w:val="24"/>
        </w:rPr>
        <w:t xml:space="preserve"> </w:t>
      </w:r>
      <w:r w:rsidR="00C54EDC">
        <w:rPr>
          <w:rFonts w:ascii="Times New Roman" w:eastAsia="Times New Roman" w:hAnsi="Times New Roman"/>
          <w:i/>
          <w:sz w:val="24"/>
          <w:szCs w:val="24"/>
        </w:rPr>
        <w:t>Sanatorijos g. 72, Abromiškių k., Elektrėnų sav.</w:t>
      </w:r>
    </w:p>
    <w:tbl>
      <w:tblPr>
        <w:tblW w:w="10343" w:type="dxa"/>
        <w:tblLayout w:type="fixed"/>
        <w:tblLook w:val="04A0" w:firstRow="1" w:lastRow="0" w:firstColumn="1" w:lastColumn="0" w:noHBand="0" w:noVBand="1"/>
      </w:tblPr>
      <w:tblGrid>
        <w:gridCol w:w="5807"/>
        <w:gridCol w:w="4536"/>
      </w:tblGrid>
      <w:tr w:rsidR="00AA6712" w:rsidRPr="008514A0" w14:paraId="1E5A8B59" w14:textId="77777777" w:rsidTr="00AA6712">
        <w:trPr>
          <w:trHeight w:val="300"/>
        </w:trPr>
        <w:tc>
          <w:tcPr>
            <w:tcW w:w="5807" w:type="dxa"/>
            <w:tcBorders>
              <w:top w:val="single" w:sz="4" w:space="0" w:color="auto"/>
              <w:left w:val="single" w:sz="4" w:space="0" w:color="auto"/>
              <w:bottom w:val="nil"/>
              <w:right w:val="nil"/>
            </w:tcBorders>
            <w:shd w:val="clear" w:color="auto" w:fill="F2F2F2"/>
            <w:noWrap/>
            <w:vAlign w:val="bottom"/>
            <w:hideMark/>
          </w:tcPr>
          <w:p w14:paraId="19000717"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sidRPr="0006283A">
              <w:rPr>
                <w:rFonts w:ascii="Times New Roman" w:eastAsia="Times New Roman" w:hAnsi="Times New Roman"/>
                <w:color w:val="000000"/>
              </w:rPr>
              <w:t> </w:t>
            </w:r>
          </w:p>
        </w:tc>
        <w:tc>
          <w:tcPr>
            <w:tcW w:w="4536" w:type="dxa"/>
            <w:tcBorders>
              <w:top w:val="single" w:sz="4" w:space="0" w:color="auto"/>
              <w:left w:val="single" w:sz="4" w:space="0" w:color="auto"/>
              <w:bottom w:val="nil"/>
              <w:right w:val="single" w:sz="4" w:space="0" w:color="auto"/>
            </w:tcBorders>
            <w:shd w:val="clear" w:color="auto" w:fill="F2F2F2"/>
            <w:noWrap/>
            <w:vAlign w:val="bottom"/>
            <w:hideMark/>
          </w:tcPr>
          <w:p w14:paraId="311CB10F" w14:textId="0EFC354D" w:rsidR="00AA6712" w:rsidRPr="0006283A" w:rsidRDefault="00AA6712" w:rsidP="009B7D49">
            <w:pPr>
              <w:overflowPunct w:val="0"/>
              <w:autoSpaceDE w:val="0"/>
              <w:autoSpaceDN w:val="0"/>
              <w:adjustRightInd w:val="0"/>
              <w:spacing w:after="0" w:line="240" w:lineRule="auto"/>
              <w:jc w:val="center"/>
              <w:rPr>
                <w:rFonts w:ascii="Times New Roman" w:eastAsia="Times New Roman" w:hAnsi="Times New Roman"/>
                <w:b/>
                <w:bCs/>
                <w:color w:val="000000"/>
              </w:rPr>
            </w:pPr>
            <w:r w:rsidRPr="0006283A">
              <w:rPr>
                <w:rFonts w:ascii="Times New Roman" w:eastAsia="Times New Roman" w:hAnsi="Times New Roman"/>
                <w:b/>
                <w:bCs/>
                <w:color w:val="000000"/>
              </w:rPr>
              <w:t xml:space="preserve">Reikalavimai </w:t>
            </w:r>
          </w:p>
        </w:tc>
      </w:tr>
      <w:tr w:rsidR="00AA6712" w:rsidRPr="008514A0" w14:paraId="1F24CE37" w14:textId="77777777" w:rsidTr="00AA6712">
        <w:trPr>
          <w:trHeight w:val="300"/>
        </w:trPr>
        <w:tc>
          <w:tcPr>
            <w:tcW w:w="5807" w:type="dxa"/>
            <w:tcBorders>
              <w:top w:val="nil"/>
              <w:left w:val="single" w:sz="4" w:space="0" w:color="auto"/>
              <w:bottom w:val="single" w:sz="4" w:space="0" w:color="auto"/>
              <w:right w:val="nil"/>
            </w:tcBorders>
            <w:shd w:val="clear" w:color="auto" w:fill="F2F2F2"/>
            <w:noWrap/>
            <w:vAlign w:val="bottom"/>
            <w:hideMark/>
          </w:tcPr>
          <w:p w14:paraId="12A0A462"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sidRPr="0006283A">
              <w:rPr>
                <w:rFonts w:ascii="Times New Roman" w:eastAsia="Times New Roman" w:hAnsi="Times New Roman"/>
                <w:color w:val="000000"/>
              </w:rPr>
              <w:t> </w:t>
            </w:r>
          </w:p>
        </w:tc>
        <w:tc>
          <w:tcPr>
            <w:tcW w:w="4536" w:type="dxa"/>
            <w:tcBorders>
              <w:top w:val="nil"/>
              <w:left w:val="single" w:sz="4" w:space="0" w:color="auto"/>
              <w:bottom w:val="single" w:sz="4" w:space="0" w:color="auto"/>
              <w:right w:val="single" w:sz="4" w:space="0" w:color="auto"/>
            </w:tcBorders>
            <w:shd w:val="clear" w:color="auto" w:fill="F2F2F2"/>
            <w:noWrap/>
            <w:vAlign w:val="bottom"/>
            <w:hideMark/>
          </w:tcPr>
          <w:p w14:paraId="37CF0F48" w14:textId="4ECBCA7C" w:rsidR="00AA6712" w:rsidRPr="0006283A" w:rsidRDefault="00AA6712" w:rsidP="009B7D49">
            <w:pPr>
              <w:overflowPunct w:val="0"/>
              <w:autoSpaceDE w:val="0"/>
              <w:autoSpaceDN w:val="0"/>
              <w:adjustRightInd w:val="0"/>
              <w:spacing w:after="0" w:line="240" w:lineRule="auto"/>
              <w:jc w:val="center"/>
              <w:rPr>
                <w:rFonts w:ascii="Times New Roman" w:eastAsia="Times New Roman" w:hAnsi="Times New Roman"/>
                <w:b/>
                <w:bCs/>
                <w:color w:val="000000"/>
              </w:rPr>
            </w:pPr>
          </w:p>
        </w:tc>
      </w:tr>
      <w:tr w:rsidR="00AA6712" w:rsidRPr="008514A0" w14:paraId="3C66CCCE"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11D7C4A1" w14:textId="72EB0F56" w:rsidR="00AA6712" w:rsidRPr="0006283A" w:rsidRDefault="00AA6712" w:rsidP="009B7D49">
            <w:pPr>
              <w:overflowPunct w:val="0"/>
              <w:autoSpaceDE w:val="0"/>
              <w:autoSpaceDN w:val="0"/>
              <w:adjustRightInd w:val="0"/>
              <w:spacing w:after="0" w:line="240" w:lineRule="auto"/>
              <w:rPr>
                <w:rFonts w:ascii="Times New Roman" w:eastAsia="Times New Roman" w:hAnsi="Times New Roman"/>
                <w:b/>
                <w:bCs/>
                <w:color w:val="000000"/>
              </w:rPr>
            </w:pPr>
            <w:r w:rsidRPr="0006283A">
              <w:rPr>
                <w:rFonts w:ascii="Times New Roman" w:eastAsia="Times New Roman" w:hAnsi="Times New Roman"/>
                <w:b/>
                <w:bCs/>
                <w:color w:val="000000"/>
              </w:rPr>
              <w:t>Bendri duomenys</w:t>
            </w:r>
          </w:p>
        </w:tc>
        <w:tc>
          <w:tcPr>
            <w:tcW w:w="4536" w:type="dxa"/>
            <w:tcBorders>
              <w:top w:val="single" w:sz="4" w:space="0" w:color="auto"/>
              <w:left w:val="nil"/>
              <w:bottom w:val="single" w:sz="4" w:space="0" w:color="auto"/>
              <w:right w:val="single" w:sz="4" w:space="0" w:color="auto"/>
            </w:tcBorders>
            <w:noWrap/>
            <w:vAlign w:val="bottom"/>
          </w:tcPr>
          <w:p w14:paraId="1D9F1F45"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p>
        </w:tc>
      </w:tr>
      <w:tr w:rsidR="00AA6712" w:rsidRPr="008514A0" w14:paraId="23FD5BAA"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17475ABB" w14:textId="0A28BB74" w:rsidR="00AA6712"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Lifto modelis, gamintojas</w:t>
            </w:r>
          </w:p>
        </w:tc>
        <w:tc>
          <w:tcPr>
            <w:tcW w:w="4536" w:type="dxa"/>
            <w:tcBorders>
              <w:top w:val="single" w:sz="4" w:space="0" w:color="auto"/>
              <w:left w:val="nil"/>
              <w:bottom w:val="nil"/>
              <w:right w:val="single" w:sz="4" w:space="0" w:color="auto"/>
            </w:tcBorders>
            <w:noWrap/>
            <w:vAlign w:val="bottom"/>
          </w:tcPr>
          <w:p w14:paraId="277070A8" w14:textId="035DDA33"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nurodyti</w:t>
            </w:r>
          </w:p>
        </w:tc>
      </w:tr>
      <w:tr w:rsidR="00AA6712" w:rsidRPr="008514A0" w14:paraId="661B4048"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08C8A59" w14:textId="224F812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Lifto  paskirtis</w:t>
            </w:r>
          </w:p>
        </w:tc>
        <w:tc>
          <w:tcPr>
            <w:tcW w:w="4536" w:type="dxa"/>
            <w:tcBorders>
              <w:top w:val="single" w:sz="4" w:space="0" w:color="auto"/>
              <w:left w:val="nil"/>
              <w:bottom w:val="nil"/>
              <w:right w:val="single" w:sz="4" w:space="0" w:color="auto"/>
            </w:tcBorders>
            <w:noWrap/>
            <w:vAlign w:val="bottom"/>
          </w:tcPr>
          <w:p w14:paraId="5AA46A12" w14:textId="6AF043E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keleivinis</w:t>
            </w:r>
          </w:p>
        </w:tc>
      </w:tr>
      <w:tr w:rsidR="00AA6712" w:rsidRPr="008514A0" w14:paraId="0A40A828"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3FBF6609" w14:textId="457C5FAA"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Liftų kiekis</w:t>
            </w:r>
          </w:p>
        </w:tc>
        <w:tc>
          <w:tcPr>
            <w:tcW w:w="4536" w:type="dxa"/>
            <w:tcBorders>
              <w:top w:val="single" w:sz="4" w:space="0" w:color="auto"/>
              <w:left w:val="nil"/>
              <w:bottom w:val="nil"/>
              <w:right w:val="single" w:sz="4" w:space="0" w:color="auto"/>
            </w:tcBorders>
            <w:noWrap/>
            <w:vAlign w:val="bottom"/>
          </w:tcPr>
          <w:p w14:paraId="2CBA3F89" w14:textId="1C9F1660"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1 vnt.</w:t>
            </w:r>
          </w:p>
        </w:tc>
      </w:tr>
      <w:tr w:rsidR="00AA6712" w:rsidRPr="008514A0" w14:paraId="745189C3"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0E33AFCA" w14:textId="17F8999D" w:rsidR="00AA6712" w:rsidRPr="003306E4" w:rsidRDefault="00AA6712" w:rsidP="009B7D49">
            <w:pPr>
              <w:overflowPunct w:val="0"/>
              <w:autoSpaceDE w:val="0"/>
              <w:autoSpaceDN w:val="0"/>
              <w:adjustRightInd w:val="0"/>
              <w:spacing w:after="0" w:line="240" w:lineRule="auto"/>
              <w:rPr>
                <w:rFonts w:ascii="Times New Roman" w:eastAsia="Times New Roman" w:hAnsi="Times New Roman"/>
                <w:b/>
                <w:bCs/>
                <w:color w:val="000000"/>
              </w:rPr>
            </w:pPr>
            <w:r w:rsidRPr="003306E4">
              <w:rPr>
                <w:rFonts w:ascii="Times New Roman" w:eastAsia="Times New Roman" w:hAnsi="Times New Roman"/>
                <w:b/>
                <w:bCs/>
                <w:color w:val="000000"/>
              </w:rPr>
              <w:t>Techniniai duomenys</w:t>
            </w:r>
          </w:p>
        </w:tc>
        <w:tc>
          <w:tcPr>
            <w:tcW w:w="4536" w:type="dxa"/>
            <w:tcBorders>
              <w:top w:val="single" w:sz="4" w:space="0" w:color="auto"/>
              <w:left w:val="nil"/>
              <w:bottom w:val="nil"/>
              <w:right w:val="single" w:sz="4" w:space="0" w:color="auto"/>
            </w:tcBorders>
            <w:noWrap/>
            <w:vAlign w:val="bottom"/>
          </w:tcPr>
          <w:p w14:paraId="6FEB8DCE"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p>
        </w:tc>
      </w:tr>
      <w:tr w:rsidR="00AA6712" w:rsidRPr="008514A0" w14:paraId="4B616568"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88741B3" w14:textId="0F36EBFC"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Keliamoji galia / žmonių skaičius</w:t>
            </w:r>
          </w:p>
        </w:tc>
        <w:tc>
          <w:tcPr>
            <w:tcW w:w="4536" w:type="dxa"/>
            <w:tcBorders>
              <w:top w:val="single" w:sz="4" w:space="0" w:color="auto"/>
              <w:left w:val="nil"/>
              <w:bottom w:val="nil"/>
              <w:right w:val="single" w:sz="4" w:space="0" w:color="auto"/>
            </w:tcBorders>
            <w:noWrap/>
            <w:vAlign w:val="bottom"/>
          </w:tcPr>
          <w:p w14:paraId="07F040CE" w14:textId="1E7A05AA"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Ne mažiau 630 kg / ne mažiau 8 žmonės</w:t>
            </w:r>
          </w:p>
        </w:tc>
      </w:tr>
      <w:tr w:rsidR="00AA6712" w:rsidRPr="008514A0" w14:paraId="49DB8BFA"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27C3466" w14:textId="1CD4270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Pavara, nurodyti pavaros tipą</w:t>
            </w:r>
          </w:p>
        </w:tc>
        <w:tc>
          <w:tcPr>
            <w:tcW w:w="4536" w:type="dxa"/>
            <w:tcBorders>
              <w:top w:val="single" w:sz="4" w:space="0" w:color="auto"/>
              <w:left w:val="nil"/>
              <w:bottom w:val="nil"/>
              <w:right w:val="single" w:sz="4" w:space="0" w:color="auto"/>
            </w:tcBorders>
            <w:noWrap/>
            <w:vAlign w:val="bottom"/>
          </w:tcPr>
          <w:p w14:paraId="21F3234B" w14:textId="3B4F01A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Su dažniniu greičio valdymu</w:t>
            </w:r>
          </w:p>
        </w:tc>
      </w:tr>
      <w:tr w:rsidR="00AA6712" w:rsidRPr="008514A0" w14:paraId="5A718E5B"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60DCADC" w14:textId="4C69D85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Pavaros įrengimo vieta</w:t>
            </w:r>
          </w:p>
        </w:tc>
        <w:tc>
          <w:tcPr>
            <w:tcW w:w="4536" w:type="dxa"/>
            <w:tcBorders>
              <w:top w:val="single" w:sz="4" w:space="0" w:color="auto"/>
              <w:left w:val="nil"/>
              <w:bottom w:val="nil"/>
              <w:right w:val="single" w:sz="4" w:space="0" w:color="auto"/>
            </w:tcBorders>
            <w:noWrap/>
            <w:vAlign w:val="bottom"/>
          </w:tcPr>
          <w:p w14:paraId="1A2C3A5B" w14:textId="3EE6CFCE"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Šachtoje, viršutinėje dalyje</w:t>
            </w:r>
          </w:p>
        </w:tc>
      </w:tr>
      <w:tr w:rsidR="00AA6712" w:rsidRPr="008514A0" w14:paraId="3BA393E2"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516F2840" w14:textId="3733246B"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lastRenderedPageBreak/>
              <w:t>Judėjimo greitis</w:t>
            </w:r>
          </w:p>
        </w:tc>
        <w:tc>
          <w:tcPr>
            <w:tcW w:w="4536" w:type="dxa"/>
            <w:tcBorders>
              <w:top w:val="single" w:sz="4" w:space="0" w:color="auto"/>
              <w:left w:val="nil"/>
              <w:bottom w:val="nil"/>
              <w:right w:val="single" w:sz="4" w:space="0" w:color="auto"/>
            </w:tcBorders>
            <w:noWrap/>
            <w:vAlign w:val="bottom"/>
          </w:tcPr>
          <w:p w14:paraId="30680E5F" w14:textId="442312F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Ne mažiau kaip 1,0 m/s</w:t>
            </w:r>
          </w:p>
        </w:tc>
      </w:tr>
      <w:tr w:rsidR="00AA6712" w:rsidRPr="008514A0" w14:paraId="57716765"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0CBCDE0" w14:textId="5918C5FC"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Elektros variklio galingumas</w:t>
            </w:r>
          </w:p>
        </w:tc>
        <w:tc>
          <w:tcPr>
            <w:tcW w:w="4536" w:type="dxa"/>
            <w:tcBorders>
              <w:top w:val="single" w:sz="4" w:space="0" w:color="auto"/>
              <w:left w:val="nil"/>
              <w:bottom w:val="nil"/>
              <w:right w:val="single" w:sz="4" w:space="0" w:color="auto"/>
            </w:tcBorders>
            <w:noWrap/>
            <w:vAlign w:val="bottom"/>
          </w:tcPr>
          <w:p w14:paraId="65A5D646" w14:textId="02F9F0C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Ne mažiau 4 kW</w:t>
            </w:r>
          </w:p>
        </w:tc>
      </w:tr>
      <w:tr w:rsidR="00AA6712" w:rsidRPr="008514A0" w14:paraId="364B944A"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6E2D0FE" w14:textId="055DCBF5" w:rsidR="00AA6712" w:rsidRPr="00C8187B" w:rsidRDefault="00AA6712" w:rsidP="009B7D49">
            <w:pPr>
              <w:overflowPunct w:val="0"/>
              <w:autoSpaceDE w:val="0"/>
              <w:autoSpaceDN w:val="0"/>
              <w:adjustRightInd w:val="0"/>
              <w:spacing w:after="0" w:line="240" w:lineRule="auto"/>
              <w:rPr>
                <w:rFonts w:ascii="Times New Roman" w:eastAsia="Times New Roman" w:hAnsi="Times New Roman"/>
              </w:rPr>
            </w:pPr>
            <w:r w:rsidRPr="00C8187B">
              <w:rPr>
                <w:rFonts w:ascii="Times New Roman" w:eastAsia="Times New Roman" w:hAnsi="Times New Roman"/>
              </w:rPr>
              <w:t>Šiluminiai nuostoliai</w:t>
            </w:r>
          </w:p>
        </w:tc>
        <w:tc>
          <w:tcPr>
            <w:tcW w:w="4536" w:type="dxa"/>
            <w:tcBorders>
              <w:top w:val="single" w:sz="4" w:space="0" w:color="auto"/>
              <w:left w:val="nil"/>
              <w:bottom w:val="nil"/>
              <w:right w:val="single" w:sz="4" w:space="0" w:color="auto"/>
            </w:tcBorders>
            <w:noWrap/>
            <w:vAlign w:val="bottom"/>
          </w:tcPr>
          <w:p w14:paraId="06788295" w14:textId="1C19A5CD" w:rsidR="00AA6712" w:rsidRPr="00C8187B" w:rsidRDefault="00AA6712" w:rsidP="009B7D49">
            <w:pPr>
              <w:overflowPunct w:val="0"/>
              <w:autoSpaceDE w:val="0"/>
              <w:autoSpaceDN w:val="0"/>
              <w:adjustRightInd w:val="0"/>
              <w:spacing w:after="0" w:line="240" w:lineRule="auto"/>
              <w:rPr>
                <w:rFonts w:ascii="Times New Roman" w:eastAsia="Times New Roman" w:hAnsi="Times New Roman"/>
              </w:rPr>
            </w:pPr>
            <w:r w:rsidRPr="00C8187B">
              <w:rPr>
                <w:rFonts w:ascii="Times New Roman" w:eastAsia="Times New Roman" w:hAnsi="Times New Roman"/>
              </w:rPr>
              <w:t xml:space="preserve">Ne daugiau 0,6 kW </w:t>
            </w:r>
          </w:p>
        </w:tc>
      </w:tr>
      <w:tr w:rsidR="00AA6712" w:rsidRPr="008514A0" w14:paraId="12085689"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0C84AD15" w14:textId="01F5851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Įjungimų skaičius per valandą</w:t>
            </w:r>
          </w:p>
        </w:tc>
        <w:tc>
          <w:tcPr>
            <w:tcW w:w="4536" w:type="dxa"/>
            <w:tcBorders>
              <w:top w:val="single" w:sz="4" w:space="0" w:color="auto"/>
              <w:left w:val="nil"/>
              <w:bottom w:val="nil"/>
              <w:right w:val="single" w:sz="4" w:space="0" w:color="auto"/>
            </w:tcBorders>
            <w:noWrap/>
            <w:vAlign w:val="bottom"/>
          </w:tcPr>
          <w:p w14:paraId="58F0BC12" w14:textId="5E838AF0"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Maksimalus- apie 180</w:t>
            </w:r>
          </w:p>
        </w:tc>
      </w:tr>
      <w:tr w:rsidR="00AA6712" w:rsidRPr="008514A0" w14:paraId="59F264E3"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349862F6" w14:textId="5C04FA89"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Elektrinis maitinimas</w:t>
            </w:r>
          </w:p>
        </w:tc>
        <w:tc>
          <w:tcPr>
            <w:tcW w:w="4536" w:type="dxa"/>
            <w:tcBorders>
              <w:top w:val="single" w:sz="4" w:space="0" w:color="auto"/>
              <w:left w:val="nil"/>
              <w:bottom w:val="nil"/>
              <w:right w:val="single" w:sz="4" w:space="0" w:color="auto"/>
            </w:tcBorders>
            <w:noWrap/>
            <w:vAlign w:val="bottom"/>
          </w:tcPr>
          <w:p w14:paraId="551945F7" w14:textId="14D2B438"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3 x 400 V, 50 Hz</w:t>
            </w:r>
          </w:p>
        </w:tc>
      </w:tr>
      <w:tr w:rsidR="00AA6712" w:rsidRPr="008514A0" w14:paraId="280D6D11"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175917AA" w14:textId="4CE0EF3D" w:rsidR="00AA6712" w:rsidRPr="003306E4" w:rsidRDefault="00AA6712" w:rsidP="009B7D49">
            <w:pPr>
              <w:overflowPunct w:val="0"/>
              <w:autoSpaceDE w:val="0"/>
              <w:autoSpaceDN w:val="0"/>
              <w:adjustRightInd w:val="0"/>
              <w:spacing w:after="0" w:line="240" w:lineRule="auto"/>
              <w:rPr>
                <w:rFonts w:ascii="Times New Roman" w:eastAsia="Times New Roman" w:hAnsi="Times New Roman"/>
                <w:b/>
                <w:bCs/>
                <w:color w:val="000000"/>
              </w:rPr>
            </w:pPr>
            <w:r w:rsidRPr="003306E4">
              <w:rPr>
                <w:rFonts w:ascii="Times New Roman" w:eastAsia="Times New Roman" w:hAnsi="Times New Roman"/>
                <w:b/>
                <w:bCs/>
                <w:color w:val="000000"/>
              </w:rPr>
              <w:t>Šachta</w:t>
            </w:r>
          </w:p>
        </w:tc>
        <w:tc>
          <w:tcPr>
            <w:tcW w:w="4536" w:type="dxa"/>
            <w:tcBorders>
              <w:top w:val="single" w:sz="4" w:space="0" w:color="auto"/>
              <w:left w:val="nil"/>
              <w:bottom w:val="nil"/>
              <w:right w:val="single" w:sz="4" w:space="0" w:color="auto"/>
            </w:tcBorders>
            <w:noWrap/>
            <w:vAlign w:val="bottom"/>
          </w:tcPr>
          <w:p w14:paraId="4FED8B9B"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p>
        </w:tc>
      </w:tr>
      <w:tr w:rsidR="00AA6712" w:rsidRPr="008514A0" w14:paraId="3287DD0F"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261DDDE6" w14:textId="0D229218"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Šachtos statybinė medžiaga</w:t>
            </w:r>
          </w:p>
        </w:tc>
        <w:tc>
          <w:tcPr>
            <w:tcW w:w="4536" w:type="dxa"/>
            <w:tcBorders>
              <w:top w:val="single" w:sz="4" w:space="0" w:color="auto"/>
              <w:left w:val="nil"/>
              <w:bottom w:val="nil"/>
              <w:right w:val="single" w:sz="4" w:space="0" w:color="auto"/>
            </w:tcBorders>
            <w:noWrap/>
            <w:vAlign w:val="bottom"/>
          </w:tcPr>
          <w:p w14:paraId="62D68749" w14:textId="69210A8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Gelžbetonis ir metalo konstrukcija</w:t>
            </w:r>
          </w:p>
        </w:tc>
      </w:tr>
      <w:tr w:rsidR="00AA6712" w:rsidRPr="008514A0" w14:paraId="7393F73E"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371708C" w14:textId="19EC14B9"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Šachtos plotis x gylis (vidinis matmuo)</w:t>
            </w:r>
          </w:p>
        </w:tc>
        <w:tc>
          <w:tcPr>
            <w:tcW w:w="4536" w:type="dxa"/>
            <w:tcBorders>
              <w:top w:val="single" w:sz="4" w:space="0" w:color="auto"/>
              <w:left w:val="nil"/>
              <w:bottom w:val="nil"/>
              <w:right w:val="single" w:sz="4" w:space="0" w:color="auto"/>
            </w:tcBorders>
            <w:noWrap/>
            <w:vAlign w:val="bottom"/>
          </w:tcPr>
          <w:p w14:paraId="71F7726A" w14:textId="06D4695E"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1700 x 1790 mm</w:t>
            </w:r>
          </w:p>
        </w:tc>
      </w:tr>
      <w:tr w:rsidR="00AA6712" w:rsidRPr="008514A0" w14:paraId="3BFC7770"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6098121" w14:textId="4AEC350E"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Viršutinio aukšto aukštis</w:t>
            </w:r>
          </w:p>
        </w:tc>
        <w:tc>
          <w:tcPr>
            <w:tcW w:w="4536" w:type="dxa"/>
            <w:tcBorders>
              <w:top w:val="single" w:sz="4" w:space="0" w:color="auto"/>
              <w:left w:val="nil"/>
              <w:bottom w:val="nil"/>
              <w:right w:val="single" w:sz="4" w:space="0" w:color="auto"/>
            </w:tcBorders>
            <w:noWrap/>
            <w:vAlign w:val="bottom"/>
          </w:tcPr>
          <w:p w14:paraId="65ABBD22" w14:textId="0CC916B9"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4000 mm</w:t>
            </w:r>
          </w:p>
        </w:tc>
      </w:tr>
      <w:tr w:rsidR="00AA6712" w:rsidRPr="008514A0" w14:paraId="14AAB49F"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5F7EE278" w14:textId="517C02AF"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Duobės gylis</w:t>
            </w:r>
          </w:p>
        </w:tc>
        <w:tc>
          <w:tcPr>
            <w:tcW w:w="4536" w:type="dxa"/>
            <w:tcBorders>
              <w:top w:val="single" w:sz="4" w:space="0" w:color="auto"/>
              <w:left w:val="nil"/>
              <w:bottom w:val="nil"/>
              <w:right w:val="single" w:sz="4" w:space="0" w:color="auto"/>
            </w:tcBorders>
            <w:noWrap/>
            <w:vAlign w:val="bottom"/>
          </w:tcPr>
          <w:p w14:paraId="21C30D2E" w14:textId="5F74A97C"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1200 mm</w:t>
            </w:r>
          </w:p>
        </w:tc>
      </w:tr>
      <w:tr w:rsidR="00AA6712" w:rsidRPr="008514A0" w14:paraId="17D6CA90"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0E80F95E" w14:textId="7C7ADABA"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Kėlimo aukštis / aukštų skaičius / šachtos durų skaičius</w:t>
            </w:r>
          </w:p>
        </w:tc>
        <w:tc>
          <w:tcPr>
            <w:tcW w:w="4536" w:type="dxa"/>
            <w:tcBorders>
              <w:top w:val="single" w:sz="4" w:space="0" w:color="auto"/>
              <w:left w:val="nil"/>
              <w:bottom w:val="nil"/>
              <w:right w:val="single" w:sz="4" w:space="0" w:color="auto"/>
            </w:tcBorders>
            <w:noWrap/>
            <w:vAlign w:val="bottom"/>
          </w:tcPr>
          <w:p w14:paraId="04EB37BC" w14:textId="08EB73BF"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12,80 m  /  5 / 5</w:t>
            </w:r>
          </w:p>
        </w:tc>
      </w:tr>
      <w:tr w:rsidR="00AA6712" w:rsidRPr="008514A0" w14:paraId="245AD4EB"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497D1037" w14:textId="30CA810B"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Pagrindinė sustojimo aikštelė</w:t>
            </w:r>
          </w:p>
        </w:tc>
        <w:tc>
          <w:tcPr>
            <w:tcW w:w="4536" w:type="dxa"/>
            <w:tcBorders>
              <w:top w:val="single" w:sz="4" w:space="0" w:color="auto"/>
              <w:left w:val="nil"/>
              <w:bottom w:val="nil"/>
              <w:right w:val="single" w:sz="4" w:space="0" w:color="auto"/>
            </w:tcBorders>
            <w:noWrap/>
            <w:vAlign w:val="bottom"/>
          </w:tcPr>
          <w:p w14:paraId="5DE3EE90" w14:textId="166CCDA1" w:rsidR="00AA6712" w:rsidRPr="00441809" w:rsidRDefault="00AA6712" w:rsidP="00366323">
            <w:pPr>
              <w:pStyle w:val="Sraopastraipa"/>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1-as aukštas</w:t>
            </w:r>
          </w:p>
        </w:tc>
      </w:tr>
      <w:tr w:rsidR="00AA6712" w:rsidRPr="008514A0" w14:paraId="31F2398D"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8C3764B" w14:textId="258C9D82" w:rsidR="00AA6712" w:rsidRPr="00C8187B" w:rsidRDefault="00AA6712" w:rsidP="009B7D49">
            <w:pPr>
              <w:overflowPunct w:val="0"/>
              <w:autoSpaceDE w:val="0"/>
              <w:autoSpaceDN w:val="0"/>
              <w:adjustRightInd w:val="0"/>
              <w:spacing w:after="0" w:line="240" w:lineRule="auto"/>
              <w:rPr>
                <w:rFonts w:ascii="Times New Roman" w:eastAsia="Times New Roman" w:hAnsi="Times New Roman"/>
                <w:b/>
                <w:bCs/>
                <w:color w:val="000000"/>
              </w:rPr>
            </w:pPr>
            <w:r w:rsidRPr="00C8187B">
              <w:rPr>
                <w:rFonts w:ascii="Times New Roman" w:eastAsia="Times New Roman" w:hAnsi="Times New Roman"/>
                <w:b/>
                <w:bCs/>
                <w:color w:val="000000"/>
              </w:rPr>
              <w:t>Kabina</w:t>
            </w:r>
          </w:p>
        </w:tc>
        <w:tc>
          <w:tcPr>
            <w:tcW w:w="4536" w:type="dxa"/>
            <w:tcBorders>
              <w:top w:val="single" w:sz="4" w:space="0" w:color="auto"/>
              <w:left w:val="nil"/>
              <w:bottom w:val="nil"/>
              <w:right w:val="single" w:sz="4" w:space="0" w:color="auto"/>
            </w:tcBorders>
            <w:noWrap/>
            <w:vAlign w:val="bottom"/>
          </w:tcPr>
          <w:p w14:paraId="7D9E1B25"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p>
        </w:tc>
      </w:tr>
      <w:tr w:rsidR="00AA6712" w:rsidRPr="008514A0" w14:paraId="15348C46"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8C5ECF6" w14:textId="6B3E883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tipas</w:t>
            </w:r>
          </w:p>
        </w:tc>
        <w:tc>
          <w:tcPr>
            <w:tcW w:w="4536" w:type="dxa"/>
            <w:tcBorders>
              <w:top w:val="single" w:sz="4" w:space="0" w:color="auto"/>
              <w:left w:val="nil"/>
              <w:bottom w:val="nil"/>
              <w:right w:val="single" w:sz="4" w:space="0" w:color="auto"/>
            </w:tcBorders>
            <w:noWrap/>
            <w:vAlign w:val="bottom"/>
          </w:tcPr>
          <w:p w14:paraId="5C209440" w14:textId="53D36C0B"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HMC (arba lygiavertė), nepraeinama</w:t>
            </w:r>
          </w:p>
        </w:tc>
      </w:tr>
      <w:tr w:rsidR="00AA6712" w:rsidRPr="008514A0" w14:paraId="25E15C8A"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1BF60D0F" w14:textId="06C400B6"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plotis x gylis x aukštis (vidinis matmuo)</w:t>
            </w:r>
          </w:p>
        </w:tc>
        <w:tc>
          <w:tcPr>
            <w:tcW w:w="4536" w:type="dxa"/>
            <w:tcBorders>
              <w:top w:val="single" w:sz="4" w:space="0" w:color="auto"/>
              <w:left w:val="nil"/>
              <w:bottom w:val="single" w:sz="4" w:space="0" w:color="auto"/>
              <w:right w:val="single" w:sz="4" w:space="0" w:color="auto"/>
            </w:tcBorders>
            <w:noWrap/>
            <w:vAlign w:val="bottom"/>
          </w:tcPr>
          <w:p w14:paraId="495FB1B2" w14:textId="781AD74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1100 x 1400 x 2100 mm</w:t>
            </w:r>
          </w:p>
        </w:tc>
      </w:tr>
      <w:tr w:rsidR="00AA6712" w:rsidRPr="008514A0" w14:paraId="30044023"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3496A5CC" w14:textId="36791E8D"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sienos</w:t>
            </w:r>
          </w:p>
        </w:tc>
        <w:tc>
          <w:tcPr>
            <w:tcW w:w="4536" w:type="dxa"/>
            <w:tcBorders>
              <w:top w:val="single" w:sz="4" w:space="0" w:color="auto"/>
              <w:left w:val="single" w:sz="4" w:space="0" w:color="auto"/>
              <w:bottom w:val="single" w:sz="4" w:space="0" w:color="auto"/>
              <w:right w:val="single" w:sz="4" w:space="0" w:color="auto"/>
            </w:tcBorders>
            <w:noWrap/>
            <w:vAlign w:val="bottom"/>
          </w:tcPr>
          <w:p w14:paraId="12635935" w14:textId="4A088510"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Šlifuotas nerūdijantis plienas (nurodyti pavadinimą/gamintoją) ,  dešinės lifto pusės sienos saugaus stiklo metalo rėmuose</w:t>
            </w:r>
          </w:p>
        </w:tc>
      </w:tr>
      <w:tr w:rsidR="00AA6712" w:rsidRPr="008514A0" w14:paraId="354388AA"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4E150FD" w14:textId="37AEC2C2"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lubos</w:t>
            </w:r>
          </w:p>
        </w:tc>
        <w:tc>
          <w:tcPr>
            <w:tcW w:w="4536" w:type="dxa"/>
            <w:tcBorders>
              <w:top w:val="single" w:sz="4" w:space="0" w:color="auto"/>
              <w:left w:val="nil"/>
              <w:bottom w:val="nil"/>
              <w:right w:val="single" w:sz="4" w:space="0" w:color="auto"/>
            </w:tcBorders>
            <w:noWrap/>
            <w:vAlign w:val="bottom"/>
          </w:tcPr>
          <w:p w14:paraId="02ECFF96" w14:textId="6B099FC3"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nerūdijančio plieno su LED apšvietimu (nurodyti lubų tipą)</w:t>
            </w:r>
          </w:p>
        </w:tc>
      </w:tr>
      <w:tr w:rsidR="00AA6712" w:rsidRPr="008514A0" w14:paraId="377A3D7C"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38F3DC6D" w14:textId="37D9A588"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grindys</w:t>
            </w:r>
          </w:p>
        </w:tc>
        <w:tc>
          <w:tcPr>
            <w:tcW w:w="4536" w:type="dxa"/>
            <w:tcBorders>
              <w:top w:val="single" w:sz="4" w:space="0" w:color="auto"/>
              <w:left w:val="nil"/>
              <w:bottom w:val="nil"/>
              <w:right w:val="single" w:sz="4" w:space="0" w:color="auto"/>
            </w:tcBorders>
            <w:noWrap/>
            <w:vAlign w:val="bottom"/>
          </w:tcPr>
          <w:p w14:paraId="7E5C05C7" w14:textId="3A487A8F"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sidRPr="006B6877">
              <w:rPr>
                <w:rFonts w:ascii="Times New Roman" w:eastAsia="Times New Roman" w:hAnsi="Times New Roman"/>
              </w:rPr>
              <w:t xml:space="preserve">Pilkos arba </w:t>
            </w:r>
            <w:r>
              <w:rPr>
                <w:rFonts w:ascii="Times New Roman" w:eastAsia="Times New Roman" w:hAnsi="Times New Roman"/>
                <w:color w:val="000000"/>
              </w:rPr>
              <w:t>juodos spalvos (galimybė pasirinkti) neslidi guminė danga</w:t>
            </w:r>
          </w:p>
        </w:tc>
      </w:tr>
      <w:tr w:rsidR="00AA6712" w:rsidRPr="008514A0" w14:paraId="7B089CB0"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37BDE026" w14:textId="273E768C"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grindjuostės</w:t>
            </w:r>
          </w:p>
        </w:tc>
        <w:tc>
          <w:tcPr>
            <w:tcW w:w="4536" w:type="dxa"/>
            <w:tcBorders>
              <w:top w:val="single" w:sz="4" w:space="0" w:color="auto"/>
              <w:left w:val="nil"/>
              <w:bottom w:val="nil"/>
              <w:right w:val="single" w:sz="4" w:space="0" w:color="auto"/>
            </w:tcBorders>
            <w:noWrap/>
            <w:vAlign w:val="bottom"/>
          </w:tcPr>
          <w:p w14:paraId="0A4CD16C" w14:textId="243ADF1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Šlifuoto nerūdijančio plieno</w:t>
            </w:r>
          </w:p>
        </w:tc>
      </w:tr>
      <w:tr w:rsidR="00AA6712" w:rsidRPr="008514A0" w14:paraId="2BB33915"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147016DC" w14:textId="3D2B152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Veidrodis</w:t>
            </w:r>
          </w:p>
        </w:tc>
        <w:tc>
          <w:tcPr>
            <w:tcW w:w="4536" w:type="dxa"/>
            <w:tcBorders>
              <w:top w:val="single" w:sz="4" w:space="0" w:color="auto"/>
              <w:left w:val="nil"/>
              <w:bottom w:val="nil"/>
              <w:right w:val="single" w:sz="4" w:space="0" w:color="auto"/>
            </w:tcBorders>
            <w:noWrap/>
            <w:vAlign w:val="bottom"/>
          </w:tcPr>
          <w:p w14:paraId="2B29A068" w14:textId="57ACD298"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Ant galinės kabinos sienos per visą kabinos plotį ir pusę kabinos aukščio</w:t>
            </w:r>
          </w:p>
        </w:tc>
      </w:tr>
      <w:tr w:rsidR="00AA6712" w:rsidRPr="008514A0" w14:paraId="6E80A110"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67959A0F" w14:textId="4346DE13"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Porankis</w:t>
            </w:r>
          </w:p>
        </w:tc>
        <w:tc>
          <w:tcPr>
            <w:tcW w:w="4536" w:type="dxa"/>
            <w:tcBorders>
              <w:top w:val="single" w:sz="4" w:space="0" w:color="auto"/>
              <w:left w:val="nil"/>
              <w:bottom w:val="nil"/>
              <w:right w:val="single" w:sz="4" w:space="0" w:color="auto"/>
            </w:tcBorders>
            <w:noWrap/>
            <w:vAlign w:val="bottom"/>
          </w:tcPr>
          <w:p w14:paraId="71440D62" w14:textId="0BF18FF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Iš nerūdijančio  plieno ant galinės ir šoninių sienų</w:t>
            </w:r>
          </w:p>
        </w:tc>
      </w:tr>
      <w:tr w:rsidR="00AA6712" w:rsidRPr="008514A0" w14:paraId="1AB1DE7A"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7ADEBBF8" w14:textId="72B7C7EE" w:rsidR="00AA6712" w:rsidRPr="00F74C9C" w:rsidRDefault="00AA6712" w:rsidP="009B7D49">
            <w:pPr>
              <w:overflowPunct w:val="0"/>
              <w:autoSpaceDE w:val="0"/>
              <w:autoSpaceDN w:val="0"/>
              <w:adjustRightInd w:val="0"/>
              <w:spacing w:after="0" w:line="240" w:lineRule="auto"/>
              <w:rPr>
                <w:rFonts w:ascii="Times New Roman" w:eastAsia="Times New Roman" w:hAnsi="Times New Roman"/>
                <w:b/>
                <w:bCs/>
                <w:color w:val="000000"/>
              </w:rPr>
            </w:pPr>
            <w:r w:rsidRPr="00F74C9C">
              <w:rPr>
                <w:rFonts w:ascii="Times New Roman" w:eastAsia="Times New Roman" w:hAnsi="Times New Roman"/>
                <w:b/>
                <w:bCs/>
                <w:color w:val="000000"/>
              </w:rPr>
              <w:t>Durys</w:t>
            </w:r>
          </w:p>
        </w:tc>
        <w:tc>
          <w:tcPr>
            <w:tcW w:w="4536" w:type="dxa"/>
            <w:tcBorders>
              <w:top w:val="single" w:sz="4" w:space="0" w:color="auto"/>
              <w:left w:val="nil"/>
              <w:bottom w:val="nil"/>
              <w:right w:val="single" w:sz="4" w:space="0" w:color="auto"/>
            </w:tcBorders>
            <w:noWrap/>
            <w:vAlign w:val="bottom"/>
          </w:tcPr>
          <w:p w14:paraId="4DDE0D9B" w14:textId="77777777"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p>
        </w:tc>
      </w:tr>
      <w:tr w:rsidR="00AA6712" w:rsidRPr="008514A0" w14:paraId="374E6B8E"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34B0A458" w14:textId="6195EFB0"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ir šachtos durų tipas</w:t>
            </w:r>
          </w:p>
        </w:tc>
        <w:tc>
          <w:tcPr>
            <w:tcW w:w="4536" w:type="dxa"/>
            <w:tcBorders>
              <w:top w:val="single" w:sz="4" w:space="0" w:color="auto"/>
              <w:left w:val="nil"/>
              <w:bottom w:val="nil"/>
              <w:right w:val="single" w:sz="4" w:space="0" w:color="auto"/>
            </w:tcBorders>
            <w:noWrap/>
            <w:vAlign w:val="bottom"/>
          </w:tcPr>
          <w:p w14:paraId="779D9C62" w14:textId="208A504D"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Automatinės, teleskopinės šoninio atidarymo į kairę pusę</w:t>
            </w:r>
          </w:p>
        </w:tc>
      </w:tr>
      <w:tr w:rsidR="00AA6712" w:rsidRPr="008514A0" w14:paraId="2AB7EB06" w14:textId="77777777" w:rsidTr="00AA6712">
        <w:trPr>
          <w:trHeight w:val="300"/>
        </w:trPr>
        <w:tc>
          <w:tcPr>
            <w:tcW w:w="5807" w:type="dxa"/>
            <w:tcBorders>
              <w:top w:val="single" w:sz="4" w:space="0" w:color="auto"/>
              <w:left w:val="single" w:sz="4" w:space="0" w:color="auto"/>
              <w:bottom w:val="nil"/>
              <w:right w:val="single" w:sz="4" w:space="0" w:color="auto"/>
            </w:tcBorders>
            <w:noWrap/>
            <w:vAlign w:val="center"/>
          </w:tcPr>
          <w:p w14:paraId="6207CD4D" w14:textId="71E94074"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ir šachtos durys (plotis x aukštis)</w:t>
            </w:r>
          </w:p>
        </w:tc>
        <w:tc>
          <w:tcPr>
            <w:tcW w:w="4536" w:type="dxa"/>
            <w:tcBorders>
              <w:top w:val="single" w:sz="4" w:space="0" w:color="auto"/>
              <w:left w:val="nil"/>
              <w:bottom w:val="nil"/>
              <w:right w:val="single" w:sz="4" w:space="0" w:color="auto"/>
            </w:tcBorders>
            <w:noWrap/>
            <w:vAlign w:val="bottom"/>
          </w:tcPr>
          <w:p w14:paraId="605BDB16" w14:textId="66E97106"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900 x 2000 mm</w:t>
            </w:r>
          </w:p>
        </w:tc>
      </w:tr>
      <w:tr w:rsidR="00AA6712" w:rsidRPr="008514A0" w14:paraId="0787D5A0"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FCB590D" w14:textId="5A567C49" w:rsidR="00AA6712" w:rsidRPr="0006283A" w:rsidRDefault="00AA6712" w:rsidP="009B7D49">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durų sąvarų medžiaga</w:t>
            </w:r>
          </w:p>
        </w:tc>
        <w:tc>
          <w:tcPr>
            <w:tcW w:w="4536" w:type="dxa"/>
            <w:tcBorders>
              <w:top w:val="single" w:sz="4" w:space="0" w:color="auto"/>
              <w:left w:val="nil"/>
              <w:bottom w:val="single" w:sz="4" w:space="0" w:color="auto"/>
              <w:right w:val="single" w:sz="4" w:space="0" w:color="auto"/>
            </w:tcBorders>
            <w:noWrap/>
            <w:vAlign w:val="bottom"/>
          </w:tcPr>
          <w:p w14:paraId="672427DB" w14:textId="48FECCC0" w:rsidR="00AA6712" w:rsidRPr="0006283A" w:rsidRDefault="00AA6712" w:rsidP="009B7D49">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Šlifuotas nerūdijantis plienas</w:t>
            </w:r>
          </w:p>
        </w:tc>
      </w:tr>
      <w:tr w:rsidR="00AA6712" w:rsidRPr="008514A0" w14:paraId="7344EE01" w14:textId="77777777" w:rsidTr="00FD4C5A">
        <w:trPr>
          <w:trHeight w:val="211"/>
        </w:trPr>
        <w:tc>
          <w:tcPr>
            <w:tcW w:w="5807" w:type="dxa"/>
            <w:tcBorders>
              <w:top w:val="single" w:sz="4" w:space="0" w:color="auto"/>
              <w:left w:val="single" w:sz="4" w:space="0" w:color="auto"/>
              <w:bottom w:val="single" w:sz="4" w:space="0" w:color="auto"/>
              <w:right w:val="single" w:sz="4" w:space="0" w:color="auto"/>
            </w:tcBorders>
            <w:noWrap/>
            <w:vAlign w:val="bottom"/>
          </w:tcPr>
          <w:p w14:paraId="1881B5E2" w14:textId="2C9E00C0" w:rsidR="00AA6712" w:rsidRPr="0006283A" w:rsidRDefault="00AA6712" w:rsidP="00360D8E">
            <w:pPr>
              <w:overflowPunct w:val="0"/>
              <w:autoSpaceDE w:val="0"/>
              <w:autoSpaceDN w:val="0"/>
              <w:adjustRightInd w:val="0"/>
              <w:spacing w:after="0" w:line="240" w:lineRule="auto"/>
              <w:rPr>
                <w:rFonts w:ascii="Times New Roman" w:eastAsia="Times New Roman" w:hAnsi="Times New Roman"/>
                <w:bCs/>
              </w:rPr>
            </w:pPr>
            <w:r>
              <w:rPr>
                <w:rFonts w:ascii="Times New Roman" w:eastAsia="Times New Roman" w:hAnsi="Times New Roman"/>
                <w:bCs/>
              </w:rPr>
              <w:t>Šachtos durų sąvarų medžiaga</w:t>
            </w:r>
          </w:p>
        </w:tc>
        <w:tc>
          <w:tcPr>
            <w:tcW w:w="4536" w:type="dxa"/>
            <w:tcBorders>
              <w:top w:val="single" w:sz="4" w:space="0" w:color="auto"/>
              <w:left w:val="nil"/>
              <w:bottom w:val="single" w:sz="4" w:space="0" w:color="auto"/>
              <w:right w:val="single" w:sz="4" w:space="0" w:color="auto"/>
            </w:tcBorders>
            <w:noWrap/>
            <w:vAlign w:val="bottom"/>
          </w:tcPr>
          <w:p w14:paraId="432B6263" w14:textId="37A36ED8" w:rsidR="00AA6712" w:rsidRPr="0006283A" w:rsidRDefault="00AA6712" w:rsidP="00734899">
            <w:pPr>
              <w:spacing w:after="0" w:line="240" w:lineRule="auto"/>
              <w:jc w:val="both"/>
              <w:rPr>
                <w:rFonts w:ascii="Times New Roman" w:eastAsia="Times New Roman" w:hAnsi="Times New Roman"/>
                <w:bCs/>
              </w:rPr>
            </w:pPr>
            <w:r>
              <w:rPr>
                <w:rFonts w:ascii="Times New Roman" w:eastAsia="Times New Roman" w:hAnsi="Times New Roman"/>
                <w:color w:val="000000"/>
              </w:rPr>
              <w:t>Šlifuotas nerūdijantis plienas</w:t>
            </w:r>
          </w:p>
        </w:tc>
      </w:tr>
      <w:tr w:rsidR="00AA6712" w:rsidRPr="008514A0" w14:paraId="6165ED69"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CC01EB7" w14:textId="0A8C3DCA" w:rsidR="00AA6712" w:rsidRPr="007F6EC9" w:rsidRDefault="00AA6712" w:rsidP="00360D8E">
            <w:pPr>
              <w:overflowPunct w:val="0"/>
              <w:autoSpaceDE w:val="0"/>
              <w:autoSpaceDN w:val="0"/>
              <w:adjustRightInd w:val="0"/>
              <w:spacing w:after="0" w:line="240" w:lineRule="auto"/>
              <w:rPr>
                <w:rFonts w:ascii="Times New Roman" w:eastAsia="Times New Roman" w:hAnsi="Times New Roman"/>
                <w:b/>
                <w:bCs/>
                <w:color w:val="000000"/>
              </w:rPr>
            </w:pPr>
            <w:r w:rsidRPr="007F6EC9">
              <w:rPr>
                <w:rFonts w:ascii="Times New Roman" w:eastAsia="Times New Roman" w:hAnsi="Times New Roman"/>
                <w:b/>
                <w:bCs/>
                <w:color w:val="000000"/>
              </w:rPr>
              <w:t>Valdymas</w:t>
            </w:r>
          </w:p>
        </w:tc>
        <w:tc>
          <w:tcPr>
            <w:tcW w:w="4536" w:type="dxa"/>
            <w:tcBorders>
              <w:top w:val="single" w:sz="4" w:space="0" w:color="auto"/>
              <w:left w:val="nil"/>
              <w:bottom w:val="single" w:sz="4" w:space="0" w:color="auto"/>
              <w:right w:val="single" w:sz="4" w:space="0" w:color="auto"/>
            </w:tcBorders>
            <w:noWrap/>
            <w:vAlign w:val="bottom"/>
          </w:tcPr>
          <w:p w14:paraId="21675502" w14:textId="42EAD263" w:rsidR="00AA6712" w:rsidRPr="0006283A" w:rsidRDefault="00AA6712" w:rsidP="00360D8E">
            <w:pPr>
              <w:overflowPunct w:val="0"/>
              <w:autoSpaceDE w:val="0"/>
              <w:autoSpaceDN w:val="0"/>
              <w:adjustRightInd w:val="0"/>
              <w:spacing w:after="0" w:line="240" w:lineRule="auto"/>
              <w:jc w:val="center"/>
              <w:rPr>
                <w:rFonts w:ascii="Times New Roman" w:eastAsia="Times New Roman" w:hAnsi="Times New Roman"/>
                <w:color w:val="000000"/>
              </w:rPr>
            </w:pPr>
          </w:p>
        </w:tc>
      </w:tr>
      <w:tr w:rsidR="00AA6712" w:rsidRPr="008514A0" w14:paraId="5B57B1C1"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1E51CDDB" w14:textId="6F07AF76" w:rsidR="00AA6712" w:rsidRPr="0006283A" w:rsidRDefault="00AA6712" w:rsidP="00360D8E">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Valdymo sistema</w:t>
            </w:r>
          </w:p>
        </w:tc>
        <w:tc>
          <w:tcPr>
            <w:tcW w:w="4536" w:type="dxa"/>
            <w:tcBorders>
              <w:top w:val="nil"/>
              <w:left w:val="nil"/>
              <w:bottom w:val="single" w:sz="4" w:space="0" w:color="auto"/>
              <w:right w:val="single" w:sz="4" w:space="0" w:color="auto"/>
            </w:tcBorders>
            <w:noWrap/>
            <w:vAlign w:val="bottom"/>
          </w:tcPr>
          <w:p w14:paraId="435315F0" w14:textId="38212C96" w:rsidR="00AA6712" w:rsidRPr="0006283A" w:rsidRDefault="00AA6712" w:rsidP="00360D8E">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Mikroprocesorinė, keleivių surinkimas žemyn</w:t>
            </w:r>
          </w:p>
        </w:tc>
      </w:tr>
      <w:tr w:rsidR="00AA6712" w:rsidRPr="008514A0" w14:paraId="44B16D89"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5DE27C52" w14:textId="4E29712C" w:rsidR="00AA6712" w:rsidRPr="0006283A" w:rsidRDefault="00AA6712" w:rsidP="00360D8E">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valdymo ir signalizacijos įrenginiai:</w:t>
            </w:r>
          </w:p>
        </w:tc>
        <w:tc>
          <w:tcPr>
            <w:tcW w:w="4536" w:type="dxa"/>
            <w:tcBorders>
              <w:top w:val="nil"/>
              <w:left w:val="nil"/>
              <w:bottom w:val="single" w:sz="4" w:space="0" w:color="auto"/>
              <w:right w:val="single" w:sz="4" w:space="0" w:color="auto"/>
            </w:tcBorders>
            <w:noWrap/>
            <w:vAlign w:val="bottom"/>
          </w:tcPr>
          <w:p w14:paraId="54C830D3" w14:textId="47AB3732" w:rsidR="00AA6712" w:rsidRPr="0006283A" w:rsidRDefault="00AA6712" w:rsidP="00360D8E">
            <w:pPr>
              <w:overflowPunct w:val="0"/>
              <w:autoSpaceDE w:val="0"/>
              <w:autoSpaceDN w:val="0"/>
              <w:adjustRightInd w:val="0"/>
              <w:spacing w:after="0" w:line="240" w:lineRule="auto"/>
              <w:jc w:val="center"/>
              <w:rPr>
                <w:rFonts w:ascii="Times New Roman" w:eastAsia="Times New Roman" w:hAnsi="Times New Roman"/>
                <w:color w:val="000000"/>
              </w:rPr>
            </w:pPr>
          </w:p>
        </w:tc>
      </w:tr>
      <w:tr w:rsidR="00AA6712" w:rsidRPr="008514A0" w14:paraId="45D31716"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59CEFFB9" w14:textId="0E7153E8" w:rsidR="00AA6712" w:rsidRPr="0006283A" w:rsidRDefault="00AA6712" w:rsidP="00F6662E">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Durų kontrolė foto užuolaida</w:t>
            </w:r>
          </w:p>
        </w:tc>
        <w:tc>
          <w:tcPr>
            <w:tcW w:w="4536" w:type="dxa"/>
            <w:tcBorders>
              <w:top w:val="nil"/>
              <w:left w:val="nil"/>
              <w:bottom w:val="single" w:sz="4" w:space="0" w:color="auto"/>
              <w:right w:val="single" w:sz="4" w:space="0" w:color="auto"/>
            </w:tcBorders>
            <w:noWrap/>
            <w:vAlign w:val="bottom"/>
          </w:tcPr>
          <w:p w14:paraId="75354494" w14:textId="58D2F532" w:rsidR="00AA6712" w:rsidRDefault="00AA6712" w:rsidP="00F6662E">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2E3C8A7E"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1416DD11" w14:textId="3E7910B9" w:rsidR="00AA6712" w:rsidRPr="0006283A" w:rsidRDefault="00AA6712" w:rsidP="00F6662E">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Valdymo pultas per visą kabinos aukštį, su valdymo mygtukais, kabinos padėties tablo su tolesnio važiavimo krypties indikatoriumi</w:t>
            </w:r>
          </w:p>
        </w:tc>
        <w:tc>
          <w:tcPr>
            <w:tcW w:w="4536" w:type="dxa"/>
            <w:tcBorders>
              <w:top w:val="nil"/>
              <w:left w:val="nil"/>
              <w:bottom w:val="single" w:sz="4" w:space="0" w:color="auto"/>
              <w:right w:val="single" w:sz="4" w:space="0" w:color="auto"/>
            </w:tcBorders>
            <w:noWrap/>
            <w:vAlign w:val="bottom"/>
          </w:tcPr>
          <w:p w14:paraId="4C2B9D8E" w14:textId="31609A89" w:rsidR="00AA6712" w:rsidRPr="0006283A" w:rsidRDefault="00AA6712" w:rsidP="00F6662E">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167EFC7D"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19EF55D0" w14:textId="730803AC" w:rsidR="00AA6712" w:rsidRPr="0006283A" w:rsidRDefault="00AA6712" w:rsidP="00F6662E">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Perkrovos kontrolė</w:t>
            </w:r>
          </w:p>
        </w:tc>
        <w:tc>
          <w:tcPr>
            <w:tcW w:w="4536" w:type="dxa"/>
            <w:tcBorders>
              <w:top w:val="nil"/>
              <w:left w:val="nil"/>
              <w:bottom w:val="single" w:sz="4" w:space="0" w:color="auto"/>
              <w:right w:val="single" w:sz="4" w:space="0" w:color="auto"/>
            </w:tcBorders>
            <w:noWrap/>
            <w:vAlign w:val="bottom"/>
          </w:tcPr>
          <w:p w14:paraId="0DBBD206" w14:textId="680B3CAF" w:rsidR="00AA6712" w:rsidRPr="0006283A" w:rsidRDefault="00AA6712" w:rsidP="00F6662E">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5E29B03A"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4E4B1E7E" w14:textId="666043CA"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Galimybė prisijungti prie pastato priešgaisrinės sistemos</w:t>
            </w:r>
          </w:p>
        </w:tc>
        <w:tc>
          <w:tcPr>
            <w:tcW w:w="4536" w:type="dxa"/>
            <w:tcBorders>
              <w:top w:val="nil"/>
              <w:left w:val="nil"/>
              <w:bottom w:val="single" w:sz="4" w:space="0" w:color="auto"/>
              <w:right w:val="single" w:sz="4" w:space="0" w:color="auto"/>
            </w:tcBorders>
            <w:noWrap/>
            <w:vAlign w:val="bottom"/>
          </w:tcPr>
          <w:p w14:paraId="32DD9866" w14:textId="26903BE3"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503A2224"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005A8DCC" w14:textId="16158A4E"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Aukštų indikatoriai, montuojami visuose aukštuose ant sienos</w:t>
            </w:r>
          </w:p>
        </w:tc>
        <w:tc>
          <w:tcPr>
            <w:tcW w:w="4536" w:type="dxa"/>
            <w:tcBorders>
              <w:top w:val="nil"/>
              <w:left w:val="nil"/>
              <w:bottom w:val="single" w:sz="4" w:space="0" w:color="auto"/>
              <w:right w:val="single" w:sz="4" w:space="0" w:color="auto"/>
            </w:tcBorders>
            <w:noWrap/>
            <w:vAlign w:val="bottom"/>
          </w:tcPr>
          <w:p w14:paraId="2CFE6DBA" w14:textId="06564DC2"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0CEC1E51"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613CB259" w14:textId="536797B8"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Iškvietimo mygtukai montuojami ant sienos</w:t>
            </w:r>
          </w:p>
        </w:tc>
        <w:tc>
          <w:tcPr>
            <w:tcW w:w="4536" w:type="dxa"/>
            <w:tcBorders>
              <w:top w:val="nil"/>
              <w:left w:val="nil"/>
              <w:bottom w:val="single" w:sz="4" w:space="0" w:color="auto"/>
              <w:right w:val="single" w:sz="4" w:space="0" w:color="auto"/>
            </w:tcBorders>
            <w:noWrap/>
            <w:vAlign w:val="bottom"/>
          </w:tcPr>
          <w:p w14:paraId="7092F72A" w14:textId="06292E9E"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4712FE0F"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5953B4BC" w14:textId="48344F53"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Kabinos atvykimo gongas</w:t>
            </w:r>
          </w:p>
        </w:tc>
        <w:tc>
          <w:tcPr>
            <w:tcW w:w="4536" w:type="dxa"/>
            <w:tcBorders>
              <w:top w:val="nil"/>
              <w:left w:val="nil"/>
              <w:bottom w:val="single" w:sz="4" w:space="0" w:color="auto"/>
              <w:right w:val="single" w:sz="4" w:space="0" w:color="auto"/>
            </w:tcBorders>
            <w:noWrap/>
            <w:vAlign w:val="bottom"/>
          </w:tcPr>
          <w:p w14:paraId="7B4969AF" w14:textId="74EE1FDD"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7DBA9923"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4F6E6CED" w14:textId="47EC29E8" w:rsidR="00AA6712" w:rsidRPr="0006283A" w:rsidRDefault="00AA6712" w:rsidP="006B6877">
            <w:pPr>
              <w:overflowPunct w:val="0"/>
              <w:autoSpaceDE w:val="0"/>
              <w:autoSpaceDN w:val="0"/>
              <w:adjustRightInd w:val="0"/>
              <w:spacing w:after="0" w:line="240" w:lineRule="auto"/>
              <w:rPr>
                <w:rFonts w:ascii="Times New Roman" w:eastAsia="Times New Roman" w:hAnsi="Times New Roman"/>
                <w:b/>
                <w:bCs/>
                <w:color w:val="000000"/>
              </w:rPr>
            </w:pPr>
            <w:r>
              <w:rPr>
                <w:rFonts w:ascii="Times New Roman" w:eastAsia="Times New Roman" w:hAnsi="Times New Roman"/>
                <w:b/>
                <w:bCs/>
                <w:color w:val="000000"/>
              </w:rPr>
              <w:t>Kita:</w:t>
            </w:r>
          </w:p>
        </w:tc>
        <w:tc>
          <w:tcPr>
            <w:tcW w:w="4536" w:type="dxa"/>
            <w:tcBorders>
              <w:top w:val="nil"/>
              <w:left w:val="nil"/>
              <w:bottom w:val="single" w:sz="4" w:space="0" w:color="auto"/>
              <w:right w:val="single" w:sz="4" w:space="0" w:color="auto"/>
            </w:tcBorders>
            <w:noWrap/>
            <w:vAlign w:val="bottom"/>
          </w:tcPr>
          <w:p w14:paraId="5A559C1C" w14:textId="77777777"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p>
        </w:tc>
      </w:tr>
      <w:tr w:rsidR="00AA6712" w:rsidRPr="008514A0" w14:paraId="3F851284" w14:textId="77777777" w:rsidTr="00AA6712">
        <w:trPr>
          <w:trHeight w:val="300"/>
        </w:trPr>
        <w:tc>
          <w:tcPr>
            <w:tcW w:w="5807" w:type="dxa"/>
            <w:tcBorders>
              <w:top w:val="nil"/>
              <w:left w:val="single" w:sz="4" w:space="0" w:color="auto"/>
              <w:bottom w:val="single" w:sz="4" w:space="0" w:color="auto"/>
              <w:right w:val="single" w:sz="4" w:space="0" w:color="auto"/>
            </w:tcBorders>
            <w:noWrap/>
            <w:vAlign w:val="bottom"/>
          </w:tcPr>
          <w:p w14:paraId="3EA959F8" w14:textId="30457595"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Avarinis  apšvietimas</w:t>
            </w:r>
          </w:p>
        </w:tc>
        <w:tc>
          <w:tcPr>
            <w:tcW w:w="4536" w:type="dxa"/>
            <w:tcBorders>
              <w:top w:val="nil"/>
              <w:left w:val="nil"/>
              <w:bottom w:val="single" w:sz="4" w:space="0" w:color="auto"/>
              <w:right w:val="single" w:sz="4" w:space="0" w:color="auto"/>
            </w:tcBorders>
            <w:noWrap/>
            <w:vAlign w:val="bottom"/>
          </w:tcPr>
          <w:p w14:paraId="01ED54BE" w14:textId="01FEB6F8"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30FD4455"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48732BBA" w14:textId="2875250A"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Išankstinis durų atidarymas</w:t>
            </w:r>
          </w:p>
        </w:tc>
        <w:tc>
          <w:tcPr>
            <w:tcW w:w="4536" w:type="dxa"/>
            <w:tcBorders>
              <w:top w:val="single" w:sz="4" w:space="0" w:color="auto"/>
              <w:left w:val="nil"/>
              <w:bottom w:val="single" w:sz="4" w:space="0" w:color="auto"/>
              <w:right w:val="single" w:sz="4" w:space="0" w:color="auto"/>
            </w:tcBorders>
            <w:noWrap/>
            <w:vAlign w:val="bottom"/>
          </w:tcPr>
          <w:p w14:paraId="05615B09" w14:textId="69FD0C35"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3365B5D5"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76203A52" w14:textId="3F0CDB74"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lastRenderedPageBreak/>
              <w:t>Brailio raštas</w:t>
            </w:r>
          </w:p>
        </w:tc>
        <w:tc>
          <w:tcPr>
            <w:tcW w:w="4536" w:type="dxa"/>
            <w:tcBorders>
              <w:top w:val="single" w:sz="4" w:space="0" w:color="auto"/>
              <w:left w:val="single" w:sz="4" w:space="0" w:color="auto"/>
              <w:bottom w:val="single" w:sz="4" w:space="0" w:color="auto"/>
              <w:right w:val="single" w:sz="4" w:space="0" w:color="auto"/>
            </w:tcBorders>
            <w:noWrap/>
            <w:vAlign w:val="bottom"/>
          </w:tcPr>
          <w:p w14:paraId="4D6A49A2" w14:textId="65AC237D"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3E12124E"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5FFD89AA" w14:textId="44738023" w:rsidR="00AA6712" w:rsidRPr="0006283A" w:rsidRDefault="00AA6712" w:rsidP="006B6877">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Dispečerinio ryšio įranga</w:t>
            </w:r>
          </w:p>
        </w:tc>
        <w:tc>
          <w:tcPr>
            <w:tcW w:w="4536" w:type="dxa"/>
            <w:tcBorders>
              <w:top w:val="single" w:sz="4" w:space="0" w:color="auto"/>
              <w:left w:val="single" w:sz="4" w:space="0" w:color="auto"/>
              <w:bottom w:val="single" w:sz="4" w:space="0" w:color="auto"/>
              <w:right w:val="single" w:sz="4" w:space="0" w:color="auto"/>
            </w:tcBorders>
            <w:noWrap/>
            <w:vAlign w:val="bottom"/>
          </w:tcPr>
          <w:p w14:paraId="1C972992" w14:textId="335A32C9"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būtina</w:t>
            </w:r>
          </w:p>
        </w:tc>
      </w:tr>
      <w:tr w:rsidR="00AA6712" w:rsidRPr="008514A0" w14:paraId="6CF70CA2"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15022753" w14:textId="6E02F3C2" w:rsidR="00AA6712" w:rsidRPr="0006283A" w:rsidRDefault="00AA6712" w:rsidP="006B6877">
            <w:pPr>
              <w:overflowPunct w:val="0"/>
              <w:autoSpaceDE w:val="0"/>
              <w:autoSpaceDN w:val="0"/>
              <w:adjustRightInd w:val="0"/>
              <w:spacing w:after="0" w:line="240" w:lineRule="auto"/>
              <w:rPr>
                <w:rFonts w:ascii="Times New Roman" w:eastAsia="Times New Roman" w:hAnsi="Times New Roman"/>
                <w:b/>
                <w:bCs/>
                <w:color w:val="000000"/>
              </w:rPr>
            </w:pPr>
            <w:r>
              <w:rPr>
                <w:rFonts w:ascii="Times New Roman" w:eastAsia="Times New Roman" w:hAnsi="Times New Roman"/>
                <w:b/>
                <w:bCs/>
                <w:color w:val="000000"/>
              </w:rPr>
              <w:t>Angokraščiai</w:t>
            </w:r>
          </w:p>
        </w:tc>
        <w:tc>
          <w:tcPr>
            <w:tcW w:w="4536" w:type="dxa"/>
            <w:tcBorders>
              <w:top w:val="single" w:sz="4" w:space="0" w:color="auto"/>
              <w:left w:val="single" w:sz="4" w:space="0" w:color="auto"/>
              <w:bottom w:val="single" w:sz="4" w:space="0" w:color="auto"/>
              <w:right w:val="single" w:sz="4" w:space="0" w:color="auto"/>
            </w:tcBorders>
            <w:noWrap/>
            <w:vAlign w:val="bottom"/>
          </w:tcPr>
          <w:p w14:paraId="0EAB5D78" w14:textId="18DBA24E" w:rsidR="00AA6712" w:rsidRPr="0006283A" w:rsidRDefault="00AA6712" w:rsidP="006B6877">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Apskardinti nerūdijančio plieno skardos lankstiniais</w:t>
            </w:r>
          </w:p>
        </w:tc>
      </w:tr>
      <w:tr w:rsidR="00F66F54" w:rsidRPr="008514A0" w14:paraId="2880878E"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B55E0FE" w14:textId="11CB9461" w:rsidR="00F66F54" w:rsidRDefault="00AA7DED" w:rsidP="006B6877">
            <w:pPr>
              <w:overflowPunct w:val="0"/>
              <w:autoSpaceDE w:val="0"/>
              <w:autoSpaceDN w:val="0"/>
              <w:adjustRightInd w:val="0"/>
              <w:spacing w:after="0" w:line="240" w:lineRule="auto"/>
              <w:rPr>
                <w:rFonts w:ascii="Times New Roman" w:eastAsia="Times New Roman" w:hAnsi="Times New Roman"/>
                <w:color w:val="000000"/>
              </w:rPr>
            </w:pPr>
            <w:r w:rsidRPr="00B14C3E">
              <w:rPr>
                <w:rFonts w:ascii="Times New Roman" w:eastAsia="Times New Roman" w:hAnsi="Times New Roman"/>
                <w:b/>
                <w:bCs/>
                <w:color w:val="000000"/>
              </w:rPr>
              <w:t>Kiti reikalavimai</w:t>
            </w:r>
          </w:p>
        </w:tc>
        <w:tc>
          <w:tcPr>
            <w:tcW w:w="4536" w:type="dxa"/>
            <w:tcBorders>
              <w:top w:val="single" w:sz="4" w:space="0" w:color="auto"/>
              <w:left w:val="single" w:sz="4" w:space="0" w:color="auto"/>
              <w:bottom w:val="single" w:sz="4" w:space="0" w:color="auto"/>
              <w:right w:val="single" w:sz="4" w:space="0" w:color="auto"/>
            </w:tcBorders>
            <w:noWrap/>
            <w:vAlign w:val="bottom"/>
          </w:tcPr>
          <w:p w14:paraId="68A54CCF" w14:textId="77777777" w:rsidR="00F66F54" w:rsidRDefault="00F66F54" w:rsidP="006B6877">
            <w:pPr>
              <w:overflowPunct w:val="0"/>
              <w:autoSpaceDE w:val="0"/>
              <w:autoSpaceDN w:val="0"/>
              <w:adjustRightInd w:val="0"/>
              <w:spacing w:after="0" w:line="240" w:lineRule="auto"/>
              <w:jc w:val="center"/>
              <w:rPr>
                <w:rFonts w:ascii="Times New Roman" w:eastAsia="Times New Roman" w:hAnsi="Times New Roman"/>
                <w:color w:val="000000"/>
              </w:rPr>
            </w:pPr>
          </w:p>
        </w:tc>
      </w:tr>
      <w:tr w:rsidR="00AA7DED" w:rsidRPr="008514A0" w14:paraId="3EEDC72E"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20437837" w14:textId="04689EEC" w:rsidR="00AA7DED" w:rsidRDefault="00AA7DED" w:rsidP="00AA7DED">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Projektuojama ir gaminama pagal standartą</w:t>
            </w:r>
          </w:p>
        </w:tc>
        <w:tc>
          <w:tcPr>
            <w:tcW w:w="4536" w:type="dxa"/>
            <w:tcBorders>
              <w:top w:val="single" w:sz="4" w:space="0" w:color="auto"/>
              <w:left w:val="single" w:sz="4" w:space="0" w:color="auto"/>
              <w:bottom w:val="single" w:sz="4" w:space="0" w:color="auto"/>
              <w:right w:val="single" w:sz="4" w:space="0" w:color="auto"/>
            </w:tcBorders>
            <w:noWrap/>
            <w:vAlign w:val="bottom"/>
          </w:tcPr>
          <w:p w14:paraId="3CA582AD" w14:textId="77777777" w:rsidR="00AA7DED" w:rsidRDefault="00AA7DED" w:rsidP="00AA7DED">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LST EN 81-20; EN 81-73 </w:t>
            </w:r>
          </w:p>
          <w:p w14:paraId="5767A9E6" w14:textId="3492F081" w:rsidR="00AA7DED" w:rsidRDefault="00AA7DED" w:rsidP="00AA7DED">
            <w:pPr>
              <w:overflowPunct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Liftų direktyva 2014/33/ES</w:t>
            </w:r>
          </w:p>
        </w:tc>
      </w:tr>
      <w:tr w:rsidR="00AA7DED" w:rsidRPr="008514A0" w14:paraId="20D33F62"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7356445E" w14:textId="014DBF02" w:rsidR="00AA7DED" w:rsidRPr="0006283A" w:rsidRDefault="00AA7DED" w:rsidP="00AA7DED">
            <w:pPr>
              <w:overflowPunct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rPr>
              <w:t>Liftas ir lifto saugos mazgo žymėjimas</w:t>
            </w:r>
          </w:p>
        </w:tc>
        <w:tc>
          <w:tcPr>
            <w:tcW w:w="4536" w:type="dxa"/>
            <w:tcBorders>
              <w:top w:val="single" w:sz="4" w:space="0" w:color="auto"/>
              <w:left w:val="single" w:sz="4" w:space="0" w:color="auto"/>
              <w:bottom w:val="single" w:sz="4" w:space="0" w:color="auto"/>
              <w:right w:val="single" w:sz="4" w:space="0" w:color="auto"/>
            </w:tcBorders>
            <w:noWrap/>
            <w:vAlign w:val="bottom"/>
          </w:tcPr>
          <w:p w14:paraId="4F89D298" w14:textId="3CD59E63" w:rsidR="00AA7DED" w:rsidRPr="0006283A" w:rsidRDefault="00AA7DED" w:rsidP="00AA7DED">
            <w:pPr>
              <w:overflowPunct w:val="0"/>
              <w:autoSpaceDE w:val="0"/>
              <w:autoSpaceDN w:val="0"/>
              <w:adjustRightInd w:val="0"/>
              <w:spacing w:after="0" w:line="240" w:lineRule="auto"/>
              <w:jc w:val="center"/>
              <w:rPr>
                <w:rFonts w:ascii="Times New Roman" w:eastAsia="Times New Roman" w:hAnsi="Times New Roman"/>
                <w:color w:val="000000"/>
              </w:rPr>
            </w:pPr>
            <w:r w:rsidRPr="007459C6">
              <w:rPr>
                <w:rFonts w:ascii="Times New Roman" w:hAnsi="Times New Roman"/>
              </w:rPr>
              <w:t>kartu su pristatoma preke privaloma pateikti žymėjimą CE ženklu liudijančio galiojančio dokumento (CE sertifikato arba EB atitikties deklaracijos ) kopiją</w:t>
            </w:r>
          </w:p>
        </w:tc>
      </w:tr>
      <w:tr w:rsidR="007B2563" w:rsidRPr="008514A0" w14:paraId="0D678F68"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746B8DA4" w14:textId="2C8C2CC9" w:rsidR="007B2563" w:rsidRDefault="007B2563" w:rsidP="00AA7DED">
            <w:pPr>
              <w:overflowPunct w:val="0"/>
              <w:autoSpaceDE w:val="0"/>
              <w:autoSpaceDN w:val="0"/>
              <w:adjustRightInd w:val="0"/>
              <w:spacing w:after="0" w:line="240" w:lineRule="auto"/>
              <w:rPr>
                <w:rFonts w:ascii="Times New Roman" w:eastAsia="Times New Roman" w:hAnsi="Times New Roman"/>
              </w:rPr>
            </w:pPr>
            <w:r w:rsidRPr="00F66F54">
              <w:rPr>
                <w:rFonts w:ascii="Times New Roman" w:hAnsi="Times New Roman"/>
                <w:color w:val="333333"/>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536" w:type="dxa"/>
            <w:tcBorders>
              <w:top w:val="single" w:sz="4" w:space="0" w:color="auto"/>
              <w:left w:val="single" w:sz="4" w:space="0" w:color="auto"/>
              <w:bottom w:val="single" w:sz="4" w:space="0" w:color="auto"/>
              <w:right w:val="single" w:sz="4" w:space="0" w:color="auto"/>
            </w:tcBorders>
            <w:noWrap/>
            <w:vAlign w:val="bottom"/>
          </w:tcPr>
          <w:p w14:paraId="5D25C79C" w14:textId="2258DCEC" w:rsidR="007B2563" w:rsidRPr="00E05879" w:rsidRDefault="007B2563" w:rsidP="007B2563">
            <w:pPr>
              <w:pStyle w:val="v1msonormal"/>
              <w:shd w:val="clear" w:color="auto" w:fill="FFFFFF"/>
              <w:spacing w:before="0" w:beforeAutospacing="0" w:after="0" w:afterAutospacing="0"/>
              <w:rPr>
                <w:lang w:val="lt-LT"/>
              </w:rPr>
            </w:pPr>
            <w:r w:rsidRPr="00E05879">
              <w:rPr>
                <w:sz w:val="22"/>
                <w:szCs w:val="22"/>
                <w:lang w:val="lt-LT"/>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AA7DED" w:rsidRPr="008514A0" w14:paraId="05738C6C"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55F2FD9" w14:textId="3645BDFC" w:rsidR="00AA7DED" w:rsidRPr="0006283A" w:rsidRDefault="00AA7DED" w:rsidP="00AA7DED">
            <w:pPr>
              <w:overflowPunct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Lifto pasas ir naudojimo instrukcija turi būti parengtos lietuvių kalba. Lietuvių kalba pateikiama informacija privalo atitikti gamintojo (originalo kalba) pateiktą informaciją</w:t>
            </w:r>
          </w:p>
        </w:tc>
        <w:tc>
          <w:tcPr>
            <w:tcW w:w="4536" w:type="dxa"/>
            <w:tcBorders>
              <w:top w:val="single" w:sz="4" w:space="0" w:color="auto"/>
              <w:left w:val="single" w:sz="4" w:space="0" w:color="auto"/>
              <w:bottom w:val="single" w:sz="4" w:space="0" w:color="auto"/>
              <w:right w:val="single" w:sz="4" w:space="0" w:color="auto"/>
            </w:tcBorders>
            <w:noWrap/>
            <w:vAlign w:val="bottom"/>
          </w:tcPr>
          <w:p w14:paraId="1FBB6F47" w14:textId="2C963B86" w:rsidR="00AA7DED" w:rsidRPr="0006283A" w:rsidRDefault="00AA7DED" w:rsidP="00AA7DED">
            <w:pPr>
              <w:overflowPunct w:val="0"/>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Privaloma</w:t>
            </w:r>
          </w:p>
        </w:tc>
      </w:tr>
      <w:tr w:rsidR="00AA7DED" w:rsidRPr="008514A0" w14:paraId="374CAA88" w14:textId="77777777" w:rsidTr="00AA6712">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10D36D8B" w14:textId="08F9D4A7" w:rsidR="00AA7DED" w:rsidRDefault="00AA7DED" w:rsidP="00AA7DED">
            <w:pPr>
              <w:overflowPunct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Garantinis laikotarpis</w:t>
            </w:r>
          </w:p>
        </w:tc>
        <w:tc>
          <w:tcPr>
            <w:tcW w:w="4536" w:type="dxa"/>
            <w:tcBorders>
              <w:top w:val="single" w:sz="4" w:space="0" w:color="auto"/>
              <w:left w:val="single" w:sz="4" w:space="0" w:color="auto"/>
              <w:bottom w:val="single" w:sz="4" w:space="0" w:color="auto"/>
              <w:right w:val="single" w:sz="4" w:space="0" w:color="auto"/>
            </w:tcBorders>
            <w:noWrap/>
            <w:vAlign w:val="bottom"/>
          </w:tcPr>
          <w:p w14:paraId="1A1E3A3A" w14:textId="23A568C4" w:rsidR="00AA7DED" w:rsidRDefault="00AA7DED" w:rsidP="00AA7DED">
            <w:pPr>
              <w:overflowPunct w:val="0"/>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Ne mažiau 24 mėn.</w:t>
            </w:r>
          </w:p>
        </w:tc>
      </w:tr>
    </w:tbl>
    <w:p w14:paraId="7F9CDCFB" w14:textId="02CC1D72" w:rsidR="007841C2" w:rsidRDefault="007841C2" w:rsidP="00FD4C5A">
      <w:pPr>
        <w:tabs>
          <w:tab w:val="left" w:pos="1701"/>
        </w:tabs>
        <w:overflowPunct w:val="0"/>
        <w:autoSpaceDE w:val="0"/>
        <w:autoSpaceDN w:val="0"/>
        <w:adjustRightInd w:val="0"/>
        <w:spacing w:after="0" w:line="240" w:lineRule="auto"/>
        <w:jc w:val="both"/>
        <w:rPr>
          <w:rFonts w:ascii="Times New Roman" w:eastAsia="Times New Roman" w:hAnsi="Times New Roman"/>
          <w:bCs/>
          <w:sz w:val="24"/>
          <w:szCs w:val="24"/>
        </w:rPr>
      </w:pPr>
    </w:p>
    <w:sectPr w:rsidR="007841C2" w:rsidSect="00FD4C5A">
      <w:pgSz w:w="12240" w:h="15840"/>
      <w:pgMar w:top="851" w:right="107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12AB"/>
    <w:multiLevelType w:val="hybridMultilevel"/>
    <w:tmpl w:val="7E1456BC"/>
    <w:lvl w:ilvl="0" w:tplc="D19A9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58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C2"/>
    <w:rsid w:val="00000A77"/>
    <w:rsid w:val="000575F5"/>
    <w:rsid w:val="0006283A"/>
    <w:rsid w:val="000748CA"/>
    <w:rsid w:val="000E7A88"/>
    <w:rsid w:val="000F1808"/>
    <w:rsid w:val="000F2D10"/>
    <w:rsid w:val="000F3DE0"/>
    <w:rsid w:val="001329CE"/>
    <w:rsid w:val="00133669"/>
    <w:rsid w:val="001430A4"/>
    <w:rsid w:val="00163E04"/>
    <w:rsid w:val="0018301D"/>
    <w:rsid w:val="001D1C16"/>
    <w:rsid w:val="001F54AB"/>
    <w:rsid w:val="00203029"/>
    <w:rsid w:val="002070DD"/>
    <w:rsid w:val="00233B1A"/>
    <w:rsid w:val="00237C65"/>
    <w:rsid w:val="00274C20"/>
    <w:rsid w:val="002A419D"/>
    <w:rsid w:val="002D66D2"/>
    <w:rsid w:val="002E7546"/>
    <w:rsid w:val="002F34CC"/>
    <w:rsid w:val="003306E4"/>
    <w:rsid w:val="00334408"/>
    <w:rsid w:val="00360D8E"/>
    <w:rsid w:val="00366323"/>
    <w:rsid w:val="003853E7"/>
    <w:rsid w:val="003C1F56"/>
    <w:rsid w:val="003E1ABF"/>
    <w:rsid w:val="00441809"/>
    <w:rsid w:val="00474535"/>
    <w:rsid w:val="0048686A"/>
    <w:rsid w:val="004870CF"/>
    <w:rsid w:val="004A3CB3"/>
    <w:rsid w:val="005126EE"/>
    <w:rsid w:val="005253CD"/>
    <w:rsid w:val="0053091C"/>
    <w:rsid w:val="00534FD5"/>
    <w:rsid w:val="00587789"/>
    <w:rsid w:val="005E3E97"/>
    <w:rsid w:val="00602611"/>
    <w:rsid w:val="00617E39"/>
    <w:rsid w:val="006343EA"/>
    <w:rsid w:val="00650699"/>
    <w:rsid w:val="00656CE7"/>
    <w:rsid w:val="00656F3E"/>
    <w:rsid w:val="006A2973"/>
    <w:rsid w:val="006B6877"/>
    <w:rsid w:val="006D05EC"/>
    <w:rsid w:val="006E18F8"/>
    <w:rsid w:val="006E58F2"/>
    <w:rsid w:val="006F0C1D"/>
    <w:rsid w:val="006F13BA"/>
    <w:rsid w:val="00734899"/>
    <w:rsid w:val="007841C2"/>
    <w:rsid w:val="007A71E5"/>
    <w:rsid w:val="007B2563"/>
    <w:rsid w:val="007C4315"/>
    <w:rsid w:val="007D30D8"/>
    <w:rsid w:val="007D60CF"/>
    <w:rsid w:val="007F6EC9"/>
    <w:rsid w:val="008179B2"/>
    <w:rsid w:val="00842479"/>
    <w:rsid w:val="00857EFE"/>
    <w:rsid w:val="00862076"/>
    <w:rsid w:val="00886ADA"/>
    <w:rsid w:val="008C046D"/>
    <w:rsid w:val="008C167C"/>
    <w:rsid w:val="009847DB"/>
    <w:rsid w:val="009A6AE6"/>
    <w:rsid w:val="009E6D3E"/>
    <w:rsid w:val="009F573D"/>
    <w:rsid w:val="00A11D7F"/>
    <w:rsid w:val="00A729DC"/>
    <w:rsid w:val="00A95483"/>
    <w:rsid w:val="00AA6712"/>
    <w:rsid w:val="00AA7DED"/>
    <w:rsid w:val="00AB0074"/>
    <w:rsid w:val="00AB34F5"/>
    <w:rsid w:val="00AE2835"/>
    <w:rsid w:val="00B67DE9"/>
    <w:rsid w:val="00BA16BC"/>
    <w:rsid w:val="00BE44E0"/>
    <w:rsid w:val="00C177E1"/>
    <w:rsid w:val="00C244A4"/>
    <w:rsid w:val="00C35E19"/>
    <w:rsid w:val="00C53A7A"/>
    <w:rsid w:val="00C54EDC"/>
    <w:rsid w:val="00C72AE2"/>
    <w:rsid w:val="00C8187B"/>
    <w:rsid w:val="00CD44AC"/>
    <w:rsid w:val="00CE60B9"/>
    <w:rsid w:val="00CF648B"/>
    <w:rsid w:val="00CF75F3"/>
    <w:rsid w:val="00D0651B"/>
    <w:rsid w:val="00D218B5"/>
    <w:rsid w:val="00D65B98"/>
    <w:rsid w:val="00D81066"/>
    <w:rsid w:val="00DA5605"/>
    <w:rsid w:val="00DC1030"/>
    <w:rsid w:val="00DD0E1B"/>
    <w:rsid w:val="00DD7E99"/>
    <w:rsid w:val="00E05879"/>
    <w:rsid w:val="00E17063"/>
    <w:rsid w:val="00E17309"/>
    <w:rsid w:val="00E17764"/>
    <w:rsid w:val="00E24389"/>
    <w:rsid w:val="00E329B3"/>
    <w:rsid w:val="00E82A80"/>
    <w:rsid w:val="00E86465"/>
    <w:rsid w:val="00EA1E96"/>
    <w:rsid w:val="00EF267E"/>
    <w:rsid w:val="00EF5DE4"/>
    <w:rsid w:val="00EF691A"/>
    <w:rsid w:val="00EF6B8D"/>
    <w:rsid w:val="00F57F51"/>
    <w:rsid w:val="00F6662E"/>
    <w:rsid w:val="00F66F54"/>
    <w:rsid w:val="00F7124A"/>
    <w:rsid w:val="00F74C9C"/>
    <w:rsid w:val="00F8317B"/>
    <w:rsid w:val="00FB4548"/>
    <w:rsid w:val="00FC2CA4"/>
    <w:rsid w:val="00FD0CF0"/>
    <w:rsid w:val="00FD4C5A"/>
    <w:rsid w:val="00FD6B84"/>
    <w:rsid w:val="00FE0C91"/>
    <w:rsid w:val="00FF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7947"/>
  <w15:chartTrackingRefBased/>
  <w15:docId w15:val="{A016D6DC-5CE3-4B97-ABEB-A0C6E6CF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41C2"/>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41809"/>
    <w:pPr>
      <w:ind w:left="720"/>
      <w:contextualSpacing/>
    </w:pPr>
  </w:style>
  <w:style w:type="paragraph" w:customStyle="1" w:styleId="v1msonormal">
    <w:name w:val="v1msonormal"/>
    <w:basedOn w:val="prastasis"/>
    <w:rsid w:val="00F66F5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8645</Words>
  <Characters>4929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Daina  Pranckevičienė</cp:lastModifiedBy>
  <cp:revision>22</cp:revision>
  <cp:lastPrinted>2025-08-07T06:41:00Z</cp:lastPrinted>
  <dcterms:created xsi:type="dcterms:W3CDTF">2025-08-07T06:24:00Z</dcterms:created>
  <dcterms:modified xsi:type="dcterms:W3CDTF">2025-08-11T10:25:00Z</dcterms:modified>
</cp:coreProperties>
</file>