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6DF8" w14:textId="77777777" w:rsidR="00B941A7" w:rsidRDefault="00B941A7" w:rsidP="00E32C6D">
      <w:pPr>
        <w:spacing w:after="0" w:line="240" w:lineRule="auto"/>
        <w:jc w:val="center"/>
        <w:rPr>
          <w:rFonts w:ascii="Palemonas" w:eastAsia="Times New Roman" w:hAnsi="Palemonas" w:cs="Times New Roman"/>
          <w:b/>
          <w:szCs w:val="24"/>
        </w:rPr>
      </w:pPr>
      <w:r w:rsidRPr="00350576">
        <w:rPr>
          <w:rFonts w:ascii="Palemonas" w:hAnsi="Palemonas"/>
          <w:b/>
          <w:bCs/>
        </w:rPr>
        <w:t>PALANGOS MIESTO PAUKŠČIŲ TAKO (GATVĖS), UNIKALŪS NR. 4400-5460-0544; 4400-5460-0550; 4400-5460-0561,</w:t>
      </w:r>
      <w:r w:rsidRPr="00252AEA">
        <w:rPr>
          <w:rFonts w:ascii="Palemonas" w:hAnsi="Palemonas"/>
          <w:b/>
        </w:rPr>
        <w:t xml:space="preserve"> REKONSTRAVIMO</w:t>
      </w:r>
      <w:r w:rsidRPr="00050C93">
        <w:rPr>
          <w:rFonts w:ascii="Palemonas" w:hAnsi="Palemonas"/>
          <w:b/>
        </w:rPr>
        <w:t xml:space="preserve"> RANGOS DARBŲ </w:t>
      </w:r>
      <w:r w:rsidR="00135DC1" w:rsidRPr="006C5608">
        <w:rPr>
          <w:rFonts w:ascii="Palemonas" w:eastAsia="Times New Roman" w:hAnsi="Palemonas" w:cs="Times New Roman"/>
          <w:b/>
          <w:szCs w:val="24"/>
        </w:rPr>
        <w:t>SUTARTIS NR.</w:t>
      </w:r>
      <w:r w:rsidR="00283E83">
        <w:rPr>
          <w:rFonts w:ascii="Palemonas" w:eastAsia="Times New Roman" w:hAnsi="Palemonas" w:cs="Times New Roman"/>
          <w:b/>
          <w:szCs w:val="24"/>
        </w:rPr>
        <w:t xml:space="preserve"> </w:t>
      </w:r>
    </w:p>
    <w:p w14:paraId="5C4DFF8E" w14:textId="067987BF" w:rsidR="00135DC1" w:rsidRPr="006C5608" w:rsidRDefault="00283E83" w:rsidP="00E32C6D">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26BB934E" w14:textId="77777777" w:rsidR="000D018B" w:rsidRPr="006C5608" w:rsidRDefault="000D018B" w:rsidP="00002768">
      <w:pPr>
        <w:spacing w:after="0" w:line="240" w:lineRule="auto"/>
        <w:jc w:val="both"/>
        <w:rPr>
          <w:rFonts w:ascii="Palemonas" w:eastAsia="Times New Roman" w:hAnsi="Palemonas" w:cs="Times New Roman"/>
          <w:szCs w:val="24"/>
        </w:rPr>
      </w:pPr>
    </w:p>
    <w:p w14:paraId="59507F98" w14:textId="5F3EC788"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B941A7">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000844B2">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15E47E61" w14:textId="236D54A9" w:rsidR="000D018B" w:rsidRPr="00176CC5" w:rsidRDefault="000D018B" w:rsidP="000D018B">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Pr="009520DD">
        <w:rPr>
          <w:rFonts w:ascii="Palemonas" w:hAnsi="Palemonas"/>
        </w:rPr>
        <w:t>Palangos miesto savivaldybės mero 202</w:t>
      </w:r>
      <w:r>
        <w:rPr>
          <w:rFonts w:ascii="Palemonas" w:hAnsi="Palemonas"/>
        </w:rPr>
        <w:t>4</w:t>
      </w:r>
      <w:r w:rsidRPr="009520DD">
        <w:rPr>
          <w:rFonts w:ascii="Palemonas" w:hAnsi="Palemonas"/>
        </w:rPr>
        <w:t xml:space="preserve"> m. </w:t>
      </w:r>
      <w:r>
        <w:rPr>
          <w:rFonts w:ascii="Palemonas" w:hAnsi="Palemonas"/>
        </w:rPr>
        <w:t>birželio 19</w:t>
      </w:r>
      <w:r w:rsidRPr="009520DD">
        <w:rPr>
          <w:rFonts w:ascii="Palemonas" w:hAnsi="Palemonas"/>
        </w:rPr>
        <w:t xml:space="preserve"> d. potvarkį Nr. M2-</w:t>
      </w:r>
      <w:r>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Pr>
          <w:rFonts w:ascii="Palemonas" w:eastAsia="Times New Roman" w:hAnsi="Palemonas" w:cs="Times New Roman"/>
          <w:szCs w:val="20"/>
        </w:rPr>
        <w:t xml:space="preserve"> </w:t>
      </w:r>
      <w:r w:rsidR="00B941A7">
        <w:rPr>
          <w:rFonts w:ascii="Palemonas" w:eastAsia="Times New Roman" w:hAnsi="Palemonas" w:cs="Times New Roman"/>
          <w:szCs w:val="20"/>
        </w:rPr>
        <w:t xml:space="preserve">        </w:t>
      </w:r>
      <w:r w:rsidRPr="00176CC5">
        <w:rPr>
          <w:rFonts w:ascii="Palemonas" w:eastAsia="Times New Roman" w:hAnsi="Palemonas" w:cs="Times New Roman"/>
          <w:szCs w:val="20"/>
        </w:rPr>
        <w:t xml:space="preserve"> juridinio asmens kodas</w:t>
      </w:r>
      <w:r w:rsidR="002521C3">
        <w:rPr>
          <w:rFonts w:ascii="Palemonas" w:eastAsia="Times New Roman" w:hAnsi="Palemonas" w:cs="Times New Roman"/>
          <w:szCs w:val="20"/>
        </w:rPr>
        <w:t xml:space="preserve">       </w:t>
      </w:r>
      <w:r w:rsidRPr="00176CC5">
        <w:rPr>
          <w:rFonts w:ascii="Palemonas" w:eastAsia="Times New Roman" w:hAnsi="Palemonas" w:cs="Times New Roman"/>
          <w:szCs w:val="20"/>
        </w:rPr>
        <w:t>, kurio</w:t>
      </w:r>
      <w:r w:rsidR="00283E83">
        <w:rPr>
          <w:rFonts w:ascii="Palemonas" w:eastAsia="Times New Roman" w:hAnsi="Palemonas" w:cs="Times New Roman"/>
          <w:szCs w:val="20"/>
        </w:rPr>
        <w:t>s</w:t>
      </w:r>
      <w:r w:rsidRPr="00176CC5">
        <w:rPr>
          <w:rFonts w:ascii="Palemonas" w:eastAsia="Times New Roman" w:hAnsi="Palemonas" w:cs="Times New Roman"/>
          <w:szCs w:val="20"/>
        </w:rPr>
        <w:t xml:space="preserve"> registruota buveinė yra</w:t>
      </w:r>
      <w:r w:rsidR="002521C3">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2521C3">
        <w:rPr>
          <w:rFonts w:ascii="Palemonas" w:eastAsia="Times New Roman" w:hAnsi="Palemonas" w:cs="Times New Roman"/>
          <w:szCs w:val="20"/>
        </w:rPr>
        <w:t xml:space="preserve">              </w:t>
      </w:r>
      <w:r w:rsidRPr="00B02267">
        <w:rPr>
          <w:rFonts w:ascii="Palemonas" w:eastAsia="Times New Roman" w:hAnsi="Palemonas" w:cs="Times New Roman"/>
          <w:szCs w:val="20"/>
        </w:rPr>
        <w:t>, veikiančio pagal bendrovės įstatus</w:t>
      </w:r>
      <w:r w:rsidR="00283E83">
        <w:rPr>
          <w:rFonts w:ascii="Palemonas" w:eastAsia="Times New Roman" w:hAnsi="Palemonas" w:cs="Times New Roman"/>
          <w:szCs w:val="20"/>
        </w:rPr>
        <w:t>,</w:t>
      </w:r>
      <w:r w:rsidRPr="00B02267">
        <w:rPr>
          <w:rFonts w:ascii="Palemonas" w:eastAsia="Times New Roman" w:hAnsi="Palemonas" w:cs="Times New Roman"/>
          <w:szCs w:val="20"/>
        </w:rPr>
        <w:t xml:space="preserve"> (toliau – Rangovas),</w:t>
      </w:r>
      <w:r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Pr="00B02267">
        <w:rPr>
          <w:rFonts w:ascii="Palemonas" w:eastAsia="Times New Roman" w:hAnsi="Palemonas" w:cs="Times New Roman"/>
          <w:szCs w:val="20"/>
        </w:rPr>
        <w:t xml:space="preserve"> 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5E07156D" w14:textId="77777777" w:rsidR="00E53438" w:rsidRDefault="00135DC1" w:rsidP="00E5343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2521C3" w:rsidRPr="001747D5">
        <w:rPr>
          <w:rFonts w:ascii="Palemonas" w:hAnsi="Palemonas"/>
        </w:rPr>
        <w:t>Palangos miesto Paukščių tako (gatvės), unikalūs Nr. 4400-5460-0544; 4400-5460-0550; 4400-5460-0561</w:t>
      </w:r>
      <w:r w:rsidR="002521C3">
        <w:rPr>
          <w:rFonts w:ascii="Palemonas" w:hAnsi="Palemonas"/>
        </w:rPr>
        <w:t>,</w:t>
      </w:r>
      <w:r w:rsidR="002521C3" w:rsidRPr="00252AEA">
        <w:rPr>
          <w:rFonts w:ascii="Palemonas" w:hAnsi="Palemonas"/>
          <w:bCs/>
        </w:rPr>
        <w:t xml:space="preserve"> rekonstravimo</w:t>
      </w:r>
      <w:r w:rsidR="002521C3">
        <w:rPr>
          <w:rFonts w:ascii="Palemonas" w:hAnsi="Palemonas"/>
          <w:bCs/>
        </w:rPr>
        <w:t xml:space="preserve"> </w:t>
      </w:r>
      <w:r w:rsidR="002521C3" w:rsidRPr="00792309">
        <w:rPr>
          <w:rFonts w:ascii="Palemonas" w:hAnsi="Palemonas"/>
          <w:bCs/>
        </w:rPr>
        <w:t>rangos</w:t>
      </w:r>
      <w:r w:rsidR="002521C3" w:rsidRPr="00252AEA">
        <w:rPr>
          <w:rFonts w:ascii="Palemonas" w:hAnsi="Palemonas"/>
          <w:bCs/>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09CACAF" w14:textId="3062EC11" w:rsidR="00E53438" w:rsidRPr="00E53438" w:rsidRDefault="00135DC1" w:rsidP="00E5343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E53438" w:rsidRPr="00E53438">
        <w:rPr>
          <w:rFonts w:ascii="Palemonas" w:eastAsia="SimSun" w:hAnsi="Palemonas" w:cs="Times New Roman"/>
          <w:szCs w:val="24"/>
          <w:lang w:eastAsia="zh-CN"/>
        </w:rPr>
        <w:t>Paukščių takas (gatvė), unikalūs Nr. 4400-5460-0544; 4400-5460-0550; 4400-5460-0561</w:t>
      </w:r>
      <w:r w:rsidR="00E53438" w:rsidRPr="00E53438">
        <w:rPr>
          <w:rFonts w:ascii="Palemonas" w:eastAsia="SimSun" w:hAnsi="Palemonas" w:cs="Times New Roman"/>
          <w:bCs/>
          <w:szCs w:val="24"/>
          <w:lang w:eastAsia="zh-CN"/>
        </w:rPr>
        <w:t xml:space="preserve">, Palangoje, nuo Topolių g. iki sklypo Paukščių </w:t>
      </w:r>
      <w:proofErr w:type="spellStart"/>
      <w:r w:rsidR="00E53438" w:rsidRPr="00E53438">
        <w:rPr>
          <w:rFonts w:ascii="Palemonas" w:eastAsia="SimSun" w:hAnsi="Palemonas" w:cs="Times New Roman"/>
          <w:bCs/>
          <w:szCs w:val="24"/>
          <w:lang w:eastAsia="zh-CN"/>
        </w:rPr>
        <w:t>tak</w:t>
      </w:r>
      <w:proofErr w:type="spellEnd"/>
      <w:r w:rsidR="00E53438" w:rsidRPr="00E53438">
        <w:rPr>
          <w:rFonts w:ascii="Palemonas" w:eastAsia="SimSun" w:hAnsi="Palemonas" w:cs="Times New Roman"/>
          <w:bCs/>
          <w:szCs w:val="24"/>
          <w:lang w:eastAsia="zh-CN"/>
        </w:rPr>
        <w:t>. 40</w:t>
      </w:r>
      <w:r w:rsidR="00E53438" w:rsidRPr="00E53438">
        <w:rPr>
          <w:rFonts w:ascii="Palemonas" w:eastAsia="SimSun" w:hAnsi="Palemonas" w:cs="Times New Roman"/>
          <w:szCs w:val="24"/>
          <w:lang w:eastAsia="zh-CN"/>
        </w:rPr>
        <w:t>, Palanga, šiaurinės ribos.</w:t>
      </w:r>
    </w:p>
    <w:p w14:paraId="347EEEBC" w14:textId="15995652" w:rsidR="00F138F2" w:rsidRDefault="00F138F2" w:rsidP="00283E83">
      <w:pPr>
        <w:spacing w:after="0" w:line="240" w:lineRule="auto"/>
        <w:ind w:firstLine="720"/>
        <w:jc w:val="both"/>
        <w:rPr>
          <w:rFonts w:ascii="Palemonas" w:hAnsi="Palemonas" w:cs="Palemonas"/>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8A290B9" w:rsidR="00707B4B" w:rsidRPr="00283E83" w:rsidRDefault="00135DC1" w:rsidP="00283E83">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F5301E">
        <w:rPr>
          <w:rFonts w:ascii="Palemonas" w:hAnsi="Palemonas"/>
          <w:sz w:val="24"/>
          <w:szCs w:val="24"/>
        </w:rPr>
        <w:t>S</w:t>
      </w:r>
      <w:r w:rsidR="00707B4B" w:rsidRPr="00283E83">
        <w:rPr>
          <w:rFonts w:ascii="Palemonas" w:hAnsi="Palemonas" w:cs="Palemonas"/>
          <w:sz w:val="24"/>
          <w:szCs w:val="24"/>
          <w:lang w:eastAsia="lt-LT"/>
        </w:rPr>
        <w:t xml:space="preserve">utartis įsigalioja, kai ją pasirašo </w:t>
      </w:r>
      <w:r w:rsidR="002E4B85" w:rsidRPr="00283E83">
        <w:rPr>
          <w:rFonts w:ascii="Palemonas" w:hAnsi="Palemonas" w:cs="Palemonas"/>
          <w:sz w:val="24"/>
          <w:szCs w:val="24"/>
          <w:lang w:eastAsia="lt-LT"/>
        </w:rPr>
        <w:t>abi</w:t>
      </w:r>
      <w:r w:rsidR="00707B4B" w:rsidRPr="00283E83">
        <w:rPr>
          <w:rFonts w:ascii="Palemonas" w:hAnsi="Palemonas" w:cs="Palemonas"/>
          <w:sz w:val="24"/>
          <w:szCs w:val="24"/>
          <w:lang w:eastAsia="lt-LT"/>
        </w:rPr>
        <w:t xml:space="preserve"> </w:t>
      </w:r>
      <w:r w:rsidR="00BF0D96" w:rsidRPr="00283E83">
        <w:rPr>
          <w:rFonts w:ascii="Palemonas" w:hAnsi="Palemonas" w:cs="Palemonas"/>
          <w:sz w:val="24"/>
          <w:szCs w:val="24"/>
          <w:lang w:eastAsia="lt-LT"/>
        </w:rPr>
        <w:t>S</w:t>
      </w:r>
      <w:r w:rsidR="00707B4B" w:rsidRPr="00283E83">
        <w:rPr>
          <w:rFonts w:ascii="Palemonas" w:hAnsi="Palemonas" w:cs="Palemonas"/>
          <w:sz w:val="24"/>
          <w:szCs w:val="24"/>
          <w:lang w:eastAsia="lt-LT"/>
        </w:rPr>
        <w:t xml:space="preserve">utarties Šalys ir </w:t>
      </w:r>
      <w:r w:rsidR="00BF0D96" w:rsidRPr="00283E83">
        <w:rPr>
          <w:rFonts w:ascii="Palemonas" w:hAnsi="Palemonas" w:cs="Palemonas"/>
          <w:sz w:val="24"/>
          <w:szCs w:val="24"/>
          <w:lang w:eastAsia="lt-LT"/>
        </w:rPr>
        <w:t>R</w:t>
      </w:r>
      <w:r w:rsidR="00707B4B" w:rsidRPr="00283E83">
        <w:rPr>
          <w:rFonts w:ascii="Palemonas" w:hAnsi="Palemonas" w:cs="Palemonas"/>
          <w:sz w:val="24"/>
          <w:szCs w:val="24"/>
          <w:lang w:eastAsia="lt-LT"/>
        </w:rPr>
        <w:t xml:space="preserve">angovas pateikia </w:t>
      </w:r>
      <w:r w:rsidR="00BF0D96" w:rsidRPr="00283E83">
        <w:rPr>
          <w:rFonts w:ascii="Palemonas" w:hAnsi="Palemonas" w:cs="Palemonas"/>
          <w:sz w:val="24"/>
          <w:szCs w:val="24"/>
          <w:lang w:eastAsia="lt-LT"/>
        </w:rPr>
        <w:t>U</w:t>
      </w:r>
      <w:r w:rsidR="00707B4B" w:rsidRPr="00283E83">
        <w:rPr>
          <w:rFonts w:ascii="Palemonas" w:hAnsi="Palemonas" w:cs="Palemonas"/>
          <w:sz w:val="24"/>
          <w:szCs w:val="24"/>
          <w:lang w:eastAsia="lt-LT"/>
        </w:rPr>
        <w:t xml:space="preserve">žsakovui: </w:t>
      </w:r>
      <w:r w:rsidR="00BF0D96" w:rsidRPr="00283E83">
        <w:rPr>
          <w:rFonts w:ascii="Palemonas" w:hAnsi="Palemonas" w:cs="Palemonas"/>
          <w:sz w:val="24"/>
          <w:szCs w:val="24"/>
          <w:lang w:eastAsia="lt-LT"/>
        </w:rPr>
        <w:t>S</w:t>
      </w:r>
      <w:r w:rsidR="00707B4B" w:rsidRPr="00283E83">
        <w:rPr>
          <w:rFonts w:ascii="Palemonas" w:hAnsi="Palemonas" w:cs="Palemonas"/>
          <w:sz w:val="24"/>
          <w:szCs w:val="24"/>
          <w:lang w:eastAsia="lt-LT"/>
        </w:rPr>
        <w:t xml:space="preserve">utarties įvykdymo užtikrinimą </w:t>
      </w:r>
      <w:r w:rsidR="00E447BF" w:rsidRPr="00283E83">
        <w:rPr>
          <w:rFonts w:ascii="Palemonas" w:hAnsi="Palemonas" w:cs="Palemonas"/>
          <w:sz w:val="24"/>
          <w:szCs w:val="24"/>
          <w:lang w:eastAsia="lt-LT"/>
        </w:rPr>
        <w:t xml:space="preserve">ir </w:t>
      </w:r>
      <w:r w:rsidR="00707B4B" w:rsidRPr="00283E83">
        <w:rPr>
          <w:rFonts w:ascii="Palemonas" w:hAnsi="Palemonas" w:cs="Palemonas"/>
          <w:sz w:val="24"/>
          <w:szCs w:val="24"/>
          <w:lang w:eastAsia="lt-LT"/>
        </w:rPr>
        <w:t xml:space="preserve">su </w:t>
      </w:r>
      <w:r w:rsidR="00BF0D96" w:rsidRPr="00283E83">
        <w:rPr>
          <w:rFonts w:ascii="Palemonas" w:hAnsi="Palemonas" w:cs="Palemonas"/>
          <w:sz w:val="24"/>
          <w:szCs w:val="24"/>
          <w:lang w:eastAsia="lt-LT"/>
        </w:rPr>
        <w:t>U</w:t>
      </w:r>
      <w:r w:rsidR="00707B4B" w:rsidRPr="00283E83">
        <w:rPr>
          <w:rFonts w:ascii="Palemonas" w:hAnsi="Palemonas" w:cs="Palemonas"/>
          <w:sz w:val="24"/>
          <w:szCs w:val="24"/>
          <w:lang w:eastAsia="lt-LT"/>
        </w:rPr>
        <w:t>žsakovu suderintą kalendorinį darbų atlikimo grafiką. Sutarties įvykdymo užtikrinim</w:t>
      </w:r>
      <w:r w:rsidR="002E4B85" w:rsidRPr="00283E83">
        <w:rPr>
          <w:rFonts w:ascii="Palemonas" w:hAnsi="Palemonas" w:cs="Palemonas"/>
          <w:sz w:val="24"/>
          <w:szCs w:val="24"/>
          <w:lang w:eastAsia="lt-LT"/>
        </w:rPr>
        <w:t>as</w:t>
      </w:r>
      <w:r w:rsidR="00707B4B" w:rsidRPr="00283E83">
        <w:rPr>
          <w:rFonts w:ascii="Palemonas" w:hAnsi="Palemonas" w:cs="Palemonas"/>
          <w:sz w:val="24"/>
          <w:szCs w:val="24"/>
          <w:lang w:eastAsia="lt-LT"/>
        </w:rPr>
        <w:t xml:space="preserve"> ir su </w:t>
      </w:r>
      <w:r w:rsidR="00BF0D96" w:rsidRPr="00283E83">
        <w:rPr>
          <w:rFonts w:ascii="Palemonas" w:hAnsi="Palemonas" w:cs="Palemonas"/>
          <w:sz w:val="24"/>
          <w:szCs w:val="24"/>
          <w:lang w:eastAsia="lt-LT"/>
        </w:rPr>
        <w:t>U</w:t>
      </w:r>
      <w:r w:rsidR="00707B4B" w:rsidRPr="00283E83">
        <w:rPr>
          <w:rFonts w:ascii="Palemonas" w:hAnsi="Palemonas" w:cs="Palemonas"/>
          <w:sz w:val="24"/>
          <w:szCs w:val="24"/>
          <w:lang w:eastAsia="lt-LT"/>
        </w:rPr>
        <w:t xml:space="preserve">žsakovu suderintas kalendorinis darbų atlikimo grafikas turi būti pateikti ne vėliau nei per </w:t>
      </w:r>
      <w:r w:rsidR="00CA7CE2" w:rsidRPr="00283E83">
        <w:rPr>
          <w:rFonts w:ascii="Palemonas" w:hAnsi="Palemonas" w:cs="Palemonas"/>
          <w:sz w:val="24"/>
          <w:szCs w:val="24"/>
          <w:lang w:eastAsia="lt-LT"/>
        </w:rPr>
        <w:t>7</w:t>
      </w:r>
      <w:r w:rsidR="00707B4B" w:rsidRPr="00283E83">
        <w:rPr>
          <w:rFonts w:ascii="Palemonas" w:hAnsi="Palemonas" w:cs="Palemonas"/>
          <w:sz w:val="24"/>
          <w:szCs w:val="24"/>
          <w:lang w:eastAsia="lt-LT"/>
        </w:rPr>
        <w:t xml:space="preserve"> darbo dien</w:t>
      </w:r>
      <w:r w:rsidR="00CA7CE2" w:rsidRPr="00283E83">
        <w:rPr>
          <w:rFonts w:ascii="Palemonas" w:hAnsi="Palemonas" w:cs="Palemonas"/>
          <w:sz w:val="24"/>
          <w:szCs w:val="24"/>
          <w:lang w:eastAsia="lt-LT"/>
        </w:rPr>
        <w:t>as</w:t>
      </w:r>
      <w:r w:rsidR="00707B4B" w:rsidRPr="00283E83">
        <w:rPr>
          <w:rFonts w:ascii="Palemonas" w:hAnsi="Palemonas" w:cs="Palemonas"/>
          <w:sz w:val="24"/>
          <w:szCs w:val="24"/>
          <w:lang w:eastAsia="lt-LT"/>
        </w:rPr>
        <w:t xml:space="preserve"> nuo </w:t>
      </w:r>
      <w:r w:rsidR="00BF0D96" w:rsidRPr="00283E83">
        <w:rPr>
          <w:rFonts w:ascii="Palemonas" w:hAnsi="Palemonas" w:cs="Palemonas"/>
          <w:sz w:val="24"/>
          <w:szCs w:val="24"/>
          <w:lang w:eastAsia="lt-LT"/>
        </w:rPr>
        <w:t>S</w:t>
      </w:r>
      <w:r w:rsidR="00707B4B" w:rsidRPr="00283E83">
        <w:rPr>
          <w:rFonts w:ascii="Palemonas" w:hAnsi="Palemonas" w:cs="Palemonas"/>
          <w:sz w:val="24"/>
          <w:szCs w:val="24"/>
          <w:lang w:eastAsia="lt-LT"/>
        </w:rPr>
        <w:t>utarties pasirašymo dienos.</w:t>
      </w:r>
    </w:p>
    <w:p w14:paraId="31FC69FD" w14:textId="76459A6F" w:rsidR="00645BC1" w:rsidRPr="00283E83" w:rsidRDefault="00135DC1" w:rsidP="00283E83">
      <w:pPr>
        <w:pStyle w:val="Sraopastraipa1"/>
        <w:spacing w:after="0" w:line="240" w:lineRule="auto"/>
        <w:ind w:left="0" w:firstLine="720"/>
        <w:jc w:val="both"/>
        <w:rPr>
          <w:rFonts w:ascii="Palemonas" w:hAnsi="Palemonas"/>
          <w:sz w:val="24"/>
          <w:szCs w:val="24"/>
          <w:lang w:eastAsia="lt-LT"/>
        </w:rPr>
      </w:pPr>
      <w:r w:rsidRPr="00283E83">
        <w:rPr>
          <w:rFonts w:ascii="Palemonas" w:hAnsi="Palemonas"/>
          <w:sz w:val="24"/>
          <w:szCs w:val="24"/>
        </w:rPr>
        <w:t xml:space="preserve">3.2. </w:t>
      </w:r>
      <w:r w:rsidR="008C3E15" w:rsidRPr="00283E83">
        <w:rPr>
          <w:rFonts w:ascii="Palemonas" w:hAnsi="Palemonas" w:cs="Palemonas"/>
          <w:sz w:val="24"/>
          <w:szCs w:val="24"/>
          <w:lang w:eastAsia="lt-LT"/>
        </w:rPr>
        <w:t xml:space="preserve">Sutarties pabaiga – </w:t>
      </w:r>
      <w:r w:rsidR="00BB67A6">
        <w:rPr>
          <w:rFonts w:ascii="Palemonas" w:hAnsi="Palemonas" w:cs="Palemonas"/>
          <w:sz w:val="24"/>
          <w:szCs w:val="24"/>
          <w:lang w:eastAsia="lt-LT"/>
        </w:rPr>
        <w:t>25</w:t>
      </w:r>
      <w:r w:rsidR="00645BC1" w:rsidRPr="00283E83">
        <w:rPr>
          <w:rFonts w:ascii="Palemonas" w:hAnsi="Palemonas" w:cs="Palemonas"/>
          <w:sz w:val="24"/>
          <w:szCs w:val="24"/>
          <w:lang w:eastAsia="lt-LT"/>
        </w:rPr>
        <w:t xml:space="preserve"> mėnesi</w:t>
      </w:r>
      <w:r w:rsidR="00CA7CE2" w:rsidRPr="00283E83">
        <w:rPr>
          <w:rFonts w:ascii="Palemonas" w:hAnsi="Palemonas" w:cs="Palemonas"/>
          <w:sz w:val="24"/>
          <w:szCs w:val="24"/>
          <w:lang w:eastAsia="lt-LT"/>
        </w:rPr>
        <w:t>ai</w:t>
      </w:r>
      <w:r w:rsidR="00645BC1" w:rsidRPr="00283E83">
        <w:rPr>
          <w:rFonts w:ascii="Palemonas" w:hAnsi="Palemonas" w:cs="Palemonas"/>
          <w:sz w:val="24"/>
          <w:szCs w:val="24"/>
          <w:lang w:eastAsia="lt-LT"/>
        </w:rPr>
        <w:t xml:space="preserve"> nuo </w:t>
      </w:r>
      <w:r w:rsidR="00BF0D96" w:rsidRPr="00283E83">
        <w:rPr>
          <w:rFonts w:ascii="Palemonas" w:hAnsi="Palemonas" w:cs="Palemonas"/>
          <w:sz w:val="24"/>
          <w:szCs w:val="24"/>
          <w:lang w:eastAsia="lt-LT"/>
        </w:rPr>
        <w:t>S</w:t>
      </w:r>
      <w:r w:rsidR="00645BC1" w:rsidRPr="00283E83">
        <w:rPr>
          <w:rFonts w:ascii="Palemonas" w:hAnsi="Palemonas" w:cs="Palemonas"/>
          <w:sz w:val="24"/>
          <w:szCs w:val="24"/>
          <w:lang w:eastAsia="lt-LT"/>
        </w:rPr>
        <w:t>utarties įsigaliojimo.</w:t>
      </w:r>
    </w:p>
    <w:p w14:paraId="4B2372BF" w14:textId="145447A9" w:rsidR="00E545E2" w:rsidRDefault="00F23A8E" w:rsidP="00F5301E">
      <w:pPr>
        <w:pStyle w:val="Sraopastraipa1"/>
        <w:spacing w:after="0" w:line="240" w:lineRule="auto"/>
        <w:ind w:left="0" w:firstLine="720"/>
        <w:jc w:val="both"/>
        <w:rPr>
          <w:rFonts w:ascii="Palemonas" w:hAnsi="Palemonas" w:cs="Palemonas"/>
          <w:sz w:val="24"/>
          <w:szCs w:val="24"/>
          <w:lang w:eastAsia="lt-LT"/>
        </w:rPr>
      </w:pPr>
      <w:r w:rsidRPr="00283E83">
        <w:rPr>
          <w:rFonts w:ascii="Palemonas" w:hAnsi="Palemonas" w:cs="Palemonas"/>
          <w:sz w:val="24"/>
          <w:szCs w:val="24"/>
          <w:lang w:eastAsia="lt-LT"/>
        </w:rPr>
        <w:t>3.</w:t>
      </w:r>
      <w:r w:rsidR="00EF0597" w:rsidRPr="00283E83">
        <w:rPr>
          <w:rFonts w:ascii="Palemonas" w:hAnsi="Palemonas" w:cs="Palemonas"/>
          <w:sz w:val="24"/>
          <w:szCs w:val="24"/>
          <w:lang w:eastAsia="lt-LT"/>
        </w:rPr>
        <w:t>3</w:t>
      </w:r>
      <w:r w:rsidRPr="00283E83">
        <w:rPr>
          <w:rFonts w:ascii="Palemonas" w:hAnsi="Palemonas" w:cs="Palemonas"/>
          <w:sz w:val="24"/>
          <w:szCs w:val="24"/>
          <w:lang w:eastAsia="lt-LT"/>
        </w:rPr>
        <w:t xml:space="preserve">. </w:t>
      </w:r>
      <w:r w:rsidR="00EC0A7C" w:rsidRPr="00283E83">
        <w:rPr>
          <w:rFonts w:ascii="Palemonas" w:hAnsi="Palemonas" w:cs="Palemonas"/>
          <w:sz w:val="24"/>
          <w:szCs w:val="24"/>
          <w:lang w:eastAsia="lt-LT"/>
        </w:rPr>
        <w:t xml:space="preserve">Darbus atlikti </w:t>
      </w:r>
      <w:r w:rsidR="00BF0D96" w:rsidRPr="00283E83">
        <w:rPr>
          <w:rFonts w:ascii="Palemonas" w:hAnsi="Palemonas" w:cs="Palemonas"/>
          <w:sz w:val="24"/>
          <w:szCs w:val="24"/>
          <w:lang w:eastAsia="lt-LT"/>
        </w:rPr>
        <w:t>R</w:t>
      </w:r>
      <w:r w:rsidR="00EC0A7C" w:rsidRPr="00283E83">
        <w:rPr>
          <w:rFonts w:ascii="Palemonas" w:hAnsi="Palemonas" w:cs="Palemonas"/>
          <w:sz w:val="24"/>
          <w:szCs w:val="24"/>
          <w:lang w:eastAsia="lt-LT"/>
        </w:rPr>
        <w:t xml:space="preserve">angovas privalo per </w:t>
      </w:r>
      <w:r w:rsidR="00BB67A6">
        <w:rPr>
          <w:rFonts w:ascii="Palemonas" w:hAnsi="Palemonas" w:cs="Palemonas"/>
          <w:sz w:val="24"/>
          <w:szCs w:val="24"/>
          <w:lang w:eastAsia="lt-LT"/>
        </w:rPr>
        <w:t>24</w:t>
      </w:r>
      <w:r w:rsidR="00EC0A7C" w:rsidRPr="00283E83">
        <w:rPr>
          <w:rFonts w:ascii="Palemonas" w:hAnsi="Palemonas" w:cs="Palemonas"/>
          <w:sz w:val="24"/>
          <w:szCs w:val="24"/>
          <w:lang w:eastAsia="lt-LT"/>
        </w:rPr>
        <w:t xml:space="preserve"> mėnesi</w:t>
      </w:r>
      <w:r w:rsidR="00CA7CE2" w:rsidRPr="00283E83">
        <w:rPr>
          <w:rFonts w:ascii="Palemonas" w:hAnsi="Palemonas" w:cs="Palemonas"/>
          <w:sz w:val="24"/>
          <w:szCs w:val="24"/>
          <w:lang w:eastAsia="lt-LT"/>
        </w:rPr>
        <w:t>us</w:t>
      </w:r>
      <w:r w:rsidR="00EC0A7C" w:rsidRPr="00283E83">
        <w:rPr>
          <w:rFonts w:ascii="Palemonas" w:hAnsi="Palemonas" w:cs="Palemonas"/>
          <w:sz w:val="24"/>
          <w:szCs w:val="24"/>
          <w:lang w:eastAsia="lt-LT"/>
        </w:rPr>
        <w:t xml:space="preserve"> nuo </w:t>
      </w:r>
      <w:r w:rsidR="00BF0D96" w:rsidRPr="00283E83">
        <w:rPr>
          <w:rFonts w:ascii="Palemonas" w:hAnsi="Palemonas" w:cs="Palemonas"/>
          <w:sz w:val="24"/>
          <w:szCs w:val="24"/>
          <w:lang w:eastAsia="lt-LT"/>
        </w:rPr>
        <w:t>S</w:t>
      </w:r>
      <w:r w:rsidR="00EC0A7C" w:rsidRPr="00283E83">
        <w:rPr>
          <w:rFonts w:ascii="Palemonas" w:hAnsi="Palemonas" w:cs="Palemonas"/>
          <w:sz w:val="24"/>
          <w:szCs w:val="24"/>
          <w:lang w:eastAsia="lt-LT"/>
        </w:rPr>
        <w:t>utarties įsigaliojimo dienos.</w:t>
      </w:r>
    </w:p>
    <w:p w14:paraId="000F5E8E" w14:textId="1E16CCAF" w:rsidR="00BB67A6" w:rsidRPr="00283E83" w:rsidRDefault="009D7A53" w:rsidP="00F5301E">
      <w:pPr>
        <w:pStyle w:val="Sraopastraipa1"/>
        <w:spacing w:after="0" w:line="240" w:lineRule="auto"/>
        <w:ind w:left="0" w:firstLine="720"/>
        <w:jc w:val="both"/>
        <w:rPr>
          <w:rFonts w:ascii="Palemonas" w:hAnsi="Palemonas" w:cs="Palemonas"/>
          <w:sz w:val="24"/>
          <w:szCs w:val="24"/>
          <w:lang w:eastAsia="lt-LT"/>
        </w:rPr>
      </w:pPr>
      <w:r>
        <w:rPr>
          <w:rFonts w:ascii="Palemonas" w:hAnsi="Palemonas" w:cs="Palemonas"/>
          <w:color w:val="000000" w:themeColor="text1"/>
          <w:sz w:val="24"/>
          <w:szCs w:val="24"/>
        </w:rPr>
        <w:t>D</w:t>
      </w:r>
      <w:r w:rsidR="00BB67A6" w:rsidRPr="00547682">
        <w:rPr>
          <w:rFonts w:ascii="Palemonas" w:hAnsi="Palemonas" w:cs="Palemonas"/>
          <w:color w:val="000000" w:themeColor="text1"/>
          <w:sz w:val="24"/>
          <w:szCs w:val="24"/>
        </w:rPr>
        <w:t xml:space="preserve">arbų pabaiga bus laikomas momentas, </w:t>
      </w:r>
      <w:r w:rsidR="00BB67A6" w:rsidRPr="00547682">
        <w:rPr>
          <w:rFonts w:ascii="Palemonas" w:hAnsi="Palemonas"/>
          <w:color w:val="000000" w:themeColor="text1"/>
          <w:sz w:val="24"/>
          <w:szCs w:val="24"/>
        </w:rPr>
        <w:t>kai bus atlikti sutarty</w:t>
      </w:r>
      <w:r w:rsidR="00BB67A6">
        <w:rPr>
          <w:rFonts w:ascii="Palemonas" w:hAnsi="Palemonas"/>
          <w:color w:val="000000" w:themeColor="text1"/>
          <w:sz w:val="24"/>
          <w:szCs w:val="24"/>
        </w:rPr>
        <w:t>je</w:t>
      </w:r>
      <w:r w:rsidR="00BB67A6" w:rsidRPr="00547682">
        <w:rPr>
          <w:rFonts w:ascii="Palemonas" w:hAnsi="Palemonas"/>
          <w:color w:val="000000" w:themeColor="text1"/>
          <w:sz w:val="24"/>
          <w:szCs w:val="24"/>
        </w:rPr>
        <w:t xml:space="preserve"> numatyti statybos darbai, ištaisyti defektai, parengtos statinių geodezinės išpildomosios nuotraukos, požeminių tinklų </w:t>
      </w:r>
      <w:r w:rsidR="00BB67A6" w:rsidRPr="00547682">
        <w:rPr>
          <w:rFonts w:ascii="Palemonas" w:hAnsi="Palemonas"/>
          <w:color w:val="000000" w:themeColor="text1"/>
          <w:sz w:val="24"/>
          <w:szCs w:val="24"/>
        </w:rPr>
        <w:lastRenderedPageBreak/>
        <w:t>išpildomosios geodezinės nuotraukos, žemės sklyp</w:t>
      </w:r>
      <w:r w:rsidR="00BB67A6">
        <w:rPr>
          <w:rFonts w:ascii="Palemonas" w:hAnsi="Palemonas"/>
          <w:color w:val="000000" w:themeColor="text1"/>
          <w:sz w:val="24"/>
          <w:szCs w:val="24"/>
        </w:rPr>
        <w:t>ų</w:t>
      </w:r>
      <w:r w:rsidR="00BB67A6" w:rsidRPr="00547682">
        <w:rPr>
          <w:rFonts w:ascii="Palemonas" w:hAnsi="Palemonas"/>
          <w:color w:val="000000" w:themeColor="text1"/>
          <w:sz w:val="24"/>
          <w:szCs w:val="24"/>
        </w:rPr>
        <w:t xml:space="preserve"> kadastrinių matavimų byl</w:t>
      </w:r>
      <w:r w:rsidR="00BB67A6">
        <w:rPr>
          <w:rFonts w:ascii="Palemonas" w:hAnsi="Palemonas"/>
          <w:color w:val="000000" w:themeColor="text1"/>
          <w:sz w:val="24"/>
          <w:szCs w:val="24"/>
        </w:rPr>
        <w:t>os</w:t>
      </w:r>
      <w:r w:rsidR="00BB67A6" w:rsidRPr="00547682">
        <w:rPr>
          <w:rFonts w:ascii="Palemonas" w:hAnsi="Palemonas"/>
          <w:color w:val="000000" w:themeColor="text1"/>
          <w:sz w:val="24"/>
          <w:szCs w:val="24"/>
        </w:rPr>
        <w:t>, suderint</w:t>
      </w:r>
      <w:r w:rsidR="00BB67A6">
        <w:rPr>
          <w:rFonts w:ascii="Palemonas" w:hAnsi="Palemonas"/>
          <w:color w:val="000000" w:themeColor="text1"/>
          <w:sz w:val="24"/>
          <w:szCs w:val="24"/>
        </w:rPr>
        <w:t>os</w:t>
      </w:r>
      <w:r w:rsidR="00BB67A6"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sidR="00BB67A6">
        <w:rPr>
          <w:rFonts w:ascii="Palemonas" w:hAnsi="Palemonas"/>
          <w:color w:val="000000" w:themeColor="text1"/>
          <w:sz w:val="24"/>
          <w:szCs w:val="24"/>
        </w:rPr>
        <w:t>ui</w:t>
      </w:r>
      <w:r w:rsidR="00BB67A6" w:rsidRPr="00547682">
        <w:rPr>
          <w:rFonts w:ascii="Palemonas" w:hAnsi="Palemonas"/>
          <w:color w:val="000000" w:themeColor="text1"/>
          <w:sz w:val="24"/>
          <w:szCs w:val="24"/>
        </w:rPr>
        <w:t xml:space="preserve"> perduoti visi STR 1.05.01:2017 „</w:t>
      </w:r>
      <w:hyperlink r:id="rId8" w:history="1">
        <w:r w:rsidR="00BB67A6"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BB67A6" w:rsidRPr="00547682">
        <w:rPr>
          <w:rFonts w:ascii="Palemonas" w:hAnsi="Palemonas"/>
          <w:color w:val="000000" w:themeColor="text1"/>
          <w:sz w:val="24"/>
          <w:szCs w:val="24"/>
        </w:rPr>
        <w:t xml:space="preserve">“ V skyriuje nurodyti ir su tuo susiję dokumentai bei pasirašomas </w:t>
      </w:r>
      <w:r w:rsidR="00BB67A6">
        <w:rPr>
          <w:rFonts w:ascii="Palemonas" w:hAnsi="Palemonas"/>
          <w:color w:val="000000" w:themeColor="text1"/>
          <w:sz w:val="24"/>
          <w:szCs w:val="24"/>
        </w:rPr>
        <w:t>r</w:t>
      </w:r>
      <w:r w:rsidR="00BB67A6" w:rsidRPr="00547682">
        <w:rPr>
          <w:rFonts w:ascii="Palemonas" w:hAnsi="Palemonas"/>
          <w:color w:val="000000" w:themeColor="text1"/>
          <w:sz w:val="24"/>
          <w:szCs w:val="24"/>
        </w:rPr>
        <w:t>angovo užbaigtų statybos darbų perdavimo statytojui akta</w:t>
      </w:r>
      <w:r w:rsidR="00BB67A6">
        <w:rPr>
          <w:rFonts w:ascii="Palemonas" w:hAnsi="Palemonas"/>
          <w:color w:val="000000" w:themeColor="text1"/>
          <w:sz w:val="24"/>
          <w:szCs w:val="24"/>
        </w:rPr>
        <w:t>s</w:t>
      </w:r>
    </w:p>
    <w:p w14:paraId="55C15577" w14:textId="2660C138" w:rsidR="00670A91" w:rsidRPr="00283E83" w:rsidRDefault="008C3E15" w:rsidP="00F5301E">
      <w:pPr>
        <w:spacing w:after="0" w:line="240" w:lineRule="auto"/>
        <w:ind w:firstLine="720"/>
        <w:jc w:val="both"/>
        <w:rPr>
          <w:rFonts w:ascii="Palemonas" w:eastAsia="Times New Roman" w:hAnsi="Palemonas" w:cs="Times New Roman"/>
          <w:szCs w:val="24"/>
          <w:lang w:eastAsia="lt-LT"/>
        </w:rPr>
      </w:pPr>
      <w:r w:rsidRPr="00F5301E">
        <w:rPr>
          <w:rFonts w:ascii="Palemonas" w:hAnsi="Palemonas" w:cs="Palemonas"/>
          <w:bCs/>
          <w:szCs w:val="24"/>
          <w:lang w:eastAsia="lt-LT"/>
        </w:rPr>
        <w:t>3.</w:t>
      </w:r>
      <w:r w:rsidR="00EF0597" w:rsidRPr="00F5301E">
        <w:rPr>
          <w:rFonts w:ascii="Palemonas" w:hAnsi="Palemonas" w:cs="Palemonas"/>
          <w:bCs/>
          <w:szCs w:val="24"/>
          <w:lang w:eastAsia="lt-LT"/>
        </w:rPr>
        <w:t>4</w:t>
      </w:r>
      <w:r w:rsidRPr="00F5301E">
        <w:rPr>
          <w:rFonts w:ascii="Palemonas" w:hAnsi="Palemonas" w:cs="Palemonas"/>
          <w:bCs/>
          <w:szCs w:val="24"/>
          <w:lang w:eastAsia="lt-LT"/>
        </w:rPr>
        <w:t xml:space="preserve">. </w:t>
      </w:r>
      <w:r w:rsidR="00670A91" w:rsidRPr="00F5301E">
        <w:rPr>
          <w:rFonts w:ascii="Palemonas" w:hAnsi="Palemonas" w:cs="Palemonas"/>
          <w:bCs/>
          <w:szCs w:val="24"/>
          <w:lang w:eastAsia="lt-LT"/>
        </w:rPr>
        <w:t>A</w:t>
      </w:r>
      <w:r w:rsidR="00670A91" w:rsidRPr="00283E83">
        <w:rPr>
          <w:rFonts w:ascii="Palemonas" w:eastAsia="Times New Roman" w:hAnsi="Palemonas" w:cs="CIDFont+F2"/>
          <w:szCs w:val="24"/>
          <w:lang w:eastAsia="lt-LT"/>
        </w:rPr>
        <w:t xml:space="preserve">tsiradus </w:t>
      </w:r>
      <w:r w:rsidR="00283E83">
        <w:rPr>
          <w:rFonts w:ascii="Palemonas" w:eastAsia="Times New Roman" w:hAnsi="Palemonas" w:cs="CIDFont+F2"/>
          <w:szCs w:val="24"/>
          <w:lang w:eastAsia="lt-LT"/>
        </w:rPr>
        <w:t>S</w:t>
      </w:r>
      <w:r w:rsidR="00670A91" w:rsidRPr="00283E83">
        <w:rPr>
          <w:rFonts w:ascii="Palemonas" w:eastAsia="Times New Roman" w:hAnsi="Palemonas" w:cs="CIDFont+F2"/>
          <w:szCs w:val="24"/>
          <w:lang w:eastAsia="lt-LT"/>
        </w:rPr>
        <w:t xml:space="preserve">utartyje nenumatytoms ir nuo </w:t>
      </w:r>
      <w:r w:rsidR="0048387F">
        <w:rPr>
          <w:rFonts w:ascii="Palemonas" w:eastAsia="Times New Roman" w:hAnsi="Palemonas" w:cs="CIDFont+F2"/>
          <w:szCs w:val="24"/>
          <w:lang w:eastAsia="lt-LT"/>
        </w:rPr>
        <w:t>Rangovo</w:t>
      </w:r>
      <w:r w:rsidR="0048387F" w:rsidRPr="00283E83">
        <w:rPr>
          <w:rFonts w:ascii="Palemonas" w:eastAsia="Times New Roman" w:hAnsi="Palemonas" w:cs="CIDFont+F2"/>
          <w:szCs w:val="24"/>
          <w:lang w:eastAsia="lt-LT"/>
        </w:rPr>
        <w:t xml:space="preserve"> </w:t>
      </w:r>
      <w:r w:rsidR="00670A91" w:rsidRPr="00283E83">
        <w:rPr>
          <w:rFonts w:ascii="Palemonas" w:eastAsia="Times New Roman" w:hAnsi="Palemonas" w:cs="CIDFont+F2"/>
          <w:szCs w:val="24"/>
          <w:lang w:eastAsia="lt-LT"/>
        </w:rPr>
        <w:t xml:space="preserve">nepriklausančioms aplinkybėms, pagrįstai trukdančioms tinkamai vykdyti darbus, </w:t>
      </w:r>
      <w:r w:rsidR="0048387F">
        <w:rPr>
          <w:rFonts w:ascii="Palemonas" w:eastAsia="Times New Roman" w:hAnsi="Palemonas" w:cs="CIDFont+F2"/>
          <w:szCs w:val="24"/>
          <w:lang w:eastAsia="lt-LT"/>
        </w:rPr>
        <w:t>S</w:t>
      </w:r>
      <w:r w:rsidR="00670A91" w:rsidRPr="00283E83">
        <w:rPr>
          <w:rFonts w:ascii="Palemonas" w:eastAsia="Times New Roman" w:hAnsi="Palemonas" w:cs="CIDFont+F2"/>
          <w:szCs w:val="24"/>
          <w:lang w:eastAsia="lt-LT"/>
        </w:rPr>
        <w:t xml:space="preserve">utarties ir darbų atlikimo terminas </w:t>
      </w:r>
      <w:r w:rsidR="0048387F">
        <w:rPr>
          <w:rFonts w:ascii="Palemonas" w:eastAsia="Times New Roman" w:hAnsi="Palemonas" w:cs="CIDFont+F2"/>
          <w:szCs w:val="24"/>
          <w:lang w:eastAsia="lt-LT"/>
        </w:rPr>
        <w:t>Š</w:t>
      </w:r>
      <w:r w:rsidR="00670A91" w:rsidRPr="00283E83">
        <w:rPr>
          <w:rFonts w:ascii="Palemonas" w:eastAsia="Times New Roman" w:hAnsi="Palemonas" w:cs="CIDFont+F2"/>
          <w:szCs w:val="24"/>
          <w:lang w:eastAsia="lt-LT"/>
        </w:rPr>
        <w:t xml:space="preserve">alių susitarimu gali būti pratęstas </w:t>
      </w:r>
      <w:r w:rsidR="00903883" w:rsidRPr="00283E83">
        <w:rPr>
          <w:rFonts w:ascii="Palemonas" w:hAnsi="Palemonas" w:cs="Palemonas"/>
          <w:szCs w:val="24"/>
        </w:rPr>
        <w:t xml:space="preserve">ne </w:t>
      </w:r>
      <w:r w:rsidR="00573E04" w:rsidRPr="00283E83">
        <w:rPr>
          <w:rFonts w:ascii="Palemonas" w:hAnsi="Palemonas" w:cs="Palemonas"/>
          <w:szCs w:val="24"/>
        </w:rPr>
        <w:t>daugiau</w:t>
      </w:r>
      <w:r w:rsidR="00903883" w:rsidRPr="00283E83">
        <w:rPr>
          <w:rFonts w:ascii="Palemonas" w:hAnsi="Palemonas" w:cs="Palemonas"/>
          <w:szCs w:val="24"/>
        </w:rPr>
        <w:t xml:space="preserve"> kaip </w:t>
      </w:r>
      <w:r w:rsidR="00573E04" w:rsidRPr="00283E83">
        <w:rPr>
          <w:rFonts w:ascii="Palemonas" w:hAnsi="Palemonas" w:cs="Palemonas"/>
          <w:szCs w:val="24"/>
        </w:rPr>
        <w:t>6</w:t>
      </w:r>
      <w:r w:rsidR="00903883" w:rsidRPr="00283E83">
        <w:rPr>
          <w:rFonts w:ascii="Palemonas" w:hAnsi="Palemonas" w:cs="Palemonas"/>
          <w:szCs w:val="24"/>
        </w:rPr>
        <w:t xml:space="preserve"> mėnesi</w:t>
      </w:r>
      <w:r w:rsidR="00573E04" w:rsidRPr="00283E83">
        <w:rPr>
          <w:rFonts w:ascii="Palemonas" w:hAnsi="Palemonas" w:cs="Palemonas"/>
          <w:szCs w:val="24"/>
        </w:rPr>
        <w:t>ams.</w:t>
      </w:r>
    </w:p>
    <w:p w14:paraId="30FE3EED" w14:textId="68E13AE3" w:rsidR="00B74B5E" w:rsidRPr="00283E83" w:rsidRDefault="00135DC1" w:rsidP="00F5301E">
      <w:pPr>
        <w:pStyle w:val="Sraopastraipa3"/>
        <w:ind w:left="0" w:firstLine="720"/>
        <w:jc w:val="both"/>
        <w:rPr>
          <w:rFonts w:ascii="Palemonas" w:hAnsi="Palemonas"/>
          <w:sz w:val="24"/>
          <w:szCs w:val="24"/>
        </w:rPr>
      </w:pPr>
      <w:r w:rsidRPr="00283E83">
        <w:rPr>
          <w:rFonts w:ascii="Palemonas" w:hAnsi="Palemonas"/>
          <w:sz w:val="24"/>
          <w:szCs w:val="24"/>
        </w:rPr>
        <w:t>3.</w:t>
      </w:r>
      <w:r w:rsidR="00EF0597" w:rsidRPr="00283E83">
        <w:rPr>
          <w:rFonts w:ascii="Palemonas" w:hAnsi="Palemonas"/>
          <w:sz w:val="24"/>
          <w:szCs w:val="24"/>
        </w:rPr>
        <w:t>5</w:t>
      </w:r>
      <w:r w:rsidRPr="00283E83">
        <w:rPr>
          <w:rFonts w:ascii="Palemonas" w:hAnsi="Palemonas"/>
          <w:sz w:val="24"/>
          <w:szCs w:val="24"/>
        </w:rPr>
        <w:t xml:space="preserve">. Pastebėtų </w:t>
      </w:r>
      <w:r w:rsidR="00C17B02" w:rsidRPr="00283E83">
        <w:rPr>
          <w:rFonts w:ascii="Palemonas" w:hAnsi="Palemonas"/>
          <w:sz w:val="24"/>
          <w:szCs w:val="24"/>
        </w:rPr>
        <w:t>d</w:t>
      </w:r>
      <w:r w:rsidRPr="00283E83">
        <w:rPr>
          <w:rFonts w:ascii="Palemonas" w:hAnsi="Palemonas"/>
          <w:sz w:val="24"/>
          <w:szCs w:val="24"/>
        </w:rPr>
        <w:t>arbų trūkumų ar defektų šal</w:t>
      </w:r>
      <w:r w:rsidR="001D4806" w:rsidRPr="00283E83">
        <w:rPr>
          <w:rFonts w:ascii="Palemonas" w:hAnsi="Palemonas"/>
          <w:sz w:val="24"/>
          <w:szCs w:val="24"/>
        </w:rPr>
        <w:t>inimas neprailgina Sutarties 3.</w:t>
      </w:r>
      <w:r w:rsidR="008C3E15" w:rsidRPr="00283E83">
        <w:rPr>
          <w:rFonts w:ascii="Palemonas" w:hAnsi="Palemonas"/>
          <w:sz w:val="24"/>
          <w:szCs w:val="24"/>
        </w:rPr>
        <w:t>2</w:t>
      </w:r>
      <w:r w:rsidRPr="00283E83">
        <w:rPr>
          <w:rFonts w:ascii="Palemonas" w:hAnsi="Palemonas"/>
          <w:sz w:val="24"/>
          <w:szCs w:val="24"/>
        </w:rPr>
        <w:t xml:space="preserve"> punkte nustatyto galutinio </w:t>
      </w:r>
      <w:r w:rsidR="00C17B02" w:rsidRPr="00283E83">
        <w:rPr>
          <w:rFonts w:ascii="Palemonas" w:hAnsi="Palemonas"/>
          <w:sz w:val="24"/>
          <w:szCs w:val="24"/>
        </w:rPr>
        <w:t>d</w:t>
      </w:r>
      <w:r w:rsidRPr="00283E83">
        <w:rPr>
          <w:rFonts w:ascii="Palemonas" w:hAnsi="Palemonas"/>
          <w:sz w:val="24"/>
          <w:szCs w:val="24"/>
        </w:rPr>
        <w:t>arbų termino.</w:t>
      </w:r>
    </w:p>
    <w:p w14:paraId="24C0DC98" w14:textId="5D3AA1B4" w:rsidR="00135DC1" w:rsidRPr="00283E83" w:rsidRDefault="00135DC1" w:rsidP="00F5301E">
      <w:pPr>
        <w:pStyle w:val="Sraopastraipa3"/>
        <w:ind w:left="0" w:firstLine="720"/>
        <w:jc w:val="both"/>
        <w:rPr>
          <w:rFonts w:ascii="Palemonas" w:hAnsi="Palemonas" w:cs="Palemonas"/>
          <w:sz w:val="24"/>
          <w:szCs w:val="24"/>
        </w:rPr>
      </w:pPr>
      <w:r w:rsidRPr="00283E83">
        <w:rPr>
          <w:rFonts w:ascii="Palemonas" w:hAnsi="Palemonas"/>
          <w:sz w:val="24"/>
          <w:szCs w:val="24"/>
        </w:rPr>
        <w:t>3.</w:t>
      </w:r>
      <w:r w:rsidR="00EF0597" w:rsidRPr="00283E83">
        <w:rPr>
          <w:rFonts w:ascii="Palemonas" w:hAnsi="Palemonas"/>
          <w:sz w:val="24"/>
          <w:szCs w:val="24"/>
        </w:rPr>
        <w:t>6</w:t>
      </w:r>
      <w:r w:rsidRPr="00283E83">
        <w:rPr>
          <w:rFonts w:ascii="Palemonas" w:hAnsi="Palemonas"/>
          <w:sz w:val="24"/>
          <w:szCs w:val="24"/>
        </w:rPr>
        <w:t xml:space="preserve">. Rangovas turi teisę užbaigti </w:t>
      </w:r>
      <w:r w:rsidR="00C17B02" w:rsidRPr="00283E83">
        <w:rPr>
          <w:rFonts w:ascii="Palemonas" w:hAnsi="Palemonas"/>
          <w:sz w:val="24"/>
          <w:szCs w:val="24"/>
        </w:rPr>
        <w:t>d</w:t>
      </w:r>
      <w:r w:rsidRPr="00283E83">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0077B08D"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283E83">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DC21FD">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DC21FD">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DC21FD">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DC21FD">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599B90E6"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48387F">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460F8F6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6F3E50" w:rsidRPr="00F26609">
        <w:rPr>
          <w:rFonts w:ascii="Palemonas" w:eastAsia="Times New Roman" w:hAnsi="Palemonas" w:cs="Times New Roman"/>
          <w:color w:val="000000" w:themeColor="text1"/>
          <w:szCs w:val="24"/>
        </w:rPr>
        <w:t>Taikoma fiksuoto įkainio kainodara.</w:t>
      </w:r>
      <w:r w:rsidR="006F3E50" w:rsidRPr="00B47DBD">
        <w:rPr>
          <w:rFonts w:ascii="Palemonas" w:eastAsia="Times New Roman" w:hAnsi="Palemonas" w:cs="Times New Roman"/>
          <w:color w:val="000000" w:themeColor="text1"/>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797535E2"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4012B42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28951109" w:rsidR="001D4806" w:rsidRPr="00BF0D96" w:rsidRDefault="00135DC1" w:rsidP="00283E83">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48387F">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48E3AAD1" w14:textId="263D9A9A" w:rsidR="00ED117A" w:rsidRPr="00C824F2" w:rsidRDefault="00ED117A" w:rsidP="00ED117A">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611CDE1A" w14:textId="77777777" w:rsidR="00ED117A" w:rsidRPr="00C824F2" w:rsidRDefault="00ED117A" w:rsidP="00ED117A">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B8184E8" w14:textId="77777777" w:rsidR="00ED117A" w:rsidRPr="00C824F2" w:rsidRDefault="00ED117A" w:rsidP="00ED117A">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70316E6" w14:textId="22D47C9E" w:rsidR="00C824F2" w:rsidRPr="00C824F2" w:rsidRDefault="00C824F2" w:rsidP="00090FF2">
      <w:pPr>
        <w:spacing w:after="0" w:line="240" w:lineRule="auto"/>
        <w:ind w:firstLine="720"/>
        <w:jc w:val="both"/>
        <w:rPr>
          <w:rFonts w:ascii="Palemonas" w:hAnsi="Palemonas" w:cs="Times New Roman"/>
          <w:lang w:eastAsia="en-US"/>
        </w:rPr>
      </w:pPr>
    </w:p>
    <w:p w14:paraId="0E68842B" w14:textId="59FFA155" w:rsidR="00E51CC7" w:rsidRPr="00E51CC7" w:rsidRDefault="002D47F1" w:rsidP="00F5301E">
      <w:pPr>
        <w:pStyle w:val="Pagrindinistekstas"/>
        <w:spacing w:after="0" w:line="240" w:lineRule="auto"/>
        <w:ind w:firstLine="720"/>
        <w:jc w:val="both"/>
        <w:rPr>
          <w:rFonts w:ascii="Palemonas" w:eastAsia="Times New Roman" w:hAnsi="Palemonas" w:cs="Palemonas"/>
          <w:color w:val="000000"/>
          <w:szCs w:val="24"/>
        </w:rPr>
      </w:pPr>
      <w:r w:rsidRPr="00BF0D96">
        <w:rPr>
          <w:rFonts w:ascii="Palemonas" w:eastAsia="Times New Roman" w:hAnsi="Palemonas" w:cs="Times New Roman"/>
          <w:szCs w:val="24"/>
        </w:rPr>
        <w:lastRenderedPageBreak/>
        <w:t>5.3</w:t>
      </w:r>
      <w:r w:rsidR="00135DC1" w:rsidRPr="00BF0D96">
        <w:rPr>
          <w:rFonts w:ascii="Palemonas" w:eastAsia="Times New Roman" w:hAnsi="Palemonas" w:cs="Times New Roman"/>
          <w:szCs w:val="24"/>
        </w:rPr>
        <w:t>.</w:t>
      </w:r>
      <w:r w:rsidR="00E51CC7">
        <w:rPr>
          <w:rFonts w:ascii="Palemonas" w:eastAsia="Times New Roman" w:hAnsi="Palemonas" w:cs="Times New Roman"/>
          <w:szCs w:val="24"/>
        </w:rPr>
        <w:t xml:space="preserve"> U</w:t>
      </w:r>
      <w:r w:rsidR="00E51CC7" w:rsidRPr="00E51CC7">
        <w:rPr>
          <w:rFonts w:ascii="Palemonas" w:eastAsia="Times New Roman" w:hAnsi="Palemonas" w:cs="Palemonas"/>
          <w:color w:val="000000"/>
          <w:szCs w:val="24"/>
        </w:rPr>
        <w:t>ž gatvės statybos atliktas paslaugas ir darbus užsakovas apmoka iš AB „Via Lietuva“ bei Palangos miesto savivaldybės biudžeto lėšų dalimis pagal iki einamojo mėnesio 21 dienos gautus atsiskaitymo dokumentus (atliktų darbų ar paslaugų aktus, atliktų darbų ir išlaidų apmokėjimo pažymas, PVM sąskaitas faktūras)</w:t>
      </w:r>
      <w:r w:rsidR="002D0E8B">
        <w:rPr>
          <w:rFonts w:ascii="Palemonas" w:eastAsia="Times New Roman" w:hAnsi="Palemonas" w:cs="Palemonas"/>
          <w:color w:val="000000"/>
          <w:szCs w:val="24"/>
        </w:rPr>
        <w:t>:</w:t>
      </w:r>
    </w:p>
    <w:p w14:paraId="5AA32695" w14:textId="0EAD14E0" w:rsidR="00E51CC7" w:rsidRPr="00E51CC7" w:rsidRDefault="00E51CC7" w:rsidP="00F5301E">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Palemonas"/>
          <w:color w:val="000000"/>
          <w:szCs w:val="24"/>
          <w:lang w:eastAsia="lt-LT"/>
        </w:rPr>
        <w:t>5.3.1.</w:t>
      </w:r>
      <w:r w:rsidRPr="00E51CC7">
        <w:rPr>
          <w:rFonts w:ascii="Palemonas" w:eastAsia="Times New Roman" w:hAnsi="Palemonas" w:cs="Palemonas"/>
          <w:color w:val="000000"/>
          <w:szCs w:val="24"/>
          <w:lang w:eastAsia="lt-LT"/>
        </w:rPr>
        <w:t xml:space="preserve"> už gatvės statybos darbus ir paslaugas, tinkamus finansuoti AB „Via Lietuva“ lėšomis, atsiskaitoma per 5 darbo</w:t>
      </w:r>
      <w:r w:rsidRPr="00E51CC7">
        <w:rPr>
          <w:rFonts w:ascii="Palemonas" w:eastAsia="Times New Roman" w:hAnsi="Palemonas" w:cs="Times New Roman"/>
          <w:szCs w:val="24"/>
          <w:lang w:eastAsia="lt-LT"/>
        </w:rPr>
        <w:t xml:space="preserve"> dienas po lėšų gavimo iš AB „Via Lietuva“, bet ne vėliau kaip per 30</w:t>
      </w:r>
      <w:r w:rsidR="00283E83">
        <w:rPr>
          <w:rFonts w:ascii="Palemonas" w:eastAsia="Times New Roman" w:hAnsi="Palemonas" w:cs="Times New Roman"/>
          <w:szCs w:val="24"/>
          <w:lang w:eastAsia="lt-LT"/>
        </w:rPr>
        <w:t> </w:t>
      </w:r>
      <w:r w:rsidRPr="00E51CC7">
        <w:rPr>
          <w:rFonts w:ascii="Palemonas" w:eastAsia="Times New Roman" w:hAnsi="Palemonas" w:cs="Times New Roman"/>
          <w:szCs w:val="24"/>
          <w:lang w:eastAsia="lt-LT"/>
        </w:rPr>
        <w:t>kalendorinių dienų;</w:t>
      </w:r>
    </w:p>
    <w:p w14:paraId="400C0E7A" w14:textId="68EAD87E" w:rsidR="00E51CC7" w:rsidRPr="00E51CC7" w:rsidRDefault="00E51CC7" w:rsidP="00F5301E">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5.3.2</w:t>
      </w:r>
      <w:r w:rsidRPr="00E51CC7">
        <w:rPr>
          <w:rFonts w:ascii="Palemonas" w:eastAsia="Times New Roman" w:hAnsi="Palemonas" w:cs="Times New Roman"/>
          <w:spacing w:val="-3"/>
          <w:szCs w:val="24"/>
          <w:lang w:eastAsia="lt-LT"/>
        </w:rPr>
        <w:t>. už gatvės statybos darbus ir paslaugas, kurie netinkami finansuoti AB „Via Lietuva“</w:t>
      </w:r>
      <w:r w:rsidRPr="00E51CC7">
        <w:rPr>
          <w:rFonts w:ascii="Palemonas" w:eastAsia="Times New Roman" w:hAnsi="Palemonas" w:cs="Times New Roman"/>
          <w:szCs w:val="24"/>
          <w:lang w:eastAsia="lt-LT"/>
        </w:rPr>
        <w:t xml:space="preserve"> lėšomis, bus apmokama Palangos miesto savivaldybės administracijos biudžeto lėšomis per 30 kalendorinių dienų;</w:t>
      </w:r>
    </w:p>
    <w:p w14:paraId="29942AD3" w14:textId="21069524" w:rsidR="00E51CC7" w:rsidRPr="00E51CC7" w:rsidRDefault="00AF074A" w:rsidP="00F5301E">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5.3.4</w:t>
      </w:r>
      <w:r w:rsidR="00E51CC7" w:rsidRPr="00E51CC7">
        <w:rPr>
          <w:rFonts w:ascii="Palemonas" w:eastAsia="Times New Roman" w:hAnsi="Palemonas" w:cs="Times New Roman"/>
          <w:szCs w:val="24"/>
          <w:lang w:eastAsia="lt-LT"/>
        </w:rPr>
        <w:t xml:space="preserve">. galutinis </w:t>
      </w:r>
      <w:r w:rsidR="00283E83">
        <w:rPr>
          <w:rFonts w:ascii="Palemonas" w:eastAsia="Times New Roman" w:hAnsi="Palemonas" w:cs="Times New Roman"/>
          <w:szCs w:val="24"/>
          <w:lang w:eastAsia="lt-LT"/>
        </w:rPr>
        <w:t>R</w:t>
      </w:r>
      <w:r w:rsidR="00E51CC7" w:rsidRPr="00E51CC7">
        <w:rPr>
          <w:rFonts w:ascii="Palemonas" w:eastAsia="Times New Roman" w:hAnsi="Palemonas" w:cs="Times New Roman"/>
          <w:szCs w:val="24"/>
          <w:lang w:eastAsia="lt-LT"/>
        </w:rPr>
        <w:t>angovo faktiškai atliktų statybos darbų įvertinimas ir atsiskaitymas atliekamas remiantis kontrolinių bandymų rezultatais ir geodezinėmis išpildomosiomis nuotraukomis.</w:t>
      </w:r>
    </w:p>
    <w:p w14:paraId="0CE23D78" w14:textId="14944FA9" w:rsidR="00135DC1" w:rsidRPr="00BF0D96" w:rsidRDefault="00E009B7" w:rsidP="00283E83">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283E8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283E83">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283E83">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283E83">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283E83">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w:t>
      </w:r>
      <w:r w:rsidRPr="006C5608">
        <w:rPr>
          <w:rFonts w:ascii="Palemonas" w:eastAsia="Times New Roman" w:hAnsi="Palemonas" w:cs="Times New Roman"/>
          <w:bCs/>
          <w:szCs w:val="24"/>
        </w:rPr>
        <w:lastRenderedPageBreak/>
        <w:t xml:space="preserve">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18C0C81C"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 xml:space="preserve">Rangovas privalo per protingai trumpą laikotarpį pašalinti </w:t>
      </w:r>
      <w:r w:rsidR="006A6A17">
        <w:rPr>
          <w:rFonts w:ascii="Palemonas" w:eastAsia="Times New Roman" w:hAnsi="Palemonas" w:cs="Times New Roman"/>
          <w:bCs/>
          <w:szCs w:val="24"/>
        </w:rPr>
        <w:t>s</w:t>
      </w:r>
      <w:r w:rsidR="00135DC1" w:rsidRPr="006C5608">
        <w:rPr>
          <w:rFonts w:ascii="Palemonas" w:eastAsia="Times New Roman" w:hAnsi="Palemonas" w:cs="Times New Roman"/>
          <w:bCs/>
          <w:szCs w:val="24"/>
        </w:rPr>
        <w:t>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36C9991D"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r w:rsidR="00283E83">
        <w:rPr>
          <w:rFonts w:ascii="Palemonas" w:eastAsia="Times New Roman" w:hAnsi="Palemonas" w:cs="Times New Roman"/>
          <w:bCs/>
          <w:szCs w:val="24"/>
        </w:rPr>
        <w:t>.</w:t>
      </w:r>
    </w:p>
    <w:p w14:paraId="74B06441" w14:textId="6F03B730"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48387F">
        <w:rPr>
          <w:rFonts w:ascii="Palemonas" w:eastAsia="Times New Roman" w:hAnsi="Palemonas" w:cs="Times New Roman"/>
          <w:szCs w:val="24"/>
        </w:rPr>
        <w:t>Rangovo</w:t>
      </w:r>
      <w:r w:rsidR="0048387F"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F5301E" w:rsidRDefault="00135DC1" w:rsidP="00002768">
      <w:pPr>
        <w:spacing w:after="0" w:line="240" w:lineRule="auto"/>
        <w:jc w:val="both"/>
        <w:rPr>
          <w:rFonts w:ascii="Palemonas" w:eastAsia="Times New Roman" w:hAnsi="Palemonas" w:cs="Times New Roman"/>
          <w:bCs/>
          <w:szCs w:val="24"/>
        </w:rPr>
      </w:pPr>
    </w:p>
    <w:p w14:paraId="434AE2FE" w14:textId="77777777" w:rsidR="00277008" w:rsidRDefault="00277008" w:rsidP="00135DC1">
      <w:pPr>
        <w:spacing w:after="0" w:line="240" w:lineRule="auto"/>
        <w:jc w:val="center"/>
        <w:rPr>
          <w:rFonts w:ascii="Palemonas" w:eastAsia="Times New Roman" w:hAnsi="Palemonas" w:cs="Times New Roman"/>
          <w:b/>
          <w:szCs w:val="24"/>
        </w:rPr>
      </w:pPr>
    </w:p>
    <w:p w14:paraId="507E54BC" w14:textId="20E9C582"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lastRenderedPageBreak/>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BAC048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153EEA">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7C979B7A"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83E83">
        <w:rPr>
          <w:rFonts w:ascii="Palemonas" w:eastAsia="Times New Roman" w:hAnsi="Palemonas" w:cs="Times New Roman"/>
          <w:szCs w:val="20"/>
        </w:rPr>
        <w:t>.</w:t>
      </w:r>
    </w:p>
    <w:p w14:paraId="37DA7CEC" w14:textId="5F349F0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5 darbo dienas po </w:t>
      </w:r>
      <w:r w:rsidR="0048387F">
        <w:rPr>
          <w:rFonts w:ascii="Palemonas" w:eastAsia="Times New Roman" w:hAnsi="Palemonas" w:cs="Times New Roman"/>
          <w:szCs w:val="24"/>
        </w:rPr>
        <w:t>S</w:t>
      </w:r>
      <w:r w:rsidR="00D17063" w:rsidRPr="00AD275F">
        <w:rPr>
          <w:rFonts w:ascii="Palemonas" w:eastAsia="Times New Roman" w:hAnsi="Palemonas" w:cs="Times New Roman"/>
          <w:szCs w:val="24"/>
        </w:rPr>
        <w:t>utarties įsigaliojimo.</w:t>
      </w:r>
    </w:p>
    <w:p w14:paraId="47CC0B4A" w14:textId="6DA2C6B6" w:rsidR="00135DC1" w:rsidRPr="00F5301E"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7D5EF6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2908DA">
        <w:rPr>
          <w:rFonts w:ascii="Palemonas" w:eastAsia="Times New Roman" w:hAnsi="Palemonas" w:cs="Times New Roman"/>
          <w:szCs w:val="24"/>
        </w:rPr>
        <w:t xml:space="preserve">techninį darbo </w:t>
      </w:r>
      <w:r w:rsidR="00B20D4C">
        <w:rPr>
          <w:rFonts w:ascii="Palemonas" w:eastAsia="Times New Roman" w:hAnsi="Palemonas" w:cs="Times New Roman"/>
          <w:szCs w:val="24"/>
        </w:rPr>
        <w:t>projektą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283E83">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3969E50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908DA">
        <w:rPr>
          <w:rFonts w:ascii="Palemonas" w:eastAsia="Times New Roman" w:hAnsi="Palemonas" w:cs="Times New Roman"/>
          <w:szCs w:val="24"/>
        </w:rPr>
        <w:t xml:space="preserve">techninį darbo </w:t>
      </w:r>
      <w:r w:rsidR="00B20D4C">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2908DA">
        <w:rPr>
          <w:rFonts w:ascii="Palemonas" w:eastAsia="Times New Roman" w:hAnsi="Palemonas" w:cs="Times New Roman"/>
          <w:szCs w:val="24"/>
        </w:rPr>
        <w:t>techninio darbo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00C5348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r w:rsidR="00283E83">
        <w:rPr>
          <w:rFonts w:ascii="Palemonas" w:eastAsia="Times New Roman" w:hAnsi="Palemonas" w:cs="Times New Roman"/>
          <w:szCs w:val="24"/>
        </w:rPr>
        <w:t>;</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41AE71B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w:t>
      </w:r>
      <w:r w:rsidR="00283E83">
        <w:rPr>
          <w:rFonts w:ascii="Palemonas" w:eastAsia="Times New Roman" w:hAnsi="Palemonas" w:cs="Times New Roman"/>
          <w:szCs w:val="24"/>
        </w:rPr>
        <w:t>.</w:t>
      </w:r>
      <w:r w:rsidRPr="006C5608">
        <w:rPr>
          <w:rFonts w:ascii="Palemonas" w:eastAsia="Times New Roman" w:hAnsi="Palemonas" w:cs="Times New Roman"/>
          <w:szCs w:val="24"/>
        </w:rPr>
        <w:t xml:space="preserve">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0776AFCC"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02DEE">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E02631">
        <w:rPr>
          <w:rFonts w:ascii="Palemonas" w:eastAsia="Times New Roman" w:hAnsi="Palemonas" w:cs="Times New Roman"/>
          <w:szCs w:val="24"/>
        </w:rPr>
        <w:t>techniniame darbo projekte</w:t>
      </w:r>
      <w:r w:rsidRPr="006C5608">
        <w:rPr>
          <w:rFonts w:ascii="Palemonas" w:eastAsia="Times New Roman" w:hAnsi="Palemonas" w:cs="Times New Roman"/>
          <w:szCs w:val="24"/>
        </w:rPr>
        <w:t xml:space="preserv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w:t>
      </w:r>
      <w:r w:rsidRPr="006C5608">
        <w:rPr>
          <w:rFonts w:ascii="Palemonas" w:eastAsia="Times New Roman" w:hAnsi="Palemonas" w:cs="Times New Roman"/>
          <w:szCs w:val="24"/>
        </w:rPr>
        <w:lastRenderedPageBreak/>
        <w:t>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F5301E">
        <w:rPr>
          <w:rFonts w:ascii="Palemonas" w:eastAsia="Times New Roman" w:hAnsi="Palemonas" w:cs="Times New Roman"/>
          <w:bCs/>
          <w:szCs w:val="24"/>
        </w:rPr>
        <w:t>.</w:t>
      </w:r>
      <w:r w:rsidRPr="0004794B">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F5301E">
        <w:rPr>
          <w:rFonts w:ascii="Palemonas" w:eastAsia="Times New Roman" w:hAnsi="Palemonas" w:cs="Times New Roman"/>
          <w:bCs/>
          <w:szCs w:val="24"/>
        </w:rPr>
        <w:t>.</w:t>
      </w:r>
      <w:r w:rsidRPr="0004794B">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490A9A8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722BFC">
        <w:rPr>
          <w:rFonts w:ascii="Palemonas" w:eastAsia="Times New Roman" w:hAnsi="Palemonas" w:cs="Times New Roman"/>
          <w:szCs w:val="24"/>
        </w:rPr>
        <w:t>techninio darbo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F5301E">
        <w:rPr>
          <w:rFonts w:ascii="Palemonas" w:eastAsia="Times New Roman" w:hAnsi="Palemonas" w:cs="Times New Roman"/>
          <w:bCs/>
          <w:szCs w:val="24"/>
        </w:rPr>
        <w:t>.</w:t>
      </w:r>
      <w:r w:rsidRPr="0004794B">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F5301E">
        <w:rPr>
          <w:rFonts w:ascii="Palemonas" w:eastAsia="Times New Roman" w:hAnsi="Palemonas" w:cs="Times New Roman"/>
          <w:bCs/>
          <w:szCs w:val="24"/>
        </w:rPr>
        <w:t>.</w:t>
      </w:r>
      <w:r w:rsidRPr="0004794B">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F6A84F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r w:rsidR="0004794B">
        <w:rPr>
          <w:rFonts w:ascii="Palemonas" w:hAnsi="Palemonas"/>
        </w:rPr>
        <w:t>;</w:t>
      </w:r>
    </w:p>
    <w:p w14:paraId="2A68FA69" w14:textId="2735ECB0" w:rsidR="00A30110" w:rsidRDefault="00DD0ECA" w:rsidP="00A30110">
      <w:pPr>
        <w:pStyle w:val="Sraopastraipa1"/>
        <w:spacing w:after="0"/>
        <w:ind w:left="0" w:firstLine="855"/>
        <w:jc w:val="both"/>
        <w:rPr>
          <w:rFonts w:ascii="Palemonas" w:hAnsi="Palemonas"/>
          <w:sz w:val="24"/>
          <w:szCs w:val="24"/>
        </w:rPr>
      </w:pPr>
      <w:r w:rsidRPr="00F5301E">
        <w:rPr>
          <w:rFonts w:ascii="Palemonas" w:hAnsi="Palemonas"/>
          <w:sz w:val="24"/>
          <w:szCs w:val="24"/>
        </w:rPr>
        <w:t>9.4.29.</w:t>
      </w:r>
      <w:r>
        <w:rPr>
          <w:rFonts w:ascii="Palemonas" w:hAnsi="Palemonas"/>
        </w:rPr>
        <w:t xml:space="preserve"> </w:t>
      </w:r>
      <w:r w:rsidR="0004794B">
        <w:rPr>
          <w:rFonts w:ascii="Palemonas" w:hAnsi="Palemonas" w:cs="Arial"/>
          <w:sz w:val="24"/>
          <w:szCs w:val="24"/>
        </w:rPr>
        <w:t>S</w:t>
      </w:r>
      <w:r w:rsidRPr="00DD0ECA">
        <w:rPr>
          <w:rFonts w:ascii="Palemonas" w:hAnsi="Palemonas" w:cs="Arial"/>
          <w:sz w:val="24"/>
          <w:szCs w:val="24"/>
        </w:rPr>
        <w:t xml:space="preserve">utarties vykdymo metu įsipareigoja </w:t>
      </w:r>
      <w:r w:rsidRPr="00DD0ECA">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48387F">
        <w:rPr>
          <w:rFonts w:ascii="Palemonas" w:hAnsi="Palemonas"/>
          <w:sz w:val="24"/>
          <w:szCs w:val="24"/>
        </w:rPr>
        <w:t>Rangovui</w:t>
      </w:r>
      <w:r w:rsidR="0048387F" w:rsidRPr="00DD0ECA">
        <w:rPr>
          <w:rFonts w:ascii="Palemonas" w:hAnsi="Palemonas"/>
          <w:sz w:val="24"/>
          <w:szCs w:val="24"/>
        </w:rPr>
        <w:t xml:space="preserve"> </w:t>
      </w:r>
      <w:r w:rsidRPr="00DD0ECA">
        <w:rPr>
          <w:rFonts w:ascii="Palemonas" w:hAnsi="Palemonas"/>
          <w:sz w:val="24"/>
          <w:szCs w:val="24"/>
        </w:rPr>
        <w:t>iškėlimo, bankroto ar restruktūrizacijos bylos iškėlimas, mokestinis įsiskolinimas) ir kitas aplinkybes, turinčias ar galinčias turėti įtakos sutartiniams įsipareigojimams tinkamai vykdyti</w:t>
      </w:r>
      <w:r w:rsidR="0004794B">
        <w:rPr>
          <w:rFonts w:ascii="Palemonas" w:hAnsi="Palemonas"/>
          <w:sz w:val="24"/>
          <w:szCs w:val="24"/>
        </w:rPr>
        <w:t>;</w:t>
      </w:r>
    </w:p>
    <w:p w14:paraId="4FA36163" w14:textId="5AC5D748"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04794B">
        <w:rPr>
          <w:rFonts w:ascii="Palemonas" w:hAnsi="Palemonas" w:cs="Arial"/>
          <w:sz w:val="24"/>
          <w:szCs w:val="24"/>
        </w:rPr>
        <w:t>S</w:t>
      </w:r>
      <w:r w:rsidR="009E30E3" w:rsidRPr="00F9134E">
        <w:rPr>
          <w:rFonts w:ascii="Palemonas" w:hAnsi="Palemonas" w:cs="Arial"/>
          <w:sz w:val="24"/>
          <w:szCs w:val="24"/>
        </w:rPr>
        <w:t xml:space="preserve">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2572875B"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w:t>
      </w:r>
      <w:r>
        <w:rPr>
          <w:rFonts w:ascii="Palemonas" w:hAnsi="Palemonas" w:cs="Arial"/>
          <w:sz w:val="24"/>
          <w:szCs w:val="24"/>
        </w:rPr>
        <w:lastRenderedPageBreak/>
        <w:t xml:space="preserve">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6CBFFE1C" w:rsidR="00A615C7" w:rsidRDefault="00A615C7" w:rsidP="00002768">
      <w:pPr>
        <w:pStyle w:val="prastasiniatinklio"/>
        <w:spacing w:before="0" w:beforeAutospacing="0" w:after="0" w:afterAutospacing="0"/>
        <w:ind w:firstLine="720"/>
        <w:jc w:val="both"/>
        <w:rPr>
          <w:rFonts w:ascii="Palemonas" w:hAnsi="Palemonas"/>
          <w:sz w:val="24"/>
          <w:szCs w:val="24"/>
        </w:rPr>
      </w:pPr>
      <w:r w:rsidRPr="00F5301E">
        <w:rPr>
          <w:rFonts w:ascii="Palemonas" w:eastAsia="Times New Roman" w:hAnsi="Palemonas" w:cs="Times New Roman"/>
          <w:sz w:val="24"/>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04794B">
        <w:rPr>
          <w:rFonts w:ascii="Palemonas" w:hAnsi="Palemonas" w:cs="Arial"/>
          <w:sz w:val="24"/>
          <w:szCs w:val="24"/>
        </w:rPr>
        <w:t>.</w:t>
      </w:r>
    </w:p>
    <w:p w14:paraId="5642E20E" w14:textId="1D59173F"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04794B">
        <w:rPr>
          <w:rFonts w:ascii="Palemonas" w:hAnsi="Palemonas" w:cs="Arial"/>
          <w:sz w:val="24"/>
          <w:szCs w:val="24"/>
        </w:rPr>
        <w:t>.</w:t>
      </w:r>
      <w:r>
        <w:rPr>
          <w:rFonts w:ascii="Palemonas" w:hAnsi="Palemonas" w:cs="Arial"/>
          <w:sz w:val="24"/>
          <w:szCs w:val="24"/>
        </w:rPr>
        <w:t xml:space="preserve"> </w:t>
      </w:r>
      <w:r w:rsidR="0004794B">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48387F">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0A67499B"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lastRenderedPageBreak/>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2839DD">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2839DD">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2839DD">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6FA6887A" w:rsidR="004F71AA" w:rsidRPr="00CB39D3" w:rsidRDefault="00CB39D3" w:rsidP="00F5301E">
      <w:pPr>
        <w:spacing w:after="0" w:line="240" w:lineRule="auto"/>
        <w:jc w:val="center"/>
        <w:rPr>
          <w:rFonts w:ascii="Palemonas" w:eastAsia="Arial" w:hAnsi="Palemonas"/>
          <w:b/>
          <w:bCs/>
        </w:rPr>
      </w:pPr>
      <w:r w:rsidRPr="00CB39D3">
        <w:rPr>
          <w:rFonts w:ascii="Palemonas" w:eastAsia="Times New Roman" w:hAnsi="Palemonas" w:cs="Times New Roman"/>
          <w:b/>
          <w:bCs/>
          <w:color w:val="000000"/>
          <w:szCs w:val="24"/>
        </w:rPr>
        <w:t xml:space="preserve">17. </w:t>
      </w:r>
      <w:r w:rsidRPr="00CB39D3">
        <w:rPr>
          <w:rFonts w:ascii="Palemonas" w:eastAsia="Arial" w:hAnsi="Palemonas"/>
          <w:b/>
          <w:bCs/>
        </w:rPr>
        <w:t>SUBRANGOVŲ BEI SPECIALISTŲ PASITELKIMAS IR KEITIMAS</w:t>
      </w:r>
    </w:p>
    <w:p w14:paraId="56BB0AD8" w14:textId="77777777" w:rsidR="00B23B79" w:rsidRPr="00F5301E" w:rsidRDefault="00B23B79" w:rsidP="00F5301E">
      <w:pPr>
        <w:spacing w:after="0" w:line="240" w:lineRule="auto"/>
        <w:jc w:val="both"/>
        <w:rPr>
          <w:rFonts w:ascii="Palemonas" w:hAnsi="Palemonas"/>
        </w:rPr>
      </w:pPr>
    </w:p>
    <w:p w14:paraId="318A5C81" w14:textId="77777777" w:rsidR="00157114" w:rsidRPr="00744E52" w:rsidRDefault="00157114" w:rsidP="006A6A17">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6A6A17">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72CD0D27" w:rsidR="004F71AA" w:rsidRPr="00744E52" w:rsidRDefault="008D7E10" w:rsidP="00F5301E">
      <w:pPr>
        <w:widowControl w:val="0"/>
        <w:pBdr>
          <w:between w:val="nil"/>
        </w:pBdr>
        <w:spacing w:after="0" w:line="240" w:lineRule="auto"/>
        <w:ind w:firstLine="720"/>
        <w:jc w:val="both"/>
        <w:rPr>
          <w:rFonts w:ascii="Palemonas" w:eastAsia="Arial" w:hAnsi="Palemonas"/>
          <w:shd w:val="clear" w:color="auto" w:fill="FFFFFF"/>
        </w:rPr>
      </w:pPr>
      <w:r>
        <w:rPr>
          <w:rFonts w:ascii="Palemonas" w:eastAsia="Arial" w:hAnsi="Palemonas"/>
        </w:rPr>
        <w:t>17.2</w:t>
      </w:r>
      <w:r w:rsidR="004F71AA" w:rsidRPr="00744E52">
        <w:rPr>
          <w:rFonts w:ascii="Palemonas" w:eastAsia="Arial" w:hAnsi="Palemonas"/>
        </w:rPr>
        <w:t>.</w:t>
      </w:r>
      <w:r w:rsidR="006A6A17">
        <w:rPr>
          <w:rFonts w:ascii="Palemonas" w:eastAsia="Arial" w:hAnsi="Palemonas"/>
        </w:rPr>
        <w:t xml:space="preserve"> </w:t>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w:t>
      </w:r>
      <w:r w:rsidR="0048387F">
        <w:rPr>
          <w:rFonts w:ascii="Palemonas" w:eastAsia="Arial" w:hAnsi="Palemonas"/>
          <w:shd w:val="clear" w:color="auto" w:fill="FFFFFF"/>
        </w:rPr>
        <w:t>rangovų</w:t>
      </w:r>
      <w:r w:rsidR="004F71AA" w:rsidRPr="00744E52">
        <w:rPr>
          <w:rFonts w:ascii="Palemonas" w:eastAsia="Arial" w:hAnsi="Palemonas"/>
          <w:shd w:val="clear" w:color="auto" w:fill="FFFFFF"/>
        </w:rPr>
        <w:t xml:space="preserve">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71D8C681" w:rsidR="004F71AA" w:rsidRPr="00744E52" w:rsidRDefault="008D7E10" w:rsidP="00F5301E">
      <w:pPr>
        <w:widowControl w:val="0"/>
        <w:pBdr>
          <w:between w:val="nil"/>
        </w:pBdr>
        <w:spacing w:after="0" w:line="240" w:lineRule="auto"/>
        <w:ind w:firstLine="720"/>
        <w:jc w:val="both"/>
        <w:rPr>
          <w:rFonts w:ascii="Palemonas" w:eastAsia="Arial" w:hAnsi="Palemonas"/>
          <w:shd w:val="clear" w:color="auto" w:fill="FFFFFF"/>
        </w:rPr>
      </w:pPr>
      <w:r>
        <w:rPr>
          <w:rFonts w:ascii="Palemonas" w:eastAsia="Arial" w:hAnsi="Palemonas"/>
        </w:rPr>
        <w:t>17.</w:t>
      </w:r>
      <w:r w:rsidR="004F71AA" w:rsidRPr="00744E52">
        <w:rPr>
          <w:rFonts w:ascii="Palemonas" w:eastAsia="Arial" w:hAnsi="Palemonas"/>
        </w:rPr>
        <w:t>3.</w:t>
      </w:r>
      <w:r w:rsidR="006A6A17">
        <w:rPr>
          <w:rFonts w:ascii="Palemonas" w:eastAsia="Arial" w:hAnsi="Palemonas"/>
        </w:rPr>
        <w:t xml:space="preserve"> </w:t>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69A856AD" w:rsidR="004F71AA" w:rsidRPr="00744E52" w:rsidRDefault="00921B79" w:rsidP="00F5301E">
      <w:pPr>
        <w:widowControl w:val="0"/>
        <w:pBdr>
          <w:between w:val="nil"/>
        </w:pBdr>
        <w:spacing w:after="0" w:line="240" w:lineRule="auto"/>
        <w:ind w:firstLine="720"/>
        <w:jc w:val="both"/>
        <w:rPr>
          <w:rFonts w:ascii="Palemonas" w:eastAsia="Arial" w:hAnsi="Palemonas"/>
        </w:rPr>
      </w:pPr>
      <w:r>
        <w:rPr>
          <w:rFonts w:ascii="Palemonas" w:eastAsia="Arial" w:hAnsi="Palemonas"/>
        </w:rPr>
        <w:t>17.4</w:t>
      </w:r>
      <w:r w:rsidR="004F71AA" w:rsidRPr="00744E52">
        <w:rPr>
          <w:rFonts w:ascii="Palemonas" w:eastAsia="Arial" w:hAnsi="Palemonas"/>
        </w:rPr>
        <w:t>.</w:t>
      </w:r>
      <w:r w:rsidR="006A6A17">
        <w:rPr>
          <w:rFonts w:ascii="Palemonas" w:hAnsi="Palemonas"/>
        </w:rPr>
        <w:t xml:space="preserve"> </w:t>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7A122162" w:rsidR="004F71AA" w:rsidRPr="00744E52" w:rsidRDefault="00921B79" w:rsidP="00F5301E">
      <w:pPr>
        <w:widowControl w:val="0"/>
        <w:pBdr>
          <w:between w:val="nil"/>
        </w:pBdr>
        <w:spacing w:after="0" w:line="240" w:lineRule="auto"/>
        <w:ind w:firstLine="720"/>
        <w:jc w:val="both"/>
        <w:rPr>
          <w:rFonts w:ascii="Palemonas" w:eastAsia="Cambria" w:hAnsi="Palemonas"/>
          <w:shd w:val="clear" w:color="auto" w:fill="FFFFFF"/>
        </w:rPr>
      </w:pPr>
      <w:r>
        <w:rPr>
          <w:rFonts w:ascii="Palemonas" w:eastAsia="Cambria" w:hAnsi="Palemonas"/>
          <w:shd w:val="clear" w:color="auto" w:fill="FFFFFF"/>
        </w:rPr>
        <w:t>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24979414" w:rsidR="004F71AA" w:rsidRPr="00744E52" w:rsidRDefault="00921B79"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w:t>
      </w:r>
      <w:r w:rsidR="004F71AA" w:rsidRPr="00744E52">
        <w:rPr>
          <w:rFonts w:ascii="Palemonas" w:eastAsia="Cambria" w:hAnsi="Palemonas"/>
          <w:shd w:val="clear" w:color="auto" w:fill="FFFFFF"/>
        </w:rPr>
        <w:lastRenderedPageBreak/>
        <w:t>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586FB091" w:rsidR="004F71AA" w:rsidRPr="00744E52" w:rsidRDefault="00921B79" w:rsidP="00F5301E">
      <w:pPr>
        <w:widowControl w:val="0"/>
        <w:spacing w:after="0" w:line="240" w:lineRule="auto"/>
        <w:ind w:firstLine="720"/>
        <w:jc w:val="both"/>
        <w:rPr>
          <w:rFonts w:ascii="Palemonas" w:eastAsia="Arial" w:hAnsi="Palemonas"/>
          <w:shd w:val="clear" w:color="auto" w:fill="FFFFFF"/>
        </w:rPr>
      </w:pPr>
      <w:r>
        <w:rPr>
          <w:rFonts w:ascii="Palemonas" w:eastAsia="Arial" w:hAnsi="Palemonas"/>
          <w:shd w:val="clear" w:color="auto" w:fill="FFFFFF"/>
        </w:rPr>
        <w:t>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w:t>
      </w:r>
      <w:r w:rsidR="0048387F" w:rsidRPr="00744E52">
        <w:rPr>
          <w:rFonts w:ascii="Palemonas" w:eastAsia="Arial" w:hAnsi="Palemonas"/>
          <w:shd w:val="clear" w:color="auto" w:fill="FFFFFF"/>
        </w:rPr>
        <w:t>sub</w:t>
      </w:r>
      <w:r w:rsidR="0048387F">
        <w:rPr>
          <w:rFonts w:ascii="Palemonas" w:eastAsia="Arial" w:hAnsi="Palemonas"/>
          <w:shd w:val="clear" w:color="auto" w:fill="FFFFFF"/>
        </w:rPr>
        <w:t>rangov</w:t>
      </w:r>
      <w:r w:rsidR="0048387F" w:rsidRPr="00744E52">
        <w:rPr>
          <w:rFonts w:ascii="Palemonas" w:eastAsia="Arial" w:hAnsi="Palemonas"/>
          <w:shd w:val="clear" w:color="auto" w:fill="FFFFFF"/>
        </w:rPr>
        <w:t>us</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4FD5929A" w:rsidR="004F71AA" w:rsidRPr="00744E52" w:rsidRDefault="00921B79" w:rsidP="00F5301E">
      <w:pPr>
        <w:widowControl w:val="0"/>
        <w:spacing w:after="0" w:line="240" w:lineRule="auto"/>
        <w:ind w:firstLine="720"/>
        <w:jc w:val="both"/>
        <w:rPr>
          <w:rFonts w:ascii="Palemonas" w:eastAsia="Arial" w:hAnsi="Palemonas"/>
          <w:shd w:val="clear" w:color="auto" w:fill="FFFFFF"/>
        </w:rPr>
      </w:pPr>
      <w:r>
        <w:rPr>
          <w:rFonts w:ascii="Palemonas" w:eastAsia="Arial" w:hAnsi="Palemonas"/>
          <w:shd w:val="clear" w:color="auto" w:fill="FFFFFF"/>
        </w:rPr>
        <w:t>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4F65F550" w:rsidR="004F71AA" w:rsidRPr="00744E52" w:rsidRDefault="007D57B5" w:rsidP="00F5301E">
      <w:pPr>
        <w:widowControl w:val="0"/>
        <w:spacing w:after="0" w:line="240" w:lineRule="auto"/>
        <w:ind w:firstLine="720"/>
        <w:jc w:val="both"/>
        <w:rPr>
          <w:rFonts w:ascii="Palemonas" w:eastAsia="Cambria" w:hAnsi="Palemonas"/>
          <w:shd w:val="clear" w:color="auto" w:fill="FFFFFF"/>
        </w:rPr>
      </w:pPr>
      <w:r>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1580CFF6" w:rsidR="004F71AA" w:rsidRPr="00744E52" w:rsidRDefault="007D57B5" w:rsidP="00F5301E">
      <w:pPr>
        <w:widowControl w:val="0"/>
        <w:pBdr>
          <w:between w:val="nil"/>
        </w:pBdr>
        <w:spacing w:after="0" w:line="240" w:lineRule="auto"/>
        <w:ind w:firstLine="720"/>
        <w:jc w:val="both"/>
        <w:rPr>
          <w:rFonts w:ascii="Palemonas" w:eastAsia="Cambria" w:hAnsi="Palemonas"/>
        </w:rPr>
      </w:pPr>
      <w:r>
        <w:rPr>
          <w:rFonts w:ascii="Palemonas" w:eastAsia="Arial" w:hAnsi="Palemonas"/>
          <w:shd w:val="clear" w:color="auto" w:fill="FFFFFF"/>
        </w:rPr>
        <w:t>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09B6D84D" w:rsidR="004F71AA" w:rsidRPr="00744E52" w:rsidRDefault="007D57B5" w:rsidP="00F5301E">
      <w:pPr>
        <w:widowControl w:val="0"/>
        <w:pBdr>
          <w:between w:val="nil"/>
        </w:pBdr>
        <w:spacing w:after="0" w:line="240" w:lineRule="auto"/>
        <w:ind w:firstLine="720"/>
        <w:jc w:val="both"/>
        <w:rPr>
          <w:rFonts w:ascii="Palemonas" w:eastAsia="Arial" w:hAnsi="Palemonas"/>
          <w:shd w:val="clear" w:color="auto" w:fill="FFFFFF"/>
        </w:rPr>
      </w:pPr>
      <w:r>
        <w:rPr>
          <w:rFonts w:ascii="Palemonas" w:eastAsia="Arial" w:hAnsi="Palemonas"/>
        </w:rPr>
        <w:t>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4694C3D6" w:rsidR="004F71AA" w:rsidRPr="00744E52" w:rsidRDefault="007D57B5" w:rsidP="00F5301E">
      <w:pPr>
        <w:widowControl w:val="0"/>
        <w:pBdr>
          <w:between w:val="nil"/>
        </w:pBdr>
        <w:spacing w:after="0" w:line="240" w:lineRule="auto"/>
        <w:ind w:firstLine="720"/>
        <w:jc w:val="both"/>
        <w:rPr>
          <w:rFonts w:ascii="Palemonas" w:eastAsia="Arial" w:hAnsi="Palemonas"/>
        </w:rPr>
      </w:pPr>
      <w:r>
        <w:rPr>
          <w:rFonts w:ascii="Palemonas" w:eastAsia="Cambria" w:hAnsi="Palemonas"/>
          <w:shd w:val="clear" w:color="auto" w:fill="FFFFFF"/>
        </w:rPr>
        <w:t>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5429B59E" w:rsidR="004F71AA" w:rsidRPr="00744E52" w:rsidRDefault="007D57B5" w:rsidP="00F5301E">
      <w:pPr>
        <w:widowControl w:val="0"/>
        <w:pBdr>
          <w:between w:val="nil"/>
        </w:pBdr>
        <w:spacing w:after="0" w:line="240" w:lineRule="auto"/>
        <w:ind w:firstLine="720"/>
        <w:jc w:val="both"/>
        <w:rPr>
          <w:rFonts w:ascii="Palemonas" w:eastAsia="Arial" w:hAnsi="Palemonas"/>
        </w:rPr>
      </w:pPr>
      <w:r>
        <w:rPr>
          <w:rFonts w:ascii="Palemonas" w:eastAsia="Cambria" w:hAnsi="Palemonas"/>
          <w:shd w:val="clear" w:color="auto" w:fill="FFFFFF"/>
        </w:rPr>
        <w:t>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5F29562C" w:rsidR="004F71AA" w:rsidRPr="00744E52" w:rsidRDefault="007D57B5" w:rsidP="00F5301E">
      <w:pPr>
        <w:widowControl w:val="0"/>
        <w:pBdr>
          <w:between w:val="nil"/>
        </w:pBdr>
        <w:spacing w:after="0" w:line="240" w:lineRule="auto"/>
        <w:ind w:firstLine="720"/>
        <w:jc w:val="both"/>
        <w:rPr>
          <w:rFonts w:ascii="Palemonas" w:eastAsia="Arial" w:hAnsi="Palemonas"/>
        </w:rPr>
      </w:pPr>
      <w:r>
        <w:rPr>
          <w:rFonts w:ascii="Palemonas" w:eastAsia="Cambria" w:hAnsi="Palemonas"/>
          <w:shd w:val="clear" w:color="auto" w:fill="FFFFFF"/>
        </w:rPr>
        <w:t>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3D3F3D6F" w:rsidR="004F71AA" w:rsidRPr="00744E52" w:rsidRDefault="00FE04C5"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rPr>
        <w:t>17.12</w:t>
      </w:r>
      <w:r w:rsidR="004F71AA" w:rsidRPr="00744E52">
        <w:rPr>
          <w:rFonts w:ascii="Palemonas" w:eastAsia="Cambria" w:hAnsi="Palemonas"/>
        </w:rPr>
        <w:t>.</w:t>
      </w:r>
      <w:r w:rsidR="006A6A17">
        <w:rPr>
          <w:rFonts w:ascii="Palemonas" w:eastAsia="Cambria" w:hAnsi="Palemonas"/>
        </w:rPr>
        <w:t xml:space="preserve">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E249282" w:rsidR="004F71AA" w:rsidRPr="00744E52" w:rsidRDefault="00FE04C5"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1C154E22" w:rsidR="004F71AA" w:rsidRPr="00744E52" w:rsidRDefault="00FE04C5"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78633E12" w:rsidR="004F71AA" w:rsidRPr="00744E52" w:rsidRDefault="00FE04C5"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125142EF" w:rsidR="004F71AA" w:rsidRPr="00744E52" w:rsidRDefault="00F571CE"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5281912E" w:rsidR="004F71AA" w:rsidRPr="00744E52" w:rsidRDefault="00F571CE"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w:t>
      </w:r>
      <w:r w:rsidR="004F71AA" w:rsidRPr="00744E52">
        <w:rPr>
          <w:rFonts w:ascii="Palemonas" w:eastAsia="Arial" w:hAnsi="Palemonas"/>
          <w:shd w:val="clear" w:color="auto" w:fill="FFFFFF"/>
        </w:rPr>
        <w:lastRenderedPageBreak/>
        <w:t>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4FAB810E" w:rsidR="004F71AA" w:rsidRPr="00744E52" w:rsidRDefault="00F571CE"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0182CCC8" w:rsidR="004F71AA" w:rsidRPr="00744E52" w:rsidRDefault="00F571CE"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shd w:val="clear" w:color="auto" w:fill="FFFFFF"/>
        </w:rPr>
        <w:t>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4451678D" w:rsidR="004F71AA" w:rsidRPr="00744E52" w:rsidRDefault="00F571CE" w:rsidP="00F5301E">
      <w:pPr>
        <w:widowControl w:val="0"/>
        <w:pBdr>
          <w:between w:val="nil"/>
        </w:pBdr>
        <w:spacing w:after="0" w:line="240" w:lineRule="auto"/>
        <w:ind w:firstLine="720"/>
        <w:jc w:val="both"/>
        <w:rPr>
          <w:rFonts w:ascii="Palemonas" w:eastAsia="Cambria" w:hAnsi="Palemonas"/>
        </w:rPr>
      </w:pPr>
      <w:r>
        <w:rPr>
          <w:rFonts w:ascii="Palemonas" w:eastAsia="Cambria" w:hAnsi="Palemonas"/>
        </w:rPr>
        <w:t>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w:t>
      </w:r>
      <w:r w:rsidR="006A6A17">
        <w:rPr>
          <w:rFonts w:ascii="Palemonas" w:eastAsia="Cambria" w:hAnsi="Palemonas"/>
        </w:rPr>
        <w:t> </w:t>
      </w:r>
      <w:r w:rsidR="004F71AA" w:rsidRPr="00744E52">
        <w:rPr>
          <w:rFonts w:ascii="Palemonas" w:eastAsia="Cambria" w:hAnsi="Palemonas"/>
        </w:rPr>
        <w:t xml:space="preserve">(penkias)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2862C3A8" w:rsidR="00B201EB" w:rsidRDefault="002839D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 Bacius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7184C9F7"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91F88CA"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2839DD">
              <w:rPr>
                <w:rFonts w:ascii="Palemonas" w:eastAsia="Times New Roman" w:hAnsi="Palemonas" w:cs="Times New Roman"/>
                <w:szCs w:val="20"/>
              </w:rPr>
              <w:t>2</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0E44F395"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69739B6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2839DD">
              <w:rPr>
                <w:rFonts w:ascii="Palemonas" w:hAnsi="Palemonas"/>
                <w:szCs w:val="24"/>
              </w:rPr>
              <w:t>45004</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06414F82"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8BAC34F" w:rsidR="00B201EB" w:rsidRDefault="002839D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alvidas.bacius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3E06E" w:rsidR="00B201EB" w:rsidRDefault="00B201EB" w:rsidP="00C460C9">
            <w:pPr>
              <w:spacing w:after="0" w:line="240" w:lineRule="auto"/>
              <w:jc w:val="both"/>
              <w:rPr>
                <w:rFonts w:ascii="Palemonas" w:eastAsia="Times New Roman" w:hAnsi="Palemonas" w:cs="Times New Roman"/>
                <w:szCs w:val="20"/>
              </w:rPr>
            </w:pPr>
          </w:p>
        </w:tc>
      </w:tr>
    </w:tbl>
    <w:p w14:paraId="3C180065" w14:textId="1933EB22" w:rsidR="00112F6C" w:rsidRDefault="00B201EB" w:rsidP="00F5301E">
      <w:pPr>
        <w:spacing w:before="120"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0E81B90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273F8F4"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83BB8">
        <w:rPr>
          <w:rFonts w:ascii="Palemonas" w:eastAsia="Times New Roman" w:hAnsi="Palemonas" w:cs="Times New Roman"/>
          <w:szCs w:val="24"/>
        </w:rPr>
        <w:t xml:space="preserve">ir lokalinės sąmatos (priedas Nr. 2) </w:t>
      </w:r>
      <w:r w:rsidRPr="006C5608">
        <w:rPr>
          <w:rFonts w:ascii="Palemonas" w:eastAsia="Times New Roman" w:hAnsi="Palemonas" w:cs="Times New Roman"/>
          <w:szCs w:val="24"/>
        </w:rPr>
        <w:t>yra neatskiriam</w:t>
      </w:r>
      <w:r w:rsidR="00083BB8">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83BB8">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69CF7B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6A6A17">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614A159E" w14:textId="77777777" w:rsidR="005B3E8C" w:rsidRDefault="005B3E8C" w:rsidP="005B3E8C">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645" w:type="dxa"/>
        <w:tblInd w:w="-61" w:type="dxa"/>
        <w:tblLayout w:type="fixed"/>
        <w:tblCellMar>
          <w:left w:w="40" w:type="dxa"/>
          <w:right w:w="40" w:type="dxa"/>
        </w:tblCellMar>
        <w:tblLook w:val="04A0" w:firstRow="1" w:lastRow="0" w:firstColumn="1" w:lastColumn="0" w:noHBand="0" w:noVBand="1"/>
      </w:tblPr>
      <w:tblGrid>
        <w:gridCol w:w="5196"/>
        <w:gridCol w:w="4449"/>
      </w:tblGrid>
      <w:tr w:rsidR="005B3E8C" w14:paraId="1AC3A348" w14:textId="77777777" w:rsidTr="00746276">
        <w:trPr>
          <w:trHeight w:hRule="exact" w:val="562"/>
        </w:trPr>
        <w:tc>
          <w:tcPr>
            <w:tcW w:w="5194" w:type="dxa"/>
            <w:shd w:val="clear" w:color="auto" w:fill="FFFFFF"/>
            <w:hideMark/>
          </w:tcPr>
          <w:p w14:paraId="722C4408" w14:textId="77777777" w:rsidR="005B3E8C" w:rsidRDefault="005B3E8C" w:rsidP="00512326">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 administracija</w:t>
            </w:r>
          </w:p>
        </w:tc>
        <w:tc>
          <w:tcPr>
            <w:tcW w:w="4447" w:type="dxa"/>
            <w:shd w:val="clear" w:color="auto" w:fill="FFFFFF"/>
          </w:tcPr>
          <w:p w14:paraId="273AEDDB" w14:textId="7F4BDC7B" w:rsidR="005B3E8C" w:rsidRDefault="005B3E8C" w:rsidP="00F5301E">
            <w:pPr>
              <w:spacing w:after="0" w:line="240" w:lineRule="auto"/>
              <w:jc w:val="both"/>
              <w:rPr>
                <w:rFonts w:ascii="Palemonas" w:eastAsia="Times New Roman" w:hAnsi="Palemonas" w:cs="Times New Roman"/>
                <w:b/>
                <w:szCs w:val="24"/>
              </w:rPr>
            </w:pPr>
          </w:p>
        </w:tc>
      </w:tr>
      <w:tr w:rsidR="005B3E8C" w14:paraId="43BF47F8" w14:textId="77777777" w:rsidTr="00746276">
        <w:trPr>
          <w:trHeight w:hRule="exact" w:val="281"/>
        </w:trPr>
        <w:tc>
          <w:tcPr>
            <w:tcW w:w="5194" w:type="dxa"/>
            <w:shd w:val="clear" w:color="auto" w:fill="FFFFFF"/>
            <w:hideMark/>
          </w:tcPr>
          <w:p w14:paraId="5E5BC7E3"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447" w:type="dxa"/>
            <w:shd w:val="clear" w:color="auto" w:fill="FFFFFF"/>
          </w:tcPr>
          <w:p w14:paraId="02103B4A" w14:textId="1C564F6D" w:rsidR="005B3E8C" w:rsidRDefault="005B3E8C" w:rsidP="00F5301E">
            <w:pPr>
              <w:spacing w:after="0" w:line="240" w:lineRule="auto"/>
              <w:jc w:val="both"/>
              <w:rPr>
                <w:rFonts w:ascii="Palemonas" w:eastAsia="Times New Roman" w:hAnsi="Palemonas" w:cs="Times New Roman"/>
                <w:szCs w:val="24"/>
              </w:rPr>
            </w:pPr>
          </w:p>
        </w:tc>
      </w:tr>
      <w:tr w:rsidR="005B3E8C" w14:paraId="2B20CA3C" w14:textId="77777777" w:rsidTr="00746276">
        <w:trPr>
          <w:trHeight w:hRule="exact" w:val="281"/>
        </w:trPr>
        <w:tc>
          <w:tcPr>
            <w:tcW w:w="5194" w:type="dxa"/>
            <w:shd w:val="clear" w:color="auto" w:fill="FFFFFF"/>
            <w:hideMark/>
          </w:tcPr>
          <w:p w14:paraId="1C38D6E1"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447" w:type="dxa"/>
            <w:shd w:val="clear" w:color="auto" w:fill="FFFFFF"/>
          </w:tcPr>
          <w:p w14:paraId="4B9841CA" w14:textId="3631BC13" w:rsidR="005B3E8C" w:rsidRDefault="005B3E8C" w:rsidP="006A6A17">
            <w:pPr>
              <w:spacing w:after="0" w:line="240" w:lineRule="auto"/>
              <w:rPr>
                <w:rFonts w:ascii="Palemonas" w:eastAsia="Times New Roman" w:hAnsi="Palemonas" w:cs="Times New Roman"/>
                <w:szCs w:val="24"/>
              </w:rPr>
            </w:pPr>
          </w:p>
        </w:tc>
      </w:tr>
      <w:tr w:rsidR="005B3E8C" w14:paraId="54E63A4F" w14:textId="77777777" w:rsidTr="00746276">
        <w:trPr>
          <w:trHeight w:hRule="exact" w:val="281"/>
        </w:trPr>
        <w:tc>
          <w:tcPr>
            <w:tcW w:w="5194" w:type="dxa"/>
            <w:shd w:val="clear" w:color="auto" w:fill="FFFFFF"/>
            <w:hideMark/>
          </w:tcPr>
          <w:p w14:paraId="23FB3032"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lastRenderedPageBreak/>
              <w:t>Tel. (0 460) 48 705</w:t>
            </w:r>
          </w:p>
        </w:tc>
        <w:tc>
          <w:tcPr>
            <w:tcW w:w="4447" w:type="dxa"/>
            <w:shd w:val="clear" w:color="auto" w:fill="FFFFFF"/>
          </w:tcPr>
          <w:p w14:paraId="789706A1" w14:textId="6DB5A2C0" w:rsidR="005B3E8C" w:rsidRDefault="005B3E8C" w:rsidP="00512326">
            <w:pPr>
              <w:spacing w:after="0" w:line="240" w:lineRule="auto"/>
              <w:jc w:val="both"/>
              <w:rPr>
                <w:rFonts w:ascii="Palemonas" w:eastAsia="Times New Roman" w:hAnsi="Palemonas" w:cs="Times New Roman"/>
                <w:szCs w:val="24"/>
              </w:rPr>
            </w:pPr>
          </w:p>
        </w:tc>
      </w:tr>
      <w:tr w:rsidR="005B3E8C" w14:paraId="013B3FCD" w14:textId="77777777" w:rsidTr="00746276">
        <w:trPr>
          <w:trHeight w:hRule="exact" w:val="281"/>
        </w:trPr>
        <w:tc>
          <w:tcPr>
            <w:tcW w:w="5194" w:type="dxa"/>
            <w:shd w:val="clear" w:color="auto" w:fill="FFFFFF"/>
            <w:hideMark/>
          </w:tcPr>
          <w:p w14:paraId="1F57D13A" w14:textId="77944BEF"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AB </w:t>
            </w:r>
            <w:proofErr w:type="spellStart"/>
            <w:r w:rsidR="006A6A17">
              <w:rPr>
                <w:rFonts w:ascii="Palemonas" w:eastAsia="Times New Roman" w:hAnsi="Palemonas" w:cs="Times New Roman"/>
                <w:szCs w:val="24"/>
              </w:rPr>
              <w:t>Artea</w:t>
            </w:r>
            <w:proofErr w:type="spellEnd"/>
            <w:r w:rsidR="006A6A17">
              <w:rPr>
                <w:rFonts w:ascii="Palemonas" w:eastAsia="Times New Roman" w:hAnsi="Palemonas" w:cs="Times New Roman"/>
                <w:szCs w:val="24"/>
              </w:rPr>
              <w:t xml:space="preserve"> </w:t>
            </w:r>
            <w:r>
              <w:rPr>
                <w:rFonts w:ascii="Palemonas" w:eastAsia="Times New Roman" w:hAnsi="Palemonas" w:cs="Times New Roman"/>
                <w:szCs w:val="24"/>
              </w:rPr>
              <w:t>bankas</w:t>
            </w:r>
          </w:p>
        </w:tc>
        <w:tc>
          <w:tcPr>
            <w:tcW w:w="4447" w:type="dxa"/>
            <w:shd w:val="clear" w:color="auto" w:fill="FFFFFF"/>
          </w:tcPr>
          <w:p w14:paraId="07026076" w14:textId="6C318E91" w:rsidR="005B3E8C" w:rsidRDefault="005B3E8C" w:rsidP="00512326">
            <w:pPr>
              <w:spacing w:after="0" w:line="240" w:lineRule="auto"/>
              <w:jc w:val="both"/>
              <w:rPr>
                <w:rFonts w:ascii="Palemonas" w:eastAsia="Times New Roman" w:hAnsi="Palemonas" w:cs="Times New Roman"/>
                <w:szCs w:val="24"/>
              </w:rPr>
            </w:pPr>
          </w:p>
        </w:tc>
      </w:tr>
      <w:tr w:rsidR="005B3E8C" w14:paraId="068FABE5" w14:textId="77777777" w:rsidTr="00746276">
        <w:trPr>
          <w:trHeight w:hRule="exact" w:val="281"/>
        </w:trPr>
        <w:tc>
          <w:tcPr>
            <w:tcW w:w="5194" w:type="dxa"/>
            <w:shd w:val="clear" w:color="auto" w:fill="FFFFFF"/>
            <w:hideMark/>
          </w:tcPr>
          <w:p w14:paraId="590B4009"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71806</w:t>
            </w:r>
          </w:p>
        </w:tc>
        <w:tc>
          <w:tcPr>
            <w:tcW w:w="4447" w:type="dxa"/>
            <w:shd w:val="clear" w:color="auto" w:fill="FFFFFF"/>
          </w:tcPr>
          <w:p w14:paraId="1FA48BB0" w14:textId="44374364" w:rsidR="005B3E8C" w:rsidRDefault="005B3E8C" w:rsidP="00512326">
            <w:pPr>
              <w:spacing w:after="0" w:line="240" w:lineRule="auto"/>
              <w:jc w:val="both"/>
              <w:rPr>
                <w:rFonts w:ascii="Palemonas" w:eastAsia="Times New Roman" w:hAnsi="Palemonas" w:cs="Times New Roman"/>
                <w:szCs w:val="24"/>
              </w:rPr>
            </w:pPr>
          </w:p>
        </w:tc>
      </w:tr>
      <w:tr w:rsidR="005B3E8C" w14:paraId="28166C9D" w14:textId="77777777" w:rsidTr="00746276">
        <w:trPr>
          <w:trHeight w:hRule="exact" w:val="281"/>
        </w:trPr>
        <w:tc>
          <w:tcPr>
            <w:tcW w:w="5194" w:type="dxa"/>
            <w:shd w:val="clear" w:color="auto" w:fill="FFFFFF"/>
            <w:hideMark/>
          </w:tcPr>
          <w:p w14:paraId="50C21235" w14:textId="3B11BC7F" w:rsidR="005B3E8C" w:rsidRDefault="0056469B" w:rsidP="00512326">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Pr>
                <w:rFonts w:ascii="Palemonas" w:eastAsia="Times New Roman" w:hAnsi="Palemonas" w:cs="Times New Roman"/>
                <w:szCs w:val="24"/>
              </w:rPr>
              <w:t xml:space="preserve">LT15 </w:t>
            </w:r>
            <w:r>
              <w:rPr>
                <w:rFonts w:eastAsia="Times New Roman"/>
                <w:szCs w:val="24"/>
              </w:rPr>
              <w:t xml:space="preserve">7189 9000 0313 </w:t>
            </w:r>
            <w:r>
              <w:rPr>
                <w:rFonts w:ascii="Palemonas" w:eastAsia="Times New Roman" w:hAnsi="Palemonas" w:cs="Times New Roman"/>
                <w:szCs w:val="24"/>
              </w:rPr>
              <w:t>0423</w:t>
            </w:r>
          </w:p>
        </w:tc>
        <w:tc>
          <w:tcPr>
            <w:tcW w:w="4447" w:type="dxa"/>
            <w:shd w:val="clear" w:color="auto" w:fill="FFFFFF"/>
          </w:tcPr>
          <w:p w14:paraId="404166ED" w14:textId="172130C4" w:rsidR="005B3E8C" w:rsidRDefault="005B3E8C" w:rsidP="00512326">
            <w:pPr>
              <w:spacing w:after="0" w:line="240" w:lineRule="auto"/>
              <w:jc w:val="both"/>
              <w:rPr>
                <w:rFonts w:ascii="Palemonas" w:eastAsia="Times New Roman" w:hAnsi="Palemonas" w:cs="Times New Roman"/>
                <w:szCs w:val="24"/>
              </w:rPr>
            </w:pPr>
          </w:p>
        </w:tc>
      </w:tr>
      <w:tr w:rsidR="005B3E8C" w14:paraId="776FA942" w14:textId="77777777" w:rsidTr="00512326">
        <w:trPr>
          <w:trHeight w:hRule="exact" w:val="274"/>
        </w:trPr>
        <w:tc>
          <w:tcPr>
            <w:tcW w:w="5194" w:type="dxa"/>
            <w:shd w:val="clear" w:color="auto" w:fill="FFFFFF"/>
            <w:hideMark/>
          </w:tcPr>
          <w:p w14:paraId="7F5186B1" w14:textId="77777777" w:rsidR="005B3E8C" w:rsidRDefault="005B3E8C" w:rsidP="00512326">
            <w:pPr>
              <w:spacing w:after="0" w:line="240" w:lineRule="auto"/>
              <w:jc w:val="both"/>
              <w:rPr>
                <w:rFonts w:ascii="Palemonas" w:eastAsia="Times New Roman" w:hAnsi="Palemonas" w:cs="Times New Roman"/>
                <w:szCs w:val="24"/>
              </w:rPr>
            </w:pPr>
          </w:p>
        </w:tc>
        <w:tc>
          <w:tcPr>
            <w:tcW w:w="4447" w:type="dxa"/>
            <w:shd w:val="clear" w:color="auto" w:fill="FFFFFF"/>
          </w:tcPr>
          <w:p w14:paraId="75A93553" w14:textId="77777777" w:rsidR="005B3E8C" w:rsidRDefault="005B3E8C" w:rsidP="00512326">
            <w:pPr>
              <w:spacing w:after="0" w:line="240" w:lineRule="auto"/>
              <w:jc w:val="both"/>
              <w:rPr>
                <w:rFonts w:ascii="Palemonas" w:eastAsia="Times New Roman" w:hAnsi="Palemonas" w:cs="Times New Roman"/>
                <w:szCs w:val="24"/>
              </w:rPr>
            </w:pPr>
          </w:p>
        </w:tc>
      </w:tr>
      <w:tr w:rsidR="005B3E8C" w14:paraId="1BA4E7EE" w14:textId="77777777" w:rsidTr="00746276">
        <w:trPr>
          <w:trHeight w:hRule="exact" w:val="805"/>
        </w:trPr>
        <w:tc>
          <w:tcPr>
            <w:tcW w:w="5194" w:type="dxa"/>
            <w:shd w:val="clear" w:color="auto" w:fill="FFFFFF"/>
            <w:hideMark/>
          </w:tcPr>
          <w:p w14:paraId="11BD4FC7"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26AA3014" w14:textId="77777777" w:rsidR="005B3E8C" w:rsidRDefault="005B3E8C" w:rsidP="00512326">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447" w:type="dxa"/>
            <w:shd w:val="clear" w:color="auto" w:fill="FFFFFF"/>
          </w:tcPr>
          <w:p w14:paraId="1977953C" w14:textId="11DCBF40" w:rsidR="005B3E8C" w:rsidRDefault="005B3E8C" w:rsidP="00512326">
            <w:pPr>
              <w:spacing w:after="0" w:line="240" w:lineRule="auto"/>
              <w:jc w:val="both"/>
              <w:rPr>
                <w:rFonts w:ascii="Palemonas" w:eastAsia="Times New Roman" w:hAnsi="Palemonas" w:cs="Times New Roman"/>
                <w:szCs w:val="24"/>
              </w:rPr>
            </w:pP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844B2">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393D" w14:textId="77777777" w:rsidR="00796729" w:rsidRDefault="00796729" w:rsidP="00FE2393">
      <w:pPr>
        <w:spacing w:after="0" w:line="240" w:lineRule="auto"/>
      </w:pPr>
      <w:r>
        <w:separator/>
      </w:r>
    </w:p>
  </w:endnote>
  <w:endnote w:type="continuationSeparator" w:id="0">
    <w:p w14:paraId="471E0FB2" w14:textId="77777777" w:rsidR="00796729" w:rsidRDefault="00796729"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B559" w14:textId="77777777" w:rsidR="00796729" w:rsidRDefault="00796729" w:rsidP="00FE2393">
      <w:pPr>
        <w:spacing w:after="0" w:line="240" w:lineRule="auto"/>
      </w:pPr>
      <w:r>
        <w:separator/>
      </w:r>
    </w:p>
  </w:footnote>
  <w:footnote w:type="continuationSeparator" w:id="0">
    <w:p w14:paraId="11C088E1" w14:textId="77777777" w:rsidR="00796729" w:rsidRDefault="00796729"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361"/>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94B"/>
    <w:rsid w:val="00047A36"/>
    <w:rsid w:val="00047CEC"/>
    <w:rsid w:val="00050ACD"/>
    <w:rsid w:val="00050ADA"/>
    <w:rsid w:val="00050B10"/>
    <w:rsid w:val="00051091"/>
    <w:rsid w:val="00051226"/>
    <w:rsid w:val="0005185F"/>
    <w:rsid w:val="000518EB"/>
    <w:rsid w:val="00051DBE"/>
    <w:rsid w:val="00051F72"/>
    <w:rsid w:val="0005329A"/>
    <w:rsid w:val="00054FD3"/>
    <w:rsid w:val="0005512E"/>
    <w:rsid w:val="0005588C"/>
    <w:rsid w:val="000576A9"/>
    <w:rsid w:val="00060438"/>
    <w:rsid w:val="00061D00"/>
    <w:rsid w:val="00067D5C"/>
    <w:rsid w:val="00067E9E"/>
    <w:rsid w:val="000706D6"/>
    <w:rsid w:val="0007411C"/>
    <w:rsid w:val="0007489F"/>
    <w:rsid w:val="00075EC3"/>
    <w:rsid w:val="00080B4B"/>
    <w:rsid w:val="00081113"/>
    <w:rsid w:val="00082044"/>
    <w:rsid w:val="00083BB8"/>
    <w:rsid w:val="000844B2"/>
    <w:rsid w:val="00084B56"/>
    <w:rsid w:val="00085304"/>
    <w:rsid w:val="00086D30"/>
    <w:rsid w:val="00090F3B"/>
    <w:rsid w:val="00090FF2"/>
    <w:rsid w:val="00091A8D"/>
    <w:rsid w:val="0009248E"/>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8B"/>
    <w:rsid w:val="000D01BF"/>
    <w:rsid w:val="000D02EA"/>
    <w:rsid w:val="000D103B"/>
    <w:rsid w:val="000D11F3"/>
    <w:rsid w:val="000D121D"/>
    <w:rsid w:val="000D12D6"/>
    <w:rsid w:val="000D1319"/>
    <w:rsid w:val="000D4D5E"/>
    <w:rsid w:val="000D5186"/>
    <w:rsid w:val="000D6222"/>
    <w:rsid w:val="000D7793"/>
    <w:rsid w:val="000E169E"/>
    <w:rsid w:val="000E4CFA"/>
    <w:rsid w:val="000E54F6"/>
    <w:rsid w:val="000E5D82"/>
    <w:rsid w:val="000F136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001"/>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3EEA"/>
    <w:rsid w:val="00154650"/>
    <w:rsid w:val="0015627E"/>
    <w:rsid w:val="00157114"/>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0E"/>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48BF"/>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5720"/>
    <w:rsid w:val="00245961"/>
    <w:rsid w:val="00247144"/>
    <w:rsid w:val="002478EB"/>
    <w:rsid w:val="002517E1"/>
    <w:rsid w:val="002521C3"/>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7008"/>
    <w:rsid w:val="00280378"/>
    <w:rsid w:val="00281559"/>
    <w:rsid w:val="00281D2B"/>
    <w:rsid w:val="002829A3"/>
    <w:rsid w:val="002839DD"/>
    <w:rsid w:val="00283E83"/>
    <w:rsid w:val="002852AB"/>
    <w:rsid w:val="0028581F"/>
    <w:rsid w:val="002908DA"/>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2CAF"/>
    <w:rsid w:val="002C453B"/>
    <w:rsid w:val="002C5CB0"/>
    <w:rsid w:val="002C5FA6"/>
    <w:rsid w:val="002C6FAC"/>
    <w:rsid w:val="002D0078"/>
    <w:rsid w:val="002D02CD"/>
    <w:rsid w:val="002D04C1"/>
    <w:rsid w:val="002D0E8B"/>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1F95"/>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2DE4"/>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0CAB"/>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4FCF"/>
    <w:rsid w:val="003D75EA"/>
    <w:rsid w:val="003E0F46"/>
    <w:rsid w:val="003E111B"/>
    <w:rsid w:val="003E20B4"/>
    <w:rsid w:val="003E44D9"/>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372A"/>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387F"/>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469B"/>
    <w:rsid w:val="00565868"/>
    <w:rsid w:val="00570F59"/>
    <w:rsid w:val="00573022"/>
    <w:rsid w:val="00573495"/>
    <w:rsid w:val="00573989"/>
    <w:rsid w:val="00573E04"/>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0ADF"/>
    <w:rsid w:val="005B15DC"/>
    <w:rsid w:val="005B30C7"/>
    <w:rsid w:val="005B33AF"/>
    <w:rsid w:val="005B3E8C"/>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073FE"/>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A0E"/>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17"/>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5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2BFC"/>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6276"/>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729"/>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1C18"/>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163"/>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E6917"/>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D7A53"/>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2DEE"/>
    <w:rsid w:val="00A04A70"/>
    <w:rsid w:val="00A06AAC"/>
    <w:rsid w:val="00A07DB4"/>
    <w:rsid w:val="00A104FC"/>
    <w:rsid w:val="00A10D3B"/>
    <w:rsid w:val="00A11559"/>
    <w:rsid w:val="00A1158E"/>
    <w:rsid w:val="00A13DA8"/>
    <w:rsid w:val="00A145A0"/>
    <w:rsid w:val="00A1594D"/>
    <w:rsid w:val="00A164BB"/>
    <w:rsid w:val="00A17C29"/>
    <w:rsid w:val="00A17D76"/>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3997"/>
    <w:rsid w:val="00A461A8"/>
    <w:rsid w:val="00A477BB"/>
    <w:rsid w:val="00A5335A"/>
    <w:rsid w:val="00A56E70"/>
    <w:rsid w:val="00A5742D"/>
    <w:rsid w:val="00A57EBB"/>
    <w:rsid w:val="00A615C7"/>
    <w:rsid w:val="00A61608"/>
    <w:rsid w:val="00A61C0B"/>
    <w:rsid w:val="00A623F5"/>
    <w:rsid w:val="00A65D01"/>
    <w:rsid w:val="00A6795B"/>
    <w:rsid w:val="00A7021F"/>
    <w:rsid w:val="00A7103E"/>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074A"/>
    <w:rsid w:val="00AF3FDC"/>
    <w:rsid w:val="00AF6FDF"/>
    <w:rsid w:val="00AF7DEA"/>
    <w:rsid w:val="00B01C92"/>
    <w:rsid w:val="00B02267"/>
    <w:rsid w:val="00B02A42"/>
    <w:rsid w:val="00B03788"/>
    <w:rsid w:val="00B03C3A"/>
    <w:rsid w:val="00B03D6D"/>
    <w:rsid w:val="00B04740"/>
    <w:rsid w:val="00B0621E"/>
    <w:rsid w:val="00B1156F"/>
    <w:rsid w:val="00B14579"/>
    <w:rsid w:val="00B15785"/>
    <w:rsid w:val="00B20100"/>
    <w:rsid w:val="00B201EB"/>
    <w:rsid w:val="00B20D4C"/>
    <w:rsid w:val="00B23B79"/>
    <w:rsid w:val="00B23DE5"/>
    <w:rsid w:val="00B30140"/>
    <w:rsid w:val="00B31AD8"/>
    <w:rsid w:val="00B31BA6"/>
    <w:rsid w:val="00B3314D"/>
    <w:rsid w:val="00B33313"/>
    <w:rsid w:val="00B33A56"/>
    <w:rsid w:val="00B34CF1"/>
    <w:rsid w:val="00B34FEB"/>
    <w:rsid w:val="00B350CC"/>
    <w:rsid w:val="00B36E57"/>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687E"/>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1A7"/>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67A6"/>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25DC"/>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66FB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A7CE2"/>
    <w:rsid w:val="00CB07EF"/>
    <w:rsid w:val="00CB134A"/>
    <w:rsid w:val="00CB1A77"/>
    <w:rsid w:val="00CB32D6"/>
    <w:rsid w:val="00CB39D3"/>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3E98"/>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815"/>
    <w:rsid w:val="00D77C65"/>
    <w:rsid w:val="00D8067C"/>
    <w:rsid w:val="00D81E6D"/>
    <w:rsid w:val="00D828FE"/>
    <w:rsid w:val="00D83D1F"/>
    <w:rsid w:val="00D8479D"/>
    <w:rsid w:val="00D8610D"/>
    <w:rsid w:val="00D86663"/>
    <w:rsid w:val="00D8759E"/>
    <w:rsid w:val="00D90581"/>
    <w:rsid w:val="00D91BDA"/>
    <w:rsid w:val="00D958AA"/>
    <w:rsid w:val="00DA0A4D"/>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1FD"/>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1914"/>
    <w:rsid w:val="00E02631"/>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1CC7"/>
    <w:rsid w:val="00E5329C"/>
    <w:rsid w:val="00E53438"/>
    <w:rsid w:val="00E53655"/>
    <w:rsid w:val="00E53911"/>
    <w:rsid w:val="00E53DBC"/>
    <w:rsid w:val="00E545E2"/>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1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6609"/>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01E"/>
    <w:rsid w:val="00F53D56"/>
    <w:rsid w:val="00F547E0"/>
    <w:rsid w:val="00F560F3"/>
    <w:rsid w:val="00F571CE"/>
    <w:rsid w:val="00F6068C"/>
    <w:rsid w:val="00F61CD5"/>
    <w:rsid w:val="00F62AE5"/>
    <w:rsid w:val="00F62C52"/>
    <w:rsid w:val="00F6347F"/>
    <w:rsid w:val="00F6459A"/>
    <w:rsid w:val="00F64ACB"/>
    <w:rsid w:val="00F64C6A"/>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1DEA"/>
    <w:rsid w:val="00FA4921"/>
    <w:rsid w:val="00FA4BA1"/>
    <w:rsid w:val="00FA5ED9"/>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E74BA"/>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965542890">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35496</Words>
  <Characters>20234</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90</cp:revision>
  <cp:lastPrinted>2017-08-01T11:02:00Z</cp:lastPrinted>
  <dcterms:created xsi:type="dcterms:W3CDTF">2025-06-04T10:55:00Z</dcterms:created>
  <dcterms:modified xsi:type="dcterms:W3CDTF">2025-08-12T08:03:00Z</dcterms:modified>
</cp:coreProperties>
</file>