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28AB4074"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D755F63" w:rsidR="003470BD" w:rsidRPr="004D4B7E" w:rsidRDefault="00F6690B" w:rsidP="003470BD">
            <w:pPr>
              <w:jc w:val="both"/>
              <w:rPr>
                <w:rFonts w:ascii="Cambria" w:hAnsi="Cambria"/>
                <w:kern w:val="2"/>
                <w:sz w:val="20"/>
              </w:rPr>
            </w:pPr>
            <w:proofErr w:type="spellStart"/>
            <w:r>
              <w:rPr>
                <w:rFonts w:ascii="Cambria" w:hAnsi="Cambria"/>
                <w:kern w:val="2"/>
                <w:sz w:val="20"/>
              </w:rPr>
              <w:t>Holterio</w:t>
            </w:r>
            <w:proofErr w:type="spellEnd"/>
            <w:r>
              <w:rPr>
                <w:rFonts w:ascii="Cambria" w:hAnsi="Cambria"/>
                <w:kern w:val="2"/>
                <w:sz w:val="20"/>
              </w:rPr>
              <w:t xml:space="preserve"> duomenų analizavimo paketas</w:t>
            </w:r>
            <w:r>
              <w:rPr>
                <w:rFonts w:ascii="Cambria" w:hAnsi="Cambria"/>
                <w:sz w:val="20"/>
              </w:rPr>
              <w:t xml:space="preserve"> su </w:t>
            </w:r>
            <w:proofErr w:type="spellStart"/>
            <w:r>
              <w:rPr>
                <w:rFonts w:ascii="Cambria" w:hAnsi="Cambria"/>
                <w:sz w:val="20"/>
              </w:rPr>
              <w:t>holterio</w:t>
            </w:r>
            <w:proofErr w:type="spellEnd"/>
            <w:r>
              <w:rPr>
                <w:rFonts w:ascii="Cambria" w:hAnsi="Cambria"/>
                <w:sz w:val="20"/>
              </w:rPr>
              <w:t xml:space="preserve"> sistema panaudai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F6690B" w:rsidRPr="004D4B7E" w14:paraId="75BE758F" w14:textId="77777777">
        <w:tc>
          <w:tcPr>
            <w:tcW w:w="2808" w:type="dxa"/>
            <w:vMerge/>
          </w:tcPr>
          <w:p w14:paraId="40F4E194" w14:textId="77777777" w:rsidR="00F6690B" w:rsidRPr="004D4B7E" w:rsidRDefault="00F6690B" w:rsidP="00F6690B">
            <w:pPr>
              <w:rPr>
                <w:rFonts w:ascii="Cambria" w:hAnsi="Cambria"/>
                <w:kern w:val="2"/>
                <w:sz w:val="20"/>
              </w:rPr>
            </w:pPr>
          </w:p>
        </w:tc>
        <w:tc>
          <w:tcPr>
            <w:tcW w:w="3240" w:type="dxa"/>
          </w:tcPr>
          <w:p w14:paraId="0D7EB16D" w14:textId="77777777" w:rsidR="00F6690B" w:rsidRPr="004D4B7E" w:rsidRDefault="00F6690B" w:rsidP="00F6690B">
            <w:pPr>
              <w:rPr>
                <w:rFonts w:ascii="Cambria" w:hAnsi="Cambria"/>
                <w:kern w:val="2"/>
                <w:sz w:val="20"/>
              </w:rPr>
            </w:pPr>
            <w:r w:rsidRPr="004D4B7E">
              <w:rPr>
                <w:rFonts w:ascii="Cambria" w:hAnsi="Cambria"/>
                <w:kern w:val="2"/>
                <w:sz w:val="20"/>
              </w:rPr>
              <w:t>1.1.9. Šalies atstovas</w:t>
            </w:r>
          </w:p>
        </w:tc>
        <w:tc>
          <w:tcPr>
            <w:tcW w:w="3510" w:type="dxa"/>
          </w:tcPr>
          <w:p w14:paraId="50696116" w14:textId="14135BF0" w:rsidR="00F6690B" w:rsidRPr="004D4B7E" w:rsidRDefault="00F6690B" w:rsidP="00F6690B">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F6690B" w:rsidRPr="004D4B7E" w14:paraId="10B903FF" w14:textId="77777777">
        <w:tc>
          <w:tcPr>
            <w:tcW w:w="2808" w:type="dxa"/>
            <w:vMerge/>
          </w:tcPr>
          <w:p w14:paraId="26B0F6B9" w14:textId="77777777" w:rsidR="00F6690B" w:rsidRPr="004D4B7E" w:rsidRDefault="00F6690B" w:rsidP="00F6690B">
            <w:pPr>
              <w:rPr>
                <w:rFonts w:ascii="Cambria" w:hAnsi="Cambria"/>
                <w:kern w:val="2"/>
                <w:sz w:val="20"/>
              </w:rPr>
            </w:pPr>
          </w:p>
        </w:tc>
        <w:tc>
          <w:tcPr>
            <w:tcW w:w="3240" w:type="dxa"/>
          </w:tcPr>
          <w:p w14:paraId="6DF5CFC7" w14:textId="77777777" w:rsidR="00F6690B" w:rsidRPr="004D4B7E" w:rsidRDefault="00F6690B" w:rsidP="00F6690B">
            <w:pPr>
              <w:rPr>
                <w:rFonts w:ascii="Cambria" w:hAnsi="Cambria"/>
                <w:kern w:val="2"/>
                <w:sz w:val="20"/>
              </w:rPr>
            </w:pPr>
            <w:r w:rsidRPr="004D4B7E">
              <w:rPr>
                <w:rFonts w:ascii="Cambria" w:hAnsi="Cambria"/>
                <w:kern w:val="2"/>
                <w:sz w:val="20"/>
              </w:rPr>
              <w:t>1.1.10. Atstovavimo pagrindas</w:t>
            </w:r>
          </w:p>
        </w:tc>
        <w:tc>
          <w:tcPr>
            <w:tcW w:w="3510" w:type="dxa"/>
          </w:tcPr>
          <w:p w14:paraId="0A30E475" w14:textId="2A236CE5" w:rsidR="00F6690B" w:rsidRPr="004D4B7E" w:rsidRDefault="00F6690B" w:rsidP="00F6690B">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6FE967" w14:textId="688EA1BA" w:rsidR="00214518" w:rsidRPr="00214518" w:rsidRDefault="003470BD" w:rsidP="00214518">
            <w:pPr>
              <w:jc w:val="both"/>
              <w:rPr>
                <w:rFonts w:ascii="Cambria" w:hAnsi="Cambria"/>
                <w:b/>
                <w:color w:val="000000"/>
                <w:sz w:val="20"/>
              </w:rPr>
            </w:pPr>
            <w:r w:rsidRPr="00321EFD">
              <w:rPr>
                <w:rFonts w:ascii="Cambria" w:hAnsi="Cambria"/>
                <w:kern w:val="2"/>
                <w:sz w:val="20"/>
              </w:rPr>
              <w:t xml:space="preserve">Tiekėjas įsipareigoja Sutartyje numatytomis sąlygomis perduoti Pirkėjui </w:t>
            </w:r>
            <w:proofErr w:type="spellStart"/>
            <w:r w:rsidR="0064517F" w:rsidRPr="0064517F">
              <w:rPr>
                <w:rFonts w:ascii="Cambria" w:hAnsi="Cambria"/>
                <w:b/>
                <w:kern w:val="2"/>
                <w:sz w:val="20"/>
              </w:rPr>
              <w:t>h</w:t>
            </w:r>
            <w:r w:rsidR="00214518" w:rsidRPr="00214518">
              <w:rPr>
                <w:rFonts w:ascii="Cambria" w:hAnsi="Cambria"/>
                <w:b/>
                <w:color w:val="000000"/>
                <w:sz w:val="20"/>
              </w:rPr>
              <w:t>olterio</w:t>
            </w:r>
            <w:proofErr w:type="spellEnd"/>
            <w:r w:rsidR="00214518" w:rsidRPr="00214518">
              <w:rPr>
                <w:rFonts w:ascii="Cambria" w:hAnsi="Cambria"/>
                <w:b/>
                <w:color w:val="000000"/>
                <w:sz w:val="20"/>
              </w:rPr>
              <w:t xml:space="preserve"> EKG duomenų analizavimo programinės įrangos paket</w:t>
            </w:r>
            <w:r w:rsidR="00EE7939">
              <w:rPr>
                <w:rFonts w:ascii="Cambria" w:hAnsi="Cambria"/>
                <w:b/>
                <w:color w:val="000000"/>
                <w:sz w:val="20"/>
              </w:rPr>
              <w:t>us</w:t>
            </w:r>
            <w:r w:rsidR="00214518">
              <w:rPr>
                <w:rFonts w:ascii="Cambria" w:hAnsi="Cambria"/>
                <w:b/>
                <w:color w:val="000000"/>
                <w:sz w:val="20"/>
              </w:rPr>
              <w:t xml:space="preserve"> (3 vnt.)</w:t>
            </w:r>
            <w:r w:rsidR="00214518">
              <w:rPr>
                <w:b/>
                <w:color w:val="00000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instaliavimą, po instaliavimo likusių įpakavimo medžiagų išvežimą (utilizavimą), Pirkėjo specialistų apmokymą naudotis Prekėmis</w:t>
            </w:r>
            <w:r w:rsidR="00214518">
              <w:rPr>
                <w:rFonts w:ascii="Cambria" w:hAnsi="Cambria"/>
                <w:sz w:val="20"/>
              </w:rPr>
              <w:t xml:space="preserve"> </w:t>
            </w:r>
            <w:r w:rsidR="00214518" w:rsidRPr="00D33691">
              <w:rPr>
                <w:rFonts w:ascii="Cambria" w:hAnsi="Cambria"/>
                <w:sz w:val="20"/>
              </w:rPr>
              <w:t xml:space="preserve">bei perduoti </w:t>
            </w:r>
            <w:proofErr w:type="spellStart"/>
            <w:r w:rsidR="00214518" w:rsidRPr="0064517F">
              <w:rPr>
                <w:rFonts w:ascii="Cambria" w:hAnsi="Cambria"/>
                <w:b/>
                <w:sz w:val="20"/>
              </w:rPr>
              <w:t>h</w:t>
            </w:r>
            <w:r w:rsidR="00214518" w:rsidRPr="00214518">
              <w:rPr>
                <w:rFonts w:ascii="Cambria" w:hAnsi="Cambria"/>
                <w:b/>
                <w:color w:val="000000"/>
                <w:sz w:val="20"/>
              </w:rPr>
              <w:t>olterio</w:t>
            </w:r>
            <w:proofErr w:type="spellEnd"/>
            <w:r w:rsidR="00214518" w:rsidRPr="00214518">
              <w:rPr>
                <w:rFonts w:ascii="Cambria" w:hAnsi="Cambria"/>
                <w:b/>
                <w:color w:val="000000"/>
                <w:sz w:val="20"/>
              </w:rPr>
              <w:t xml:space="preserve"> EKG registravimo sistemos komplekt</w:t>
            </w:r>
            <w:r w:rsidR="00EE7939">
              <w:rPr>
                <w:rFonts w:ascii="Cambria" w:hAnsi="Cambria"/>
                <w:b/>
                <w:color w:val="000000"/>
                <w:sz w:val="20"/>
              </w:rPr>
              <w:t>us</w:t>
            </w:r>
            <w:r w:rsidR="00214518" w:rsidRPr="00214518">
              <w:rPr>
                <w:rFonts w:ascii="Cambria" w:hAnsi="Cambria"/>
                <w:b/>
                <w:color w:val="000000"/>
                <w:sz w:val="20"/>
              </w:rPr>
              <w:t xml:space="preserve"> (paciento nešiojam</w:t>
            </w:r>
            <w:r w:rsidR="00EE7939">
              <w:rPr>
                <w:rFonts w:ascii="Cambria" w:hAnsi="Cambria"/>
                <w:b/>
                <w:color w:val="000000"/>
                <w:sz w:val="20"/>
              </w:rPr>
              <w:t xml:space="preserve">us </w:t>
            </w:r>
            <w:r w:rsidR="00214518" w:rsidRPr="00214518">
              <w:rPr>
                <w:rFonts w:ascii="Cambria" w:hAnsi="Cambria"/>
                <w:b/>
                <w:color w:val="000000"/>
                <w:sz w:val="20"/>
              </w:rPr>
              <w:t>EKG registratori</w:t>
            </w:r>
            <w:r w:rsidR="00EE7939">
              <w:rPr>
                <w:rFonts w:ascii="Cambria" w:hAnsi="Cambria"/>
                <w:b/>
                <w:color w:val="000000"/>
                <w:sz w:val="20"/>
              </w:rPr>
              <w:t>us</w:t>
            </w:r>
            <w:r w:rsidR="00214518" w:rsidRPr="00214518">
              <w:rPr>
                <w:rFonts w:ascii="Cambria" w:hAnsi="Cambria"/>
                <w:b/>
                <w:color w:val="000000"/>
                <w:sz w:val="20"/>
              </w:rPr>
              <w:t xml:space="preserve"> su priedais)</w:t>
            </w:r>
            <w:r w:rsidR="00214518">
              <w:rPr>
                <w:rFonts w:ascii="Cambria" w:hAnsi="Cambria"/>
                <w:b/>
                <w:color w:val="000000"/>
                <w:sz w:val="20"/>
              </w:rPr>
              <w:t xml:space="preserve"> (3 vnt.)</w:t>
            </w:r>
            <w:r w:rsidR="00214518">
              <w:rPr>
                <w:rFonts w:ascii="Cambria" w:hAnsi="Cambria"/>
                <w:sz w:val="20"/>
              </w:rPr>
              <w:t>,</w:t>
            </w:r>
            <w:r w:rsidR="00214518" w:rsidRPr="00586542">
              <w:rPr>
                <w:rFonts w:ascii="Cambria" w:hAnsi="Cambria"/>
                <w:sz w:val="20"/>
              </w:rPr>
              <w:t xml:space="preserve"> </w:t>
            </w:r>
            <w:r w:rsidR="00214518" w:rsidRPr="00D33691">
              <w:rPr>
                <w:rFonts w:ascii="Cambria" w:hAnsi="Cambria"/>
                <w:sz w:val="20"/>
              </w:rPr>
              <w:t>Pirkėjui neatlygintinai (panaudos būdu) naudotis visą šios sutarties galiojimo laikotarpį</w:t>
            </w:r>
            <w:r w:rsidR="00214518">
              <w:rPr>
                <w:rFonts w:ascii="Cambria" w:hAnsi="Cambria"/>
                <w:sz w:val="20"/>
              </w:rPr>
              <w:t>.</w:t>
            </w:r>
          </w:p>
          <w:p w14:paraId="74009C55" w14:textId="4D59F47A" w:rsidR="003470BD" w:rsidRPr="004D4B7E" w:rsidRDefault="00214518" w:rsidP="00214518">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E5ADDF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723FB5">
              <w:rPr>
                <w:rFonts w:ascii="Cambria" w:hAnsi="Cambria"/>
                <w:kern w:val="2"/>
                <w:sz w:val="20"/>
              </w:rPr>
              <w:t>„</w:t>
            </w:r>
            <w:proofErr w:type="spellStart"/>
            <w:r w:rsidR="00723FB5" w:rsidRPr="00723FB5">
              <w:rPr>
                <w:rFonts w:ascii="Cambria" w:hAnsi="Cambria"/>
                <w:kern w:val="2"/>
                <w:sz w:val="20"/>
              </w:rPr>
              <w:t>Holterio</w:t>
            </w:r>
            <w:proofErr w:type="spellEnd"/>
            <w:r w:rsidR="00723FB5" w:rsidRPr="00723FB5">
              <w:rPr>
                <w:rFonts w:ascii="Cambria" w:hAnsi="Cambria"/>
                <w:kern w:val="2"/>
                <w:sz w:val="20"/>
              </w:rPr>
              <w:t xml:space="preserve"> duomenų analizavimo paketas</w:t>
            </w:r>
            <w:r w:rsidR="00723FB5" w:rsidRPr="00723FB5">
              <w:rPr>
                <w:rFonts w:ascii="Cambria" w:hAnsi="Cambria"/>
                <w:sz w:val="20"/>
              </w:rPr>
              <w:t xml:space="preserve"> su </w:t>
            </w:r>
            <w:proofErr w:type="spellStart"/>
            <w:r w:rsidR="00723FB5" w:rsidRPr="00723FB5">
              <w:rPr>
                <w:rFonts w:ascii="Cambria" w:hAnsi="Cambria"/>
                <w:sz w:val="20"/>
              </w:rPr>
              <w:t>holterio</w:t>
            </w:r>
            <w:proofErr w:type="spellEnd"/>
            <w:r w:rsidR="00723FB5" w:rsidRPr="00723FB5">
              <w:rPr>
                <w:rFonts w:ascii="Cambria" w:hAnsi="Cambria"/>
                <w:sz w:val="20"/>
              </w:rPr>
              <w:t xml:space="preserve"> sistema panaudai</w:t>
            </w:r>
            <w:r w:rsidRPr="00723FB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375B7B0" w:rsidR="003470BD" w:rsidRDefault="003470BD" w:rsidP="00723FB5">
            <w:pPr>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3614C650" w14:textId="5880198A" w:rsidR="00723FB5" w:rsidRPr="00723FB5" w:rsidRDefault="00723FB5" w:rsidP="00723FB5">
            <w:pPr>
              <w:jc w:val="both"/>
              <w:rPr>
                <w:rFonts w:ascii="Cambria" w:hAnsi="Cambria"/>
                <w:iCs/>
                <w:sz w:val="20"/>
              </w:rPr>
            </w:pPr>
            <w:r w:rsidRPr="00737EC9">
              <w:rPr>
                <w:rFonts w:ascii="Cambria" w:hAnsi="Cambria"/>
                <w:sz w:val="20"/>
              </w:rPr>
              <w:t xml:space="preserve">Tiekėjas įsipareigoja ne vėliau kaip per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w:t>
            </w:r>
            <w:r w:rsidRPr="00737EC9">
              <w:rPr>
                <w:rFonts w:ascii="Cambria" w:hAnsi="Cambria"/>
                <w:sz w:val="20"/>
              </w:rPr>
              <w:t xml:space="preserve">nuo prekių </w:t>
            </w:r>
            <w:r w:rsidRPr="00723FB5">
              <w:rPr>
                <w:rFonts w:ascii="Cambria" w:hAnsi="Cambria"/>
                <w:kern w:val="2"/>
                <w:sz w:val="20"/>
              </w:rPr>
              <w:t>(</w:t>
            </w:r>
            <w:proofErr w:type="spellStart"/>
            <w:r w:rsidRPr="00723FB5">
              <w:rPr>
                <w:rFonts w:ascii="Cambria" w:hAnsi="Cambria"/>
                <w:kern w:val="2"/>
                <w:sz w:val="20"/>
              </w:rPr>
              <w:t>h</w:t>
            </w:r>
            <w:r w:rsidRPr="00723FB5">
              <w:rPr>
                <w:rFonts w:ascii="Cambria" w:hAnsi="Cambria"/>
                <w:color w:val="000000"/>
                <w:sz w:val="20"/>
              </w:rPr>
              <w:t>olterio</w:t>
            </w:r>
            <w:proofErr w:type="spellEnd"/>
            <w:r w:rsidRPr="00723FB5">
              <w:rPr>
                <w:rFonts w:ascii="Cambria" w:hAnsi="Cambria"/>
                <w:color w:val="000000"/>
                <w:sz w:val="20"/>
              </w:rPr>
              <w:t xml:space="preserve"> EKG duomenų analizavimo programinės įrangos paket</w:t>
            </w:r>
            <w:r w:rsidR="00EE7939">
              <w:rPr>
                <w:rFonts w:ascii="Cambria" w:hAnsi="Cambria"/>
                <w:color w:val="000000"/>
                <w:sz w:val="20"/>
              </w:rPr>
              <w:t>ų</w:t>
            </w:r>
            <w:r>
              <w:rPr>
                <w:rFonts w:ascii="Cambria" w:hAnsi="Cambria"/>
                <w:kern w:val="2"/>
                <w:sz w:val="20"/>
              </w:rPr>
              <w:t>)</w:t>
            </w:r>
            <w:r w:rsidRPr="00737EC9">
              <w:rPr>
                <w:rFonts w:ascii="Cambria" w:hAnsi="Cambria"/>
                <w:sz w:val="20"/>
              </w:rPr>
              <w:t xml:space="preserve"> užsakymo gavimo dienos, pristatyti, panaudai pateikiam</w:t>
            </w:r>
            <w:r>
              <w:rPr>
                <w:rFonts w:ascii="Cambria" w:hAnsi="Cambria"/>
                <w:sz w:val="20"/>
              </w:rPr>
              <w:t>ą</w:t>
            </w:r>
            <w:r w:rsidRPr="00737EC9">
              <w:rPr>
                <w:rFonts w:ascii="Cambria" w:hAnsi="Cambria"/>
                <w:sz w:val="20"/>
              </w:rPr>
              <w:t xml:space="preserve"> </w:t>
            </w:r>
            <w:proofErr w:type="spellStart"/>
            <w:r w:rsidR="00B655D2" w:rsidRPr="00B655D2">
              <w:rPr>
                <w:rFonts w:ascii="Cambria" w:hAnsi="Cambria"/>
                <w:sz w:val="20"/>
              </w:rPr>
              <w:t>h</w:t>
            </w:r>
            <w:r w:rsidR="00B655D2" w:rsidRPr="00B655D2">
              <w:rPr>
                <w:rFonts w:ascii="Cambria" w:hAnsi="Cambria"/>
                <w:color w:val="000000"/>
                <w:sz w:val="20"/>
              </w:rPr>
              <w:t>olterio</w:t>
            </w:r>
            <w:proofErr w:type="spellEnd"/>
            <w:r w:rsidR="00B655D2" w:rsidRPr="00B655D2">
              <w:rPr>
                <w:rFonts w:ascii="Cambria" w:hAnsi="Cambria"/>
                <w:color w:val="000000"/>
                <w:sz w:val="20"/>
              </w:rPr>
              <w:t xml:space="preserve"> EKG registravimo sistemos komplekt</w:t>
            </w:r>
            <w:r w:rsidR="00EE7939">
              <w:rPr>
                <w:rFonts w:ascii="Cambria" w:hAnsi="Cambria"/>
                <w:color w:val="000000"/>
                <w:sz w:val="20"/>
              </w:rPr>
              <w:t>us</w:t>
            </w:r>
            <w:r w:rsidR="00B655D2" w:rsidRPr="00B655D2">
              <w:rPr>
                <w:rFonts w:ascii="Cambria" w:hAnsi="Cambria"/>
                <w:color w:val="000000"/>
                <w:sz w:val="20"/>
              </w:rPr>
              <w:t xml:space="preserve"> (paciento nešiojam</w:t>
            </w:r>
            <w:r w:rsidR="00EE7939">
              <w:rPr>
                <w:rFonts w:ascii="Cambria" w:hAnsi="Cambria"/>
                <w:color w:val="000000"/>
                <w:sz w:val="20"/>
              </w:rPr>
              <w:t>us</w:t>
            </w:r>
            <w:r w:rsidR="00B655D2" w:rsidRPr="00B655D2">
              <w:rPr>
                <w:rFonts w:ascii="Cambria" w:hAnsi="Cambria"/>
                <w:color w:val="000000"/>
                <w:sz w:val="20"/>
              </w:rPr>
              <w:t xml:space="preserve"> EKG registratori</w:t>
            </w:r>
            <w:r w:rsidR="00EE7939">
              <w:rPr>
                <w:rFonts w:ascii="Cambria" w:hAnsi="Cambria"/>
                <w:color w:val="000000"/>
                <w:sz w:val="20"/>
              </w:rPr>
              <w:t>us</w:t>
            </w:r>
            <w:r w:rsidR="00B655D2" w:rsidRPr="00B655D2">
              <w:rPr>
                <w:rFonts w:ascii="Cambria" w:hAnsi="Cambria"/>
                <w:color w:val="000000"/>
                <w:sz w:val="20"/>
              </w:rPr>
              <w:t xml:space="preserve"> su priedais) (3 vnt.)</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p>
          <w:p w14:paraId="692B09C4" w14:textId="7F0279E3"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51FF364"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sidR="00C923F4">
              <w:rPr>
                <w:rFonts w:ascii="Cambria" w:hAnsi="Cambria"/>
                <w:kern w:val="2"/>
                <w:sz w:val="20"/>
              </w:rPr>
              <w:t>6</w:t>
            </w:r>
            <w:r w:rsidRPr="00321EFD">
              <w:rPr>
                <w:rFonts w:ascii="Cambria" w:hAnsi="Cambria"/>
                <w:kern w:val="2"/>
                <w:sz w:val="20"/>
              </w:rPr>
              <w:t xml:space="preserve"> p.); (ii) Prekių perdavimo-priėmimo aktas. </w:t>
            </w:r>
          </w:p>
          <w:p w14:paraId="73FFA04B" w14:textId="5C0CCD63" w:rsidR="003470BD" w:rsidRPr="004D4B7E" w:rsidRDefault="003470BD" w:rsidP="00C923F4">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lastRenderedPageBreak/>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A8AD896" w14:textId="45609C99" w:rsidR="00761236" w:rsidRPr="00EE7939"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04C22127" w14:textId="58FC2539" w:rsidR="003470BD" w:rsidRPr="00761236" w:rsidRDefault="00761236" w:rsidP="00B20913">
            <w:pPr>
              <w:jc w:val="both"/>
              <w:rPr>
                <w:rFonts w:ascii="Cambria" w:hAnsi="Cambria"/>
                <w:kern w:val="2"/>
                <w:sz w:val="20"/>
              </w:rPr>
            </w:pPr>
            <w:r w:rsidRPr="00EE7939">
              <w:rPr>
                <w:rFonts w:ascii="Cambria" w:hAnsi="Cambria"/>
                <w:color w:val="000000"/>
                <w:kern w:val="2"/>
                <w:sz w:val="20"/>
                <w:shd w:val="clear" w:color="auto" w:fill="FFFFFF"/>
              </w:rPr>
              <w:t>Apmokėjimo sąlygos</w:t>
            </w:r>
            <w:r w:rsidRPr="00EE7939">
              <w:rPr>
                <w:rFonts w:ascii="Cambria" w:hAnsi="Cambria"/>
                <w:color w:val="4472C4"/>
                <w:kern w:val="2"/>
                <w:sz w:val="20"/>
                <w:shd w:val="clear" w:color="auto" w:fill="FFFFFF"/>
              </w:rPr>
              <w:t>:</w:t>
            </w:r>
            <w:r w:rsidRPr="00EE7939">
              <w:rPr>
                <w:rFonts w:ascii="Cambria" w:hAnsi="Cambria"/>
                <w:color w:val="000000"/>
                <w:kern w:val="2"/>
                <w:sz w:val="20"/>
                <w:shd w:val="clear" w:color="auto" w:fill="FFFFFF"/>
              </w:rPr>
              <w:t xml:space="preserve"> </w:t>
            </w:r>
            <w:r w:rsidRPr="00EE7939">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w:t>
            </w:r>
            <w:r w:rsidRPr="00A124F0">
              <w:rPr>
                <w:rFonts w:ascii="Cambria" w:hAnsi="Cambria"/>
                <w:sz w:val="20"/>
              </w:rPr>
              <w:t xml:space="preserve">turi </w:t>
            </w:r>
            <w:r w:rsidR="00761236" w:rsidRPr="00A124F0">
              <w:rPr>
                <w:rFonts w:ascii="Cambria" w:hAnsi="Cambria"/>
                <w:bCs/>
                <w:sz w:val="20"/>
              </w:rPr>
              <w:t>ne vėliau kaip</w:t>
            </w:r>
            <w:r w:rsidR="00761236" w:rsidRPr="00A124F0">
              <w:rPr>
                <w:rFonts w:ascii="Cambria" w:hAnsi="Cambria"/>
                <w:sz w:val="20"/>
              </w:rPr>
              <w:t xml:space="preserve"> per</w:t>
            </w:r>
            <w:r w:rsidR="00761236" w:rsidRPr="00A124F0">
              <w:rPr>
                <w:rFonts w:ascii="Cambria" w:hAnsi="Cambria"/>
                <w:kern w:val="2"/>
                <w:sz w:val="20"/>
              </w:rPr>
              <w:t xml:space="preserve"> </w:t>
            </w:r>
            <w:r w:rsidR="00761236" w:rsidRPr="00A124F0">
              <w:rPr>
                <w:rFonts w:ascii="Cambria" w:hAnsi="Cambria"/>
                <w:sz w:val="20"/>
                <w:shd w:val="clear" w:color="auto" w:fill="FFFFFF" w:themeFill="background1"/>
                <w:lang w:eastAsia="lt-LT"/>
              </w:rPr>
              <w:t>15 (penkiolika)</w:t>
            </w:r>
            <w:r w:rsidR="00761236" w:rsidRPr="00A124F0">
              <w:rPr>
                <w:rFonts w:ascii="Cambria" w:hAnsi="Cambria"/>
                <w:sz w:val="20"/>
                <w:lang w:eastAsia="lt-LT"/>
              </w:rPr>
              <w:t xml:space="preserve"> darbo dienų</w:t>
            </w:r>
            <w:r w:rsidRPr="00A124F0">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19719E36" w:rsidR="00F81B10" w:rsidRPr="004D4B7E" w:rsidRDefault="00A124F0"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4A0D842D" w:rsidR="00F81B10" w:rsidRPr="004D4B7E" w:rsidRDefault="00A124F0"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7573FE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A124F0">
              <w:rPr>
                <w:rFonts w:ascii="Cambria" w:hAnsi="Cambria"/>
                <w:kern w:val="2"/>
                <w:sz w:val="20"/>
              </w:rPr>
              <w:t>60</w:t>
            </w:r>
            <w:r w:rsidR="00F81B10" w:rsidRPr="00321EFD">
              <w:rPr>
                <w:rFonts w:ascii="Cambria" w:hAnsi="Cambria"/>
                <w:kern w:val="2"/>
                <w:sz w:val="20"/>
              </w:rPr>
              <w:t xml:space="preserve"> (</w:t>
            </w:r>
            <w:r w:rsidR="00A124F0">
              <w:rPr>
                <w:rFonts w:ascii="Cambria" w:hAnsi="Cambria"/>
                <w:kern w:val="2"/>
                <w:sz w:val="20"/>
              </w:rPr>
              <w:t>šešiasdešimt</w:t>
            </w:r>
            <w:r w:rsidR="00F81B10" w:rsidRPr="00321EFD">
              <w:rPr>
                <w:rFonts w:ascii="Cambria" w:hAnsi="Cambria"/>
                <w:kern w:val="2"/>
                <w:sz w:val="20"/>
              </w:rPr>
              <w:t>)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lastRenderedPageBreak/>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BE5A06" w:rsidRPr="004D4B7E" w14:paraId="1493342A" w14:textId="77777777" w:rsidTr="00B20913">
        <w:trPr>
          <w:trHeight w:val="300"/>
        </w:trPr>
        <w:tc>
          <w:tcPr>
            <w:tcW w:w="2700" w:type="dxa"/>
          </w:tcPr>
          <w:p w14:paraId="0AF63E8A" w14:textId="77777777" w:rsidR="00BE5A06" w:rsidRPr="004D4B7E" w:rsidRDefault="00BE5A06" w:rsidP="00BE5A06">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1411EF86" w:rsidR="00BE5A06" w:rsidRPr="004D4B7E" w:rsidRDefault="00BE5A06" w:rsidP="00BE5A06">
            <w:pPr>
              <w:rPr>
                <w:rFonts w:ascii="Cambria" w:hAnsi="Cambria"/>
                <w:b/>
                <w:bCs/>
                <w:kern w:val="2"/>
                <w:sz w:val="20"/>
              </w:rPr>
            </w:pPr>
            <w:r w:rsidRPr="00D33691">
              <w:rPr>
                <w:rFonts w:ascii="Cambria" w:hAnsi="Cambria"/>
                <w:bCs/>
                <w:kern w:val="2"/>
                <w:sz w:val="20"/>
              </w:rPr>
              <w:t>Techninė specifikacija;</w:t>
            </w:r>
          </w:p>
        </w:tc>
      </w:tr>
      <w:tr w:rsidR="00BE5A06" w:rsidRPr="004D4B7E" w14:paraId="4C75E455" w14:textId="77777777" w:rsidTr="00B20913">
        <w:trPr>
          <w:trHeight w:val="300"/>
        </w:trPr>
        <w:tc>
          <w:tcPr>
            <w:tcW w:w="2700" w:type="dxa"/>
          </w:tcPr>
          <w:p w14:paraId="6E44F098" w14:textId="77777777" w:rsidR="00BE5A06" w:rsidRPr="004D4B7E" w:rsidRDefault="00BE5A06" w:rsidP="00BE5A06">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27C25635" w:rsidR="00BE5A06" w:rsidRPr="004D4B7E" w:rsidRDefault="00BE5A06" w:rsidP="00BE5A06">
            <w:pPr>
              <w:rPr>
                <w:rFonts w:ascii="Cambria" w:hAnsi="Cambria"/>
                <w:b/>
                <w:bCs/>
                <w:kern w:val="2"/>
                <w:sz w:val="20"/>
              </w:rPr>
            </w:pPr>
            <w:r w:rsidRPr="00D33691">
              <w:rPr>
                <w:rFonts w:ascii="Cambria" w:hAnsi="Cambria"/>
                <w:bCs/>
                <w:kern w:val="2"/>
                <w:sz w:val="20"/>
              </w:rPr>
              <w:t>Prekių žiniaraštis;</w:t>
            </w:r>
          </w:p>
        </w:tc>
      </w:tr>
      <w:tr w:rsidR="00BE5A06" w:rsidRPr="004D4B7E" w14:paraId="369E96F2" w14:textId="77777777" w:rsidTr="00B20913">
        <w:trPr>
          <w:trHeight w:val="300"/>
        </w:trPr>
        <w:tc>
          <w:tcPr>
            <w:tcW w:w="2700" w:type="dxa"/>
          </w:tcPr>
          <w:p w14:paraId="61C55EA7" w14:textId="77777777" w:rsidR="00BE5A06" w:rsidRPr="004D4B7E" w:rsidRDefault="00BE5A06" w:rsidP="00BE5A06">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6274D3A8" w:rsidR="00BE5A06" w:rsidRPr="004D4B7E" w:rsidRDefault="00BE5A06" w:rsidP="00BE5A06">
            <w:pPr>
              <w:rPr>
                <w:rFonts w:ascii="Cambria" w:hAnsi="Cambria"/>
                <w:b/>
                <w:bCs/>
                <w:kern w:val="2"/>
                <w:sz w:val="20"/>
              </w:rPr>
            </w:pPr>
            <w:r w:rsidRPr="00D33691">
              <w:rPr>
                <w:rFonts w:ascii="Cambria" w:hAnsi="Cambria"/>
                <w:bCs/>
                <w:kern w:val="2"/>
                <w:sz w:val="20"/>
              </w:rPr>
              <w:t>Panaudos suteikimo sutartis;</w:t>
            </w:r>
          </w:p>
        </w:tc>
      </w:tr>
      <w:tr w:rsidR="00BE5A06" w:rsidRPr="004D4B7E" w14:paraId="143ECD90" w14:textId="77777777" w:rsidTr="00B20913">
        <w:trPr>
          <w:trHeight w:val="300"/>
        </w:trPr>
        <w:tc>
          <w:tcPr>
            <w:tcW w:w="2700" w:type="dxa"/>
          </w:tcPr>
          <w:p w14:paraId="7D11A08C" w14:textId="77777777" w:rsidR="00BE5A06" w:rsidRPr="004D4B7E" w:rsidRDefault="00BE5A06" w:rsidP="00BE5A06">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1A73D261" w:rsidR="00BE5A06" w:rsidRPr="004D4B7E" w:rsidRDefault="00BE5A06" w:rsidP="00BE5A06">
            <w:pPr>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BE5A06" w:rsidRPr="004D4B7E" w14:paraId="13623D1A" w14:textId="77777777" w:rsidTr="00B20913">
        <w:trPr>
          <w:trHeight w:val="300"/>
        </w:trPr>
        <w:tc>
          <w:tcPr>
            <w:tcW w:w="2700" w:type="dxa"/>
          </w:tcPr>
          <w:p w14:paraId="4860DB16" w14:textId="77777777" w:rsidR="00BE5A06" w:rsidRPr="004D4B7E" w:rsidRDefault="00BE5A06" w:rsidP="00BE5A06">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77BD604F" w:rsidR="00BE5A06" w:rsidRPr="004D4B7E" w:rsidRDefault="00BE5A06" w:rsidP="00BE5A06">
            <w:pPr>
              <w:rPr>
                <w:rFonts w:ascii="Cambria" w:hAnsi="Cambria"/>
                <w:b/>
                <w:bCs/>
                <w:kern w:val="2"/>
                <w:sz w:val="20"/>
              </w:rPr>
            </w:pPr>
            <w:r w:rsidRPr="00D33691">
              <w:rPr>
                <w:rFonts w:ascii="Cambria" w:hAnsi="Cambria"/>
                <w:bCs/>
                <w:kern w:val="2"/>
                <w:sz w:val="20"/>
              </w:rPr>
              <w:t>Tiekėjo pasiūlymas (atskirai nepridedamas);</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8B0215E" w14:textId="77777777" w:rsidR="00F6690B" w:rsidRDefault="00F6690B" w:rsidP="003470BD">
            <w:pPr>
              <w:jc w:val="center"/>
              <w:rPr>
                <w:rFonts w:ascii="Cambria" w:hAnsi="Cambria"/>
                <w:color w:val="212121"/>
                <w:sz w:val="20"/>
              </w:rPr>
            </w:pPr>
            <w:r w:rsidRPr="00DF54EF">
              <w:rPr>
                <w:rFonts w:ascii="Cambria" w:hAnsi="Cambria"/>
                <w:color w:val="212121"/>
                <w:sz w:val="20"/>
              </w:rPr>
              <w:t xml:space="preserve">Teisės tarnybos vadovė </w:t>
            </w:r>
          </w:p>
          <w:p w14:paraId="79278680" w14:textId="7EC863F8" w:rsidR="003470BD" w:rsidRPr="004D4B7E" w:rsidRDefault="00F6690B" w:rsidP="003470BD">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D58A57C" w:rsidR="001B1B21" w:rsidRDefault="001B1B21" w:rsidP="001B1B21">
      <w:pPr>
        <w:jc w:val="center"/>
        <w:rPr>
          <w:rFonts w:ascii="Cambria" w:hAnsi="Cambria"/>
          <w:sz w:val="20"/>
        </w:rPr>
      </w:pPr>
      <w:r w:rsidRPr="00321EFD">
        <w:rPr>
          <w:rFonts w:ascii="Cambria" w:hAnsi="Cambria"/>
          <w:sz w:val="20"/>
        </w:rPr>
        <w:t>PREKIŲ ŽINIARAŠTIS</w:t>
      </w:r>
    </w:p>
    <w:p w14:paraId="7CD1857F" w14:textId="0CFB584B" w:rsidR="0011764B" w:rsidRDefault="0011764B" w:rsidP="001B1B21">
      <w:pPr>
        <w:jc w:val="center"/>
        <w:rPr>
          <w:rFonts w:ascii="Cambria" w:hAnsi="Cambria"/>
          <w:sz w:val="20"/>
        </w:rPr>
      </w:pPr>
    </w:p>
    <w:tbl>
      <w:tblPr>
        <w:tblW w:w="10311" w:type="dxa"/>
        <w:tblInd w:w="-289" w:type="dxa"/>
        <w:tblLook w:val="04A0" w:firstRow="1" w:lastRow="0" w:firstColumn="1" w:lastColumn="0" w:noHBand="0" w:noVBand="1"/>
      </w:tblPr>
      <w:tblGrid>
        <w:gridCol w:w="568"/>
        <w:gridCol w:w="3396"/>
        <w:gridCol w:w="1841"/>
        <w:gridCol w:w="994"/>
        <w:gridCol w:w="795"/>
        <w:gridCol w:w="926"/>
        <w:gridCol w:w="858"/>
        <w:gridCol w:w="933"/>
      </w:tblGrid>
      <w:tr w:rsidR="0011764B" w:rsidRPr="0011764B" w14:paraId="1EAA269F" w14:textId="77777777" w:rsidTr="0011764B">
        <w:trPr>
          <w:trHeight w:val="234"/>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636DC"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Eil. Nr.</w:t>
            </w:r>
          </w:p>
        </w:tc>
        <w:tc>
          <w:tcPr>
            <w:tcW w:w="3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34D71"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3ED8BE"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Modelis/katalogo numeris, gamintojo pavadinimas</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DD20E"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Mato vnt.</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0458B"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 xml:space="preserve">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B8B2E6"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Vieneto kaina Eur (be PVM)</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B3ED61"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Kaina viso    Eur (be PVM)</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69B8B"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Kaina viso    Eur (su PVM)</w:t>
            </w:r>
          </w:p>
        </w:tc>
      </w:tr>
      <w:tr w:rsidR="0011764B" w:rsidRPr="0011764B" w14:paraId="559D66E2" w14:textId="77777777" w:rsidTr="0011764B">
        <w:trPr>
          <w:trHeight w:val="23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09876CF" w14:textId="77777777" w:rsidR="0011764B" w:rsidRPr="0011764B" w:rsidRDefault="0011764B" w:rsidP="0011764B">
            <w:pPr>
              <w:rPr>
                <w:rFonts w:ascii="Cambria" w:hAnsi="Cambria" w:cs="Calibri"/>
                <w:b/>
                <w:bCs/>
                <w:color w:val="000000"/>
                <w:sz w:val="20"/>
                <w:lang w:eastAsia="lt-LT"/>
              </w:rPr>
            </w:pPr>
          </w:p>
        </w:tc>
        <w:tc>
          <w:tcPr>
            <w:tcW w:w="3396" w:type="dxa"/>
            <w:vMerge/>
            <w:tcBorders>
              <w:top w:val="single" w:sz="4" w:space="0" w:color="auto"/>
              <w:left w:val="single" w:sz="4" w:space="0" w:color="auto"/>
              <w:bottom w:val="single" w:sz="4" w:space="0" w:color="auto"/>
              <w:right w:val="single" w:sz="4" w:space="0" w:color="auto"/>
            </w:tcBorders>
            <w:vAlign w:val="center"/>
            <w:hideMark/>
          </w:tcPr>
          <w:p w14:paraId="74129CE4" w14:textId="77777777" w:rsidR="0011764B" w:rsidRPr="0011764B" w:rsidRDefault="0011764B" w:rsidP="0011764B">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919D1CA" w14:textId="77777777" w:rsidR="0011764B" w:rsidRPr="0011764B" w:rsidRDefault="0011764B" w:rsidP="0011764B">
            <w:pPr>
              <w:rPr>
                <w:rFonts w:ascii="Cambria" w:hAnsi="Cambria" w:cs="Calibri"/>
                <w:b/>
                <w:bCs/>
                <w:color w:val="000000"/>
                <w:sz w:val="20"/>
                <w:lang w:eastAsia="lt-LT"/>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3E91F43F" w14:textId="77777777" w:rsidR="0011764B" w:rsidRPr="0011764B" w:rsidRDefault="0011764B" w:rsidP="0011764B">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0053E1C4" w14:textId="77777777" w:rsidR="0011764B" w:rsidRPr="0011764B" w:rsidRDefault="0011764B" w:rsidP="0011764B">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2D08DD9E" w14:textId="77777777" w:rsidR="0011764B" w:rsidRPr="0011764B" w:rsidRDefault="0011764B" w:rsidP="0011764B">
            <w:pPr>
              <w:rPr>
                <w:rFonts w:ascii="Cambria" w:hAnsi="Cambria" w:cs="Calibri"/>
                <w:b/>
                <w:bCs/>
                <w:color w:val="000000"/>
                <w:sz w:val="20"/>
                <w:lang w:eastAsia="lt-LT"/>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482ABFD4" w14:textId="77777777" w:rsidR="0011764B" w:rsidRPr="0011764B" w:rsidRDefault="0011764B" w:rsidP="0011764B">
            <w:pPr>
              <w:rPr>
                <w:rFonts w:ascii="Cambria" w:hAnsi="Cambria" w:cs="Calibri"/>
                <w:b/>
                <w:bCs/>
                <w:color w:val="000000"/>
                <w:sz w:val="20"/>
                <w:lang w:eastAsia="lt-LT"/>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2B0E108B" w14:textId="77777777" w:rsidR="0011764B" w:rsidRPr="0011764B" w:rsidRDefault="0011764B" w:rsidP="0011764B">
            <w:pPr>
              <w:rPr>
                <w:rFonts w:ascii="Cambria" w:hAnsi="Cambria" w:cs="Calibri"/>
                <w:b/>
                <w:bCs/>
                <w:color w:val="000000"/>
                <w:sz w:val="20"/>
                <w:lang w:eastAsia="lt-LT"/>
              </w:rPr>
            </w:pPr>
          </w:p>
        </w:tc>
      </w:tr>
      <w:tr w:rsidR="0011764B" w:rsidRPr="0011764B" w14:paraId="3229C0AA" w14:textId="77777777" w:rsidTr="0011764B">
        <w:trPr>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280C365" w14:textId="77777777" w:rsidR="0011764B" w:rsidRPr="0011764B" w:rsidRDefault="0011764B" w:rsidP="0011764B">
            <w:pPr>
              <w:rPr>
                <w:rFonts w:ascii="Cambria" w:hAnsi="Cambria" w:cs="Calibri"/>
                <w:b/>
                <w:bCs/>
                <w:color w:val="000000"/>
                <w:sz w:val="20"/>
                <w:lang w:eastAsia="lt-LT"/>
              </w:rPr>
            </w:pPr>
          </w:p>
        </w:tc>
        <w:tc>
          <w:tcPr>
            <w:tcW w:w="3396" w:type="dxa"/>
            <w:vMerge/>
            <w:tcBorders>
              <w:top w:val="single" w:sz="4" w:space="0" w:color="auto"/>
              <w:left w:val="single" w:sz="4" w:space="0" w:color="auto"/>
              <w:bottom w:val="single" w:sz="4" w:space="0" w:color="auto"/>
              <w:right w:val="single" w:sz="4" w:space="0" w:color="auto"/>
            </w:tcBorders>
            <w:vAlign w:val="center"/>
            <w:hideMark/>
          </w:tcPr>
          <w:p w14:paraId="70D4C49E" w14:textId="77777777" w:rsidR="0011764B" w:rsidRPr="0011764B" w:rsidRDefault="0011764B" w:rsidP="0011764B">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2D87D3D1" w14:textId="77777777" w:rsidR="0011764B" w:rsidRPr="0011764B" w:rsidRDefault="0011764B" w:rsidP="0011764B">
            <w:pPr>
              <w:rPr>
                <w:rFonts w:ascii="Cambria" w:hAnsi="Cambria" w:cs="Calibri"/>
                <w:b/>
                <w:bCs/>
                <w:color w:val="000000"/>
                <w:sz w:val="20"/>
                <w:lang w:eastAsia="lt-LT"/>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ED5BA7D" w14:textId="77777777" w:rsidR="0011764B" w:rsidRPr="0011764B" w:rsidRDefault="0011764B" w:rsidP="0011764B">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786024C6" w14:textId="77777777" w:rsidR="0011764B" w:rsidRPr="0011764B" w:rsidRDefault="0011764B" w:rsidP="0011764B">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1B6FB831" w14:textId="77777777" w:rsidR="0011764B" w:rsidRPr="0011764B" w:rsidRDefault="0011764B" w:rsidP="0011764B">
            <w:pPr>
              <w:rPr>
                <w:rFonts w:ascii="Cambria" w:hAnsi="Cambria" w:cs="Calibri"/>
                <w:b/>
                <w:bCs/>
                <w:color w:val="000000"/>
                <w:sz w:val="20"/>
                <w:lang w:eastAsia="lt-LT"/>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27F9F7CF" w14:textId="77777777" w:rsidR="0011764B" w:rsidRPr="0011764B" w:rsidRDefault="0011764B" w:rsidP="0011764B">
            <w:pPr>
              <w:rPr>
                <w:rFonts w:ascii="Cambria" w:hAnsi="Cambria" w:cs="Calibri"/>
                <w:b/>
                <w:bCs/>
                <w:color w:val="000000"/>
                <w:sz w:val="20"/>
                <w:lang w:eastAsia="lt-LT"/>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3BA48908" w14:textId="77777777" w:rsidR="0011764B" w:rsidRPr="0011764B" w:rsidRDefault="0011764B" w:rsidP="0011764B">
            <w:pPr>
              <w:rPr>
                <w:rFonts w:ascii="Cambria" w:hAnsi="Cambria" w:cs="Calibri"/>
                <w:b/>
                <w:bCs/>
                <w:color w:val="000000"/>
                <w:sz w:val="20"/>
                <w:lang w:eastAsia="lt-LT"/>
              </w:rPr>
            </w:pPr>
          </w:p>
        </w:tc>
      </w:tr>
      <w:tr w:rsidR="0011764B" w:rsidRPr="0011764B" w14:paraId="715EAB06" w14:textId="77777777" w:rsidTr="0011764B">
        <w:trPr>
          <w:trHeight w:val="44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6D0FB8C" w14:textId="77777777" w:rsidR="0011764B" w:rsidRPr="0011764B" w:rsidRDefault="0011764B" w:rsidP="0011764B">
            <w:pPr>
              <w:jc w:val="center"/>
              <w:rPr>
                <w:rFonts w:ascii="Cambria" w:hAnsi="Cambria" w:cs="Calibri"/>
                <w:color w:val="000000"/>
                <w:sz w:val="20"/>
                <w:lang w:eastAsia="lt-LT"/>
              </w:rPr>
            </w:pPr>
            <w:r w:rsidRPr="0011764B">
              <w:rPr>
                <w:rFonts w:ascii="Cambria" w:hAnsi="Cambria" w:cs="Calibri"/>
                <w:color w:val="000000"/>
                <w:sz w:val="20"/>
                <w:lang w:eastAsia="lt-LT"/>
              </w:rPr>
              <w:t>1</w:t>
            </w:r>
          </w:p>
        </w:tc>
        <w:tc>
          <w:tcPr>
            <w:tcW w:w="3396" w:type="dxa"/>
            <w:tcBorders>
              <w:top w:val="nil"/>
              <w:left w:val="nil"/>
              <w:bottom w:val="single" w:sz="4" w:space="0" w:color="auto"/>
              <w:right w:val="single" w:sz="4" w:space="0" w:color="auto"/>
            </w:tcBorders>
            <w:shd w:val="clear" w:color="auto" w:fill="auto"/>
            <w:vAlign w:val="center"/>
            <w:hideMark/>
          </w:tcPr>
          <w:p w14:paraId="1A4EEFC5" w14:textId="77777777" w:rsidR="0011764B" w:rsidRPr="0011764B" w:rsidRDefault="0011764B" w:rsidP="0011764B">
            <w:pPr>
              <w:jc w:val="both"/>
              <w:rPr>
                <w:rFonts w:ascii="Cambria" w:hAnsi="Cambria" w:cs="Calibri"/>
                <w:color w:val="000000"/>
                <w:sz w:val="20"/>
                <w:lang w:eastAsia="lt-LT"/>
              </w:rPr>
            </w:pPr>
            <w:proofErr w:type="spellStart"/>
            <w:r w:rsidRPr="0011764B">
              <w:rPr>
                <w:rFonts w:ascii="Cambria" w:hAnsi="Cambria" w:cs="Calibri"/>
                <w:color w:val="000000"/>
                <w:sz w:val="20"/>
                <w:lang w:eastAsia="lt-LT"/>
              </w:rPr>
              <w:t>Holterio</w:t>
            </w:r>
            <w:proofErr w:type="spellEnd"/>
            <w:r w:rsidRPr="0011764B">
              <w:rPr>
                <w:rFonts w:ascii="Cambria" w:hAnsi="Cambria" w:cs="Calibri"/>
                <w:color w:val="000000"/>
                <w:sz w:val="20"/>
                <w:lang w:eastAsia="lt-LT"/>
              </w:rPr>
              <w:t xml:space="preserve"> EKG duomenų analizavimo programinės įrangos paketas</w:t>
            </w:r>
          </w:p>
        </w:tc>
        <w:tc>
          <w:tcPr>
            <w:tcW w:w="1841" w:type="dxa"/>
            <w:tcBorders>
              <w:top w:val="nil"/>
              <w:left w:val="nil"/>
              <w:bottom w:val="single" w:sz="4" w:space="0" w:color="auto"/>
              <w:right w:val="single" w:sz="4" w:space="0" w:color="auto"/>
            </w:tcBorders>
            <w:shd w:val="clear" w:color="auto" w:fill="auto"/>
            <w:vAlign w:val="center"/>
            <w:hideMark/>
          </w:tcPr>
          <w:p w14:paraId="61511E19" w14:textId="77777777" w:rsidR="0011764B" w:rsidRPr="0011764B" w:rsidRDefault="0011764B" w:rsidP="0011764B">
            <w:pPr>
              <w:rPr>
                <w:rFonts w:ascii="Cambria" w:hAnsi="Cambria" w:cs="Calibri"/>
                <w:color w:val="000000"/>
                <w:sz w:val="20"/>
                <w:lang w:eastAsia="lt-LT"/>
              </w:rPr>
            </w:pPr>
            <w:r w:rsidRPr="0011764B">
              <w:rPr>
                <w:rFonts w:ascii="Cambria" w:hAnsi="Cambria" w:cs="Calibri"/>
                <w:color w:val="000000"/>
                <w:sz w:val="20"/>
                <w:lang w:eastAsia="lt-LT"/>
              </w:rPr>
              <w:t> </w:t>
            </w:r>
          </w:p>
        </w:tc>
        <w:tc>
          <w:tcPr>
            <w:tcW w:w="994" w:type="dxa"/>
            <w:tcBorders>
              <w:top w:val="nil"/>
              <w:left w:val="nil"/>
              <w:bottom w:val="single" w:sz="4" w:space="0" w:color="auto"/>
              <w:right w:val="single" w:sz="4" w:space="0" w:color="auto"/>
            </w:tcBorders>
            <w:shd w:val="clear" w:color="auto" w:fill="auto"/>
            <w:vAlign w:val="center"/>
            <w:hideMark/>
          </w:tcPr>
          <w:p w14:paraId="7FFC947F" w14:textId="77777777" w:rsidR="0011764B" w:rsidRPr="0011764B" w:rsidRDefault="0011764B" w:rsidP="0011764B">
            <w:pPr>
              <w:jc w:val="center"/>
              <w:rPr>
                <w:rFonts w:ascii="Cambria" w:hAnsi="Cambria" w:cs="Calibri"/>
                <w:color w:val="000000"/>
                <w:sz w:val="20"/>
                <w:lang w:eastAsia="lt-LT"/>
              </w:rPr>
            </w:pPr>
            <w:r w:rsidRPr="0011764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7D9D02A" w14:textId="77777777" w:rsidR="0011764B" w:rsidRPr="0011764B" w:rsidRDefault="0011764B" w:rsidP="0011764B">
            <w:pPr>
              <w:jc w:val="center"/>
              <w:rPr>
                <w:rFonts w:ascii="Cambria" w:hAnsi="Cambria" w:cs="Calibri"/>
                <w:color w:val="000000"/>
                <w:sz w:val="20"/>
                <w:lang w:eastAsia="lt-LT"/>
              </w:rPr>
            </w:pPr>
            <w:r w:rsidRPr="0011764B">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vAlign w:val="center"/>
            <w:hideMark/>
          </w:tcPr>
          <w:p w14:paraId="1A1390D6" w14:textId="77777777" w:rsidR="0011764B" w:rsidRPr="0011764B" w:rsidRDefault="0011764B" w:rsidP="0011764B">
            <w:pPr>
              <w:rPr>
                <w:rFonts w:ascii="Cambria" w:hAnsi="Cambria" w:cs="Calibri"/>
                <w:b/>
                <w:bCs/>
                <w:color w:val="000000"/>
                <w:sz w:val="20"/>
                <w:lang w:eastAsia="lt-LT"/>
              </w:rPr>
            </w:pPr>
            <w:r w:rsidRPr="0011764B">
              <w:rPr>
                <w:rFonts w:ascii="Cambria" w:hAnsi="Cambria" w:cs="Calibri"/>
                <w:b/>
                <w:bCs/>
                <w:color w:val="000000"/>
                <w:sz w:val="20"/>
                <w:lang w:eastAsia="lt-LT"/>
              </w:rPr>
              <w:t> </w:t>
            </w:r>
          </w:p>
        </w:tc>
        <w:tc>
          <w:tcPr>
            <w:tcW w:w="858" w:type="dxa"/>
            <w:tcBorders>
              <w:top w:val="nil"/>
              <w:left w:val="nil"/>
              <w:bottom w:val="single" w:sz="4" w:space="0" w:color="auto"/>
              <w:right w:val="single" w:sz="4" w:space="0" w:color="auto"/>
            </w:tcBorders>
            <w:shd w:val="clear" w:color="auto" w:fill="auto"/>
            <w:vAlign w:val="center"/>
            <w:hideMark/>
          </w:tcPr>
          <w:p w14:paraId="7BA81058" w14:textId="77777777" w:rsidR="0011764B" w:rsidRPr="0011764B" w:rsidRDefault="0011764B" w:rsidP="0011764B">
            <w:pPr>
              <w:rPr>
                <w:rFonts w:ascii="Cambria" w:hAnsi="Cambria" w:cs="Calibri"/>
                <w:b/>
                <w:bCs/>
                <w:color w:val="000000"/>
                <w:sz w:val="20"/>
                <w:lang w:eastAsia="lt-LT"/>
              </w:rPr>
            </w:pPr>
            <w:r w:rsidRPr="0011764B">
              <w:rPr>
                <w:rFonts w:ascii="Cambria" w:hAnsi="Cambria" w:cs="Calibri"/>
                <w:b/>
                <w:bCs/>
                <w:color w:val="000000"/>
                <w:sz w:val="20"/>
                <w:lang w:eastAsia="lt-LT"/>
              </w:rPr>
              <w:t> </w:t>
            </w:r>
          </w:p>
        </w:tc>
        <w:tc>
          <w:tcPr>
            <w:tcW w:w="933" w:type="dxa"/>
            <w:tcBorders>
              <w:top w:val="nil"/>
              <w:left w:val="nil"/>
              <w:bottom w:val="single" w:sz="4" w:space="0" w:color="auto"/>
              <w:right w:val="single" w:sz="4" w:space="0" w:color="auto"/>
            </w:tcBorders>
            <w:shd w:val="clear" w:color="auto" w:fill="auto"/>
            <w:vAlign w:val="center"/>
            <w:hideMark/>
          </w:tcPr>
          <w:p w14:paraId="7987FF6B" w14:textId="77777777" w:rsidR="0011764B" w:rsidRPr="0011764B" w:rsidRDefault="0011764B" w:rsidP="0011764B">
            <w:pPr>
              <w:rPr>
                <w:rFonts w:ascii="Cambria" w:hAnsi="Cambria" w:cs="Calibri"/>
                <w:b/>
                <w:bCs/>
                <w:color w:val="000000"/>
                <w:sz w:val="20"/>
                <w:lang w:eastAsia="lt-LT"/>
              </w:rPr>
            </w:pPr>
            <w:r w:rsidRPr="0011764B">
              <w:rPr>
                <w:rFonts w:ascii="Cambria" w:hAnsi="Cambria" w:cs="Calibri"/>
                <w:b/>
                <w:bCs/>
                <w:color w:val="000000"/>
                <w:sz w:val="20"/>
                <w:lang w:eastAsia="lt-LT"/>
              </w:rPr>
              <w:t> </w:t>
            </w:r>
          </w:p>
        </w:tc>
      </w:tr>
      <w:tr w:rsidR="0011764B" w:rsidRPr="0011764B" w14:paraId="7B3B56E4" w14:textId="77777777" w:rsidTr="0011764B">
        <w:trPr>
          <w:trHeight w:val="214"/>
        </w:trPr>
        <w:tc>
          <w:tcPr>
            <w:tcW w:w="937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D3E875" w14:textId="0114180C" w:rsidR="0011764B" w:rsidRPr="0011764B" w:rsidRDefault="0011764B" w:rsidP="0011764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33" w:type="dxa"/>
            <w:tcBorders>
              <w:top w:val="nil"/>
              <w:left w:val="nil"/>
              <w:bottom w:val="single" w:sz="4" w:space="0" w:color="auto"/>
              <w:right w:val="single" w:sz="4" w:space="0" w:color="auto"/>
            </w:tcBorders>
            <w:shd w:val="clear" w:color="auto" w:fill="auto"/>
            <w:noWrap/>
            <w:vAlign w:val="bottom"/>
            <w:hideMark/>
          </w:tcPr>
          <w:p w14:paraId="7789C444"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 </w:t>
            </w:r>
          </w:p>
        </w:tc>
      </w:tr>
      <w:tr w:rsidR="0011764B" w:rsidRPr="0011764B" w14:paraId="47A7BE16" w14:textId="77777777" w:rsidTr="0011764B">
        <w:trPr>
          <w:trHeight w:val="214"/>
        </w:trPr>
        <w:tc>
          <w:tcPr>
            <w:tcW w:w="937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816223" w14:textId="2CE3BD41" w:rsidR="0011764B" w:rsidRPr="0011764B" w:rsidRDefault="0011764B" w:rsidP="0011764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33" w:type="dxa"/>
            <w:tcBorders>
              <w:top w:val="nil"/>
              <w:left w:val="nil"/>
              <w:bottom w:val="single" w:sz="4" w:space="0" w:color="auto"/>
              <w:right w:val="single" w:sz="4" w:space="0" w:color="auto"/>
            </w:tcBorders>
            <w:shd w:val="clear" w:color="auto" w:fill="auto"/>
            <w:noWrap/>
            <w:vAlign w:val="bottom"/>
            <w:hideMark/>
          </w:tcPr>
          <w:p w14:paraId="349EB58D"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 </w:t>
            </w:r>
          </w:p>
        </w:tc>
      </w:tr>
      <w:tr w:rsidR="0011764B" w:rsidRPr="0011764B" w14:paraId="619CDD63" w14:textId="77777777" w:rsidTr="0011764B">
        <w:trPr>
          <w:trHeight w:val="214"/>
        </w:trPr>
        <w:tc>
          <w:tcPr>
            <w:tcW w:w="937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341FFF" w14:textId="2D32E090" w:rsidR="0011764B" w:rsidRPr="0011764B" w:rsidRDefault="0011764B" w:rsidP="0011764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33" w:type="dxa"/>
            <w:tcBorders>
              <w:top w:val="nil"/>
              <w:left w:val="nil"/>
              <w:bottom w:val="single" w:sz="4" w:space="0" w:color="auto"/>
              <w:right w:val="single" w:sz="4" w:space="0" w:color="auto"/>
            </w:tcBorders>
            <w:shd w:val="clear" w:color="auto" w:fill="auto"/>
            <w:noWrap/>
            <w:vAlign w:val="bottom"/>
            <w:hideMark/>
          </w:tcPr>
          <w:p w14:paraId="2FBC307C" w14:textId="77777777" w:rsidR="0011764B" w:rsidRPr="0011764B" w:rsidRDefault="0011764B" w:rsidP="0011764B">
            <w:pPr>
              <w:jc w:val="center"/>
              <w:rPr>
                <w:rFonts w:ascii="Cambria" w:hAnsi="Cambria" w:cs="Calibri"/>
                <w:b/>
                <w:bCs/>
                <w:color w:val="000000"/>
                <w:sz w:val="20"/>
                <w:lang w:eastAsia="lt-LT"/>
              </w:rPr>
            </w:pPr>
            <w:r w:rsidRPr="0011764B">
              <w:rPr>
                <w:rFonts w:ascii="Cambria" w:hAnsi="Cambria" w:cs="Calibri"/>
                <w:b/>
                <w:bCs/>
                <w:color w:val="000000"/>
                <w:sz w:val="20"/>
                <w:lang w:eastAsia="lt-LT"/>
              </w:rPr>
              <w:t> </w:t>
            </w:r>
          </w:p>
        </w:tc>
      </w:tr>
    </w:tbl>
    <w:p w14:paraId="2176F22A" w14:textId="77777777" w:rsidR="0011764B" w:rsidRPr="00321EFD" w:rsidRDefault="0011764B"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55ACC659" w:rsidR="00B767F3" w:rsidRDefault="00B20913" w:rsidP="00B20913">
      <w:pPr>
        <w:jc w:val="center"/>
        <w:rPr>
          <w:rFonts w:ascii="Cambria" w:hAnsi="Cambria"/>
          <w:sz w:val="20"/>
        </w:rPr>
      </w:pPr>
      <w:r>
        <w:rPr>
          <w:rFonts w:ascii="Cambria" w:hAnsi="Cambria"/>
          <w:sz w:val="20"/>
        </w:rPr>
        <w:t>_______________________</w:t>
      </w:r>
    </w:p>
    <w:p w14:paraId="60421BC6" w14:textId="63C42BF8" w:rsidR="00867BC4" w:rsidRDefault="00867BC4">
      <w:pPr>
        <w:rPr>
          <w:rFonts w:ascii="Cambria" w:hAnsi="Cambria"/>
          <w:sz w:val="20"/>
        </w:rPr>
      </w:pPr>
      <w:r>
        <w:rPr>
          <w:rFonts w:ascii="Cambria" w:hAnsi="Cambria"/>
          <w:sz w:val="20"/>
        </w:rPr>
        <w:br w:type="page"/>
      </w:r>
    </w:p>
    <w:p w14:paraId="0527B550" w14:textId="77777777" w:rsidR="00867BC4" w:rsidRPr="00D33691" w:rsidRDefault="00867BC4" w:rsidP="00867BC4">
      <w:pPr>
        <w:jc w:val="right"/>
        <w:rPr>
          <w:rFonts w:ascii="Cambria" w:hAnsi="Cambria"/>
          <w:sz w:val="20"/>
        </w:rPr>
      </w:pPr>
      <w:r w:rsidRPr="00D33691">
        <w:rPr>
          <w:rFonts w:ascii="Cambria" w:hAnsi="Cambria"/>
          <w:sz w:val="20"/>
        </w:rPr>
        <w:lastRenderedPageBreak/>
        <w:t>Sutarties priedas Nr. 3</w:t>
      </w:r>
    </w:p>
    <w:p w14:paraId="5F637CA0" w14:textId="77777777" w:rsidR="00867BC4" w:rsidRPr="00D33691" w:rsidRDefault="00867BC4" w:rsidP="00867BC4">
      <w:pPr>
        <w:rPr>
          <w:rFonts w:ascii="Cambria" w:hAnsi="Cambria"/>
          <w:b/>
          <w:bCs/>
          <w:sz w:val="20"/>
        </w:rPr>
      </w:pPr>
    </w:p>
    <w:p w14:paraId="06B0F9AB" w14:textId="77777777" w:rsidR="00867BC4" w:rsidRPr="00D33691" w:rsidRDefault="00867BC4" w:rsidP="00867BC4">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E66CC0B" w14:textId="77777777" w:rsidR="00867BC4" w:rsidRPr="00D33691" w:rsidRDefault="00867BC4" w:rsidP="00867BC4">
      <w:pPr>
        <w:suppressAutoHyphens/>
        <w:ind w:firstLine="567"/>
        <w:jc w:val="center"/>
        <w:rPr>
          <w:rFonts w:ascii="Cambria" w:hAnsi="Cambria"/>
          <w:sz w:val="20"/>
        </w:rPr>
      </w:pPr>
    </w:p>
    <w:p w14:paraId="58AEA14E" w14:textId="77777777" w:rsidR="00867BC4" w:rsidRPr="00D33691" w:rsidRDefault="00867BC4" w:rsidP="00867BC4">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E6F08F9" w14:textId="77777777" w:rsidR="00867BC4" w:rsidRPr="00D33691" w:rsidRDefault="00867BC4" w:rsidP="00867BC4">
      <w:pPr>
        <w:tabs>
          <w:tab w:val="left" w:pos="1134"/>
          <w:tab w:val="left" w:pos="1276"/>
        </w:tabs>
        <w:ind w:firstLine="851"/>
        <w:rPr>
          <w:rFonts w:ascii="Cambria" w:hAnsi="Cambria"/>
          <w:bCs/>
          <w:sz w:val="20"/>
        </w:rPr>
      </w:pPr>
    </w:p>
    <w:p w14:paraId="44B817EA" w14:textId="77777777" w:rsidR="00867BC4" w:rsidRPr="00D33691" w:rsidRDefault="00867BC4" w:rsidP="00867BC4">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657A5594" w14:textId="77777777" w:rsidR="00867BC4" w:rsidRPr="00EB47B6" w:rsidRDefault="00867BC4" w:rsidP="00867BC4">
      <w:pPr>
        <w:pStyle w:val="Antrats"/>
        <w:tabs>
          <w:tab w:val="left" w:pos="1134"/>
          <w:tab w:val="left" w:pos="1276"/>
        </w:tabs>
        <w:ind w:firstLine="851"/>
        <w:rPr>
          <w:rFonts w:ascii="Cambria" w:hAnsi="Cambria"/>
          <w:bCs/>
          <w:sz w:val="20"/>
        </w:rPr>
      </w:pPr>
      <w:r w:rsidRPr="00D33691">
        <w:rPr>
          <w:rFonts w:ascii="Cambria" w:hAnsi="Cambria"/>
          <w:bCs/>
          <w:sz w:val="20"/>
        </w:rPr>
        <w:t>ir</w:t>
      </w:r>
    </w:p>
    <w:p w14:paraId="21320C59" w14:textId="78D194C4" w:rsidR="00867BC4" w:rsidRDefault="00867BC4" w:rsidP="00867BC4">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w:t>
      </w:r>
      <w:r w:rsidR="00983753">
        <w:rPr>
          <w:rFonts w:ascii="Cambria" w:hAnsi="Cambria"/>
          <w:color w:val="212121"/>
          <w:sz w:val="20"/>
        </w:rPr>
        <w:t>t</w:t>
      </w:r>
      <w:r w:rsidR="00983753" w:rsidRPr="00DF54EF">
        <w:rPr>
          <w:rFonts w:ascii="Cambria" w:hAnsi="Cambria"/>
          <w:color w:val="212121"/>
          <w:sz w:val="20"/>
        </w:rPr>
        <w:t>eisės tarnybos vadovė</w:t>
      </w:r>
      <w:r w:rsidR="00983753">
        <w:rPr>
          <w:rFonts w:ascii="Cambria" w:hAnsi="Cambria"/>
          <w:color w:val="212121"/>
          <w:sz w:val="20"/>
        </w:rPr>
        <w:t>s</w:t>
      </w:r>
      <w:r w:rsidR="00983753" w:rsidRPr="00DF54EF">
        <w:rPr>
          <w:rFonts w:ascii="Cambria" w:hAnsi="Cambria"/>
          <w:color w:val="212121"/>
          <w:sz w:val="20"/>
        </w:rPr>
        <w:t xml:space="preserve"> Aušrinė</w:t>
      </w:r>
      <w:r w:rsidR="00983753">
        <w:rPr>
          <w:rFonts w:ascii="Cambria" w:hAnsi="Cambria"/>
          <w:color w:val="212121"/>
          <w:sz w:val="20"/>
        </w:rPr>
        <w:t>s</w:t>
      </w:r>
      <w:r w:rsidR="00983753" w:rsidRPr="00DF54EF">
        <w:rPr>
          <w:rFonts w:ascii="Cambria" w:hAnsi="Cambria"/>
          <w:color w:val="212121"/>
          <w:sz w:val="20"/>
        </w:rPr>
        <w:t xml:space="preserve"> </w:t>
      </w:r>
      <w:proofErr w:type="spellStart"/>
      <w:r w:rsidR="00983753" w:rsidRPr="00DF54EF">
        <w:rPr>
          <w:rFonts w:ascii="Cambria" w:hAnsi="Cambria"/>
          <w:color w:val="212121"/>
          <w:sz w:val="20"/>
        </w:rPr>
        <w:t>Amšiejūtė</w:t>
      </w:r>
      <w:r w:rsidR="00983753">
        <w:rPr>
          <w:rFonts w:ascii="Cambria" w:hAnsi="Cambria"/>
          <w:color w:val="212121"/>
          <w:sz w:val="20"/>
        </w:rPr>
        <w:t>s</w:t>
      </w:r>
      <w:proofErr w:type="spellEnd"/>
      <w:r w:rsidRPr="00395214">
        <w:rPr>
          <w:rFonts w:ascii="Cambria" w:hAnsi="Cambria"/>
          <w:sz w:val="20"/>
        </w:rPr>
        <w:t>, veikiančio</w:t>
      </w:r>
      <w:r w:rsidR="00983753">
        <w:rPr>
          <w:rFonts w:ascii="Cambria" w:hAnsi="Cambria"/>
          <w:sz w:val="20"/>
        </w:rPr>
        <w:t>s</w:t>
      </w:r>
      <w:r w:rsidRPr="00395214">
        <w:rPr>
          <w:rFonts w:ascii="Cambria" w:hAnsi="Cambria"/>
          <w:sz w:val="20"/>
        </w:rPr>
        <w:t xml:space="preserve"> </w:t>
      </w:r>
      <w:r w:rsidR="00983753">
        <w:rPr>
          <w:rFonts w:ascii="Cambria" w:hAnsi="Cambria"/>
          <w:sz w:val="20"/>
        </w:rPr>
        <w:t xml:space="preserve">pagal </w:t>
      </w:r>
      <w:r w:rsidR="00983753" w:rsidRPr="00DF54EF">
        <w:rPr>
          <w:rFonts w:ascii="Cambria" w:hAnsi="Cambria"/>
          <w:sz w:val="20"/>
        </w:rPr>
        <w:t>Lietuvos Respublikos sveikatos apsaugos ministro 2018 m. lapkričio 29 d. įsakym</w:t>
      </w:r>
      <w:r w:rsidR="00983753">
        <w:rPr>
          <w:rFonts w:ascii="Cambria" w:hAnsi="Cambria"/>
          <w:sz w:val="20"/>
        </w:rPr>
        <w:t>ą</w:t>
      </w:r>
      <w:r w:rsidR="00983753" w:rsidRPr="00DF54EF">
        <w:rPr>
          <w:rFonts w:ascii="Cambria" w:hAnsi="Cambria"/>
          <w:sz w:val="20"/>
        </w:rPr>
        <w:t xml:space="preserve"> Nr. V-1364</w:t>
      </w:r>
      <w:r w:rsidRPr="00395214">
        <w:rPr>
          <w:rFonts w:ascii="Cambria" w:hAnsi="Cambria"/>
          <w:sz w:val="20"/>
        </w:rPr>
        <w:t xml:space="preserve">,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B4528A7" w14:textId="77777777" w:rsidR="00983753" w:rsidRPr="00395214" w:rsidRDefault="00983753" w:rsidP="00867BC4">
      <w:pPr>
        <w:pStyle w:val="Antrats"/>
        <w:tabs>
          <w:tab w:val="left" w:pos="1134"/>
          <w:tab w:val="left" w:pos="1276"/>
        </w:tabs>
        <w:ind w:firstLine="851"/>
        <w:rPr>
          <w:rFonts w:ascii="Cambria" w:hAnsi="Cambria"/>
          <w:sz w:val="20"/>
        </w:rPr>
      </w:pPr>
    </w:p>
    <w:p w14:paraId="1810764B" w14:textId="5DE141A3" w:rsidR="00867BC4" w:rsidRPr="005067DA" w:rsidRDefault="00867BC4" w:rsidP="00867BC4">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Pr>
          <w:rFonts w:ascii="Cambria" w:hAnsi="Cambria"/>
          <w:sz w:val="20"/>
        </w:rPr>
        <w:t xml:space="preserve"> </w:t>
      </w:r>
      <w:r w:rsidRPr="00D33691">
        <w:rPr>
          <w:rFonts w:ascii="Cambria" w:hAnsi="Cambria"/>
          <w:sz w:val="20"/>
        </w:rPr>
        <w:t xml:space="preserve">dėl </w:t>
      </w:r>
      <w:proofErr w:type="spellStart"/>
      <w:r w:rsidR="00FE75D0">
        <w:rPr>
          <w:rFonts w:ascii="Cambria" w:hAnsi="Cambria" w:cs="Calibri"/>
          <w:color w:val="000000"/>
          <w:sz w:val="20"/>
          <w:lang w:eastAsia="lt-LT"/>
        </w:rPr>
        <w:t>holterio</w:t>
      </w:r>
      <w:proofErr w:type="spellEnd"/>
      <w:r w:rsidR="00FE75D0">
        <w:rPr>
          <w:rFonts w:ascii="Cambria" w:hAnsi="Cambria" w:cs="Calibri"/>
          <w:color w:val="000000"/>
          <w:sz w:val="20"/>
          <w:lang w:eastAsia="lt-LT"/>
        </w:rPr>
        <w:t xml:space="preserve"> duomenų analizavimo paketo su </w:t>
      </w:r>
      <w:proofErr w:type="spellStart"/>
      <w:r w:rsidR="00FE75D0">
        <w:rPr>
          <w:rFonts w:ascii="Cambria" w:hAnsi="Cambria" w:cs="Calibri"/>
          <w:color w:val="000000"/>
          <w:sz w:val="20"/>
          <w:lang w:eastAsia="lt-LT"/>
        </w:rPr>
        <w:t>holterio</w:t>
      </w:r>
      <w:proofErr w:type="spellEnd"/>
      <w:r w:rsidR="00FE75D0">
        <w:rPr>
          <w:rFonts w:ascii="Cambria" w:hAnsi="Cambria" w:cs="Calibri"/>
          <w:color w:val="000000"/>
          <w:sz w:val="20"/>
          <w:lang w:eastAsia="lt-LT"/>
        </w:rPr>
        <w:t xml:space="preserve"> sistema panaudai </w:t>
      </w:r>
      <w:r w:rsidRPr="00D33691">
        <w:rPr>
          <w:rFonts w:ascii="Cambria" w:hAnsi="Cambria"/>
          <w:sz w:val="20"/>
        </w:rPr>
        <w:t xml:space="preserve">pirkimo ir tuo pagrindu su Panaudos gavėju yra sudaręs </w:t>
      </w:r>
      <w:proofErr w:type="spellStart"/>
      <w:r w:rsidR="00FE75D0">
        <w:rPr>
          <w:rFonts w:ascii="Cambria" w:hAnsi="Cambria" w:cs="Calibri"/>
          <w:color w:val="000000"/>
          <w:sz w:val="20"/>
          <w:lang w:eastAsia="lt-LT"/>
        </w:rPr>
        <w:t>holterio</w:t>
      </w:r>
      <w:proofErr w:type="spellEnd"/>
      <w:r w:rsidR="00FE75D0">
        <w:rPr>
          <w:rFonts w:ascii="Cambria" w:hAnsi="Cambria" w:cs="Calibri"/>
          <w:color w:val="000000"/>
          <w:sz w:val="20"/>
          <w:lang w:eastAsia="lt-LT"/>
        </w:rPr>
        <w:t xml:space="preserve"> duomenų analizavimo paketo su </w:t>
      </w:r>
      <w:proofErr w:type="spellStart"/>
      <w:r w:rsidR="00FE75D0">
        <w:rPr>
          <w:rFonts w:ascii="Cambria" w:hAnsi="Cambria" w:cs="Calibri"/>
          <w:color w:val="000000"/>
          <w:sz w:val="20"/>
          <w:lang w:eastAsia="lt-LT"/>
        </w:rPr>
        <w:t>holterio</w:t>
      </w:r>
      <w:proofErr w:type="spellEnd"/>
      <w:r w:rsidR="00FE75D0">
        <w:rPr>
          <w:rFonts w:ascii="Cambria" w:hAnsi="Cambria" w:cs="Calibri"/>
          <w:color w:val="000000"/>
          <w:sz w:val="20"/>
          <w:lang w:eastAsia="lt-LT"/>
        </w:rPr>
        <w:t xml:space="preserve"> sistema panaudai</w:t>
      </w:r>
      <w:r w:rsidR="00FE75D0" w:rsidRPr="00D33691">
        <w:rPr>
          <w:rFonts w:ascii="Cambria" w:hAnsi="Cambria"/>
          <w:sz w:val="20"/>
        </w:rPr>
        <w:t xml:space="preserve">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4A96EB6B" w14:textId="77777777" w:rsidR="00867BC4" w:rsidRPr="00D33691" w:rsidRDefault="00867BC4" w:rsidP="00867BC4">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AD24F5A" w14:textId="77777777" w:rsidR="00867BC4" w:rsidRPr="00D33691" w:rsidRDefault="00867BC4" w:rsidP="00867BC4">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113ADD41" w14:textId="77777777" w:rsidR="00867BC4" w:rsidRDefault="00867BC4" w:rsidP="00867BC4">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867BC4" w:rsidRPr="00610B81" w14:paraId="680BE6F5" w14:textId="77777777" w:rsidTr="00FE75D0">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6CAE0" w14:textId="77777777" w:rsidR="00867BC4" w:rsidRPr="00610B81" w:rsidRDefault="00867BC4" w:rsidP="00FE75D0">
            <w:pPr>
              <w:jc w:val="center"/>
              <w:rPr>
                <w:rFonts w:ascii="Cambria" w:hAnsi="Cambria" w:cs="Calibri"/>
                <w:bCs/>
                <w:color w:val="000000"/>
                <w:sz w:val="20"/>
                <w:lang w:eastAsia="lt-LT"/>
              </w:rPr>
            </w:pPr>
            <w:r>
              <w:rPr>
                <w:rFonts w:ascii="Cambria" w:hAnsi="Cambria" w:cs="Calibri"/>
                <w:bCs/>
                <w:color w:val="000000"/>
                <w:sz w:val="20"/>
                <w:lang w:eastAsia="lt-LT"/>
              </w:rPr>
              <w:t>Eil.</w:t>
            </w:r>
            <w:r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28E1B90F"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6854B70"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72AC0377"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C0DEF21"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D9BAB6A"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867BC4" w:rsidRPr="00610B81" w14:paraId="6EE3A610" w14:textId="77777777" w:rsidTr="00FE75D0">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BA842F6" w14:textId="77777777" w:rsidR="00867BC4" w:rsidRPr="00610B81" w:rsidRDefault="00867BC4" w:rsidP="00FE75D0">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711D97CE" w14:textId="3F55A899" w:rsidR="00867BC4" w:rsidRPr="00610B81" w:rsidRDefault="005569D2" w:rsidP="00FE75D0">
            <w:pPr>
              <w:jc w:val="both"/>
              <w:rPr>
                <w:rFonts w:ascii="Cambria" w:hAnsi="Cambria" w:cs="Calibri"/>
                <w:color w:val="000000"/>
                <w:sz w:val="20"/>
                <w:lang w:eastAsia="lt-LT"/>
              </w:rPr>
            </w:pPr>
            <w:proofErr w:type="spellStart"/>
            <w:r w:rsidRPr="005569D2">
              <w:rPr>
                <w:rFonts w:ascii="Cambria" w:hAnsi="Cambria" w:cs="Calibri"/>
                <w:color w:val="000000"/>
                <w:sz w:val="20"/>
                <w:lang w:eastAsia="lt-LT"/>
              </w:rPr>
              <w:t>Holterio</w:t>
            </w:r>
            <w:proofErr w:type="spellEnd"/>
            <w:r w:rsidRPr="005569D2">
              <w:rPr>
                <w:rFonts w:ascii="Cambria" w:hAnsi="Cambria" w:cs="Calibri"/>
                <w:color w:val="000000"/>
                <w:sz w:val="20"/>
                <w:lang w:eastAsia="lt-LT"/>
              </w:rPr>
              <w:t xml:space="preserve"> EKG registravimo sistemos komplektas (paciento nešiojamas EKG registratorius su priedais)</w:t>
            </w:r>
          </w:p>
        </w:tc>
        <w:tc>
          <w:tcPr>
            <w:tcW w:w="2127" w:type="dxa"/>
            <w:tcBorders>
              <w:top w:val="nil"/>
              <w:left w:val="nil"/>
              <w:bottom w:val="single" w:sz="4" w:space="0" w:color="auto"/>
              <w:right w:val="single" w:sz="4" w:space="0" w:color="auto"/>
            </w:tcBorders>
            <w:shd w:val="clear" w:color="auto" w:fill="auto"/>
            <w:noWrap/>
            <w:vAlign w:val="center"/>
            <w:hideMark/>
          </w:tcPr>
          <w:p w14:paraId="17559BC5" w14:textId="77777777" w:rsidR="00867BC4" w:rsidRPr="00610B81" w:rsidRDefault="00867BC4" w:rsidP="00FE75D0">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4A4597A0" w14:textId="77777777" w:rsidR="00867BC4" w:rsidRPr="00610B81" w:rsidRDefault="00867BC4" w:rsidP="00FE75D0">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AD6C4C4" w14:textId="6A4B4B22" w:rsidR="00867BC4" w:rsidRPr="00610B81" w:rsidRDefault="00FE75D0" w:rsidP="00FE75D0">
            <w:pPr>
              <w:jc w:val="center"/>
              <w:rPr>
                <w:rFonts w:ascii="Cambria" w:hAnsi="Cambria" w:cs="Calibri"/>
                <w:color w:val="000000"/>
                <w:sz w:val="20"/>
                <w:lang w:eastAsia="lt-LT"/>
              </w:rPr>
            </w:pPr>
            <w:r>
              <w:rPr>
                <w:rFonts w:ascii="Cambria" w:hAnsi="Cambria" w:cs="Calibri"/>
                <w:color w:val="000000"/>
                <w:sz w:val="20"/>
                <w:lang w:eastAsia="lt-LT"/>
              </w:rPr>
              <w:t>3 vnt.</w:t>
            </w:r>
          </w:p>
        </w:tc>
        <w:tc>
          <w:tcPr>
            <w:tcW w:w="1213" w:type="dxa"/>
            <w:tcBorders>
              <w:top w:val="nil"/>
              <w:left w:val="nil"/>
              <w:bottom w:val="single" w:sz="4" w:space="0" w:color="auto"/>
              <w:right w:val="single" w:sz="4" w:space="0" w:color="auto"/>
            </w:tcBorders>
            <w:shd w:val="clear" w:color="auto" w:fill="auto"/>
            <w:noWrap/>
            <w:vAlign w:val="bottom"/>
            <w:hideMark/>
          </w:tcPr>
          <w:p w14:paraId="4C4785C5" w14:textId="77777777" w:rsidR="00867BC4" w:rsidRPr="00610B81" w:rsidRDefault="00867BC4" w:rsidP="00FE75D0">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867BC4" w:rsidRPr="009E6946" w14:paraId="2AFC5F15" w14:textId="77777777" w:rsidTr="00FE75D0">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28ACBC" w14:textId="77777777" w:rsidR="00867BC4" w:rsidRPr="009E6946" w:rsidRDefault="00867BC4" w:rsidP="00FE75D0">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3D777626" w14:textId="77777777" w:rsidR="00867BC4" w:rsidRPr="009E6946" w:rsidRDefault="00867BC4" w:rsidP="00FE75D0">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2ED862D9" w14:textId="77777777" w:rsidR="00867BC4" w:rsidRDefault="00867BC4" w:rsidP="00867BC4">
      <w:pPr>
        <w:tabs>
          <w:tab w:val="left" w:pos="1134"/>
          <w:tab w:val="left" w:pos="1276"/>
        </w:tabs>
        <w:suppressAutoHyphens/>
        <w:jc w:val="both"/>
        <w:rPr>
          <w:rFonts w:ascii="Cambria" w:hAnsi="Cambria"/>
          <w:sz w:val="20"/>
        </w:rPr>
      </w:pPr>
    </w:p>
    <w:p w14:paraId="3E54FDD7" w14:textId="77777777" w:rsidR="00867BC4" w:rsidRPr="00D33691" w:rsidRDefault="00867BC4" w:rsidP="00867BC4">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5D9B073B" w14:textId="77777777" w:rsidR="00867BC4" w:rsidRPr="00D33691" w:rsidRDefault="00867BC4" w:rsidP="00867BC4">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1F715261" w14:textId="75FA8FEC" w:rsidR="00867BC4" w:rsidRPr="00D33691" w:rsidRDefault="00867BC4" w:rsidP="00867BC4">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sidR="00FE75D0">
        <w:rPr>
          <w:rFonts w:ascii="Cambria" w:hAnsi="Cambria"/>
          <w:sz w:val="20"/>
        </w:rPr>
        <w:t xml:space="preserve">8 </w:t>
      </w:r>
      <w:r>
        <w:rPr>
          <w:rFonts w:ascii="Cambria" w:hAnsi="Cambria"/>
          <w:sz w:val="20"/>
        </w:rPr>
        <w:t>(</w:t>
      </w:r>
      <w:r w:rsidR="00FE75D0">
        <w:rPr>
          <w:rFonts w:ascii="Cambria" w:hAnsi="Cambria"/>
          <w:sz w:val="20"/>
        </w:rPr>
        <w:t>aštuonias</w:t>
      </w:r>
      <w:r>
        <w:rPr>
          <w:rFonts w:ascii="Cambria" w:hAnsi="Cambria"/>
          <w:sz w:val="20"/>
        </w:rPr>
        <w:t xml:space="preserve">) </w:t>
      </w:r>
      <w:r w:rsidR="00FE75D0">
        <w:rPr>
          <w:rFonts w:ascii="Cambria" w:hAnsi="Cambria"/>
          <w:sz w:val="20"/>
        </w:rPr>
        <w:t>savaites</w:t>
      </w:r>
      <w:r w:rsidRPr="00D33691">
        <w:rPr>
          <w:rFonts w:ascii="Cambria" w:hAnsi="Cambria"/>
          <w:sz w:val="20"/>
        </w:rPr>
        <w:t xml:space="preserve"> nuo </w:t>
      </w:r>
      <w:proofErr w:type="spellStart"/>
      <w:r w:rsidR="00FE75D0">
        <w:rPr>
          <w:rFonts w:ascii="Cambria" w:hAnsi="Cambria" w:cs="Calibri"/>
          <w:color w:val="000000"/>
          <w:sz w:val="20"/>
          <w:lang w:eastAsia="lt-LT"/>
        </w:rPr>
        <w:t>h</w:t>
      </w:r>
      <w:r w:rsidR="00FE75D0" w:rsidRPr="00FE75D0">
        <w:rPr>
          <w:rFonts w:ascii="Cambria" w:hAnsi="Cambria" w:cs="Calibri"/>
          <w:color w:val="000000"/>
          <w:sz w:val="20"/>
          <w:lang w:eastAsia="lt-LT"/>
        </w:rPr>
        <w:t>olterio</w:t>
      </w:r>
      <w:proofErr w:type="spellEnd"/>
      <w:r w:rsidR="00FE75D0" w:rsidRPr="00FE75D0">
        <w:rPr>
          <w:rFonts w:ascii="Cambria" w:hAnsi="Cambria" w:cs="Calibri"/>
          <w:color w:val="000000"/>
          <w:sz w:val="20"/>
          <w:lang w:eastAsia="lt-LT"/>
        </w:rPr>
        <w:t xml:space="preserve"> EKG duomenų analizavimo programinės įrangos paket</w:t>
      </w:r>
      <w:r w:rsidR="00EE7939">
        <w:rPr>
          <w:rFonts w:ascii="Cambria" w:hAnsi="Cambria" w:cs="Calibri"/>
          <w:color w:val="000000"/>
          <w:sz w:val="20"/>
          <w:lang w:eastAsia="lt-LT"/>
        </w:rPr>
        <w:t>ų</w:t>
      </w:r>
      <w:r w:rsidR="00FE75D0" w:rsidRPr="00FE75D0">
        <w:rPr>
          <w:rFonts w:ascii="Cambria" w:hAnsi="Cambria" w:cs="Calibri"/>
          <w:color w:val="000000"/>
          <w:sz w:val="20"/>
          <w:lang w:eastAsia="lt-LT"/>
        </w:rPr>
        <w:t xml:space="preserve">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597214F3" w14:textId="75D87036" w:rsidR="00867BC4" w:rsidRPr="003B432B" w:rsidRDefault="00867BC4" w:rsidP="00867BC4">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w:t>
      </w:r>
      <w:r w:rsidR="00FE75D0">
        <w:rPr>
          <w:rFonts w:ascii="Cambria" w:hAnsi="Cambria"/>
          <w:sz w:val="20"/>
        </w:rPr>
        <w:t>2</w:t>
      </w:r>
      <w:r w:rsidRPr="003B432B">
        <w:rPr>
          <w:rFonts w:ascii="Cambria" w:hAnsi="Cambria"/>
          <w:sz w:val="20"/>
        </w:rPr>
        <w:t xml:space="preserve"> (</w:t>
      </w:r>
      <w:r w:rsidR="00FE75D0">
        <w:rPr>
          <w:rFonts w:ascii="Cambria" w:hAnsi="Cambria"/>
          <w:sz w:val="20"/>
        </w:rPr>
        <w:t>dvi</w:t>
      </w:r>
      <w:r w:rsidRPr="003B432B">
        <w:rPr>
          <w:rFonts w:ascii="Cambria" w:hAnsi="Cambria"/>
          <w:sz w:val="20"/>
        </w:rPr>
        <w:t xml:space="preserve">) </w:t>
      </w:r>
      <w:r w:rsidR="00FE75D0">
        <w:rPr>
          <w:rFonts w:ascii="Cambria" w:hAnsi="Cambria"/>
          <w:sz w:val="20"/>
        </w:rPr>
        <w:t>savaites</w:t>
      </w:r>
      <w:r w:rsidRPr="003B432B">
        <w:rPr>
          <w:rFonts w:ascii="Cambria" w:hAnsi="Cambria"/>
          <w:sz w:val="20"/>
        </w:rPr>
        <w:t xml:space="preserve"> nuo </w:t>
      </w:r>
      <w:proofErr w:type="spellStart"/>
      <w:r w:rsidR="00FE75D0">
        <w:rPr>
          <w:rFonts w:ascii="Cambria" w:hAnsi="Cambria" w:cs="Calibri"/>
          <w:color w:val="000000"/>
          <w:sz w:val="20"/>
          <w:lang w:eastAsia="lt-LT"/>
        </w:rPr>
        <w:t>h</w:t>
      </w:r>
      <w:r w:rsidR="00FE75D0" w:rsidRPr="00FE75D0">
        <w:rPr>
          <w:rFonts w:ascii="Cambria" w:hAnsi="Cambria" w:cs="Calibri"/>
          <w:color w:val="000000"/>
          <w:sz w:val="20"/>
          <w:lang w:eastAsia="lt-LT"/>
        </w:rPr>
        <w:t>olterio</w:t>
      </w:r>
      <w:proofErr w:type="spellEnd"/>
      <w:r w:rsidR="00FE75D0" w:rsidRPr="00FE75D0">
        <w:rPr>
          <w:rFonts w:ascii="Cambria" w:hAnsi="Cambria" w:cs="Calibri"/>
          <w:color w:val="000000"/>
          <w:sz w:val="20"/>
          <w:lang w:eastAsia="lt-LT"/>
        </w:rPr>
        <w:t xml:space="preserve"> EKG duomenų analizavimo programinės įrangos paket</w:t>
      </w:r>
      <w:r w:rsidR="00EE7939">
        <w:rPr>
          <w:rFonts w:ascii="Cambria" w:hAnsi="Cambria" w:cs="Calibri"/>
          <w:color w:val="000000"/>
          <w:sz w:val="20"/>
          <w:lang w:eastAsia="lt-LT"/>
        </w:rPr>
        <w:t>ų</w:t>
      </w:r>
      <w:r w:rsidR="00FE75D0">
        <w:rPr>
          <w:rFonts w:ascii="Cambria" w:hAnsi="Cambria" w:cs="Calibri"/>
          <w:color w:val="000000"/>
          <w:sz w:val="20"/>
          <w:lang w:eastAsia="lt-LT"/>
        </w:rPr>
        <w:t xml:space="preserve"> pristatymo</w:t>
      </w:r>
      <w:r w:rsidR="00FE75D0" w:rsidRPr="00FE75D0">
        <w:rPr>
          <w:rFonts w:ascii="Cambria" w:hAnsi="Cambria" w:cs="Calibri"/>
          <w:color w:val="000000"/>
          <w:sz w:val="20"/>
          <w:lang w:eastAsia="lt-LT"/>
        </w:rPr>
        <w:t xml:space="preserve"> </w:t>
      </w:r>
      <w:r w:rsidRPr="003B432B">
        <w:rPr>
          <w:rFonts w:ascii="Cambria" w:hAnsi="Cambria"/>
          <w:sz w:val="20"/>
        </w:rPr>
        <w:t>dienos savo lėšomis apmokyti Panaudos gavėjo darbuotojus naudotis Turtu ir nuolat teikti jiems konsultacijas;</w:t>
      </w:r>
    </w:p>
    <w:p w14:paraId="089A9396" w14:textId="1AA1AEB8" w:rsidR="00867BC4" w:rsidRPr="00832EE6" w:rsidRDefault="00867BC4" w:rsidP="00867BC4">
      <w:pPr>
        <w:numPr>
          <w:ilvl w:val="2"/>
          <w:numId w:val="1"/>
        </w:numPr>
        <w:tabs>
          <w:tab w:val="left" w:pos="1134"/>
          <w:tab w:val="left" w:pos="1276"/>
          <w:tab w:val="left" w:pos="1560"/>
        </w:tabs>
        <w:suppressAutoHyphens/>
        <w:ind w:left="0" w:firstLine="851"/>
        <w:jc w:val="both"/>
        <w:rPr>
          <w:rFonts w:ascii="Cambria" w:hAnsi="Cambria"/>
          <w:i/>
          <w:sz w:val="20"/>
        </w:rPr>
      </w:pPr>
      <w:r w:rsidRPr="003B432B">
        <w:rPr>
          <w:rFonts w:ascii="Cambria" w:hAnsi="Cambria"/>
          <w:sz w:val="20"/>
        </w:rPr>
        <w:t>Sutarties galiojimo metu</w:t>
      </w:r>
      <w:r>
        <w:rPr>
          <w:rFonts w:ascii="Cambria" w:hAnsi="Cambria"/>
          <w:sz w:val="20"/>
        </w:rPr>
        <w:t xml:space="preserve"> </w:t>
      </w:r>
      <w:proofErr w:type="spellStart"/>
      <w:r w:rsidR="00FE75D0">
        <w:rPr>
          <w:rFonts w:ascii="Cambria" w:hAnsi="Cambria"/>
          <w:sz w:val="20"/>
        </w:rPr>
        <w:t>h</w:t>
      </w:r>
      <w:r w:rsidR="00FE75D0" w:rsidRPr="00FE75D0">
        <w:rPr>
          <w:rFonts w:ascii="Cambria" w:hAnsi="Cambria"/>
          <w:sz w:val="20"/>
        </w:rPr>
        <w:t>olterio</w:t>
      </w:r>
      <w:proofErr w:type="spellEnd"/>
      <w:r w:rsidR="00FE75D0" w:rsidRPr="00FE75D0">
        <w:rPr>
          <w:rFonts w:ascii="Cambria" w:hAnsi="Cambria"/>
          <w:sz w:val="20"/>
        </w:rPr>
        <w:t xml:space="preserve"> EKG registravimo sistemos komplekta</w:t>
      </w:r>
      <w:r w:rsidR="00FE75D0">
        <w:rPr>
          <w:rFonts w:ascii="Cambria" w:hAnsi="Cambria"/>
          <w:sz w:val="20"/>
        </w:rPr>
        <w:t>m</w:t>
      </w:r>
      <w:r w:rsidR="00FE75D0" w:rsidRPr="00FE75D0">
        <w:rPr>
          <w:rFonts w:ascii="Cambria" w:hAnsi="Cambria"/>
          <w:sz w:val="20"/>
        </w:rPr>
        <w:t>s (paciento nešiojam</w:t>
      </w:r>
      <w:r w:rsidR="00FE75D0">
        <w:rPr>
          <w:rFonts w:ascii="Cambria" w:hAnsi="Cambria"/>
          <w:sz w:val="20"/>
        </w:rPr>
        <w:t>iems</w:t>
      </w:r>
      <w:r w:rsidR="00FE75D0" w:rsidRPr="00FE75D0">
        <w:rPr>
          <w:rFonts w:ascii="Cambria" w:hAnsi="Cambria"/>
          <w:sz w:val="20"/>
        </w:rPr>
        <w:t xml:space="preserve"> EKG registratori</w:t>
      </w:r>
      <w:r w:rsidR="00FE75D0">
        <w:rPr>
          <w:rFonts w:ascii="Cambria" w:hAnsi="Cambria"/>
          <w:sz w:val="20"/>
        </w:rPr>
        <w:t>am</w:t>
      </w:r>
      <w:r w:rsidR="00FE75D0" w:rsidRPr="00FE75D0">
        <w:rPr>
          <w:rFonts w:ascii="Cambria" w:hAnsi="Cambria"/>
          <w:sz w:val="20"/>
        </w:rPr>
        <w:t>s su priedais)</w:t>
      </w:r>
      <w:r>
        <w:rPr>
          <w:rFonts w:ascii="Cambria" w:hAnsi="Cambria"/>
          <w:sz w:val="20"/>
        </w:rPr>
        <w:t xml:space="preserve">, suteikti ne mažiau kaip </w:t>
      </w:r>
      <w:r w:rsidR="00FE75D0">
        <w:rPr>
          <w:rFonts w:ascii="Cambria" w:hAnsi="Cambria"/>
          <w:sz w:val="20"/>
        </w:rPr>
        <w:t>60</w:t>
      </w:r>
      <w:r>
        <w:rPr>
          <w:rFonts w:ascii="Cambria" w:hAnsi="Cambria"/>
          <w:sz w:val="20"/>
        </w:rPr>
        <w:t xml:space="preserve"> (</w:t>
      </w:r>
      <w:r w:rsidR="00FE75D0">
        <w:rPr>
          <w:rFonts w:ascii="Cambria" w:hAnsi="Cambria"/>
          <w:sz w:val="20"/>
        </w:rPr>
        <w:t>šešiasdešimt</w:t>
      </w:r>
      <w:r>
        <w:rPr>
          <w:rFonts w:ascii="Cambria" w:hAnsi="Cambria"/>
          <w:sz w:val="20"/>
        </w:rPr>
        <w:t>) mėnesių garantiją</w:t>
      </w:r>
      <w:r w:rsidRPr="00832EE6">
        <w:rPr>
          <w:rFonts w:ascii="Cambria" w:hAnsi="Cambria"/>
          <w:i/>
          <w:sz w:val="20"/>
        </w:rPr>
        <w:t>.</w:t>
      </w:r>
    </w:p>
    <w:p w14:paraId="2D1C84C9" w14:textId="36FC7C33" w:rsidR="00867BC4" w:rsidRPr="003B432B" w:rsidRDefault="00867BC4" w:rsidP="00867BC4">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priežiūrą bei remontą ar pakeitimą atlikti ne vėliau kaip per 3 darbo dienas nuo Panaudos gavėjo rašytinio pranešimo.</w:t>
      </w:r>
    </w:p>
    <w:p w14:paraId="3A1EDBB3" w14:textId="77777777" w:rsidR="00867BC4" w:rsidRPr="00D33691" w:rsidRDefault="00867BC4" w:rsidP="00867BC4">
      <w:pPr>
        <w:tabs>
          <w:tab w:val="left" w:pos="1134"/>
          <w:tab w:val="left" w:pos="1276"/>
          <w:tab w:val="left" w:pos="1560"/>
        </w:tabs>
        <w:suppressAutoHyphens/>
        <w:ind w:left="851"/>
        <w:jc w:val="both"/>
        <w:rPr>
          <w:rFonts w:ascii="Cambria" w:hAnsi="Cambria"/>
          <w:sz w:val="20"/>
        </w:rPr>
      </w:pPr>
    </w:p>
    <w:p w14:paraId="4CDF4335" w14:textId="77777777" w:rsidR="00867BC4" w:rsidRPr="00D33691" w:rsidRDefault="00867BC4" w:rsidP="00867BC4">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2C2238A6" w14:textId="77777777" w:rsidR="00867BC4" w:rsidRPr="00D33691" w:rsidRDefault="00867BC4" w:rsidP="00867BC4">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37E3FD77" w14:textId="77777777" w:rsidR="00867BC4" w:rsidRPr="00D33691" w:rsidRDefault="00867BC4" w:rsidP="00867BC4">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407F8ACF" w14:textId="77777777" w:rsidR="00867BC4" w:rsidRPr="00D33691" w:rsidRDefault="00867BC4" w:rsidP="00867BC4">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7FCF319" w14:textId="77777777" w:rsidR="00867BC4" w:rsidRPr="00D33691" w:rsidRDefault="00867BC4" w:rsidP="00867BC4">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3E07065C" w14:textId="0F358BCB" w:rsidR="00867BC4" w:rsidRDefault="00867BC4" w:rsidP="00867BC4">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lastRenderedPageBreak/>
        <w:t>pasibaigus Sutarties galiojimo terminui, grąžinti Turtą tokios būklės, kokios Panaudos davėjo buvo pateiktas, atsižvelgiant į normalų jo susidėvėjimą, tai fiksuojant Turto perdavimo–priėmimo akte.</w:t>
      </w:r>
    </w:p>
    <w:p w14:paraId="1440A75E" w14:textId="0F61729B" w:rsidR="00983753" w:rsidRDefault="00983753" w:rsidP="00983753">
      <w:pPr>
        <w:tabs>
          <w:tab w:val="left" w:pos="1134"/>
          <w:tab w:val="left" w:pos="1276"/>
          <w:tab w:val="left" w:pos="1418"/>
        </w:tabs>
        <w:suppressAutoHyphens/>
        <w:ind w:left="851"/>
        <w:jc w:val="both"/>
        <w:rPr>
          <w:rFonts w:ascii="Cambria" w:hAnsi="Cambria"/>
          <w:sz w:val="20"/>
        </w:rPr>
      </w:pPr>
    </w:p>
    <w:p w14:paraId="2876534A" w14:textId="77777777" w:rsidR="00983753" w:rsidRPr="00D33691" w:rsidRDefault="00983753" w:rsidP="00983753">
      <w:pPr>
        <w:tabs>
          <w:tab w:val="left" w:pos="1134"/>
          <w:tab w:val="left" w:pos="1276"/>
          <w:tab w:val="left" w:pos="1418"/>
        </w:tabs>
        <w:suppressAutoHyphens/>
        <w:ind w:left="851"/>
        <w:jc w:val="both"/>
        <w:rPr>
          <w:rFonts w:ascii="Cambria" w:hAnsi="Cambria"/>
          <w:sz w:val="20"/>
        </w:rPr>
      </w:pPr>
    </w:p>
    <w:p w14:paraId="2E8BD010" w14:textId="77777777" w:rsidR="00867BC4" w:rsidRPr="00D33691" w:rsidRDefault="00867BC4" w:rsidP="00867BC4">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44B9CB15" w14:textId="77777777" w:rsidR="00867BC4" w:rsidRPr="00D33691" w:rsidRDefault="00867BC4" w:rsidP="00867BC4">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26B0B33B" w14:textId="77777777" w:rsidR="00867BC4" w:rsidRPr="00D33691" w:rsidRDefault="00867BC4" w:rsidP="00867BC4">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63D8A6AA" w14:textId="77777777" w:rsidR="00867BC4" w:rsidRPr="00D33691" w:rsidRDefault="00867BC4" w:rsidP="00867BC4">
      <w:pPr>
        <w:tabs>
          <w:tab w:val="left" w:pos="1134"/>
          <w:tab w:val="left" w:pos="1276"/>
        </w:tabs>
        <w:suppressAutoHyphens/>
        <w:ind w:firstLine="851"/>
        <w:rPr>
          <w:rFonts w:ascii="Cambria" w:hAnsi="Cambria"/>
          <w:sz w:val="20"/>
        </w:rPr>
      </w:pPr>
    </w:p>
    <w:p w14:paraId="097EA57F" w14:textId="77777777" w:rsidR="00867BC4" w:rsidRPr="00D33691" w:rsidRDefault="00867BC4" w:rsidP="00867BC4">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5A9FB587" w14:textId="77777777" w:rsidR="00867BC4" w:rsidRPr="00D33691" w:rsidRDefault="00867BC4" w:rsidP="00867BC4">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3C03E551" w14:textId="77777777" w:rsidR="00867BC4" w:rsidRPr="00D33691" w:rsidRDefault="00867BC4" w:rsidP="00867BC4">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C813621" w14:textId="77777777" w:rsidR="00867BC4" w:rsidRPr="00D33691" w:rsidRDefault="00867BC4" w:rsidP="00867BC4">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04068ACD" w14:textId="77777777" w:rsidR="00867BC4" w:rsidRPr="00D33691" w:rsidRDefault="00867BC4" w:rsidP="00867BC4">
      <w:pPr>
        <w:tabs>
          <w:tab w:val="left" w:pos="1134"/>
          <w:tab w:val="left" w:pos="1276"/>
        </w:tabs>
        <w:suppressAutoHyphens/>
        <w:ind w:firstLine="851"/>
        <w:rPr>
          <w:rFonts w:ascii="Cambria" w:hAnsi="Cambria"/>
          <w:sz w:val="20"/>
        </w:rPr>
      </w:pPr>
    </w:p>
    <w:p w14:paraId="0A0782DD" w14:textId="77777777" w:rsidR="00867BC4" w:rsidRPr="00D33691" w:rsidRDefault="00867BC4" w:rsidP="00867BC4">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5D340817" w14:textId="6B0A234B" w:rsidR="00867BC4" w:rsidRPr="0085679A" w:rsidRDefault="00867BC4" w:rsidP="00867BC4">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sidR="00983753">
        <w:rPr>
          <w:rFonts w:ascii="Cambria" w:hAnsi="Cambria"/>
          <w:sz w:val="20"/>
        </w:rPr>
        <w:t>60</w:t>
      </w:r>
      <w:r>
        <w:rPr>
          <w:rFonts w:ascii="Cambria" w:hAnsi="Cambria"/>
          <w:sz w:val="20"/>
        </w:rPr>
        <w:t xml:space="preserve"> (</w:t>
      </w:r>
      <w:r w:rsidR="00983753">
        <w:rPr>
          <w:rFonts w:ascii="Cambria" w:hAnsi="Cambria"/>
          <w:sz w:val="20"/>
        </w:rPr>
        <w:t>šešiasdešimt</w:t>
      </w:r>
      <w:r>
        <w:rPr>
          <w:rFonts w:ascii="Cambria" w:hAnsi="Cambria"/>
          <w:sz w:val="20"/>
        </w:rPr>
        <w:t>)</w:t>
      </w:r>
      <w:r w:rsidRPr="0085679A">
        <w:rPr>
          <w:rFonts w:ascii="Cambria" w:hAnsi="Cambria"/>
          <w:sz w:val="20"/>
        </w:rPr>
        <w:t xml:space="preserve"> mėnesi</w:t>
      </w:r>
      <w:r w:rsidR="00983753">
        <w:rPr>
          <w:rFonts w:ascii="Cambria" w:hAnsi="Cambria"/>
          <w:sz w:val="20"/>
        </w:rPr>
        <w:t>ų</w:t>
      </w:r>
      <w:r w:rsidRPr="0085679A">
        <w:rPr>
          <w:rFonts w:ascii="Cambria" w:hAnsi="Cambria"/>
          <w:sz w:val="20"/>
        </w:rPr>
        <w:t>.</w:t>
      </w:r>
    </w:p>
    <w:p w14:paraId="30272FDA"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6A637B56"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057F747A"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05A424D2" w14:textId="77777777" w:rsidR="00867BC4" w:rsidRPr="00D33691" w:rsidRDefault="00867BC4" w:rsidP="00867BC4">
      <w:pPr>
        <w:tabs>
          <w:tab w:val="left" w:pos="1134"/>
          <w:tab w:val="left" w:pos="1276"/>
        </w:tabs>
        <w:suppressAutoHyphens/>
        <w:ind w:firstLine="851"/>
        <w:rPr>
          <w:rFonts w:ascii="Cambria" w:hAnsi="Cambria"/>
          <w:sz w:val="20"/>
        </w:rPr>
      </w:pPr>
    </w:p>
    <w:p w14:paraId="05253E1F" w14:textId="77777777" w:rsidR="00867BC4" w:rsidRPr="00D33691" w:rsidRDefault="00867BC4" w:rsidP="00867BC4">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00CCD6B9"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4D56382B"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7FB5B5F7"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7912C30E"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5FD1F9E1"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156C0814"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C7EAAD9"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Pasikeitus adresams ir faksų numeriams ar kitiems rekvizitams, Sutarties Šalys įsipareigoja apie tai nedelsdamos raštu informuoti viena kitą.</w:t>
      </w:r>
    </w:p>
    <w:p w14:paraId="526D40E4" w14:textId="77777777" w:rsidR="00867BC4" w:rsidRPr="00D33691" w:rsidRDefault="00867BC4" w:rsidP="00867BC4">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445F409F" w14:textId="77777777" w:rsidR="00867BC4" w:rsidRPr="00D33691" w:rsidRDefault="00867BC4" w:rsidP="00867BC4">
      <w:pPr>
        <w:suppressAutoHyphens/>
        <w:ind w:firstLine="567"/>
        <w:rPr>
          <w:rFonts w:ascii="Cambria" w:hAnsi="Cambria"/>
          <w:sz w:val="20"/>
        </w:rPr>
      </w:pPr>
    </w:p>
    <w:p w14:paraId="153EECC8" w14:textId="77777777" w:rsidR="00867BC4" w:rsidRPr="00D33691" w:rsidRDefault="00867BC4" w:rsidP="00867BC4">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2A0E600B" w14:textId="77777777" w:rsidR="00867BC4" w:rsidRPr="00D33691" w:rsidRDefault="00867BC4" w:rsidP="00867BC4">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867BC4" w:rsidRPr="00D33691" w14:paraId="71A3FE5D" w14:textId="77777777" w:rsidTr="00FE75D0">
        <w:tc>
          <w:tcPr>
            <w:tcW w:w="4788" w:type="dxa"/>
          </w:tcPr>
          <w:p w14:paraId="04873FFF" w14:textId="77777777" w:rsidR="00867BC4" w:rsidRPr="00D33691" w:rsidRDefault="00867BC4" w:rsidP="00FE75D0">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53AEBD60" w14:textId="77777777" w:rsidR="00867BC4" w:rsidRPr="00D33691" w:rsidRDefault="00867BC4" w:rsidP="00FE75D0">
            <w:pPr>
              <w:jc w:val="center"/>
              <w:rPr>
                <w:rFonts w:ascii="Cambria" w:hAnsi="Cambria"/>
                <w:b/>
                <w:bCs/>
                <w:kern w:val="2"/>
                <w:sz w:val="20"/>
              </w:rPr>
            </w:pPr>
            <w:r w:rsidRPr="00D33691">
              <w:rPr>
                <w:rFonts w:ascii="Cambria" w:hAnsi="Cambria"/>
                <w:b/>
                <w:bCs/>
                <w:kern w:val="2"/>
                <w:sz w:val="20"/>
              </w:rPr>
              <w:t>Panaudos davėjas</w:t>
            </w:r>
          </w:p>
        </w:tc>
      </w:tr>
      <w:tr w:rsidR="00867BC4" w:rsidRPr="003B432B" w14:paraId="05EAAC65" w14:textId="77777777" w:rsidTr="00FE75D0">
        <w:tc>
          <w:tcPr>
            <w:tcW w:w="4788" w:type="dxa"/>
            <w:vAlign w:val="center"/>
          </w:tcPr>
          <w:p w14:paraId="16B30206" w14:textId="77777777" w:rsidR="00983753" w:rsidRDefault="00983753" w:rsidP="00FE75D0">
            <w:pPr>
              <w:tabs>
                <w:tab w:val="left" w:pos="1276"/>
              </w:tabs>
              <w:jc w:val="center"/>
              <w:rPr>
                <w:rFonts w:ascii="Cambria" w:hAnsi="Cambria"/>
                <w:color w:val="212121"/>
                <w:sz w:val="20"/>
              </w:rPr>
            </w:pPr>
            <w:r w:rsidRPr="00DF54EF">
              <w:rPr>
                <w:rFonts w:ascii="Cambria" w:hAnsi="Cambria"/>
                <w:color w:val="212121"/>
                <w:sz w:val="20"/>
              </w:rPr>
              <w:t xml:space="preserve">Teisės tarnybos vadovė </w:t>
            </w:r>
          </w:p>
          <w:p w14:paraId="3F231AA9" w14:textId="095B82BB" w:rsidR="00867BC4" w:rsidRPr="003B432B" w:rsidRDefault="00983753" w:rsidP="00FE75D0">
            <w:pPr>
              <w:tabs>
                <w:tab w:val="left" w:pos="1276"/>
              </w:tabs>
              <w:jc w:val="center"/>
              <w:rPr>
                <w:rFonts w:ascii="Cambria" w:hAnsi="Cambria"/>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7" w:type="dxa"/>
            <w:vAlign w:val="center"/>
          </w:tcPr>
          <w:p w14:paraId="40C2A2C1" w14:textId="77777777" w:rsidR="00867BC4" w:rsidRPr="003B432B" w:rsidRDefault="00867BC4" w:rsidP="00FE75D0">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867BC4" w:rsidRPr="00D33691" w14:paraId="3AEB80B7" w14:textId="77777777" w:rsidTr="00FE75D0">
        <w:tc>
          <w:tcPr>
            <w:tcW w:w="4788" w:type="dxa"/>
          </w:tcPr>
          <w:p w14:paraId="16E44FD9" w14:textId="77777777" w:rsidR="00867BC4" w:rsidRPr="00D33691" w:rsidRDefault="00867BC4" w:rsidP="00FE75D0">
            <w:pPr>
              <w:jc w:val="center"/>
              <w:rPr>
                <w:rFonts w:ascii="Cambria" w:hAnsi="Cambria"/>
                <w:b/>
                <w:bCs/>
                <w:color w:val="4472C4"/>
                <w:kern w:val="2"/>
                <w:sz w:val="20"/>
              </w:rPr>
            </w:pPr>
          </w:p>
          <w:p w14:paraId="4FD7F14D" w14:textId="77777777" w:rsidR="00867BC4" w:rsidRPr="00D33691" w:rsidRDefault="00867BC4" w:rsidP="00FE75D0">
            <w:pPr>
              <w:jc w:val="center"/>
              <w:rPr>
                <w:rFonts w:ascii="Cambria" w:hAnsi="Cambria"/>
                <w:b/>
                <w:bCs/>
                <w:color w:val="4472C4"/>
                <w:kern w:val="2"/>
                <w:sz w:val="20"/>
              </w:rPr>
            </w:pPr>
            <w:r w:rsidRPr="003B432B">
              <w:rPr>
                <w:rFonts w:ascii="Cambria" w:hAnsi="Cambria"/>
                <w:b/>
                <w:bCs/>
                <w:kern w:val="2"/>
                <w:sz w:val="20"/>
              </w:rPr>
              <w:t>(parašas)</w:t>
            </w:r>
          </w:p>
          <w:p w14:paraId="2A50FD07" w14:textId="77777777" w:rsidR="00867BC4" w:rsidRPr="00D33691" w:rsidRDefault="00867BC4" w:rsidP="00FE75D0">
            <w:pPr>
              <w:jc w:val="center"/>
              <w:rPr>
                <w:rFonts w:ascii="Cambria" w:hAnsi="Cambria"/>
                <w:b/>
                <w:bCs/>
                <w:color w:val="4472C4"/>
                <w:kern w:val="2"/>
                <w:sz w:val="20"/>
              </w:rPr>
            </w:pPr>
          </w:p>
        </w:tc>
        <w:tc>
          <w:tcPr>
            <w:tcW w:w="4747" w:type="dxa"/>
          </w:tcPr>
          <w:p w14:paraId="0007B829" w14:textId="77777777" w:rsidR="00867BC4" w:rsidRPr="00D33691" w:rsidRDefault="00867BC4" w:rsidP="00FE75D0">
            <w:pPr>
              <w:jc w:val="center"/>
              <w:rPr>
                <w:rFonts w:ascii="Cambria" w:hAnsi="Cambria"/>
                <w:b/>
                <w:bCs/>
                <w:color w:val="4472C4"/>
                <w:kern w:val="2"/>
                <w:sz w:val="20"/>
              </w:rPr>
            </w:pPr>
          </w:p>
          <w:p w14:paraId="43309C5D" w14:textId="77777777" w:rsidR="00867BC4" w:rsidRPr="00D33691" w:rsidRDefault="00867BC4" w:rsidP="00FE75D0">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77B5C74A" w14:textId="77777777" w:rsidR="00867BC4" w:rsidRPr="00D33691" w:rsidRDefault="00867BC4" w:rsidP="00867BC4">
      <w:pPr>
        <w:suppressAutoHyphens/>
        <w:ind w:firstLine="567"/>
        <w:rPr>
          <w:rFonts w:ascii="Cambria" w:hAnsi="Cambria"/>
          <w:sz w:val="20"/>
        </w:rPr>
      </w:pPr>
    </w:p>
    <w:p w14:paraId="13AB67C8" w14:textId="77777777" w:rsidR="00867BC4" w:rsidRPr="00D33691" w:rsidRDefault="00867BC4" w:rsidP="00867BC4">
      <w:pPr>
        <w:rPr>
          <w:rFonts w:ascii="Cambria" w:hAnsi="Cambria"/>
          <w:sz w:val="20"/>
        </w:rPr>
      </w:pPr>
      <w:r w:rsidRPr="00D33691">
        <w:rPr>
          <w:rFonts w:ascii="Cambria" w:hAnsi="Cambria"/>
          <w:sz w:val="20"/>
        </w:rPr>
        <w:br w:type="page"/>
      </w:r>
    </w:p>
    <w:p w14:paraId="31B92DE9" w14:textId="77777777" w:rsidR="00867BC4" w:rsidRPr="00D33691" w:rsidRDefault="00867BC4" w:rsidP="00867BC4">
      <w:pPr>
        <w:ind w:left="6096"/>
        <w:jc w:val="right"/>
        <w:rPr>
          <w:rFonts w:ascii="Cambria" w:hAnsi="Cambria"/>
          <w:sz w:val="20"/>
        </w:rPr>
      </w:pPr>
      <w:r w:rsidRPr="00D33691">
        <w:rPr>
          <w:rFonts w:ascii="Cambria" w:hAnsi="Cambria"/>
          <w:sz w:val="20"/>
        </w:rPr>
        <w:lastRenderedPageBreak/>
        <w:t>1 priedas</w:t>
      </w:r>
    </w:p>
    <w:p w14:paraId="28231DB6" w14:textId="77777777" w:rsidR="00867BC4" w:rsidRPr="00D33691" w:rsidRDefault="00867BC4" w:rsidP="00867BC4">
      <w:pPr>
        <w:ind w:left="6096"/>
        <w:jc w:val="right"/>
        <w:rPr>
          <w:rFonts w:ascii="Cambria" w:hAnsi="Cambria"/>
          <w:sz w:val="20"/>
        </w:rPr>
      </w:pPr>
      <w:r w:rsidRPr="00D33691">
        <w:rPr>
          <w:rFonts w:ascii="Cambria" w:hAnsi="Cambria"/>
          <w:sz w:val="20"/>
        </w:rPr>
        <w:t>prie panaudos suteikimo sutarties</w:t>
      </w:r>
    </w:p>
    <w:p w14:paraId="66378F54" w14:textId="77777777" w:rsidR="00867BC4" w:rsidRPr="00D33691" w:rsidRDefault="00867BC4" w:rsidP="00867BC4">
      <w:pPr>
        <w:jc w:val="right"/>
        <w:rPr>
          <w:rFonts w:ascii="Cambria" w:hAnsi="Cambria"/>
          <w:sz w:val="20"/>
        </w:rPr>
      </w:pPr>
    </w:p>
    <w:p w14:paraId="7C827CE7" w14:textId="77777777" w:rsidR="00867BC4" w:rsidRPr="00D33691" w:rsidRDefault="00867BC4" w:rsidP="00867BC4">
      <w:pPr>
        <w:jc w:val="right"/>
        <w:rPr>
          <w:rFonts w:ascii="Cambria" w:hAnsi="Cambria"/>
          <w:sz w:val="20"/>
        </w:rPr>
      </w:pPr>
    </w:p>
    <w:p w14:paraId="34FE9FA2" w14:textId="77777777" w:rsidR="00867BC4" w:rsidRPr="00D33691" w:rsidRDefault="00867BC4" w:rsidP="00867BC4">
      <w:pPr>
        <w:jc w:val="center"/>
        <w:rPr>
          <w:rFonts w:ascii="Cambria" w:hAnsi="Cambria"/>
          <w:b/>
          <w:sz w:val="20"/>
        </w:rPr>
      </w:pPr>
      <w:r w:rsidRPr="00D33691">
        <w:rPr>
          <w:rFonts w:ascii="Cambria" w:hAnsi="Cambria"/>
          <w:b/>
          <w:sz w:val="20"/>
        </w:rPr>
        <w:t>PANAUDOS PERDAVIMO–PRIĖMIMO AKTAS</w:t>
      </w:r>
    </w:p>
    <w:p w14:paraId="273ECB1E" w14:textId="77777777" w:rsidR="00867BC4" w:rsidRPr="00D33691" w:rsidRDefault="00867BC4" w:rsidP="00867BC4">
      <w:pPr>
        <w:tabs>
          <w:tab w:val="left" w:pos="1276"/>
        </w:tabs>
        <w:jc w:val="center"/>
        <w:rPr>
          <w:rFonts w:ascii="Cambria" w:hAnsi="Cambria"/>
          <w:bCs/>
          <w:sz w:val="20"/>
        </w:rPr>
      </w:pPr>
    </w:p>
    <w:p w14:paraId="2F02F965" w14:textId="77777777" w:rsidR="00867BC4" w:rsidRPr="00D33691" w:rsidRDefault="00867BC4" w:rsidP="00867BC4">
      <w:pPr>
        <w:tabs>
          <w:tab w:val="left" w:pos="1276"/>
        </w:tabs>
        <w:jc w:val="center"/>
        <w:rPr>
          <w:rFonts w:ascii="Cambria" w:hAnsi="Cambria"/>
          <w:sz w:val="20"/>
        </w:rPr>
      </w:pPr>
      <w:r w:rsidRPr="00D33691">
        <w:rPr>
          <w:rFonts w:ascii="Cambria" w:hAnsi="Cambria"/>
          <w:sz w:val="20"/>
        </w:rPr>
        <w:t>20      m. ________ __ d., Kaunas</w:t>
      </w:r>
    </w:p>
    <w:p w14:paraId="202653B6" w14:textId="77777777" w:rsidR="00867BC4" w:rsidRPr="00D33691" w:rsidRDefault="00867BC4" w:rsidP="00867BC4">
      <w:pPr>
        <w:tabs>
          <w:tab w:val="left" w:pos="1276"/>
        </w:tabs>
        <w:rPr>
          <w:rFonts w:ascii="Cambria" w:hAnsi="Cambria"/>
          <w:bCs/>
          <w:sz w:val="20"/>
        </w:rPr>
      </w:pPr>
    </w:p>
    <w:p w14:paraId="7966338C" w14:textId="77777777" w:rsidR="00867BC4" w:rsidRPr="00D33691" w:rsidRDefault="00867BC4" w:rsidP="00867BC4">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60D4782B" w14:textId="77777777" w:rsidR="00867BC4" w:rsidRPr="00D33691" w:rsidRDefault="00867BC4" w:rsidP="00867BC4">
      <w:pPr>
        <w:pStyle w:val="Antrats"/>
        <w:tabs>
          <w:tab w:val="left" w:pos="1276"/>
        </w:tabs>
        <w:ind w:firstLine="851"/>
        <w:rPr>
          <w:rFonts w:ascii="Cambria" w:hAnsi="Cambria"/>
          <w:sz w:val="20"/>
        </w:rPr>
      </w:pPr>
    </w:p>
    <w:p w14:paraId="521302A1" w14:textId="77777777" w:rsidR="00867BC4" w:rsidRPr="00D33691" w:rsidRDefault="00867BC4" w:rsidP="00867BC4">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11210" w:type="dxa"/>
        <w:tblLook w:val="04A0" w:firstRow="1" w:lastRow="0" w:firstColumn="1" w:lastColumn="0" w:noHBand="0" w:noVBand="1"/>
      </w:tblPr>
      <w:tblGrid>
        <w:gridCol w:w="641"/>
        <w:gridCol w:w="3323"/>
        <w:gridCol w:w="2127"/>
        <w:gridCol w:w="1679"/>
        <w:gridCol w:w="1014"/>
        <w:gridCol w:w="1213"/>
        <w:gridCol w:w="1213"/>
      </w:tblGrid>
      <w:tr w:rsidR="00867BC4" w:rsidRPr="00610B81" w14:paraId="0427402D" w14:textId="77777777" w:rsidTr="005569D2">
        <w:trPr>
          <w:gridAfter w:val="1"/>
          <w:wAfter w:w="1213" w:type="dxa"/>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8C1BD"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6E0D5509"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0843142"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A627589"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E43EA53"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3E815F06"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5569D2" w:rsidRPr="00610B81" w14:paraId="00A4641C" w14:textId="7C7380E6" w:rsidTr="005569D2">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0D5AD66" w14:textId="77777777" w:rsidR="005569D2" w:rsidRPr="00610B81" w:rsidRDefault="005569D2" w:rsidP="005569D2">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506A24F4" w14:textId="504E9EB9" w:rsidR="005569D2" w:rsidRPr="00610B81" w:rsidRDefault="005569D2" w:rsidP="005569D2">
            <w:pPr>
              <w:jc w:val="both"/>
              <w:rPr>
                <w:rFonts w:ascii="Cambria" w:hAnsi="Cambria" w:cs="Calibri"/>
                <w:color w:val="000000"/>
                <w:sz w:val="20"/>
                <w:lang w:eastAsia="lt-LT"/>
              </w:rPr>
            </w:pPr>
            <w:proofErr w:type="spellStart"/>
            <w:r w:rsidRPr="005569D2">
              <w:rPr>
                <w:rFonts w:ascii="Cambria" w:hAnsi="Cambria" w:cs="Calibri"/>
                <w:color w:val="000000"/>
                <w:sz w:val="20"/>
                <w:lang w:eastAsia="lt-LT"/>
              </w:rPr>
              <w:t>Holterio</w:t>
            </w:r>
            <w:proofErr w:type="spellEnd"/>
            <w:r w:rsidRPr="005569D2">
              <w:rPr>
                <w:rFonts w:ascii="Cambria" w:hAnsi="Cambria" w:cs="Calibri"/>
                <w:color w:val="000000"/>
                <w:sz w:val="20"/>
                <w:lang w:eastAsia="lt-LT"/>
              </w:rPr>
              <w:t xml:space="preserve"> EKG registravimo sistemos komplektas (paciento nešiojamas EKG registratorius su priedais)</w:t>
            </w:r>
          </w:p>
        </w:tc>
        <w:tc>
          <w:tcPr>
            <w:tcW w:w="2127" w:type="dxa"/>
            <w:tcBorders>
              <w:top w:val="nil"/>
              <w:left w:val="nil"/>
              <w:bottom w:val="single" w:sz="4" w:space="0" w:color="auto"/>
              <w:right w:val="single" w:sz="4" w:space="0" w:color="auto"/>
            </w:tcBorders>
            <w:shd w:val="clear" w:color="auto" w:fill="auto"/>
            <w:noWrap/>
            <w:vAlign w:val="center"/>
            <w:hideMark/>
          </w:tcPr>
          <w:p w14:paraId="13188B12" w14:textId="21D81077" w:rsidR="005569D2" w:rsidRPr="00610B81" w:rsidRDefault="005569D2" w:rsidP="005569D2">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2F9BF0A1" w14:textId="083697A4" w:rsidR="005569D2" w:rsidRPr="00610B81" w:rsidRDefault="005569D2" w:rsidP="005569D2">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0C6B2815" w14:textId="6CBFCB99" w:rsidR="005569D2" w:rsidRPr="00610B81" w:rsidRDefault="005569D2" w:rsidP="005569D2">
            <w:pPr>
              <w:jc w:val="center"/>
              <w:rPr>
                <w:rFonts w:ascii="Cambria" w:hAnsi="Cambria" w:cs="Calibri"/>
                <w:color w:val="000000"/>
                <w:sz w:val="20"/>
                <w:lang w:eastAsia="lt-LT"/>
              </w:rPr>
            </w:pPr>
            <w:r>
              <w:rPr>
                <w:rFonts w:ascii="Cambria" w:hAnsi="Cambria" w:cs="Calibri"/>
                <w:color w:val="000000"/>
                <w:sz w:val="20"/>
                <w:lang w:eastAsia="lt-LT"/>
              </w:rPr>
              <w:t>3 vnt.</w:t>
            </w: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center"/>
            <w:hideMark/>
          </w:tcPr>
          <w:p w14:paraId="05ED6E12" w14:textId="3D53DC6C" w:rsidR="005569D2" w:rsidRPr="00610B81" w:rsidRDefault="005569D2" w:rsidP="005569D2">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vAlign w:val="bottom"/>
          </w:tcPr>
          <w:p w14:paraId="7624E6AC" w14:textId="553BEFC1" w:rsidR="005569D2" w:rsidRPr="00610B81" w:rsidRDefault="005569D2" w:rsidP="005569D2">
            <w:r w:rsidRPr="00610B81">
              <w:rPr>
                <w:rFonts w:ascii="Cambria" w:hAnsi="Cambria" w:cs="Calibri"/>
                <w:color w:val="000000"/>
                <w:sz w:val="20"/>
                <w:lang w:eastAsia="lt-LT"/>
              </w:rPr>
              <w:t> </w:t>
            </w:r>
          </w:p>
        </w:tc>
      </w:tr>
      <w:tr w:rsidR="005569D2" w:rsidRPr="00610B81" w14:paraId="02E17A89" w14:textId="77777777" w:rsidTr="005569D2">
        <w:trPr>
          <w:gridAfter w:val="1"/>
          <w:wAfter w:w="1213" w:type="dxa"/>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5FC92A" w14:textId="77777777" w:rsidR="005569D2" w:rsidRPr="00610B81" w:rsidRDefault="005569D2" w:rsidP="005569D2">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68B50082" w14:textId="77777777" w:rsidR="005569D2" w:rsidRPr="00610B81" w:rsidRDefault="005569D2" w:rsidP="005569D2">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1F267E30" w14:textId="77777777" w:rsidR="00867BC4" w:rsidRPr="00D33691" w:rsidRDefault="00867BC4" w:rsidP="00867BC4">
      <w:pPr>
        <w:pStyle w:val="Antrats"/>
        <w:tabs>
          <w:tab w:val="left" w:pos="426"/>
          <w:tab w:val="left" w:pos="1276"/>
          <w:tab w:val="center" w:pos="4820"/>
        </w:tabs>
        <w:rPr>
          <w:rFonts w:ascii="Cambria" w:hAnsi="Cambria"/>
          <w:sz w:val="20"/>
        </w:rPr>
      </w:pPr>
    </w:p>
    <w:p w14:paraId="22C3B58F" w14:textId="77777777" w:rsidR="00867BC4" w:rsidRPr="00D33691" w:rsidRDefault="00867BC4" w:rsidP="00867BC4">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4918E951" w14:textId="77777777" w:rsidR="00867BC4" w:rsidRPr="00D33691" w:rsidRDefault="00867BC4" w:rsidP="00867BC4">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5BBBB55F" w14:textId="77777777" w:rsidR="00867BC4" w:rsidRPr="00D33691" w:rsidRDefault="00867BC4" w:rsidP="00867BC4">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867BC4" w:rsidRPr="00D33691" w14:paraId="5AC8D5F2" w14:textId="77777777" w:rsidTr="00FE75D0">
        <w:trPr>
          <w:trHeight w:val="2297"/>
          <w:jc w:val="center"/>
        </w:trPr>
        <w:tc>
          <w:tcPr>
            <w:tcW w:w="4568" w:type="dxa"/>
          </w:tcPr>
          <w:p w14:paraId="4B29DB66" w14:textId="77777777" w:rsidR="00867BC4" w:rsidRPr="00D33691" w:rsidRDefault="00867BC4" w:rsidP="00FE75D0">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1FD2A263" w14:textId="77777777" w:rsidR="00867BC4" w:rsidRPr="00D33691" w:rsidRDefault="00867BC4" w:rsidP="00FE75D0">
            <w:pPr>
              <w:tabs>
                <w:tab w:val="left" w:pos="1276"/>
              </w:tabs>
              <w:rPr>
                <w:rFonts w:ascii="Cambria" w:hAnsi="Cambria"/>
                <w:b/>
                <w:bCs/>
                <w:sz w:val="20"/>
              </w:rPr>
            </w:pPr>
          </w:p>
          <w:p w14:paraId="6EAC6AA2" w14:textId="77777777" w:rsidR="00867BC4" w:rsidRPr="00D33691" w:rsidRDefault="00867BC4" w:rsidP="00FE75D0">
            <w:pPr>
              <w:tabs>
                <w:tab w:val="left" w:pos="1276"/>
              </w:tabs>
              <w:rPr>
                <w:rFonts w:ascii="Cambria" w:hAnsi="Cambria"/>
                <w:b/>
                <w:bCs/>
                <w:sz w:val="20"/>
              </w:rPr>
            </w:pPr>
            <w:r w:rsidRPr="00D33691">
              <w:rPr>
                <w:rFonts w:ascii="Cambria" w:hAnsi="Cambria"/>
                <w:b/>
                <w:bCs/>
                <w:sz w:val="20"/>
              </w:rPr>
              <w:t>____________________________________</w:t>
            </w:r>
          </w:p>
          <w:p w14:paraId="6783AB4E" w14:textId="77777777" w:rsidR="00867BC4" w:rsidRPr="00D33691" w:rsidRDefault="00867BC4" w:rsidP="00FE75D0">
            <w:pPr>
              <w:tabs>
                <w:tab w:val="left" w:pos="1276"/>
              </w:tabs>
              <w:rPr>
                <w:rFonts w:ascii="Cambria" w:hAnsi="Cambria"/>
                <w:sz w:val="20"/>
              </w:rPr>
            </w:pPr>
            <w:r w:rsidRPr="00D33691">
              <w:rPr>
                <w:rFonts w:ascii="Cambria" w:hAnsi="Cambria"/>
                <w:sz w:val="20"/>
              </w:rPr>
              <w:t>(Užimamos pareigos)</w:t>
            </w:r>
          </w:p>
          <w:p w14:paraId="414FC340" w14:textId="77777777" w:rsidR="00867BC4" w:rsidRPr="00D33691" w:rsidRDefault="00867BC4" w:rsidP="00FE75D0">
            <w:pPr>
              <w:tabs>
                <w:tab w:val="left" w:pos="1276"/>
              </w:tabs>
              <w:rPr>
                <w:rFonts w:ascii="Cambria" w:hAnsi="Cambria"/>
                <w:sz w:val="20"/>
              </w:rPr>
            </w:pPr>
          </w:p>
          <w:p w14:paraId="2C024804" w14:textId="77777777" w:rsidR="00867BC4" w:rsidRPr="00D33691" w:rsidRDefault="00867BC4" w:rsidP="00FE75D0">
            <w:pPr>
              <w:tabs>
                <w:tab w:val="left" w:pos="1276"/>
              </w:tabs>
              <w:rPr>
                <w:rFonts w:ascii="Cambria" w:hAnsi="Cambria"/>
                <w:sz w:val="20"/>
              </w:rPr>
            </w:pPr>
            <w:r w:rsidRPr="00D33691">
              <w:rPr>
                <w:rFonts w:ascii="Cambria" w:hAnsi="Cambria"/>
                <w:sz w:val="20"/>
              </w:rPr>
              <w:t>____________________________________</w:t>
            </w:r>
          </w:p>
          <w:p w14:paraId="6E918C27" w14:textId="77777777" w:rsidR="00867BC4" w:rsidRPr="00D33691" w:rsidRDefault="00867BC4" w:rsidP="00FE75D0">
            <w:pPr>
              <w:tabs>
                <w:tab w:val="left" w:pos="1276"/>
              </w:tabs>
              <w:rPr>
                <w:rFonts w:ascii="Cambria" w:hAnsi="Cambria"/>
                <w:sz w:val="20"/>
              </w:rPr>
            </w:pPr>
            <w:r w:rsidRPr="00D33691">
              <w:rPr>
                <w:rFonts w:ascii="Cambria" w:hAnsi="Cambria"/>
                <w:sz w:val="20"/>
              </w:rPr>
              <w:t>(Vardas, pavardė, parašas)</w:t>
            </w:r>
          </w:p>
          <w:p w14:paraId="60BAB80A" w14:textId="77777777" w:rsidR="00867BC4" w:rsidRPr="00D33691" w:rsidRDefault="00867BC4" w:rsidP="00FE75D0">
            <w:pPr>
              <w:tabs>
                <w:tab w:val="left" w:pos="1276"/>
              </w:tabs>
              <w:rPr>
                <w:rFonts w:ascii="Cambria" w:hAnsi="Cambria"/>
                <w:bCs/>
                <w:iCs/>
                <w:sz w:val="20"/>
              </w:rPr>
            </w:pPr>
          </w:p>
        </w:tc>
        <w:tc>
          <w:tcPr>
            <w:tcW w:w="337" w:type="dxa"/>
          </w:tcPr>
          <w:p w14:paraId="76334BD8" w14:textId="77777777" w:rsidR="00867BC4" w:rsidRPr="00D33691" w:rsidRDefault="00867BC4" w:rsidP="00FE75D0">
            <w:pPr>
              <w:pStyle w:val="Pagrindinistekstas"/>
              <w:spacing w:after="0"/>
              <w:rPr>
                <w:rFonts w:ascii="Cambria" w:hAnsi="Cambria"/>
                <w:b/>
                <w:iCs/>
                <w:sz w:val="20"/>
                <w:szCs w:val="20"/>
              </w:rPr>
            </w:pPr>
          </w:p>
        </w:tc>
        <w:tc>
          <w:tcPr>
            <w:tcW w:w="4536" w:type="dxa"/>
          </w:tcPr>
          <w:p w14:paraId="28F1931C" w14:textId="77777777" w:rsidR="00867BC4" w:rsidRPr="00D33691" w:rsidRDefault="00867BC4" w:rsidP="00FE75D0">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56A5538A" w14:textId="77777777" w:rsidR="00867BC4" w:rsidRPr="00D33691" w:rsidRDefault="00867BC4" w:rsidP="00FE75D0">
            <w:pPr>
              <w:tabs>
                <w:tab w:val="left" w:pos="1276"/>
              </w:tabs>
              <w:rPr>
                <w:rFonts w:ascii="Cambria" w:hAnsi="Cambria"/>
                <w:b/>
                <w:bCs/>
                <w:sz w:val="20"/>
              </w:rPr>
            </w:pPr>
          </w:p>
          <w:p w14:paraId="1F82C215" w14:textId="77777777" w:rsidR="00867BC4" w:rsidRPr="00D33691" w:rsidRDefault="00867BC4" w:rsidP="00FE75D0">
            <w:pPr>
              <w:tabs>
                <w:tab w:val="left" w:pos="1276"/>
              </w:tabs>
              <w:rPr>
                <w:rFonts w:ascii="Cambria" w:hAnsi="Cambria"/>
                <w:b/>
                <w:bCs/>
                <w:sz w:val="20"/>
              </w:rPr>
            </w:pPr>
            <w:r w:rsidRPr="00D33691">
              <w:rPr>
                <w:rFonts w:ascii="Cambria" w:hAnsi="Cambria"/>
                <w:b/>
                <w:bCs/>
                <w:sz w:val="20"/>
              </w:rPr>
              <w:t>____________________________________</w:t>
            </w:r>
          </w:p>
          <w:p w14:paraId="765C5726" w14:textId="77777777" w:rsidR="00867BC4" w:rsidRPr="00D33691" w:rsidRDefault="00867BC4" w:rsidP="00FE75D0">
            <w:pPr>
              <w:tabs>
                <w:tab w:val="left" w:pos="1276"/>
              </w:tabs>
              <w:rPr>
                <w:rFonts w:ascii="Cambria" w:hAnsi="Cambria"/>
                <w:sz w:val="20"/>
              </w:rPr>
            </w:pPr>
            <w:r w:rsidRPr="00D33691">
              <w:rPr>
                <w:rFonts w:ascii="Cambria" w:hAnsi="Cambria"/>
                <w:sz w:val="20"/>
              </w:rPr>
              <w:t>(Užimamos pareigos)</w:t>
            </w:r>
          </w:p>
          <w:p w14:paraId="4F883D7F" w14:textId="77777777" w:rsidR="00867BC4" w:rsidRPr="00D33691" w:rsidRDefault="00867BC4" w:rsidP="00FE75D0">
            <w:pPr>
              <w:tabs>
                <w:tab w:val="left" w:pos="1276"/>
              </w:tabs>
              <w:rPr>
                <w:rFonts w:ascii="Cambria" w:hAnsi="Cambria"/>
                <w:sz w:val="20"/>
              </w:rPr>
            </w:pPr>
          </w:p>
          <w:p w14:paraId="38AC122B" w14:textId="77777777" w:rsidR="00867BC4" w:rsidRPr="00D33691" w:rsidRDefault="00867BC4" w:rsidP="00FE75D0">
            <w:pPr>
              <w:tabs>
                <w:tab w:val="left" w:pos="1276"/>
              </w:tabs>
              <w:rPr>
                <w:rFonts w:ascii="Cambria" w:hAnsi="Cambria"/>
                <w:sz w:val="20"/>
              </w:rPr>
            </w:pPr>
            <w:r w:rsidRPr="00D33691">
              <w:rPr>
                <w:rFonts w:ascii="Cambria" w:hAnsi="Cambria"/>
                <w:sz w:val="20"/>
              </w:rPr>
              <w:t>____________________________________</w:t>
            </w:r>
          </w:p>
          <w:p w14:paraId="3C41DE14" w14:textId="77777777" w:rsidR="00867BC4" w:rsidRPr="00D33691" w:rsidRDefault="00867BC4" w:rsidP="00FE75D0">
            <w:pPr>
              <w:tabs>
                <w:tab w:val="left" w:pos="1276"/>
              </w:tabs>
              <w:rPr>
                <w:rFonts w:ascii="Cambria" w:hAnsi="Cambria"/>
                <w:sz w:val="20"/>
              </w:rPr>
            </w:pPr>
            <w:r w:rsidRPr="00D33691">
              <w:rPr>
                <w:rFonts w:ascii="Cambria" w:hAnsi="Cambria"/>
                <w:sz w:val="20"/>
              </w:rPr>
              <w:t>(Vardas, pavardė, parašas)</w:t>
            </w:r>
          </w:p>
          <w:p w14:paraId="45F172AB" w14:textId="77777777" w:rsidR="00867BC4" w:rsidRPr="00D33691" w:rsidRDefault="00867BC4" w:rsidP="00FE75D0">
            <w:pPr>
              <w:pStyle w:val="Pagrindinistekstas"/>
              <w:spacing w:after="0"/>
              <w:rPr>
                <w:rFonts w:ascii="Cambria" w:hAnsi="Cambria"/>
                <w:sz w:val="20"/>
                <w:szCs w:val="20"/>
              </w:rPr>
            </w:pPr>
          </w:p>
        </w:tc>
      </w:tr>
    </w:tbl>
    <w:p w14:paraId="65C49E39" w14:textId="77777777" w:rsidR="00867BC4" w:rsidRPr="00D33691" w:rsidRDefault="00867BC4" w:rsidP="00867BC4">
      <w:pPr>
        <w:suppressAutoHyphens/>
        <w:rPr>
          <w:rFonts w:ascii="Cambria" w:hAnsi="Cambria"/>
          <w:sz w:val="20"/>
        </w:rPr>
      </w:pPr>
    </w:p>
    <w:p w14:paraId="42F6CD78" w14:textId="77777777" w:rsidR="00867BC4" w:rsidRPr="00D33691" w:rsidRDefault="00867BC4" w:rsidP="00867BC4">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1135497E" w14:textId="77777777" w:rsidR="00867BC4" w:rsidRPr="00D33691" w:rsidRDefault="00867BC4" w:rsidP="00867BC4">
      <w:pPr>
        <w:ind w:left="6096"/>
        <w:jc w:val="right"/>
        <w:rPr>
          <w:rFonts w:ascii="Cambria" w:hAnsi="Cambria"/>
          <w:sz w:val="20"/>
        </w:rPr>
      </w:pPr>
      <w:r w:rsidRPr="00D33691">
        <w:rPr>
          <w:rFonts w:ascii="Cambria" w:hAnsi="Cambria"/>
          <w:sz w:val="20"/>
        </w:rPr>
        <w:t>prie panaudos suteikimo sutarties</w:t>
      </w:r>
    </w:p>
    <w:p w14:paraId="44511288" w14:textId="77777777" w:rsidR="00867BC4" w:rsidRPr="00D33691" w:rsidRDefault="00867BC4" w:rsidP="00867BC4">
      <w:pPr>
        <w:jc w:val="right"/>
        <w:rPr>
          <w:rFonts w:ascii="Cambria" w:hAnsi="Cambria"/>
          <w:sz w:val="20"/>
        </w:rPr>
      </w:pPr>
    </w:p>
    <w:p w14:paraId="7540C83D" w14:textId="77777777" w:rsidR="00867BC4" w:rsidRPr="00D33691" w:rsidRDefault="00867BC4" w:rsidP="00867BC4">
      <w:pPr>
        <w:jc w:val="right"/>
        <w:rPr>
          <w:rFonts w:ascii="Cambria" w:hAnsi="Cambria"/>
          <w:sz w:val="20"/>
        </w:rPr>
      </w:pPr>
    </w:p>
    <w:p w14:paraId="514ECE63" w14:textId="77777777" w:rsidR="00867BC4" w:rsidRPr="00D33691" w:rsidRDefault="00867BC4" w:rsidP="00867BC4">
      <w:pPr>
        <w:jc w:val="center"/>
        <w:rPr>
          <w:rFonts w:ascii="Cambria" w:hAnsi="Cambria"/>
          <w:b/>
          <w:sz w:val="20"/>
        </w:rPr>
      </w:pPr>
      <w:r w:rsidRPr="00D33691">
        <w:rPr>
          <w:rFonts w:ascii="Cambria" w:hAnsi="Cambria"/>
          <w:b/>
          <w:sz w:val="20"/>
        </w:rPr>
        <w:t>PANAUDOS GRĄŽINIMO AKTAS</w:t>
      </w:r>
    </w:p>
    <w:p w14:paraId="57507A1D" w14:textId="77777777" w:rsidR="00867BC4" w:rsidRPr="00D33691" w:rsidRDefault="00867BC4" w:rsidP="00867BC4">
      <w:pPr>
        <w:tabs>
          <w:tab w:val="left" w:pos="1276"/>
        </w:tabs>
        <w:jc w:val="center"/>
        <w:rPr>
          <w:rFonts w:ascii="Cambria" w:hAnsi="Cambria"/>
          <w:bCs/>
          <w:sz w:val="20"/>
        </w:rPr>
      </w:pPr>
    </w:p>
    <w:p w14:paraId="456995AF" w14:textId="77777777" w:rsidR="00867BC4" w:rsidRPr="00D33691" w:rsidRDefault="00867BC4" w:rsidP="00867BC4">
      <w:pPr>
        <w:tabs>
          <w:tab w:val="left" w:pos="1276"/>
        </w:tabs>
        <w:jc w:val="center"/>
        <w:rPr>
          <w:rFonts w:ascii="Cambria" w:hAnsi="Cambria"/>
          <w:sz w:val="20"/>
        </w:rPr>
      </w:pPr>
      <w:r w:rsidRPr="00D33691">
        <w:rPr>
          <w:rFonts w:ascii="Cambria" w:hAnsi="Cambria"/>
          <w:sz w:val="20"/>
        </w:rPr>
        <w:t>20     m. ________ __ d., Kaunas</w:t>
      </w:r>
    </w:p>
    <w:p w14:paraId="7EA02AAB" w14:textId="77777777" w:rsidR="00867BC4" w:rsidRPr="00D33691" w:rsidRDefault="00867BC4" w:rsidP="00867BC4">
      <w:pPr>
        <w:tabs>
          <w:tab w:val="left" w:pos="1276"/>
        </w:tabs>
        <w:rPr>
          <w:rFonts w:ascii="Cambria" w:hAnsi="Cambria"/>
          <w:bCs/>
          <w:sz w:val="20"/>
        </w:rPr>
      </w:pPr>
    </w:p>
    <w:p w14:paraId="6191E8FE" w14:textId="77777777" w:rsidR="00867BC4" w:rsidRPr="00D33691" w:rsidRDefault="00867BC4" w:rsidP="00867BC4">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35A43051" w14:textId="77777777" w:rsidR="00867BC4" w:rsidRPr="00D33691" w:rsidRDefault="00867BC4" w:rsidP="00867BC4">
      <w:pPr>
        <w:pStyle w:val="Antrats"/>
        <w:tabs>
          <w:tab w:val="left" w:pos="1276"/>
        </w:tabs>
        <w:ind w:firstLine="851"/>
        <w:rPr>
          <w:rFonts w:ascii="Cambria" w:hAnsi="Cambria"/>
          <w:sz w:val="20"/>
        </w:rPr>
      </w:pPr>
    </w:p>
    <w:p w14:paraId="76DE574F" w14:textId="77777777" w:rsidR="00867BC4" w:rsidRPr="00D33691" w:rsidRDefault="00867BC4" w:rsidP="00867BC4">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867BC4" w:rsidRPr="00610B81" w14:paraId="235C7880" w14:textId="77777777" w:rsidTr="00FE75D0">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86144"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04485961"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6999263"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C91C9FD"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FFEC992"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C87DE00" w14:textId="77777777" w:rsidR="00867BC4" w:rsidRPr="00610B81" w:rsidRDefault="00867BC4" w:rsidP="00FE75D0">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867BC4" w:rsidRPr="00610B81" w14:paraId="58C03A78" w14:textId="77777777" w:rsidTr="00FE75D0">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D877974" w14:textId="77777777" w:rsidR="00867BC4" w:rsidRPr="00610B81" w:rsidRDefault="00867BC4" w:rsidP="00FE75D0">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14B1E66" w14:textId="4AF15C9A" w:rsidR="00867BC4" w:rsidRPr="00610B81" w:rsidRDefault="005569D2" w:rsidP="00FE75D0">
            <w:pPr>
              <w:jc w:val="both"/>
              <w:rPr>
                <w:rFonts w:ascii="Cambria" w:hAnsi="Cambria" w:cs="Calibri"/>
                <w:color w:val="000000"/>
                <w:sz w:val="20"/>
                <w:lang w:eastAsia="lt-LT"/>
              </w:rPr>
            </w:pPr>
            <w:proofErr w:type="spellStart"/>
            <w:r w:rsidRPr="005569D2">
              <w:rPr>
                <w:rFonts w:ascii="Cambria" w:hAnsi="Cambria" w:cs="Calibri"/>
                <w:color w:val="000000"/>
                <w:sz w:val="20"/>
                <w:lang w:eastAsia="lt-LT"/>
              </w:rPr>
              <w:t>Holterio</w:t>
            </w:r>
            <w:proofErr w:type="spellEnd"/>
            <w:r w:rsidRPr="005569D2">
              <w:rPr>
                <w:rFonts w:ascii="Cambria" w:hAnsi="Cambria" w:cs="Calibri"/>
                <w:color w:val="000000"/>
                <w:sz w:val="20"/>
                <w:lang w:eastAsia="lt-LT"/>
              </w:rPr>
              <w:t xml:space="preserve"> EKG registravimo sistemos komplektas (paciento nešiojamas EKG registratorius su priedais)</w:t>
            </w:r>
          </w:p>
        </w:tc>
        <w:tc>
          <w:tcPr>
            <w:tcW w:w="2127" w:type="dxa"/>
            <w:tcBorders>
              <w:top w:val="nil"/>
              <w:left w:val="nil"/>
              <w:bottom w:val="single" w:sz="4" w:space="0" w:color="auto"/>
              <w:right w:val="single" w:sz="4" w:space="0" w:color="auto"/>
            </w:tcBorders>
            <w:shd w:val="clear" w:color="auto" w:fill="auto"/>
            <w:noWrap/>
            <w:vAlign w:val="center"/>
            <w:hideMark/>
          </w:tcPr>
          <w:p w14:paraId="79D9FEED" w14:textId="77777777" w:rsidR="00867BC4" w:rsidRPr="00610B81" w:rsidRDefault="00867BC4" w:rsidP="00FE75D0">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3B15BC10" w14:textId="77777777" w:rsidR="00867BC4" w:rsidRPr="00610B81" w:rsidRDefault="00867BC4" w:rsidP="00FE75D0">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4BDC964A" w14:textId="4E9B30DB" w:rsidR="00867BC4" w:rsidRPr="00610B81" w:rsidRDefault="005569D2" w:rsidP="00FE75D0">
            <w:pPr>
              <w:jc w:val="center"/>
              <w:rPr>
                <w:rFonts w:ascii="Cambria" w:hAnsi="Cambria" w:cs="Calibri"/>
                <w:color w:val="000000"/>
                <w:sz w:val="20"/>
                <w:lang w:eastAsia="lt-LT"/>
              </w:rPr>
            </w:pPr>
            <w:r>
              <w:rPr>
                <w:rFonts w:ascii="Cambria" w:hAnsi="Cambria" w:cs="Calibri"/>
                <w:color w:val="000000"/>
                <w:sz w:val="20"/>
                <w:lang w:eastAsia="lt-LT"/>
              </w:rPr>
              <w:t>3 vnt.</w:t>
            </w:r>
          </w:p>
        </w:tc>
        <w:tc>
          <w:tcPr>
            <w:tcW w:w="1213" w:type="dxa"/>
            <w:tcBorders>
              <w:top w:val="nil"/>
              <w:left w:val="nil"/>
              <w:bottom w:val="single" w:sz="4" w:space="0" w:color="auto"/>
              <w:right w:val="single" w:sz="4" w:space="0" w:color="auto"/>
            </w:tcBorders>
            <w:shd w:val="clear" w:color="auto" w:fill="auto"/>
            <w:noWrap/>
            <w:vAlign w:val="bottom"/>
            <w:hideMark/>
          </w:tcPr>
          <w:p w14:paraId="687E84F9" w14:textId="77777777" w:rsidR="00867BC4" w:rsidRPr="00610B81" w:rsidRDefault="00867BC4" w:rsidP="00FE75D0">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867BC4" w:rsidRPr="00610B81" w14:paraId="082F0E9E" w14:textId="77777777" w:rsidTr="00FE75D0">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4B7635" w14:textId="77777777" w:rsidR="00867BC4" w:rsidRPr="00610B81" w:rsidRDefault="00867BC4" w:rsidP="00FE75D0">
            <w:pPr>
              <w:jc w:val="right"/>
              <w:rPr>
                <w:rFonts w:ascii="Cambria" w:hAnsi="Cambria" w:cs="Calibri"/>
                <w:bCs/>
                <w:color w:val="000000"/>
                <w:sz w:val="20"/>
                <w:lang w:eastAsia="lt-LT"/>
              </w:rPr>
            </w:pPr>
            <w:bookmarkStart w:id="0" w:name="_GoBack"/>
            <w:bookmarkEnd w:id="0"/>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3302A98B" w14:textId="77777777" w:rsidR="00867BC4" w:rsidRPr="00610B81" w:rsidRDefault="00867BC4" w:rsidP="00FE75D0">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10508411" w14:textId="77777777" w:rsidR="00867BC4" w:rsidRPr="00D33691" w:rsidRDefault="00867BC4" w:rsidP="00867BC4">
      <w:pPr>
        <w:pStyle w:val="Antrats"/>
        <w:tabs>
          <w:tab w:val="left" w:pos="426"/>
          <w:tab w:val="left" w:pos="1276"/>
          <w:tab w:val="center" w:pos="4820"/>
        </w:tabs>
        <w:rPr>
          <w:rFonts w:ascii="Cambria" w:hAnsi="Cambria"/>
          <w:sz w:val="20"/>
        </w:rPr>
      </w:pPr>
    </w:p>
    <w:p w14:paraId="7BE72A48" w14:textId="77777777" w:rsidR="00867BC4" w:rsidRPr="00B8645F" w:rsidRDefault="00867BC4" w:rsidP="00867BC4">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6E4E0F81" w14:textId="77777777" w:rsidR="00867BC4" w:rsidRPr="00B8645F" w:rsidRDefault="00867BC4" w:rsidP="00867BC4">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43B5B1BD" w14:textId="77777777" w:rsidR="00867BC4" w:rsidRPr="00D33691" w:rsidRDefault="00867BC4" w:rsidP="00867BC4">
      <w:pPr>
        <w:pStyle w:val="Antrats"/>
        <w:tabs>
          <w:tab w:val="left" w:pos="1134"/>
        </w:tabs>
        <w:rPr>
          <w:rFonts w:ascii="Cambria" w:hAnsi="Cambria"/>
          <w:b/>
          <w:sz w:val="20"/>
        </w:rPr>
      </w:pPr>
    </w:p>
    <w:p w14:paraId="2C706C77" w14:textId="77777777" w:rsidR="00867BC4" w:rsidRPr="00D33691" w:rsidRDefault="00867BC4" w:rsidP="00867BC4">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867BC4" w:rsidRPr="00D33691" w14:paraId="11E2090A" w14:textId="77777777" w:rsidTr="00FE75D0">
        <w:trPr>
          <w:trHeight w:val="2297"/>
          <w:jc w:val="center"/>
        </w:trPr>
        <w:tc>
          <w:tcPr>
            <w:tcW w:w="4568" w:type="dxa"/>
          </w:tcPr>
          <w:p w14:paraId="6FFDCBAC" w14:textId="77777777" w:rsidR="00867BC4" w:rsidRPr="00D33691" w:rsidRDefault="00867BC4" w:rsidP="00FE75D0">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767B7965" w14:textId="77777777" w:rsidR="00867BC4" w:rsidRPr="00D33691" w:rsidRDefault="00867BC4" w:rsidP="00FE75D0">
            <w:pPr>
              <w:tabs>
                <w:tab w:val="left" w:pos="1276"/>
              </w:tabs>
              <w:rPr>
                <w:rFonts w:ascii="Cambria" w:hAnsi="Cambria"/>
                <w:b/>
                <w:bCs/>
                <w:sz w:val="20"/>
              </w:rPr>
            </w:pPr>
          </w:p>
          <w:p w14:paraId="79ED17E4" w14:textId="77777777" w:rsidR="00867BC4" w:rsidRPr="00D33691" w:rsidRDefault="00867BC4" w:rsidP="00FE75D0">
            <w:pPr>
              <w:tabs>
                <w:tab w:val="left" w:pos="1276"/>
              </w:tabs>
              <w:rPr>
                <w:rFonts w:ascii="Cambria" w:hAnsi="Cambria"/>
                <w:b/>
                <w:bCs/>
                <w:sz w:val="20"/>
              </w:rPr>
            </w:pPr>
            <w:r w:rsidRPr="00D33691">
              <w:rPr>
                <w:rFonts w:ascii="Cambria" w:hAnsi="Cambria"/>
                <w:b/>
                <w:bCs/>
                <w:sz w:val="20"/>
              </w:rPr>
              <w:t>____________________________________</w:t>
            </w:r>
          </w:p>
          <w:p w14:paraId="17BA7DF1" w14:textId="77777777" w:rsidR="00867BC4" w:rsidRPr="00D33691" w:rsidRDefault="00867BC4" w:rsidP="00FE75D0">
            <w:pPr>
              <w:tabs>
                <w:tab w:val="left" w:pos="1276"/>
              </w:tabs>
              <w:rPr>
                <w:rFonts w:ascii="Cambria" w:hAnsi="Cambria"/>
                <w:sz w:val="20"/>
              </w:rPr>
            </w:pPr>
            <w:r w:rsidRPr="00D33691">
              <w:rPr>
                <w:rFonts w:ascii="Cambria" w:hAnsi="Cambria"/>
                <w:sz w:val="20"/>
              </w:rPr>
              <w:t>(Užimamos pareigos)</w:t>
            </w:r>
          </w:p>
          <w:p w14:paraId="687E409E" w14:textId="77777777" w:rsidR="00867BC4" w:rsidRPr="00D33691" w:rsidRDefault="00867BC4" w:rsidP="00FE75D0">
            <w:pPr>
              <w:tabs>
                <w:tab w:val="left" w:pos="1276"/>
              </w:tabs>
              <w:rPr>
                <w:rFonts w:ascii="Cambria" w:hAnsi="Cambria"/>
                <w:sz w:val="20"/>
              </w:rPr>
            </w:pPr>
          </w:p>
          <w:p w14:paraId="4E81E4D5" w14:textId="77777777" w:rsidR="00867BC4" w:rsidRPr="00D33691" w:rsidRDefault="00867BC4" w:rsidP="00FE75D0">
            <w:pPr>
              <w:tabs>
                <w:tab w:val="left" w:pos="1276"/>
              </w:tabs>
              <w:rPr>
                <w:rFonts w:ascii="Cambria" w:hAnsi="Cambria"/>
                <w:sz w:val="20"/>
              </w:rPr>
            </w:pPr>
            <w:r w:rsidRPr="00D33691">
              <w:rPr>
                <w:rFonts w:ascii="Cambria" w:hAnsi="Cambria"/>
                <w:sz w:val="20"/>
              </w:rPr>
              <w:t>____________________________________</w:t>
            </w:r>
          </w:p>
          <w:p w14:paraId="6834ADBF" w14:textId="77777777" w:rsidR="00867BC4" w:rsidRPr="00D33691" w:rsidRDefault="00867BC4" w:rsidP="00FE75D0">
            <w:pPr>
              <w:tabs>
                <w:tab w:val="left" w:pos="1276"/>
              </w:tabs>
              <w:rPr>
                <w:rFonts w:ascii="Cambria" w:hAnsi="Cambria"/>
                <w:sz w:val="20"/>
              </w:rPr>
            </w:pPr>
            <w:r w:rsidRPr="00D33691">
              <w:rPr>
                <w:rFonts w:ascii="Cambria" w:hAnsi="Cambria"/>
                <w:sz w:val="20"/>
              </w:rPr>
              <w:t>(Vardas, pavardė, parašas)</w:t>
            </w:r>
          </w:p>
          <w:p w14:paraId="47FA6795" w14:textId="77777777" w:rsidR="00867BC4" w:rsidRPr="00D33691" w:rsidRDefault="00867BC4" w:rsidP="00FE75D0">
            <w:pPr>
              <w:tabs>
                <w:tab w:val="left" w:pos="1276"/>
              </w:tabs>
              <w:rPr>
                <w:rFonts w:ascii="Cambria" w:hAnsi="Cambria"/>
                <w:bCs/>
                <w:iCs/>
                <w:sz w:val="20"/>
              </w:rPr>
            </w:pPr>
          </w:p>
        </w:tc>
        <w:tc>
          <w:tcPr>
            <w:tcW w:w="337" w:type="dxa"/>
          </w:tcPr>
          <w:p w14:paraId="6C6487E2" w14:textId="77777777" w:rsidR="00867BC4" w:rsidRPr="00D33691" w:rsidRDefault="00867BC4" w:rsidP="00FE75D0">
            <w:pPr>
              <w:pStyle w:val="Pagrindinistekstas"/>
              <w:spacing w:after="0"/>
              <w:rPr>
                <w:rFonts w:ascii="Cambria" w:hAnsi="Cambria"/>
                <w:b/>
                <w:iCs/>
                <w:sz w:val="20"/>
                <w:szCs w:val="20"/>
              </w:rPr>
            </w:pPr>
          </w:p>
        </w:tc>
        <w:tc>
          <w:tcPr>
            <w:tcW w:w="4536" w:type="dxa"/>
          </w:tcPr>
          <w:p w14:paraId="67BDD140" w14:textId="77777777" w:rsidR="00867BC4" w:rsidRPr="00D33691" w:rsidRDefault="00867BC4" w:rsidP="00FE75D0">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170AB" w14:textId="77777777" w:rsidR="00867BC4" w:rsidRPr="00D33691" w:rsidRDefault="00867BC4" w:rsidP="00FE75D0">
            <w:pPr>
              <w:tabs>
                <w:tab w:val="left" w:pos="1276"/>
              </w:tabs>
              <w:rPr>
                <w:rFonts w:ascii="Cambria" w:hAnsi="Cambria"/>
                <w:b/>
                <w:bCs/>
                <w:sz w:val="20"/>
              </w:rPr>
            </w:pPr>
          </w:p>
          <w:p w14:paraId="501C49F4" w14:textId="77777777" w:rsidR="00867BC4" w:rsidRPr="00D33691" w:rsidRDefault="00867BC4" w:rsidP="00FE75D0">
            <w:pPr>
              <w:tabs>
                <w:tab w:val="left" w:pos="1276"/>
              </w:tabs>
              <w:rPr>
                <w:rFonts w:ascii="Cambria" w:hAnsi="Cambria"/>
                <w:b/>
                <w:bCs/>
                <w:sz w:val="20"/>
              </w:rPr>
            </w:pPr>
            <w:r w:rsidRPr="00D33691">
              <w:rPr>
                <w:rFonts w:ascii="Cambria" w:hAnsi="Cambria"/>
                <w:b/>
                <w:bCs/>
                <w:sz w:val="20"/>
              </w:rPr>
              <w:t>____________________________________</w:t>
            </w:r>
          </w:p>
          <w:p w14:paraId="684DFCF7" w14:textId="77777777" w:rsidR="00867BC4" w:rsidRPr="00D33691" w:rsidRDefault="00867BC4" w:rsidP="00FE75D0">
            <w:pPr>
              <w:tabs>
                <w:tab w:val="left" w:pos="1276"/>
              </w:tabs>
              <w:rPr>
                <w:rFonts w:ascii="Cambria" w:hAnsi="Cambria"/>
                <w:sz w:val="20"/>
              </w:rPr>
            </w:pPr>
            <w:r w:rsidRPr="00D33691">
              <w:rPr>
                <w:rFonts w:ascii="Cambria" w:hAnsi="Cambria"/>
                <w:sz w:val="20"/>
              </w:rPr>
              <w:t>(Užimamos pareigos)</w:t>
            </w:r>
          </w:p>
          <w:p w14:paraId="12EE7C14" w14:textId="77777777" w:rsidR="00867BC4" w:rsidRPr="00D33691" w:rsidRDefault="00867BC4" w:rsidP="00FE75D0">
            <w:pPr>
              <w:tabs>
                <w:tab w:val="left" w:pos="1276"/>
              </w:tabs>
              <w:rPr>
                <w:rFonts w:ascii="Cambria" w:hAnsi="Cambria"/>
                <w:sz w:val="20"/>
              </w:rPr>
            </w:pPr>
          </w:p>
          <w:p w14:paraId="621AD7C4" w14:textId="77777777" w:rsidR="00867BC4" w:rsidRPr="00D33691" w:rsidRDefault="00867BC4" w:rsidP="00FE75D0">
            <w:pPr>
              <w:tabs>
                <w:tab w:val="left" w:pos="1276"/>
              </w:tabs>
              <w:rPr>
                <w:rFonts w:ascii="Cambria" w:hAnsi="Cambria"/>
                <w:sz w:val="20"/>
              </w:rPr>
            </w:pPr>
            <w:r w:rsidRPr="00D33691">
              <w:rPr>
                <w:rFonts w:ascii="Cambria" w:hAnsi="Cambria"/>
                <w:sz w:val="20"/>
              </w:rPr>
              <w:t>____________________________________</w:t>
            </w:r>
          </w:p>
          <w:p w14:paraId="3AD46580" w14:textId="77777777" w:rsidR="00867BC4" w:rsidRPr="00D33691" w:rsidRDefault="00867BC4" w:rsidP="00FE75D0">
            <w:pPr>
              <w:tabs>
                <w:tab w:val="left" w:pos="1276"/>
              </w:tabs>
              <w:rPr>
                <w:rFonts w:ascii="Cambria" w:hAnsi="Cambria"/>
                <w:sz w:val="20"/>
              </w:rPr>
            </w:pPr>
            <w:r w:rsidRPr="00D33691">
              <w:rPr>
                <w:rFonts w:ascii="Cambria" w:hAnsi="Cambria"/>
                <w:sz w:val="20"/>
              </w:rPr>
              <w:t>(Vardas, pavardė, parašas)</w:t>
            </w:r>
          </w:p>
          <w:p w14:paraId="0146BD8A" w14:textId="77777777" w:rsidR="00867BC4" w:rsidRPr="00D33691" w:rsidRDefault="00867BC4" w:rsidP="00FE75D0">
            <w:pPr>
              <w:pStyle w:val="Pagrindinistekstas"/>
              <w:spacing w:after="0"/>
              <w:rPr>
                <w:rFonts w:ascii="Cambria" w:hAnsi="Cambria"/>
                <w:sz w:val="20"/>
                <w:szCs w:val="20"/>
              </w:rPr>
            </w:pPr>
          </w:p>
        </w:tc>
      </w:tr>
    </w:tbl>
    <w:p w14:paraId="27817710" w14:textId="77777777" w:rsidR="00867BC4" w:rsidRPr="00D33691" w:rsidRDefault="00867BC4" w:rsidP="00867BC4">
      <w:pPr>
        <w:jc w:val="center"/>
        <w:rPr>
          <w:rFonts w:ascii="Cambria" w:hAnsi="Cambria"/>
          <w:sz w:val="20"/>
        </w:rPr>
      </w:pPr>
    </w:p>
    <w:p w14:paraId="2CC16928" w14:textId="77777777" w:rsidR="00867BC4" w:rsidRPr="002F0070" w:rsidRDefault="00867BC4" w:rsidP="00867BC4">
      <w:pPr>
        <w:rPr>
          <w:rFonts w:ascii="Cambria" w:hAnsi="Cambria"/>
          <w:sz w:val="20"/>
        </w:rPr>
      </w:pPr>
    </w:p>
    <w:p w14:paraId="77D7B8CF" w14:textId="77777777" w:rsidR="00867BC4" w:rsidRPr="004D4B7E" w:rsidRDefault="00867BC4" w:rsidP="00B20913">
      <w:pPr>
        <w:jc w:val="center"/>
        <w:rPr>
          <w:rFonts w:ascii="Cambria" w:hAnsi="Cambria"/>
          <w:sz w:val="20"/>
        </w:rPr>
      </w:pPr>
    </w:p>
    <w:sectPr w:rsidR="00867BC4" w:rsidRPr="004D4B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FAFD1" w14:textId="77777777" w:rsidR="00810017" w:rsidRDefault="00810017">
      <w:r>
        <w:separator/>
      </w:r>
    </w:p>
  </w:endnote>
  <w:endnote w:type="continuationSeparator" w:id="0">
    <w:p w14:paraId="7268DFAF" w14:textId="77777777" w:rsidR="00810017" w:rsidRDefault="0081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FE75D0" w:rsidRDefault="00FE75D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FE75D0" w:rsidRDefault="00FE75D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FE75D0" w:rsidRDefault="00FE75D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33704" w14:textId="77777777" w:rsidR="00810017" w:rsidRDefault="00810017">
      <w:r>
        <w:separator/>
      </w:r>
    </w:p>
  </w:footnote>
  <w:footnote w:type="continuationSeparator" w:id="0">
    <w:p w14:paraId="78704A89" w14:textId="77777777" w:rsidR="00810017" w:rsidRDefault="0081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FE75D0" w:rsidRDefault="00FE75D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FE75D0" w:rsidRDefault="00FE75D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FE75D0" w:rsidRDefault="00FE75D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1764B"/>
    <w:rsid w:val="0017788A"/>
    <w:rsid w:val="00195A1F"/>
    <w:rsid w:val="001B1B21"/>
    <w:rsid w:val="001B2EB7"/>
    <w:rsid w:val="00201517"/>
    <w:rsid w:val="00202E5E"/>
    <w:rsid w:val="00214518"/>
    <w:rsid w:val="002F0B5F"/>
    <w:rsid w:val="002F538F"/>
    <w:rsid w:val="003470BD"/>
    <w:rsid w:val="003B2818"/>
    <w:rsid w:val="003E5D1D"/>
    <w:rsid w:val="004907C1"/>
    <w:rsid w:val="004D4B7E"/>
    <w:rsid w:val="00541169"/>
    <w:rsid w:val="005569D2"/>
    <w:rsid w:val="005828DD"/>
    <w:rsid w:val="00587E3C"/>
    <w:rsid w:val="00617C60"/>
    <w:rsid w:val="0064517F"/>
    <w:rsid w:val="006576ED"/>
    <w:rsid w:val="00723FB5"/>
    <w:rsid w:val="00761236"/>
    <w:rsid w:val="007919E1"/>
    <w:rsid w:val="007E7705"/>
    <w:rsid w:val="007F1803"/>
    <w:rsid w:val="00810017"/>
    <w:rsid w:val="00867BC4"/>
    <w:rsid w:val="008E4772"/>
    <w:rsid w:val="00966341"/>
    <w:rsid w:val="00983753"/>
    <w:rsid w:val="009A0319"/>
    <w:rsid w:val="00A124F0"/>
    <w:rsid w:val="00B1016E"/>
    <w:rsid w:val="00B20913"/>
    <w:rsid w:val="00B655D2"/>
    <w:rsid w:val="00B767F3"/>
    <w:rsid w:val="00BE5A06"/>
    <w:rsid w:val="00C923F4"/>
    <w:rsid w:val="00DA703E"/>
    <w:rsid w:val="00DD7479"/>
    <w:rsid w:val="00EE7939"/>
    <w:rsid w:val="00EF3B62"/>
    <w:rsid w:val="00F02B08"/>
    <w:rsid w:val="00F6690B"/>
    <w:rsid w:val="00F81B10"/>
    <w:rsid w:val="00FC4BD1"/>
    <w:rsid w:val="00FE75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 w:type="paragraph" w:styleId="Antrats">
    <w:name w:val="header"/>
    <w:aliases w:val=" Diagrama2,Diagrama2,Diagrama Diagrama"/>
    <w:basedOn w:val="prastasis"/>
    <w:link w:val="AntratsDiagrama"/>
    <w:uiPriority w:val="99"/>
    <w:rsid w:val="00867BC4"/>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867BC4"/>
    <w:rPr>
      <w:lang w:eastAsia="lt-LT"/>
    </w:rPr>
  </w:style>
  <w:style w:type="paragraph" w:styleId="Pagrindinistekstas">
    <w:name w:val="Body Text"/>
    <w:basedOn w:val="prastasis"/>
    <w:link w:val="PagrindinistekstasDiagrama"/>
    <w:uiPriority w:val="99"/>
    <w:unhideWhenUsed/>
    <w:rsid w:val="00867BC4"/>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867BC4"/>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28708346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17696</Words>
  <Characters>10088</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