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A8FEA8" w14:textId="09338570" w:rsidR="00612E78" w:rsidRPr="009972AD" w:rsidRDefault="007C3167" w:rsidP="00612E78">
      <w:pPr>
        <w:shd w:val="clear" w:color="auto" w:fill="FFFFFF"/>
        <w:suppressAutoHyphens/>
        <w:ind w:firstLine="5387"/>
        <w:jc w:val="righ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4</w:t>
      </w:r>
      <w:r w:rsidR="00612E78" w:rsidRPr="009972AD">
        <w:rPr>
          <w:b/>
          <w:bCs/>
          <w:sz w:val="23"/>
          <w:szCs w:val="23"/>
        </w:rPr>
        <w:t xml:space="preserve"> priedas</w:t>
      </w:r>
    </w:p>
    <w:p w14:paraId="493E2C5A" w14:textId="77777777" w:rsidR="00612E78" w:rsidRDefault="00612E78" w:rsidP="00612E78">
      <w:pPr>
        <w:shd w:val="clear" w:color="auto" w:fill="FFFFFF"/>
        <w:suppressAutoHyphens/>
        <w:ind w:firstLine="5387"/>
        <w:rPr>
          <w:sz w:val="23"/>
          <w:szCs w:val="23"/>
        </w:rPr>
      </w:pPr>
    </w:p>
    <w:p w14:paraId="713850CF" w14:textId="77777777" w:rsidR="00612E78" w:rsidRPr="00612E78" w:rsidRDefault="00612E78" w:rsidP="00612E78">
      <w:pPr>
        <w:shd w:val="clear" w:color="auto" w:fill="FFFFFF"/>
        <w:suppressAutoHyphens/>
        <w:ind w:firstLine="5670"/>
        <w:rPr>
          <w:sz w:val="20"/>
        </w:rPr>
      </w:pPr>
      <w:r w:rsidRPr="00612E78">
        <w:rPr>
          <w:sz w:val="20"/>
        </w:rPr>
        <w:t xml:space="preserve">Nacionalinio saugumo reikalavimų atitikties </w:t>
      </w:r>
    </w:p>
    <w:p w14:paraId="1881066B" w14:textId="77777777" w:rsidR="00612E78" w:rsidRPr="00612E78" w:rsidRDefault="00612E78" w:rsidP="00612E78">
      <w:pPr>
        <w:shd w:val="clear" w:color="auto" w:fill="FFFFFF"/>
        <w:suppressAutoHyphens/>
        <w:ind w:firstLine="5670"/>
        <w:rPr>
          <w:sz w:val="20"/>
        </w:rPr>
      </w:pPr>
      <w:r w:rsidRPr="00612E78">
        <w:rPr>
          <w:sz w:val="20"/>
        </w:rPr>
        <w:t>deklaracijos tipinė forma,</w:t>
      </w:r>
    </w:p>
    <w:p w14:paraId="28DFFC08" w14:textId="77777777" w:rsidR="00612E78" w:rsidRPr="00612E78" w:rsidRDefault="00612E78" w:rsidP="00612E78">
      <w:pPr>
        <w:shd w:val="clear" w:color="auto" w:fill="FFFFFF"/>
        <w:suppressAutoHyphens/>
        <w:ind w:firstLine="5670"/>
        <w:rPr>
          <w:sz w:val="20"/>
        </w:rPr>
      </w:pPr>
      <w:r w:rsidRPr="00612E78">
        <w:rPr>
          <w:sz w:val="20"/>
        </w:rPr>
        <w:t xml:space="preserve">patvirtinta Viešųjų pirkimų tarnybos </w:t>
      </w:r>
    </w:p>
    <w:p w14:paraId="33D48B7C" w14:textId="77777777" w:rsidR="00612E78" w:rsidRPr="00612E78" w:rsidRDefault="00612E78" w:rsidP="00612E78">
      <w:pPr>
        <w:shd w:val="clear" w:color="auto" w:fill="FFFFFF"/>
        <w:suppressAutoHyphens/>
        <w:ind w:firstLine="5670"/>
        <w:rPr>
          <w:sz w:val="20"/>
        </w:rPr>
      </w:pPr>
      <w:r w:rsidRPr="00612E78">
        <w:rPr>
          <w:sz w:val="20"/>
        </w:rPr>
        <w:t>direktoriaus 2022 m. gruodžio 29 d.</w:t>
      </w:r>
    </w:p>
    <w:p w14:paraId="7BF7DFF2" w14:textId="77777777" w:rsidR="00612E78" w:rsidRPr="00612E78" w:rsidRDefault="00612E78" w:rsidP="00612E78">
      <w:pPr>
        <w:shd w:val="clear" w:color="auto" w:fill="FFFFFF"/>
        <w:suppressAutoHyphens/>
        <w:ind w:firstLine="5670"/>
        <w:rPr>
          <w:sz w:val="20"/>
        </w:rPr>
      </w:pPr>
      <w:r w:rsidRPr="00612E78">
        <w:rPr>
          <w:sz w:val="20"/>
        </w:rPr>
        <w:t>įsakymu Nr. 1S-233</w:t>
      </w:r>
    </w:p>
    <w:p w14:paraId="6F574730" w14:textId="77777777" w:rsidR="00612E78" w:rsidRDefault="00612E78" w:rsidP="00612E78">
      <w:pPr>
        <w:tabs>
          <w:tab w:val="left" w:pos="5103"/>
        </w:tabs>
        <w:suppressAutoHyphens/>
        <w:textAlignment w:val="baseline"/>
      </w:pPr>
    </w:p>
    <w:p w14:paraId="0252FB72" w14:textId="77777777" w:rsidR="00612E78" w:rsidRDefault="00612E78" w:rsidP="00612E78">
      <w:pPr>
        <w:shd w:val="clear" w:color="auto" w:fill="FFFFFF"/>
        <w:suppressAutoHyphens/>
        <w:jc w:val="center"/>
        <w:rPr>
          <w:b/>
          <w:sz w:val="20"/>
        </w:rPr>
      </w:pPr>
    </w:p>
    <w:p w14:paraId="4484F365" w14:textId="77777777" w:rsidR="00612E78" w:rsidRDefault="00612E78" w:rsidP="00612E78">
      <w:pPr>
        <w:shd w:val="clear" w:color="auto" w:fill="FFFFFF"/>
        <w:suppressAutoHyphens/>
        <w:jc w:val="center"/>
        <w:rPr>
          <w:b/>
          <w:sz w:val="20"/>
        </w:rPr>
      </w:pPr>
      <w:r>
        <w:rPr>
          <w:b/>
          <w:sz w:val="20"/>
        </w:rPr>
        <w:t>(Nacionalinio saugumo reikalavimų atitikties deklaracijos tipinė forma)</w:t>
      </w:r>
    </w:p>
    <w:p w14:paraId="3B7A3F43" w14:textId="77777777" w:rsidR="00612E78" w:rsidRDefault="00612E78" w:rsidP="00612E78">
      <w:pPr>
        <w:widowControl w:val="0"/>
        <w:tabs>
          <w:tab w:val="right" w:leader="underscore" w:pos="9071"/>
        </w:tabs>
        <w:suppressAutoHyphens/>
        <w:textAlignment w:val="baseline"/>
      </w:pPr>
      <w:r>
        <w:rPr>
          <w:rFonts w:eastAsia="Calibri"/>
        </w:rPr>
        <w:tab/>
      </w:r>
    </w:p>
    <w:p w14:paraId="5BD9C874" w14:textId="77777777" w:rsidR="00612E78" w:rsidRDefault="00612E78" w:rsidP="00612E78">
      <w:pPr>
        <w:shd w:val="clear" w:color="auto" w:fill="FFFFFF"/>
        <w:suppressAutoHyphens/>
        <w:ind w:right="-178"/>
        <w:jc w:val="center"/>
        <w:rPr>
          <w:sz w:val="20"/>
        </w:rPr>
      </w:pPr>
      <w:r>
        <w:rPr>
          <w:sz w:val="20"/>
        </w:rPr>
        <w:t>(</w:t>
      </w:r>
      <w:r>
        <w:rPr>
          <w:i/>
          <w:iCs/>
          <w:sz w:val="20"/>
        </w:rPr>
        <w:t>tiekėjo pavadinimas</w:t>
      </w:r>
      <w:r>
        <w:rPr>
          <w:sz w:val="20"/>
        </w:rPr>
        <w:t>)</w:t>
      </w:r>
    </w:p>
    <w:p w14:paraId="4CEBDF2F" w14:textId="77777777" w:rsidR="00612E78" w:rsidRDefault="00612E78" w:rsidP="00612E78">
      <w:pPr>
        <w:widowControl w:val="0"/>
        <w:tabs>
          <w:tab w:val="right" w:leader="underscore" w:pos="9071"/>
        </w:tabs>
        <w:suppressAutoHyphens/>
        <w:textAlignment w:val="baseline"/>
        <w:rPr>
          <w:rFonts w:eastAsia="Calibri"/>
        </w:rPr>
      </w:pPr>
      <w:r>
        <w:rPr>
          <w:rFonts w:eastAsia="Calibri"/>
        </w:rPr>
        <w:tab/>
      </w:r>
    </w:p>
    <w:p w14:paraId="0FDDEE23" w14:textId="77777777" w:rsidR="00612E78" w:rsidRDefault="00612E78" w:rsidP="00612E78">
      <w:pPr>
        <w:suppressAutoHyphens/>
        <w:jc w:val="center"/>
        <w:textAlignment w:val="baseline"/>
      </w:pPr>
      <w:r>
        <w:rPr>
          <w:rFonts w:eastAsia="Calibri"/>
          <w:iCs/>
          <w:sz w:val="20"/>
        </w:rPr>
        <w:t>(</w:t>
      </w:r>
      <w:r>
        <w:rPr>
          <w:rFonts w:eastAsia="Calibri"/>
          <w:i/>
          <w:sz w:val="20"/>
        </w:rPr>
        <w:t>adresatas (perkančiosios organizacijos / perkančiojo subjekto pavadinimas</w:t>
      </w:r>
      <w:r>
        <w:rPr>
          <w:rFonts w:eastAsia="Calibri"/>
          <w:iCs/>
          <w:sz w:val="20"/>
        </w:rPr>
        <w:t>)</w:t>
      </w:r>
    </w:p>
    <w:p w14:paraId="500562F2" w14:textId="77777777" w:rsidR="00612E78" w:rsidRDefault="00612E78" w:rsidP="00612E7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0"/>
        </w:rPr>
      </w:pPr>
    </w:p>
    <w:p w14:paraId="79B1BA86" w14:textId="77777777" w:rsidR="00612E78" w:rsidRDefault="00612E78" w:rsidP="00612E7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b/>
          <w:bCs/>
        </w:rPr>
        <w:t>NACIONALINIO SAUGUMO REIKALAVIMŲ ATITIKTIES DEKLARACIJA</w:t>
      </w:r>
    </w:p>
    <w:p w14:paraId="324D9400" w14:textId="77777777" w:rsidR="00612E78" w:rsidRDefault="00612E78" w:rsidP="00612E7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</w:rPr>
      </w:pPr>
    </w:p>
    <w:p w14:paraId="65339E70" w14:textId="77777777" w:rsidR="00612E78" w:rsidRDefault="00612E78" w:rsidP="00612E7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20__ m._____________ d. Nr. ______</w:t>
      </w:r>
    </w:p>
    <w:p w14:paraId="085211BF" w14:textId="77777777" w:rsidR="00612E78" w:rsidRDefault="00612E78" w:rsidP="00612E7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__________________________</w:t>
      </w:r>
    </w:p>
    <w:p w14:paraId="4F7F84CF" w14:textId="77777777" w:rsidR="00612E78" w:rsidRDefault="00612E78" w:rsidP="00612E7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i/>
          <w:iCs/>
          <w:sz w:val="20"/>
        </w:rPr>
        <w:t>(Sudarymo vieta)</w:t>
      </w:r>
    </w:p>
    <w:p w14:paraId="6A16CA6B" w14:textId="77777777" w:rsidR="00612E78" w:rsidRDefault="00612E78" w:rsidP="00612E78">
      <w:pPr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>Aš, ___________________________________________________________________ ,</w:t>
      </w:r>
    </w:p>
    <w:p w14:paraId="0760672E" w14:textId="77777777" w:rsidR="00612E78" w:rsidRDefault="00612E78" w:rsidP="00612E78">
      <w:pPr>
        <w:ind w:left="960" w:firstLine="318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(tiekėjo vadovo ar jo įgalioto asmens pareigų pavadinimas, vardas ir pavardė)</w:t>
      </w:r>
    </w:p>
    <w:p w14:paraId="1863104D" w14:textId="77777777" w:rsidR="00612E78" w:rsidRDefault="00612E78" w:rsidP="00612E78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patvirtinu, kad mano vadovaujamas (-a) (atstovaujamas (-a))____________________________ ,</w:t>
      </w:r>
    </w:p>
    <w:p w14:paraId="2B75237B" w14:textId="77777777" w:rsidR="00612E78" w:rsidRDefault="00612E78" w:rsidP="00612E78">
      <w:pPr>
        <w:ind w:left="5640" w:firstLine="742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 xml:space="preserve">(tiekėjo pavadinimas)    </w:t>
      </w:r>
    </w:p>
    <w:p w14:paraId="47DEE06D" w14:textId="77777777" w:rsidR="00612E78" w:rsidRDefault="00612E78" w:rsidP="00612E78">
      <w:pPr>
        <w:jc w:val="both"/>
        <w:rPr>
          <w:color w:val="000000"/>
          <w:szCs w:val="24"/>
          <w:u w:val="single"/>
        </w:rPr>
      </w:pPr>
      <w:r>
        <w:rPr>
          <w:color w:val="000000"/>
          <w:szCs w:val="24"/>
        </w:rPr>
        <w:t>dalyvaujantis (-i) ______________________________________________________________</w:t>
      </w:r>
    </w:p>
    <w:p w14:paraId="4C549F05" w14:textId="77777777" w:rsidR="00612E78" w:rsidRDefault="00612E78" w:rsidP="00612E78">
      <w:pPr>
        <w:ind w:left="2040" w:firstLine="371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(perkančiosios organizacijos / perkančiojo subjekto pavadinimas)</w:t>
      </w:r>
    </w:p>
    <w:p w14:paraId="65657275" w14:textId="77777777" w:rsidR="00612E78" w:rsidRDefault="00612E78" w:rsidP="00612E78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vykdomame  _____________________________________, atitinka toliau nurodomus reikalavimus:</w:t>
      </w:r>
    </w:p>
    <w:p w14:paraId="7FE4E511" w14:textId="77777777" w:rsidR="00612E78" w:rsidRDefault="00612E78" w:rsidP="00612E78">
      <w:pPr>
        <w:ind w:firstLine="636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(pirkimo objekto pavadinimas, pirkimo numeris, pirkimo paskelbimo CVP IS data</w:t>
      </w:r>
      <w:r>
        <w:rPr>
          <w:color w:val="000000"/>
          <w:sz w:val="20"/>
        </w:rPr>
        <w:t>)</w:t>
      </w:r>
    </w:p>
    <w:p w14:paraId="0B34B2F7" w14:textId="77777777" w:rsidR="00612E78" w:rsidRDefault="00612E78" w:rsidP="00612E78">
      <w:pPr>
        <w:ind w:firstLine="636"/>
        <w:jc w:val="both"/>
        <w:rPr>
          <w:color w:val="000000"/>
          <w:sz w:val="20"/>
        </w:rPr>
      </w:pPr>
    </w:p>
    <w:p w14:paraId="7FC275E2" w14:textId="77777777" w:rsidR="00612E78" w:rsidRPr="000F41D9" w:rsidRDefault="00612E78" w:rsidP="000F41D9">
      <w:pPr>
        <w:ind w:firstLine="567"/>
        <w:jc w:val="both"/>
        <w:rPr>
          <w:i/>
          <w:iCs/>
        </w:rPr>
      </w:pPr>
      <w:r>
        <w:rPr>
          <w:i/>
          <w:iCs/>
        </w:rPr>
        <w:t>/</w:t>
      </w:r>
      <w:r>
        <w:rPr>
          <w:i/>
          <w:iCs/>
          <w:sz w:val="20"/>
        </w:rPr>
        <w:t>Perkančioji organizacija / perkantysis subjektas žemiau esančiame sąraše palieka tik tas eilutes, kurios atitinka pirkimo dokumentuose keliamus nacionalinio saugumo reikalavimus tiekėjams</w:t>
      </w:r>
      <w:r>
        <w:rPr>
          <w:i/>
          <w:iCs/>
        </w:rPr>
        <w:t>/</w:t>
      </w:r>
    </w:p>
    <w:p w14:paraId="62315C3B" w14:textId="77777777" w:rsidR="00612E78" w:rsidRDefault="00612E78" w:rsidP="00612E78">
      <w:pPr>
        <w:shd w:val="clear" w:color="auto" w:fill="FFFFFF"/>
        <w:ind w:firstLine="424"/>
        <w:rPr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282"/>
      </w:tblGrid>
      <w:tr w:rsidR="00612E78" w14:paraId="10F36FCB" w14:textId="77777777" w:rsidTr="006279C3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AAC2A76" w14:textId="77777777" w:rsidR="00612E78" w:rsidRDefault="00612E78" w:rsidP="006279C3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59E5C157" w14:textId="77777777" w:rsidR="00612E78" w:rsidRDefault="00612E78" w:rsidP="006279C3">
            <w:pPr>
              <w:shd w:val="clear" w:color="auto" w:fill="FFFFFF"/>
              <w:spacing w:line="276" w:lineRule="auto"/>
              <w:jc w:val="both"/>
              <w:rPr>
                <w:i/>
                <w:iCs/>
                <w:sz w:val="20"/>
              </w:rPr>
            </w:pPr>
            <w:r>
              <w:rPr>
                <w:lang w:eastAsia="lt-LT"/>
              </w:rPr>
              <w:t xml:space="preserve">tiekėjo siūlomos teikti paslaugos nekelia grėsmės nacionaliniam saugumui </w:t>
            </w:r>
            <w:r>
              <w:rPr>
                <w:color w:val="000000"/>
                <w:bdr w:val="none" w:sz="0" w:space="0" w:color="auto" w:frame="1"/>
              </w:rPr>
              <w:t>–</w:t>
            </w:r>
            <w:r>
              <w:rPr>
                <w:lang w:eastAsia="lt-LT"/>
              </w:rPr>
              <w:t xml:space="preserve"> vadovaujantis PĮ 50 straipsnio 9 dalies 2 punktu, </w:t>
            </w:r>
            <w:r>
              <w:t xml:space="preserve">paslaugų teikimas nebus vykdomas iš VPĮ 92 straipsnio 14 dalyje numatytame sąraše nurodytų valstybių ar teritorijų. </w:t>
            </w:r>
            <w:r>
              <w:rPr>
                <w:lang w:eastAsia="lt-LT"/>
              </w:rPr>
              <w:t>(</w:t>
            </w:r>
            <w:r w:rsidR="007F7701">
              <w:rPr>
                <w:lang w:eastAsia="lt-LT"/>
              </w:rPr>
              <w:t>__________)</w:t>
            </w:r>
            <w:r>
              <w:rPr>
                <w:i/>
                <w:iCs/>
                <w:sz w:val="20"/>
              </w:rPr>
              <w:t xml:space="preserve"> </w:t>
            </w:r>
          </w:p>
          <w:p w14:paraId="5E370397" w14:textId="77777777" w:rsidR="00612E78" w:rsidRDefault="00612E78" w:rsidP="000F41D9">
            <w:pPr>
              <w:shd w:val="clear" w:color="auto" w:fill="FFFFFF"/>
              <w:spacing w:line="276" w:lineRule="auto"/>
              <w:ind w:firstLine="5200"/>
              <w:rPr>
                <w:i/>
                <w:sz w:val="20"/>
              </w:rPr>
            </w:pPr>
            <w:r>
              <w:rPr>
                <w:i/>
                <w:sz w:val="20"/>
              </w:rPr>
              <w:t>(pirkimo dokumentų punktai)</w:t>
            </w:r>
          </w:p>
          <w:p w14:paraId="7F91A1A7" w14:textId="77777777" w:rsidR="00612E78" w:rsidRDefault="00612E78" w:rsidP="006279C3">
            <w:pPr>
              <w:jc w:val="both"/>
              <w:rPr>
                <w:szCs w:val="24"/>
              </w:rPr>
            </w:pPr>
          </w:p>
        </w:tc>
      </w:tr>
      <w:tr w:rsidR="00612E78" w14:paraId="09247A82" w14:textId="77777777" w:rsidTr="006279C3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14766A" w14:textId="77777777" w:rsidR="00612E78" w:rsidRDefault="00612E78" w:rsidP="006279C3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0FBF23" w14:textId="77777777" w:rsidR="00612E78" w:rsidRDefault="00612E78" w:rsidP="006279C3">
            <w:pPr>
              <w:rPr>
                <w:szCs w:val="24"/>
                <w:lang w:eastAsia="lt-LT"/>
              </w:rPr>
            </w:pPr>
          </w:p>
        </w:tc>
      </w:tr>
      <w:tr w:rsidR="00612E78" w14:paraId="54483289" w14:textId="77777777" w:rsidTr="006279C3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577C8A11" w14:textId="77777777" w:rsidR="00612E78" w:rsidRDefault="00612E78" w:rsidP="006279C3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C99AE5" w14:textId="77777777" w:rsidR="00612E78" w:rsidRDefault="00612E78" w:rsidP="006279C3">
            <w:pPr>
              <w:rPr>
                <w:szCs w:val="24"/>
                <w:lang w:eastAsia="lt-LT"/>
              </w:rPr>
            </w:pPr>
          </w:p>
        </w:tc>
      </w:tr>
    </w:tbl>
    <w:p w14:paraId="70C78875" w14:textId="77777777" w:rsidR="00612E78" w:rsidRDefault="00612E78" w:rsidP="005F1264">
      <w:pPr>
        <w:shd w:val="clear" w:color="auto" w:fill="FFFFFF"/>
        <w:ind w:firstLine="567"/>
        <w:rPr>
          <w:szCs w:val="24"/>
        </w:rPr>
      </w:pPr>
      <w:r>
        <w:rPr>
          <w:szCs w:val="24"/>
        </w:rPr>
        <w:t>Patvirtinu, kad šie duomenys yra teisingi ir aktualūs pasiūlymo pateikimo dieną.</w:t>
      </w:r>
    </w:p>
    <w:p w14:paraId="31CAF6C7" w14:textId="77777777" w:rsidR="00612E78" w:rsidRDefault="00612E78" w:rsidP="00612E78">
      <w:pPr>
        <w:shd w:val="clear" w:color="auto" w:fill="FFFFFF"/>
        <w:ind w:firstLine="720"/>
        <w:rPr>
          <w:szCs w:val="24"/>
        </w:rPr>
      </w:pPr>
    </w:p>
    <w:p w14:paraId="5269F6F3" w14:textId="77777777" w:rsidR="00612E78" w:rsidRDefault="00612E78" w:rsidP="005F1264">
      <w:pPr>
        <w:ind w:firstLine="567"/>
        <w:jc w:val="both"/>
        <w:rPr>
          <w:szCs w:val="24"/>
        </w:rPr>
      </w:pPr>
      <w:r>
        <w:rPr>
          <w:szCs w:val="24"/>
        </w:rPr>
        <w:t>Suprantu, kad vadovaudamasis VPĮ 39 straipsnio 4 dalimi, PĮ 52 straipsnio 4 dalimi ar GĮ 40 straipsnio 12 dalimi perkančioji organizacija / perkantysis subjektas bet kuriuo pirkimo procedūros metu gali paprašyti kandidatų ar dalyvių pateikti visus ar dalį dokumentų, patvirtinančių atitiktį VPĮ 37 straipsnio 9 dalies, PĮ 50 straipsnio 9 dalies ar GĮ 40 straipsnio 9 dalies reikalavimams, jeigu tai būtina siekiant užtikrinti tinkamą pirkimo procedūros atlikimą.</w:t>
      </w:r>
    </w:p>
    <w:p w14:paraId="4633AD21" w14:textId="77777777" w:rsidR="00612E78" w:rsidRDefault="00612E78" w:rsidP="00612E78">
      <w:pPr>
        <w:widowControl w:val="0"/>
        <w:shd w:val="clear" w:color="auto" w:fill="FFFFFF"/>
        <w:suppressAutoHyphens/>
        <w:jc w:val="both"/>
        <w:textAlignment w:val="baseline"/>
        <w:rPr>
          <w:color w:val="000000"/>
          <w:shd w:val="clear" w:color="auto" w:fill="00FF00"/>
        </w:rPr>
      </w:pPr>
    </w:p>
    <w:p w14:paraId="4785B78F" w14:textId="77777777" w:rsidR="00612E78" w:rsidRDefault="00612E78" w:rsidP="005F1264">
      <w:pPr>
        <w:ind w:firstLine="567"/>
        <w:jc w:val="both"/>
        <w:rPr>
          <w:szCs w:val="24"/>
        </w:rPr>
      </w:pPr>
      <w:r>
        <w:rPr>
          <w:szCs w:val="24"/>
        </w:rPr>
        <w:t>Suprantu, kad jeigu pagal vertinimo rezultatus pasiūlymas bus pripažintas laimėjusiu, turės būti pateikti perkančiosios organizacijos / perkančiojo subjekto nurodyti atitiktį nacionalinio saugumo reikalavimams patvirtinantys dokumentai.</w:t>
      </w:r>
    </w:p>
    <w:p w14:paraId="6FDFCA5A" w14:textId="77777777" w:rsidR="00612E78" w:rsidRDefault="00612E78" w:rsidP="00612E78">
      <w:pPr>
        <w:widowControl w:val="0"/>
        <w:suppressAutoHyphens/>
        <w:ind w:left="709"/>
        <w:jc w:val="both"/>
        <w:textAlignment w:val="baseline"/>
        <w:rPr>
          <w:sz w:val="18"/>
          <w:szCs w:val="18"/>
        </w:rPr>
      </w:pPr>
    </w:p>
    <w:p w14:paraId="7762E3FD" w14:textId="77777777" w:rsidR="00612E78" w:rsidRDefault="00612E78" w:rsidP="00612E78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14:paraId="27D16682" w14:textId="77777777" w:rsidR="00612E78" w:rsidRDefault="00612E78" w:rsidP="00612E78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14:paraId="27565DF9" w14:textId="77777777" w:rsidR="00612E78" w:rsidRDefault="00612E78" w:rsidP="000C0255">
      <w:pPr>
        <w:widowControl w:val="0"/>
        <w:suppressAutoHyphens/>
        <w:ind w:firstLine="567"/>
        <w:textAlignment w:val="baseline"/>
        <w:rPr>
          <w:rFonts w:eastAsia="Calibri"/>
        </w:rPr>
      </w:pPr>
      <w:r>
        <w:rPr>
          <w:rFonts w:eastAsia="Calibri"/>
        </w:rPr>
        <w:t>____________________</w:t>
      </w:r>
      <w:r>
        <w:rPr>
          <w:rFonts w:eastAsia="Calibri"/>
          <w:i/>
          <w:iCs/>
          <w:sz w:val="22"/>
        </w:rPr>
        <w:t xml:space="preserve">                 </w:t>
      </w:r>
      <w:r>
        <w:rPr>
          <w:rFonts w:eastAsia="Calibri"/>
        </w:rPr>
        <w:t>____________________</w:t>
      </w:r>
      <w:r>
        <w:rPr>
          <w:rFonts w:eastAsia="Calibri"/>
        </w:rPr>
        <w:tab/>
        <w:t xml:space="preserve">            ___________________</w:t>
      </w:r>
    </w:p>
    <w:p w14:paraId="375FDDA5" w14:textId="77777777" w:rsidR="0049684C" w:rsidRDefault="000C0255" w:rsidP="000C0255">
      <w:pPr>
        <w:ind w:firstLine="567"/>
      </w:pPr>
      <w:r>
        <w:rPr>
          <w:rFonts w:eastAsia="Calibri"/>
          <w:i/>
          <w:iCs/>
          <w:sz w:val="22"/>
        </w:rPr>
        <w:t xml:space="preserve">         </w:t>
      </w:r>
      <w:r w:rsidR="00612E78">
        <w:rPr>
          <w:rFonts w:eastAsia="Calibri"/>
          <w:i/>
          <w:iCs/>
          <w:sz w:val="22"/>
        </w:rPr>
        <w:t>(pareigos)                                                   (parašas)</w:t>
      </w:r>
    </w:p>
    <w:sectPr w:rsidR="0049684C" w:rsidSect="006D017E">
      <w:pgSz w:w="11907" w:h="16840" w:code="9"/>
      <w:pgMar w:top="1134" w:right="567" w:bottom="1134" w:left="1701" w:header="567" w:footer="567" w:gutter="0"/>
      <w:cols w:space="1296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1296"/>
  <w:hyphenationZone w:val="396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E78"/>
    <w:rsid w:val="000C0255"/>
    <w:rsid w:val="000F41D9"/>
    <w:rsid w:val="001F41A5"/>
    <w:rsid w:val="002E5038"/>
    <w:rsid w:val="003F7316"/>
    <w:rsid w:val="0049684C"/>
    <w:rsid w:val="005F1264"/>
    <w:rsid w:val="00612E78"/>
    <w:rsid w:val="006D017E"/>
    <w:rsid w:val="00707D5C"/>
    <w:rsid w:val="007C3167"/>
    <w:rsid w:val="007F7701"/>
    <w:rsid w:val="00917D5B"/>
    <w:rsid w:val="00986FCD"/>
    <w:rsid w:val="009972AD"/>
    <w:rsid w:val="00A16AD7"/>
    <w:rsid w:val="00C40764"/>
    <w:rsid w:val="00CF26ED"/>
    <w:rsid w:val="00E22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02525"/>
  <w15:chartTrackingRefBased/>
  <w15:docId w15:val="{B0A6B9E5-009B-4A24-BEE5-6244E7408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12E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1015FE-0141-45A8-A3FD-E27B934D8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1601</Words>
  <Characters>913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kompiuteris6</dc:creator>
  <cp:keywords/>
  <dc:description/>
  <cp:lastModifiedBy>Bendrvedejas</cp:lastModifiedBy>
  <cp:revision>2</cp:revision>
  <cp:lastPrinted>2024-03-01T09:44:00Z</cp:lastPrinted>
  <dcterms:created xsi:type="dcterms:W3CDTF">2025-08-11T11:50:00Z</dcterms:created>
  <dcterms:modified xsi:type="dcterms:W3CDTF">2025-08-11T11:50:00Z</dcterms:modified>
</cp:coreProperties>
</file>